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87B36" w14:textId="60923D0C" w:rsidR="0010066F" w:rsidRPr="00B92B9D" w:rsidRDefault="0010066F" w:rsidP="00100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356"/>
        </w:tabs>
        <w:spacing w:line="240" w:lineRule="auto"/>
        <w:jc w:val="center"/>
        <w:rPr>
          <w:rFonts w:ascii="Angsana New" w:hAnsi="Angsana New"/>
          <w:b/>
          <w:bCs/>
          <w:sz w:val="28"/>
          <w:szCs w:val="28"/>
        </w:rPr>
      </w:pPr>
      <w:r w:rsidRPr="00B92B9D">
        <w:rPr>
          <w:rFonts w:ascii="Angsana New" w:hAnsi="Angsana New"/>
          <w:b/>
          <w:bCs/>
          <w:sz w:val="28"/>
          <w:szCs w:val="28"/>
        </w:rPr>
        <w:t>BEGISTICS PUBLIC COMPANY LIMITED AND SUBSIDIARY</w:t>
      </w:r>
    </w:p>
    <w:p w14:paraId="347BAE52" w14:textId="0F403B33" w:rsidR="0010066F" w:rsidRPr="00B92B9D" w:rsidRDefault="0010066F" w:rsidP="00100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356"/>
        </w:tabs>
        <w:spacing w:line="240" w:lineRule="auto"/>
        <w:jc w:val="center"/>
        <w:rPr>
          <w:rFonts w:ascii="Angsana New" w:hAnsi="Angsana New"/>
          <w:b/>
          <w:bCs/>
          <w:sz w:val="28"/>
          <w:szCs w:val="28"/>
          <w:cs/>
        </w:rPr>
      </w:pPr>
      <w:r w:rsidRPr="00B92B9D">
        <w:rPr>
          <w:rFonts w:ascii="Angsana New" w:hAnsi="Angsana New"/>
          <w:b/>
          <w:bCs/>
          <w:sz w:val="28"/>
          <w:szCs w:val="28"/>
        </w:rPr>
        <w:t>NOTES</w:t>
      </w:r>
      <w:r w:rsidRPr="00B92B9D">
        <w:rPr>
          <w:rFonts w:ascii="Angsana New" w:hAnsi="Angsana New"/>
          <w:b/>
          <w:bCs/>
          <w:sz w:val="28"/>
          <w:szCs w:val="28"/>
          <w:cs/>
        </w:rPr>
        <w:t xml:space="preserve"> </w:t>
      </w:r>
      <w:r w:rsidRPr="00B92B9D">
        <w:rPr>
          <w:rFonts w:ascii="Angsana New" w:hAnsi="Angsana New"/>
          <w:b/>
          <w:bCs/>
          <w:sz w:val="28"/>
          <w:szCs w:val="28"/>
        </w:rPr>
        <w:t>TO FINANCIAL STATEMENTS</w:t>
      </w:r>
    </w:p>
    <w:p w14:paraId="5C4A3B46" w14:textId="12EDABF8" w:rsidR="004829A7" w:rsidRPr="00B92B9D" w:rsidRDefault="0073408D" w:rsidP="0073408D">
      <w:pPr>
        <w:pStyle w:val="E0"/>
        <w:tabs>
          <w:tab w:val="left" w:pos="540"/>
        </w:tabs>
        <w:rPr>
          <w:rFonts w:ascii="Angsana New" w:hAnsi="Angsana New"/>
          <w:sz w:val="28"/>
          <w:szCs w:val="28"/>
          <w:lang w:val="en-US"/>
        </w:rPr>
      </w:pPr>
      <w:r w:rsidRPr="00B92B9D">
        <w:rPr>
          <w:rFonts w:ascii="Angsana New" w:hAnsi="Angsana New"/>
          <w:sz w:val="28"/>
          <w:szCs w:val="28"/>
          <w:lang w:val="en-US"/>
        </w:rPr>
        <w:t xml:space="preserve">FOR THE </w:t>
      </w:r>
      <w:r w:rsidR="00514D12">
        <w:rPr>
          <w:rFonts w:ascii="Angsana New" w:hAnsi="Angsana New"/>
          <w:sz w:val="28"/>
          <w:szCs w:val="28"/>
          <w:lang w:val="en-US"/>
        </w:rPr>
        <w:t xml:space="preserve">THREE-MONTH AND </w:t>
      </w:r>
      <w:r w:rsidR="00B46286">
        <w:rPr>
          <w:rFonts w:ascii="Angsana New" w:hAnsi="Angsana New"/>
          <w:sz w:val="28"/>
          <w:szCs w:val="28"/>
          <w:lang w:val="en-US"/>
        </w:rPr>
        <w:t>SIX-MONTH</w:t>
      </w:r>
      <w:r w:rsidR="004829A7" w:rsidRPr="00B92B9D">
        <w:rPr>
          <w:rFonts w:ascii="Angsana New" w:hAnsi="Angsana New"/>
          <w:sz w:val="28"/>
          <w:szCs w:val="28"/>
          <w:lang w:val="en-US"/>
        </w:rPr>
        <w:t xml:space="preserve"> </w:t>
      </w:r>
      <w:r w:rsidRPr="00B92B9D">
        <w:rPr>
          <w:rFonts w:ascii="Angsana New" w:hAnsi="Angsana New"/>
          <w:sz w:val="28"/>
          <w:szCs w:val="28"/>
          <w:lang w:val="en-US"/>
        </w:rPr>
        <w:t>PERIODS ENDED</w:t>
      </w:r>
      <w:r w:rsidR="004829A7" w:rsidRPr="00B92B9D">
        <w:rPr>
          <w:rFonts w:ascii="Angsana New" w:hAnsi="Angsana New"/>
          <w:sz w:val="28"/>
          <w:szCs w:val="28"/>
          <w:lang w:val="en-US"/>
        </w:rPr>
        <w:t xml:space="preserve"> </w:t>
      </w:r>
      <w:r w:rsidR="00514D12">
        <w:rPr>
          <w:rFonts w:ascii="Angsana New" w:hAnsi="Angsana New"/>
          <w:sz w:val="28"/>
          <w:szCs w:val="28"/>
          <w:lang w:val="en-US"/>
        </w:rPr>
        <w:t>JUNE</w:t>
      </w:r>
      <w:r w:rsidR="004829A7" w:rsidRPr="00B92B9D">
        <w:rPr>
          <w:rFonts w:ascii="Angsana New" w:hAnsi="Angsana New"/>
          <w:sz w:val="28"/>
          <w:szCs w:val="28"/>
          <w:lang w:val="en-US"/>
        </w:rPr>
        <w:t xml:space="preserve"> </w:t>
      </w:r>
      <w:r w:rsidR="00514D12">
        <w:rPr>
          <w:rFonts w:ascii="Angsana New" w:hAnsi="Angsana New"/>
          <w:sz w:val="28"/>
          <w:szCs w:val="28"/>
          <w:lang w:val="en-US"/>
        </w:rPr>
        <w:t>30</w:t>
      </w:r>
      <w:r w:rsidR="004829A7" w:rsidRPr="00B92B9D">
        <w:rPr>
          <w:rFonts w:ascii="Angsana New" w:hAnsi="Angsana New"/>
          <w:sz w:val="28"/>
          <w:szCs w:val="28"/>
          <w:lang w:val="en-US"/>
        </w:rPr>
        <w:t>,202</w:t>
      </w:r>
      <w:r w:rsidR="00DF36FA">
        <w:rPr>
          <w:rFonts w:ascii="Angsana New" w:hAnsi="Angsana New"/>
          <w:sz w:val="28"/>
          <w:szCs w:val="28"/>
          <w:lang w:val="en-US"/>
        </w:rPr>
        <w:t>2</w:t>
      </w:r>
    </w:p>
    <w:p w14:paraId="519C98CA" w14:textId="0D964DF1" w:rsidR="007C1615" w:rsidRPr="00B92B9D" w:rsidRDefault="00257E0D" w:rsidP="00D91EAC">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t>G</w:t>
      </w:r>
      <w:r w:rsidR="007C1F4A" w:rsidRPr="00B92B9D">
        <w:rPr>
          <w:rFonts w:ascii="Angsana New" w:hAnsi="Angsana New"/>
          <w:b/>
          <w:bCs/>
          <w:sz w:val="28"/>
          <w:szCs w:val="28"/>
        </w:rPr>
        <w:t>ENERAL</w:t>
      </w:r>
    </w:p>
    <w:p w14:paraId="5A38CFDF" w14:textId="0ED27F76" w:rsidR="007C1615" w:rsidRPr="00B92B9D" w:rsidRDefault="007C1615" w:rsidP="007C1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r w:rsidRPr="00B92B9D">
        <w:rPr>
          <w:rFonts w:ascii="Angsana New" w:hAnsi="Angsana New"/>
          <w:b/>
          <w:bCs/>
          <w:sz w:val="28"/>
          <w:szCs w:val="28"/>
          <w:cs/>
        </w:rPr>
        <w:t>1.1</w:t>
      </w:r>
      <w:r w:rsidR="005D0F3A">
        <w:rPr>
          <w:rFonts w:ascii="Angsana New" w:hAnsi="Angsana New"/>
          <w:b/>
          <w:bCs/>
          <w:sz w:val="28"/>
          <w:szCs w:val="28"/>
          <w:cs/>
        </w:rPr>
        <w:tab/>
      </w:r>
      <w:r w:rsidRPr="00B92B9D">
        <w:rPr>
          <w:rFonts w:ascii="Angsana New" w:hAnsi="Angsana New"/>
          <w:b/>
          <w:bCs/>
          <w:sz w:val="28"/>
          <w:szCs w:val="28"/>
        </w:rPr>
        <w:t>Corporate informatio</w:t>
      </w:r>
      <w:r w:rsidR="000007A5">
        <w:rPr>
          <w:rFonts w:ascii="Angsana New" w:hAnsi="Angsana New"/>
          <w:b/>
          <w:bCs/>
          <w:sz w:val="28"/>
          <w:szCs w:val="28"/>
        </w:rPr>
        <w:t>n</w:t>
      </w:r>
    </w:p>
    <w:p w14:paraId="47203EE0" w14:textId="704ABA0C" w:rsidR="00987711" w:rsidRPr="00B92B9D" w:rsidRDefault="007F024E" w:rsidP="0012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proofErr w:type="spellStart"/>
      <w:r w:rsidRPr="00B92B9D">
        <w:rPr>
          <w:rFonts w:ascii="Angsana New" w:hAnsi="Angsana New"/>
          <w:sz w:val="28"/>
          <w:szCs w:val="28"/>
        </w:rPr>
        <w:t>Begistics</w:t>
      </w:r>
      <w:proofErr w:type="spellEnd"/>
      <w:r w:rsidR="00987711" w:rsidRPr="00B92B9D">
        <w:rPr>
          <w:rFonts w:ascii="Angsana New" w:hAnsi="Angsana New"/>
          <w:sz w:val="28"/>
          <w:szCs w:val="28"/>
        </w:rPr>
        <w:t xml:space="preserve"> Public Company Limited, the “Company”, is incorporated in Thailand </w:t>
      </w:r>
      <w:r w:rsidR="001F4323" w:rsidRPr="00B92B9D">
        <w:rPr>
          <w:rFonts w:ascii="Angsana New" w:hAnsi="Angsana New"/>
          <w:sz w:val="28"/>
          <w:szCs w:val="28"/>
        </w:rPr>
        <w:t>with</w:t>
      </w:r>
      <w:r w:rsidR="00987711" w:rsidRPr="00B92B9D">
        <w:rPr>
          <w:rFonts w:ascii="Angsana New" w:hAnsi="Angsana New"/>
          <w:sz w:val="28"/>
          <w:szCs w:val="28"/>
        </w:rPr>
        <w:t xml:space="preserve"> its registered office at </w:t>
      </w:r>
      <w:r w:rsidR="008E640E" w:rsidRPr="00B92B9D">
        <w:rPr>
          <w:rFonts w:ascii="Angsana New" w:hAnsi="Angsana New"/>
          <w:sz w:val="28"/>
          <w:szCs w:val="28"/>
        </w:rPr>
        <w:t>3656/64 Green Tower Building, 19</w:t>
      </w:r>
      <w:r w:rsidR="008E640E" w:rsidRPr="00B92B9D">
        <w:rPr>
          <w:rFonts w:ascii="Angsana New" w:hAnsi="Angsana New"/>
          <w:sz w:val="28"/>
          <w:szCs w:val="28"/>
          <w:vertAlign w:val="superscript"/>
        </w:rPr>
        <w:t>th</w:t>
      </w:r>
      <w:r w:rsidR="008E640E" w:rsidRPr="00B92B9D">
        <w:rPr>
          <w:rFonts w:ascii="Angsana New" w:hAnsi="Angsana New"/>
          <w:sz w:val="28"/>
          <w:szCs w:val="28"/>
        </w:rPr>
        <w:t xml:space="preserve"> Floor, Unit K, Rama 4 Road, </w:t>
      </w:r>
      <w:proofErr w:type="spellStart"/>
      <w:r w:rsidR="008E640E" w:rsidRPr="00B92B9D">
        <w:rPr>
          <w:rFonts w:ascii="Angsana New" w:hAnsi="Angsana New"/>
          <w:sz w:val="28"/>
          <w:szCs w:val="28"/>
        </w:rPr>
        <w:t>Klongton</w:t>
      </w:r>
      <w:proofErr w:type="spellEnd"/>
      <w:r w:rsidR="008E640E" w:rsidRPr="00B92B9D">
        <w:rPr>
          <w:rFonts w:ascii="Angsana New" w:hAnsi="Angsana New"/>
          <w:sz w:val="28"/>
          <w:szCs w:val="28"/>
        </w:rPr>
        <w:t xml:space="preserve">, </w:t>
      </w:r>
      <w:proofErr w:type="spellStart"/>
      <w:r w:rsidR="008E640E" w:rsidRPr="00B92B9D">
        <w:rPr>
          <w:rFonts w:ascii="Angsana New" w:hAnsi="Angsana New"/>
          <w:sz w:val="28"/>
          <w:szCs w:val="28"/>
        </w:rPr>
        <w:t>Klongtoey</w:t>
      </w:r>
      <w:proofErr w:type="spellEnd"/>
      <w:r w:rsidR="008E640E" w:rsidRPr="00B92B9D">
        <w:rPr>
          <w:rFonts w:ascii="Angsana New" w:hAnsi="Angsana New"/>
          <w:sz w:val="28"/>
          <w:szCs w:val="28"/>
        </w:rPr>
        <w:t>, Bangkok.</w:t>
      </w:r>
      <w:r w:rsidR="00572AA3" w:rsidRPr="00B92B9D">
        <w:rPr>
          <w:rFonts w:ascii="Angsana New" w:hAnsi="Angsana New"/>
          <w:sz w:val="28"/>
          <w:szCs w:val="28"/>
        </w:rPr>
        <w:t xml:space="preserve"> </w:t>
      </w:r>
      <w:r w:rsidR="00B5716A" w:rsidRPr="00B92B9D">
        <w:rPr>
          <w:rFonts w:ascii="Angsana New" w:hAnsi="Angsana New"/>
          <w:sz w:val="28"/>
          <w:szCs w:val="28"/>
        </w:rPr>
        <w:t>Later the company move to 52 Thaniya Plaza, 28</w:t>
      </w:r>
      <w:r w:rsidR="00B5716A" w:rsidRPr="00B92B9D">
        <w:rPr>
          <w:rFonts w:ascii="Angsana New" w:hAnsi="Angsana New"/>
          <w:sz w:val="28"/>
          <w:szCs w:val="28"/>
          <w:vertAlign w:val="superscript"/>
        </w:rPr>
        <w:t>th</w:t>
      </w:r>
      <w:r w:rsidR="00B5716A" w:rsidRPr="00B92B9D">
        <w:rPr>
          <w:rFonts w:ascii="Angsana New" w:hAnsi="Angsana New"/>
          <w:sz w:val="28"/>
          <w:szCs w:val="28"/>
        </w:rPr>
        <w:t xml:space="preserve"> floor, Silom Road,</w:t>
      </w:r>
      <w:r w:rsidR="00B5716A" w:rsidRPr="00B92B9D">
        <w:rPr>
          <w:rFonts w:ascii="Angsana New" w:hAnsi="Angsana New"/>
        </w:rPr>
        <w:t xml:space="preserve"> </w:t>
      </w:r>
      <w:proofErr w:type="spellStart"/>
      <w:r w:rsidR="00B5716A" w:rsidRPr="00B92B9D">
        <w:rPr>
          <w:rFonts w:ascii="Angsana New" w:hAnsi="Angsana New"/>
          <w:sz w:val="28"/>
          <w:szCs w:val="28"/>
        </w:rPr>
        <w:t>Suriyawong</w:t>
      </w:r>
      <w:proofErr w:type="spellEnd"/>
      <w:r w:rsidR="00B5716A" w:rsidRPr="00B92B9D">
        <w:rPr>
          <w:rFonts w:ascii="Angsana New" w:hAnsi="Angsana New"/>
          <w:sz w:val="28"/>
          <w:szCs w:val="28"/>
        </w:rPr>
        <w:t xml:space="preserve">, </w:t>
      </w:r>
      <w:proofErr w:type="spellStart"/>
      <w:r w:rsidR="00B5716A" w:rsidRPr="00B92B9D">
        <w:rPr>
          <w:rFonts w:ascii="Angsana New" w:hAnsi="Angsana New"/>
          <w:sz w:val="28"/>
          <w:szCs w:val="28"/>
        </w:rPr>
        <w:t>Bangrak</w:t>
      </w:r>
      <w:proofErr w:type="spellEnd"/>
      <w:r w:rsidR="001F4323" w:rsidRPr="00B92B9D">
        <w:rPr>
          <w:rFonts w:ascii="Angsana New" w:hAnsi="Angsana New"/>
          <w:sz w:val="28"/>
          <w:szCs w:val="28"/>
        </w:rPr>
        <w:t>, Bangkok</w:t>
      </w:r>
      <w:r w:rsidR="00B5716A" w:rsidRPr="00B92B9D">
        <w:rPr>
          <w:rFonts w:ascii="Angsana New" w:hAnsi="Angsana New"/>
          <w:sz w:val="28"/>
          <w:szCs w:val="28"/>
        </w:rPr>
        <w:t xml:space="preserve"> </w:t>
      </w:r>
      <w:r w:rsidR="001F4323" w:rsidRPr="00B92B9D">
        <w:rPr>
          <w:rFonts w:ascii="Angsana New" w:hAnsi="Angsana New"/>
          <w:sz w:val="28"/>
          <w:szCs w:val="28"/>
        </w:rPr>
        <w:t>on January 31, 2022.</w:t>
      </w:r>
    </w:p>
    <w:p w14:paraId="45D3C932" w14:textId="77777777" w:rsidR="00987711" w:rsidRPr="00B92B9D" w:rsidRDefault="00987711" w:rsidP="00123704">
      <w:pPr>
        <w:pStyle w:val="Heading2"/>
        <w:tabs>
          <w:tab w:val="clear" w:pos="227"/>
          <w:tab w:val="clear" w:pos="454"/>
          <w:tab w:val="clear" w:pos="680"/>
          <w:tab w:val="clear" w:pos="907"/>
        </w:tabs>
        <w:spacing w:before="120" w:line="240" w:lineRule="auto"/>
        <w:ind w:left="993"/>
        <w:jc w:val="thaiDistribute"/>
        <w:rPr>
          <w:rFonts w:ascii="Angsana New" w:hAnsi="Angsana New"/>
          <w:b w:val="0"/>
          <w:i w:val="0"/>
          <w:sz w:val="28"/>
          <w:szCs w:val="28"/>
        </w:rPr>
      </w:pPr>
      <w:r w:rsidRPr="00B92B9D">
        <w:rPr>
          <w:rFonts w:ascii="Angsana New" w:hAnsi="Angsana New"/>
          <w:b w:val="0"/>
          <w:i w:val="0"/>
          <w:sz w:val="28"/>
          <w:szCs w:val="28"/>
        </w:rPr>
        <w:t>The Company was listed on the Stock Exchange of Thailand in July 2003.</w:t>
      </w:r>
    </w:p>
    <w:p w14:paraId="68DA6CA9" w14:textId="707D26CD" w:rsidR="008E640E" w:rsidRPr="00B92B9D" w:rsidRDefault="00987711" w:rsidP="0012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r w:rsidRPr="00B92B9D">
        <w:rPr>
          <w:rFonts w:ascii="Angsana New" w:hAnsi="Angsana New"/>
          <w:sz w:val="28"/>
          <w:szCs w:val="28"/>
        </w:rPr>
        <w:t xml:space="preserve">The principal business of the Company is the operation of a port in </w:t>
      </w:r>
      <w:proofErr w:type="spellStart"/>
      <w:r w:rsidRPr="00B92B9D">
        <w:rPr>
          <w:rFonts w:ascii="Angsana New" w:hAnsi="Angsana New"/>
          <w:sz w:val="28"/>
          <w:szCs w:val="28"/>
        </w:rPr>
        <w:t>Bangpakong</w:t>
      </w:r>
      <w:proofErr w:type="spellEnd"/>
      <w:r w:rsidRPr="00B92B9D">
        <w:rPr>
          <w:rFonts w:ascii="Angsana New" w:hAnsi="Angsana New"/>
          <w:sz w:val="28"/>
          <w:szCs w:val="28"/>
        </w:rPr>
        <w:t xml:space="preserve"> which includes a container depot, warehous</w:t>
      </w:r>
      <w:r w:rsidR="00B5716A" w:rsidRPr="00B92B9D">
        <w:rPr>
          <w:rFonts w:ascii="Angsana New" w:hAnsi="Angsana New"/>
          <w:sz w:val="28"/>
          <w:szCs w:val="28"/>
        </w:rPr>
        <w:t>e</w:t>
      </w:r>
      <w:r w:rsidRPr="00B92B9D">
        <w:rPr>
          <w:rFonts w:ascii="Angsana New" w:hAnsi="Angsana New"/>
          <w:sz w:val="28"/>
          <w:szCs w:val="28"/>
        </w:rPr>
        <w:t>, a wharf and other related services.</w:t>
      </w:r>
      <w:r w:rsidR="008E640E" w:rsidRPr="00B92B9D">
        <w:rPr>
          <w:rFonts w:ascii="Angsana New" w:hAnsi="Angsana New"/>
          <w:sz w:val="28"/>
          <w:szCs w:val="28"/>
        </w:rPr>
        <w:t xml:space="preserve"> The Company has </w:t>
      </w:r>
      <w:proofErr w:type="spellStart"/>
      <w:r w:rsidR="001F4323" w:rsidRPr="00B92B9D">
        <w:rPr>
          <w:rFonts w:ascii="Angsana New" w:hAnsi="Angsana New"/>
          <w:sz w:val="28"/>
          <w:szCs w:val="28"/>
        </w:rPr>
        <w:t>commerced</w:t>
      </w:r>
      <w:proofErr w:type="spellEnd"/>
      <w:r w:rsidR="001F4323" w:rsidRPr="00B92B9D">
        <w:rPr>
          <w:rFonts w:ascii="Angsana New" w:hAnsi="Angsana New"/>
          <w:sz w:val="28"/>
          <w:szCs w:val="28"/>
        </w:rPr>
        <w:t xml:space="preserve"> </w:t>
      </w:r>
      <w:r w:rsidR="008E640E" w:rsidRPr="00B92B9D">
        <w:rPr>
          <w:rFonts w:ascii="Angsana New" w:hAnsi="Angsana New"/>
          <w:sz w:val="28"/>
          <w:szCs w:val="28"/>
        </w:rPr>
        <w:t>transportation</w:t>
      </w:r>
      <w:r w:rsidR="001F4323" w:rsidRPr="00B92B9D">
        <w:rPr>
          <w:rFonts w:ascii="Angsana New" w:hAnsi="Angsana New"/>
          <w:sz w:val="28"/>
          <w:szCs w:val="28"/>
        </w:rPr>
        <w:t xml:space="preserve"> businesses</w:t>
      </w:r>
      <w:r w:rsidR="008E640E" w:rsidRPr="00B92B9D">
        <w:rPr>
          <w:rFonts w:ascii="Angsana New" w:hAnsi="Angsana New"/>
          <w:sz w:val="28"/>
          <w:szCs w:val="28"/>
        </w:rPr>
        <w:t xml:space="preserve"> and related serv</w:t>
      </w:r>
      <w:r w:rsidR="00C6305B" w:rsidRPr="00B92B9D">
        <w:rPr>
          <w:rFonts w:ascii="Angsana New" w:hAnsi="Angsana New"/>
          <w:sz w:val="28"/>
          <w:szCs w:val="28"/>
        </w:rPr>
        <w:t xml:space="preserve">ices </w:t>
      </w:r>
      <w:r w:rsidR="00B5716A" w:rsidRPr="00B92B9D">
        <w:rPr>
          <w:rFonts w:ascii="Angsana New" w:hAnsi="Angsana New"/>
          <w:sz w:val="28"/>
          <w:szCs w:val="28"/>
        </w:rPr>
        <w:t>in</w:t>
      </w:r>
      <w:r w:rsidR="00C6305B" w:rsidRPr="00B92B9D">
        <w:rPr>
          <w:rFonts w:ascii="Angsana New" w:hAnsi="Angsana New"/>
          <w:sz w:val="28"/>
          <w:szCs w:val="28"/>
        </w:rPr>
        <w:t xml:space="preserve"> December 2015</w:t>
      </w:r>
      <w:r w:rsidR="00F111DD" w:rsidRPr="00B92B9D">
        <w:rPr>
          <w:rFonts w:ascii="Angsana New" w:hAnsi="Angsana New"/>
          <w:sz w:val="28"/>
          <w:szCs w:val="28"/>
        </w:rPr>
        <w:t xml:space="preserve">, and logistics service </w:t>
      </w:r>
      <w:r w:rsidR="00B5716A" w:rsidRPr="00B92B9D">
        <w:rPr>
          <w:rFonts w:ascii="Angsana New" w:hAnsi="Angsana New"/>
          <w:sz w:val="28"/>
          <w:szCs w:val="28"/>
        </w:rPr>
        <w:t>in</w:t>
      </w:r>
      <w:r w:rsidR="00F111DD" w:rsidRPr="00B92B9D">
        <w:rPr>
          <w:rFonts w:ascii="Angsana New" w:hAnsi="Angsana New"/>
          <w:sz w:val="28"/>
          <w:szCs w:val="28"/>
        </w:rPr>
        <w:t xml:space="preserve"> January 2018.</w:t>
      </w:r>
      <w:r w:rsidR="00CD7E81" w:rsidRPr="00B92B9D">
        <w:rPr>
          <w:rFonts w:ascii="Angsana New" w:hAnsi="Angsana New"/>
          <w:sz w:val="28"/>
          <w:szCs w:val="28"/>
          <w:cs/>
        </w:rPr>
        <w:t xml:space="preserve"> </w:t>
      </w:r>
    </w:p>
    <w:p w14:paraId="79D4854E" w14:textId="2691BFB3" w:rsidR="00EE1148" w:rsidRPr="00B92B9D" w:rsidRDefault="00EE1148" w:rsidP="0012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r w:rsidRPr="00B92B9D">
        <w:rPr>
          <w:rFonts w:ascii="Angsana New" w:hAnsi="Angsana New"/>
          <w:sz w:val="28"/>
          <w:szCs w:val="28"/>
        </w:rPr>
        <w:t>According to the resolution of the Board of Directors' Meeting No. 14/2020 on November 30, 2020, it was resolved to approve terminat</w:t>
      </w:r>
      <w:r w:rsidR="001F4323" w:rsidRPr="00B92B9D">
        <w:rPr>
          <w:rFonts w:ascii="Angsana New" w:hAnsi="Angsana New"/>
          <w:sz w:val="28"/>
          <w:szCs w:val="28"/>
        </w:rPr>
        <w:t>ion of</w:t>
      </w:r>
      <w:r w:rsidRPr="00B92B9D">
        <w:rPr>
          <w:rFonts w:ascii="Angsana New" w:hAnsi="Angsana New"/>
          <w:sz w:val="28"/>
          <w:szCs w:val="28"/>
        </w:rPr>
        <w:t xml:space="preserve"> logistics services</w:t>
      </w:r>
      <w:r w:rsidR="001F4323" w:rsidRPr="00B92B9D">
        <w:rPr>
          <w:rFonts w:ascii="Angsana New" w:hAnsi="Angsana New"/>
          <w:sz w:val="28"/>
          <w:szCs w:val="28"/>
        </w:rPr>
        <w:t>,</w:t>
      </w:r>
      <w:r w:rsidR="0010066F" w:rsidRPr="00B92B9D">
        <w:rPr>
          <w:rFonts w:ascii="Angsana New" w:hAnsi="Angsana New"/>
          <w:sz w:val="28"/>
          <w:szCs w:val="28"/>
        </w:rPr>
        <w:t xml:space="preserve"> </w:t>
      </w:r>
      <w:r w:rsidR="001F4323" w:rsidRPr="00B92B9D">
        <w:rPr>
          <w:rFonts w:ascii="Angsana New" w:hAnsi="Angsana New"/>
          <w:sz w:val="28"/>
          <w:szCs w:val="28"/>
        </w:rPr>
        <w:t xml:space="preserve">which </w:t>
      </w:r>
      <w:r w:rsidR="0010066F" w:rsidRPr="00B92B9D">
        <w:rPr>
          <w:rFonts w:ascii="Angsana New" w:hAnsi="Angsana New"/>
          <w:sz w:val="28"/>
          <w:szCs w:val="28"/>
        </w:rPr>
        <w:t>Currently in process</w:t>
      </w:r>
    </w:p>
    <w:p w14:paraId="1E878602" w14:textId="30C3E8CE" w:rsidR="008E640E" w:rsidRPr="00B92B9D" w:rsidRDefault="008E640E" w:rsidP="0012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thaiDistribute"/>
        <w:rPr>
          <w:rFonts w:ascii="Angsana New" w:hAnsi="Angsana New"/>
          <w:sz w:val="28"/>
          <w:szCs w:val="28"/>
        </w:rPr>
      </w:pPr>
      <w:r w:rsidRPr="00B92B9D">
        <w:rPr>
          <w:rFonts w:ascii="Angsana New" w:hAnsi="Angsana New"/>
          <w:sz w:val="28"/>
          <w:szCs w:val="28"/>
        </w:rPr>
        <w:t>The registered offices are as follows:</w:t>
      </w:r>
    </w:p>
    <w:tbl>
      <w:tblPr>
        <w:tblW w:w="8505" w:type="dxa"/>
        <w:tblInd w:w="993" w:type="dxa"/>
        <w:tblLook w:val="04A0" w:firstRow="1" w:lastRow="0" w:firstColumn="1" w:lastColumn="0" w:noHBand="0" w:noVBand="1"/>
      </w:tblPr>
      <w:tblGrid>
        <w:gridCol w:w="1341"/>
        <w:gridCol w:w="7164"/>
      </w:tblGrid>
      <w:tr w:rsidR="001627F4" w:rsidRPr="00B92B9D" w14:paraId="5EFB6A60" w14:textId="77777777" w:rsidTr="00123704">
        <w:tc>
          <w:tcPr>
            <w:tcW w:w="1341" w:type="dxa"/>
          </w:tcPr>
          <w:p w14:paraId="502CC2CF" w14:textId="00EE980F" w:rsidR="001627F4" w:rsidRPr="00B92B9D" w:rsidRDefault="001627F4" w:rsidP="0012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hanging="81"/>
              <w:rPr>
                <w:rFonts w:ascii="Angsana New" w:hAnsi="Angsana New"/>
                <w:sz w:val="28"/>
                <w:szCs w:val="28"/>
              </w:rPr>
            </w:pPr>
            <w:r w:rsidRPr="00B92B9D">
              <w:rPr>
                <w:rFonts w:ascii="Angsana New" w:hAnsi="Angsana New"/>
                <w:sz w:val="28"/>
                <w:szCs w:val="28"/>
              </w:rPr>
              <w:t>Head office</w:t>
            </w:r>
          </w:p>
        </w:tc>
        <w:tc>
          <w:tcPr>
            <w:tcW w:w="7164" w:type="dxa"/>
          </w:tcPr>
          <w:p w14:paraId="37F577A3" w14:textId="0677721E" w:rsidR="001627F4" w:rsidRPr="00B92B9D" w:rsidRDefault="001F4323"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7"/>
              </w:tabs>
              <w:ind w:left="-75"/>
              <w:jc w:val="thaiDistribute"/>
              <w:rPr>
                <w:rFonts w:ascii="Angsana New" w:hAnsi="Angsana New"/>
                <w:spacing w:val="-4"/>
                <w:sz w:val="28"/>
                <w:szCs w:val="28"/>
                <w:cs/>
              </w:rPr>
            </w:pPr>
            <w:r w:rsidRPr="00B92B9D">
              <w:rPr>
                <w:rFonts w:ascii="Angsana New" w:hAnsi="Angsana New"/>
                <w:spacing w:val="-4"/>
                <w:sz w:val="28"/>
                <w:szCs w:val="28"/>
              </w:rPr>
              <w:t xml:space="preserve">: 52 Thaniya Plaza, 28th floor, Silom Road, </w:t>
            </w:r>
            <w:proofErr w:type="spellStart"/>
            <w:r w:rsidRPr="00B92B9D">
              <w:rPr>
                <w:rFonts w:ascii="Angsana New" w:hAnsi="Angsana New"/>
                <w:spacing w:val="-4"/>
                <w:sz w:val="28"/>
                <w:szCs w:val="28"/>
              </w:rPr>
              <w:t>Suriyawong</w:t>
            </w:r>
            <w:proofErr w:type="spellEnd"/>
            <w:r w:rsidRPr="00B92B9D">
              <w:rPr>
                <w:rFonts w:ascii="Angsana New" w:hAnsi="Angsana New"/>
                <w:spacing w:val="-4"/>
                <w:sz w:val="28"/>
                <w:szCs w:val="28"/>
              </w:rPr>
              <w:t xml:space="preserve">, </w:t>
            </w:r>
            <w:proofErr w:type="spellStart"/>
            <w:r w:rsidRPr="00B92B9D">
              <w:rPr>
                <w:rFonts w:ascii="Angsana New" w:hAnsi="Angsana New"/>
                <w:spacing w:val="-4"/>
                <w:sz w:val="28"/>
                <w:szCs w:val="28"/>
              </w:rPr>
              <w:t>Bangrak</w:t>
            </w:r>
            <w:proofErr w:type="spellEnd"/>
            <w:r w:rsidRPr="00B92B9D">
              <w:rPr>
                <w:rFonts w:ascii="Angsana New" w:hAnsi="Angsana New"/>
                <w:spacing w:val="-4"/>
                <w:sz w:val="28"/>
                <w:szCs w:val="28"/>
              </w:rPr>
              <w:t>, Bangkok.</w:t>
            </w:r>
          </w:p>
        </w:tc>
      </w:tr>
      <w:tr w:rsidR="001627F4" w:rsidRPr="00B92B9D" w14:paraId="47362565" w14:textId="77777777" w:rsidTr="00123704">
        <w:tc>
          <w:tcPr>
            <w:tcW w:w="1341" w:type="dxa"/>
          </w:tcPr>
          <w:p w14:paraId="6E2CCD9F" w14:textId="3FE07A31" w:rsidR="001627F4" w:rsidRPr="00B92B9D" w:rsidRDefault="001627F4" w:rsidP="0012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hanging="81"/>
              <w:rPr>
                <w:rFonts w:ascii="Angsana New" w:hAnsi="Angsana New"/>
                <w:sz w:val="28"/>
                <w:szCs w:val="28"/>
              </w:rPr>
            </w:pPr>
            <w:r w:rsidRPr="00B92B9D">
              <w:rPr>
                <w:rFonts w:ascii="Angsana New" w:hAnsi="Angsana New"/>
                <w:sz w:val="28"/>
                <w:szCs w:val="28"/>
              </w:rPr>
              <w:t>Branch 1</w:t>
            </w:r>
            <w:r w:rsidR="003D245F" w:rsidRPr="00B92B9D">
              <w:rPr>
                <w:rFonts w:ascii="Angsana New" w:hAnsi="Angsana New"/>
                <w:sz w:val="28"/>
                <w:szCs w:val="28"/>
                <w:vertAlign w:val="superscript"/>
              </w:rPr>
              <w:t xml:space="preserve"> b)</w:t>
            </w:r>
          </w:p>
        </w:tc>
        <w:tc>
          <w:tcPr>
            <w:tcW w:w="7164" w:type="dxa"/>
          </w:tcPr>
          <w:p w14:paraId="7608B5DF" w14:textId="3240B871" w:rsidR="001627F4" w:rsidRPr="00B92B9D" w:rsidRDefault="001627F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thaiDistribute"/>
              <w:rPr>
                <w:rFonts w:ascii="Angsana New" w:hAnsi="Angsana New"/>
                <w:sz w:val="28"/>
                <w:szCs w:val="28"/>
              </w:rPr>
            </w:pPr>
            <w:r w:rsidRPr="00B92B9D">
              <w:rPr>
                <w:rFonts w:ascii="Angsana New" w:hAnsi="Angsana New"/>
                <w:sz w:val="28"/>
                <w:szCs w:val="28"/>
              </w:rPr>
              <w:t xml:space="preserve">: 8/1 Moo 8, </w:t>
            </w:r>
            <w:proofErr w:type="spellStart"/>
            <w:r w:rsidRPr="00B92B9D">
              <w:rPr>
                <w:rFonts w:ascii="Angsana New" w:hAnsi="Angsana New"/>
                <w:sz w:val="28"/>
                <w:szCs w:val="28"/>
              </w:rPr>
              <w:t>Tambol</w:t>
            </w:r>
            <w:proofErr w:type="spellEnd"/>
            <w:r w:rsidRPr="00B92B9D">
              <w:rPr>
                <w:rFonts w:ascii="Angsana New" w:hAnsi="Angsana New"/>
                <w:sz w:val="28"/>
                <w:szCs w:val="28"/>
              </w:rPr>
              <w:t xml:space="preserve"> </w:t>
            </w:r>
            <w:proofErr w:type="spellStart"/>
            <w:r w:rsidRPr="00B92B9D">
              <w:rPr>
                <w:rFonts w:ascii="Angsana New" w:hAnsi="Angsana New"/>
                <w:sz w:val="28"/>
                <w:szCs w:val="28"/>
              </w:rPr>
              <w:t>Tahkarm</w:t>
            </w:r>
            <w:proofErr w:type="spellEnd"/>
            <w:r w:rsidRPr="00B92B9D">
              <w:rPr>
                <w:rFonts w:ascii="Angsana New" w:hAnsi="Angsana New"/>
                <w:sz w:val="28"/>
                <w:szCs w:val="28"/>
              </w:rPr>
              <w:t xml:space="preserve">, </w:t>
            </w:r>
            <w:proofErr w:type="spellStart"/>
            <w:r w:rsidRPr="00B92B9D">
              <w:rPr>
                <w:rFonts w:ascii="Angsana New" w:hAnsi="Angsana New"/>
                <w:sz w:val="28"/>
                <w:szCs w:val="28"/>
              </w:rPr>
              <w:t>Amphor</w:t>
            </w:r>
            <w:proofErr w:type="spellEnd"/>
            <w:r w:rsidRPr="00B92B9D">
              <w:rPr>
                <w:rFonts w:ascii="Angsana New" w:hAnsi="Angsana New"/>
                <w:sz w:val="28"/>
                <w:szCs w:val="28"/>
              </w:rPr>
              <w:t xml:space="preserve"> </w:t>
            </w:r>
            <w:proofErr w:type="spellStart"/>
            <w:r w:rsidRPr="00B92B9D">
              <w:rPr>
                <w:rFonts w:ascii="Angsana New" w:hAnsi="Angsana New"/>
                <w:sz w:val="28"/>
                <w:szCs w:val="28"/>
              </w:rPr>
              <w:t>Bangpakong</w:t>
            </w:r>
            <w:proofErr w:type="spellEnd"/>
            <w:r w:rsidRPr="00B92B9D">
              <w:rPr>
                <w:rFonts w:ascii="Angsana New" w:hAnsi="Angsana New"/>
                <w:sz w:val="28"/>
                <w:szCs w:val="28"/>
              </w:rPr>
              <w:t>, Chachoengsao.</w:t>
            </w:r>
          </w:p>
        </w:tc>
      </w:tr>
      <w:tr w:rsidR="001627F4" w:rsidRPr="00B92B9D" w14:paraId="7E8C1105" w14:textId="77777777" w:rsidTr="00123704">
        <w:tc>
          <w:tcPr>
            <w:tcW w:w="1341" w:type="dxa"/>
          </w:tcPr>
          <w:p w14:paraId="0345776D" w14:textId="5C4C15CB" w:rsidR="001627F4" w:rsidRPr="00B92B9D" w:rsidRDefault="001627F4" w:rsidP="0012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hanging="81"/>
              <w:rPr>
                <w:rFonts w:ascii="Angsana New" w:hAnsi="Angsana New"/>
                <w:sz w:val="28"/>
                <w:szCs w:val="28"/>
              </w:rPr>
            </w:pPr>
            <w:r w:rsidRPr="00B92B9D">
              <w:rPr>
                <w:rFonts w:ascii="Angsana New" w:hAnsi="Angsana New"/>
                <w:sz w:val="28"/>
                <w:szCs w:val="28"/>
              </w:rPr>
              <w:t>Branch 2</w:t>
            </w:r>
          </w:p>
        </w:tc>
        <w:tc>
          <w:tcPr>
            <w:tcW w:w="7164" w:type="dxa"/>
          </w:tcPr>
          <w:p w14:paraId="65FB8E39" w14:textId="147433A0" w:rsidR="001627F4" w:rsidRPr="00B92B9D" w:rsidRDefault="001627F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thaiDistribute"/>
              <w:rPr>
                <w:rFonts w:ascii="Angsana New" w:hAnsi="Angsana New"/>
                <w:sz w:val="28"/>
                <w:szCs w:val="28"/>
              </w:rPr>
            </w:pPr>
            <w:r w:rsidRPr="00B92B9D">
              <w:rPr>
                <w:rFonts w:ascii="Angsana New" w:hAnsi="Angsana New"/>
                <w:sz w:val="28"/>
                <w:szCs w:val="28"/>
              </w:rPr>
              <w:t xml:space="preserve">: 273/15 Moo 6, </w:t>
            </w:r>
            <w:proofErr w:type="spellStart"/>
            <w:r w:rsidRPr="00B92B9D">
              <w:rPr>
                <w:rFonts w:ascii="Angsana New" w:hAnsi="Angsana New"/>
                <w:sz w:val="28"/>
                <w:szCs w:val="28"/>
              </w:rPr>
              <w:t>Tambol</w:t>
            </w:r>
            <w:proofErr w:type="spellEnd"/>
            <w:r w:rsidRPr="00B92B9D">
              <w:rPr>
                <w:rFonts w:ascii="Angsana New" w:hAnsi="Angsana New"/>
                <w:sz w:val="28"/>
                <w:szCs w:val="28"/>
              </w:rPr>
              <w:t xml:space="preserve"> </w:t>
            </w:r>
            <w:proofErr w:type="spellStart"/>
            <w:r w:rsidRPr="00B92B9D">
              <w:rPr>
                <w:rFonts w:ascii="Angsana New" w:hAnsi="Angsana New"/>
                <w:sz w:val="28"/>
                <w:szCs w:val="28"/>
              </w:rPr>
              <w:t>Surasak</w:t>
            </w:r>
            <w:proofErr w:type="spellEnd"/>
            <w:r w:rsidRPr="00B92B9D">
              <w:rPr>
                <w:rFonts w:ascii="Angsana New" w:hAnsi="Angsana New"/>
                <w:sz w:val="28"/>
                <w:szCs w:val="28"/>
              </w:rPr>
              <w:t xml:space="preserve">, </w:t>
            </w:r>
            <w:proofErr w:type="spellStart"/>
            <w:r w:rsidRPr="00B92B9D">
              <w:rPr>
                <w:rFonts w:ascii="Angsana New" w:hAnsi="Angsana New"/>
                <w:sz w:val="28"/>
                <w:szCs w:val="28"/>
              </w:rPr>
              <w:t>Amphor</w:t>
            </w:r>
            <w:proofErr w:type="spellEnd"/>
            <w:r w:rsidRPr="00B92B9D">
              <w:rPr>
                <w:rFonts w:ascii="Angsana New" w:hAnsi="Angsana New"/>
                <w:sz w:val="28"/>
                <w:szCs w:val="28"/>
              </w:rPr>
              <w:t xml:space="preserve"> </w:t>
            </w:r>
            <w:proofErr w:type="spellStart"/>
            <w:r w:rsidRPr="00B92B9D">
              <w:rPr>
                <w:rFonts w:ascii="Angsana New" w:hAnsi="Angsana New"/>
                <w:sz w:val="28"/>
                <w:szCs w:val="28"/>
              </w:rPr>
              <w:t>Srirasha</w:t>
            </w:r>
            <w:proofErr w:type="spellEnd"/>
            <w:r w:rsidRPr="00B92B9D">
              <w:rPr>
                <w:rFonts w:ascii="Angsana New" w:hAnsi="Angsana New"/>
                <w:sz w:val="28"/>
                <w:szCs w:val="28"/>
              </w:rPr>
              <w:t>, Chonburi.</w:t>
            </w:r>
          </w:p>
        </w:tc>
      </w:tr>
      <w:tr w:rsidR="001627F4" w:rsidRPr="00B92B9D" w14:paraId="1AF365A1" w14:textId="77777777" w:rsidTr="00123704">
        <w:tc>
          <w:tcPr>
            <w:tcW w:w="1341" w:type="dxa"/>
            <w:shd w:val="clear" w:color="auto" w:fill="auto"/>
          </w:tcPr>
          <w:p w14:paraId="5E75F7BB" w14:textId="6DECFC3D" w:rsidR="001627F4" w:rsidRPr="00B92B9D" w:rsidRDefault="001627F4" w:rsidP="0012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hanging="81"/>
              <w:rPr>
                <w:rFonts w:ascii="Angsana New" w:hAnsi="Angsana New"/>
                <w:sz w:val="28"/>
                <w:szCs w:val="28"/>
              </w:rPr>
            </w:pPr>
            <w:r w:rsidRPr="00B92B9D">
              <w:rPr>
                <w:rFonts w:ascii="Angsana New" w:hAnsi="Angsana New"/>
                <w:sz w:val="28"/>
                <w:szCs w:val="28"/>
              </w:rPr>
              <w:t xml:space="preserve">Branch </w:t>
            </w:r>
            <w:r w:rsidR="00040B58" w:rsidRPr="00B92B9D">
              <w:rPr>
                <w:rFonts w:ascii="Angsana New" w:hAnsi="Angsana New"/>
                <w:sz w:val="28"/>
                <w:szCs w:val="28"/>
              </w:rPr>
              <w:t>3</w:t>
            </w:r>
            <w:r w:rsidR="0048135C" w:rsidRPr="00B92B9D">
              <w:rPr>
                <w:rFonts w:ascii="Angsana New" w:hAnsi="Angsana New"/>
                <w:sz w:val="28"/>
                <w:szCs w:val="28"/>
              </w:rPr>
              <w:t xml:space="preserve"> </w:t>
            </w:r>
            <w:r w:rsidR="0048135C" w:rsidRPr="00B92B9D">
              <w:rPr>
                <w:rFonts w:ascii="Angsana New" w:hAnsi="Angsana New"/>
                <w:sz w:val="28"/>
                <w:szCs w:val="28"/>
                <w:vertAlign w:val="superscript"/>
              </w:rPr>
              <w:t>a)</w:t>
            </w:r>
          </w:p>
        </w:tc>
        <w:tc>
          <w:tcPr>
            <w:tcW w:w="7164" w:type="dxa"/>
            <w:shd w:val="clear" w:color="auto" w:fill="auto"/>
          </w:tcPr>
          <w:p w14:paraId="197E3CE9" w14:textId="51DF08E6" w:rsidR="001627F4" w:rsidRPr="00B92B9D" w:rsidRDefault="001627F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thaiDistribute"/>
              <w:rPr>
                <w:rFonts w:ascii="Angsana New" w:hAnsi="Angsana New"/>
                <w:sz w:val="28"/>
                <w:szCs w:val="28"/>
              </w:rPr>
            </w:pPr>
            <w:r w:rsidRPr="00B92B9D">
              <w:rPr>
                <w:rFonts w:ascii="Angsana New" w:hAnsi="Angsana New"/>
                <w:sz w:val="28"/>
                <w:szCs w:val="28"/>
              </w:rPr>
              <w:t xml:space="preserve">: 99 Moo 3, </w:t>
            </w:r>
            <w:proofErr w:type="spellStart"/>
            <w:r w:rsidRPr="00B92B9D">
              <w:rPr>
                <w:rFonts w:ascii="Angsana New" w:hAnsi="Angsana New"/>
                <w:sz w:val="28"/>
                <w:szCs w:val="28"/>
              </w:rPr>
              <w:t>Tambol</w:t>
            </w:r>
            <w:proofErr w:type="spellEnd"/>
            <w:r w:rsidRPr="00B92B9D">
              <w:rPr>
                <w:rFonts w:ascii="Angsana New" w:hAnsi="Angsana New"/>
                <w:sz w:val="28"/>
                <w:szCs w:val="28"/>
              </w:rPr>
              <w:t xml:space="preserve"> </w:t>
            </w:r>
            <w:proofErr w:type="spellStart"/>
            <w:r w:rsidRPr="00B92B9D">
              <w:rPr>
                <w:rFonts w:ascii="Angsana New" w:hAnsi="Angsana New"/>
                <w:sz w:val="28"/>
                <w:szCs w:val="28"/>
              </w:rPr>
              <w:t>Nikhom</w:t>
            </w:r>
            <w:proofErr w:type="spellEnd"/>
            <w:r w:rsidRPr="00B92B9D">
              <w:rPr>
                <w:rFonts w:ascii="Angsana New" w:hAnsi="Angsana New"/>
                <w:sz w:val="28"/>
                <w:szCs w:val="28"/>
              </w:rPr>
              <w:t xml:space="preserve"> </w:t>
            </w:r>
            <w:proofErr w:type="spellStart"/>
            <w:r w:rsidRPr="00B92B9D">
              <w:rPr>
                <w:rFonts w:ascii="Angsana New" w:hAnsi="Angsana New"/>
                <w:sz w:val="28"/>
                <w:szCs w:val="28"/>
              </w:rPr>
              <w:t>Phatthana</w:t>
            </w:r>
            <w:proofErr w:type="spellEnd"/>
            <w:r w:rsidRPr="00B92B9D">
              <w:rPr>
                <w:rFonts w:ascii="Angsana New" w:hAnsi="Angsana New"/>
                <w:sz w:val="28"/>
                <w:szCs w:val="28"/>
              </w:rPr>
              <w:t xml:space="preserve">, </w:t>
            </w:r>
            <w:proofErr w:type="spellStart"/>
            <w:r w:rsidRPr="00B92B9D">
              <w:rPr>
                <w:rFonts w:ascii="Angsana New" w:hAnsi="Angsana New"/>
                <w:sz w:val="28"/>
                <w:szCs w:val="28"/>
              </w:rPr>
              <w:t>Amphor</w:t>
            </w:r>
            <w:proofErr w:type="spellEnd"/>
            <w:r w:rsidRPr="00B92B9D">
              <w:rPr>
                <w:rFonts w:ascii="Angsana New" w:hAnsi="Angsana New"/>
                <w:sz w:val="28"/>
                <w:szCs w:val="28"/>
              </w:rPr>
              <w:t xml:space="preserve"> </w:t>
            </w:r>
            <w:proofErr w:type="spellStart"/>
            <w:r w:rsidRPr="00B92B9D">
              <w:rPr>
                <w:rFonts w:ascii="Angsana New" w:hAnsi="Angsana New"/>
                <w:sz w:val="28"/>
                <w:szCs w:val="28"/>
              </w:rPr>
              <w:t>Nikhom</w:t>
            </w:r>
            <w:proofErr w:type="spellEnd"/>
            <w:r w:rsidRPr="00B92B9D">
              <w:rPr>
                <w:rFonts w:ascii="Angsana New" w:hAnsi="Angsana New"/>
                <w:sz w:val="28"/>
                <w:szCs w:val="28"/>
              </w:rPr>
              <w:t xml:space="preserve"> </w:t>
            </w:r>
            <w:proofErr w:type="spellStart"/>
            <w:r w:rsidRPr="00B92B9D">
              <w:rPr>
                <w:rFonts w:ascii="Angsana New" w:hAnsi="Angsana New"/>
                <w:sz w:val="28"/>
                <w:szCs w:val="28"/>
              </w:rPr>
              <w:t>Phatthana</w:t>
            </w:r>
            <w:proofErr w:type="spellEnd"/>
            <w:r w:rsidRPr="00B92B9D">
              <w:rPr>
                <w:rFonts w:ascii="Angsana New" w:hAnsi="Angsana New"/>
                <w:sz w:val="28"/>
                <w:szCs w:val="28"/>
              </w:rPr>
              <w:t>, Rayong</w:t>
            </w:r>
            <w:r w:rsidRPr="00B92B9D">
              <w:rPr>
                <w:rFonts w:ascii="Angsana New" w:hAnsi="Angsana New"/>
                <w:sz w:val="28"/>
                <w:szCs w:val="28"/>
                <w:cs/>
              </w:rPr>
              <w:t>.</w:t>
            </w:r>
          </w:p>
        </w:tc>
      </w:tr>
    </w:tbl>
    <w:p w14:paraId="5F1FE49A" w14:textId="03067CA2" w:rsidR="007C1615" w:rsidRPr="00B92B9D" w:rsidRDefault="0048135C">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before="120" w:line="120" w:lineRule="atLeast"/>
        <w:ind w:left="993" w:firstLine="0"/>
        <w:rPr>
          <w:rFonts w:ascii="Angsana New" w:hAnsi="Angsana New"/>
          <w:sz w:val="28"/>
          <w:szCs w:val="28"/>
        </w:rPr>
      </w:pPr>
      <w:r w:rsidRPr="00B92B9D">
        <w:rPr>
          <w:rFonts w:ascii="Angsana New" w:hAnsi="Angsana New"/>
          <w:sz w:val="28"/>
          <w:szCs w:val="28"/>
        </w:rPr>
        <w:t>Register for branch cancellation on August</w:t>
      </w:r>
      <w:r w:rsidR="001F2793" w:rsidRPr="00B92B9D">
        <w:rPr>
          <w:rFonts w:ascii="Angsana New" w:hAnsi="Angsana New"/>
          <w:sz w:val="28"/>
          <w:szCs w:val="28"/>
        </w:rPr>
        <w:t xml:space="preserve"> </w:t>
      </w:r>
      <w:r w:rsidRPr="00B92B9D">
        <w:rPr>
          <w:rFonts w:ascii="Angsana New" w:hAnsi="Angsana New"/>
          <w:sz w:val="28"/>
          <w:szCs w:val="28"/>
        </w:rPr>
        <w:t>18</w:t>
      </w:r>
      <w:r w:rsidR="001F2793" w:rsidRPr="00B92B9D">
        <w:rPr>
          <w:rFonts w:ascii="Angsana New" w:hAnsi="Angsana New"/>
          <w:sz w:val="28"/>
          <w:szCs w:val="28"/>
        </w:rPr>
        <w:t>,</w:t>
      </w:r>
      <w:r w:rsidRPr="00B92B9D">
        <w:rPr>
          <w:rFonts w:ascii="Angsana New" w:hAnsi="Angsana New"/>
          <w:sz w:val="28"/>
          <w:szCs w:val="28"/>
        </w:rPr>
        <w:t xml:space="preserve"> 2020.</w:t>
      </w:r>
    </w:p>
    <w:p w14:paraId="34AFCF7D" w14:textId="4BFD30EB" w:rsidR="00475A8A" w:rsidRPr="00B92B9D" w:rsidRDefault="003D245F">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ind w:left="993" w:firstLine="0"/>
        <w:rPr>
          <w:rFonts w:ascii="Angsana New" w:hAnsi="Angsana New"/>
          <w:sz w:val="28"/>
          <w:szCs w:val="28"/>
          <w:lang w:val="en-GB"/>
        </w:rPr>
      </w:pPr>
      <w:r w:rsidRPr="00B92B9D">
        <w:rPr>
          <w:rFonts w:ascii="Angsana New" w:hAnsi="Angsana New"/>
          <w:sz w:val="28"/>
          <w:szCs w:val="28"/>
        </w:rPr>
        <w:t xml:space="preserve">Register for branch cancellation on </w:t>
      </w:r>
      <w:r w:rsidRPr="00B92B9D">
        <w:rPr>
          <w:rFonts w:ascii="Angsana New" w:hAnsi="Angsana New"/>
          <w:sz w:val="28"/>
          <w:szCs w:val="28"/>
          <w:lang w:val="en-GB"/>
        </w:rPr>
        <w:t>July 7,</w:t>
      </w:r>
      <w:r w:rsidRPr="00B92B9D">
        <w:rPr>
          <w:rFonts w:ascii="Angsana New" w:hAnsi="Angsana New"/>
          <w:sz w:val="28"/>
          <w:szCs w:val="28"/>
          <w:cs/>
          <w:lang w:val="en-GB"/>
        </w:rPr>
        <w:t xml:space="preserve"> </w:t>
      </w:r>
      <w:r w:rsidRPr="00B92B9D">
        <w:rPr>
          <w:rFonts w:ascii="Angsana New" w:hAnsi="Angsana New"/>
          <w:sz w:val="28"/>
          <w:szCs w:val="28"/>
          <w:lang w:val="en-GB"/>
        </w:rPr>
        <w:t>2021.</w:t>
      </w:r>
    </w:p>
    <w:p w14:paraId="79206EBC" w14:textId="40FED831" w:rsidR="00942704" w:rsidRPr="00123704" w:rsidRDefault="00E913E5" w:rsidP="005D0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r w:rsidRPr="00B92B9D">
        <w:rPr>
          <w:rFonts w:ascii="Angsana New" w:hAnsi="Angsana New"/>
          <w:b/>
          <w:bCs/>
          <w:sz w:val="28"/>
          <w:szCs w:val="28"/>
        </w:rPr>
        <w:t>1.</w:t>
      </w:r>
      <w:r w:rsidR="007F4ADD" w:rsidRPr="00B92B9D">
        <w:rPr>
          <w:rFonts w:ascii="Angsana New" w:hAnsi="Angsana New"/>
          <w:b/>
          <w:bCs/>
          <w:sz w:val="28"/>
          <w:szCs w:val="28"/>
        </w:rPr>
        <w:t>2</w:t>
      </w:r>
      <w:r w:rsidR="00942704" w:rsidRPr="00123704">
        <w:rPr>
          <w:rFonts w:ascii="Angsana New" w:hAnsi="Angsana New"/>
          <w:b/>
          <w:bCs/>
          <w:sz w:val="28"/>
          <w:szCs w:val="28"/>
        </w:rPr>
        <w:t xml:space="preserve"> </w:t>
      </w:r>
      <w:r w:rsidR="00123704">
        <w:rPr>
          <w:rFonts w:ascii="Angsana New" w:hAnsi="Angsana New"/>
          <w:b/>
          <w:bCs/>
          <w:sz w:val="28"/>
          <w:szCs w:val="28"/>
        </w:rPr>
        <w:tab/>
      </w:r>
      <w:r w:rsidR="00942704" w:rsidRPr="00123704">
        <w:rPr>
          <w:rFonts w:ascii="Angsana New" w:hAnsi="Angsana New"/>
          <w:b/>
          <w:bCs/>
          <w:sz w:val="28"/>
          <w:szCs w:val="28"/>
        </w:rPr>
        <w:t>Adoption of new financial reporting standards</w:t>
      </w:r>
    </w:p>
    <w:p w14:paraId="6C450832" w14:textId="1DBC473E" w:rsidR="00942704" w:rsidRPr="005D0F3A" w:rsidRDefault="00942704" w:rsidP="005D0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0"/>
        </w:tabs>
        <w:spacing w:before="240" w:line="120" w:lineRule="atLeast"/>
        <w:ind w:left="567" w:firstLine="426"/>
        <w:jc w:val="thaiDistribute"/>
        <w:rPr>
          <w:rFonts w:ascii="Angsana New" w:hAnsi="Angsana New"/>
          <w:sz w:val="28"/>
          <w:szCs w:val="28"/>
          <w:u w:val="single"/>
        </w:rPr>
      </w:pPr>
      <w:r w:rsidRPr="005D0F3A">
        <w:rPr>
          <w:rFonts w:ascii="Angsana New" w:hAnsi="Angsana New"/>
          <w:sz w:val="28"/>
          <w:szCs w:val="28"/>
        </w:rPr>
        <w:t>1.</w:t>
      </w:r>
      <w:r w:rsidR="007F4ADD" w:rsidRPr="005D0F3A">
        <w:rPr>
          <w:rFonts w:ascii="Angsana New" w:hAnsi="Angsana New"/>
          <w:sz w:val="28"/>
          <w:szCs w:val="28"/>
        </w:rPr>
        <w:t>2</w:t>
      </w:r>
      <w:r w:rsidRPr="005D0F3A">
        <w:rPr>
          <w:rFonts w:ascii="Angsana New" w:hAnsi="Angsana New"/>
          <w:sz w:val="28"/>
          <w:szCs w:val="28"/>
        </w:rPr>
        <w:t>.1</w:t>
      </w:r>
      <w:r w:rsidR="005D0F3A">
        <w:rPr>
          <w:rFonts w:ascii="Angsana New" w:hAnsi="Angsana New"/>
          <w:sz w:val="28"/>
          <w:szCs w:val="28"/>
        </w:rPr>
        <w:tab/>
      </w:r>
      <w:r w:rsidRPr="005D0F3A">
        <w:rPr>
          <w:rFonts w:ascii="Angsana New" w:hAnsi="Angsana New"/>
          <w:sz w:val="28"/>
          <w:szCs w:val="28"/>
          <w:u w:val="single"/>
        </w:rPr>
        <w:t>Financial Reporting Standards which are effective in the current period</w:t>
      </w:r>
    </w:p>
    <w:p w14:paraId="2F586791" w14:textId="37E4F6FD" w:rsidR="00942704" w:rsidRPr="00B92B9D" w:rsidRDefault="00942704" w:rsidP="005D0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60"/>
        <w:jc w:val="thaiDistribute"/>
        <w:rPr>
          <w:rFonts w:ascii="Angsana New" w:eastAsia="Arial Unicode MS" w:hAnsi="Angsana New"/>
          <w:color w:val="000000" w:themeColor="text1"/>
          <w:sz w:val="28"/>
        </w:rPr>
      </w:pPr>
      <w:r w:rsidRPr="00B92B9D">
        <w:rPr>
          <w:rFonts w:ascii="Angsana New" w:eastAsia="Arial Unicode MS" w:hAnsi="Angsana New"/>
          <w:color w:val="000000" w:themeColor="text1"/>
          <w:sz w:val="28"/>
        </w:rPr>
        <w:t>During the year, the Group has adopted the revised and new financial reporting standards and interpretations which are effective for fiscal years beginning on or after January 1, 2021. These financial reporting standards were aimed at alignment with the corresponding International Financial Reporting Standards with most of the changes</w:t>
      </w:r>
      <w:r w:rsidRPr="00B92B9D">
        <w:rPr>
          <w:rFonts w:ascii="Angsana New" w:eastAsia="Arial Unicode MS" w:hAnsi="Angsana New"/>
          <w:color w:val="000000" w:themeColor="text1"/>
          <w:sz w:val="28"/>
          <w:cs/>
        </w:rPr>
        <w:t xml:space="preserve"> </w:t>
      </w:r>
      <w:r w:rsidRPr="00B92B9D">
        <w:rPr>
          <w:rFonts w:ascii="Angsana New" w:eastAsia="Arial Unicode MS" w:hAnsi="Angsana New"/>
          <w:color w:val="000000" w:themeColor="text1"/>
          <w:sz w:val="28"/>
        </w:rPr>
        <w:t>directed towards clarifying accounting treatment and providing accounting guidance for users of the standards. The adoption of these financial reporting standards does not have any significant impact on the Group’s financial statements</w:t>
      </w:r>
      <w:r w:rsidR="009E027D" w:rsidRPr="00B92B9D">
        <w:rPr>
          <w:rFonts w:ascii="Angsana New" w:eastAsia="Arial Unicode MS" w:hAnsi="Angsana New"/>
          <w:color w:val="000000" w:themeColor="text1"/>
          <w:sz w:val="28"/>
        </w:rPr>
        <w:t>.</w:t>
      </w:r>
      <w:r w:rsidRPr="00B92B9D">
        <w:rPr>
          <w:rFonts w:ascii="Angsana New" w:eastAsia="Arial Unicode MS" w:hAnsi="Angsana New"/>
          <w:color w:val="000000" w:themeColor="text1"/>
          <w:sz w:val="28"/>
        </w:rPr>
        <w:t xml:space="preserve"> </w:t>
      </w:r>
    </w:p>
    <w:p w14:paraId="65E4165C" w14:textId="7A3AA813" w:rsidR="007F4ADD" w:rsidRPr="00B92B9D" w:rsidRDefault="007F4ADD" w:rsidP="005D0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93"/>
        <w:jc w:val="thaiDistribute"/>
        <w:rPr>
          <w:rFonts w:ascii="Angsana New" w:eastAsia="Arial Unicode MS" w:hAnsi="Angsana New"/>
          <w:color w:val="000000" w:themeColor="text1"/>
          <w:sz w:val="28"/>
        </w:rPr>
      </w:pPr>
    </w:p>
    <w:p w14:paraId="374EED3E" w14:textId="69F0459A" w:rsidR="007F4ADD" w:rsidRPr="00B92B9D" w:rsidRDefault="007F4ADD" w:rsidP="00942704">
      <w:pPr>
        <w:tabs>
          <w:tab w:val="clear" w:pos="1644"/>
          <w:tab w:val="left" w:pos="1843"/>
        </w:tabs>
        <w:spacing w:line="380" w:lineRule="exact"/>
        <w:ind w:left="1134"/>
        <w:jc w:val="thaiDistribute"/>
        <w:rPr>
          <w:rFonts w:ascii="Angsana New" w:eastAsia="Arial Unicode MS" w:hAnsi="Angsana New"/>
          <w:color w:val="000000" w:themeColor="text1"/>
          <w:sz w:val="28"/>
        </w:rPr>
      </w:pPr>
    </w:p>
    <w:p w14:paraId="41AB1C3B" w14:textId="5C66E3DD" w:rsidR="007F4ADD" w:rsidRPr="00B92B9D" w:rsidRDefault="007F4ADD" w:rsidP="00942704">
      <w:pPr>
        <w:tabs>
          <w:tab w:val="clear" w:pos="1644"/>
          <w:tab w:val="left" w:pos="1843"/>
        </w:tabs>
        <w:spacing w:line="380" w:lineRule="exact"/>
        <w:ind w:left="1134"/>
        <w:jc w:val="thaiDistribute"/>
        <w:rPr>
          <w:rFonts w:ascii="Angsana New" w:eastAsia="Arial Unicode MS" w:hAnsi="Angsana New"/>
          <w:color w:val="000000" w:themeColor="text1"/>
          <w:sz w:val="28"/>
        </w:rPr>
      </w:pPr>
    </w:p>
    <w:p w14:paraId="2C5EADD0" w14:textId="100C13F7" w:rsidR="00942704" w:rsidRPr="005D0F3A" w:rsidRDefault="00E913E5" w:rsidP="005D0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0"/>
          <w:tab w:val="left" w:pos="1701"/>
        </w:tabs>
        <w:spacing w:before="240" w:line="120" w:lineRule="atLeast"/>
        <w:ind w:left="993"/>
        <w:jc w:val="thaiDistribute"/>
        <w:rPr>
          <w:rFonts w:ascii="Angsana New" w:hAnsi="Angsana New"/>
          <w:sz w:val="28"/>
          <w:szCs w:val="28"/>
        </w:rPr>
      </w:pPr>
      <w:r w:rsidRPr="005D0F3A">
        <w:rPr>
          <w:rFonts w:ascii="Angsana New" w:hAnsi="Angsana New"/>
          <w:sz w:val="28"/>
          <w:szCs w:val="28"/>
        </w:rPr>
        <w:lastRenderedPageBreak/>
        <w:t>1.</w:t>
      </w:r>
      <w:r w:rsidR="007F4ADD" w:rsidRPr="005D0F3A">
        <w:rPr>
          <w:rFonts w:ascii="Angsana New" w:hAnsi="Angsana New"/>
          <w:sz w:val="28"/>
          <w:szCs w:val="28"/>
        </w:rPr>
        <w:t>2</w:t>
      </w:r>
      <w:r w:rsidRPr="005D0F3A">
        <w:rPr>
          <w:rFonts w:ascii="Angsana New" w:hAnsi="Angsana New"/>
          <w:sz w:val="28"/>
          <w:szCs w:val="28"/>
        </w:rPr>
        <w:t>.2</w:t>
      </w:r>
      <w:r w:rsidR="005D0F3A">
        <w:rPr>
          <w:rFonts w:ascii="Angsana New" w:hAnsi="Angsana New"/>
          <w:sz w:val="28"/>
          <w:szCs w:val="28"/>
        </w:rPr>
        <w:tab/>
      </w:r>
      <w:r w:rsidR="00942704" w:rsidRPr="005D0F3A">
        <w:rPr>
          <w:rFonts w:ascii="Angsana New" w:hAnsi="Angsana New"/>
          <w:sz w:val="28"/>
          <w:szCs w:val="28"/>
          <w:u w:val="single"/>
        </w:rPr>
        <w:t>Financial Reporting Standards which are not effective for the current period</w:t>
      </w:r>
    </w:p>
    <w:p w14:paraId="473ED99B" w14:textId="77777777" w:rsidR="00942704" w:rsidRPr="00B92B9D" w:rsidRDefault="00942704" w:rsidP="005D0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ind w:left="1560"/>
        <w:jc w:val="thaiDistribute"/>
        <w:rPr>
          <w:rFonts w:ascii="Angsana New" w:eastAsia="Arial Unicode MS" w:hAnsi="Angsana New"/>
          <w:color w:val="FF0000"/>
          <w:sz w:val="28"/>
        </w:rPr>
      </w:pPr>
      <w:r w:rsidRPr="00B92B9D">
        <w:rPr>
          <w:rFonts w:ascii="Angsana New" w:eastAsia="Arial Unicode MS" w:hAnsi="Angsana New"/>
          <w:color w:val="000000" w:themeColor="text1"/>
          <w:sz w:val="28"/>
        </w:rPr>
        <w:t>The Federation of Accounting Professions has issued the new accounting standard, financial reporting standards accounting standard interpretations and financial reporting standard interpretations, which are effective for financial statements period beginning on or after January 1, 2022 is as follows</w:t>
      </w:r>
      <w:r w:rsidRPr="00B92B9D">
        <w:rPr>
          <w:rFonts w:ascii="Angsana New" w:eastAsia="Arial Unicode MS" w:hAnsi="Angsana New"/>
          <w:color w:val="FF0000"/>
          <w:sz w:val="28"/>
        </w:rPr>
        <w:t>:</w:t>
      </w:r>
    </w:p>
    <w:tbl>
      <w:tblPr>
        <w:tblW w:w="7513" w:type="dxa"/>
        <w:tblInd w:w="1560" w:type="dxa"/>
        <w:tblLayout w:type="fixed"/>
        <w:tblLook w:val="04A0" w:firstRow="1" w:lastRow="0" w:firstColumn="1" w:lastColumn="0" w:noHBand="0" w:noVBand="1"/>
      </w:tblPr>
      <w:tblGrid>
        <w:gridCol w:w="7513"/>
      </w:tblGrid>
      <w:tr w:rsidR="00942704" w:rsidRPr="00B92B9D" w14:paraId="10A1BDBF" w14:textId="77777777" w:rsidTr="005D0F3A">
        <w:trPr>
          <w:trHeight w:hRule="exact" w:val="437"/>
        </w:trPr>
        <w:tc>
          <w:tcPr>
            <w:tcW w:w="7513" w:type="dxa"/>
            <w:tcBorders>
              <w:top w:val="nil"/>
              <w:left w:val="nil"/>
              <w:bottom w:val="nil"/>
              <w:right w:val="nil"/>
            </w:tcBorders>
            <w:shd w:val="clear" w:color="auto" w:fill="auto"/>
            <w:noWrap/>
            <w:vAlign w:val="bottom"/>
            <w:hideMark/>
          </w:tcPr>
          <w:p w14:paraId="512EEF5E" w14:textId="77777777" w:rsidR="00942704" w:rsidRPr="00B92B9D" w:rsidRDefault="00942704" w:rsidP="008F3921">
            <w:pPr>
              <w:ind w:left="-108" w:right="-108"/>
              <w:rPr>
                <w:rFonts w:ascii="Angsana New" w:eastAsia="Calibri" w:hAnsi="Angsana New"/>
                <w:b/>
                <w:bCs/>
                <w:color w:val="000000" w:themeColor="text1"/>
                <w:sz w:val="28"/>
                <w:szCs w:val="28"/>
                <w:cs/>
              </w:rPr>
            </w:pPr>
            <w:r w:rsidRPr="00B92B9D">
              <w:rPr>
                <w:rFonts w:ascii="Angsana New" w:eastAsia="Calibri" w:hAnsi="Angsana New"/>
                <w:b/>
                <w:bCs/>
                <w:color w:val="000000" w:themeColor="text1"/>
                <w:sz w:val="28"/>
                <w:szCs w:val="28"/>
                <w:cs/>
              </w:rPr>
              <w:t>Financial Reporting Standard</w:t>
            </w:r>
          </w:p>
        </w:tc>
      </w:tr>
      <w:tr w:rsidR="00942704" w:rsidRPr="00B92B9D" w14:paraId="164D7A2D" w14:textId="77777777" w:rsidTr="005D0F3A">
        <w:trPr>
          <w:trHeight w:hRule="exact" w:val="437"/>
        </w:trPr>
        <w:tc>
          <w:tcPr>
            <w:tcW w:w="7513" w:type="dxa"/>
            <w:tcBorders>
              <w:top w:val="nil"/>
              <w:left w:val="nil"/>
              <w:bottom w:val="nil"/>
              <w:right w:val="nil"/>
            </w:tcBorders>
            <w:shd w:val="clear" w:color="auto" w:fill="auto"/>
            <w:noWrap/>
            <w:vAlign w:val="bottom"/>
            <w:hideMark/>
          </w:tcPr>
          <w:p w14:paraId="27F8FEA3" w14:textId="77777777" w:rsidR="00942704" w:rsidRPr="00B92B9D" w:rsidRDefault="00942704" w:rsidP="008F3921">
            <w:pPr>
              <w:ind w:left="-108" w:right="-108"/>
              <w:rPr>
                <w:rFonts w:ascii="Angsana New" w:eastAsia="Calibri" w:hAnsi="Angsana New"/>
                <w:color w:val="000000" w:themeColor="text1"/>
                <w:sz w:val="28"/>
                <w:szCs w:val="28"/>
              </w:rPr>
            </w:pPr>
            <w:r w:rsidRPr="00B92B9D">
              <w:rPr>
                <w:rFonts w:ascii="Angsana New" w:eastAsia="Calibri" w:hAnsi="Angsana New"/>
                <w:color w:val="000000" w:themeColor="text1"/>
                <w:sz w:val="28"/>
                <w:szCs w:val="28"/>
              </w:rPr>
              <w:t>TFRS</w:t>
            </w:r>
            <w:r w:rsidRPr="00B92B9D">
              <w:rPr>
                <w:rFonts w:ascii="Angsana New" w:eastAsia="Calibri" w:hAnsi="Angsana New"/>
                <w:color w:val="000000" w:themeColor="text1"/>
                <w:sz w:val="28"/>
                <w:szCs w:val="28"/>
              </w:rPr>
              <w:tab/>
              <w:t>1</w:t>
            </w:r>
            <w:r w:rsidRPr="00B92B9D">
              <w:rPr>
                <w:rFonts w:ascii="Angsana New" w:eastAsia="Calibri" w:hAnsi="Angsana New"/>
                <w:color w:val="000000" w:themeColor="text1"/>
                <w:sz w:val="28"/>
                <w:szCs w:val="28"/>
              </w:rPr>
              <w:tab/>
              <w:t>First-time Adoption of Financial Reporting Standards</w:t>
            </w:r>
          </w:p>
        </w:tc>
      </w:tr>
      <w:tr w:rsidR="00942704" w:rsidRPr="00B92B9D" w14:paraId="0FFD666C" w14:textId="77777777" w:rsidTr="005D0F3A">
        <w:trPr>
          <w:trHeight w:hRule="exact" w:val="437"/>
        </w:trPr>
        <w:tc>
          <w:tcPr>
            <w:tcW w:w="7513" w:type="dxa"/>
            <w:tcBorders>
              <w:top w:val="nil"/>
              <w:left w:val="nil"/>
              <w:bottom w:val="nil"/>
              <w:right w:val="nil"/>
            </w:tcBorders>
            <w:shd w:val="clear" w:color="auto" w:fill="auto"/>
            <w:noWrap/>
            <w:vAlign w:val="bottom"/>
            <w:hideMark/>
          </w:tcPr>
          <w:p w14:paraId="3554C459" w14:textId="77777777" w:rsidR="00942704" w:rsidRPr="00B92B9D" w:rsidRDefault="00942704" w:rsidP="008F3921">
            <w:pPr>
              <w:ind w:left="-108" w:right="-108"/>
              <w:rPr>
                <w:rFonts w:ascii="Angsana New" w:eastAsia="Calibri" w:hAnsi="Angsana New"/>
                <w:color w:val="000000" w:themeColor="text1"/>
                <w:sz w:val="28"/>
                <w:szCs w:val="28"/>
              </w:rPr>
            </w:pPr>
            <w:r w:rsidRPr="00B92B9D">
              <w:rPr>
                <w:rFonts w:ascii="Angsana New" w:eastAsia="Calibri" w:hAnsi="Angsana New"/>
                <w:color w:val="000000" w:themeColor="text1"/>
                <w:sz w:val="28"/>
                <w:szCs w:val="28"/>
              </w:rPr>
              <w:t>TFRS</w:t>
            </w:r>
            <w:r w:rsidRPr="00B92B9D">
              <w:rPr>
                <w:rFonts w:ascii="Angsana New" w:eastAsia="Calibri" w:hAnsi="Angsana New"/>
                <w:color w:val="000000" w:themeColor="text1"/>
                <w:sz w:val="28"/>
                <w:szCs w:val="28"/>
              </w:rPr>
              <w:tab/>
              <w:t>16</w:t>
            </w:r>
            <w:r w:rsidRPr="00B92B9D">
              <w:rPr>
                <w:rFonts w:ascii="Angsana New" w:eastAsia="Calibri" w:hAnsi="Angsana New"/>
                <w:color w:val="000000" w:themeColor="text1"/>
                <w:sz w:val="28"/>
                <w:szCs w:val="28"/>
              </w:rPr>
              <w:tab/>
              <w:t>Lease</w:t>
            </w:r>
          </w:p>
        </w:tc>
      </w:tr>
    </w:tbl>
    <w:p w14:paraId="651D71DD" w14:textId="038F79FE" w:rsidR="00BF5A80" w:rsidRPr="00B92B9D" w:rsidRDefault="00942704" w:rsidP="005D0F3A">
      <w:pPr>
        <w:tabs>
          <w:tab w:val="clear" w:pos="1644"/>
        </w:tabs>
        <w:spacing w:before="60" w:after="60"/>
        <w:ind w:left="1560"/>
        <w:jc w:val="thaiDistribute"/>
        <w:rPr>
          <w:rFonts w:ascii="Angsana New" w:eastAsia="Arial Unicode MS" w:hAnsi="Angsana New"/>
          <w:color w:val="000000" w:themeColor="text1"/>
          <w:sz w:val="28"/>
          <w:szCs w:val="28"/>
        </w:rPr>
      </w:pPr>
      <w:r w:rsidRPr="00B92B9D">
        <w:rPr>
          <w:rFonts w:ascii="Angsana New" w:eastAsia="Arial Unicode MS" w:hAnsi="Angsana New"/>
          <w:color w:val="000000" w:themeColor="text1"/>
          <w:sz w:val="28"/>
          <w:szCs w:val="28"/>
        </w:rPr>
        <w:t>The management of the Company has assessed that TFRS 1 and TFRS 16 are not relevant to the Company’s business, therefore they do not have impact on the financial statement when they are applied.</w:t>
      </w:r>
    </w:p>
    <w:p w14:paraId="712C6B16" w14:textId="77777777" w:rsidR="00BF5A80" w:rsidRPr="00B92B9D" w:rsidRDefault="00BF5A80" w:rsidP="006767F1">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t>BASIS FOR PREPARATION OF FINANCIAL STATEMENTS AND PRINCIPLES OF CONSOLIDATION</w:t>
      </w:r>
    </w:p>
    <w:p w14:paraId="501524E6" w14:textId="77777777" w:rsidR="00BF5A80" w:rsidRPr="00B92B9D" w:rsidRDefault="00BF5A80" w:rsidP="00BF5A80">
      <w:pPr>
        <w:pStyle w:val="ListParagraph"/>
        <w:numPr>
          <w:ilvl w:val="1"/>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50"/>
        <w:jc w:val="thaiDistribute"/>
        <w:rPr>
          <w:rFonts w:ascii="Angsana New" w:hAnsi="Angsana New"/>
          <w:b/>
          <w:bCs/>
          <w:sz w:val="28"/>
          <w:szCs w:val="28"/>
          <w:lang w:val="en-GB"/>
        </w:rPr>
      </w:pPr>
      <w:r w:rsidRPr="00B92B9D">
        <w:rPr>
          <w:rFonts w:ascii="Angsana New" w:hAnsi="Angsana New"/>
          <w:b/>
          <w:bCs/>
          <w:sz w:val="28"/>
          <w:szCs w:val="28"/>
          <w:lang w:val="en-GB"/>
        </w:rPr>
        <w:t>Basis for preparation</w:t>
      </w:r>
    </w:p>
    <w:p w14:paraId="563579C6" w14:textId="68190BE7" w:rsidR="00BF5A80" w:rsidRPr="00B92B9D" w:rsidRDefault="00BF5A80" w:rsidP="00BF5A80">
      <w:pPr>
        <w:pStyle w:val="ListParagraph"/>
        <w:spacing w:after="120" w:line="240" w:lineRule="auto"/>
        <w:ind w:left="993" w:right="28"/>
        <w:jc w:val="thaiDistribute"/>
        <w:rPr>
          <w:rFonts w:ascii="Angsana New" w:eastAsia="Cordia New" w:hAnsi="Angsana New"/>
          <w:sz w:val="28"/>
          <w:lang w:val="en-GB" w:eastAsia="th-TH"/>
        </w:rPr>
      </w:pPr>
      <w:r w:rsidRPr="00B92B9D">
        <w:rPr>
          <w:rFonts w:ascii="Angsana New" w:eastAsia="Cordia New" w:hAnsi="Angsana New"/>
          <w:sz w:val="28"/>
          <w:lang w:val="en-GB" w:eastAsia="th-TH"/>
        </w:rPr>
        <w:t>These interim financial statements are prepared in accordance with Accounting Standards No</w:t>
      </w:r>
      <w:r w:rsidRPr="00B92B9D">
        <w:rPr>
          <w:rFonts w:ascii="Angsana New" w:eastAsia="Cordia New" w:hAnsi="Angsana New"/>
          <w:sz w:val="28"/>
          <w:cs/>
          <w:lang w:val="en-GB" w:eastAsia="th-TH"/>
        </w:rPr>
        <w:t xml:space="preserve">. </w:t>
      </w:r>
      <w:r w:rsidRPr="00B92B9D">
        <w:rPr>
          <w:rFonts w:ascii="Angsana New" w:eastAsia="Cordia New" w:hAnsi="Angsana New"/>
          <w:sz w:val="28"/>
          <w:lang w:val="en-GB" w:eastAsia="th-TH"/>
        </w:rPr>
        <w:t xml:space="preserve">34 </w:t>
      </w:r>
      <w:r w:rsidRPr="00B92B9D">
        <w:rPr>
          <w:rFonts w:ascii="Angsana New" w:eastAsia="Cordia New" w:hAnsi="Angsana New"/>
          <w:sz w:val="28"/>
          <w:cs/>
          <w:lang w:val="en-GB" w:eastAsia="th-TH"/>
        </w:rPr>
        <w:t>(</w:t>
      </w:r>
      <w:r w:rsidRPr="00B92B9D">
        <w:rPr>
          <w:rFonts w:ascii="Angsana New" w:eastAsia="Cordia New" w:hAnsi="Angsana New"/>
          <w:sz w:val="28"/>
          <w:lang w:val="en-GB" w:eastAsia="th-TH"/>
        </w:rPr>
        <w:t>revised 201</w:t>
      </w:r>
      <w:r w:rsidRPr="00B92B9D">
        <w:rPr>
          <w:rFonts w:ascii="Angsana New" w:eastAsia="Cordia New" w:hAnsi="Angsana New"/>
          <w:sz w:val="28"/>
          <w:lang w:eastAsia="th-TH"/>
        </w:rPr>
        <w:t>8</w:t>
      </w:r>
      <w:r w:rsidRPr="00B92B9D">
        <w:rPr>
          <w:rFonts w:ascii="Angsana New" w:eastAsia="Cordia New" w:hAnsi="Angsana New"/>
          <w:sz w:val="28"/>
          <w:cs/>
          <w:lang w:val="en-GB" w:eastAsia="th-TH"/>
        </w:rPr>
        <w:t>) “</w:t>
      </w:r>
      <w:r w:rsidRPr="00B92B9D">
        <w:rPr>
          <w:rFonts w:ascii="Angsana New" w:eastAsia="Cordia New" w:hAnsi="Angsana New"/>
          <w:sz w:val="28"/>
          <w:lang w:val="en-GB" w:eastAsia="th-TH"/>
        </w:rPr>
        <w:t>Interim Financial Reporting</w:t>
      </w:r>
      <w:r w:rsidRPr="00B92B9D">
        <w:rPr>
          <w:rFonts w:ascii="Angsana New" w:eastAsia="Cordia New" w:hAnsi="Angsana New"/>
          <w:sz w:val="28"/>
          <w:cs/>
          <w:lang w:val="en-GB" w:eastAsia="th-TH"/>
        </w:rPr>
        <w:t>”</w:t>
      </w:r>
      <w:r w:rsidRPr="00B92B9D">
        <w:rPr>
          <w:rFonts w:ascii="Angsana New" w:eastAsia="Cordia New" w:hAnsi="Angsana New"/>
          <w:sz w:val="28"/>
          <w:lang w:val="en-GB" w:eastAsia="th-TH"/>
        </w:rPr>
        <w:t>, which the Company choose to present condensed interim financial statements</w:t>
      </w:r>
      <w:r w:rsidRPr="00B92B9D">
        <w:rPr>
          <w:rFonts w:ascii="Angsana New" w:eastAsia="Cordia New" w:hAnsi="Angsana New"/>
          <w:sz w:val="28"/>
          <w:cs/>
          <w:lang w:val="en-GB" w:eastAsia="th-TH"/>
        </w:rPr>
        <w:t xml:space="preserve">. </w:t>
      </w:r>
      <w:r w:rsidRPr="00B92B9D">
        <w:rPr>
          <w:rFonts w:ascii="Angsana New" w:eastAsia="Cordia New" w:hAnsi="Angsana New"/>
          <w:sz w:val="28"/>
          <w:lang w:val="en-GB" w:eastAsia="th-TH"/>
        </w:rPr>
        <w:t>However, the Company and its subsidiary presented the statements of financial position, income, comprehensive income, changes in shareholders</w:t>
      </w:r>
      <w:r w:rsidRPr="00B92B9D">
        <w:rPr>
          <w:rFonts w:ascii="Angsana New" w:eastAsia="Cordia New" w:hAnsi="Angsana New"/>
          <w:sz w:val="28"/>
          <w:cs/>
          <w:lang w:val="en-GB" w:eastAsia="th-TH"/>
        </w:rPr>
        <w:t xml:space="preserve">’ </w:t>
      </w:r>
      <w:r w:rsidRPr="00B92B9D">
        <w:rPr>
          <w:rFonts w:ascii="Angsana New" w:eastAsia="Cordia New" w:hAnsi="Angsana New"/>
          <w:sz w:val="28"/>
          <w:lang w:val="en-GB" w:eastAsia="th-TH"/>
        </w:rPr>
        <w:t>equity and cash flows in the same format as that used for the annual financial statements</w:t>
      </w:r>
      <w:r w:rsidRPr="00B92B9D">
        <w:rPr>
          <w:rFonts w:ascii="Angsana New" w:eastAsia="Cordia New" w:hAnsi="Angsana New"/>
          <w:sz w:val="28"/>
          <w:cs/>
          <w:lang w:val="en-GB" w:eastAsia="th-TH"/>
        </w:rPr>
        <w:t xml:space="preserve">. </w:t>
      </w:r>
      <w:r w:rsidRPr="00B92B9D">
        <w:rPr>
          <w:rFonts w:ascii="Angsana New" w:eastAsia="Cordia New" w:hAnsi="Angsana New"/>
          <w:sz w:val="28"/>
          <w:lang w:val="en-GB" w:eastAsia="th-TH"/>
        </w:rPr>
        <w:t>The interim financial statements provide the update information</w:t>
      </w:r>
      <w:r w:rsidRPr="00B92B9D">
        <w:rPr>
          <w:rFonts w:ascii="Angsana New" w:eastAsia="Cordia New" w:hAnsi="Angsana New"/>
          <w:sz w:val="28"/>
          <w:cs/>
          <w:lang w:val="en-GB" w:eastAsia="th-TH"/>
        </w:rPr>
        <w:t xml:space="preserve">. </w:t>
      </w:r>
      <w:r w:rsidRPr="00B92B9D">
        <w:rPr>
          <w:rFonts w:ascii="Angsana New" w:eastAsia="Cordia New" w:hAnsi="Angsana New"/>
          <w:sz w:val="28"/>
          <w:lang w:val="en-GB" w:eastAsia="th-TH"/>
        </w:rPr>
        <w:t>They focus on new activities, events and circumstances to avoid repetition of information previously reported</w:t>
      </w:r>
      <w:r w:rsidRPr="00B92B9D">
        <w:rPr>
          <w:rFonts w:ascii="Angsana New" w:eastAsia="Cordia New" w:hAnsi="Angsana New"/>
          <w:sz w:val="28"/>
          <w:cs/>
          <w:lang w:val="en-GB" w:eastAsia="th-TH"/>
        </w:rPr>
        <w:t xml:space="preserve">. </w:t>
      </w:r>
      <w:r w:rsidRPr="00B92B9D">
        <w:rPr>
          <w:rFonts w:ascii="Angsana New" w:eastAsia="Cordia New" w:hAnsi="Angsana New"/>
          <w:sz w:val="28"/>
          <w:lang w:val="en-GB" w:eastAsia="th-TH"/>
        </w:rPr>
        <w:t>Accordingly, these interim financial statements should be read in conjunction with the financial statements for the year ended 31 December 20</w:t>
      </w:r>
      <w:r w:rsidR="00B27882" w:rsidRPr="00B92B9D">
        <w:rPr>
          <w:rFonts w:ascii="Angsana New" w:eastAsia="Cordia New" w:hAnsi="Angsana New"/>
          <w:sz w:val="28"/>
          <w:lang w:val="en-GB" w:eastAsia="th-TH"/>
        </w:rPr>
        <w:t>21</w:t>
      </w:r>
    </w:p>
    <w:p w14:paraId="243347ED" w14:textId="636C075C" w:rsidR="00BF5A80" w:rsidRPr="00B92B9D" w:rsidRDefault="00BF5A80" w:rsidP="00BF5A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r w:rsidRPr="00B92B9D">
        <w:rPr>
          <w:rFonts w:ascii="Angsana New" w:hAnsi="Angsana New"/>
          <w:sz w:val="28"/>
          <w:szCs w:val="28"/>
        </w:rPr>
        <w:t>For convenience of the readers, an English translation of the financial statements has been prepared from the Thai language statutory financial statements that are issued for domestic financial reporting purposes.</w:t>
      </w:r>
    </w:p>
    <w:p w14:paraId="12516539" w14:textId="74037EC9" w:rsidR="007F4ADD" w:rsidRPr="00B92B9D" w:rsidRDefault="007F4ADD">
      <w:pPr>
        <w:pStyle w:val="ListParagraph"/>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hanging="294"/>
        <w:jc w:val="thaiDistribute"/>
        <w:rPr>
          <w:rFonts w:ascii="Angsana New" w:hAnsi="Angsana New"/>
          <w:b/>
          <w:bCs/>
          <w:sz w:val="28"/>
          <w:szCs w:val="28"/>
        </w:rPr>
      </w:pPr>
      <w:r w:rsidRPr="00B92B9D">
        <w:rPr>
          <w:rFonts w:ascii="Angsana New" w:hAnsi="Angsana New"/>
          <w:b/>
          <w:bCs/>
          <w:sz w:val="28"/>
          <w:szCs w:val="28"/>
          <w:cs/>
          <w:lang w:val="en-GB"/>
        </w:rPr>
        <w:t xml:space="preserve">     </w:t>
      </w:r>
      <w:r w:rsidR="00B92B9D" w:rsidRPr="00B92B9D">
        <w:rPr>
          <w:rFonts w:ascii="Angsana New" w:hAnsi="Angsana New"/>
          <w:b/>
          <w:bCs/>
          <w:sz w:val="28"/>
          <w:szCs w:val="28"/>
        </w:rPr>
        <w:t>Principles of consolidation</w:t>
      </w:r>
    </w:p>
    <w:p w14:paraId="759BA7D9" w14:textId="4743DF69" w:rsidR="007F4ADD" w:rsidRPr="00B92B9D" w:rsidRDefault="007F4ADD" w:rsidP="007F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120" w:line="240" w:lineRule="auto"/>
        <w:ind w:left="993" w:hanging="426"/>
        <w:jc w:val="thaiDistribute"/>
        <w:rPr>
          <w:rFonts w:ascii="Angsana New" w:hAnsi="Angsana New"/>
          <w:sz w:val="28"/>
          <w:szCs w:val="28"/>
          <w:lang w:val="en-GB"/>
        </w:rPr>
      </w:pPr>
      <w:r w:rsidRPr="00B92B9D">
        <w:rPr>
          <w:rFonts w:ascii="Angsana New" w:hAnsi="Angsana New"/>
          <w:sz w:val="28"/>
          <w:szCs w:val="28"/>
          <w:lang w:val="en-GB"/>
        </w:rPr>
        <w:tab/>
        <w:t xml:space="preserve">These interim consolidated financial statements include the financial statements of </w:t>
      </w:r>
      <w:proofErr w:type="spellStart"/>
      <w:r w:rsidRPr="00B92B9D">
        <w:rPr>
          <w:rFonts w:ascii="Angsana New" w:hAnsi="Angsana New"/>
          <w:sz w:val="28"/>
          <w:szCs w:val="28"/>
          <w:lang w:val="en-GB"/>
        </w:rPr>
        <w:t>Begistics</w:t>
      </w:r>
      <w:proofErr w:type="spellEnd"/>
      <w:r w:rsidRPr="00B92B9D">
        <w:rPr>
          <w:rFonts w:ascii="Angsana New" w:hAnsi="Angsana New"/>
          <w:sz w:val="28"/>
          <w:szCs w:val="28"/>
          <w:lang w:val="en-GB"/>
        </w:rPr>
        <w:t xml:space="preserve"> Public Company Limited    and its subsidiaries which are under its control with more than 50 percent voting rights as follows:</w:t>
      </w:r>
    </w:p>
    <w:tbl>
      <w:tblPr>
        <w:tblW w:w="8221" w:type="dxa"/>
        <w:tblInd w:w="993" w:type="dxa"/>
        <w:tblLayout w:type="fixed"/>
        <w:tblLook w:val="0000" w:firstRow="0" w:lastRow="0" w:firstColumn="0" w:lastColumn="0" w:noHBand="0" w:noVBand="0"/>
      </w:tblPr>
      <w:tblGrid>
        <w:gridCol w:w="2067"/>
        <w:gridCol w:w="1476"/>
        <w:gridCol w:w="1418"/>
        <w:gridCol w:w="3260"/>
      </w:tblGrid>
      <w:tr w:rsidR="007F4ADD" w:rsidRPr="00B92B9D" w14:paraId="3E337A4B" w14:textId="77777777" w:rsidTr="00786BEC">
        <w:trPr>
          <w:trHeight w:val="397"/>
        </w:trPr>
        <w:tc>
          <w:tcPr>
            <w:tcW w:w="2067" w:type="dxa"/>
          </w:tcPr>
          <w:p w14:paraId="6F832ED5" w14:textId="77777777" w:rsidR="007F4ADD" w:rsidRPr="00B92B9D" w:rsidRDefault="007F4ADD" w:rsidP="0078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lang w:val="en-GB"/>
              </w:rPr>
            </w:pPr>
          </w:p>
        </w:tc>
        <w:tc>
          <w:tcPr>
            <w:tcW w:w="2894" w:type="dxa"/>
            <w:gridSpan w:val="2"/>
          </w:tcPr>
          <w:p w14:paraId="16A89D17" w14:textId="77777777" w:rsidR="007F4ADD" w:rsidRPr="00B92B9D" w:rsidRDefault="007F4ADD" w:rsidP="00786B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B92B9D">
              <w:rPr>
                <w:rFonts w:ascii="Angsana New" w:hAnsi="Angsana New"/>
                <w:sz w:val="28"/>
                <w:szCs w:val="28"/>
              </w:rPr>
              <w:t>Percentage of holding (%)</w:t>
            </w:r>
          </w:p>
        </w:tc>
        <w:tc>
          <w:tcPr>
            <w:tcW w:w="3260" w:type="dxa"/>
          </w:tcPr>
          <w:p w14:paraId="5D9F2AA2" w14:textId="77777777" w:rsidR="007F4ADD" w:rsidRPr="00B92B9D" w:rsidRDefault="007F4ADD" w:rsidP="0078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 New" w:hAnsi="Angsana New"/>
                <w:sz w:val="28"/>
                <w:szCs w:val="28"/>
              </w:rPr>
            </w:pPr>
          </w:p>
        </w:tc>
      </w:tr>
      <w:tr w:rsidR="007F4ADD" w:rsidRPr="00B92B9D" w14:paraId="02AB4D5F" w14:textId="77777777" w:rsidTr="009A3A94">
        <w:trPr>
          <w:trHeight w:val="680"/>
        </w:trPr>
        <w:tc>
          <w:tcPr>
            <w:tcW w:w="2067" w:type="dxa"/>
          </w:tcPr>
          <w:p w14:paraId="4384EC2F" w14:textId="77777777" w:rsidR="007F4ADD" w:rsidRPr="00B92B9D" w:rsidRDefault="007F4ADD" w:rsidP="00786BEC">
            <w:pPr>
              <w:tabs>
                <w:tab w:val="left" w:pos="284"/>
                <w:tab w:val="left" w:pos="851"/>
                <w:tab w:val="left" w:pos="1418"/>
                <w:tab w:val="left" w:pos="1985"/>
              </w:tabs>
              <w:spacing w:line="240" w:lineRule="exact"/>
              <w:rPr>
                <w:rFonts w:ascii="Angsana New" w:hAnsi="Angsana New"/>
                <w:sz w:val="28"/>
                <w:szCs w:val="28"/>
              </w:rPr>
            </w:pPr>
          </w:p>
        </w:tc>
        <w:tc>
          <w:tcPr>
            <w:tcW w:w="1476" w:type="dxa"/>
            <w:vAlign w:val="bottom"/>
          </w:tcPr>
          <w:p w14:paraId="5D65ABB4" w14:textId="27F87CB5" w:rsidR="007F4ADD" w:rsidRPr="00514D12" w:rsidRDefault="007D0B17" w:rsidP="00786B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highlight w:val="yellow"/>
              </w:rPr>
            </w:pPr>
            <w:r>
              <w:rPr>
                <w:rFonts w:ascii="Angsana New" w:hAnsi="Angsana New"/>
                <w:sz w:val="28"/>
                <w:szCs w:val="28"/>
              </w:rPr>
              <w:t>At as June 30,2021</w:t>
            </w:r>
          </w:p>
        </w:tc>
        <w:tc>
          <w:tcPr>
            <w:tcW w:w="1418" w:type="dxa"/>
            <w:vAlign w:val="bottom"/>
          </w:tcPr>
          <w:p w14:paraId="2078F00F" w14:textId="4132C1F2" w:rsidR="007F4ADD" w:rsidRPr="00B92B9D" w:rsidRDefault="007D0B17" w:rsidP="00786B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Pr>
                <w:rFonts w:ascii="Angsana New" w:hAnsi="Angsana New"/>
                <w:sz w:val="28"/>
                <w:szCs w:val="28"/>
              </w:rPr>
              <w:t>At as December 31,2021</w:t>
            </w:r>
          </w:p>
        </w:tc>
        <w:tc>
          <w:tcPr>
            <w:tcW w:w="3260" w:type="dxa"/>
            <w:vAlign w:val="bottom"/>
          </w:tcPr>
          <w:p w14:paraId="5A9E36DB" w14:textId="77777777" w:rsidR="007F4ADD" w:rsidRPr="00B92B9D" w:rsidRDefault="007F4ADD" w:rsidP="00786B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 New" w:hAnsi="Angsana New"/>
                <w:sz w:val="28"/>
                <w:szCs w:val="28"/>
              </w:rPr>
            </w:pPr>
            <w:r w:rsidRPr="00B92B9D">
              <w:rPr>
                <w:rFonts w:ascii="Angsana New" w:hAnsi="Angsana New"/>
                <w:sz w:val="28"/>
                <w:szCs w:val="28"/>
              </w:rPr>
              <w:t>Nature of business</w:t>
            </w:r>
          </w:p>
        </w:tc>
      </w:tr>
      <w:tr w:rsidR="007F4ADD" w:rsidRPr="00B92B9D" w14:paraId="1C2CC9FA" w14:textId="77777777" w:rsidTr="00FA613B">
        <w:trPr>
          <w:trHeight w:val="40"/>
        </w:trPr>
        <w:tc>
          <w:tcPr>
            <w:tcW w:w="2067" w:type="dxa"/>
            <w:shd w:val="clear" w:color="auto" w:fill="auto"/>
          </w:tcPr>
          <w:p w14:paraId="00C3F8E0" w14:textId="77777777" w:rsidR="007F4ADD" w:rsidRPr="00B92B9D" w:rsidRDefault="007F4ADD" w:rsidP="00FA6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 xml:space="preserve">Beyond capital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1476" w:type="dxa"/>
            <w:shd w:val="clear" w:color="auto" w:fill="auto"/>
          </w:tcPr>
          <w:p w14:paraId="792F682A" w14:textId="77777777" w:rsidR="007F4ADD" w:rsidRPr="00B62320" w:rsidRDefault="007F4ADD" w:rsidP="00FA6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62320">
              <w:rPr>
                <w:rFonts w:ascii="Angsana New" w:hAnsi="Angsana New"/>
                <w:sz w:val="28"/>
                <w:szCs w:val="28"/>
              </w:rPr>
              <w:t>100</w:t>
            </w:r>
          </w:p>
        </w:tc>
        <w:tc>
          <w:tcPr>
            <w:tcW w:w="1418" w:type="dxa"/>
            <w:shd w:val="clear" w:color="auto" w:fill="auto"/>
          </w:tcPr>
          <w:p w14:paraId="2ABC0C56" w14:textId="77777777" w:rsidR="007F4ADD" w:rsidRPr="00B92B9D" w:rsidRDefault="007F4ADD" w:rsidP="00FA6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sz w:val="28"/>
                <w:szCs w:val="28"/>
              </w:rPr>
              <w:t>100</w:t>
            </w:r>
          </w:p>
        </w:tc>
        <w:tc>
          <w:tcPr>
            <w:tcW w:w="3260" w:type="dxa"/>
          </w:tcPr>
          <w:p w14:paraId="0B321A6F" w14:textId="4BF8AF7C" w:rsidR="007F4ADD" w:rsidRPr="00B92B9D" w:rsidRDefault="007F4ADD" w:rsidP="00FA6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All types of credit companies except</w:t>
            </w:r>
            <w:r w:rsidR="00FA613B">
              <w:rPr>
                <w:rFonts w:ascii="Angsana New" w:hAnsi="Angsana New"/>
                <w:sz w:val="28"/>
                <w:szCs w:val="28"/>
              </w:rPr>
              <w:t xml:space="preserve"> those that have </w:t>
            </w:r>
            <w:r w:rsidR="00635A49">
              <w:rPr>
                <w:rFonts w:ascii="Angsana New" w:hAnsi="Angsana New"/>
                <w:sz w:val="28"/>
                <w:szCs w:val="28"/>
              </w:rPr>
              <w:t>A</w:t>
            </w:r>
            <w:r w:rsidR="00FA613B">
              <w:rPr>
                <w:rFonts w:ascii="Angsana New" w:hAnsi="Angsana New"/>
                <w:sz w:val="28"/>
                <w:szCs w:val="28"/>
              </w:rPr>
              <w:t>pply for permission and reports to the Bank of Thailand</w:t>
            </w:r>
          </w:p>
        </w:tc>
      </w:tr>
      <w:tr w:rsidR="007F4ADD" w:rsidRPr="00B92B9D" w14:paraId="70C4FEEF" w14:textId="77777777" w:rsidTr="00A76068">
        <w:trPr>
          <w:trHeight w:val="886"/>
        </w:trPr>
        <w:tc>
          <w:tcPr>
            <w:tcW w:w="2067" w:type="dxa"/>
          </w:tcPr>
          <w:p w14:paraId="759D9F1A" w14:textId="77777777" w:rsidR="007F4ADD" w:rsidRPr="00B92B9D" w:rsidRDefault="007F4ADD" w:rsidP="00FA613B">
            <w:pPr>
              <w:tabs>
                <w:tab w:val="left" w:pos="284"/>
                <w:tab w:val="left" w:pos="851"/>
                <w:tab w:val="left" w:pos="1418"/>
                <w:tab w:val="left" w:pos="1985"/>
              </w:tabs>
              <w:spacing w:line="240" w:lineRule="auto"/>
              <w:rPr>
                <w:rFonts w:ascii="Angsana New" w:hAnsi="Angsana New"/>
                <w:sz w:val="28"/>
                <w:szCs w:val="28"/>
              </w:rPr>
            </w:pPr>
            <w:proofErr w:type="spellStart"/>
            <w:r w:rsidRPr="00B92B9D">
              <w:rPr>
                <w:rFonts w:ascii="Angsana New" w:hAnsi="Angsana New"/>
                <w:sz w:val="28"/>
                <w:szCs w:val="28"/>
              </w:rPr>
              <w:t>Theprittha</w:t>
            </w:r>
            <w:proofErr w:type="spellEnd"/>
            <w:r w:rsidRPr="00B92B9D">
              <w:rPr>
                <w:rFonts w:ascii="Angsana New" w:hAnsi="Angsana New"/>
                <w:sz w:val="28"/>
                <w:szCs w:val="28"/>
              </w:rPr>
              <w:t xml:space="preserve"> Co., Ltd.</w:t>
            </w:r>
          </w:p>
        </w:tc>
        <w:tc>
          <w:tcPr>
            <w:tcW w:w="1476" w:type="dxa"/>
          </w:tcPr>
          <w:p w14:paraId="3AEDA5BA" w14:textId="77777777" w:rsidR="007F4ADD" w:rsidRPr="00B62320" w:rsidRDefault="007F4ADD" w:rsidP="00FA6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z w:val="28"/>
                <w:szCs w:val="28"/>
              </w:rPr>
            </w:pPr>
            <w:r w:rsidRPr="00B62320">
              <w:rPr>
                <w:rFonts w:ascii="Angsana New" w:hAnsi="Angsana New"/>
                <w:sz w:val="28"/>
                <w:szCs w:val="28"/>
              </w:rPr>
              <w:t>51</w:t>
            </w:r>
          </w:p>
        </w:tc>
        <w:tc>
          <w:tcPr>
            <w:tcW w:w="1418" w:type="dxa"/>
          </w:tcPr>
          <w:p w14:paraId="49FB9F05" w14:textId="77777777" w:rsidR="007F4ADD" w:rsidRPr="00B92B9D" w:rsidRDefault="007F4ADD" w:rsidP="00FA6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z w:val="28"/>
                <w:szCs w:val="28"/>
              </w:rPr>
            </w:pPr>
            <w:r w:rsidRPr="00B92B9D">
              <w:rPr>
                <w:rFonts w:ascii="Angsana New" w:hAnsi="Angsana New"/>
                <w:sz w:val="28"/>
                <w:szCs w:val="28"/>
              </w:rPr>
              <w:t>51</w:t>
            </w:r>
          </w:p>
        </w:tc>
        <w:tc>
          <w:tcPr>
            <w:tcW w:w="3260" w:type="dxa"/>
          </w:tcPr>
          <w:p w14:paraId="55106379" w14:textId="77777777" w:rsidR="007F4ADD" w:rsidRPr="00B92B9D" w:rsidRDefault="007F4ADD" w:rsidP="00FA6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Trading of raw water, tap water, production and distribution of PVC pipes and plastic pipes of all kinds.</w:t>
            </w:r>
          </w:p>
        </w:tc>
      </w:tr>
    </w:tbl>
    <w:p w14:paraId="7A2277FB" w14:textId="60826709" w:rsidR="00FA613B" w:rsidRDefault="00FA613B" w:rsidP="00B9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lang w:val="en-GB"/>
        </w:rPr>
      </w:pPr>
    </w:p>
    <w:p w14:paraId="06EB092A" w14:textId="21957AF2" w:rsidR="00422165" w:rsidRPr="006767F1" w:rsidRDefault="00422165" w:rsidP="006767F1">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cs/>
        </w:rPr>
      </w:pPr>
      <w:r w:rsidRPr="006767F1">
        <w:rPr>
          <w:rFonts w:ascii="Angsana New" w:hAnsi="Angsana New"/>
          <w:b/>
          <w:bCs/>
          <w:sz w:val="28"/>
          <w:szCs w:val="28"/>
        </w:rPr>
        <w:lastRenderedPageBreak/>
        <w:t>BUSINESS COMBINATION</w:t>
      </w:r>
    </w:p>
    <w:p w14:paraId="4A738808" w14:textId="77777777" w:rsidR="0061387E" w:rsidRPr="00B92B9D" w:rsidRDefault="0061387E"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right="-57"/>
        <w:jc w:val="thaiDistribute"/>
        <w:rPr>
          <w:rFonts w:ascii="Angsana New" w:hAnsi="Angsana New"/>
          <w:sz w:val="28"/>
          <w:szCs w:val="28"/>
          <w:highlight w:val="green"/>
        </w:rPr>
      </w:pPr>
      <w:r w:rsidRPr="00B92B9D">
        <w:rPr>
          <w:rFonts w:ascii="Angsana New" w:hAnsi="Angsana New"/>
          <w:sz w:val="28"/>
          <w:szCs w:val="28"/>
        </w:rPr>
        <w:t>The Group accounts for business combinations under the purchase method when control is transferred to the Group. except in the case of a business combination under common control</w:t>
      </w:r>
    </w:p>
    <w:p w14:paraId="0BAF7A26" w14:textId="3AEEE056" w:rsidR="00D0673B" w:rsidRPr="00B92B9D" w:rsidRDefault="0061387E"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right="-57"/>
        <w:jc w:val="thaiDistribute"/>
        <w:rPr>
          <w:rFonts w:ascii="Angsana New" w:hAnsi="Angsana New"/>
          <w:sz w:val="28"/>
          <w:szCs w:val="28"/>
        </w:rPr>
      </w:pPr>
      <w:r w:rsidRPr="00B92B9D">
        <w:rPr>
          <w:rFonts w:ascii="Angsana New" w:hAnsi="Angsana New"/>
          <w:sz w:val="28"/>
          <w:szCs w:val="28"/>
        </w:rPr>
        <w:t>Control exists when the Group is exposed to or has rights to variable returns from its involvement with the entity and has the ability to exercise power over that entity. causing an impact on the amount of return of the group of companies</w:t>
      </w:r>
      <w:r w:rsidR="00B27882" w:rsidRPr="00B92B9D">
        <w:rPr>
          <w:rFonts w:ascii="Angsana New" w:hAnsi="Angsana New"/>
          <w:sz w:val="28"/>
          <w:szCs w:val="28"/>
        </w:rPr>
        <w:t xml:space="preserve"> </w:t>
      </w:r>
      <w:proofErr w:type="gramStart"/>
      <w:r w:rsidRPr="00B92B9D">
        <w:rPr>
          <w:rFonts w:ascii="Angsana New" w:hAnsi="Angsana New"/>
          <w:sz w:val="28"/>
          <w:szCs w:val="28"/>
        </w:rPr>
        <w:t>The</w:t>
      </w:r>
      <w:proofErr w:type="gramEnd"/>
      <w:r w:rsidRPr="00B92B9D">
        <w:rPr>
          <w:rFonts w:ascii="Angsana New" w:hAnsi="Angsana New"/>
          <w:sz w:val="28"/>
          <w:szCs w:val="28"/>
        </w:rPr>
        <w:t xml:space="preserve"> acquisition date is the date that control is transferred to the purchaser. The determination of the acquisition date and the determination of the transfer of control from one party to the other requires discretion.</w:t>
      </w:r>
      <w:r w:rsidRPr="00B92B9D">
        <w:rPr>
          <w:rFonts w:ascii="Angsana New" w:hAnsi="Angsana New"/>
        </w:rPr>
        <w:t xml:space="preserve"> </w:t>
      </w:r>
      <w:r w:rsidRPr="00B92B9D">
        <w:rPr>
          <w:rFonts w:ascii="Angsana New" w:hAnsi="Angsana New"/>
          <w:sz w:val="28"/>
          <w:szCs w:val="28"/>
        </w:rPr>
        <w:t>in a successful business combination through gradual purchase The Group shall measure the equity that the acquirer held in the acquiree prior to the new business combination at fair value at the acquisition date and recognize any gains or losses incurred in the income statement.</w:t>
      </w:r>
    </w:p>
    <w:p w14:paraId="65EDBE52" w14:textId="779AD8EB" w:rsidR="00D0673B" w:rsidRPr="00B92B9D" w:rsidRDefault="0061387E" w:rsidP="006767F1">
      <w:pPr>
        <w:spacing w:after="120"/>
        <w:ind w:left="993" w:right="-57" w:hanging="426"/>
        <w:jc w:val="thaiDistribute"/>
        <w:rPr>
          <w:rFonts w:ascii="Angsana New" w:hAnsi="Angsana New"/>
          <w:sz w:val="28"/>
          <w:szCs w:val="28"/>
        </w:rPr>
      </w:pPr>
      <w:r w:rsidRPr="00B92B9D">
        <w:rPr>
          <w:rFonts w:ascii="Angsana New" w:hAnsi="Angsana New"/>
          <w:sz w:val="28"/>
          <w:szCs w:val="28"/>
        </w:rPr>
        <w:t>The Company recognizes goodwill at the acquisition date by</w:t>
      </w:r>
    </w:p>
    <w:p w14:paraId="6CAB4AAB" w14:textId="5A2EF68C" w:rsidR="00D0673B" w:rsidRPr="00B92B9D" w:rsidRDefault="00D0673B" w:rsidP="006767F1">
      <w:pPr>
        <w:tabs>
          <w:tab w:val="clear" w:pos="907"/>
          <w:tab w:val="left" w:pos="851"/>
        </w:tabs>
        <w:spacing w:after="120"/>
        <w:ind w:left="993" w:right="-57" w:hanging="142"/>
        <w:jc w:val="thaiDistribute"/>
        <w:rPr>
          <w:rFonts w:ascii="Angsana New" w:hAnsi="Angsana New"/>
          <w:sz w:val="28"/>
          <w:szCs w:val="28"/>
        </w:rPr>
      </w:pPr>
      <w:r w:rsidRPr="00B92B9D">
        <w:rPr>
          <w:rFonts w:ascii="Angsana New" w:hAnsi="Angsana New"/>
          <w:sz w:val="28"/>
          <w:szCs w:val="28"/>
          <w:cs/>
        </w:rPr>
        <w:t>-</w:t>
      </w:r>
      <w:r w:rsidRPr="00B92B9D">
        <w:rPr>
          <w:rFonts w:ascii="Angsana New" w:hAnsi="Angsana New"/>
          <w:sz w:val="28"/>
          <w:szCs w:val="28"/>
          <w:cs/>
        </w:rPr>
        <w:tab/>
      </w:r>
      <w:r w:rsidR="0061387E" w:rsidRPr="00B92B9D">
        <w:rPr>
          <w:rFonts w:ascii="Angsana New" w:hAnsi="Angsana New"/>
          <w:sz w:val="28"/>
          <w:szCs w:val="28"/>
        </w:rPr>
        <w:t>Fair value of consideration transferred plus</w:t>
      </w:r>
    </w:p>
    <w:p w14:paraId="025C7E22" w14:textId="3215CE7D" w:rsidR="00D0673B" w:rsidRPr="00B92B9D" w:rsidRDefault="00D0673B" w:rsidP="006767F1">
      <w:pPr>
        <w:tabs>
          <w:tab w:val="clear" w:pos="907"/>
          <w:tab w:val="left" w:pos="851"/>
        </w:tabs>
        <w:spacing w:after="120"/>
        <w:ind w:left="993" w:right="-57" w:hanging="142"/>
        <w:jc w:val="thaiDistribute"/>
        <w:rPr>
          <w:rFonts w:ascii="Angsana New" w:hAnsi="Angsana New"/>
          <w:sz w:val="28"/>
          <w:szCs w:val="28"/>
        </w:rPr>
      </w:pPr>
      <w:r w:rsidRPr="00B92B9D">
        <w:rPr>
          <w:rFonts w:ascii="Angsana New" w:hAnsi="Angsana New"/>
          <w:sz w:val="28"/>
          <w:szCs w:val="28"/>
          <w:cs/>
        </w:rPr>
        <w:t>-</w:t>
      </w:r>
      <w:r w:rsidRPr="00B92B9D">
        <w:rPr>
          <w:rFonts w:ascii="Angsana New" w:hAnsi="Angsana New"/>
          <w:sz w:val="28"/>
          <w:szCs w:val="28"/>
          <w:cs/>
        </w:rPr>
        <w:tab/>
      </w:r>
      <w:r w:rsidR="0061387E" w:rsidRPr="00B92B9D">
        <w:rPr>
          <w:rFonts w:ascii="Angsana New" w:hAnsi="Angsana New"/>
          <w:sz w:val="28"/>
          <w:szCs w:val="28"/>
        </w:rPr>
        <w:t>Value of non-controlling interests in the acquiree's company plus</w:t>
      </w:r>
    </w:p>
    <w:p w14:paraId="633C06B4" w14:textId="77777777" w:rsidR="00422165" w:rsidRDefault="00D0673B" w:rsidP="006767F1">
      <w:pPr>
        <w:tabs>
          <w:tab w:val="clear" w:pos="907"/>
          <w:tab w:val="clear" w:pos="1644"/>
          <w:tab w:val="clear" w:pos="1871"/>
          <w:tab w:val="left" w:pos="851"/>
        </w:tabs>
        <w:spacing w:after="120"/>
        <w:ind w:left="993" w:right="-57" w:hanging="142"/>
        <w:jc w:val="thaiDistribute"/>
        <w:rPr>
          <w:rFonts w:ascii="Angsana New" w:hAnsi="Angsana New"/>
          <w:sz w:val="28"/>
          <w:szCs w:val="28"/>
        </w:rPr>
      </w:pPr>
      <w:r w:rsidRPr="00B92B9D">
        <w:rPr>
          <w:rFonts w:ascii="Angsana New" w:hAnsi="Angsana New"/>
          <w:sz w:val="28"/>
          <w:szCs w:val="28"/>
          <w:cs/>
        </w:rPr>
        <w:t>-</w:t>
      </w:r>
      <w:r w:rsidRPr="00B92B9D">
        <w:rPr>
          <w:rFonts w:ascii="Angsana New" w:hAnsi="Angsana New"/>
          <w:sz w:val="28"/>
          <w:szCs w:val="28"/>
          <w:cs/>
        </w:rPr>
        <w:tab/>
      </w:r>
      <w:r w:rsidR="0061387E" w:rsidRPr="00B92B9D">
        <w:rPr>
          <w:rFonts w:ascii="Angsana New" w:hAnsi="Angsana New"/>
          <w:sz w:val="28"/>
          <w:szCs w:val="28"/>
        </w:rPr>
        <w:t xml:space="preserve">Fair value at the acquisition date of interests that the acquirer held prior to the business combination </w:t>
      </w:r>
    </w:p>
    <w:p w14:paraId="315F8325" w14:textId="58892F14" w:rsidR="00D0673B" w:rsidRPr="00B92B9D" w:rsidRDefault="00422165" w:rsidP="006767F1">
      <w:pPr>
        <w:tabs>
          <w:tab w:val="clear" w:pos="907"/>
          <w:tab w:val="clear" w:pos="1644"/>
          <w:tab w:val="clear" w:pos="1871"/>
          <w:tab w:val="left" w:pos="851"/>
        </w:tabs>
        <w:spacing w:after="120"/>
        <w:ind w:left="993" w:right="-57" w:hanging="142"/>
        <w:jc w:val="thaiDistribute"/>
        <w:rPr>
          <w:rFonts w:ascii="Angsana New" w:hAnsi="Angsana New"/>
          <w:sz w:val="28"/>
          <w:szCs w:val="28"/>
        </w:rPr>
      </w:pPr>
      <w:r>
        <w:rPr>
          <w:rFonts w:ascii="Angsana New" w:hAnsi="Angsana New"/>
          <w:sz w:val="28"/>
          <w:szCs w:val="28"/>
        </w:rPr>
        <w:t xml:space="preserve">   </w:t>
      </w:r>
      <w:r w:rsidR="0061387E" w:rsidRPr="00B92B9D">
        <w:rPr>
          <w:rFonts w:ascii="Angsana New" w:hAnsi="Angsana New"/>
          <w:sz w:val="28"/>
          <w:szCs w:val="28"/>
        </w:rPr>
        <w:t>(If it is a successful business combination from a gradual purchase, less</w:t>
      </w:r>
    </w:p>
    <w:p w14:paraId="6ED5AC02" w14:textId="77777777" w:rsidR="0061387E" w:rsidRPr="00B92B9D" w:rsidRDefault="00D0673B" w:rsidP="006767F1">
      <w:pPr>
        <w:tabs>
          <w:tab w:val="clear" w:pos="907"/>
          <w:tab w:val="left" w:pos="851"/>
        </w:tabs>
        <w:spacing w:after="120"/>
        <w:ind w:left="993" w:right="-57" w:hanging="142"/>
        <w:jc w:val="thaiDistribute"/>
        <w:rPr>
          <w:rFonts w:ascii="Angsana New" w:hAnsi="Angsana New"/>
          <w:sz w:val="28"/>
          <w:szCs w:val="28"/>
        </w:rPr>
      </w:pPr>
      <w:r w:rsidRPr="00B92B9D">
        <w:rPr>
          <w:rFonts w:ascii="Angsana New" w:hAnsi="Angsana New"/>
          <w:sz w:val="28"/>
          <w:szCs w:val="28"/>
          <w:cs/>
        </w:rPr>
        <w:t>-</w:t>
      </w:r>
      <w:r w:rsidRPr="00B92B9D">
        <w:rPr>
          <w:rFonts w:ascii="Angsana New" w:hAnsi="Angsana New"/>
          <w:sz w:val="28"/>
          <w:szCs w:val="28"/>
          <w:cs/>
        </w:rPr>
        <w:tab/>
      </w:r>
      <w:r w:rsidR="0061387E" w:rsidRPr="00B92B9D">
        <w:rPr>
          <w:rFonts w:ascii="Angsana New" w:hAnsi="Angsana New"/>
          <w:sz w:val="28"/>
          <w:szCs w:val="28"/>
        </w:rPr>
        <w:t>Fair value of identifiable assets acquired and liabilities assumed</w:t>
      </w:r>
    </w:p>
    <w:p w14:paraId="4EF5849B" w14:textId="77777777" w:rsidR="0061387E" w:rsidRPr="00B92B9D" w:rsidRDefault="0061387E"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right="-57"/>
        <w:jc w:val="thaiDistribute"/>
        <w:rPr>
          <w:rFonts w:ascii="Angsana New" w:hAnsi="Angsana New"/>
          <w:sz w:val="28"/>
          <w:szCs w:val="28"/>
          <w:highlight w:val="green"/>
        </w:rPr>
      </w:pPr>
      <w:r w:rsidRPr="00B92B9D">
        <w:rPr>
          <w:rFonts w:ascii="Angsana New" w:hAnsi="Angsana New"/>
          <w:sz w:val="28"/>
          <w:szCs w:val="28"/>
        </w:rPr>
        <w:t>When the above net total is positive, the Company will record it as goodwill. If the above net total is negative, it is immediately recognized as a purchase profit in the income statement.</w:t>
      </w:r>
    </w:p>
    <w:p w14:paraId="20137BF9" w14:textId="086B88F4" w:rsidR="007714B5" w:rsidRPr="00B92B9D" w:rsidRDefault="00FE379D"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right="-57"/>
        <w:jc w:val="thaiDistribute"/>
        <w:rPr>
          <w:rFonts w:ascii="Angsana New" w:hAnsi="Angsana New"/>
          <w:spacing w:val="-4"/>
          <w:sz w:val="28"/>
          <w:szCs w:val="28"/>
          <w:highlight w:val="green"/>
        </w:rPr>
      </w:pPr>
      <w:r>
        <w:rPr>
          <w:rFonts w:ascii="Angsana New" w:hAnsi="Angsana New"/>
          <w:sz w:val="28"/>
          <w:szCs w:val="28"/>
        </w:rPr>
        <w:t>C</w:t>
      </w:r>
      <w:r w:rsidR="007714B5" w:rsidRPr="00B92B9D">
        <w:rPr>
          <w:rFonts w:ascii="Angsana New" w:hAnsi="Angsana New"/>
          <w:sz w:val="28"/>
          <w:szCs w:val="28"/>
        </w:rPr>
        <w:t>ontingent liabilities of the acquired company acquired in a business combination Recognized as a liability if there are present obligations. They arise from past events and the fair value can be measured reliably.</w:t>
      </w:r>
    </w:p>
    <w:p w14:paraId="604A9271" w14:textId="77777777" w:rsidR="007714B5" w:rsidRPr="00B92B9D" w:rsidRDefault="007714B5"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right="-57"/>
        <w:jc w:val="thaiDistribute"/>
        <w:rPr>
          <w:rFonts w:ascii="Angsana New" w:hAnsi="Angsana New"/>
          <w:sz w:val="28"/>
          <w:szCs w:val="28"/>
          <w:highlight w:val="green"/>
        </w:rPr>
      </w:pPr>
      <w:r w:rsidRPr="00B92B9D">
        <w:rPr>
          <w:rFonts w:ascii="Angsana New" w:hAnsi="Angsana New"/>
          <w:spacing w:val="-4"/>
          <w:sz w:val="28"/>
          <w:szCs w:val="28"/>
        </w:rPr>
        <w:t>At acquisition date, the non-controlling interest in the acquired company is measured at the acquiree's identifiable net worth in proportion to the shares held by that non-controlling interest.</w:t>
      </w:r>
    </w:p>
    <w:p w14:paraId="22C22721" w14:textId="77777777" w:rsidR="00E0465E" w:rsidRPr="00B92B9D" w:rsidRDefault="00E0465E"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right="-57"/>
        <w:jc w:val="thaiDistribute"/>
        <w:rPr>
          <w:rFonts w:ascii="Angsana New" w:hAnsi="Angsana New"/>
          <w:sz w:val="28"/>
          <w:szCs w:val="28"/>
          <w:highlight w:val="green"/>
        </w:rPr>
      </w:pPr>
      <w:r w:rsidRPr="00B92B9D">
        <w:rPr>
          <w:rFonts w:ascii="Angsana New" w:hAnsi="Angsana New"/>
          <w:sz w:val="28"/>
          <w:szCs w:val="28"/>
        </w:rPr>
        <w:t>The Group's acquisition-related costs incurred as a result of a business combination. It is considered an expense when incurred, such as a legal advisory fee. Professional fees and other consulting fees, etc.</w:t>
      </w:r>
    </w:p>
    <w:p w14:paraId="0EC7ADF6" w14:textId="76D84478" w:rsidR="00D0673B" w:rsidRPr="00B92B9D" w:rsidRDefault="00E0465E"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right="-57"/>
        <w:jc w:val="thaiDistribute"/>
        <w:rPr>
          <w:rFonts w:ascii="Angsana New" w:hAnsi="Angsana New"/>
          <w:sz w:val="28"/>
          <w:szCs w:val="28"/>
          <w:highlight w:val="green"/>
        </w:rPr>
      </w:pPr>
      <w:r w:rsidRPr="00B92B9D">
        <w:rPr>
          <w:rFonts w:ascii="Angsana New" w:hAnsi="Angsana New"/>
          <w:sz w:val="28"/>
          <w:szCs w:val="28"/>
        </w:rPr>
        <w:t>Intangible assets resulting from amortization business combination are as follows:</w:t>
      </w:r>
    </w:p>
    <w:tbl>
      <w:tblPr>
        <w:tblW w:w="0" w:type="auto"/>
        <w:tblInd w:w="2661" w:type="dxa"/>
        <w:tblLook w:val="0000" w:firstRow="0" w:lastRow="0" w:firstColumn="0" w:lastColumn="0" w:noHBand="0" w:noVBand="0"/>
      </w:tblPr>
      <w:tblGrid>
        <w:gridCol w:w="3259"/>
        <w:gridCol w:w="236"/>
        <w:gridCol w:w="1890"/>
      </w:tblGrid>
      <w:tr w:rsidR="00D0673B" w:rsidRPr="00B92B9D" w14:paraId="2A39C599" w14:textId="77777777" w:rsidTr="00024C00">
        <w:tc>
          <w:tcPr>
            <w:tcW w:w="3259" w:type="dxa"/>
            <w:tcBorders>
              <w:bottom w:val="single" w:sz="4" w:space="0" w:color="auto"/>
            </w:tcBorders>
            <w:vAlign w:val="bottom"/>
          </w:tcPr>
          <w:p w14:paraId="1D696726" w14:textId="3AB6DB23" w:rsidR="00D0673B" w:rsidRPr="00B92B9D" w:rsidRDefault="00E0465E" w:rsidP="00024C00">
            <w:pPr>
              <w:tabs>
                <w:tab w:val="left" w:pos="5760"/>
              </w:tabs>
              <w:overflowPunct w:val="0"/>
              <w:autoSpaceDE w:val="0"/>
              <w:autoSpaceDN w:val="0"/>
              <w:adjustRightInd w:val="0"/>
              <w:jc w:val="center"/>
              <w:textAlignment w:val="baseline"/>
              <w:rPr>
                <w:rFonts w:ascii="Angsana New" w:hAnsi="Angsana New"/>
                <w:sz w:val="28"/>
                <w:szCs w:val="28"/>
                <w:highlight w:val="green"/>
                <w:cs/>
              </w:rPr>
            </w:pPr>
            <w:r w:rsidRPr="00B92B9D">
              <w:rPr>
                <w:rFonts w:ascii="Angsana New" w:hAnsi="Angsana New"/>
                <w:sz w:val="28"/>
                <w:szCs w:val="28"/>
              </w:rPr>
              <w:t>type</w:t>
            </w:r>
          </w:p>
        </w:tc>
        <w:tc>
          <w:tcPr>
            <w:tcW w:w="236" w:type="dxa"/>
          </w:tcPr>
          <w:p w14:paraId="6FA6D9CB" w14:textId="77777777" w:rsidR="00D0673B" w:rsidRPr="00B92B9D" w:rsidRDefault="00D0673B" w:rsidP="00470931">
            <w:pPr>
              <w:tabs>
                <w:tab w:val="left" w:pos="360"/>
                <w:tab w:val="left" w:pos="1440"/>
                <w:tab w:val="left" w:pos="2880"/>
                <w:tab w:val="left" w:pos="5760"/>
              </w:tabs>
              <w:overflowPunct w:val="0"/>
              <w:autoSpaceDE w:val="0"/>
              <w:autoSpaceDN w:val="0"/>
              <w:adjustRightInd w:val="0"/>
              <w:jc w:val="right"/>
              <w:textAlignment w:val="baseline"/>
              <w:rPr>
                <w:rFonts w:ascii="Angsana New" w:hAnsi="Angsana New"/>
                <w:sz w:val="28"/>
                <w:szCs w:val="28"/>
                <w:highlight w:val="green"/>
                <w:cs/>
              </w:rPr>
            </w:pPr>
          </w:p>
        </w:tc>
        <w:tc>
          <w:tcPr>
            <w:tcW w:w="1890" w:type="dxa"/>
            <w:tcBorders>
              <w:bottom w:val="single" w:sz="4" w:space="0" w:color="auto"/>
            </w:tcBorders>
            <w:vAlign w:val="center"/>
          </w:tcPr>
          <w:p w14:paraId="6EFE3B67" w14:textId="3D21D6B8" w:rsidR="00D0673B" w:rsidRPr="00B92B9D" w:rsidRDefault="00024C00" w:rsidP="00024C00">
            <w:pPr>
              <w:tabs>
                <w:tab w:val="left" w:pos="360"/>
                <w:tab w:val="left" w:pos="1440"/>
                <w:tab w:val="left" w:pos="2880"/>
                <w:tab w:val="left" w:pos="5760"/>
              </w:tabs>
              <w:overflowPunct w:val="0"/>
              <w:autoSpaceDE w:val="0"/>
              <w:autoSpaceDN w:val="0"/>
              <w:adjustRightInd w:val="0"/>
              <w:jc w:val="center"/>
              <w:textAlignment w:val="baseline"/>
              <w:rPr>
                <w:rFonts w:ascii="Angsana New" w:hAnsi="Angsana New"/>
                <w:sz w:val="28"/>
                <w:szCs w:val="28"/>
                <w:highlight w:val="green"/>
                <w:cs/>
              </w:rPr>
            </w:pPr>
            <w:r w:rsidRPr="00B92B9D">
              <w:rPr>
                <w:rFonts w:ascii="Angsana New" w:hAnsi="Angsana New"/>
                <w:sz w:val="28"/>
                <w:szCs w:val="28"/>
              </w:rPr>
              <w:t>Amortization period</w:t>
            </w:r>
            <w:r w:rsidR="00E0465E" w:rsidRPr="00B92B9D">
              <w:rPr>
                <w:rFonts w:ascii="Angsana New" w:hAnsi="Angsana New"/>
                <w:sz w:val="28"/>
                <w:szCs w:val="28"/>
              </w:rPr>
              <w:t xml:space="preserve"> (years)</w:t>
            </w:r>
          </w:p>
        </w:tc>
      </w:tr>
      <w:tr w:rsidR="00D0673B" w:rsidRPr="00B92B9D" w14:paraId="4AF85A77" w14:textId="77777777" w:rsidTr="00470931">
        <w:tc>
          <w:tcPr>
            <w:tcW w:w="3259" w:type="dxa"/>
            <w:tcBorders>
              <w:top w:val="single" w:sz="4" w:space="0" w:color="auto"/>
            </w:tcBorders>
            <w:vAlign w:val="center"/>
          </w:tcPr>
          <w:p w14:paraId="055E36B5" w14:textId="2662BDCE" w:rsidR="00D0673B" w:rsidRPr="00B92B9D" w:rsidRDefault="00E0465E" w:rsidP="00470931">
            <w:pPr>
              <w:rPr>
                <w:rFonts w:ascii="Angsana New" w:hAnsi="Angsana New"/>
                <w:color w:val="000000"/>
                <w:sz w:val="28"/>
                <w:szCs w:val="28"/>
                <w:highlight w:val="green"/>
              </w:rPr>
            </w:pPr>
            <w:r w:rsidRPr="00B92B9D">
              <w:rPr>
                <w:rFonts w:ascii="Angsana New" w:hAnsi="Angsana New"/>
                <w:color w:val="000000"/>
                <w:sz w:val="28"/>
                <w:szCs w:val="28"/>
              </w:rPr>
              <w:t>goodwill</w:t>
            </w:r>
          </w:p>
        </w:tc>
        <w:tc>
          <w:tcPr>
            <w:tcW w:w="236" w:type="dxa"/>
          </w:tcPr>
          <w:p w14:paraId="0A65731B" w14:textId="77777777" w:rsidR="00D0673B" w:rsidRPr="00B92B9D" w:rsidRDefault="00D0673B" w:rsidP="00470931">
            <w:pPr>
              <w:tabs>
                <w:tab w:val="left" w:pos="360"/>
                <w:tab w:val="left" w:pos="1440"/>
                <w:tab w:val="left" w:pos="2880"/>
                <w:tab w:val="left" w:pos="5760"/>
              </w:tabs>
              <w:overflowPunct w:val="0"/>
              <w:autoSpaceDE w:val="0"/>
              <w:autoSpaceDN w:val="0"/>
              <w:adjustRightInd w:val="0"/>
              <w:jc w:val="right"/>
              <w:textAlignment w:val="baseline"/>
              <w:rPr>
                <w:rFonts w:ascii="Angsana New" w:hAnsi="Angsana New"/>
                <w:sz w:val="28"/>
                <w:szCs w:val="28"/>
                <w:highlight w:val="green"/>
                <w:cs/>
              </w:rPr>
            </w:pPr>
          </w:p>
        </w:tc>
        <w:tc>
          <w:tcPr>
            <w:tcW w:w="1890" w:type="dxa"/>
            <w:tcBorders>
              <w:top w:val="single" w:sz="4" w:space="0" w:color="auto"/>
            </w:tcBorders>
          </w:tcPr>
          <w:p w14:paraId="70FD92DF" w14:textId="51653C5D" w:rsidR="00D0673B" w:rsidRPr="00B92B9D" w:rsidRDefault="00E0465E" w:rsidP="00470931">
            <w:pPr>
              <w:tabs>
                <w:tab w:val="left" w:pos="5760"/>
              </w:tabs>
              <w:overflowPunct w:val="0"/>
              <w:autoSpaceDE w:val="0"/>
              <w:autoSpaceDN w:val="0"/>
              <w:adjustRightInd w:val="0"/>
              <w:ind w:right="358"/>
              <w:jc w:val="right"/>
              <w:textAlignment w:val="baseline"/>
              <w:rPr>
                <w:rFonts w:ascii="Angsana New" w:hAnsi="Angsana New"/>
                <w:sz w:val="28"/>
                <w:szCs w:val="28"/>
                <w:highlight w:val="green"/>
              </w:rPr>
            </w:pPr>
            <w:r w:rsidRPr="00B92B9D">
              <w:rPr>
                <w:rFonts w:ascii="Angsana New" w:hAnsi="Angsana New"/>
                <w:sz w:val="28"/>
                <w:szCs w:val="28"/>
              </w:rPr>
              <w:t>no age</w:t>
            </w:r>
          </w:p>
        </w:tc>
      </w:tr>
      <w:tr w:rsidR="00D0673B" w:rsidRPr="00B92B9D" w14:paraId="7F016B45" w14:textId="77777777" w:rsidTr="00470931">
        <w:tc>
          <w:tcPr>
            <w:tcW w:w="3259" w:type="dxa"/>
            <w:vAlign w:val="center"/>
          </w:tcPr>
          <w:p w14:paraId="34B35EF9" w14:textId="5DE03160" w:rsidR="00D0673B" w:rsidRPr="00B92B9D" w:rsidRDefault="00E0465E" w:rsidP="00470931">
            <w:pPr>
              <w:rPr>
                <w:rFonts w:ascii="Angsana New" w:hAnsi="Angsana New"/>
                <w:color w:val="000000"/>
                <w:sz w:val="28"/>
                <w:szCs w:val="28"/>
                <w:highlight w:val="green"/>
              </w:rPr>
            </w:pPr>
            <w:r w:rsidRPr="00B92B9D">
              <w:rPr>
                <w:rFonts w:ascii="Angsana New" w:hAnsi="Angsana New"/>
                <w:color w:val="000000"/>
                <w:sz w:val="28"/>
                <w:szCs w:val="28"/>
              </w:rPr>
              <w:t>customer base</w:t>
            </w:r>
          </w:p>
        </w:tc>
        <w:tc>
          <w:tcPr>
            <w:tcW w:w="236" w:type="dxa"/>
          </w:tcPr>
          <w:p w14:paraId="604F44D5" w14:textId="77777777" w:rsidR="00D0673B" w:rsidRPr="00B92B9D" w:rsidRDefault="00D0673B" w:rsidP="00470931">
            <w:pPr>
              <w:tabs>
                <w:tab w:val="left" w:pos="5760"/>
              </w:tabs>
              <w:overflowPunct w:val="0"/>
              <w:autoSpaceDE w:val="0"/>
              <w:autoSpaceDN w:val="0"/>
              <w:adjustRightInd w:val="0"/>
              <w:jc w:val="right"/>
              <w:textAlignment w:val="baseline"/>
              <w:rPr>
                <w:rFonts w:ascii="Angsana New" w:hAnsi="Angsana New"/>
                <w:sz w:val="28"/>
                <w:szCs w:val="28"/>
                <w:highlight w:val="green"/>
                <w:cs/>
              </w:rPr>
            </w:pPr>
          </w:p>
        </w:tc>
        <w:tc>
          <w:tcPr>
            <w:tcW w:w="1890" w:type="dxa"/>
          </w:tcPr>
          <w:p w14:paraId="5C107911" w14:textId="0CC30179" w:rsidR="00D0673B" w:rsidRPr="00B92B9D" w:rsidRDefault="003D045F" w:rsidP="00470931">
            <w:pPr>
              <w:ind w:right="358"/>
              <w:jc w:val="right"/>
              <w:rPr>
                <w:rFonts w:ascii="Angsana New" w:hAnsi="Angsana New"/>
              </w:rPr>
            </w:pPr>
            <w:r w:rsidRPr="00B92B9D">
              <w:rPr>
                <w:rFonts w:ascii="Angsana New" w:hAnsi="Angsana New"/>
                <w:sz w:val="28"/>
                <w:szCs w:val="28"/>
              </w:rPr>
              <w:t>no age</w:t>
            </w:r>
          </w:p>
        </w:tc>
      </w:tr>
    </w:tbl>
    <w:p w14:paraId="4A4B2F1D" w14:textId="60A2AFD3" w:rsidR="00260C20" w:rsidRDefault="00260C20" w:rsidP="00260C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1080"/>
        <w:contextualSpacing/>
        <w:rPr>
          <w:rFonts w:ascii="Angsana New" w:hAnsi="Angsana New"/>
          <w:b/>
          <w:bCs/>
          <w:sz w:val="28"/>
        </w:rPr>
      </w:pPr>
    </w:p>
    <w:p w14:paraId="5C4011C9" w14:textId="20F72796" w:rsidR="00BE797E" w:rsidRDefault="00BE797E" w:rsidP="00260C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1080"/>
        <w:contextualSpacing/>
        <w:rPr>
          <w:rFonts w:ascii="Angsana New" w:hAnsi="Angsana New"/>
          <w:b/>
          <w:bCs/>
          <w:sz w:val="28"/>
        </w:rPr>
      </w:pPr>
    </w:p>
    <w:p w14:paraId="44B6579F" w14:textId="77777777" w:rsidR="00BE797E" w:rsidRPr="00B92B9D" w:rsidRDefault="00BE797E" w:rsidP="00260C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1080"/>
        <w:contextualSpacing/>
        <w:rPr>
          <w:rFonts w:ascii="Angsana New" w:hAnsi="Angsana New"/>
          <w:b/>
          <w:bCs/>
          <w:sz w:val="28"/>
        </w:rPr>
      </w:pPr>
    </w:p>
    <w:p w14:paraId="012E75D4" w14:textId="761F80A8" w:rsidR="00DF3DD3" w:rsidRPr="00B62320" w:rsidRDefault="00DF3DD3" w:rsidP="00B623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567"/>
        <w:contextualSpacing/>
        <w:jc w:val="both"/>
        <w:rPr>
          <w:rFonts w:ascii="Angsana New" w:hAnsi="Angsana New"/>
          <w:sz w:val="28"/>
          <w:szCs w:val="28"/>
        </w:rPr>
      </w:pPr>
      <w:r w:rsidRPr="00422165">
        <w:rPr>
          <w:rFonts w:ascii="Angsana New" w:hAnsi="Angsana New"/>
          <w:sz w:val="28"/>
          <w:szCs w:val="28"/>
        </w:rPr>
        <w:lastRenderedPageBreak/>
        <w:t xml:space="preserve">According to the resolution of the Board of Directors Meeting No. </w:t>
      </w:r>
      <w:r w:rsidRPr="00422165">
        <w:rPr>
          <w:rFonts w:ascii="Angsana New" w:hAnsi="Angsana New"/>
          <w:sz w:val="28"/>
          <w:szCs w:val="28"/>
          <w:cs/>
        </w:rPr>
        <w:t>2/</w:t>
      </w:r>
      <w:r w:rsidR="00422165">
        <w:rPr>
          <w:rFonts w:ascii="Angsana New" w:hAnsi="Angsana New" w:hint="cs"/>
          <w:sz w:val="28"/>
          <w:szCs w:val="28"/>
          <w:cs/>
        </w:rPr>
        <w:t>20</w:t>
      </w:r>
      <w:r w:rsidRPr="00422165">
        <w:rPr>
          <w:rFonts w:ascii="Angsana New" w:hAnsi="Angsana New"/>
          <w:sz w:val="28"/>
          <w:szCs w:val="28"/>
          <w:cs/>
        </w:rPr>
        <w:t xml:space="preserve">21 </w:t>
      </w:r>
      <w:r w:rsidRPr="00422165">
        <w:rPr>
          <w:rFonts w:ascii="Angsana New" w:hAnsi="Angsana New"/>
          <w:sz w:val="28"/>
          <w:szCs w:val="28"/>
        </w:rPr>
        <w:t xml:space="preserve">dated January </w:t>
      </w:r>
      <w:r w:rsidRPr="00422165">
        <w:rPr>
          <w:rFonts w:ascii="Angsana New" w:hAnsi="Angsana New"/>
          <w:sz w:val="28"/>
          <w:szCs w:val="28"/>
          <w:cs/>
        </w:rPr>
        <w:t>29</w:t>
      </w:r>
      <w:r w:rsidRPr="00422165">
        <w:rPr>
          <w:rFonts w:ascii="Angsana New" w:hAnsi="Angsana New"/>
          <w:sz w:val="28"/>
          <w:szCs w:val="28"/>
        </w:rPr>
        <w:t xml:space="preserve">, </w:t>
      </w:r>
      <w:r w:rsidRPr="00422165">
        <w:rPr>
          <w:rFonts w:ascii="Angsana New" w:hAnsi="Angsana New"/>
          <w:sz w:val="28"/>
          <w:szCs w:val="28"/>
          <w:cs/>
        </w:rPr>
        <w:t>2021</w:t>
      </w:r>
      <w:r w:rsidRPr="00422165">
        <w:rPr>
          <w:rFonts w:ascii="Angsana New" w:hAnsi="Angsana New"/>
          <w:sz w:val="28"/>
          <w:szCs w:val="28"/>
        </w:rPr>
        <w:t xml:space="preserve"> Approved for Beyond </w:t>
      </w:r>
      <w:r w:rsidRPr="00797DAE">
        <w:rPr>
          <w:rFonts w:ascii="Angsana New" w:hAnsi="Angsana New"/>
          <w:sz w:val="28"/>
          <w:szCs w:val="28"/>
        </w:rPr>
        <w:t xml:space="preserve">Capital Company Limited (a subsidiary) to enter into a transaction to purchase all shares of </w:t>
      </w:r>
      <w:r w:rsidR="00B62320" w:rsidRPr="00797DAE">
        <w:rPr>
          <w:rFonts w:ascii="Angsana New" w:hAnsi="Angsana New"/>
          <w:sz w:val="28"/>
          <w:szCs w:val="28"/>
        </w:rPr>
        <w:t xml:space="preserve">Solution Motor </w:t>
      </w:r>
      <w:proofErr w:type="spellStart"/>
      <w:proofErr w:type="gramStart"/>
      <w:r w:rsidR="00B62320" w:rsidRPr="00797DAE">
        <w:rPr>
          <w:rFonts w:ascii="Angsana New" w:hAnsi="Angsana New"/>
          <w:sz w:val="28"/>
          <w:szCs w:val="28"/>
        </w:rPr>
        <w:t>Co.,Ltd</w:t>
      </w:r>
      <w:proofErr w:type="spellEnd"/>
      <w:r w:rsidR="00B62320" w:rsidRPr="00797DAE">
        <w:rPr>
          <w:rFonts w:ascii="Angsana New" w:hAnsi="Angsana New"/>
          <w:sz w:val="28"/>
          <w:szCs w:val="28"/>
        </w:rPr>
        <w:t>.</w:t>
      </w:r>
      <w:proofErr w:type="gramEnd"/>
      <w:r w:rsidRPr="00797DAE">
        <w:rPr>
          <w:rFonts w:ascii="Angsana New" w:hAnsi="Angsana New"/>
          <w:sz w:val="28"/>
          <w:szCs w:val="28"/>
        </w:rPr>
        <w:t xml:space="preserve"> with a total value of </w:t>
      </w:r>
      <w:r w:rsidRPr="00797DAE">
        <w:rPr>
          <w:rFonts w:ascii="Angsana New" w:hAnsi="Angsana New"/>
          <w:sz w:val="28"/>
          <w:szCs w:val="28"/>
          <w:cs/>
        </w:rPr>
        <w:t xml:space="preserve">120 </w:t>
      </w:r>
      <w:r w:rsidRPr="00797DAE">
        <w:rPr>
          <w:rFonts w:ascii="Angsana New" w:hAnsi="Angsana New"/>
          <w:sz w:val="28"/>
          <w:szCs w:val="28"/>
        </w:rPr>
        <w:t xml:space="preserve">million baht. Subsequently, on January 30, 2021, the subsidiary entered into a share purchase agreement with </w:t>
      </w:r>
      <w:r w:rsidR="00B62320" w:rsidRPr="00797DAE">
        <w:rPr>
          <w:rFonts w:ascii="Angsana New" w:hAnsi="Angsana New"/>
          <w:sz w:val="28"/>
          <w:szCs w:val="28"/>
        </w:rPr>
        <w:t xml:space="preserve">Solution Motor </w:t>
      </w:r>
      <w:proofErr w:type="spellStart"/>
      <w:proofErr w:type="gramStart"/>
      <w:r w:rsidR="00B62320" w:rsidRPr="00797DAE">
        <w:rPr>
          <w:rFonts w:ascii="Angsana New" w:hAnsi="Angsana New"/>
          <w:sz w:val="28"/>
          <w:szCs w:val="28"/>
        </w:rPr>
        <w:t>Co.,Ltd</w:t>
      </w:r>
      <w:proofErr w:type="spellEnd"/>
      <w:proofErr w:type="gramEnd"/>
      <w:r w:rsidR="00B62320" w:rsidRPr="00797DAE">
        <w:rPr>
          <w:rFonts w:ascii="Angsana New" w:hAnsi="Angsana New"/>
          <w:sz w:val="28"/>
          <w:szCs w:val="28"/>
        </w:rPr>
        <w:t xml:space="preserve"> </w:t>
      </w:r>
      <w:r w:rsidRPr="00797DAE">
        <w:rPr>
          <w:rFonts w:ascii="Angsana New" w:hAnsi="Angsana New"/>
          <w:sz w:val="28"/>
          <w:szCs w:val="28"/>
        </w:rPr>
        <w:t xml:space="preserve">amounting to 120 million baht. </w:t>
      </w:r>
      <w:r w:rsidR="00B62320" w:rsidRPr="00797DAE">
        <w:rPr>
          <w:rFonts w:ascii="Angsana New" w:hAnsi="Angsana New"/>
          <w:sz w:val="28"/>
          <w:szCs w:val="28"/>
        </w:rPr>
        <w:t>And on</w:t>
      </w:r>
      <w:r w:rsidRPr="00797DAE">
        <w:rPr>
          <w:rFonts w:ascii="Angsana New" w:hAnsi="Angsana New"/>
          <w:sz w:val="28"/>
          <w:szCs w:val="28"/>
        </w:rPr>
        <w:t xml:space="preserve"> February 1, 2021, t</w:t>
      </w:r>
      <w:r w:rsidRPr="00B62320">
        <w:rPr>
          <w:rFonts w:ascii="Angsana New" w:hAnsi="Angsana New"/>
          <w:sz w:val="28"/>
          <w:szCs w:val="28"/>
        </w:rPr>
        <w:t>he meeting of the Board of Directors of the Subsidiary Approved to enter into an asset acquisition transaction by acquiring all ordinary shares in Solutions Motors Company Limited, totaling 640,000 shares. The par value of 100 baht per share, which is 100% of the total shares from the seller. The purchase price is 120 million baht.</w:t>
      </w:r>
    </w:p>
    <w:p w14:paraId="5082A908" w14:textId="7064925B" w:rsidR="00DF3DD3" w:rsidRPr="00B92B9D" w:rsidRDefault="00DF3DD3" w:rsidP="006767F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567" w:right="-114"/>
        <w:contextualSpacing/>
        <w:jc w:val="both"/>
        <w:rPr>
          <w:rFonts w:ascii="Angsana New" w:hAnsi="Angsana New"/>
          <w:sz w:val="28"/>
        </w:rPr>
      </w:pPr>
      <w:r w:rsidRPr="00B92B9D">
        <w:rPr>
          <w:rFonts w:ascii="Angsana New" w:hAnsi="Angsana New"/>
          <w:sz w:val="28"/>
        </w:rPr>
        <w:t xml:space="preserve">In April </w:t>
      </w:r>
      <w:r w:rsidR="00377EC6">
        <w:rPr>
          <w:rFonts w:ascii="Angsana New" w:hAnsi="Angsana New"/>
          <w:sz w:val="28"/>
        </w:rPr>
        <w:t>1,</w:t>
      </w:r>
      <w:r w:rsidRPr="00B92B9D">
        <w:rPr>
          <w:rFonts w:ascii="Angsana New" w:hAnsi="Angsana New"/>
          <w:sz w:val="28"/>
        </w:rPr>
        <w:t>2021</w:t>
      </w:r>
      <w:r w:rsidR="00635A49">
        <w:rPr>
          <w:rFonts w:ascii="Angsana New" w:hAnsi="Angsana New"/>
        </w:rPr>
        <w:t xml:space="preserve">, </w:t>
      </w:r>
      <w:r w:rsidR="00635A49" w:rsidRPr="00635A49">
        <w:rPr>
          <w:rFonts w:ascii="Angsana New" w:hAnsi="Angsana New"/>
          <w:sz w:val="28"/>
          <w:szCs w:val="28"/>
        </w:rPr>
        <w:t>T</w:t>
      </w:r>
      <w:r w:rsidRPr="00B92B9D">
        <w:rPr>
          <w:rFonts w:ascii="Angsana New" w:hAnsi="Angsana New"/>
          <w:sz w:val="28"/>
        </w:rPr>
        <w:t>he Company began to perform various activities under the contract, such as payment for the purchase of shares. change of directors and set the date for the transfer of business control which is the date the buyer and seller have completed the contract Therefore, the purchase was completed on April 1, 2021.</w:t>
      </w:r>
    </w:p>
    <w:p w14:paraId="09D0DE2A" w14:textId="4CFC3D3A" w:rsidR="0029621E" w:rsidRPr="00B92B9D" w:rsidRDefault="0029621E" w:rsidP="006767F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567"/>
        <w:contextualSpacing/>
        <w:jc w:val="both"/>
        <w:rPr>
          <w:rFonts w:ascii="Angsana New" w:hAnsi="Angsana New"/>
          <w:sz w:val="28"/>
        </w:rPr>
      </w:pPr>
      <w:r w:rsidRPr="00B92B9D">
        <w:rPr>
          <w:rFonts w:ascii="Angsana New" w:hAnsi="Angsana New"/>
          <w:sz w:val="28"/>
        </w:rPr>
        <w:t xml:space="preserve">This acquisition of business meets the requirements of Thai Financial Reporting Standard No. 3 on Business Combinations.  It stipulates that </w:t>
      </w:r>
      <w:r w:rsidR="00422165">
        <w:rPr>
          <w:rFonts w:ascii="Angsana New" w:hAnsi="Angsana New"/>
          <w:sz w:val="28"/>
        </w:rPr>
        <w:t>A</w:t>
      </w:r>
      <w:r w:rsidRPr="00B92B9D">
        <w:rPr>
          <w:rFonts w:ascii="Angsana New" w:hAnsi="Angsana New"/>
          <w:sz w:val="28"/>
        </w:rPr>
        <w:t>ssets acquired and liabilities assumed to be recorded at their fair values including goodwill (if any).  The Company has hired an independent appraiser to determine the fair value of the identifiable acquired assets and liabilities assumed.  At present, such appraisal has not been completed.  The Company, therefore, estimates the acquired net asset value at the book value on the acquisition date, which is estimated to be close to the fair value</w:t>
      </w:r>
    </w:p>
    <w:p w14:paraId="396ED6E6" w14:textId="52A9B7C4" w:rsidR="00B92CA0" w:rsidRPr="00B62320" w:rsidRDefault="00B7550D" w:rsidP="00B62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sz w:val="28"/>
          <w:szCs w:val="22"/>
        </w:rPr>
      </w:pPr>
      <w:r w:rsidRPr="00377EC6">
        <w:rPr>
          <w:rFonts w:ascii="Angsana New" w:hAnsi="Angsana New"/>
          <w:sz w:val="28"/>
          <w:szCs w:val="28"/>
        </w:rPr>
        <w:t xml:space="preserve">Subsequently, according to the resolution of the Board of Directors Meeting No. </w:t>
      </w:r>
      <w:r w:rsidRPr="00377EC6">
        <w:rPr>
          <w:rFonts w:ascii="Angsana New" w:hAnsi="Angsana New"/>
          <w:sz w:val="28"/>
          <w:szCs w:val="28"/>
          <w:cs/>
        </w:rPr>
        <w:t>7/</w:t>
      </w:r>
      <w:r w:rsidR="00422165" w:rsidRPr="00377EC6">
        <w:rPr>
          <w:rFonts w:ascii="Angsana New" w:hAnsi="Angsana New" w:hint="cs"/>
          <w:sz w:val="28"/>
          <w:szCs w:val="28"/>
          <w:cs/>
        </w:rPr>
        <w:t>20</w:t>
      </w:r>
      <w:r w:rsidRPr="00377EC6">
        <w:rPr>
          <w:rFonts w:ascii="Angsana New" w:hAnsi="Angsana New"/>
          <w:sz w:val="28"/>
          <w:szCs w:val="28"/>
          <w:cs/>
        </w:rPr>
        <w:t>21</w:t>
      </w:r>
      <w:r w:rsidRPr="00377EC6">
        <w:rPr>
          <w:rFonts w:ascii="Angsana New" w:hAnsi="Angsana New"/>
          <w:sz w:val="28"/>
          <w:szCs w:val="28"/>
        </w:rPr>
        <w:t xml:space="preserve">, dated May </w:t>
      </w:r>
      <w:r w:rsidRPr="00377EC6">
        <w:rPr>
          <w:rFonts w:ascii="Angsana New" w:hAnsi="Angsana New"/>
          <w:sz w:val="28"/>
          <w:szCs w:val="28"/>
          <w:cs/>
        </w:rPr>
        <w:t>11</w:t>
      </w:r>
      <w:r w:rsidRPr="00377EC6">
        <w:rPr>
          <w:rFonts w:ascii="Angsana New" w:hAnsi="Angsana New"/>
          <w:sz w:val="28"/>
          <w:szCs w:val="28"/>
        </w:rPr>
        <w:t xml:space="preserve">, </w:t>
      </w:r>
      <w:r w:rsidRPr="00377EC6">
        <w:rPr>
          <w:rFonts w:ascii="Angsana New" w:hAnsi="Angsana New"/>
          <w:sz w:val="28"/>
          <w:szCs w:val="28"/>
          <w:cs/>
        </w:rPr>
        <w:t>2021</w:t>
      </w:r>
      <w:r w:rsidRPr="00377EC6">
        <w:rPr>
          <w:rFonts w:ascii="Angsana New" w:hAnsi="Angsana New"/>
          <w:sz w:val="28"/>
          <w:szCs w:val="28"/>
        </w:rPr>
        <w:t xml:space="preserve"> has a resolution to approve the company Entered into the purchase transaction of </w:t>
      </w:r>
      <w:r w:rsidRPr="00377EC6">
        <w:rPr>
          <w:rFonts w:ascii="Angsana New" w:hAnsi="Angsana New"/>
          <w:sz w:val="28"/>
          <w:szCs w:val="28"/>
          <w:cs/>
        </w:rPr>
        <w:t>204</w:t>
      </w:r>
      <w:r w:rsidRPr="00377EC6">
        <w:rPr>
          <w:rFonts w:ascii="Angsana New" w:hAnsi="Angsana New"/>
          <w:sz w:val="28"/>
          <w:szCs w:val="28"/>
        </w:rPr>
        <w:t>,</w:t>
      </w:r>
      <w:r w:rsidRPr="00377EC6">
        <w:rPr>
          <w:rFonts w:ascii="Angsana New" w:hAnsi="Angsana New"/>
          <w:sz w:val="28"/>
          <w:szCs w:val="28"/>
          <w:cs/>
        </w:rPr>
        <w:t xml:space="preserve">000 </w:t>
      </w:r>
      <w:r w:rsidRPr="00377EC6">
        <w:rPr>
          <w:rFonts w:ascii="Angsana New" w:hAnsi="Angsana New"/>
          <w:sz w:val="28"/>
          <w:szCs w:val="28"/>
        </w:rPr>
        <w:t xml:space="preserve">ordinary shares of </w:t>
      </w:r>
      <w:proofErr w:type="spellStart"/>
      <w:r w:rsidRPr="00377EC6">
        <w:rPr>
          <w:rFonts w:ascii="Angsana New" w:hAnsi="Angsana New"/>
          <w:sz w:val="28"/>
          <w:szCs w:val="28"/>
        </w:rPr>
        <w:t>Theprittha</w:t>
      </w:r>
      <w:proofErr w:type="spellEnd"/>
      <w:r w:rsidRPr="00377EC6">
        <w:rPr>
          <w:rFonts w:ascii="Angsana New" w:hAnsi="Angsana New"/>
          <w:sz w:val="28"/>
          <w:szCs w:val="28"/>
        </w:rPr>
        <w:t xml:space="preserve"> Company Limited, at a par value of </w:t>
      </w:r>
      <w:r w:rsidRPr="00377EC6">
        <w:rPr>
          <w:rFonts w:ascii="Angsana New" w:hAnsi="Angsana New"/>
          <w:sz w:val="28"/>
          <w:szCs w:val="28"/>
          <w:cs/>
        </w:rPr>
        <w:t xml:space="preserve">100 </w:t>
      </w:r>
      <w:r w:rsidRPr="00377EC6">
        <w:rPr>
          <w:rFonts w:ascii="Angsana New" w:hAnsi="Angsana New"/>
          <w:sz w:val="28"/>
          <w:szCs w:val="28"/>
        </w:rPr>
        <w:t xml:space="preserve">baht per share, representing </w:t>
      </w:r>
      <w:r w:rsidRPr="00377EC6">
        <w:rPr>
          <w:rFonts w:ascii="Angsana New" w:hAnsi="Angsana New"/>
          <w:sz w:val="28"/>
          <w:szCs w:val="28"/>
          <w:cs/>
        </w:rPr>
        <w:t xml:space="preserve">51% </w:t>
      </w:r>
      <w:r w:rsidRPr="00377EC6">
        <w:rPr>
          <w:rFonts w:ascii="Angsana New" w:hAnsi="Angsana New"/>
          <w:sz w:val="28"/>
          <w:szCs w:val="28"/>
        </w:rPr>
        <w:t>of the total shares from the seller.</w:t>
      </w:r>
      <w:r w:rsidR="004F08B0" w:rsidRPr="00377EC6">
        <w:rPr>
          <w:rFonts w:ascii="Angsana New" w:hAnsi="Angsana New"/>
          <w:sz w:val="28"/>
          <w:szCs w:val="28"/>
          <w:cs/>
        </w:rPr>
        <w:t xml:space="preserve"> </w:t>
      </w:r>
      <w:r w:rsidRPr="00377EC6">
        <w:rPr>
          <w:rFonts w:ascii="Angsana New" w:hAnsi="Angsana New"/>
          <w:sz w:val="28"/>
          <w:szCs w:val="28"/>
        </w:rPr>
        <w:t xml:space="preserve">At the purchase price of </w:t>
      </w:r>
      <w:r w:rsidRPr="00377EC6">
        <w:rPr>
          <w:rFonts w:ascii="Angsana New" w:hAnsi="Angsana New"/>
          <w:sz w:val="28"/>
          <w:szCs w:val="28"/>
          <w:cs/>
        </w:rPr>
        <w:t xml:space="preserve">60 </w:t>
      </w:r>
      <w:r w:rsidRPr="00377EC6">
        <w:rPr>
          <w:rFonts w:ascii="Angsana New" w:hAnsi="Angsana New"/>
          <w:sz w:val="28"/>
          <w:szCs w:val="28"/>
        </w:rPr>
        <w:t xml:space="preserve">million baht. change of directors and set the date for the transfer of business control on July </w:t>
      </w:r>
      <w:r w:rsidRPr="00377EC6">
        <w:rPr>
          <w:rFonts w:ascii="Angsana New" w:hAnsi="Angsana New"/>
          <w:sz w:val="28"/>
          <w:szCs w:val="28"/>
          <w:cs/>
        </w:rPr>
        <w:t>1</w:t>
      </w:r>
      <w:r w:rsidRPr="00377EC6">
        <w:rPr>
          <w:rFonts w:ascii="Angsana New" w:hAnsi="Angsana New"/>
          <w:sz w:val="28"/>
          <w:szCs w:val="28"/>
        </w:rPr>
        <w:t xml:space="preserve">, </w:t>
      </w:r>
      <w:r w:rsidRPr="00377EC6">
        <w:rPr>
          <w:rFonts w:ascii="Angsana New" w:hAnsi="Angsana New"/>
          <w:sz w:val="28"/>
          <w:szCs w:val="28"/>
          <w:cs/>
        </w:rPr>
        <w:t>2021</w:t>
      </w:r>
      <w:r w:rsidR="004F08B0" w:rsidRPr="00377EC6">
        <w:rPr>
          <w:rFonts w:ascii="Angsana New" w:hAnsi="Angsana New"/>
          <w:sz w:val="28"/>
          <w:szCs w:val="28"/>
          <w:cs/>
        </w:rPr>
        <w:t xml:space="preserve"> </w:t>
      </w:r>
      <w:r w:rsidRPr="00377EC6">
        <w:rPr>
          <w:rFonts w:ascii="Angsana New" w:hAnsi="Angsana New"/>
          <w:sz w:val="28"/>
          <w:szCs w:val="28"/>
        </w:rPr>
        <w:t xml:space="preserve">which is the date the buyer and seller have completed the contract Therefore, the purchase was completed on July </w:t>
      </w:r>
      <w:r w:rsidRPr="00377EC6">
        <w:rPr>
          <w:rFonts w:ascii="Angsana New" w:hAnsi="Angsana New"/>
          <w:sz w:val="28"/>
          <w:szCs w:val="28"/>
          <w:cs/>
        </w:rPr>
        <w:t>1</w:t>
      </w:r>
      <w:r w:rsidRPr="00377EC6">
        <w:rPr>
          <w:rFonts w:ascii="Angsana New" w:hAnsi="Angsana New"/>
          <w:sz w:val="28"/>
          <w:szCs w:val="28"/>
        </w:rPr>
        <w:t xml:space="preserve">, </w:t>
      </w:r>
      <w:r w:rsidRPr="00377EC6">
        <w:rPr>
          <w:rFonts w:ascii="Angsana New" w:hAnsi="Angsana New"/>
          <w:sz w:val="28"/>
          <w:szCs w:val="28"/>
          <w:cs/>
        </w:rPr>
        <w:t xml:space="preserve">2021 </w:t>
      </w:r>
      <w:r w:rsidRPr="00377EC6">
        <w:rPr>
          <w:rFonts w:ascii="Angsana New" w:hAnsi="Angsana New"/>
          <w:sz w:val="28"/>
          <w:szCs w:val="28"/>
        </w:rPr>
        <w:t xml:space="preserve">and let </w:t>
      </w:r>
      <w:proofErr w:type="spellStart"/>
      <w:r w:rsidRPr="00377EC6">
        <w:rPr>
          <w:rFonts w:ascii="Angsana New" w:hAnsi="Angsana New"/>
          <w:sz w:val="28"/>
          <w:szCs w:val="28"/>
        </w:rPr>
        <w:t>Theprittha</w:t>
      </w:r>
      <w:proofErr w:type="spellEnd"/>
      <w:r w:rsidRPr="00377EC6">
        <w:rPr>
          <w:rFonts w:ascii="Angsana New" w:hAnsi="Angsana New"/>
          <w:sz w:val="28"/>
          <w:szCs w:val="28"/>
        </w:rPr>
        <w:t xml:space="preserve"> Company Limited purchase </w:t>
      </w:r>
      <w:r w:rsidRPr="00377EC6">
        <w:rPr>
          <w:rFonts w:ascii="Angsana New" w:hAnsi="Angsana New"/>
          <w:sz w:val="28"/>
          <w:szCs w:val="28"/>
          <w:cs/>
        </w:rPr>
        <w:t>35</w:t>
      </w:r>
      <w:r w:rsidRPr="00377EC6">
        <w:rPr>
          <w:rFonts w:ascii="Angsana New" w:hAnsi="Angsana New"/>
          <w:sz w:val="28"/>
          <w:szCs w:val="28"/>
        </w:rPr>
        <w:t>,</w:t>
      </w:r>
      <w:r w:rsidRPr="00377EC6">
        <w:rPr>
          <w:rFonts w:ascii="Angsana New" w:hAnsi="Angsana New"/>
          <w:sz w:val="28"/>
          <w:szCs w:val="28"/>
          <w:cs/>
        </w:rPr>
        <w:t xml:space="preserve">000 </w:t>
      </w:r>
      <w:r w:rsidRPr="00377EC6">
        <w:rPr>
          <w:rFonts w:ascii="Angsana New" w:hAnsi="Angsana New"/>
          <w:sz w:val="28"/>
          <w:szCs w:val="28"/>
        </w:rPr>
        <w:t xml:space="preserve">ordinary shares of </w:t>
      </w:r>
      <w:proofErr w:type="spellStart"/>
      <w:r w:rsidRPr="00377EC6">
        <w:rPr>
          <w:rFonts w:ascii="Angsana New" w:hAnsi="Angsana New"/>
          <w:sz w:val="28"/>
          <w:szCs w:val="28"/>
        </w:rPr>
        <w:t>Thanyatarachai</w:t>
      </w:r>
      <w:proofErr w:type="spellEnd"/>
      <w:r w:rsidRPr="00377EC6">
        <w:rPr>
          <w:rFonts w:ascii="Angsana New" w:hAnsi="Angsana New"/>
          <w:sz w:val="28"/>
          <w:szCs w:val="28"/>
        </w:rPr>
        <w:t xml:space="preserve"> Company Limited.</w:t>
      </w:r>
      <w:r w:rsidR="004F08B0" w:rsidRPr="00377EC6">
        <w:rPr>
          <w:rFonts w:ascii="Angsana New" w:hAnsi="Angsana New"/>
          <w:sz w:val="28"/>
          <w:szCs w:val="28"/>
          <w:cs/>
        </w:rPr>
        <w:t xml:space="preserve"> </w:t>
      </w:r>
      <w:r w:rsidRPr="00377EC6">
        <w:rPr>
          <w:rFonts w:ascii="Angsana New" w:hAnsi="Angsana New"/>
          <w:sz w:val="28"/>
          <w:szCs w:val="28"/>
        </w:rPr>
        <w:t xml:space="preserve">The par value of </w:t>
      </w:r>
      <w:r w:rsidRPr="00377EC6">
        <w:rPr>
          <w:rFonts w:ascii="Angsana New" w:hAnsi="Angsana New"/>
          <w:sz w:val="28"/>
          <w:szCs w:val="28"/>
          <w:cs/>
        </w:rPr>
        <w:t xml:space="preserve">100 </w:t>
      </w:r>
      <w:r w:rsidRPr="00377EC6">
        <w:rPr>
          <w:rFonts w:ascii="Angsana New" w:hAnsi="Angsana New"/>
          <w:sz w:val="28"/>
          <w:szCs w:val="28"/>
        </w:rPr>
        <w:t xml:space="preserve">baht per share, representing </w:t>
      </w:r>
      <w:r w:rsidRPr="00377EC6">
        <w:rPr>
          <w:rFonts w:ascii="Angsana New" w:hAnsi="Angsana New"/>
          <w:sz w:val="28"/>
          <w:szCs w:val="28"/>
          <w:cs/>
        </w:rPr>
        <w:t xml:space="preserve">70 </w:t>
      </w:r>
      <w:r w:rsidRPr="00377EC6">
        <w:rPr>
          <w:rFonts w:ascii="Angsana New" w:hAnsi="Angsana New"/>
          <w:sz w:val="28"/>
          <w:szCs w:val="28"/>
        </w:rPr>
        <w:t>percent of the total shares from the seller.</w:t>
      </w:r>
      <w:r w:rsidR="00476FA5" w:rsidRPr="00377EC6">
        <w:rPr>
          <w:rFonts w:ascii="Angsana New" w:hAnsi="Angsana New"/>
          <w:sz w:val="28"/>
          <w:szCs w:val="28"/>
        </w:rPr>
        <w:t xml:space="preserve"> </w:t>
      </w:r>
      <w:r w:rsidRPr="00377EC6">
        <w:rPr>
          <w:rFonts w:ascii="Angsana New" w:hAnsi="Angsana New"/>
          <w:sz w:val="28"/>
          <w:szCs w:val="28"/>
        </w:rPr>
        <w:t xml:space="preserve">At a purchase price of </w:t>
      </w:r>
      <w:r w:rsidRPr="00377EC6">
        <w:rPr>
          <w:rFonts w:ascii="Angsana New" w:hAnsi="Angsana New"/>
          <w:sz w:val="28"/>
          <w:szCs w:val="28"/>
          <w:cs/>
        </w:rPr>
        <w:t xml:space="preserve">30 </w:t>
      </w:r>
      <w:r w:rsidRPr="00377EC6">
        <w:rPr>
          <w:rFonts w:ascii="Angsana New" w:hAnsi="Angsana New"/>
          <w:sz w:val="28"/>
          <w:szCs w:val="28"/>
        </w:rPr>
        <w:t xml:space="preserve">million baht. The acquisition of this business is met in accordance with Thai Financial Reporting Standard No. </w:t>
      </w:r>
      <w:r w:rsidRPr="00377EC6">
        <w:rPr>
          <w:rFonts w:ascii="Angsana New" w:hAnsi="Angsana New"/>
          <w:sz w:val="28"/>
          <w:szCs w:val="28"/>
          <w:cs/>
        </w:rPr>
        <w:t xml:space="preserve">3 </w:t>
      </w:r>
      <w:r w:rsidRPr="00377EC6">
        <w:rPr>
          <w:rFonts w:ascii="Angsana New" w:hAnsi="Angsana New"/>
          <w:sz w:val="28"/>
          <w:szCs w:val="28"/>
        </w:rPr>
        <w:t>Business Combination, which requires that identifiable assets acquired and liabilities assumed are recorded at fair value. including goodwill (if any)</w:t>
      </w:r>
      <w:r w:rsidR="004F08B0" w:rsidRPr="00377EC6">
        <w:rPr>
          <w:rFonts w:ascii="Angsana New" w:hAnsi="Angsana New"/>
          <w:sz w:val="28"/>
          <w:szCs w:val="28"/>
          <w:cs/>
        </w:rPr>
        <w:t xml:space="preserve"> </w:t>
      </w:r>
      <w:r w:rsidRPr="00377EC6">
        <w:rPr>
          <w:rFonts w:ascii="Angsana New" w:hAnsi="Angsana New"/>
          <w:sz w:val="28"/>
          <w:szCs w:val="28"/>
        </w:rPr>
        <w:t>The Company has hired an independent appraiser to determine the fair value of the identifiable assets acquired and liabilities assumed. At present, the appraisal has not yet been completed. Therefore, the company Therefore, the net asset value acquired is estimated at the book value as of the purchase date.</w:t>
      </w:r>
      <w:r w:rsidR="004F08B0" w:rsidRPr="00377EC6">
        <w:rPr>
          <w:rFonts w:ascii="Angsana New" w:hAnsi="Angsana New"/>
          <w:sz w:val="28"/>
          <w:szCs w:val="28"/>
          <w:cs/>
        </w:rPr>
        <w:t xml:space="preserve"> </w:t>
      </w:r>
      <w:r w:rsidRPr="00377EC6">
        <w:rPr>
          <w:rFonts w:ascii="Angsana New" w:hAnsi="Angsana New"/>
          <w:sz w:val="28"/>
          <w:szCs w:val="28"/>
        </w:rPr>
        <w:t xml:space="preserve">This is estimated to be close to fair value. However, the Company will review the measurement of these net assets and liabilities. As required by TFRS </w:t>
      </w:r>
      <w:r w:rsidRPr="00377EC6">
        <w:rPr>
          <w:rFonts w:ascii="Angsana New" w:hAnsi="Angsana New"/>
          <w:sz w:val="28"/>
          <w:szCs w:val="28"/>
          <w:cs/>
        </w:rPr>
        <w:t>3</w:t>
      </w:r>
      <w:r w:rsidRPr="00377EC6">
        <w:rPr>
          <w:rFonts w:ascii="Angsana New" w:hAnsi="Angsana New"/>
          <w:sz w:val="28"/>
          <w:szCs w:val="28"/>
        </w:rPr>
        <w:t>, the measurement period is not more than</w:t>
      </w:r>
      <w:r w:rsidR="00B62320" w:rsidRPr="00377EC6">
        <w:rPr>
          <w:rFonts w:ascii="Angsana New" w:hAnsi="Angsana New"/>
          <w:sz w:val="28"/>
          <w:szCs w:val="28"/>
        </w:rPr>
        <w:t xml:space="preserve"> </w:t>
      </w:r>
      <w:r w:rsidRPr="00377EC6">
        <w:rPr>
          <w:rFonts w:ascii="Angsana New" w:hAnsi="Angsana New"/>
          <w:sz w:val="28"/>
          <w:szCs w:val="28"/>
          <w:cs/>
        </w:rPr>
        <w:t xml:space="preserve">1 </w:t>
      </w:r>
      <w:r w:rsidRPr="00377EC6">
        <w:rPr>
          <w:rFonts w:ascii="Angsana New" w:hAnsi="Angsana New"/>
          <w:sz w:val="28"/>
          <w:szCs w:val="28"/>
        </w:rPr>
        <w:t>year from the date of purchase. If new information is obtained about the facts and circumstances that existed at the date of acquisition of the business which requires adjustments to be recognized, the value of such adjustments will be recorded as additional information is received</w:t>
      </w:r>
      <w:r w:rsidRPr="00B62320">
        <w:rPr>
          <w:rFonts w:ascii="Angsana New" w:hAnsi="Angsana New"/>
          <w:sz w:val="28"/>
          <w:szCs w:val="22"/>
        </w:rPr>
        <w:t>.</w:t>
      </w:r>
    </w:p>
    <w:p w14:paraId="112AE25E" w14:textId="353AFB4D" w:rsidR="006767F1" w:rsidRPr="00B62320" w:rsidRDefault="006767F1"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
        <w:rPr>
          <w:rFonts w:ascii="Angsana New" w:hAnsi="Angsana New"/>
          <w:sz w:val="28"/>
          <w:szCs w:val="22"/>
        </w:rPr>
      </w:pPr>
    </w:p>
    <w:p w14:paraId="32C799EE" w14:textId="53FBAAC0" w:rsidR="006767F1" w:rsidRDefault="006767F1"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
        <w:rPr>
          <w:rFonts w:ascii="Angsana New" w:hAnsi="Angsana New"/>
          <w:sz w:val="28"/>
        </w:rPr>
      </w:pPr>
    </w:p>
    <w:p w14:paraId="78D26BB4" w14:textId="77777777" w:rsidR="00476FA5" w:rsidRPr="00B92B9D" w:rsidRDefault="00476FA5"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
        <w:rPr>
          <w:rFonts w:ascii="Angsana New" w:hAnsi="Angsana New"/>
          <w:sz w:val="28"/>
        </w:rPr>
      </w:pPr>
    </w:p>
    <w:p w14:paraId="2CE7AAE1" w14:textId="6F3CD0CC" w:rsidR="0029621E" w:rsidRPr="00B92B9D" w:rsidRDefault="0029621E">
      <w:pPr>
        <w:pStyle w:val="ListParagraph"/>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851" w:hanging="284"/>
        <w:contextualSpacing/>
        <w:rPr>
          <w:rFonts w:ascii="Angsana New" w:hAnsi="Angsana New"/>
          <w:sz w:val="28"/>
        </w:rPr>
      </w:pPr>
      <w:r w:rsidRPr="00B92B9D">
        <w:rPr>
          <w:rFonts w:ascii="Angsana New" w:hAnsi="Angsana New"/>
          <w:sz w:val="28"/>
        </w:rPr>
        <w:lastRenderedPageBreak/>
        <w:t>As of the acquisition date, all information and items of consideration were transferred to the acquirer.  The identifiable assets acquired and liabilities assumed are recognized for the value of the non-controlling interests in the acquiree's company and the acquiree's interest in the company. held prior to the business combination are as follows:</w:t>
      </w:r>
    </w:p>
    <w:tbl>
      <w:tblPr>
        <w:tblStyle w:val="TableGrid"/>
        <w:tblW w:w="9608" w:type="dxa"/>
        <w:tblLook w:val="04A0" w:firstRow="1" w:lastRow="0" w:firstColumn="1" w:lastColumn="0" w:noHBand="0" w:noVBand="1"/>
      </w:tblPr>
      <w:tblGrid>
        <w:gridCol w:w="6101"/>
        <w:gridCol w:w="1826"/>
        <w:gridCol w:w="1681"/>
      </w:tblGrid>
      <w:tr w:rsidR="003D245F" w:rsidRPr="00B92B9D" w14:paraId="364457A8" w14:textId="587D0325" w:rsidTr="000B4283">
        <w:trPr>
          <w:trHeight w:val="381"/>
          <w:tblHeader/>
        </w:trPr>
        <w:tc>
          <w:tcPr>
            <w:tcW w:w="6101" w:type="dxa"/>
            <w:tcBorders>
              <w:top w:val="nil"/>
              <w:left w:val="nil"/>
              <w:bottom w:val="nil"/>
              <w:right w:val="nil"/>
            </w:tcBorders>
          </w:tcPr>
          <w:p w14:paraId="1C08E078" w14:textId="77777777" w:rsidR="003D245F" w:rsidRPr="00B92B9D" w:rsidRDefault="003D245F" w:rsidP="004673AB">
            <w:pPr>
              <w:rPr>
                <w:rFonts w:ascii="Angsana New" w:hAnsi="Angsana New"/>
                <w:sz w:val="28"/>
                <w:szCs w:val="28"/>
              </w:rPr>
            </w:pPr>
          </w:p>
        </w:tc>
        <w:tc>
          <w:tcPr>
            <w:tcW w:w="3507" w:type="dxa"/>
            <w:gridSpan w:val="2"/>
            <w:tcBorders>
              <w:top w:val="nil"/>
              <w:left w:val="nil"/>
              <w:bottom w:val="single" w:sz="4" w:space="0" w:color="auto"/>
              <w:right w:val="nil"/>
            </w:tcBorders>
          </w:tcPr>
          <w:p w14:paraId="4EEE7FA7" w14:textId="31339B5E" w:rsidR="003D245F" w:rsidRPr="00B92B9D" w:rsidRDefault="003D245F" w:rsidP="004673AB">
            <w:pPr>
              <w:jc w:val="center"/>
              <w:rPr>
                <w:rFonts w:ascii="Angsana New" w:hAnsi="Angsana New"/>
                <w:sz w:val="28"/>
                <w:szCs w:val="28"/>
              </w:rPr>
            </w:pPr>
            <w:r w:rsidRPr="00B92B9D">
              <w:rPr>
                <w:rFonts w:ascii="Angsana New" w:hAnsi="Angsana New"/>
                <w:sz w:val="28"/>
                <w:szCs w:val="28"/>
              </w:rPr>
              <w:t>Thousand Baht</w:t>
            </w:r>
          </w:p>
        </w:tc>
      </w:tr>
      <w:tr w:rsidR="004F08B0" w:rsidRPr="00B92B9D" w14:paraId="4216206E" w14:textId="2EA40203" w:rsidTr="000B4283">
        <w:trPr>
          <w:trHeight w:val="381"/>
          <w:tblHeader/>
        </w:trPr>
        <w:tc>
          <w:tcPr>
            <w:tcW w:w="6101" w:type="dxa"/>
            <w:tcBorders>
              <w:top w:val="nil"/>
              <w:left w:val="nil"/>
              <w:bottom w:val="nil"/>
              <w:right w:val="nil"/>
            </w:tcBorders>
          </w:tcPr>
          <w:p w14:paraId="76E39953" w14:textId="77777777" w:rsidR="004F08B0" w:rsidRPr="00B92B9D" w:rsidRDefault="004F08B0" w:rsidP="004673AB">
            <w:pPr>
              <w:rPr>
                <w:rFonts w:ascii="Angsana New" w:hAnsi="Angsana New"/>
                <w:sz w:val="28"/>
                <w:szCs w:val="28"/>
              </w:rPr>
            </w:pPr>
          </w:p>
        </w:tc>
        <w:tc>
          <w:tcPr>
            <w:tcW w:w="1826" w:type="dxa"/>
            <w:tcBorders>
              <w:top w:val="single" w:sz="4" w:space="0" w:color="auto"/>
              <w:left w:val="nil"/>
              <w:bottom w:val="single" w:sz="4" w:space="0" w:color="auto"/>
              <w:right w:val="nil"/>
            </w:tcBorders>
          </w:tcPr>
          <w:p w14:paraId="147E086E" w14:textId="77777777" w:rsidR="004F08B0" w:rsidRPr="00B92B9D" w:rsidRDefault="004F08B0" w:rsidP="004673AB">
            <w:pPr>
              <w:jc w:val="center"/>
              <w:rPr>
                <w:rFonts w:ascii="Angsana New" w:hAnsi="Angsana New"/>
                <w:sz w:val="28"/>
                <w:szCs w:val="28"/>
              </w:rPr>
            </w:pPr>
            <w:r w:rsidRPr="00B92B9D">
              <w:rPr>
                <w:rFonts w:ascii="Angsana New" w:hAnsi="Angsana New"/>
                <w:sz w:val="28"/>
                <w:szCs w:val="28"/>
              </w:rPr>
              <w:t>Realized Value</w:t>
            </w:r>
          </w:p>
        </w:tc>
        <w:tc>
          <w:tcPr>
            <w:tcW w:w="1680" w:type="dxa"/>
            <w:tcBorders>
              <w:top w:val="single" w:sz="4" w:space="0" w:color="auto"/>
              <w:left w:val="nil"/>
              <w:bottom w:val="single" w:sz="4" w:space="0" w:color="auto"/>
              <w:right w:val="nil"/>
            </w:tcBorders>
          </w:tcPr>
          <w:p w14:paraId="64EDE67C" w14:textId="7C7D5506" w:rsidR="004F08B0" w:rsidRPr="00B92B9D" w:rsidRDefault="003D245F" w:rsidP="004673AB">
            <w:pPr>
              <w:jc w:val="center"/>
              <w:rPr>
                <w:rFonts w:ascii="Angsana New" w:hAnsi="Angsana New"/>
                <w:sz w:val="28"/>
                <w:szCs w:val="28"/>
              </w:rPr>
            </w:pPr>
            <w:r w:rsidRPr="00B92B9D">
              <w:rPr>
                <w:rFonts w:ascii="Angsana New" w:hAnsi="Angsana New"/>
                <w:sz w:val="28"/>
                <w:szCs w:val="28"/>
              </w:rPr>
              <w:t>Realized Value</w:t>
            </w:r>
          </w:p>
        </w:tc>
      </w:tr>
      <w:tr w:rsidR="003D245F" w:rsidRPr="00B92B9D" w14:paraId="5FD50B56" w14:textId="77777777" w:rsidTr="000B4283">
        <w:trPr>
          <w:trHeight w:val="371"/>
          <w:tblHeader/>
        </w:trPr>
        <w:tc>
          <w:tcPr>
            <w:tcW w:w="6101" w:type="dxa"/>
            <w:tcBorders>
              <w:top w:val="nil"/>
              <w:left w:val="nil"/>
              <w:bottom w:val="nil"/>
              <w:right w:val="nil"/>
            </w:tcBorders>
          </w:tcPr>
          <w:p w14:paraId="7042115B" w14:textId="77777777" w:rsidR="003D245F" w:rsidRPr="00B92B9D" w:rsidRDefault="003D245F" w:rsidP="004673AB">
            <w:pPr>
              <w:rPr>
                <w:rFonts w:ascii="Angsana New" w:hAnsi="Angsana New"/>
                <w:sz w:val="28"/>
                <w:szCs w:val="28"/>
              </w:rPr>
            </w:pPr>
          </w:p>
        </w:tc>
        <w:tc>
          <w:tcPr>
            <w:tcW w:w="1826" w:type="dxa"/>
            <w:tcBorders>
              <w:top w:val="single" w:sz="4" w:space="0" w:color="auto"/>
              <w:left w:val="nil"/>
              <w:bottom w:val="single" w:sz="4" w:space="0" w:color="auto"/>
              <w:right w:val="nil"/>
            </w:tcBorders>
          </w:tcPr>
          <w:p w14:paraId="31A0B849" w14:textId="31BC7D9B" w:rsidR="003D245F" w:rsidRPr="00B92B9D" w:rsidRDefault="003D245F" w:rsidP="004673AB">
            <w:pPr>
              <w:jc w:val="center"/>
              <w:rPr>
                <w:rFonts w:ascii="Angsana New" w:hAnsi="Angsana New"/>
                <w:sz w:val="28"/>
                <w:szCs w:val="28"/>
              </w:rPr>
            </w:pPr>
            <w:r w:rsidRPr="00B92B9D">
              <w:rPr>
                <w:rFonts w:ascii="Angsana New" w:hAnsi="Angsana New"/>
                <w:sz w:val="28"/>
                <w:szCs w:val="28"/>
              </w:rPr>
              <w:t>SM</w:t>
            </w:r>
          </w:p>
        </w:tc>
        <w:tc>
          <w:tcPr>
            <w:tcW w:w="1680" w:type="dxa"/>
            <w:tcBorders>
              <w:top w:val="single" w:sz="4" w:space="0" w:color="auto"/>
              <w:left w:val="nil"/>
              <w:bottom w:val="single" w:sz="4" w:space="0" w:color="auto"/>
              <w:right w:val="nil"/>
            </w:tcBorders>
          </w:tcPr>
          <w:p w14:paraId="7DCA9578" w14:textId="49FFB164" w:rsidR="003D245F" w:rsidRPr="00B92B9D" w:rsidRDefault="003D245F" w:rsidP="004673AB">
            <w:pPr>
              <w:jc w:val="center"/>
              <w:rPr>
                <w:rFonts w:ascii="Angsana New" w:hAnsi="Angsana New"/>
                <w:sz w:val="28"/>
                <w:szCs w:val="28"/>
              </w:rPr>
            </w:pPr>
            <w:r w:rsidRPr="00B92B9D">
              <w:rPr>
                <w:rFonts w:ascii="Angsana New" w:hAnsi="Angsana New"/>
                <w:sz w:val="28"/>
                <w:szCs w:val="28"/>
              </w:rPr>
              <w:t>TT</w:t>
            </w:r>
          </w:p>
        </w:tc>
      </w:tr>
      <w:tr w:rsidR="004F08B0" w:rsidRPr="00B92B9D" w14:paraId="0000C920" w14:textId="15B00222" w:rsidTr="000B4283">
        <w:trPr>
          <w:trHeight w:val="381"/>
        </w:trPr>
        <w:tc>
          <w:tcPr>
            <w:tcW w:w="6101" w:type="dxa"/>
            <w:tcBorders>
              <w:top w:val="nil"/>
              <w:left w:val="nil"/>
              <w:bottom w:val="nil"/>
              <w:right w:val="nil"/>
            </w:tcBorders>
          </w:tcPr>
          <w:p w14:paraId="65E6E5D7" w14:textId="77777777" w:rsidR="004F08B0" w:rsidRPr="00B92B9D" w:rsidRDefault="004F08B0" w:rsidP="004673AB">
            <w:pPr>
              <w:rPr>
                <w:rFonts w:ascii="Angsana New" w:hAnsi="Angsana New"/>
                <w:sz w:val="28"/>
                <w:szCs w:val="28"/>
              </w:rPr>
            </w:pPr>
            <w:r w:rsidRPr="00B92B9D">
              <w:rPr>
                <w:rFonts w:ascii="Angsana New" w:hAnsi="Angsana New"/>
                <w:sz w:val="28"/>
                <w:szCs w:val="28"/>
              </w:rPr>
              <w:t>Purchases reward</w:t>
            </w:r>
          </w:p>
        </w:tc>
        <w:tc>
          <w:tcPr>
            <w:tcW w:w="1826" w:type="dxa"/>
            <w:tcBorders>
              <w:top w:val="single" w:sz="4" w:space="0" w:color="auto"/>
              <w:left w:val="nil"/>
              <w:bottom w:val="nil"/>
              <w:right w:val="nil"/>
            </w:tcBorders>
          </w:tcPr>
          <w:p w14:paraId="660C46B0" w14:textId="72E8E97B" w:rsidR="004F08B0" w:rsidRPr="00B92B9D" w:rsidRDefault="004F08B0" w:rsidP="00D0673B">
            <w:pPr>
              <w:jc w:val="center"/>
              <w:rPr>
                <w:rFonts w:ascii="Angsana New" w:hAnsi="Angsana New"/>
                <w:sz w:val="28"/>
                <w:szCs w:val="28"/>
              </w:rPr>
            </w:pPr>
            <w:r w:rsidRPr="00B92B9D">
              <w:rPr>
                <w:rFonts w:ascii="Angsana New" w:hAnsi="Angsana New"/>
                <w:sz w:val="28"/>
                <w:szCs w:val="28"/>
              </w:rPr>
              <w:t>120,000</w:t>
            </w:r>
          </w:p>
        </w:tc>
        <w:tc>
          <w:tcPr>
            <w:tcW w:w="1680" w:type="dxa"/>
            <w:tcBorders>
              <w:top w:val="single" w:sz="4" w:space="0" w:color="auto"/>
              <w:left w:val="nil"/>
              <w:bottom w:val="nil"/>
              <w:right w:val="nil"/>
            </w:tcBorders>
          </w:tcPr>
          <w:p w14:paraId="1C4E9916" w14:textId="27841934" w:rsidR="004F08B0" w:rsidRPr="00B92B9D" w:rsidRDefault="00091CFE" w:rsidP="00D0673B">
            <w:pPr>
              <w:jc w:val="center"/>
              <w:rPr>
                <w:rFonts w:ascii="Angsana New" w:hAnsi="Angsana New"/>
                <w:sz w:val="28"/>
                <w:szCs w:val="28"/>
              </w:rPr>
            </w:pPr>
            <w:r w:rsidRPr="00B92B9D">
              <w:rPr>
                <w:rFonts w:ascii="Angsana New" w:hAnsi="Angsana New"/>
                <w:sz w:val="28"/>
                <w:szCs w:val="28"/>
              </w:rPr>
              <w:t>60</w:t>
            </w:r>
            <w:r w:rsidR="003D245F" w:rsidRPr="00B92B9D">
              <w:rPr>
                <w:rFonts w:ascii="Angsana New" w:hAnsi="Angsana New"/>
                <w:sz w:val="28"/>
                <w:szCs w:val="28"/>
              </w:rPr>
              <w:t>,400</w:t>
            </w:r>
          </w:p>
        </w:tc>
      </w:tr>
      <w:tr w:rsidR="004F08B0" w:rsidRPr="00B92B9D" w14:paraId="31F07282" w14:textId="0E53A674" w:rsidTr="000B4283">
        <w:trPr>
          <w:trHeight w:val="763"/>
        </w:trPr>
        <w:tc>
          <w:tcPr>
            <w:tcW w:w="6101" w:type="dxa"/>
            <w:tcBorders>
              <w:top w:val="nil"/>
              <w:left w:val="nil"/>
              <w:bottom w:val="nil"/>
              <w:right w:val="nil"/>
            </w:tcBorders>
          </w:tcPr>
          <w:p w14:paraId="3930756A" w14:textId="73DAA7A6" w:rsidR="004F08B0" w:rsidRPr="00B92B9D" w:rsidRDefault="004F08B0" w:rsidP="008C4507">
            <w:pPr>
              <w:rPr>
                <w:rFonts w:ascii="Angsana New" w:hAnsi="Angsana New"/>
                <w:sz w:val="28"/>
                <w:szCs w:val="28"/>
              </w:rPr>
            </w:pPr>
            <w:r w:rsidRPr="00B92B9D">
              <w:rPr>
                <w:rFonts w:ascii="Angsana New" w:hAnsi="Angsana New"/>
                <w:sz w:val="28"/>
                <w:szCs w:val="28"/>
              </w:rPr>
              <w:t xml:space="preserve">Add: </w:t>
            </w:r>
            <w:r w:rsidRPr="00B92B9D">
              <w:rPr>
                <w:rFonts w:ascii="Angsana New" w:hAnsi="Angsana New"/>
                <w:sz w:val="28"/>
                <w:szCs w:val="28"/>
                <w:cs/>
              </w:rPr>
              <w:t xml:space="preserve"> </w:t>
            </w:r>
            <w:r w:rsidRPr="00B92B9D">
              <w:rPr>
                <w:rFonts w:ascii="Angsana New" w:hAnsi="Angsana New"/>
                <w:sz w:val="28"/>
                <w:szCs w:val="28"/>
              </w:rPr>
              <w:t>Fair value as at acquisition date for investment in the company held prior the business combine</w:t>
            </w:r>
          </w:p>
        </w:tc>
        <w:tc>
          <w:tcPr>
            <w:tcW w:w="1826" w:type="dxa"/>
            <w:tcBorders>
              <w:top w:val="nil"/>
              <w:left w:val="nil"/>
              <w:bottom w:val="nil"/>
              <w:right w:val="nil"/>
            </w:tcBorders>
          </w:tcPr>
          <w:p w14:paraId="13154478" w14:textId="7F4EDF11" w:rsidR="004F08B0" w:rsidRPr="00B92B9D" w:rsidRDefault="004F08B0" w:rsidP="00D0673B">
            <w:pPr>
              <w:jc w:val="center"/>
              <w:rPr>
                <w:rFonts w:ascii="Angsana New" w:hAnsi="Angsana New"/>
                <w:sz w:val="28"/>
                <w:szCs w:val="28"/>
              </w:rPr>
            </w:pPr>
            <w:r w:rsidRPr="00B92B9D">
              <w:rPr>
                <w:rFonts w:ascii="Angsana New" w:hAnsi="Angsana New"/>
                <w:spacing w:val="-6"/>
                <w:sz w:val="28"/>
                <w:szCs w:val="28"/>
                <w:lang w:val="en-GB"/>
              </w:rPr>
              <w:t>-</w:t>
            </w:r>
          </w:p>
        </w:tc>
        <w:tc>
          <w:tcPr>
            <w:tcW w:w="1680" w:type="dxa"/>
            <w:tcBorders>
              <w:top w:val="nil"/>
              <w:left w:val="nil"/>
              <w:bottom w:val="nil"/>
              <w:right w:val="nil"/>
            </w:tcBorders>
          </w:tcPr>
          <w:p w14:paraId="3A25723A" w14:textId="0125E7C8" w:rsidR="004F08B0" w:rsidRPr="00B92B9D" w:rsidRDefault="003D245F" w:rsidP="00D0673B">
            <w:pPr>
              <w:jc w:val="center"/>
              <w:rPr>
                <w:rFonts w:ascii="Angsana New" w:hAnsi="Angsana New"/>
                <w:spacing w:val="-6"/>
                <w:sz w:val="28"/>
                <w:szCs w:val="28"/>
                <w:lang w:val="en-GB"/>
              </w:rPr>
            </w:pPr>
            <w:r w:rsidRPr="00B92B9D">
              <w:rPr>
                <w:rFonts w:ascii="Angsana New" w:hAnsi="Angsana New"/>
                <w:spacing w:val="-6"/>
                <w:sz w:val="28"/>
                <w:szCs w:val="28"/>
                <w:lang w:val="en-GB"/>
              </w:rPr>
              <w:t>-</w:t>
            </w:r>
          </w:p>
        </w:tc>
      </w:tr>
      <w:tr w:rsidR="004F08B0" w:rsidRPr="00B92B9D" w14:paraId="4483C4CC" w14:textId="499BFCDA" w:rsidTr="000B4283">
        <w:trPr>
          <w:trHeight w:val="381"/>
        </w:trPr>
        <w:tc>
          <w:tcPr>
            <w:tcW w:w="6101" w:type="dxa"/>
            <w:tcBorders>
              <w:top w:val="nil"/>
              <w:left w:val="nil"/>
              <w:bottom w:val="nil"/>
              <w:right w:val="nil"/>
            </w:tcBorders>
          </w:tcPr>
          <w:p w14:paraId="7065A091" w14:textId="265E739B" w:rsidR="004F08B0" w:rsidRPr="00B92B9D" w:rsidRDefault="004F08B0" w:rsidP="008C4507">
            <w:pPr>
              <w:rPr>
                <w:rFonts w:ascii="Angsana New" w:hAnsi="Angsana New"/>
                <w:sz w:val="28"/>
                <w:szCs w:val="28"/>
              </w:rPr>
            </w:pPr>
            <w:r w:rsidRPr="00B92B9D">
              <w:rPr>
                <w:rFonts w:ascii="Angsana New" w:hAnsi="Angsana New"/>
                <w:sz w:val="28"/>
                <w:szCs w:val="28"/>
              </w:rPr>
              <w:t>Add:</w:t>
            </w:r>
            <w:r w:rsidRPr="00B92B9D">
              <w:rPr>
                <w:rFonts w:ascii="Angsana New" w:hAnsi="Angsana New"/>
                <w:sz w:val="28"/>
                <w:szCs w:val="28"/>
                <w:cs/>
              </w:rPr>
              <w:t xml:space="preserve"> </w:t>
            </w:r>
            <w:r w:rsidRPr="00B92B9D">
              <w:rPr>
                <w:rFonts w:ascii="Angsana New" w:hAnsi="Angsana New"/>
                <w:sz w:val="28"/>
                <w:szCs w:val="28"/>
              </w:rPr>
              <w:t>Non-Controlling interest in the acquiree’s company</w:t>
            </w:r>
          </w:p>
        </w:tc>
        <w:tc>
          <w:tcPr>
            <w:tcW w:w="1826" w:type="dxa"/>
            <w:tcBorders>
              <w:top w:val="nil"/>
              <w:left w:val="nil"/>
              <w:bottom w:val="single" w:sz="4" w:space="0" w:color="auto"/>
              <w:right w:val="nil"/>
            </w:tcBorders>
          </w:tcPr>
          <w:p w14:paraId="05CDD57D" w14:textId="0FD08FC2" w:rsidR="004F08B0" w:rsidRPr="00B92B9D" w:rsidRDefault="004F08B0" w:rsidP="00D0673B">
            <w:pPr>
              <w:jc w:val="center"/>
              <w:rPr>
                <w:rFonts w:ascii="Angsana New" w:hAnsi="Angsana New"/>
                <w:sz w:val="28"/>
                <w:szCs w:val="28"/>
              </w:rPr>
            </w:pPr>
            <w:r w:rsidRPr="00B92B9D">
              <w:rPr>
                <w:rFonts w:ascii="Angsana New" w:hAnsi="Angsana New"/>
                <w:spacing w:val="-6"/>
                <w:sz w:val="28"/>
                <w:szCs w:val="28"/>
                <w:lang w:val="en-GB"/>
              </w:rPr>
              <w:t>-</w:t>
            </w:r>
          </w:p>
        </w:tc>
        <w:tc>
          <w:tcPr>
            <w:tcW w:w="1680" w:type="dxa"/>
            <w:tcBorders>
              <w:top w:val="nil"/>
              <w:left w:val="nil"/>
              <w:bottom w:val="single" w:sz="4" w:space="0" w:color="auto"/>
              <w:right w:val="nil"/>
            </w:tcBorders>
          </w:tcPr>
          <w:p w14:paraId="0040129D" w14:textId="04FA8EC2" w:rsidR="004F08B0" w:rsidRPr="00B92B9D" w:rsidRDefault="003D245F" w:rsidP="00D0673B">
            <w:pPr>
              <w:jc w:val="center"/>
              <w:rPr>
                <w:rFonts w:ascii="Angsana New" w:hAnsi="Angsana New"/>
                <w:spacing w:val="-6"/>
                <w:sz w:val="28"/>
                <w:szCs w:val="28"/>
                <w:lang w:val="en-GB"/>
              </w:rPr>
            </w:pPr>
            <w:r w:rsidRPr="00B92B9D">
              <w:rPr>
                <w:rFonts w:ascii="Angsana New" w:hAnsi="Angsana New"/>
                <w:spacing w:val="-6"/>
                <w:sz w:val="28"/>
                <w:szCs w:val="28"/>
                <w:lang w:val="en-GB"/>
              </w:rPr>
              <w:t>-</w:t>
            </w:r>
          </w:p>
        </w:tc>
      </w:tr>
      <w:tr w:rsidR="004F08B0" w:rsidRPr="00B92B9D" w14:paraId="3B244506" w14:textId="3516B53A" w:rsidTr="000B4283">
        <w:trPr>
          <w:trHeight w:val="381"/>
        </w:trPr>
        <w:tc>
          <w:tcPr>
            <w:tcW w:w="6101" w:type="dxa"/>
            <w:tcBorders>
              <w:top w:val="nil"/>
              <w:left w:val="nil"/>
              <w:bottom w:val="nil"/>
              <w:right w:val="nil"/>
            </w:tcBorders>
          </w:tcPr>
          <w:p w14:paraId="0E219C48" w14:textId="77777777" w:rsidR="004F08B0" w:rsidRPr="00B92B9D" w:rsidRDefault="004F08B0" w:rsidP="008C4507">
            <w:pPr>
              <w:rPr>
                <w:rFonts w:ascii="Angsana New" w:hAnsi="Angsana New"/>
                <w:sz w:val="28"/>
                <w:szCs w:val="28"/>
              </w:rPr>
            </w:pPr>
            <w:r w:rsidRPr="00B92B9D">
              <w:rPr>
                <w:rFonts w:ascii="Angsana New" w:hAnsi="Angsana New"/>
                <w:sz w:val="28"/>
                <w:szCs w:val="28"/>
              </w:rPr>
              <w:t>Total</w:t>
            </w:r>
          </w:p>
        </w:tc>
        <w:tc>
          <w:tcPr>
            <w:tcW w:w="1826" w:type="dxa"/>
            <w:tcBorders>
              <w:top w:val="single" w:sz="4" w:space="0" w:color="auto"/>
              <w:left w:val="nil"/>
              <w:bottom w:val="single" w:sz="4" w:space="0" w:color="auto"/>
              <w:right w:val="nil"/>
            </w:tcBorders>
          </w:tcPr>
          <w:p w14:paraId="3A752549" w14:textId="4F27AD43" w:rsidR="004F08B0" w:rsidRPr="00B92B9D" w:rsidRDefault="004F08B0" w:rsidP="00D0673B">
            <w:pPr>
              <w:jc w:val="center"/>
              <w:rPr>
                <w:rFonts w:ascii="Angsana New" w:hAnsi="Angsana New"/>
                <w:sz w:val="28"/>
                <w:szCs w:val="28"/>
              </w:rPr>
            </w:pPr>
            <w:r w:rsidRPr="00B92B9D">
              <w:rPr>
                <w:rFonts w:ascii="Angsana New" w:hAnsi="Angsana New"/>
                <w:spacing w:val="-6"/>
                <w:sz w:val="28"/>
                <w:szCs w:val="28"/>
              </w:rPr>
              <w:t>120,000</w:t>
            </w:r>
          </w:p>
        </w:tc>
        <w:tc>
          <w:tcPr>
            <w:tcW w:w="1680" w:type="dxa"/>
            <w:tcBorders>
              <w:top w:val="single" w:sz="4" w:space="0" w:color="auto"/>
              <w:left w:val="nil"/>
              <w:bottom w:val="single" w:sz="4" w:space="0" w:color="auto"/>
              <w:right w:val="nil"/>
            </w:tcBorders>
          </w:tcPr>
          <w:p w14:paraId="433341A5" w14:textId="3898F01B" w:rsidR="004F08B0" w:rsidRPr="00B92B9D" w:rsidRDefault="00091CFE" w:rsidP="00D0673B">
            <w:pPr>
              <w:jc w:val="center"/>
              <w:rPr>
                <w:rFonts w:ascii="Angsana New" w:hAnsi="Angsana New"/>
                <w:spacing w:val="-6"/>
                <w:sz w:val="28"/>
                <w:szCs w:val="28"/>
              </w:rPr>
            </w:pPr>
            <w:r w:rsidRPr="00B92B9D">
              <w:rPr>
                <w:rFonts w:ascii="Angsana New" w:hAnsi="Angsana New"/>
                <w:spacing w:val="-6"/>
                <w:sz w:val="28"/>
                <w:szCs w:val="28"/>
              </w:rPr>
              <w:t>60</w:t>
            </w:r>
            <w:r w:rsidR="003D245F" w:rsidRPr="00B92B9D">
              <w:rPr>
                <w:rFonts w:ascii="Angsana New" w:hAnsi="Angsana New"/>
                <w:spacing w:val="-6"/>
                <w:sz w:val="28"/>
                <w:szCs w:val="28"/>
              </w:rPr>
              <w:t>,400</w:t>
            </w:r>
          </w:p>
        </w:tc>
      </w:tr>
      <w:tr w:rsidR="004F08B0" w:rsidRPr="00B92B9D" w14:paraId="328AAEB4" w14:textId="206A3B6C" w:rsidTr="000B4283">
        <w:trPr>
          <w:trHeight w:val="381"/>
        </w:trPr>
        <w:tc>
          <w:tcPr>
            <w:tcW w:w="6101" w:type="dxa"/>
            <w:tcBorders>
              <w:top w:val="nil"/>
              <w:left w:val="nil"/>
              <w:bottom w:val="nil"/>
              <w:right w:val="nil"/>
            </w:tcBorders>
          </w:tcPr>
          <w:p w14:paraId="7978D968" w14:textId="77777777" w:rsidR="004F08B0" w:rsidRPr="00B92B9D" w:rsidRDefault="004F08B0" w:rsidP="008C4507">
            <w:pPr>
              <w:rPr>
                <w:rFonts w:ascii="Angsana New" w:hAnsi="Angsana New"/>
                <w:b/>
                <w:bCs/>
                <w:sz w:val="28"/>
                <w:szCs w:val="28"/>
              </w:rPr>
            </w:pPr>
            <w:r w:rsidRPr="00B92B9D">
              <w:rPr>
                <w:rFonts w:ascii="Angsana New" w:hAnsi="Angsana New"/>
                <w:b/>
                <w:bCs/>
                <w:sz w:val="28"/>
                <w:szCs w:val="28"/>
                <w:u w:val="single"/>
              </w:rPr>
              <w:t>Less:</w:t>
            </w:r>
            <w:r w:rsidRPr="00B92B9D">
              <w:rPr>
                <w:rFonts w:ascii="Angsana New" w:hAnsi="Angsana New"/>
                <w:b/>
                <w:bCs/>
                <w:sz w:val="28"/>
                <w:szCs w:val="28"/>
                <w:cs/>
              </w:rPr>
              <w:t xml:space="preserve"> </w:t>
            </w:r>
            <w:r w:rsidRPr="00B92B9D">
              <w:rPr>
                <w:rFonts w:ascii="Angsana New" w:hAnsi="Angsana New"/>
                <w:b/>
                <w:bCs/>
                <w:sz w:val="28"/>
                <w:szCs w:val="28"/>
              </w:rPr>
              <w:t>net assets and liabilities acquired</w:t>
            </w:r>
          </w:p>
        </w:tc>
        <w:tc>
          <w:tcPr>
            <w:tcW w:w="1826" w:type="dxa"/>
            <w:tcBorders>
              <w:top w:val="single" w:sz="4" w:space="0" w:color="auto"/>
              <w:left w:val="nil"/>
              <w:bottom w:val="nil"/>
              <w:right w:val="nil"/>
            </w:tcBorders>
          </w:tcPr>
          <w:p w14:paraId="2C397001" w14:textId="77777777" w:rsidR="004F08B0" w:rsidRPr="00B92B9D" w:rsidRDefault="004F08B0" w:rsidP="00D0673B">
            <w:pPr>
              <w:jc w:val="center"/>
              <w:rPr>
                <w:rFonts w:ascii="Angsana New" w:hAnsi="Angsana New"/>
                <w:sz w:val="28"/>
                <w:szCs w:val="28"/>
              </w:rPr>
            </w:pPr>
          </w:p>
        </w:tc>
        <w:tc>
          <w:tcPr>
            <w:tcW w:w="1680" w:type="dxa"/>
            <w:tcBorders>
              <w:top w:val="single" w:sz="4" w:space="0" w:color="auto"/>
              <w:left w:val="nil"/>
              <w:bottom w:val="nil"/>
              <w:right w:val="nil"/>
            </w:tcBorders>
          </w:tcPr>
          <w:p w14:paraId="267667F7" w14:textId="77777777" w:rsidR="004F08B0" w:rsidRPr="00B92B9D" w:rsidRDefault="004F08B0" w:rsidP="00D0673B">
            <w:pPr>
              <w:jc w:val="center"/>
              <w:rPr>
                <w:rFonts w:ascii="Angsana New" w:hAnsi="Angsana New"/>
                <w:sz w:val="28"/>
                <w:szCs w:val="28"/>
                <w:highlight w:val="yellow"/>
              </w:rPr>
            </w:pPr>
          </w:p>
        </w:tc>
      </w:tr>
      <w:tr w:rsidR="004F08B0" w:rsidRPr="00B92B9D" w14:paraId="15710890" w14:textId="277F3E62" w:rsidTr="000B4283">
        <w:trPr>
          <w:trHeight w:val="392"/>
        </w:trPr>
        <w:tc>
          <w:tcPr>
            <w:tcW w:w="6101" w:type="dxa"/>
            <w:tcBorders>
              <w:top w:val="nil"/>
              <w:left w:val="nil"/>
              <w:bottom w:val="nil"/>
              <w:right w:val="nil"/>
            </w:tcBorders>
          </w:tcPr>
          <w:p w14:paraId="0D5D0F27" w14:textId="77777777" w:rsidR="004F08B0" w:rsidRPr="00B92B9D" w:rsidRDefault="004F08B0" w:rsidP="008C4507">
            <w:pPr>
              <w:rPr>
                <w:rFonts w:ascii="Angsana New" w:hAnsi="Angsana New"/>
                <w:b/>
                <w:bCs/>
                <w:sz w:val="28"/>
                <w:szCs w:val="28"/>
                <w:u w:val="single"/>
              </w:rPr>
            </w:pPr>
            <w:r w:rsidRPr="00B92B9D">
              <w:rPr>
                <w:rFonts w:ascii="Angsana New" w:hAnsi="Angsana New"/>
                <w:b/>
                <w:bCs/>
                <w:sz w:val="28"/>
                <w:szCs w:val="28"/>
                <w:u w:val="single"/>
              </w:rPr>
              <w:t>Identifiable assets</w:t>
            </w:r>
          </w:p>
        </w:tc>
        <w:tc>
          <w:tcPr>
            <w:tcW w:w="1826" w:type="dxa"/>
            <w:tcBorders>
              <w:top w:val="nil"/>
              <w:left w:val="nil"/>
              <w:bottom w:val="nil"/>
              <w:right w:val="nil"/>
            </w:tcBorders>
          </w:tcPr>
          <w:p w14:paraId="461B03E3" w14:textId="77777777" w:rsidR="004F08B0" w:rsidRPr="00B92B9D" w:rsidRDefault="004F08B0" w:rsidP="00D0673B">
            <w:pPr>
              <w:jc w:val="center"/>
              <w:rPr>
                <w:rFonts w:ascii="Angsana New" w:hAnsi="Angsana New"/>
                <w:sz w:val="28"/>
                <w:szCs w:val="28"/>
              </w:rPr>
            </w:pPr>
          </w:p>
        </w:tc>
        <w:tc>
          <w:tcPr>
            <w:tcW w:w="1680" w:type="dxa"/>
            <w:tcBorders>
              <w:top w:val="nil"/>
              <w:left w:val="nil"/>
              <w:bottom w:val="nil"/>
              <w:right w:val="nil"/>
            </w:tcBorders>
          </w:tcPr>
          <w:p w14:paraId="5788EC4C" w14:textId="77777777" w:rsidR="004F08B0" w:rsidRPr="00B92B9D" w:rsidRDefault="004F08B0" w:rsidP="00D0673B">
            <w:pPr>
              <w:jc w:val="center"/>
              <w:rPr>
                <w:rFonts w:ascii="Angsana New" w:hAnsi="Angsana New"/>
                <w:sz w:val="28"/>
                <w:szCs w:val="28"/>
                <w:highlight w:val="yellow"/>
              </w:rPr>
            </w:pPr>
          </w:p>
        </w:tc>
      </w:tr>
      <w:tr w:rsidR="003D245F" w:rsidRPr="00B92B9D" w14:paraId="27ED7A3D" w14:textId="3ADE1061" w:rsidTr="000B4283">
        <w:trPr>
          <w:trHeight w:val="381"/>
        </w:trPr>
        <w:tc>
          <w:tcPr>
            <w:tcW w:w="6101" w:type="dxa"/>
            <w:tcBorders>
              <w:top w:val="nil"/>
              <w:left w:val="nil"/>
              <w:bottom w:val="nil"/>
              <w:right w:val="nil"/>
            </w:tcBorders>
          </w:tcPr>
          <w:p w14:paraId="2C6241C6" w14:textId="77777777" w:rsidR="003D245F" w:rsidRPr="00B92B9D" w:rsidRDefault="003D245F" w:rsidP="003D245F">
            <w:pPr>
              <w:rPr>
                <w:rFonts w:ascii="Angsana New" w:hAnsi="Angsana New"/>
                <w:sz w:val="28"/>
                <w:szCs w:val="28"/>
                <w:cs/>
              </w:rPr>
            </w:pPr>
            <w:r w:rsidRPr="00B92B9D">
              <w:rPr>
                <w:rFonts w:ascii="Angsana New" w:eastAsia="Calibri" w:hAnsi="Angsana New"/>
                <w:sz w:val="28"/>
              </w:rPr>
              <w:t>Cash and cash equivalents</w:t>
            </w:r>
          </w:p>
        </w:tc>
        <w:tc>
          <w:tcPr>
            <w:tcW w:w="1826" w:type="dxa"/>
            <w:tcBorders>
              <w:top w:val="nil"/>
              <w:left w:val="nil"/>
              <w:bottom w:val="nil"/>
              <w:right w:val="nil"/>
            </w:tcBorders>
          </w:tcPr>
          <w:p w14:paraId="50820B04" w14:textId="012F2188" w:rsidR="003D245F" w:rsidRPr="00B92B9D" w:rsidRDefault="003D245F" w:rsidP="003D245F">
            <w:pPr>
              <w:jc w:val="center"/>
              <w:rPr>
                <w:rFonts w:ascii="Angsana New" w:hAnsi="Angsana New"/>
                <w:sz w:val="28"/>
                <w:szCs w:val="28"/>
              </w:rPr>
            </w:pPr>
            <w:r w:rsidRPr="00B92B9D">
              <w:rPr>
                <w:rFonts w:ascii="Angsana New" w:hAnsi="Angsana New"/>
                <w:spacing w:val="-6"/>
                <w:sz w:val="28"/>
                <w:szCs w:val="28"/>
                <w:cs/>
                <w:lang w:val="en-GB"/>
              </w:rPr>
              <w:t>3</w:t>
            </w:r>
            <w:r w:rsidRPr="00B92B9D">
              <w:rPr>
                <w:rFonts w:ascii="Angsana New" w:hAnsi="Angsana New"/>
                <w:spacing w:val="-6"/>
                <w:sz w:val="28"/>
                <w:szCs w:val="28"/>
                <w:lang w:val="en-GB"/>
              </w:rPr>
              <w:t>,</w:t>
            </w:r>
            <w:r w:rsidRPr="00B92B9D">
              <w:rPr>
                <w:rFonts w:ascii="Angsana New" w:hAnsi="Angsana New"/>
                <w:spacing w:val="-6"/>
                <w:sz w:val="28"/>
                <w:szCs w:val="28"/>
                <w:cs/>
                <w:lang w:val="en-GB"/>
              </w:rPr>
              <w:t>401</w:t>
            </w:r>
          </w:p>
        </w:tc>
        <w:tc>
          <w:tcPr>
            <w:tcW w:w="1680" w:type="dxa"/>
            <w:tcBorders>
              <w:top w:val="nil"/>
              <w:left w:val="nil"/>
              <w:bottom w:val="nil"/>
              <w:right w:val="nil"/>
            </w:tcBorders>
          </w:tcPr>
          <w:p w14:paraId="74271ADF" w14:textId="7A887607" w:rsidR="003D245F" w:rsidRPr="00B92B9D" w:rsidRDefault="003D245F" w:rsidP="003D245F">
            <w:pPr>
              <w:jc w:val="center"/>
              <w:rPr>
                <w:rFonts w:ascii="Angsana New" w:hAnsi="Angsana New"/>
                <w:spacing w:val="-6"/>
                <w:sz w:val="28"/>
                <w:szCs w:val="28"/>
                <w:cs/>
                <w:lang w:val="en-GB"/>
              </w:rPr>
            </w:pPr>
            <w:r w:rsidRPr="00B92B9D">
              <w:rPr>
                <w:rFonts w:ascii="Angsana New" w:hAnsi="Angsana New"/>
                <w:spacing w:val="-6"/>
                <w:sz w:val="28"/>
                <w:szCs w:val="28"/>
                <w:cs/>
                <w:lang w:val="en-GB"/>
              </w:rPr>
              <w:t>4</w:t>
            </w:r>
            <w:r w:rsidRPr="00B92B9D">
              <w:rPr>
                <w:rFonts w:ascii="Angsana New" w:hAnsi="Angsana New"/>
                <w:spacing w:val="-6"/>
                <w:sz w:val="28"/>
                <w:szCs w:val="28"/>
                <w:lang w:val="en-GB"/>
              </w:rPr>
              <w:t>,</w:t>
            </w:r>
            <w:r w:rsidRPr="00B92B9D">
              <w:rPr>
                <w:rFonts w:ascii="Angsana New" w:hAnsi="Angsana New"/>
                <w:spacing w:val="-6"/>
                <w:sz w:val="28"/>
                <w:szCs w:val="28"/>
                <w:cs/>
                <w:lang w:val="en-GB"/>
              </w:rPr>
              <w:t>408</w:t>
            </w:r>
          </w:p>
        </w:tc>
      </w:tr>
      <w:tr w:rsidR="003D245F" w:rsidRPr="00B92B9D" w14:paraId="3485448F" w14:textId="1B3EE1B6" w:rsidTr="000B4283">
        <w:trPr>
          <w:trHeight w:val="381"/>
        </w:trPr>
        <w:tc>
          <w:tcPr>
            <w:tcW w:w="6101" w:type="dxa"/>
            <w:tcBorders>
              <w:top w:val="nil"/>
              <w:left w:val="nil"/>
              <w:bottom w:val="nil"/>
              <w:right w:val="nil"/>
            </w:tcBorders>
          </w:tcPr>
          <w:p w14:paraId="5C772B35" w14:textId="77777777" w:rsidR="003D245F" w:rsidRPr="00B92B9D" w:rsidRDefault="003D245F" w:rsidP="003D245F">
            <w:pPr>
              <w:rPr>
                <w:rFonts w:ascii="Angsana New" w:hAnsi="Angsana New"/>
                <w:sz w:val="28"/>
                <w:szCs w:val="28"/>
                <w:cs/>
              </w:rPr>
            </w:pPr>
            <w:r w:rsidRPr="00B92B9D">
              <w:rPr>
                <w:rFonts w:ascii="Angsana New" w:hAnsi="Angsana New"/>
                <w:sz w:val="28"/>
              </w:rPr>
              <w:t>Trade and Other receivables</w:t>
            </w:r>
          </w:p>
        </w:tc>
        <w:tc>
          <w:tcPr>
            <w:tcW w:w="1826" w:type="dxa"/>
            <w:tcBorders>
              <w:top w:val="nil"/>
              <w:left w:val="nil"/>
              <w:bottom w:val="nil"/>
              <w:right w:val="nil"/>
            </w:tcBorders>
          </w:tcPr>
          <w:p w14:paraId="62C1812B" w14:textId="68A4032D" w:rsidR="003D245F" w:rsidRPr="00B92B9D" w:rsidRDefault="003D245F" w:rsidP="003D245F">
            <w:pPr>
              <w:jc w:val="center"/>
              <w:rPr>
                <w:rFonts w:ascii="Angsana New" w:hAnsi="Angsana New"/>
                <w:sz w:val="28"/>
                <w:szCs w:val="28"/>
              </w:rPr>
            </w:pPr>
            <w:r w:rsidRPr="00B92B9D">
              <w:rPr>
                <w:rFonts w:ascii="Angsana New" w:hAnsi="Angsana New"/>
                <w:sz w:val="28"/>
                <w:szCs w:val="28"/>
                <w:cs/>
              </w:rPr>
              <w:t>16</w:t>
            </w:r>
            <w:r w:rsidRPr="00B92B9D">
              <w:rPr>
                <w:rFonts w:ascii="Angsana New" w:hAnsi="Angsana New"/>
                <w:sz w:val="28"/>
                <w:szCs w:val="28"/>
              </w:rPr>
              <w:t>,</w:t>
            </w:r>
            <w:r w:rsidRPr="00B92B9D">
              <w:rPr>
                <w:rFonts w:ascii="Angsana New" w:hAnsi="Angsana New"/>
                <w:sz w:val="28"/>
                <w:szCs w:val="28"/>
                <w:cs/>
              </w:rPr>
              <w:t>494</w:t>
            </w:r>
          </w:p>
        </w:tc>
        <w:tc>
          <w:tcPr>
            <w:tcW w:w="1680" w:type="dxa"/>
            <w:tcBorders>
              <w:top w:val="nil"/>
              <w:left w:val="nil"/>
              <w:bottom w:val="nil"/>
              <w:right w:val="nil"/>
            </w:tcBorders>
          </w:tcPr>
          <w:p w14:paraId="5665D0F7" w14:textId="70540187" w:rsidR="003D245F" w:rsidRPr="00B92B9D" w:rsidRDefault="00091CFE" w:rsidP="003D245F">
            <w:pPr>
              <w:jc w:val="center"/>
              <w:rPr>
                <w:rFonts w:ascii="Angsana New" w:hAnsi="Angsana New"/>
                <w:sz w:val="28"/>
                <w:szCs w:val="28"/>
                <w:cs/>
              </w:rPr>
            </w:pPr>
            <w:r w:rsidRPr="00B92B9D">
              <w:rPr>
                <w:rFonts w:ascii="Angsana New" w:hAnsi="Angsana New"/>
                <w:spacing w:val="-6"/>
                <w:sz w:val="28"/>
                <w:szCs w:val="28"/>
                <w:lang w:val="en-GB"/>
              </w:rPr>
              <w:t>48</w:t>
            </w:r>
            <w:r w:rsidR="003D245F" w:rsidRPr="00B92B9D">
              <w:rPr>
                <w:rFonts w:ascii="Angsana New" w:hAnsi="Angsana New"/>
                <w:spacing w:val="-6"/>
                <w:sz w:val="28"/>
                <w:szCs w:val="28"/>
                <w:lang w:val="en-GB"/>
              </w:rPr>
              <w:t>,</w:t>
            </w:r>
            <w:r w:rsidRPr="00B92B9D">
              <w:rPr>
                <w:rFonts w:ascii="Angsana New" w:hAnsi="Angsana New"/>
                <w:spacing w:val="-6"/>
                <w:sz w:val="28"/>
                <w:szCs w:val="28"/>
                <w:lang w:val="en-GB"/>
              </w:rPr>
              <w:t>7</w:t>
            </w:r>
            <w:r w:rsidR="003D245F" w:rsidRPr="00B92B9D">
              <w:rPr>
                <w:rFonts w:ascii="Angsana New" w:hAnsi="Angsana New"/>
                <w:spacing w:val="-6"/>
                <w:sz w:val="28"/>
                <w:szCs w:val="28"/>
                <w:cs/>
                <w:lang w:val="en-GB"/>
              </w:rPr>
              <w:t>7</w:t>
            </w:r>
            <w:r w:rsidRPr="00B92B9D">
              <w:rPr>
                <w:rFonts w:ascii="Angsana New" w:hAnsi="Angsana New"/>
                <w:spacing w:val="-6"/>
                <w:sz w:val="28"/>
                <w:szCs w:val="28"/>
                <w:lang w:val="en-GB"/>
              </w:rPr>
              <w:t>5</w:t>
            </w:r>
          </w:p>
        </w:tc>
      </w:tr>
      <w:tr w:rsidR="003D245F" w:rsidRPr="00B92B9D" w14:paraId="3679EB5E" w14:textId="1B0E895F" w:rsidTr="000B4283">
        <w:trPr>
          <w:trHeight w:val="381"/>
        </w:trPr>
        <w:tc>
          <w:tcPr>
            <w:tcW w:w="6101" w:type="dxa"/>
            <w:tcBorders>
              <w:top w:val="nil"/>
              <w:left w:val="nil"/>
              <w:bottom w:val="nil"/>
              <w:right w:val="nil"/>
            </w:tcBorders>
          </w:tcPr>
          <w:p w14:paraId="219F632A" w14:textId="26472C7C" w:rsidR="003D245F" w:rsidRPr="00B92B9D" w:rsidRDefault="00091CFE" w:rsidP="003D245F">
            <w:pPr>
              <w:rPr>
                <w:rFonts w:ascii="Angsana New" w:hAnsi="Angsana New"/>
                <w:sz w:val="28"/>
                <w:highlight w:val="yellow"/>
              </w:rPr>
            </w:pPr>
            <w:r w:rsidRPr="00B92B9D">
              <w:rPr>
                <w:rFonts w:ascii="Angsana New" w:hAnsi="Angsana New"/>
                <w:sz w:val="28"/>
              </w:rPr>
              <w:t>Trade and Other receivables</w:t>
            </w:r>
            <w:r w:rsidRPr="00B92B9D">
              <w:rPr>
                <w:rFonts w:ascii="Angsana New" w:hAnsi="Angsana New"/>
                <w:sz w:val="28"/>
                <w:szCs w:val="28"/>
              </w:rPr>
              <w:t xml:space="preserve"> Related parties</w:t>
            </w:r>
          </w:p>
        </w:tc>
        <w:tc>
          <w:tcPr>
            <w:tcW w:w="1826" w:type="dxa"/>
            <w:tcBorders>
              <w:top w:val="nil"/>
              <w:left w:val="nil"/>
              <w:bottom w:val="nil"/>
              <w:right w:val="nil"/>
            </w:tcBorders>
          </w:tcPr>
          <w:p w14:paraId="7AAC13A0" w14:textId="3F56F1C6" w:rsidR="003D245F" w:rsidRPr="00B92B9D" w:rsidRDefault="001B05EE" w:rsidP="003D245F">
            <w:pPr>
              <w:jc w:val="center"/>
              <w:rPr>
                <w:rFonts w:ascii="Angsana New" w:hAnsi="Angsana New"/>
                <w:sz w:val="28"/>
                <w:szCs w:val="28"/>
                <w:cs/>
              </w:rPr>
            </w:pPr>
            <w:r w:rsidRPr="00B92B9D">
              <w:rPr>
                <w:rFonts w:ascii="Angsana New" w:hAnsi="Angsana New"/>
                <w:sz w:val="28"/>
                <w:szCs w:val="28"/>
              </w:rPr>
              <w:t>-</w:t>
            </w:r>
          </w:p>
        </w:tc>
        <w:tc>
          <w:tcPr>
            <w:tcW w:w="1680" w:type="dxa"/>
            <w:tcBorders>
              <w:top w:val="nil"/>
              <w:left w:val="nil"/>
              <w:bottom w:val="nil"/>
              <w:right w:val="nil"/>
            </w:tcBorders>
          </w:tcPr>
          <w:p w14:paraId="17B8BBBC" w14:textId="038510C1" w:rsidR="003D245F" w:rsidRPr="00B92B9D" w:rsidRDefault="003D245F" w:rsidP="003D245F">
            <w:pPr>
              <w:jc w:val="center"/>
              <w:rPr>
                <w:rFonts w:ascii="Angsana New" w:hAnsi="Angsana New"/>
                <w:spacing w:val="-6"/>
                <w:sz w:val="28"/>
                <w:szCs w:val="28"/>
              </w:rPr>
            </w:pPr>
            <w:r w:rsidRPr="00B92B9D">
              <w:rPr>
                <w:rFonts w:ascii="Angsana New" w:hAnsi="Angsana New"/>
                <w:spacing w:val="-6"/>
                <w:sz w:val="28"/>
                <w:szCs w:val="28"/>
                <w:cs/>
              </w:rPr>
              <w:t>4,791</w:t>
            </w:r>
          </w:p>
        </w:tc>
      </w:tr>
      <w:tr w:rsidR="00091CFE" w:rsidRPr="00B92B9D" w14:paraId="3AA38265" w14:textId="77777777" w:rsidTr="000B4283">
        <w:trPr>
          <w:trHeight w:val="371"/>
        </w:trPr>
        <w:tc>
          <w:tcPr>
            <w:tcW w:w="6101" w:type="dxa"/>
            <w:tcBorders>
              <w:top w:val="nil"/>
              <w:left w:val="nil"/>
              <w:bottom w:val="nil"/>
              <w:right w:val="nil"/>
            </w:tcBorders>
          </w:tcPr>
          <w:p w14:paraId="71196BBB" w14:textId="23CECB7C" w:rsidR="00091CFE" w:rsidRPr="00B92B9D" w:rsidRDefault="00091CFE" w:rsidP="003D245F">
            <w:pPr>
              <w:rPr>
                <w:rFonts w:ascii="Angsana New" w:hAnsi="Angsana New"/>
                <w:sz w:val="28"/>
                <w:szCs w:val="28"/>
              </w:rPr>
            </w:pPr>
            <w:r w:rsidRPr="00B92B9D">
              <w:rPr>
                <w:rFonts w:ascii="Angsana New" w:hAnsi="Angsana New"/>
                <w:sz w:val="28"/>
                <w:szCs w:val="28"/>
              </w:rPr>
              <w:t>Short-Term Loans - Related Persons</w:t>
            </w:r>
          </w:p>
        </w:tc>
        <w:tc>
          <w:tcPr>
            <w:tcW w:w="1826" w:type="dxa"/>
            <w:tcBorders>
              <w:top w:val="nil"/>
              <w:left w:val="nil"/>
              <w:bottom w:val="nil"/>
              <w:right w:val="nil"/>
            </w:tcBorders>
          </w:tcPr>
          <w:p w14:paraId="7746E92E" w14:textId="4192FF3F" w:rsidR="00091CFE" w:rsidRPr="00B92B9D" w:rsidRDefault="001B05EE" w:rsidP="003D245F">
            <w:pPr>
              <w:jc w:val="center"/>
              <w:rPr>
                <w:rFonts w:ascii="Angsana New" w:hAnsi="Angsana New"/>
                <w:spacing w:val="-6"/>
                <w:sz w:val="28"/>
                <w:szCs w:val="28"/>
              </w:rPr>
            </w:pPr>
            <w:r w:rsidRPr="00B92B9D">
              <w:rPr>
                <w:rFonts w:ascii="Angsana New" w:hAnsi="Angsana New"/>
                <w:spacing w:val="-6"/>
                <w:sz w:val="28"/>
                <w:szCs w:val="28"/>
              </w:rPr>
              <w:t>1,700</w:t>
            </w:r>
          </w:p>
        </w:tc>
        <w:tc>
          <w:tcPr>
            <w:tcW w:w="1680" w:type="dxa"/>
            <w:tcBorders>
              <w:top w:val="nil"/>
              <w:left w:val="nil"/>
              <w:bottom w:val="nil"/>
              <w:right w:val="nil"/>
            </w:tcBorders>
          </w:tcPr>
          <w:p w14:paraId="766C7A7A" w14:textId="1B4ED983" w:rsidR="00091CFE" w:rsidRPr="00B92B9D" w:rsidRDefault="00091CFE" w:rsidP="003D245F">
            <w:pPr>
              <w:jc w:val="center"/>
              <w:rPr>
                <w:rFonts w:ascii="Angsana New" w:hAnsi="Angsana New"/>
                <w:spacing w:val="-6"/>
                <w:sz w:val="28"/>
                <w:szCs w:val="28"/>
                <w:cs/>
              </w:rPr>
            </w:pPr>
            <w:r w:rsidRPr="00B92B9D">
              <w:rPr>
                <w:rFonts w:ascii="Angsana New" w:hAnsi="Angsana New"/>
                <w:spacing w:val="-6"/>
                <w:sz w:val="28"/>
                <w:szCs w:val="28"/>
              </w:rPr>
              <w:t>800</w:t>
            </w:r>
          </w:p>
        </w:tc>
      </w:tr>
      <w:tr w:rsidR="003D245F" w:rsidRPr="00B92B9D" w14:paraId="1A6EB1F2" w14:textId="2506D3F2" w:rsidTr="000B4283">
        <w:trPr>
          <w:trHeight w:val="381"/>
        </w:trPr>
        <w:tc>
          <w:tcPr>
            <w:tcW w:w="6101" w:type="dxa"/>
            <w:tcBorders>
              <w:top w:val="nil"/>
              <w:left w:val="nil"/>
              <w:bottom w:val="nil"/>
              <w:right w:val="nil"/>
            </w:tcBorders>
          </w:tcPr>
          <w:p w14:paraId="77A3F80A" w14:textId="77777777" w:rsidR="003D245F" w:rsidRPr="00B92B9D" w:rsidRDefault="003D245F" w:rsidP="003D245F">
            <w:pPr>
              <w:rPr>
                <w:rFonts w:ascii="Angsana New" w:hAnsi="Angsana New"/>
                <w:sz w:val="28"/>
                <w:szCs w:val="28"/>
                <w:cs/>
              </w:rPr>
            </w:pPr>
            <w:r w:rsidRPr="00B92B9D">
              <w:rPr>
                <w:rFonts w:ascii="Angsana New" w:hAnsi="Angsana New"/>
                <w:sz w:val="28"/>
                <w:szCs w:val="28"/>
              </w:rPr>
              <w:t>Inventory</w:t>
            </w:r>
          </w:p>
        </w:tc>
        <w:tc>
          <w:tcPr>
            <w:tcW w:w="1826" w:type="dxa"/>
            <w:tcBorders>
              <w:top w:val="nil"/>
              <w:left w:val="nil"/>
              <w:bottom w:val="nil"/>
              <w:right w:val="nil"/>
            </w:tcBorders>
          </w:tcPr>
          <w:p w14:paraId="686F8C85" w14:textId="4031D987" w:rsidR="003D245F" w:rsidRPr="00B92B9D" w:rsidRDefault="003D245F" w:rsidP="003D245F">
            <w:pPr>
              <w:jc w:val="center"/>
              <w:rPr>
                <w:rFonts w:ascii="Angsana New" w:hAnsi="Angsana New"/>
                <w:sz w:val="28"/>
                <w:szCs w:val="28"/>
              </w:rPr>
            </w:pPr>
            <w:r w:rsidRPr="00B92B9D">
              <w:rPr>
                <w:rFonts w:ascii="Angsana New" w:hAnsi="Angsana New"/>
                <w:spacing w:val="-6"/>
                <w:sz w:val="28"/>
                <w:szCs w:val="28"/>
                <w:lang w:val="en-GB"/>
              </w:rPr>
              <w:t>-</w:t>
            </w:r>
          </w:p>
        </w:tc>
        <w:tc>
          <w:tcPr>
            <w:tcW w:w="1680" w:type="dxa"/>
            <w:tcBorders>
              <w:top w:val="nil"/>
              <w:left w:val="nil"/>
              <w:bottom w:val="nil"/>
              <w:right w:val="nil"/>
            </w:tcBorders>
          </w:tcPr>
          <w:p w14:paraId="11FDAAAE" w14:textId="272ECD57" w:rsidR="003D245F" w:rsidRPr="00B92B9D" w:rsidRDefault="003D245F" w:rsidP="003D245F">
            <w:pPr>
              <w:jc w:val="center"/>
              <w:rPr>
                <w:rFonts w:ascii="Angsana New" w:hAnsi="Angsana New"/>
                <w:spacing w:val="-6"/>
                <w:sz w:val="28"/>
                <w:szCs w:val="28"/>
                <w:lang w:val="en-GB"/>
              </w:rPr>
            </w:pPr>
            <w:r w:rsidRPr="00B92B9D">
              <w:rPr>
                <w:rFonts w:ascii="Angsana New" w:hAnsi="Angsana New"/>
                <w:spacing w:val="-6"/>
                <w:sz w:val="28"/>
                <w:szCs w:val="28"/>
                <w:lang w:val="en-GB"/>
              </w:rPr>
              <w:t>-</w:t>
            </w:r>
          </w:p>
        </w:tc>
      </w:tr>
      <w:tr w:rsidR="003D245F" w:rsidRPr="00B92B9D" w14:paraId="566755B0" w14:textId="4B899ECA" w:rsidTr="000B4283">
        <w:trPr>
          <w:trHeight w:val="381"/>
        </w:trPr>
        <w:tc>
          <w:tcPr>
            <w:tcW w:w="6101" w:type="dxa"/>
            <w:tcBorders>
              <w:top w:val="nil"/>
              <w:left w:val="nil"/>
              <w:bottom w:val="nil"/>
              <w:right w:val="nil"/>
            </w:tcBorders>
          </w:tcPr>
          <w:p w14:paraId="23AD4C69" w14:textId="77777777" w:rsidR="003D245F" w:rsidRPr="00B92B9D" w:rsidRDefault="003D245F" w:rsidP="003D245F">
            <w:pPr>
              <w:rPr>
                <w:rFonts w:ascii="Angsana New" w:hAnsi="Angsana New"/>
                <w:sz w:val="28"/>
                <w:szCs w:val="28"/>
                <w:cs/>
              </w:rPr>
            </w:pPr>
            <w:r w:rsidRPr="00B92B9D">
              <w:rPr>
                <w:rFonts w:ascii="Angsana New" w:hAnsi="Angsana New"/>
                <w:sz w:val="28"/>
              </w:rPr>
              <w:t>Other current assets</w:t>
            </w:r>
          </w:p>
        </w:tc>
        <w:tc>
          <w:tcPr>
            <w:tcW w:w="1826" w:type="dxa"/>
            <w:tcBorders>
              <w:top w:val="nil"/>
              <w:left w:val="nil"/>
              <w:bottom w:val="nil"/>
              <w:right w:val="nil"/>
            </w:tcBorders>
          </w:tcPr>
          <w:p w14:paraId="4A591429" w14:textId="5372EA55" w:rsidR="003D245F" w:rsidRPr="00B92B9D" w:rsidRDefault="003D245F" w:rsidP="003D245F">
            <w:pPr>
              <w:jc w:val="center"/>
              <w:rPr>
                <w:rFonts w:ascii="Angsana New" w:hAnsi="Angsana New"/>
                <w:sz w:val="28"/>
                <w:szCs w:val="28"/>
              </w:rPr>
            </w:pPr>
            <w:r w:rsidRPr="00B92B9D">
              <w:rPr>
                <w:rFonts w:ascii="Angsana New" w:hAnsi="Angsana New"/>
                <w:spacing w:val="-6"/>
                <w:sz w:val="28"/>
                <w:szCs w:val="28"/>
                <w:lang w:val="en-GB"/>
              </w:rPr>
              <w:t>12,200</w:t>
            </w:r>
          </w:p>
        </w:tc>
        <w:tc>
          <w:tcPr>
            <w:tcW w:w="1680" w:type="dxa"/>
            <w:tcBorders>
              <w:top w:val="nil"/>
              <w:left w:val="nil"/>
              <w:bottom w:val="nil"/>
              <w:right w:val="nil"/>
            </w:tcBorders>
          </w:tcPr>
          <w:p w14:paraId="799D9374" w14:textId="498854A7" w:rsidR="003D245F" w:rsidRPr="00B92B9D" w:rsidRDefault="003D245F" w:rsidP="003D245F">
            <w:pPr>
              <w:jc w:val="center"/>
              <w:rPr>
                <w:rFonts w:ascii="Angsana New" w:hAnsi="Angsana New"/>
                <w:spacing w:val="-6"/>
                <w:sz w:val="28"/>
                <w:szCs w:val="28"/>
                <w:lang w:val="en-GB"/>
              </w:rPr>
            </w:pPr>
            <w:r w:rsidRPr="00B92B9D">
              <w:rPr>
                <w:rFonts w:ascii="Angsana New" w:hAnsi="Angsana New"/>
                <w:spacing w:val="-6"/>
                <w:sz w:val="28"/>
                <w:szCs w:val="28"/>
                <w:cs/>
                <w:lang w:val="en-GB"/>
              </w:rPr>
              <w:t>549</w:t>
            </w:r>
          </w:p>
        </w:tc>
      </w:tr>
      <w:tr w:rsidR="003D245F" w:rsidRPr="00B92B9D" w14:paraId="45B3AC92" w14:textId="2D2ED4CF" w:rsidTr="000B4283">
        <w:trPr>
          <w:trHeight w:val="381"/>
        </w:trPr>
        <w:tc>
          <w:tcPr>
            <w:tcW w:w="6101" w:type="dxa"/>
            <w:tcBorders>
              <w:top w:val="nil"/>
              <w:left w:val="nil"/>
              <w:bottom w:val="nil"/>
              <w:right w:val="nil"/>
            </w:tcBorders>
          </w:tcPr>
          <w:p w14:paraId="554F3740" w14:textId="77777777" w:rsidR="003D245F" w:rsidRPr="00B92B9D" w:rsidRDefault="003D245F" w:rsidP="003D245F">
            <w:pPr>
              <w:rPr>
                <w:rFonts w:ascii="Angsana New" w:hAnsi="Angsana New"/>
                <w:sz w:val="28"/>
                <w:szCs w:val="28"/>
                <w:cs/>
              </w:rPr>
            </w:pPr>
            <w:r w:rsidRPr="00B92B9D">
              <w:rPr>
                <w:rFonts w:ascii="Angsana New" w:hAnsi="Angsana New"/>
                <w:sz w:val="28"/>
              </w:rPr>
              <w:t>Property, plant and equipment</w:t>
            </w:r>
          </w:p>
        </w:tc>
        <w:tc>
          <w:tcPr>
            <w:tcW w:w="1826" w:type="dxa"/>
            <w:tcBorders>
              <w:top w:val="nil"/>
              <w:left w:val="nil"/>
              <w:bottom w:val="nil"/>
              <w:right w:val="nil"/>
            </w:tcBorders>
          </w:tcPr>
          <w:p w14:paraId="5B0764D2" w14:textId="79CB5F46" w:rsidR="003D245F" w:rsidRPr="00B92B9D" w:rsidRDefault="003D245F" w:rsidP="003D245F">
            <w:pPr>
              <w:jc w:val="center"/>
              <w:rPr>
                <w:rFonts w:ascii="Angsana New" w:hAnsi="Angsana New"/>
                <w:sz w:val="28"/>
                <w:szCs w:val="28"/>
              </w:rPr>
            </w:pPr>
            <w:r w:rsidRPr="00B92B9D">
              <w:rPr>
                <w:rFonts w:ascii="Angsana New" w:hAnsi="Angsana New"/>
                <w:spacing w:val="-6"/>
                <w:sz w:val="28"/>
                <w:szCs w:val="28"/>
                <w:lang w:val="en-GB"/>
              </w:rPr>
              <w:t>105,393</w:t>
            </w:r>
          </w:p>
        </w:tc>
        <w:tc>
          <w:tcPr>
            <w:tcW w:w="1680" w:type="dxa"/>
            <w:tcBorders>
              <w:top w:val="nil"/>
              <w:left w:val="nil"/>
              <w:bottom w:val="nil"/>
              <w:right w:val="nil"/>
            </w:tcBorders>
          </w:tcPr>
          <w:p w14:paraId="78A6D2DA" w14:textId="27CBADBB" w:rsidR="003D245F" w:rsidRPr="00B92B9D" w:rsidRDefault="000B4283" w:rsidP="003D245F">
            <w:pPr>
              <w:jc w:val="center"/>
              <w:rPr>
                <w:rFonts w:ascii="Angsana New" w:hAnsi="Angsana New"/>
                <w:spacing w:val="-6"/>
                <w:sz w:val="28"/>
                <w:szCs w:val="28"/>
                <w:lang w:val="en-GB"/>
              </w:rPr>
            </w:pPr>
            <w:r w:rsidRPr="00B92B9D">
              <w:rPr>
                <w:rFonts w:ascii="Angsana New" w:hAnsi="Angsana New"/>
                <w:spacing w:val="-6"/>
                <w:sz w:val="28"/>
                <w:szCs w:val="28"/>
                <w:lang w:val="en-GB"/>
              </w:rPr>
              <w:t>75,836</w:t>
            </w:r>
          </w:p>
        </w:tc>
      </w:tr>
      <w:tr w:rsidR="003D245F" w:rsidRPr="00B92B9D" w14:paraId="214F33AF" w14:textId="32F3E43D" w:rsidTr="000B4283">
        <w:trPr>
          <w:trHeight w:val="381"/>
        </w:trPr>
        <w:tc>
          <w:tcPr>
            <w:tcW w:w="6101" w:type="dxa"/>
            <w:tcBorders>
              <w:top w:val="nil"/>
              <w:left w:val="nil"/>
              <w:bottom w:val="nil"/>
              <w:right w:val="nil"/>
            </w:tcBorders>
          </w:tcPr>
          <w:p w14:paraId="18F0468A" w14:textId="77777777" w:rsidR="003D245F" w:rsidRPr="00B92B9D" w:rsidRDefault="003D245F" w:rsidP="003D245F">
            <w:pPr>
              <w:ind w:left="426" w:hanging="426"/>
              <w:rPr>
                <w:rFonts w:ascii="Angsana New" w:hAnsi="Angsana New"/>
                <w:sz w:val="28"/>
                <w:cs/>
              </w:rPr>
            </w:pPr>
            <w:r w:rsidRPr="00B92B9D">
              <w:rPr>
                <w:rFonts w:ascii="Angsana New" w:hAnsi="Angsana New"/>
                <w:sz w:val="28"/>
              </w:rPr>
              <w:t xml:space="preserve">Right of use assets </w:t>
            </w:r>
          </w:p>
        </w:tc>
        <w:tc>
          <w:tcPr>
            <w:tcW w:w="1826" w:type="dxa"/>
            <w:tcBorders>
              <w:top w:val="nil"/>
              <w:left w:val="nil"/>
              <w:bottom w:val="nil"/>
              <w:right w:val="nil"/>
            </w:tcBorders>
          </w:tcPr>
          <w:p w14:paraId="54CEEC61" w14:textId="0A12FB2A" w:rsidR="003D245F" w:rsidRPr="00B92B9D" w:rsidRDefault="003D245F" w:rsidP="003D245F">
            <w:pPr>
              <w:jc w:val="center"/>
              <w:rPr>
                <w:rFonts w:ascii="Angsana New" w:hAnsi="Angsana New"/>
                <w:sz w:val="28"/>
                <w:szCs w:val="28"/>
              </w:rPr>
            </w:pPr>
            <w:r w:rsidRPr="00B92B9D">
              <w:rPr>
                <w:rFonts w:ascii="Angsana New" w:hAnsi="Angsana New"/>
                <w:spacing w:val="-6"/>
                <w:sz w:val="28"/>
                <w:szCs w:val="28"/>
                <w:lang w:val="en-GB"/>
              </w:rPr>
              <w:t>-</w:t>
            </w:r>
          </w:p>
        </w:tc>
        <w:tc>
          <w:tcPr>
            <w:tcW w:w="1680" w:type="dxa"/>
            <w:tcBorders>
              <w:top w:val="nil"/>
              <w:left w:val="nil"/>
              <w:bottom w:val="nil"/>
              <w:right w:val="nil"/>
            </w:tcBorders>
          </w:tcPr>
          <w:p w14:paraId="5187D97E" w14:textId="2F9A7A6B" w:rsidR="003D245F" w:rsidRPr="00B92B9D" w:rsidRDefault="000B4283" w:rsidP="003D245F">
            <w:pPr>
              <w:jc w:val="center"/>
              <w:rPr>
                <w:rFonts w:ascii="Angsana New" w:hAnsi="Angsana New"/>
                <w:spacing w:val="-6"/>
                <w:sz w:val="28"/>
                <w:szCs w:val="28"/>
                <w:lang w:val="en-GB"/>
              </w:rPr>
            </w:pPr>
            <w:r w:rsidRPr="00B92B9D">
              <w:rPr>
                <w:rFonts w:ascii="Angsana New" w:hAnsi="Angsana New"/>
                <w:spacing w:val="-6"/>
                <w:sz w:val="28"/>
                <w:szCs w:val="28"/>
                <w:lang w:val="en-GB"/>
              </w:rPr>
              <w:t>841</w:t>
            </w:r>
          </w:p>
        </w:tc>
      </w:tr>
      <w:tr w:rsidR="003D245F" w:rsidRPr="00B92B9D" w14:paraId="720B0D1D" w14:textId="77777777" w:rsidTr="000B4283">
        <w:trPr>
          <w:trHeight w:val="381"/>
        </w:trPr>
        <w:tc>
          <w:tcPr>
            <w:tcW w:w="6101" w:type="dxa"/>
            <w:tcBorders>
              <w:top w:val="nil"/>
              <w:left w:val="nil"/>
              <w:bottom w:val="nil"/>
              <w:right w:val="nil"/>
            </w:tcBorders>
          </w:tcPr>
          <w:p w14:paraId="0F57456A" w14:textId="044BD35E" w:rsidR="003D245F" w:rsidRPr="00B92B9D" w:rsidRDefault="003D245F" w:rsidP="003D245F">
            <w:pPr>
              <w:ind w:left="426" w:hanging="426"/>
              <w:rPr>
                <w:rFonts w:ascii="Angsana New" w:hAnsi="Angsana New"/>
                <w:sz w:val="28"/>
              </w:rPr>
            </w:pPr>
            <w:r w:rsidRPr="00B92B9D">
              <w:rPr>
                <w:rFonts w:ascii="Angsana New" w:hAnsi="Angsana New"/>
                <w:sz w:val="28"/>
              </w:rPr>
              <w:t>Goodwill</w:t>
            </w:r>
          </w:p>
        </w:tc>
        <w:tc>
          <w:tcPr>
            <w:tcW w:w="1826" w:type="dxa"/>
            <w:tcBorders>
              <w:top w:val="nil"/>
              <w:left w:val="nil"/>
              <w:bottom w:val="nil"/>
              <w:right w:val="nil"/>
            </w:tcBorders>
          </w:tcPr>
          <w:p w14:paraId="220EB72C" w14:textId="1993EC28" w:rsidR="003D245F" w:rsidRPr="00B92B9D" w:rsidRDefault="003D245F" w:rsidP="003D245F">
            <w:pPr>
              <w:jc w:val="center"/>
              <w:rPr>
                <w:rFonts w:ascii="Angsana New" w:hAnsi="Angsana New"/>
                <w:spacing w:val="-6"/>
                <w:sz w:val="28"/>
                <w:szCs w:val="28"/>
                <w:lang w:val="en-GB"/>
              </w:rPr>
            </w:pPr>
            <w:r w:rsidRPr="00B92B9D">
              <w:rPr>
                <w:rFonts w:ascii="Angsana New" w:hAnsi="Angsana New"/>
                <w:spacing w:val="-6"/>
                <w:sz w:val="28"/>
                <w:szCs w:val="28"/>
                <w:lang w:val="en-GB"/>
              </w:rPr>
              <w:t>-</w:t>
            </w:r>
          </w:p>
        </w:tc>
        <w:tc>
          <w:tcPr>
            <w:tcW w:w="1680" w:type="dxa"/>
            <w:tcBorders>
              <w:top w:val="nil"/>
              <w:left w:val="nil"/>
              <w:bottom w:val="nil"/>
              <w:right w:val="nil"/>
            </w:tcBorders>
          </w:tcPr>
          <w:p w14:paraId="2995C749" w14:textId="637098B3" w:rsidR="003D245F" w:rsidRPr="00B92B9D" w:rsidRDefault="000B4283" w:rsidP="003D245F">
            <w:pPr>
              <w:jc w:val="center"/>
              <w:rPr>
                <w:rFonts w:ascii="Angsana New" w:hAnsi="Angsana New"/>
                <w:spacing w:val="-6"/>
                <w:sz w:val="28"/>
                <w:szCs w:val="28"/>
                <w:cs/>
                <w:lang w:val="en-GB"/>
              </w:rPr>
            </w:pPr>
            <w:r w:rsidRPr="00B92B9D">
              <w:rPr>
                <w:rFonts w:ascii="Angsana New" w:hAnsi="Angsana New"/>
                <w:spacing w:val="-6"/>
                <w:sz w:val="28"/>
                <w:szCs w:val="28"/>
                <w:lang w:val="en-GB"/>
              </w:rPr>
              <w:t>5,560</w:t>
            </w:r>
          </w:p>
        </w:tc>
      </w:tr>
      <w:tr w:rsidR="003D245F" w:rsidRPr="00B92B9D" w14:paraId="49B40469" w14:textId="77777777" w:rsidTr="000B4283">
        <w:trPr>
          <w:trHeight w:val="371"/>
        </w:trPr>
        <w:tc>
          <w:tcPr>
            <w:tcW w:w="6101" w:type="dxa"/>
            <w:tcBorders>
              <w:top w:val="nil"/>
              <w:left w:val="nil"/>
              <w:bottom w:val="nil"/>
              <w:right w:val="nil"/>
            </w:tcBorders>
          </w:tcPr>
          <w:p w14:paraId="515C3838" w14:textId="0ADF04DE" w:rsidR="003D245F" w:rsidRPr="00B92B9D" w:rsidRDefault="007F524E" w:rsidP="003D245F">
            <w:pPr>
              <w:ind w:left="426" w:hanging="426"/>
              <w:rPr>
                <w:rFonts w:ascii="Angsana New" w:hAnsi="Angsana New"/>
                <w:sz w:val="28"/>
              </w:rPr>
            </w:pPr>
            <w:r>
              <w:rPr>
                <w:rFonts w:ascii="Angsana New" w:hAnsi="Angsana New"/>
                <w:sz w:val="28"/>
              </w:rPr>
              <w:t>C</w:t>
            </w:r>
            <w:r w:rsidR="003D245F" w:rsidRPr="00B92B9D">
              <w:rPr>
                <w:rFonts w:ascii="Angsana New" w:hAnsi="Angsana New"/>
                <w:sz w:val="28"/>
              </w:rPr>
              <w:t>ontingent bank deposits</w:t>
            </w:r>
          </w:p>
        </w:tc>
        <w:tc>
          <w:tcPr>
            <w:tcW w:w="1826" w:type="dxa"/>
            <w:tcBorders>
              <w:top w:val="nil"/>
              <w:left w:val="nil"/>
              <w:bottom w:val="nil"/>
              <w:right w:val="nil"/>
            </w:tcBorders>
          </w:tcPr>
          <w:p w14:paraId="59E58B77" w14:textId="5AD773ED" w:rsidR="003D245F" w:rsidRPr="00B92B9D" w:rsidRDefault="003D245F" w:rsidP="003D245F">
            <w:pPr>
              <w:jc w:val="center"/>
              <w:rPr>
                <w:rFonts w:ascii="Angsana New" w:hAnsi="Angsana New"/>
                <w:spacing w:val="-6"/>
                <w:sz w:val="28"/>
                <w:szCs w:val="28"/>
                <w:lang w:val="en-GB"/>
              </w:rPr>
            </w:pPr>
            <w:r w:rsidRPr="00B92B9D">
              <w:rPr>
                <w:rFonts w:ascii="Angsana New" w:hAnsi="Angsana New"/>
                <w:spacing w:val="-6"/>
                <w:sz w:val="28"/>
                <w:szCs w:val="28"/>
                <w:lang w:val="en-GB"/>
              </w:rPr>
              <w:t>-</w:t>
            </w:r>
          </w:p>
        </w:tc>
        <w:tc>
          <w:tcPr>
            <w:tcW w:w="1680" w:type="dxa"/>
            <w:tcBorders>
              <w:top w:val="nil"/>
              <w:left w:val="nil"/>
              <w:bottom w:val="nil"/>
              <w:right w:val="nil"/>
            </w:tcBorders>
          </w:tcPr>
          <w:p w14:paraId="56244D3D" w14:textId="1728EB19" w:rsidR="003D245F" w:rsidRPr="00B92B9D" w:rsidRDefault="003D245F" w:rsidP="003D245F">
            <w:pPr>
              <w:jc w:val="center"/>
              <w:rPr>
                <w:rFonts w:ascii="Angsana New" w:hAnsi="Angsana New"/>
                <w:spacing w:val="-6"/>
                <w:sz w:val="28"/>
                <w:szCs w:val="28"/>
                <w:cs/>
                <w:lang w:val="en-GB"/>
              </w:rPr>
            </w:pPr>
            <w:r w:rsidRPr="00B92B9D">
              <w:rPr>
                <w:rFonts w:ascii="Angsana New" w:hAnsi="Angsana New"/>
                <w:spacing w:val="-6"/>
                <w:sz w:val="28"/>
                <w:szCs w:val="28"/>
                <w:cs/>
              </w:rPr>
              <w:t>75</w:t>
            </w:r>
            <w:r w:rsidR="00091CFE" w:rsidRPr="00B92B9D">
              <w:rPr>
                <w:rFonts w:ascii="Angsana New" w:hAnsi="Angsana New"/>
                <w:spacing w:val="-6"/>
                <w:sz w:val="28"/>
                <w:szCs w:val="28"/>
              </w:rPr>
              <w:t>4</w:t>
            </w:r>
          </w:p>
        </w:tc>
      </w:tr>
      <w:tr w:rsidR="003D245F" w:rsidRPr="00B92B9D" w14:paraId="65769EC0" w14:textId="63AF8EBD" w:rsidTr="000B4283">
        <w:trPr>
          <w:trHeight w:val="381"/>
        </w:trPr>
        <w:tc>
          <w:tcPr>
            <w:tcW w:w="6101" w:type="dxa"/>
            <w:tcBorders>
              <w:top w:val="nil"/>
              <w:left w:val="nil"/>
              <w:bottom w:val="nil"/>
              <w:right w:val="nil"/>
            </w:tcBorders>
          </w:tcPr>
          <w:p w14:paraId="767E905F" w14:textId="77777777" w:rsidR="003D245F" w:rsidRPr="00B92B9D" w:rsidRDefault="003D245F" w:rsidP="003D245F">
            <w:pPr>
              <w:rPr>
                <w:rFonts w:ascii="Angsana New" w:hAnsi="Angsana New"/>
                <w:sz w:val="28"/>
                <w:szCs w:val="28"/>
                <w:cs/>
              </w:rPr>
            </w:pPr>
            <w:r w:rsidRPr="00B92B9D">
              <w:rPr>
                <w:rFonts w:ascii="Angsana New" w:hAnsi="Angsana New"/>
                <w:sz w:val="28"/>
              </w:rPr>
              <w:t xml:space="preserve">Intangible assets </w:t>
            </w:r>
          </w:p>
        </w:tc>
        <w:tc>
          <w:tcPr>
            <w:tcW w:w="1826" w:type="dxa"/>
            <w:tcBorders>
              <w:top w:val="nil"/>
              <w:left w:val="nil"/>
              <w:bottom w:val="nil"/>
              <w:right w:val="nil"/>
            </w:tcBorders>
          </w:tcPr>
          <w:p w14:paraId="70757782" w14:textId="7D4C6F84" w:rsidR="003D245F" w:rsidRPr="00B92B9D" w:rsidRDefault="003D245F" w:rsidP="003D245F">
            <w:pPr>
              <w:jc w:val="center"/>
              <w:rPr>
                <w:rFonts w:ascii="Angsana New" w:hAnsi="Angsana New"/>
                <w:sz w:val="28"/>
                <w:szCs w:val="28"/>
              </w:rPr>
            </w:pPr>
            <w:r w:rsidRPr="00B92B9D">
              <w:rPr>
                <w:rFonts w:ascii="Angsana New" w:hAnsi="Angsana New"/>
                <w:spacing w:val="-6"/>
                <w:sz w:val="28"/>
                <w:szCs w:val="28"/>
                <w:lang w:val="en-GB"/>
              </w:rPr>
              <w:t>2,222</w:t>
            </w:r>
          </w:p>
        </w:tc>
        <w:tc>
          <w:tcPr>
            <w:tcW w:w="1680" w:type="dxa"/>
            <w:tcBorders>
              <w:top w:val="nil"/>
              <w:left w:val="nil"/>
              <w:bottom w:val="nil"/>
              <w:right w:val="nil"/>
            </w:tcBorders>
          </w:tcPr>
          <w:p w14:paraId="6103CBF0" w14:textId="760297FF" w:rsidR="003D245F" w:rsidRPr="00B92B9D" w:rsidRDefault="000B4283" w:rsidP="003D245F">
            <w:pPr>
              <w:jc w:val="center"/>
              <w:rPr>
                <w:rFonts w:ascii="Angsana New" w:hAnsi="Angsana New"/>
                <w:spacing w:val="-6"/>
                <w:sz w:val="28"/>
                <w:szCs w:val="28"/>
                <w:lang w:val="en-GB"/>
              </w:rPr>
            </w:pPr>
            <w:r w:rsidRPr="00B92B9D">
              <w:rPr>
                <w:rFonts w:ascii="Angsana New" w:hAnsi="Angsana New"/>
                <w:spacing w:val="-6"/>
                <w:sz w:val="28"/>
                <w:szCs w:val="28"/>
              </w:rPr>
              <w:t>81,687</w:t>
            </w:r>
          </w:p>
        </w:tc>
      </w:tr>
      <w:tr w:rsidR="003D245F" w:rsidRPr="00B92B9D" w14:paraId="70C22590" w14:textId="69B3A9E0" w:rsidTr="000B4283">
        <w:trPr>
          <w:trHeight w:val="381"/>
        </w:trPr>
        <w:tc>
          <w:tcPr>
            <w:tcW w:w="6101" w:type="dxa"/>
            <w:tcBorders>
              <w:top w:val="nil"/>
              <w:left w:val="nil"/>
              <w:bottom w:val="nil"/>
              <w:right w:val="nil"/>
            </w:tcBorders>
          </w:tcPr>
          <w:p w14:paraId="12B51494" w14:textId="5322B48F" w:rsidR="003D245F" w:rsidRPr="00B92B9D" w:rsidRDefault="003D245F" w:rsidP="003D245F">
            <w:pPr>
              <w:rPr>
                <w:rFonts w:ascii="Angsana New" w:hAnsi="Angsana New"/>
                <w:sz w:val="28"/>
                <w:szCs w:val="28"/>
                <w:cs/>
              </w:rPr>
            </w:pPr>
            <w:r w:rsidRPr="00B92B9D">
              <w:rPr>
                <w:rFonts w:ascii="Angsana New" w:hAnsi="Angsana New"/>
                <w:sz w:val="28"/>
                <w:szCs w:val="28"/>
              </w:rPr>
              <w:t>Other non</w:t>
            </w:r>
            <w:r w:rsidR="00B92B9D" w:rsidRPr="00B92B9D">
              <w:rPr>
                <w:rFonts w:ascii="Angsana New" w:hAnsi="Angsana New"/>
                <w:sz w:val="28"/>
                <w:szCs w:val="28"/>
              </w:rPr>
              <w:t>-</w:t>
            </w:r>
            <w:r w:rsidRPr="00B92B9D">
              <w:rPr>
                <w:rFonts w:ascii="Angsana New" w:hAnsi="Angsana New"/>
                <w:sz w:val="28"/>
                <w:szCs w:val="28"/>
              </w:rPr>
              <w:t>current assets</w:t>
            </w:r>
          </w:p>
        </w:tc>
        <w:tc>
          <w:tcPr>
            <w:tcW w:w="1826" w:type="dxa"/>
            <w:tcBorders>
              <w:top w:val="nil"/>
              <w:left w:val="nil"/>
              <w:bottom w:val="nil"/>
              <w:right w:val="nil"/>
            </w:tcBorders>
          </w:tcPr>
          <w:p w14:paraId="47E329A9" w14:textId="7B231A53" w:rsidR="003D245F" w:rsidRPr="00B92B9D" w:rsidRDefault="003D245F" w:rsidP="003D245F">
            <w:pPr>
              <w:jc w:val="center"/>
              <w:rPr>
                <w:rFonts w:ascii="Angsana New" w:hAnsi="Angsana New"/>
                <w:sz w:val="28"/>
                <w:szCs w:val="28"/>
              </w:rPr>
            </w:pPr>
            <w:r w:rsidRPr="00B92B9D">
              <w:rPr>
                <w:rFonts w:ascii="Angsana New" w:hAnsi="Angsana New"/>
                <w:sz w:val="28"/>
                <w:szCs w:val="28"/>
              </w:rPr>
              <w:t>-</w:t>
            </w:r>
          </w:p>
        </w:tc>
        <w:tc>
          <w:tcPr>
            <w:tcW w:w="1680" w:type="dxa"/>
            <w:tcBorders>
              <w:top w:val="nil"/>
              <w:left w:val="nil"/>
              <w:bottom w:val="nil"/>
              <w:right w:val="nil"/>
            </w:tcBorders>
          </w:tcPr>
          <w:p w14:paraId="2C88E199" w14:textId="6B340CEC" w:rsidR="003D245F" w:rsidRPr="00B92B9D" w:rsidRDefault="003D245F" w:rsidP="003D245F">
            <w:pPr>
              <w:jc w:val="center"/>
              <w:rPr>
                <w:rFonts w:ascii="Angsana New" w:hAnsi="Angsana New"/>
                <w:sz w:val="28"/>
                <w:szCs w:val="28"/>
              </w:rPr>
            </w:pPr>
            <w:r w:rsidRPr="00B92B9D">
              <w:rPr>
                <w:rFonts w:ascii="Angsana New" w:hAnsi="Angsana New"/>
                <w:spacing w:val="-6"/>
                <w:sz w:val="28"/>
                <w:szCs w:val="28"/>
                <w:cs/>
                <w:lang w:val="en-GB"/>
              </w:rPr>
              <w:t>352</w:t>
            </w:r>
          </w:p>
        </w:tc>
      </w:tr>
      <w:tr w:rsidR="003D245F" w:rsidRPr="00B92B9D" w14:paraId="52934B16" w14:textId="1A4381A7" w:rsidTr="000B4283">
        <w:trPr>
          <w:trHeight w:val="381"/>
        </w:trPr>
        <w:tc>
          <w:tcPr>
            <w:tcW w:w="6101" w:type="dxa"/>
            <w:tcBorders>
              <w:top w:val="nil"/>
              <w:left w:val="nil"/>
              <w:bottom w:val="nil"/>
              <w:right w:val="nil"/>
            </w:tcBorders>
          </w:tcPr>
          <w:p w14:paraId="6327F81A" w14:textId="3BBF1E86" w:rsidR="003D245F" w:rsidRPr="00B92B9D" w:rsidRDefault="003D245F" w:rsidP="003D245F">
            <w:pPr>
              <w:rPr>
                <w:rFonts w:ascii="Angsana New" w:hAnsi="Angsana New"/>
                <w:sz w:val="28"/>
                <w:szCs w:val="28"/>
                <w:cs/>
              </w:rPr>
            </w:pPr>
            <w:r w:rsidRPr="00B92B9D">
              <w:rPr>
                <w:rFonts w:ascii="Angsana New" w:hAnsi="Angsana New"/>
                <w:sz w:val="28"/>
                <w:szCs w:val="28"/>
              </w:rPr>
              <w:t>Defer</w:t>
            </w:r>
            <w:r w:rsidR="006767F1">
              <w:rPr>
                <w:rFonts w:ascii="Angsana New" w:hAnsi="Angsana New"/>
                <w:sz w:val="28"/>
                <w:szCs w:val="28"/>
              </w:rPr>
              <w:t>r</w:t>
            </w:r>
            <w:r w:rsidRPr="00B92B9D">
              <w:rPr>
                <w:rFonts w:ascii="Angsana New" w:hAnsi="Angsana New"/>
                <w:sz w:val="28"/>
                <w:szCs w:val="28"/>
              </w:rPr>
              <w:t>ed tax assets</w:t>
            </w:r>
          </w:p>
        </w:tc>
        <w:tc>
          <w:tcPr>
            <w:tcW w:w="1826" w:type="dxa"/>
            <w:tcBorders>
              <w:top w:val="nil"/>
              <w:left w:val="nil"/>
              <w:bottom w:val="single" w:sz="4" w:space="0" w:color="auto"/>
              <w:right w:val="nil"/>
            </w:tcBorders>
          </w:tcPr>
          <w:p w14:paraId="0F65E1C7" w14:textId="0CB5CE94" w:rsidR="003D245F" w:rsidRPr="00B92B9D" w:rsidRDefault="003D245F" w:rsidP="003D245F">
            <w:pPr>
              <w:jc w:val="center"/>
              <w:rPr>
                <w:rFonts w:ascii="Angsana New" w:hAnsi="Angsana New"/>
                <w:sz w:val="28"/>
                <w:szCs w:val="28"/>
              </w:rPr>
            </w:pPr>
            <w:r w:rsidRPr="00B92B9D">
              <w:rPr>
                <w:rFonts w:ascii="Angsana New" w:hAnsi="Angsana New"/>
                <w:sz w:val="28"/>
                <w:szCs w:val="28"/>
              </w:rPr>
              <w:t>-</w:t>
            </w:r>
          </w:p>
        </w:tc>
        <w:tc>
          <w:tcPr>
            <w:tcW w:w="1680" w:type="dxa"/>
            <w:tcBorders>
              <w:top w:val="nil"/>
              <w:left w:val="nil"/>
              <w:bottom w:val="single" w:sz="4" w:space="0" w:color="auto"/>
              <w:right w:val="nil"/>
            </w:tcBorders>
          </w:tcPr>
          <w:p w14:paraId="2AD199B1" w14:textId="3371F9AC" w:rsidR="003D245F" w:rsidRPr="00B92B9D" w:rsidRDefault="009E6081" w:rsidP="003D245F">
            <w:pPr>
              <w:jc w:val="center"/>
              <w:rPr>
                <w:rFonts w:ascii="Angsana New" w:hAnsi="Angsana New"/>
                <w:sz w:val="28"/>
                <w:szCs w:val="28"/>
              </w:rPr>
            </w:pPr>
            <w:r w:rsidRPr="00B92B9D">
              <w:rPr>
                <w:rFonts w:ascii="Angsana New" w:hAnsi="Angsana New"/>
                <w:spacing w:val="-6"/>
                <w:sz w:val="28"/>
                <w:szCs w:val="28"/>
                <w:lang w:val="en-GB"/>
              </w:rPr>
              <w:t>1,702</w:t>
            </w:r>
          </w:p>
        </w:tc>
      </w:tr>
      <w:tr w:rsidR="003D245F" w:rsidRPr="00B92B9D" w14:paraId="51354A02" w14:textId="4601F3B7" w:rsidTr="000B4283">
        <w:trPr>
          <w:trHeight w:val="381"/>
        </w:trPr>
        <w:tc>
          <w:tcPr>
            <w:tcW w:w="6101" w:type="dxa"/>
            <w:tcBorders>
              <w:top w:val="nil"/>
              <w:left w:val="nil"/>
              <w:bottom w:val="nil"/>
              <w:right w:val="nil"/>
            </w:tcBorders>
          </w:tcPr>
          <w:p w14:paraId="6016BC2B" w14:textId="3F0949C3" w:rsidR="003D245F" w:rsidRPr="00B92B9D" w:rsidRDefault="003D245F" w:rsidP="003D245F">
            <w:pPr>
              <w:rPr>
                <w:rFonts w:ascii="Angsana New" w:hAnsi="Angsana New"/>
                <w:sz w:val="28"/>
                <w:szCs w:val="28"/>
              </w:rPr>
            </w:pPr>
            <w:r w:rsidRPr="00B92B9D">
              <w:rPr>
                <w:rFonts w:ascii="Angsana New" w:hAnsi="Angsana New"/>
                <w:sz w:val="28"/>
                <w:szCs w:val="28"/>
              </w:rPr>
              <w:t xml:space="preserve">    Total Identifiable assets</w:t>
            </w:r>
          </w:p>
        </w:tc>
        <w:tc>
          <w:tcPr>
            <w:tcW w:w="1826" w:type="dxa"/>
            <w:tcBorders>
              <w:top w:val="single" w:sz="4" w:space="0" w:color="auto"/>
              <w:left w:val="nil"/>
              <w:bottom w:val="single" w:sz="4" w:space="0" w:color="auto"/>
              <w:right w:val="nil"/>
            </w:tcBorders>
          </w:tcPr>
          <w:p w14:paraId="633DB428" w14:textId="09B20FB8" w:rsidR="003D245F" w:rsidRPr="00B92B9D" w:rsidRDefault="003D245F" w:rsidP="003D245F">
            <w:pPr>
              <w:jc w:val="center"/>
              <w:rPr>
                <w:rFonts w:ascii="Angsana New" w:hAnsi="Angsana New"/>
                <w:sz w:val="28"/>
                <w:szCs w:val="28"/>
              </w:rPr>
            </w:pPr>
            <w:r w:rsidRPr="00B92B9D">
              <w:rPr>
                <w:rFonts w:ascii="Angsana New" w:hAnsi="Angsana New"/>
                <w:spacing w:val="-6"/>
                <w:sz w:val="28"/>
                <w:szCs w:val="28"/>
              </w:rPr>
              <w:t>141,410</w:t>
            </w:r>
          </w:p>
        </w:tc>
        <w:tc>
          <w:tcPr>
            <w:tcW w:w="1680" w:type="dxa"/>
            <w:tcBorders>
              <w:top w:val="single" w:sz="4" w:space="0" w:color="auto"/>
              <w:left w:val="nil"/>
              <w:bottom w:val="single" w:sz="4" w:space="0" w:color="auto"/>
              <w:right w:val="nil"/>
            </w:tcBorders>
          </w:tcPr>
          <w:p w14:paraId="53EF9A35" w14:textId="419D5FA6" w:rsidR="003D245F" w:rsidRPr="00B92B9D" w:rsidRDefault="000B4283" w:rsidP="003D245F">
            <w:pPr>
              <w:jc w:val="center"/>
              <w:rPr>
                <w:rFonts w:ascii="Angsana New" w:hAnsi="Angsana New"/>
                <w:spacing w:val="-6"/>
                <w:sz w:val="28"/>
                <w:szCs w:val="28"/>
              </w:rPr>
            </w:pPr>
            <w:r w:rsidRPr="00B92B9D">
              <w:rPr>
                <w:rFonts w:ascii="Angsana New" w:hAnsi="Angsana New"/>
                <w:spacing w:val="-6"/>
                <w:sz w:val="28"/>
                <w:szCs w:val="28"/>
              </w:rPr>
              <w:t>226,055</w:t>
            </w:r>
          </w:p>
        </w:tc>
      </w:tr>
      <w:tr w:rsidR="003D245F" w:rsidRPr="00B92B9D" w14:paraId="31AD37F5" w14:textId="29FBBE38" w:rsidTr="000B4283">
        <w:trPr>
          <w:trHeight w:val="381"/>
        </w:trPr>
        <w:tc>
          <w:tcPr>
            <w:tcW w:w="6101" w:type="dxa"/>
            <w:tcBorders>
              <w:top w:val="nil"/>
              <w:left w:val="nil"/>
              <w:bottom w:val="nil"/>
              <w:right w:val="nil"/>
            </w:tcBorders>
          </w:tcPr>
          <w:p w14:paraId="0137DC03" w14:textId="0C9255BF" w:rsidR="001B05EE" w:rsidRPr="00B92B9D" w:rsidRDefault="001B05EE" w:rsidP="003D245F">
            <w:pPr>
              <w:rPr>
                <w:rFonts w:ascii="Angsana New" w:hAnsi="Angsana New"/>
                <w:b/>
                <w:bCs/>
                <w:sz w:val="28"/>
                <w:szCs w:val="28"/>
                <w:u w:val="single"/>
              </w:rPr>
            </w:pPr>
          </w:p>
          <w:p w14:paraId="64F0283F" w14:textId="7575A3FE" w:rsidR="00B27882" w:rsidRPr="00B92B9D" w:rsidRDefault="00B27882" w:rsidP="003D245F">
            <w:pPr>
              <w:rPr>
                <w:rFonts w:ascii="Angsana New" w:hAnsi="Angsana New"/>
                <w:b/>
                <w:bCs/>
                <w:sz w:val="28"/>
                <w:szCs w:val="28"/>
                <w:u w:val="single"/>
              </w:rPr>
            </w:pPr>
          </w:p>
          <w:p w14:paraId="456988BD" w14:textId="437E2630" w:rsidR="002F2553" w:rsidRDefault="002F2553" w:rsidP="003D245F">
            <w:pPr>
              <w:rPr>
                <w:rFonts w:ascii="Angsana New" w:hAnsi="Angsana New"/>
                <w:b/>
                <w:bCs/>
                <w:sz w:val="28"/>
                <w:szCs w:val="28"/>
                <w:u w:val="single"/>
              </w:rPr>
            </w:pPr>
          </w:p>
          <w:p w14:paraId="598BDA06" w14:textId="6538092B" w:rsidR="00635A49" w:rsidRDefault="00635A49" w:rsidP="003D245F">
            <w:pPr>
              <w:rPr>
                <w:rFonts w:ascii="Angsana New" w:hAnsi="Angsana New"/>
                <w:b/>
                <w:bCs/>
                <w:sz w:val="28"/>
                <w:szCs w:val="28"/>
                <w:u w:val="single"/>
              </w:rPr>
            </w:pPr>
          </w:p>
          <w:p w14:paraId="31C4B387" w14:textId="62281403" w:rsidR="00635A49" w:rsidRDefault="00635A49" w:rsidP="003D245F">
            <w:pPr>
              <w:rPr>
                <w:rFonts w:ascii="Angsana New" w:hAnsi="Angsana New"/>
                <w:b/>
                <w:bCs/>
                <w:sz w:val="28"/>
                <w:szCs w:val="28"/>
                <w:u w:val="single"/>
              </w:rPr>
            </w:pPr>
          </w:p>
          <w:p w14:paraId="3694AC5B" w14:textId="00A4DCCE" w:rsidR="00635A49" w:rsidRDefault="00635A49" w:rsidP="003D245F">
            <w:pPr>
              <w:rPr>
                <w:rFonts w:ascii="Angsana New" w:hAnsi="Angsana New"/>
                <w:b/>
                <w:bCs/>
                <w:sz w:val="28"/>
                <w:szCs w:val="28"/>
                <w:u w:val="single"/>
              </w:rPr>
            </w:pPr>
          </w:p>
          <w:p w14:paraId="4FB771B9" w14:textId="77777777" w:rsidR="00635A49" w:rsidRDefault="00635A49" w:rsidP="003D245F">
            <w:pPr>
              <w:rPr>
                <w:rFonts w:ascii="Angsana New" w:hAnsi="Angsana New"/>
                <w:b/>
                <w:bCs/>
                <w:sz w:val="28"/>
                <w:szCs w:val="28"/>
                <w:u w:val="single"/>
              </w:rPr>
            </w:pPr>
          </w:p>
          <w:p w14:paraId="77B462E1" w14:textId="57001B2E" w:rsidR="003D245F" w:rsidRPr="00B92B9D" w:rsidRDefault="003D245F" w:rsidP="003D245F">
            <w:pPr>
              <w:rPr>
                <w:rFonts w:ascii="Angsana New" w:hAnsi="Angsana New"/>
                <w:b/>
                <w:bCs/>
                <w:sz w:val="28"/>
                <w:szCs w:val="28"/>
                <w:u w:val="single"/>
                <w:cs/>
              </w:rPr>
            </w:pPr>
            <w:r w:rsidRPr="00B92B9D">
              <w:rPr>
                <w:rFonts w:ascii="Angsana New" w:hAnsi="Angsana New"/>
                <w:b/>
                <w:bCs/>
                <w:sz w:val="28"/>
                <w:szCs w:val="28"/>
                <w:u w:val="single"/>
              </w:rPr>
              <w:lastRenderedPageBreak/>
              <w:t>Identifiable Liabilities</w:t>
            </w:r>
          </w:p>
        </w:tc>
        <w:tc>
          <w:tcPr>
            <w:tcW w:w="1826" w:type="dxa"/>
            <w:tcBorders>
              <w:top w:val="single" w:sz="4" w:space="0" w:color="auto"/>
              <w:left w:val="nil"/>
              <w:bottom w:val="nil"/>
              <w:right w:val="nil"/>
            </w:tcBorders>
          </w:tcPr>
          <w:p w14:paraId="5E425469" w14:textId="77777777" w:rsidR="003D245F" w:rsidRPr="00B92B9D" w:rsidRDefault="003D245F" w:rsidP="003D245F">
            <w:pPr>
              <w:rPr>
                <w:rFonts w:ascii="Angsana New" w:hAnsi="Angsana New"/>
                <w:sz w:val="28"/>
                <w:szCs w:val="28"/>
              </w:rPr>
            </w:pPr>
          </w:p>
        </w:tc>
        <w:tc>
          <w:tcPr>
            <w:tcW w:w="1680" w:type="dxa"/>
            <w:tcBorders>
              <w:top w:val="single" w:sz="4" w:space="0" w:color="auto"/>
              <w:left w:val="nil"/>
              <w:bottom w:val="nil"/>
              <w:right w:val="nil"/>
            </w:tcBorders>
          </w:tcPr>
          <w:p w14:paraId="39BD3174" w14:textId="77777777" w:rsidR="003D245F" w:rsidRPr="00B92B9D" w:rsidRDefault="003D245F" w:rsidP="003D245F">
            <w:pPr>
              <w:rPr>
                <w:rFonts w:ascii="Angsana New" w:hAnsi="Angsana New"/>
                <w:sz w:val="28"/>
                <w:szCs w:val="28"/>
                <w:highlight w:val="yellow"/>
              </w:rPr>
            </w:pPr>
          </w:p>
        </w:tc>
      </w:tr>
      <w:tr w:rsidR="003D245F" w:rsidRPr="00B92B9D" w14:paraId="6CCCEEA0" w14:textId="2A1EF114" w:rsidTr="000B4283">
        <w:trPr>
          <w:trHeight w:val="381"/>
        </w:trPr>
        <w:tc>
          <w:tcPr>
            <w:tcW w:w="6101" w:type="dxa"/>
            <w:tcBorders>
              <w:top w:val="nil"/>
              <w:left w:val="nil"/>
              <w:bottom w:val="nil"/>
              <w:right w:val="nil"/>
            </w:tcBorders>
          </w:tcPr>
          <w:p w14:paraId="5D48767D" w14:textId="27A8E45C" w:rsidR="003D245F" w:rsidRPr="00B92B9D" w:rsidRDefault="003D245F" w:rsidP="003D245F">
            <w:pPr>
              <w:rPr>
                <w:rFonts w:ascii="Angsana New" w:hAnsi="Angsana New"/>
                <w:sz w:val="28"/>
                <w:szCs w:val="28"/>
                <w:cs/>
              </w:rPr>
            </w:pPr>
            <w:r w:rsidRPr="00B92B9D">
              <w:rPr>
                <w:rFonts w:ascii="Angsana New" w:hAnsi="Angsana New"/>
                <w:sz w:val="28"/>
                <w:szCs w:val="28"/>
              </w:rPr>
              <w:t>Bank overdrafts and short</w:t>
            </w:r>
            <w:r w:rsidR="00F730DC" w:rsidRPr="00B92B9D">
              <w:rPr>
                <w:rFonts w:ascii="Angsana New" w:hAnsi="Angsana New"/>
                <w:sz w:val="28"/>
                <w:szCs w:val="28"/>
              </w:rPr>
              <w:t>-</w:t>
            </w:r>
            <w:r w:rsidRPr="00B92B9D">
              <w:rPr>
                <w:rFonts w:ascii="Angsana New" w:hAnsi="Angsana New"/>
                <w:sz w:val="28"/>
                <w:szCs w:val="28"/>
              </w:rPr>
              <w:t>term loans</w:t>
            </w:r>
          </w:p>
        </w:tc>
        <w:tc>
          <w:tcPr>
            <w:tcW w:w="1826" w:type="dxa"/>
            <w:tcBorders>
              <w:top w:val="nil"/>
              <w:left w:val="nil"/>
              <w:bottom w:val="nil"/>
              <w:right w:val="nil"/>
            </w:tcBorders>
          </w:tcPr>
          <w:p w14:paraId="3FF67400" w14:textId="529943FA" w:rsidR="003D245F" w:rsidRPr="00B92B9D" w:rsidRDefault="003D245F" w:rsidP="003D245F">
            <w:pPr>
              <w:jc w:val="center"/>
              <w:rPr>
                <w:rFonts w:ascii="Angsana New" w:hAnsi="Angsana New"/>
                <w:sz w:val="28"/>
                <w:szCs w:val="28"/>
              </w:rPr>
            </w:pPr>
            <w:r w:rsidRPr="00B92B9D">
              <w:rPr>
                <w:rFonts w:ascii="Angsana New" w:hAnsi="Angsana New"/>
                <w:sz w:val="28"/>
                <w:szCs w:val="28"/>
              </w:rPr>
              <w:t>-</w:t>
            </w:r>
          </w:p>
        </w:tc>
        <w:tc>
          <w:tcPr>
            <w:tcW w:w="1680" w:type="dxa"/>
            <w:tcBorders>
              <w:top w:val="nil"/>
              <w:left w:val="nil"/>
              <w:bottom w:val="nil"/>
              <w:right w:val="nil"/>
            </w:tcBorders>
          </w:tcPr>
          <w:p w14:paraId="0013601D" w14:textId="32F20986" w:rsidR="003D245F" w:rsidRPr="00B92B9D" w:rsidRDefault="003D245F" w:rsidP="003D245F">
            <w:pPr>
              <w:jc w:val="center"/>
              <w:rPr>
                <w:rFonts w:ascii="Angsana New" w:hAnsi="Angsana New"/>
                <w:sz w:val="28"/>
                <w:szCs w:val="28"/>
              </w:rPr>
            </w:pPr>
            <w:r w:rsidRPr="00B92B9D">
              <w:rPr>
                <w:rFonts w:ascii="Angsana New" w:hAnsi="Angsana New"/>
                <w:spacing w:val="-6"/>
                <w:sz w:val="28"/>
                <w:szCs w:val="28"/>
                <w:cs/>
                <w:lang w:val="en-GB"/>
              </w:rPr>
              <w:t>(6,161)</w:t>
            </w:r>
          </w:p>
        </w:tc>
      </w:tr>
      <w:tr w:rsidR="003D245F" w:rsidRPr="00B92B9D" w14:paraId="4B326F82" w14:textId="025AF5D5" w:rsidTr="000B4283">
        <w:trPr>
          <w:trHeight w:val="381"/>
        </w:trPr>
        <w:tc>
          <w:tcPr>
            <w:tcW w:w="6101" w:type="dxa"/>
            <w:tcBorders>
              <w:top w:val="nil"/>
              <w:left w:val="nil"/>
              <w:bottom w:val="nil"/>
              <w:right w:val="nil"/>
            </w:tcBorders>
          </w:tcPr>
          <w:p w14:paraId="0CEB6D09" w14:textId="77777777" w:rsidR="003D245F" w:rsidRPr="00B92B9D" w:rsidRDefault="003D245F" w:rsidP="003D245F">
            <w:pPr>
              <w:rPr>
                <w:rFonts w:ascii="Angsana New" w:hAnsi="Angsana New"/>
                <w:sz w:val="28"/>
                <w:szCs w:val="28"/>
                <w:cs/>
              </w:rPr>
            </w:pPr>
            <w:r w:rsidRPr="00B92B9D">
              <w:rPr>
                <w:rFonts w:ascii="Angsana New" w:hAnsi="Angsana New"/>
                <w:sz w:val="28"/>
              </w:rPr>
              <w:t>Trade and other current payables</w:t>
            </w:r>
          </w:p>
        </w:tc>
        <w:tc>
          <w:tcPr>
            <w:tcW w:w="1826" w:type="dxa"/>
            <w:tcBorders>
              <w:top w:val="nil"/>
              <w:left w:val="nil"/>
              <w:bottom w:val="nil"/>
              <w:right w:val="nil"/>
            </w:tcBorders>
          </w:tcPr>
          <w:p w14:paraId="3EC29DF4" w14:textId="11DC7C4D" w:rsidR="003D245F" w:rsidRPr="00B92B9D" w:rsidRDefault="003D245F" w:rsidP="003D245F">
            <w:pPr>
              <w:jc w:val="center"/>
              <w:rPr>
                <w:rFonts w:ascii="Angsana New" w:hAnsi="Angsana New"/>
                <w:sz w:val="28"/>
                <w:szCs w:val="28"/>
              </w:rPr>
            </w:pPr>
            <w:r w:rsidRPr="00B92B9D">
              <w:rPr>
                <w:rFonts w:ascii="Angsana New" w:hAnsi="Angsana New"/>
                <w:sz w:val="28"/>
                <w:szCs w:val="28"/>
              </w:rPr>
              <w:t>(13,487)</w:t>
            </w:r>
          </w:p>
        </w:tc>
        <w:tc>
          <w:tcPr>
            <w:tcW w:w="1680" w:type="dxa"/>
            <w:tcBorders>
              <w:top w:val="nil"/>
              <w:left w:val="nil"/>
              <w:bottom w:val="nil"/>
              <w:right w:val="nil"/>
            </w:tcBorders>
          </w:tcPr>
          <w:p w14:paraId="76958FD2" w14:textId="153FF7C4" w:rsidR="003D245F" w:rsidRPr="00B92B9D" w:rsidRDefault="003D245F" w:rsidP="003D245F">
            <w:pPr>
              <w:jc w:val="center"/>
              <w:rPr>
                <w:rFonts w:ascii="Angsana New" w:hAnsi="Angsana New"/>
                <w:sz w:val="28"/>
                <w:szCs w:val="28"/>
              </w:rPr>
            </w:pPr>
            <w:r w:rsidRPr="00B92B9D">
              <w:rPr>
                <w:rFonts w:ascii="Angsana New" w:hAnsi="Angsana New"/>
                <w:spacing w:val="-6"/>
                <w:sz w:val="28"/>
                <w:szCs w:val="28"/>
                <w:lang w:val="en-GB"/>
              </w:rPr>
              <w:t>(</w:t>
            </w:r>
            <w:r w:rsidR="00091CFE" w:rsidRPr="00B92B9D">
              <w:rPr>
                <w:rFonts w:ascii="Angsana New" w:hAnsi="Angsana New"/>
                <w:spacing w:val="-6"/>
                <w:sz w:val="28"/>
                <w:szCs w:val="28"/>
                <w:lang w:val="en-GB"/>
              </w:rPr>
              <w:t>6</w:t>
            </w:r>
            <w:r w:rsidRPr="00B92B9D">
              <w:rPr>
                <w:rFonts w:ascii="Angsana New" w:hAnsi="Angsana New"/>
                <w:spacing w:val="-6"/>
                <w:sz w:val="28"/>
                <w:szCs w:val="28"/>
                <w:cs/>
                <w:lang w:val="en-GB"/>
              </w:rPr>
              <w:t>,</w:t>
            </w:r>
            <w:r w:rsidR="00091CFE" w:rsidRPr="00B92B9D">
              <w:rPr>
                <w:rFonts w:ascii="Angsana New" w:hAnsi="Angsana New"/>
                <w:spacing w:val="-6"/>
                <w:sz w:val="28"/>
                <w:szCs w:val="28"/>
                <w:lang w:val="en-GB"/>
              </w:rPr>
              <w:t>163</w:t>
            </w:r>
            <w:r w:rsidRPr="00B92B9D">
              <w:rPr>
                <w:rFonts w:ascii="Angsana New" w:hAnsi="Angsana New"/>
                <w:spacing w:val="-6"/>
                <w:sz w:val="28"/>
                <w:szCs w:val="28"/>
                <w:lang w:val="en-GB"/>
              </w:rPr>
              <w:t>)</w:t>
            </w:r>
          </w:p>
        </w:tc>
      </w:tr>
      <w:tr w:rsidR="003D245F" w:rsidRPr="00B92B9D" w14:paraId="7B86E958" w14:textId="77777777" w:rsidTr="000B4283">
        <w:trPr>
          <w:trHeight w:val="381"/>
        </w:trPr>
        <w:tc>
          <w:tcPr>
            <w:tcW w:w="6101" w:type="dxa"/>
            <w:tcBorders>
              <w:top w:val="nil"/>
              <w:left w:val="nil"/>
              <w:bottom w:val="nil"/>
              <w:right w:val="nil"/>
            </w:tcBorders>
          </w:tcPr>
          <w:p w14:paraId="6AC2068E" w14:textId="70BA3F07" w:rsidR="003D245F" w:rsidRPr="00B92B9D" w:rsidRDefault="003D245F" w:rsidP="003D245F">
            <w:pPr>
              <w:rPr>
                <w:rFonts w:ascii="Angsana New" w:hAnsi="Angsana New"/>
                <w:sz w:val="28"/>
              </w:rPr>
            </w:pPr>
            <w:r w:rsidRPr="00B92B9D">
              <w:rPr>
                <w:rFonts w:ascii="Angsana New" w:hAnsi="Angsana New"/>
                <w:sz w:val="28"/>
              </w:rPr>
              <w:t>Trade and other payables Related parties</w:t>
            </w:r>
          </w:p>
        </w:tc>
        <w:tc>
          <w:tcPr>
            <w:tcW w:w="1826" w:type="dxa"/>
            <w:tcBorders>
              <w:top w:val="nil"/>
              <w:left w:val="nil"/>
              <w:bottom w:val="nil"/>
              <w:right w:val="nil"/>
            </w:tcBorders>
          </w:tcPr>
          <w:p w14:paraId="30826B99" w14:textId="2B22CC82" w:rsidR="003D245F" w:rsidRPr="00B92B9D" w:rsidRDefault="003D245F" w:rsidP="003D245F">
            <w:pPr>
              <w:jc w:val="center"/>
              <w:rPr>
                <w:rFonts w:ascii="Angsana New" w:hAnsi="Angsana New"/>
                <w:sz w:val="28"/>
                <w:szCs w:val="28"/>
              </w:rPr>
            </w:pPr>
            <w:r w:rsidRPr="00B92B9D">
              <w:rPr>
                <w:rFonts w:ascii="Angsana New" w:hAnsi="Angsana New"/>
                <w:sz w:val="28"/>
                <w:szCs w:val="28"/>
              </w:rPr>
              <w:t>-</w:t>
            </w:r>
          </w:p>
        </w:tc>
        <w:tc>
          <w:tcPr>
            <w:tcW w:w="1680" w:type="dxa"/>
            <w:tcBorders>
              <w:top w:val="nil"/>
              <w:left w:val="nil"/>
              <w:bottom w:val="nil"/>
              <w:right w:val="nil"/>
            </w:tcBorders>
          </w:tcPr>
          <w:p w14:paraId="1666A9A5" w14:textId="2C51BAFE" w:rsidR="003D245F" w:rsidRPr="00B92B9D" w:rsidRDefault="003D245F" w:rsidP="003D245F">
            <w:pPr>
              <w:jc w:val="center"/>
              <w:rPr>
                <w:rFonts w:ascii="Angsana New" w:hAnsi="Angsana New"/>
                <w:spacing w:val="-6"/>
                <w:sz w:val="28"/>
                <w:szCs w:val="28"/>
                <w:lang w:val="en-GB"/>
              </w:rPr>
            </w:pPr>
            <w:r w:rsidRPr="00B92B9D">
              <w:rPr>
                <w:rFonts w:ascii="Angsana New" w:hAnsi="Angsana New"/>
                <w:spacing w:val="-6"/>
                <w:sz w:val="28"/>
                <w:szCs w:val="28"/>
                <w:cs/>
                <w:lang w:val="en-GB"/>
              </w:rPr>
              <w:t>(4</w:t>
            </w:r>
            <w:r w:rsidR="00091CFE" w:rsidRPr="00B92B9D">
              <w:rPr>
                <w:rFonts w:ascii="Angsana New" w:hAnsi="Angsana New"/>
                <w:spacing w:val="-6"/>
                <w:sz w:val="28"/>
                <w:szCs w:val="28"/>
                <w:lang w:val="en-GB"/>
              </w:rPr>
              <w:t>2</w:t>
            </w:r>
            <w:r w:rsidRPr="00B92B9D">
              <w:rPr>
                <w:rFonts w:ascii="Angsana New" w:hAnsi="Angsana New"/>
                <w:spacing w:val="-6"/>
                <w:sz w:val="28"/>
                <w:szCs w:val="28"/>
                <w:cs/>
                <w:lang w:val="en-GB"/>
              </w:rPr>
              <w:t>,</w:t>
            </w:r>
            <w:r w:rsidR="00091CFE" w:rsidRPr="00B92B9D">
              <w:rPr>
                <w:rFonts w:ascii="Angsana New" w:hAnsi="Angsana New"/>
                <w:spacing w:val="-6"/>
                <w:sz w:val="28"/>
                <w:szCs w:val="28"/>
                <w:lang w:val="en-GB"/>
              </w:rPr>
              <w:t>590</w:t>
            </w:r>
            <w:r w:rsidRPr="00B92B9D">
              <w:rPr>
                <w:rFonts w:ascii="Angsana New" w:hAnsi="Angsana New"/>
                <w:spacing w:val="-6"/>
                <w:sz w:val="28"/>
                <w:szCs w:val="28"/>
                <w:cs/>
                <w:lang w:val="en-GB"/>
              </w:rPr>
              <w:t>)</w:t>
            </w:r>
          </w:p>
        </w:tc>
      </w:tr>
      <w:tr w:rsidR="003D245F" w:rsidRPr="00B92B9D" w14:paraId="3E599E61" w14:textId="77777777" w:rsidTr="000B4283">
        <w:trPr>
          <w:trHeight w:val="381"/>
        </w:trPr>
        <w:tc>
          <w:tcPr>
            <w:tcW w:w="6101" w:type="dxa"/>
            <w:tcBorders>
              <w:top w:val="nil"/>
              <w:left w:val="nil"/>
              <w:bottom w:val="nil"/>
              <w:right w:val="nil"/>
            </w:tcBorders>
          </w:tcPr>
          <w:p w14:paraId="703F2012" w14:textId="092D1DA0" w:rsidR="003D245F" w:rsidRPr="00B92B9D" w:rsidRDefault="003D245F" w:rsidP="003D245F">
            <w:pPr>
              <w:rPr>
                <w:rFonts w:ascii="Angsana New" w:hAnsi="Angsana New"/>
                <w:sz w:val="28"/>
              </w:rPr>
            </w:pPr>
            <w:r w:rsidRPr="00B92B9D">
              <w:rPr>
                <w:rFonts w:ascii="Angsana New" w:hAnsi="Angsana New"/>
                <w:sz w:val="28"/>
              </w:rPr>
              <w:t>Long-term loans from related parties</w:t>
            </w:r>
          </w:p>
        </w:tc>
        <w:tc>
          <w:tcPr>
            <w:tcW w:w="1826" w:type="dxa"/>
            <w:tcBorders>
              <w:top w:val="nil"/>
              <w:left w:val="nil"/>
              <w:bottom w:val="nil"/>
              <w:right w:val="nil"/>
            </w:tcBorders>
          </w:tcPr>
          <w:p w14:paraId="40BE3705" w14:textId="710C5F74" w:rsidR="003D245F" w:rsidRPr="00B92B9D" w:rsidRDefault="003D245F" w:rsidP="003D245F">
            <w:pPr>
              <w:jc w:val="center"/>
              <w:rPr>
                <w:rFonts w:ascii="Angsana New" w:hAnsi="Angsana New"/>
                <w:sz w:val="28"/>
                <w:szCs w:val="28"/>
              </w:rPr>
            </w:pPr>
            <w:r w:rsidRPr="00B92B9D">
              <w:rPr>
                <w:rFonts w:ascii="Angsana New" w:hAnsi="Angsana New"/>
                <w:sz w:val="28"/>
                <w:szCs w:val="28"/>
              </w:rPr>
              <w:t>-</w:t>
            </w:r>
          </w:p>
        </w:tc>
        <w:tc>
          <w:tcPr>
            <w:tcW w:w="1680" w:type="dxa"/>
            <w:tcBorders>
              <w:top w:val="nil"/>
              <w:left w:val="nil"/>
              <w:bottom w:val="nil"/>
              <w:right w:val="nil"/>
            </w:tcBorders>
          </w:tcPr>
          <w:p w14:paraId="5C51849F" w14:textId="43F23975" w:rsidR="003D245F" w:rsidRPr="00B92B9D" w:rsidRDefault="003D245F" w:rsidP="003D245F">
            <w:pPr>
              <w:jc w:val="center"/>
              <w:rPr>
                <w:rFonts w:ascii="Angsana New" w:hAnsi="Angsana New"/>
                <w:spacing w:val="-6"/>
                <w:sz w:val="28"/>
                <w:szCs w:val="28"/>
                <w:lang w:val="en-GB"/>
              </w:rPr>
            </w:pPr>
            <w:r w:rsidRPr="00B92B9D">
              <w:rPr>
                <w:rFonts w:ascii="Angsana New" w:hAnsi="Angsana New"/>
                <w:spacing w:val="-6"/>
                <w:sz w:val="28"/>
                <w:szCs w:val="28"/>
                <w:cs/>
                <w:lang w:val="en-GB"/>
              </w:rPr>
              <w:t>(29,31</w:t>
            </w:r>
            <w:r w:rsidR="00091CFE" w:rsidRPr="00B92B9D">
              <w:rPr>
                <w:rFonts w:ascii="Angsana New" w:hAnsi="Angsana New"/>
                <w:spacing w:val="-6"/>
                <w:sz w:val="28"/>
                <w:szCs w:val="28"/>
                <w:lang w:val="en-GB"/>
              </w:rPr>
              <w:t>8)</w:t>
            </w:r>
          </w:p>
        </w:tc>
      </w:tr>
      <w:tr w:rsidR="003D245F" w:rsidRPr="00B92B9D" w14:paraId="7BF5FA41" w14:textId="62BB4F8F" w:rsidTr="000B4283">
        <w:trPr>
          <w:trHeight w:val="381"/>
        </w:trPr>
        <w:tc>
          <w:tcPr>
            <w:tcW w:w="6101" w:type="dxa"/>
            <w:tcBorders>
              <w:top w:val="nil"/>
              <w:left w:val="nil"/>
              <w:bottom w:val="nil"/>
              <w:right w:val="nil"/>
            </w:tcBorders>
          </w:tcPr>
          <w:p w14:paraId="68ECAE35" w14:textId="77777777" w:rsidR="003D245F" w:rsidRPr="00B92B9D" w:rsidRDefault="003D245F" w:rsidP="003D245F">
            <w:pPr>
              <w:rPr>
                <w:rFonts w:ascii="Angsana New" w:hAnsi="Angsana New"/>
                <w:sz w:val="28"/>
                <w:szCs w:val="28"/>
                <w:cs/>
              </w:rPr>
            </w:pPr>
            <w:r w:rsidRPr="00B92B9D">
              <w:rPr>
                <w:rFonts w:ascii="Angsana New" w:eastAsia="Calibri" w:hAnsi="Angsana New"/>
                <w:sz w:val="28"/>
              </w:rPr>
              <w:t>Liabilities under Financial</w:t>
            </w:r>
            <w:r w:rsidRPr="00B92B9D">
              <w:rPr>
                <w:rFonts w:ascii="Angsana New" w:eastAsia="Calibri" w:hAnsi="Angsana New"/>
                <w:sz w:val="28"/>
                <w:cs/>
              </w:rPr>
              <w:t xml:space="preserve"> </w:t>
            </w:r>
            <w:r w:rsidRPr="00B92B9D">
              <w:rPr>
                <w:rFonts w:ascii="Angsana New" w:eastAsia="Calibri" w:hAnsi="Angsana New"/>
                <w:sz w:val="28"/>
              </w:rPr>
              <w:t>Lease</w:t>
            </w:r>
          </w:p>
        </w:tc>
        <w:tc>
          <w:tcPr>
            <w:tcW w:w="1826" w:type="dxa"/>
            <w:tcBorders>
              <w:top w:val="nil"/>
              <w:left w:val="nil"/>
              <w:bottom w:val="nil"/>
              <w:right w:val="nil"/>
            </w:tcBorders>
          </w:tcPr>
          <w:p w14:paraId="5AE41B3E" w14:textId="3193A40C" w:rsidR="003D245F" w:rsidRPr="00B92B9D" w:rsidRDefault="003D245F" w:rsidP="003D245F">
            <w:pPr>
              <w:jc w:val="center"/>
              <w:rPr>
                <w:rFonts w:ascii="Angsana New" w:hAnsi="Angsana New"/>
                <w:sz w:val="28"/>
                <w:szCs w:val="28"/>
              </w:rPr>
            </w:pPr>
            <w:r w:rsidRPr="00B92B9D">
              <w:rPr>
                <w:rFonts w:ascii="Angsana New" w:hAnsi="Angsana New"/>
                <w:spacing w:val="-6"/>
                <w:sz w:val="28"/>
                <w:szCs w:val="28"/>
                <w:lang w:val="en-GB"/>
              </w:rPr>
              <w:t>(54,178)</w:t>
            </w:r>
          </w:p>
        </w:tc>
        <w:tc>
          <w:tcPr>
            <w:tcW w:w="1680" w:type="dxa"/>
            <w:tcBorders>
              <w:top w:val="nil"/>
              <w:left w:val="nil"/>
              <w:bottom w:val="nil"/>
              <w:right w:val="nil"/>
            </w:tcBorders>
          </w:tcPr>
          <w:p w14:paraId="46E81AB5" w14:textId="78FEF70A" w:rsidR="003D245F" w:rsidRPr="00B92B9D" w:rsidRDefault="003D245F" w:rsidP="003D245F">
            <w:pPr>
              <w:jc w:val="center"/>
              <w:rPr>
                <w:rFonts w:ascii="Angsana New" w:hAnsi="Angsana New"/>
                <w:spacing w:val="-6"/>
                <w:sz w:val="28"/>
                <w:szCs w:val="28"/>
                <w:lang w:val="en-GB"/>
              </w:rPr>
            </w:pPr>
            <w:r w:rsidRPr="00B92B9D">
              <w:rPr>
                <w:rFonts w:ascii="Angsana New" w:hAnsi="Angsana New"/>
                <w:spacing w:val="-6"/>
                <w:sz w:val="28"/>
                <w:szCs w:val="28"/>
                <w:lang w:val="en-GB"/>
              </w:rPr>
              <w:t>(</w:t>
            </w:r>
            <w:r w:rsidR="000B4283" w:rsidRPr="00B92B9D">
              <w:rPr>
                <w:rFonts w:ascii="Angsana New" w:hAnsi="Angsana New"/>
                <w:spacing w:val="-6"/>
                <w:sz w:val="28"/>
                <w:szCs w:val="28"/>
                <w:lang w:val="en-GB"/>
              </w:rPr>
              <w:t>1,061</w:t>
            </w:r>
            <w:r w:rsidR="00904F46" w:rsidRPr="00B92B9D">
              <w:rPr>
                <w:rFonts w:ascii="Angsana New" w:hAnsi="Angsana New"/>
                <w:spacing w:val="-6"/>
                <w:sz w:val="28"/>
                <w:szCs w:val="28"/>
                <w:lang w:val="en-GB"/>
              </w:rPr>
              <w:t>)</w:t>
            </w:r>
          </w:p>
        </w:tc>
      </w:tr>
      <w:tr w:rsidR="003D245F" w:rsidRPr="00B92B9D" w14:paraId="093536D1" w14:textId="515571F6" w:rsidTr="000B4283">
        <w:trPr>
          <w:trHeight w:val="371"/>
        </w:trPr>
        <w:tc>
          <w:tcPr>
            <w:tcW w:w="6101" w:type="dxa"/>
            <w:tcBorders>
              <w:top w:val="nil"/>
              <w:left w:val="nil"/>
              <w:bottom w:val="nil"/>
              <w:right w:val="nil"/>
            </w:tcBorders>
          </w:tcPr>
          <w:p w14:paraId="268E7C90" w14:textId="77777777" w:rsidR="003D245F" w:rsidRPr="00B92B9D" w:rsidRDefault="003D245F" w:rsidP="003D245F">
            <w:pPr>
              <w:rPr>
                <w:rFonts w:ascii="Angsana New" w:hAnsi="Angsana New"/>
                <w:sz w:val="28"/>
                <w:szCs w:val="28"/>
                <w:cs/>
              </w:rPr>
            </w:pPr>
            <w:r w:rsidRPr="00B92B9D">
              <w:rPr>
                <w:rFonts w:ascii="Angsana New" w:hAnsi="Angsana New"/>
                <w:sz w:val="28"/>
                <w:szCs w:val="28"/>
              </w:rPr>
              <w:t>Short term loans</w:t>
            </w:r>
          </w:p>
        </w:tc>
        <w:tc>
          <w:tcPr>
            <w:tcW w:w="1826" w:type="dxa"/>
            <w:tcBorders>
              <w:top w:val="nil"/>
              <w:left w:val="nil"/>
              <w:bottom w:val="nil"/>
              <w:right w:val="nil"/>
            </w:tcBorders>
          </w:tcPr>
          <w:p w14:paraId="434D57FC" w14:textId="40894DE0" w:rsidR="003D245F" w:rsidRPr="00B92B9D" w:rsidRDefault="003D245F" w:rsidP="003D245F">
            <w:pPr>
              <w:jc w:val="center"/>
              <w:rPr>
                <w:rFonts w:ascii="Angsana New" w:hAnsi="Angsana New"/>
                <w:sz w:val="28"/>
                <w:szCs w:val="28"/>
              </w:rPr>
            </w:pPr>
            <w:r w:rsidRPr="00B92B9D">
              <w:rPr>
                <w:rFonts w:ascii="Angsana New" w:hAnsi="Angsana New"/>
                <w:spacing w:val="-6"/>
                <w:sz w:val="28"/>
                <w:szCs w:val="28"/>
                <w:lang w:val="en-GB"/>
              </w:rPr>
              <w:t>(62)</w:t>
            </w:r>
          </w:p>
        </w:tc>
        <w:tc>
          <w:tcPr>
            <w:tcW w:w="1680" w:type="dxa"/>
            <w:tcBorders>
              <w:top w:val="nil"/>
              <w:left w:val="nil"/>
              <w:bottom w:val="nil"/>
              <w:right w:val="nil"/>
            </w:tcBorders>
          </w:tcPr>
          <w:p w14:paraId="5601CCE6" w14:textId="710E16E0" w:rsidR="003D245F" w:rsidRPr="00B92B9D" w:rsidRDefault="003D245F" w:rsidP="003D245F">
            <w:pPr>
              <w:jc w:val="center"/>
              <w:rPr>
                <w:rFonts w:ascii="Angsana New" w:hAnsi="Angsana New"/>
                <w:spacing w:val="-6"/>
                <w:sz w:val="28"/>
                <w:szCs w:val="28"/>
                <w:lang w:val="en-GB"/>
              </w:rPr>
            </w:pPr>
            <w:r w:rsidRPr="00B92B9D">
              <w:rPr>
                <w:rFonts w:ascii="Angsana New" w:hAnsi="Angsana New"/>
                <w:spacing w:val="-6"/>
                <w:sz w:val="28"/>
                <w:szCs w:val="28"/>
                <w:lang w:val="en-GB"/>
              </w:rPr>
              <w:t>-</w:t>
            </w:r>
          </w:p>
        </w:tc>
      </w:tr>
      <w:tr w:rsidR="003D245F" w:rsidRPr="00B92B9D" w14:paraId="709B1946" w14:textId="1E1E67ED" w:rsidTr="000B4283">
        <w:trPr>
          <w:trHeight w:val="381"/>
        </w:trPr>
        <w:tc>
          <w:tcPr>
            <w:tcW w:w="6101" w:type="dxa"/>
            <w:tcBorders>
              <w:top w:val="nil"/>
              <w:left w:val="nil"/>
              <w:bottom w:val="nil"/>
              <w:right w:val="nil"/>
            </w:tcBorders>
          </w:tcPr>
          <w:p w14:paraId="5984A25A" w14:textId="77777777" w:rsidR="003D245F" w:rsidRPr="00B92B9D" w:rsidRDefault="003D245F" w:rsidP="003D245F">
            <w:pPr>
              <w:rPr>
                <w:rFonts w:ascii="Angsana New" w:hAnsi="Angsana New"/>
                <w:sz w:val="28"/>
                <w:szCs w:val="28"/>
                <w:cs/>
              </w:rPr>
            </w:pPr>
            <w:r w:rsidRPr="00B92B9D">
              <w:rPr>
                <w:rFonts w:ascii="Angsana New" w:hAnsi="Angsana New"/>
                <w:sz w:val="28"/>
              </w:rPr>
              <w:t>Accrued corporate income tax</w:t>
            </w:r>
          </w:p>
        </w:tc>
        <w:tc>
          <w:tcPr>
            <w:tcW w:w="1826" w:type="dxa"/>
            <w:tcBorders>
              <w:top w:val="nil"/>
              <w:left w:val="nil"/>
              <w:bottom w:val="nil"/>
              <w:right w:val="nil"/>
            </w:tcBorders>
          </w:tcPr>
          <w:p w14:paraId="505539E6" w14:textId="7A113AEF" w:rsidR="003D245F" w:rsidRPr="00B92B9D" w:rsidRDefault="003D245F" w:rsidP="003D245F">
            <w:pPr>
              <w:jc w:val="center"/>
              <w:rPr>
                <w:rFonts w:ascii="Angsana New" w:hAnsi="Angsana New"/>
                <w:sz w:val="28"/>
                <w:szCs w:val="28"/>
              </w:rPr>
            </w:pPr>
            <w:r w:rsidRPr="00B92B9D">
              <w:rPr>
                <w:rFonts w:ascii="Angsana New" w:hAnsi="Angsana New"/>
                <w:sz w:val="28"/>
                <w:szCs w:val="28"/>
              </w:rPr>
              <w:t>-</w:t>
            </w:r>
          </w:p>
        </w:tc>
        <w:tc>
          <w:tcPr>
            <w:tcW w:w="1680" w:type="dxa"/>
            <w:tcBorders>
              <w:top w:val="nil"/>
              <w:left w:val="nil"/>
              <w:bottom w:val="nil"/>
              <w:right w:val="nil"/>
            </w:tcBorders>
          </w:tcPr>
          <w:p w14:paraId="0F85B6CF" w14:textId="449076B3" w:rsidR="003D245F" w:rsidRPr="00B92B9D" w:rsidRDefault="003D245F" w:rsidP="003D245F">
            <w:pPr>
              <w:jc w:val="center"/>
              <w:rPr>
                <w:rFonts w:ascii="Angsana New" w:hAnsi="Angsana New"/>
                <w:sz w:val="28"/>
                <w:szCs w:val="28"/>
              </w:rPr>
            </w:pPr>
            <w:r w:rsidRPr="00B92B9D">
              <w:rPr>
                <w:rFonts w:ascii="Angsana New" w:hAnsi="Angsana New"/>
                <w:spacing w:val="-6"/>
                <w:sz w:val="28"/>
                <w:szCs w:val="28"/>
                <w:lang w:val="en-GB"/>
              </w:rPr>
              <w:t>-</w:t>
            </w:r>
          </w:p>
        </w:tc>
      </w:tr>
      <w:tr w:rsidR="003D245F" w:rsidRPr="00B92B9D" w14:paraId="2A328AB0" w14:textId="17C2D029" w:rsidTr="000B4283">
        <w:trPr>
          <w:trHeight w:val="381"/>
        </w:trPr>
        <w:tc>
          <w:tcPr>
            <w:tcW w:w="6101" w:type="dxa"/>
            <w:tcBorders>
              <w:top w:val="nil"/>
              <w:left w:val="nil"/>
              <w:bottom w:val="nil"/>
              <w:right w:val="nil"/>
            </w:tcBorders>
          </w:tcPr>
          <w:p w14:paraId="3E50AD38" w14:textId="4FA0C793" w:rsidR="003D245F" w:rsidRPr="00B92B9D" w:rsidRDefault="003D245F" w:rsidP="003D245F">
            <w:pPr>
              <w:rPr>
                <w:rFonts w:ascii="Angsana New" w:hAnsi="Angsana New"/>
                <w:sz w:val="28"/>
                <w:szCs w:val="28"/>
              </w:rPr>
            </w:pPr>
            <w:r w:rsidRPr="00B92B9D">
              <w:rPr>
                <w:rFonts w:ascii="Angsana New" w:hAnsi="Angsana New"/>
                <w:sz w:val="28"/>
                <w:szCs w:val="28"/>
              </w:rPr>
              <w:t>Other current liabilities</w:t>
            </w:r>
          </w:p>
        </w:tc>
        <w:tc>
          <w:tcPr>
            <w:tcW w:w="1826" w:type="dxa"/>
            <w:tcBorders>
              <w:top w:val="nil"/>
              <w:left w:val="nil"/>
              <w:bottom w:val="nil"/>
              <w:right w:val="nil"/>
            </w:tcBorders>
          </w:tcPr>
          <w:p w14:paraId="38121EC0" w14:textId="035DA95B" w:rsidR="003D245F" w:rsidRPr="00B92B9D" w:rsidRDefault="003D245F" w:rsidP="003D245F">
            <w:pPr>
              <w:jc w:val="center"/>
              <w:rPr>
                <w:rFonts w:ascii="Angsana New" w:hAnsi="Angsana New"/>
                <w:sz w:val="28"/>
                <w:szCs w:val="28"/>
              </w:rPr>
            </w:pPr>
            <w:r w:rsidRPr="00B92B9D">
              <w:rPr>
                <w:rFonts w:ascii="Angsana New" w:hAnsi="Angsana New"/>
                <w:spacing w:val="-6"/>
                <w:sz w:val="28"/>
                <w:szCs w:val="28"/>
                <w:lang w:val="en-GB"/>
              </w:rPr>
              <w:t>(752)</w:t>
            </w:r>
          </w:p>
        </w:tc>
        <w:tc>
          <w:tcPr>
            <w:tcW w:w="1680" w:type="dxa"/>
            <w:tcBorders>
              <w:top w:val="nil"/>
              <w:left w:val="nil"/>
              <w:bottom w:val="nil"/>
              <w:right w:val="nil"/>
            </w:tcBorders>
          </w:tcPr>
          <w:p w14:paraId="27B867C6" w14:textId="75269D72" w:rsidR="003D245F" w:rsidRPr="00B92B9D" w:rsidRDefault="003D245F" w:rsidP="003D245F">
            <w:pPr>
              <w:jc w:val="center"/>
              <w:rPr>
                <w:rFonts w:ascii="Angsana New" w:hAnsi="Angsana New"/>
                <w:spacing w:val="-6"/>
                <w:sz w:val="28"/>
                <w:szCs w:val="28"/>
                <w:lang w:val="en-GB"/>
              </w:rPr>
            </w:pPr>
            <w:r w:rsidRPr="00B92B9D">
              <w:rPr>
                <w:rFonts w:ascii="Angsana New" w:hAnsi="Angsana New"/>
                <w:spacing w:val="-6"/>
                <w:sz w:val="28"/>
                <w:szCs w:val="28"/>
                <w:lang w:val="en-GB"/>
              </w:rPr>
              <w:t>(</w:t>
            </w:r>
            <w:r w:rsidRPr="00B92B9D">
              <w:rPr>
                <w:rFonts w:ascii="Angsana New" w:hAnsi="Angsana New"/>
                <w:spacing w:val="-6"/>
                <w:sz w:val="28"/>
                <w:szCs w:val="28"/>
                <w:cs/>
                <w:lang w:val="en-GB"/>
              </w:rPr>
              <w:t>409</w:t>
            </w:r>
            <w:r w:rsidRPr="00B92B9D">
              <w:rPr>
                <w:rFonts w:ascii="Angsana New" w:hAnsi="Angsana New"/>
                <w:spacing w:val="-6"/>
                <w:sz w:val="28"/>
                <w:szCs w:val="28"/>
                <w:lang w:val="en-GB"/>
              </w:rPr>
              <w:t>)</w:t>
            </w:r>
          </w:p>
        </w:tc>
      </w:tr>
      <w:tr w:rsidR="003D245F" w:rsidRPr="00B92B9D" w14:paraId="4FEBBF2E" w14:textId="6871D737" w:rsidTr="000B4283">
        <w:trPr>
          <w:trHeight w:val="381"/>
        </w:trPr>
        <w:tc>
          <w:tcPr>
            <w:tcW w:w="6101" w:type="dxa"/>
            <w:tcBorders>
              <w:top w:val="nil"/>
              <w:left w:val="nil"/>
              <w:bottom w:val="nil"/>
              <w:right w:val="nil"/>
            </w:tcBorders>
          </w:tcPr>
          <w:p w14:paraId="2C5E7653" w14:textId="03EB3C8F" w:rsidR="003D245F" w:rsidRPr="00B92B9D" w:rsidRDefault="00F1042E" w:rsidP="003D245F">
            <w:pPr>
              <w:rPr>
                <w:rFonts w:ascii="Angsana New" w:hAnsi="Angsana New"/>
                <w:sz w:val="28"/>
              </w:rPr>
            </w:pPr>
            <w:r>
              <w:rPr>
                <w:rFonts w:ascii="Angsana New" w:hAnsi="Angsana New"/>
                <w:sz w:val="28"/>
                <w:szCs w:val="28"/>
              </w:rPr>
              <w:t>D</w:t>
            </w:r>
            <w:r w:rsidR="003D245F" w:rsidRPr="00B92B9D">
              <w:rPr>
                <w:rFonts w:ascii="Angsana New" w:hAnsi="Angsana New"/>
                <w:sz w:val="28"/>
                <w:szCs w:val="28"/>
              </w:rPr>
              <w:t>eferred tax liabilities</w:t>
            </w:r>
          </w:p>
        </w:tc>
        <w:tc>
          <w:tcPr>
            <w:tcW w:w="1826" w:type="dxa"/>
            <w:tcBorders>
              <w:top w:val="nil"/>
              <w:left w:val="nil"/>
              <w:bottom w:val="nil"/>
              <w:right w:val="nil"/>
            </w:tcBorders>
          </w:tcPr>
          <w:p w14:paraId="3EEE1D6D" w14:textId="2C351167" w:rsidR="003D245F" w:rsidRPr="00B92B9D" w:rsidRDefault="003D245F" w:rsidP="003D245F">
            <w:pPr>
              <w:jc w:val="center"/>
              <w:rPr>
                <w:rFonts w:ascii="Angsana New" w:hAnsi="Angsana New"/>
                <w:sz w:val="28"/>
                <w:szCs w:val="28"/>
              </w:rPr>
            </w:pPr>
            <w:r w:rsidRPr="00B92B9D">
              <w:rPr>
                <w:rFonts w:ascii="Angsana New" w:hAnsi="Angsana New"/>
                <w:spacing w:val="-6"/>
                <w:sz w:val="28"/>
                <w:szCs w:val="28"/>
                <w:cs/>
                <w:lang w:val="en-GB"/>
              </w:rPr>
              <w:t>(1</w:t>
            </w:r>
            <w:r w:rsidRPr="00B92B9D">
              <w:rPr>
                <w:rFonts w:ascii="Angsana New" w:hAnsi="Angsana New"/>
                <w:spacing w:val="-6"/>
                <w:sz w:val="28"/>
                <w:szCs w:val="28"/>
                <w:lang w:val="en-GB"/>
              </w:rPr>
              <w:t>,</w:t>
            </w:r>
            <w:r w:rsidRPr="00B92B9D">
              <w:rPr>
                <w:rFonts w:ascii="Angsana New" w:hAnsi="Angsana New"/>
                <w:spacing w:val="-6"/>
                <w:sz w:val="28"/>
                <w:szCs w:val="28"/>
                <w:cs/>
                <w:lang w:val="en-GB"/>
              </w:rPr>
              <w:t>93</w:t>
            </w:r>
            <w:r w:rsidRPr="00B92B9D">
              <w:rPr>
                <w:rFonts w:ascii="Angsana New" w:hAnsi="Angsana New"/>
                <w:spacing w:val="-6"/>
                <w:sz w:val="28"/>
                <w:szCs w:val="28"/>
              </w:rPr>
              <w:t>7)</w:t>
            </w:r>
          </w:p>
        </w:tc>
        <w:tc>
          <w:tcPr>
            <w:tcW w:w="1680" w:type="dxa"/>
            <w:tcBorders>
              <w:top w:val="nil"/>
              <w:left w:val="nil"/>
              <w:bottom w:val="nil"/>
              <w:right w:val="nil"/>
            </w:tcBorders>
          </w:tcPr>
          <w:p w14:paraId="725A5356" w14:textId="7141F9AE" w:rsidR="003D245F" w:rsidRPr="00B92B9D" w:rsidRDefault="000B4283" w:rsidP="003D245F">
            <w:pPr>
              <w:jc w:val="center"/>
              <w:rPr>
                <w:rFonts w:ascii="Angsana New" w:hAnsi="Angsana New"/>
                <w:spacing w:val="-6"/>
                <w:sz w:val="28"/>
                <w:szCs w:val="28"/>
                <w:cs/>
                <w:lang w:val="en-GB"/>
              </w:rPr>
            </w:pPr>
            <w:r w:rsidRPr="00B92B9D">
              <w:rPr>
                <w:rFonts w:ascii="Angsana New" w:hAnsi="Angsana New"/>
                <w:spacing w:val="-6"/>
                <w:sz w:val="28"/>
                <w:szCs w:val="28"/>
              </w:rPr>
              <w:t>(21,386)</w:t>
            </w:r>
          </w:p>
        </w:tc>
      </w:tr>
      <w:tr w:rsidR="003D245F" w:rsidRPr="00B92B9D" w14:paraId="6696F669" w14:textId="0E3BFBD6" w:rsidTr="000B4283">
        <w:trPr>
          <w:trHeight w:val="371"/>
        </w:trPr>
        <w:tc>
          <w:tcPr>
            <w:tcW w:w="6101" w:type="dxa"/>
            <w:tcBorders>
              <w:top w:val="nil"/>
              <w:left w:val="nil"/>
              <w:bottom w:val="nil"/>
              <w:right w:val="nil"/>
            </w:tcBorders>
          </w:tcPr>
          <w:p w14:paraId="092581C7" w14:textId="0A0B4469" w:rsidR="003D245F" w:rsidRPr="00B92B9D" w:rsidRDefault="00F1042E" w:rsidP="003D245F">
            <w:pPr>
              <w:rPr>
                <w:rFonts w:ascii="Angsana New" w:hAnsi="Angsana New"/>
                <w:sz w:val="28"/>
                <w:szCs w:val="28"/>
                <w:cs/>
              </w:rPr>
            </w:pPr>
            <w:r>
              <w:rPr>
                <w:rFonts w:ascii="Angsana New" w:hAnsi="Angsana New"/>
                <w:sz w:val="28"/>
              </w:rPr>
              <w:t>E</w:t>
            </w:r>
            <w:r w:rsidR="003D245F" w:rsidRPr="00B92B9D">
              <w:rPr>
                <w:rFonts w:ascii="Angsana New" w:hAnsi="Angsana New"/>
                <w:sz w:val="28"/>
              </w:rPr>
              <w:t>mployee benefits</w:t>
            </w:r>
          </w:p>
        </w:tc>
        <w:tc>
          <w:tcPr>
            <w:tcW w:w="1826" w:type="dxa"/>
            <w:tcBorders>
              <w:top w:val="nil"/>
              <w:left w:val="nil"/>
              <w:bottom w:val="single" w:sz="4" w:space="0" w:color="auto"/>
              <w:right w:val="nil"/>
            </w:tcBorders>
          </w:tcPr>
          <w:p w14:paraId="7EF05FC5" w14:textId="4A59F6EA" w:rsidR="003D245F" w:rsidRPr="00B92B9D" w:rsidRDefault="003D245F" w:rsidP="003D245F">
            <w:pPr>
              <w:jc w:val="center"/>
              <w:rPr>
                <w:rFonts w:ascii="Angsana New" w:hAnsi="Angsana New"/>
                <w:sz w:val="28"/>
                <w:szCs w:val="28"/>
              </w:rPr>
            </w:pPr>
            <w:r w:rsidRPr="00B92B9D">
              <w:rPr>
                <w:rFonts w:ascii="Angsana New" w:hAnsi="Angsana New"/>
                <w:spacing w:val="-6"/>
                <w:sz w:val="28"/>
                <w:szCs w:val="28"/>
                <w:lang w:val="en-GB"/>
              </w:rPr>
              <w:t>(528)</w:t>
            </w:r>
          </w:p>
        </w:tc>
        <w:tc>
          <w:tcPr>
            <w:tcW w:w="1680" w:type="dxa"/>
            <w:tcBorders>
              <w:top w:val="nil"/>
              <w:left w:val="nil"/>
              <w:bottom w:val="single" w:sz="4" w:space="0" w:color="auto"/>
              <w:right w:val="nil"/>
            </w:tcBorders>
          </w:tcPr>
          <w:p w14:paraId="2E39024E" w14:textId="0B761037" w:rsidR="003D245F" w:rsidRPr="00B92B9D" w:rsidRDefault="003D245F" w:rsidP="003D245F">
            <w:pPr>
              <w:jc w:val="center"/>
              <w:rPr>
                <w:rFonts w:ascii="Angsana New" w:hAnsi="Angsana New"/>
                <w:spacing w:val="-6"/>
                <w:sz w:val="28"/>
                <w:szCs w:val="28"/>
                <w:lang w:val="en-GB"/>
              </w:rPr>
            </w:pPr>
            <w:r w:rsidRPr="00B92B9D">
              <w:rPr>
                <w:rFonts w:ascii="Angsana New" w:hAnsi="Angsana New"/>
                <w:spacing w:val="-6"/>
                <w:sz w:val="28"/>
                <w:szCs w:val="28"/>
                <w:lang w:val="en-GB"/>
              </w:rPr>
              <w:t>(</w:t>
            </w:r>
            <w:r w:rsidRPr="00B92B9D">
              <w:rPr>
                <w:rFonts w:ascii="Angsana New" w:hAnsi="Angsana New"/>
                <w:spacing w:val="-6"/>
                <w:sz w:val="28"/>
                <w:szCs w:val="28"/>
                <w:cs/>
                <w:lang w:val="en-GB"/>
              </w:rPr>
              <w:t>333</w:t>
            </w:r>
            <w:r w:rsidRPr="00B92B9D">
              <w:rPr>
                <w:rFonts w:ascii="Angsana New" w:hAnsi="Angsana New"/>
                <w:spacing w:val="-6"/>
                <w:sz w:val="28"/>
                <w:szCs w:val="28"/>
                <w:lang w:val="en-GB"/>
              </w:rPr>
              <w:t>)</w:t>
            </w:r>
          </w:p>
        </w:tc>
      </w:tr>
      <w:tr w:rsidR="003D245F" w:rsidRPr="00B92B9D" w14:paraId="6FADE9A1" w14:textId="5C1A41B3" w:rsidTr="000B4283">
        <w:trPr>
          <w:trHeight w:val="381"/>
        </w:trPr>
        <w:tc>
          <w:tcPr>
            <w:tcW w:w="6101" w:type="dxa"/>
            <w:tcBorders>
              <w:top w:val="nil"/>
              <w:left w:val="nil"/>
              <w:bottom w:val="nil"/>
              <w:right w:val="nil"/>
            </w:tcBorders>
          </w:tcPr>
          <w:p w14:paraId="09ECED30" w14:textId="7125A437" w:rsidR="003D245F" w:rsidRPr="00B92B9D" w:rsidRDefault="003D245F" w:rsidP="003D245F">
            <w:pPr>
              <w:rPr>
                <w:rFonts w:ascii="Angsana New" w:hAnsi="Angsana New"/>
                <w:sz w:val="28"/>
              </w:rPr>
            </w:pPr>
            <w:r w:rsidRPr="00B92B9D">
              <w:rPr>
                <w:rFonts w:ascii="Angsana New" w:hAnsi="Angsana New"/>
                <w:sz w:val="28"/>
              </w:rPr>
              <w:t xml:space="preserve">   Total Identifiable Liabilities</w:t>
            </w:r>
          </w:p>
        </w:tc>
        <w:tc>
          <w:tcPr>
            <w:tcW w:w="1826" w:type="dxa"/>
            <w:tcBorders>
              <w:top w:val="nil"/>
              <w:left w:val="nil"/>
              <w:bottom w:val="single" w:sz="4" w:space="0" w:color="auto"/>
              <w:right w:val="nil"/>
            </w:tcBorders>
          </w:tcPr>
          <w:p w14:paraId="6154076E" w14:textId="27389E0B" w:rsidR="003D245F" w:rsidRPr="00B92B9D" w:rsidRDefault="003D245F" w:rsidP="003D245F">
            <w:pPr>
              <w:jc w:val="center"/>
              <w:rPr>
                <w:rFonts w:ascii="Angsana New" w:hAnsi="Angsana New"/>
                <w:spacing w:val="-6"/>
                <w:sz w:val="28"/>
                <w:szCs w:val="28"/>
                <w:lang w:val="en-GB"/>
              </w:rPr>
            </w:pPr>
            <w:r w:rsidRPr="00B92B9D">
              <w:rPr>
                <w:rFonts w:ascii="Angsana New" w:hAnsi="Angsana New"/>
                <w:spacing w:val="-6"/>
                <w:sz w:val="28"/>
                <w:szCs w:val="28"/>
              </w:rPr>
              <w:t>(70,944)</w:t>
            </w:r>
          </w:p>
        </w:tc>
        <w:tc>
          <w:tcPr>
            <w:tcW w:w="1680" w:type="dxa"/>
            <w:tcBorders>
              <w:top w:val="nil"/>
              <w:left w:val="nil"/>
              <w:bottom w:val="single" w:sz="4" w:space="0" w:color="auto"/>
              <w:right w:val="nil"/>
            </w:tcBorders>
          </w:tcPr>
          <w:p w14:paraId="76576849" w14:textId="7E20582F" w:rsidR="003D245F" w:rsidRPr="00B92B9D" w:rsidRDefault="003D245F" w:rsidP="003D245F">
            <w:pPr>
              <w:jc w:val="center"/>
              <w:rPr>
                <w:rFonts w:ascii="Angsana New" w:hAnsi="Angsana New"/>
                <w:spacing w:val="-6"/>
                <w:sz w:val="28"/>
                <w:szCs w:val="28"/>
              </w:rPr>
            </w:pPr>
            <w:r w:rsidRPr="00B92B9D">
              <w:rPr>
                <w:rFonts w:ascii="Angsana New" w:hAnsi="Angsana New"/>
                <w:spacing w:val="-6"/>
                <w:sz w:val="28"/>
                <w:szCs w:val="28"/>
              </w:rPr>
              <w:t>(</w:t>
            </w:r>
            <w:r w:rsidR="000B4283" w:rsidRPr="00B92B9D">
              <w:rPr>
                <w:rFonts w:ascii="Angsana New" w:hAnsi="Angsana New"/>
                <w:spacing w:val="-6"/>
                <w:sz w:val="28"/>
                <w:szCs w:val="28"/>
              </w:rPr>
              <w:t>107,421</w:t>
            </w:r>
            <w:r w:rsidRPr="00B92B9D">
              <w:rPr>
                <w:rFonts w:ascii="Angsana New" w:hAnsi="Angsana New"/>
                <w:spacing w:val="-6"/>
                <w:sz w:val="28"/>
                <w:szCs w:val="28"/>
              </w:rPr>
              <w:t>)</w:t>
            </w:r>
          </w:p>
        </w:tc>
      </w:tr>
      <w:tr w:rsidR="003D245F" w:rsidRPr="00B92B9D" w14:paraId="00DD618E" w14:textId="1248A6D1" w:rsidTr="000B4283">
        <w:trPr>
          <w:trHeight w:val="381"/>
        </w:trPr>
        <w:tc>
          <w:tcPr>
            <w:tcW w:w="6101" w:type="dxa"/>
            <w:tcBorders>
              <w:top w:val="nil"/>
              <w:left w:val="nil"/>
              <w:bottom w:val="nil"/>
              <w:right w:val="nil"/>
            </w:tcBorders>
          </w:tcPr>
          <w:p w14:paraId="4877FF13" w14:textId="77777777" w:rsidR="003D245F" w:rsidRPr="00B92B9D" w:rsidRDefault="003D245F" w:rsidP="003D245F">
            <w:pPr>
              <w:rPr>
                <w:rFonts w:ascii="Angsana New" w:hAnsi="Angsana New"/>
                <w:sz w:val="28"/>
                <w:szCs w:val="28"/>
                <w:cs/>
              </w:rPr>
            </w:pPr>
            <w:r w:rsidRPr="00B92B9D">
              <w:rPr>
                <w:rFonts w:ascii="Angsana New" w:hAnsi="Angsana New"/>
                <w:sz w:val="28"/>
                <w:szCs w:val="28"/>
              </w:rPr>
              <w:t>Identifiable net assets and liabilities</w:t>
            </w:r>
            <w:r w:rsidRPr="00B92B9D">
              <w:rPr>
                <w:rFonts w:ascii="Angsana New" w:hAnsi="Angsana New"/>
                <w:sz w:val="28"/>
                <w:szCs w:val="28"/>
                <w:cs/>
              </w:rPr>
              <w:t xml:space="preserve"> </w:t>
            </w:r>
            <w:r w:rsidRPr="00B92B9D">
              <w:rPr>
                <w:rFonts w:ascii="Angsana New" w:hAnsi="Angsana New"/>
                <w:sz w:val="28"/>
                <w:szCs w:val="28"/>
              </w:rPr>
              <w:t>- acquired</w:t>
            </w:r>
          </w:p>
        </w:tc>
        <w:tc>
          <w:tcPr>
            <w:tcW w:w="1826" w:type="dxa"/>
            <w:tcBorders>
              <w:top w:val="single" w:sz="4" w:space="0" w:color="auto"/>
              <w:left w:val="nil"/>
              <w:bottom w:val="double" w:sz="4" w:space="0" w:color="auto"/>
              <w:right w:val="nil"/>
            </w:tcBorders>
          </w:tcPr>
          <w:p w14:paraId="3E814914" w14:textId="6DE32A8A" w:rsidR="003D245F" w:rsidRPr="00B92B9D" w:rsidRDefault="003D245F" w:rsidP="003D245F">
            <w:pPr>
              <w:jc w:val="center"/>
              <w:rPr>
                <w:rFonts w:ascii="Angsana New" w:hAnsi="Angsana New"/>
                <w:sz w:val="28"/>
                <w:szCs w:val="28"/>
              </w:rPr>
            </w:pPr>
            <w:r w:rsidRPr="00B92B9D">
              <w:rPr>
                <w:rFonts w:ascii="Angsana New" w:hAnsi="Angsana New"/>
                <w:spacing w:val="-6"/>
                <w:sz w:val="28"/>
                <w:szCs w:val="28"/>
                <w:lang w:val="en-GB"/>
              </w:rPr>
              <w:t>70,466</w:t>
            </w:r>
          </w:p>
        </w:tc>
        <w:tc>
          <w:tcPr>
            <w:tcW w:w="1680" w:type="dxa"/>
            <w:tcBorders>
              <w:top w:val="single" w:sz="4" w:space="0" w:color="auto"/>
              <w:left w:val="nil"/>
              <w:bottom w:val="double" w:sz="4" w:space="0" w:color="auto"/>
              <w:right w:val="nil"/>
            </w:tcBorders>
          </w:tcPr>
          <w:p w14:paraId="083461CB" w14:textId="4C49BFD2" w:rsidR="003D245F" w:rsidRPr="00B92B9D" w:rsidRDefault="000B4283" w:rsidP="003D245F">
            <w:pPr>
              <w:jc w:val="center"/>
              <w:rPr>
                <w:rFonts w:ascii="Angsana New" w:hAnsi="Angsana New"/>
                <w:spacing w:val="-6"/>
                <w:sz w:val="28"/>
                <w:szCs w:val="28"/>
                <w:lang w:val="en-GB"/>
              </w:rPr>
            </w:pPr>
            <w:r w:rsidRPr="00B92B9D">
              <w:rPr>
                <w:rFonts w:ascii="Angsana New" w:hAnsi="Angsana New"/>
                <w:spacing w:val="-6"/>
                <w:sz w:val="28"/>
                <w:szCs w:val="28"/>
                <w:lang w:val="en-GB"/>
              </w:rPr>
              <w:t>118,634</w:t>
            </w:r>
          </w:p>
        </w:tc>
      </w:tr>
      <w:tr w:rsidR="003D245F" w:rsidRPr="00B92B9D" w14:paraId="3D90523B" w14:textId="77777777" w:rsidTr="000B4283">
        <w:trPr>
          <w:trHeight w:val="763"/>
        </w:trPr>
        <w:tc>
          <w:tcPr>
            <w:tcW w:w="6101" w:type="dxa"/>
            <w:tcBorders>
              <w:top w:val="nil"/>
              <w:left w:val="nil"/>
              <w:bottom w:val="nil"/>
              <w:right w:val="nil"/>
            </w:tcBorders>
          </w:tcPr>
          <w:p w14:paraId="2A78A7FB" w14:textId="3DE5837E" w:rsidR="003D245F" w:rsidRPr="00B92B9D" w:rsidRDefault="003D245F" w:rsidP="003D245F">
            <w:pPr>
              <w:rPr>
                <w:rFonts w:ascii="Angsana New" w:hAnsi="Angsana New"/>
                <w:sz w:val="28"/>
                <w:szCs w:val="28"/>
              </w:rPr>
            </w:pPr>
            <w:r w:rsidRPr="00B92B9D">
              <w:rPr>
                <w:rFonts w:ascii="Angsana New" w:hAnsi="Angsana New"/>
                <w:sz w:val="28"/>
                <w:szCs w:val="28"/>
              </w:rPr>
              <w:t xml:space="preserve">Identifiable Net Assets and Liabilities - Received in proportion to 51% of </w:t>
            </w:r>
            <w:r w:rsidR="00F1042E">
              <w:rPr>
                <w:rFonts w:ascii="Angsana New" w:hAnsi="Angsana New"/>
                <w:sz w:val="28"/>
                <w:szCs w:val="28"/>
              </w:rPr>
              <w:t>I</w:t>
            </w:r>
            <w:r w:rsidRPr="00B92B9D">
              <w:rPr>
                <w:rFonts w:ascii="Angsana New" w:hAnsi="Angsana New"/>
                <w:sz w:val="28"/>
                <w:szCs w:val="28"/>
              </w:rPr>
              <w:t>nvestment</w:t>
            </w:r>
          </w:p>
        </w:tc>
        <w:tc>
          <w:tcPr>
            <w:tcW w:w="1826" w:type="dxa"/>
            <w:tcBorders>
              <w:top w:val="single" w:sz="4" w:space="0" w:color="auto"/>
              <w:left w:val="nil"/>
              <w:bottom w:val="double" w:sz="4" w:space="0" w:color="auto"/>
              <w:right w:val="nil"/>
            </w:tcBorders>
            <w:vAlign w:val="bottom"/>
          </w:tcPr>
          <w:p w14:paraId="71D10E64" w14:textId="7378E445" w:rsidR="003D245F" w:rsidRPr="00B92B9D" w:rsidRDefault="00A73778" w:rsidP="00A73778">
            <w:pPr>
              <w:jc w:val="center"/>
              <w:rPr>
                <w:rFonts w:ascii="Angsana New" w:hAnsi="Angsana New"/>
                <w:spacing w:val="-6"/>
                <w:sz w:val="28"/>
                <w:szCs w:val="28"/>
                <w:lang w:val="en-GB"/>
              </w:rPr>
            </w:pPr>
            <w:r w:rsidRPr="00B92B9D">
              <w:rPr>
                <w:rFonts w:ascii="Angsana New" w:hAnsi="Angsana New"/>
                <w:spacing w:val="-6"/>
                <w:sz w:val="28"/>
                <w:szCs w:val="28"/>
                <w:lang w:val="en-GB"/>
              </w:rPr>
              <w:t>-</w:t>
            </w:r>
          </w:p>
        </w:tc>
        <w:tc>
          <w:tcPr>
            <w:tcW w:w="1680" w:type="dxa"/>
            <w:tcBorders>
              <w:top w:val="single" w:sz="4" w:space="0" w:color="auto"/>
              <w:left w:val="nil"/>
              <w:bottom w:val="double" w:sz="4" w:space="0" w:color="auto"/>
              <w:right w:val="nil"/>
            </w:tcBorders>
            <w:vAlign w:val="bottom"/>
          </w:tcPr>
          <w:p w14:paraId="7C21F3BB" w14:textId="0704C2C2" w:rsidR="003D245F" w:rsidRPr="00B92B9D" w:rsidRDefault="000B4283" w:rsidP="003D245F">
            <w:pPr>
              <w:jc w:val="center"/>
              <w:rPr>
                <w:rFonts w:ascii="Angsana New" w:hAnsi="Angsana New"/>
                <w:spacing w:val="-6"/>
                <w:sz w:val="28"/>
                <w:szCs w:val="28"/>
                <w:cs/>
                <w:lang w:val="en-GB"/>
              </w:rPr>
            </w:pPr>
            <w:r w:rsidRPr="00B92B9D">
              <w:rPr>
                <w:rFonts w:ascii="Angsana New" w:hAnsi="Angsana New"/>
                <w:spacing w:val="-6"/>
                <w:sz w:val="28"/>
                <w:szCs w:val="28"/>
                <w:lang w:val="en-GB"/>
              </w:rPr>
              <w:t>60,503</w:t>
            </w:r>
          </w:p>
        </w:tc>
      </w:tr>
      <w:tr w:rsidR="003D245F" w:rsidRPr="00B92B9D" w14:paraId="37FC9EEB" w14:textId="5C984F42" w:rsidTr="000B4283">
        <w:trPr>
          <w:trHeight w:val="381"/>
        </w:trPr>
        <w:tc>
          <w:tcPr>
            <w:tcW w:w="6101" w:type="dxa"/>
            <w:tcBorders>
              <w:top w:val="nil"/>
              <w:left w:val="nil"/>
              <w:bottom w:val="nil"/>
              <w:right w:val="nil"/>
            </w:tcBorders>
          </w:tcPr>
          <w:p w14:paraId="47F43D88" w14:textId="77777777" w:rsidR="003D245F" w:rsidRPr="00B92B9D" w:rsidRDefault="003D245F" w:rsidP="003D245F">
            <w:pPr>
              <w:rPr>
                <w:rFonts w:ascii="Angsana New" w:hAnsi="Angsana New"/>
                <w:sz w:val="28"/>
                <w:szCs w:val="28"/>
                <w:cs/>
              </w:rPr>
            </w:pPr>
            <w:r w:rsidRPr="00B92B9D">
              <w:rPr>
                <w:rFonts w:ascii="Angsana New" w:hAnsi="Angsana New"/>
                <w:sz w:val="28"/>
                <w:szCs w:val="28"/>
              </w:rPr>
              <w:t>Goodwill</w:t>
            </w:r>
          </w:p>
        </w:tc>
        <w:tc>
          <w:tcPr>
            <w:tcW w:w="1826" w:type="dxa"/>
            <w:tcBorders>
              <w:top w:val="double" w:sz="4" w:space="0" w:color="auto"/>
              <w:left w:val="nil"/>
              <w:bottom w:val="double" w:sz="4" w:space="0" w:color="auto"/>
              <w:right w:val="nil"/>
            </w:tcBorders>
          </w:tcPr>
          <w:p w14:paraId="7FE9660B" w14:textId="0B646D38" w:rsidR="003D245F" w:rsidRPr="00B92B9D" w:rsidRDefault="003D245F" w:rsidP="003D245F">
            <w:pPr>
              <w:jc w:val="center"/>
              <w:rPr>
                <w:rFonts w:ascii="Angsana New" w:hAnsi="Angsana New"/>
                <w:sz w:val="28"/>
                <w:szCs w:val="28"/>
              </w:rPr>
            </w:pPr>
            <w:r w:rsidRPr="00B92B9D">
              <w:rPr>
                <w:rFonts w:ascii="Angsana New" w:hAnsi="Angsana New"/>
                <w:spacing w:val="-6"/>
                <w:sz w:val="28"/>
                <w:szCs w:val="28"/>
                <w:lang w:val="en-GB"/>
              </w:rPr>
              <w:t>49,534</w:t>
            </w:r>
          </w:p>
        </w:tc>
        <w:tc>
          <w:tcPr>
            <w:tcW w:w="1680" w:type="dxa"/>
            <w:tcBorders>
              <w:top w:val="double" w:sz="4" w:space="0" w:color="auto"/>
              <w:left w:val="nil"/>
              <w:bottom w:val="double" w:sz="4" w:space="0" w:color="auto"/>
              <w:right w:val="nil"/>
            </w:tcBorders>
          </w:tcPr>
          <w:p w14:paraId="5A257EC0" w14:textId="55A7DB45" w:rsidR="003D245F" w:rsidRPr="00B92B9D" w:rsidRDefault="000B4283" w:rsidP="003D245F">
            <w:pPr>
              <w:jc w:val="center"/>
              <w:rPr>
                <w:rFonts w:ascii="Angsana New" w:hAnsi="Angsana New"/>
                <w:spacing w:val="-6"/>
                <w:sz w:val="28"/>
                <w:szCs w:val="28"/>
                <w:lang w:val="en-GB"/>
              </w:rPr>
            </w:pPr>
            <w:r w:rsidRPr="00B92B9D">
              <w:rPr>
                <w:rFonts w:ascii="Angsana New" w:hAnsi="Angsana New"/>
                <w:spacing w:val="-6"/>
                <w:sz w:val="28"/>
                <w:szCs w:val="28"/>
              </w:rPr>
              <w:t>(103)</w:t>
            </w:r>
          </w:p>
        </w:tc>
      </w:tr>
    </w:tbl>
    <w:p w14:paraId="7B533B64" w14:textId="248C972E" w:rsidR="00295231" w:rsidRPr="00B92B9D" w:rsidRDefault="00295231" w:rsidP="0029621E">
      <w:pPr>
        <w:rPr>
          <w:rFonts w:ascii="Angsana New" w:hAnsi="Angsana New"/>
          <w:sz w:val="28"/>
        </w:rPr>
      </w:pPr>
    </w:p>
    <w:p w14:paraId="7DEE303D" w14:textId="53EDFDA4" w:rsidR="00AA05B8" w:rsidRPr="00B92B9D" w:rsidRDefault="00AA05B8"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ight="-2" w:firstLine="283"/>
        <w:jc w:val="thaiDistribute"/>
        <w:rPr>
          <w:rFonts w:ascii="Angsana New" w:hAnsi="Angsana New"/>
          <w:sz w:val="28"/>
          <w:szCs w:val="28"/>
        </w:rPr>
      </w:pPr>
      <w:r w:rsidRPr="00B92B9D">
        <w:rPr>
          <w:rFonts w:ascii="Angsana New" w:hAnsi="Angsana New"/>
          <w:sz w:val="28"/>
          <w:szCs w:val="28"/>
        </w:rPr>
        <w:t xml:space="preserve">3.1.1  </w:t>
      </w:r>
      <w:r w:rsidR="00A11F4D" w:rsidRPr="00B92B9D">
        <w:rPr>
          <w:rFonts w:ascii="Angsana New" w:hAnsi="Angsana New"/>
        </w:rPr>
        <w:t xml:space="preserve"> </w:t>
      </w:r>
      <w:r w:rsidR="00A11F4D" w:rsidRPr="00B92B9D">
        <w:rPr>
          <w:rFonts w:ascii="Angsana New" w:hAnsi="Angsana New"/>
          <w:sz w:val="28"/>
          <w:szCs w:val="28"/>
        </w:rPr>
        <w:t>The goodwill is detailed as follows.</w:t>
      </w:r>
    </w:p>
    <w:tbl>
      <w:tblPr>
        <w:tblW w:w="6926" w:type="dxa"/>
        <w:tblInd w:w="993" w:type="dxa"/>
        <w:tblLook w:val="04A0" w:firstRow="1" w:lastRow="0" w:firstColumn="1" w:lastColumn="0" w:noHBand="0" w:noVBand="1"/>
      </w:tblPr>
      <w:tblGrid>
        <w:gridCol w:w="5103"/>
        <w:gridCol w:w="1823"/>
      </w:tblGrid>
      <w:tr w:rsidR="00AA05B8" w:rsidRPr="00B92B9D" w14:paraId="67668981" w14:textId="77777777" w:rsidTr="006767F1">
        <w:trPr>
          <w:trHeight w:val="280"/>
        </w:trPr>
        <w:tc>
          <w:tcPr>
            <w:tcW w:w="5103" w:type="dxa"/>
            <w:tcBorders>
              <w:top w:val="nil"/>
              <w:left w:val="nil"/>
              <w:bottom w:val="nil"/>
              <w:right w:val="nil"/>
            </w:tcBorders>
            <w:shd w:val="clear" w:color="auto" w:fill="auto"/>
            <w:noWrap/>
            <w:vAlign w:val="bottom"/>
          </w:tcPr>
          <w:p w14:paraId="35BD84C7" w14:textId="77777777" w:rsidR="00AA05B8" w:rsidRPr="00B92B9D" w:rsidRDefault="00AA05B8"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u w:val="single"/>
                <w:cs/>
              </w:rPr>
            </w:pPr>
          </w:p>
        </w:tc>
        <w:tc>
          <w:tcPr>
            <w:tcW w:w="1823" w:type="dxa"/>
            <w:tcBorders>
              <w:top w:val="nil"/>
              <w:left w:val="nil"/>
              <w:bottom w:val="single" w:sz="4" w:space="0" w:color="auto"/>
              <w:right w:val="nil"/>
            </w:tcBorders>
            <w:shd w:val="clear" w:color="auto" w:fill="auto"/>
            <w:noWrap/>
            <w:vAlign w:val="bottom"/>
          </w:tcPr>
          <w:p w14:paraId="429BA06F" w14:textId="53751B4D" w:rsidR="00AA05B8" w:rsidRPr="00B92B9D" w:rsidRDefault="00A11F4D"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B92B9D">
              <w:rPr>
                <w:rFonts w:ascii="Angsana New" w:hAnsi="Angsana New"/>
                <w:sz w:val="28"/>
                <w:szCs w:val="28"/>
              </w:rPr>
              <w:t>Thousand Baht</w:t>
            </w:r>
          </w:p>
        </w:tc>
      </w:tr>
      <w:tr w:rsidR="00AA05B8" w:rsidRPr="00B92B9D" w14:paraId="7E9315EE" w14:textId="77777777" w:rsidTr="006767F1">
        <w:trPr>
          <w:trHeight w:val="280"/>
        </w:trPr>
        <w:tc>
          <w:tcPr>
            <w:tcW w:w="5103" w:type="dxa"/>
            <w:tcBorders>
              <w:top w:val="nil"/>
              <w:left w:val="nil"/>
              <w:bottom w:val="nil"/>
              <w:right w:val="nil"/>
            </w:tcBorders>
            <w:shd w:val="clear" w:color="auto" w:fill="auto"/>
            <w:noWrap/>
            <w:vAlign w:val="bottom"/>
            <w:hideMark/>
          </w:tcPr>
          <w:p w14:paraId="63B60921" w14:textId="7B489C51" w:rsidR="00AA05B8" w:rsidRPr="00B92B9D" w:rsidRDefault="00A11F4D"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u w:val="single"/>
              </w:rPr>
            </w:pPr>
            <w:r w:rsidRPr="00B92B9D">
              <w:rPr>
                <w:rFonts w:ascii="Angsana New" w:hAnsi="Angsana New"/>
                <w:color w:val="000000"/>
                <w:sz w:val="28"/>
                <w:szCs w:val="28"/>
                <w:u w:val="single"/>
              </w:rPr>
              <w:t>Goodwill</w:t>
            </w:r>
          </w:p>
        </w:tc>
        <w:tc>
          <w:tcPr>
            <w:tcW w:w="1823" w:type="dxa"/>
            <w:tcBorders>
              <w:top w:val="single" w:sz="4" w:space="0" w:color="auto"/>
              <w:left w:val="nil"/>
              <w:bottom w:val="single" w:sz="4" w:space="0" w:color="auto"/>
              <w:right w:val="nil"/>
            </w:tcBorders>
            <w:shd w:val="clear" w:color="auto" w:fill="auto"/>
            <w:noWrap/>
            <w:vAlign w:val="bottom"/>
            <w:hideMark/>
          </w:tcPr>
          <w:p w14:paraId="59892D13" w14:textId="008127E6" w:rsidR="00AA05B8" w:rsidRPr="00B92B9D" w:rsidRDefault="00A11F4D"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B92B9D">
              <w:rPr>
                <w:rFonts w:ascii="Angsana New" w:hAnsi="Angsana New"/>
                <w:sz w:val="28"/>
                <w:szCs w:val="28"/>
              </w:rPr>
              <w:t>Realized Value</w:t>
            </w:r>
          </w:p>
        </w:tc>
      </w:tr>
      <w:tr w:rsidR="00AA05B8" w:rsidRPr="00B92B9D" w14:paraId="066341B5" w14:textId="77777777" w:rsidTr="006767F1">
        <w:trPr>
          <w:trHeight w:val="280"/>
        </w:trPr>
        <w:tc>
          <w:tcPr>
            <w:tcW w:w="5103" w:type="dxa"/>
            <w:tcBorders>
              <w:top w:val="nil"/>
              <w:left w:val="nil"/>
              <w:bottom w:val="nil"/>
              <w:right w:val="nil"/>
            </w:tcBorders>
            <w:shd w:val="clear" w:color="auto" w:fill="auto"/>
            <w:noWrap/>
            <w:vAlign w:val="bottom"/>
            <w:hideMark/>
          </w:tcPr>
          <w:p w14:paraId="6BBD381B" w14:textId="40BA67CD" w:rsidR="00AA05B8" w:rsidRPr="00B92B9D" w:rsidRDefault="00AA05B8"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14"/>
              <w:rPr>
                <w:rFonts w:ascii="Angsana New" w:hAnsi="Angsana New"/>
                <w:color w:val="000000"/>
                <w:sz w:val="28"/>
                <w:szCs w:val="28"/>
              </w:rPr>
            </w:pPr>
            <w:r w:rsidRPr="00B92B9D">
              <w:rPr>
                <w:rFonts w:ascii="Angsana New" w:hAnsi="Angsana New"/>
                <w:color w:val="000000"/>
                <w:sz w:val="28"/>
                <w:szCs w:val="28"/>
                <w:cs/>
              </w:rPr>
              <w:t xml:space="preserve"> - </w:t>
            </w:r>
            <w:proofErr w:type="spellStart"/>
            <w:r w:rsidR="0020390C" w:rsidRPr="00B92B9D">
              <w:rPr>
                <w:rFonts w:ascii="Angsana New" w:hAnsi="Angsana New"/>
                <w:color w:val="000000"/>
                <w:sz w:val="28"/>
                <w:szCs w:val="28"/>
              </w:rPr>
              <w:t>Thepritha</w:t>
            </w:r>
            <w:proofErr w:type="spellEnd"/>
            <w:r w:rsidR="0020390C" w:rsidRPr="00B92B9D">
              <w:rPr>
                <w:rFonts w:ascii="Angsana New" w:hAnsi="Angsana New"/>
                <w:color w:val="000000"/>
                <w:sz w:val="28"/>
                <w:szCs w:val="28"/>
              </w:rPr>
              <w:t xml:space="preserve"> Co., Ltd.</w:t>
            </w:r>
          </w:p>
        </w:tc>
        <w:tc>
          <w:tcPr>
            <w:tcW w:w="1823" w:type="dxa"/>
            <w:tcBorders>
              <w:top w:val="nil"/>
              <w:left w:val="nil"/>
              <w:bottom w:val="nil"/>
              <w:right w:val="nil"/>
            </w:tcBorders>
            <w:shd w:val="clear" w:color="auto" w:fill="auto"/>
            <w:noWrap/>
            <w:vAlign w:val="bottom"/>
            <w:hideMark/>
          </w:tcPr>
          <w:p w14:paraId="551E4C55" w14:textId="77777777" w:rsidR="00AA05B8" w:rsidRPr="00B92B9D" w:rsidRDefault="00AA05B8"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Angsana New" w:hAnsi="Angsana New"/>
                <w:color w:val="000000"/>
                <w:sz w:val="28"/>
                <w:szCs w:val="28"/>
              </w:rPr>
            </w:pPr>
            <w:r w:rsidRPr="00B92B9D">
              <w:rPr>
                <w:rFonts w:ascii="Angsana New" w:hAnsi="Angsana New"/>
                <w:color w:val="000000"/>
                <w:sz w:val="28"/>
                <w:szCs w:val="28"/>
              </w:rPr>
              <w:t>(103)</w:t>
            </w:r>
          </w:p>
        </w:tc>
      </w:tr>
      <w:tr w:rsidR="00AA05B8" w:rsidRPr="00B92B9D" w14:paraId="7703A1BE" w14:textId="77777777" w:rsidTr="006767F1">
        <w:trPr>
          <w:trHeight w:val="280"/>
        </w:trPr>
        <w:tc>
          <w:tcPr>
            <w:tcW w:w="5103" w:type="dxa"/>
            <w:tcBorders>
              <w:top w:val="nil"/>
              <w:left w:val="nil"/>
              <w:bottom w:val="nil"/>
              <w:right w:val="nil"/>
            </w:tcBorders>
            <w:shd w:val="clear" w:color="auto" w:fill="auto"/>
            <w:noWrap/>
            <w:vAlign w:val="bottom"/>
            <w:hideMark/>
          </w:tcPr>
          <w:p w14:paraId="28DC74A7" w14:textId="77F995DF" w:rsidR="00AA05B8" w:rsidRPr="00B92B9D" w:rsidRDefault="00AA05B8"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14"/>
              <w:rPr>
                <w:rFonts w:ascii="Angsana New" w:hAnsi="Angsana New"/>
                <w:color w:val="000000"/>
                <w:sz w:val="28"/>
                <w:szCs w:val="28"/>
              </w:rPr>
            </w:pPr>
            <w:r w:rsidRPr="00B92B9D">
              <w:rPr>
                <w:rFonts w:ascii="Angsana New" w:hAnsi="Angsana New"/>
                <w:color w:val="000000"/>
                <w:sz w:val="28"/>
                <w:szCs w:val="28"/>
                <w:cs/>
              </w:rPr>
              <w:t xml:space="preserve"> - </w:t>
            </w:r>
            <w:proofErr w:type="spellStart"/>
            <w:r w:rsidR="00A11F4D" w:rsidRPr="00B92B9D">
              <w:rPr>
                <w:rFonts w:ascii="Angsana New" w:hAnsi="Angsana New"/>
                <w:color w:val="000000"/>
                <w:sz w:val="28"/>
                <w:szCs w:val="28"/>
              </w:rPr>
              <w:t>Thanyatarachai</w:t>
            </w:r>
            <w:proofErr w:type="spellEnd"/>
            <w:r w:rsidR="00A11F4D" w:rsidRPr="00B92B9D">
              <w:rPr>
                <w:rFonts w:ascii="Angsana New" w:hAnsi="Angsana New"/>
                <w:color w:val="000000"/>
                <w:sz w:val="28"/>
                <w:szCs w:val="28"/>
              </w:rPr>
              <w:t xml:space="preserve"> </w:t>
            </w:r>
            <w:proofErr w:type="spellStart"/>
            <w:r w:rsidR="00A11F4D" w:rsidRPr="00B92B9D">
              <w:rPr>
                <w:rFonts w:ascii="Angsana New" w:hAnsi="Angsana New"/>
                <w:color w:val="000000"/>
                <w:sz w:val="28"/>
                <w:szCs w:val="28"/>
              </w:rPr>
              <w:t>Co.,Ltd</w:t>
            </w:r>
            <w:proofErr w:type="spellEnd"/>
            <w:r w:rsidR="00A11F4D" w:rsidRPr="00B92B9D">
              <w:rPr>
                <w:rFonts w:ascii="Angsana New" w:hAnsi="Angsana New"/>
                <w:color w:val="000000"/>
                <w:sz w:val="28"/>
                <w:szCs w:val="28"/>
              </w:rPr>
              <w:t>.</w:t>
            </w:r>
          </w:p>
        </w:tc>
        <w:tc>
          <w:tcPr>
            <w:tcW w:w="1823" w:type="dxa"/>
            <w:tcBorders>
              <w:top w:val="nil"/>
              <w:left w:val="nil"/>
              <w:bottom w:val="single" w:sz="4" w:space="0" w:color="auto"/>
              <w:right w:val="nil"/>
            </w:tcBorders>
            <w:shd w:val="clear" w:color="auto" w:fill="auto"/>
            <w:noWrap/>
            <w:vAlign w:val="bottom"/>
            <w:hideMark/>
          </w:tcPr>
          <w:p w14:paraId="2C73F17A" w14:textId="77777777" w:rsidR="00AA05B8" w:rsidRPr="00B92B9D" w:rsidRDefault="00AA05B8"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Angsana New" w:hAnsi="Angsana New"/>
                <w:color w:val="000000"/>
                <w:sz w:val="28"/>
                <w:szCs w:val="28"/>
              </w:rPr>
            </w:pPr>
            <w:r w:rsidRPr="00B92B9D">
              <w:rPr>
                <w:rFonts w:ascii="Angsana New" w:hAnsi="Angsana New"/>
                <w:color w:val="000000"/>
                <w:sz w:val="28"/>
                <w:szCs w:val="28"/>
              </w:rPr>
              <w:t>5,560</w:t>
            </w:r>
          </w:p>
        </w:tc>
      </w:tr>
      <w:tr w:rsidR="00AA05B8" w:rsidRPr="00B92B9D" w14:paraId="06897AFB" w14:textId="77777777" w:rsidTr="006767F1">
        <w:trPr>
          <w:trHeight w:val="400"/>
        </w:trPr>
        <w:tc>
          <w:tcPr>
            <w:tcW w:w="5103" w:type="dxa"/>
            <w:tcBorders>
              <w:top w:val="nil"/>
              <w:left w:val="nil"/>
              <w:bottom w:val="nil"/>
              <w:right w:val="nil"/>
            </w:tcBorders>
            <w:shd w:val="clear" w:color="auto" w:fill="auto"/>
            <w:noWrap/>
            <w:vAlign w:val="bottom"/>
            <w:hideMark/>
          </w:tcPr>
          <w:p w14:paraId="616100B7" w14:textId="01A0E948" w:rsidR="00AA05B8" w:rsidRPr="00B92B9D" w:rsidRDefault="00A11F4D"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6"/>
              <w:rPr>
                <w:rFonts w:ascii="Angsana New" w:hAnsi="Angsana New"/>
                <w:color w:val="000000"/>
                <w:sz w:val="28"/>
                <w:szCs w:val="28"/>
              </w:rPr>
            </w:pPr>
            <w:r w:rsidRPr="00B92B9D">
              <w:rPr>
                <w:rFonts w:ascii="Angsana New" w:hAnsi="Angsana New"/>
                <w:color w:val="000000"/>
                <w:sz w:val="28"/>
                <w:szCs w:val="28"/>
              </w:rPr>
              <w:t>Goodwill from business combinations</w:t>
            </w:r>
          </w:p>
        </w:tc>
        <w:tc>
          <w:tcPr>
            <w:tcW w:w="1823" w:type="dxa"/>
            <w:tcBorders>
              <w:top w:val="nil"/>
              <w:left w:val="nil"/>
              <w:bottom w:val="nil"/>
              <w:right w:val="nil"/>
            </w:tcBorders>
            <w:shd w:val="clear" w:color="auto" w:fill="auto"/>
            <w:noWrap/>
            <w:vAlign w:val="bottom"/>
            <w:hideMark/>
          </w:tcPr>
          <w:p w14:paraId="61654EB6" w14:textId="77777777" w:rsidR="00AA05B8" w:rsidRPr="00B92B9D" w:rsidRDefault="00AA05B8"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Angsana New" w:hAnsi="Angsana New"/>
                <w:color w:val="000000"/>
                <w:sz w:val="28"/>
                <w:szCs w:val="28"/>
              </w:rPr>
            </w:pPr>
            <w:r w:rsidRPr="00B92B9D">
              <w:rPr>
                <w:rFonts w:ascii="Angsana New" w:hAnsi="Angsana New"/>
                <w:color w:val="000000"/>
                <w:sz w:val="28"/>
                <w:szCs w:val="28"/>
              </w:rPr>
              <w:t>5,457</w:t>
            </w:r>
          </w:p>
        </w:tc>
      </w:tr>
      <w:tr w:rsidR="00AA05B8" w:rsidRPr="00B92B9D" w14:paraId="6CEBEEF8" w14:textId="77777777" w:rsidTr="006767F1">
        <w:trPr>
          <w:trHeight w:val="280"/>
        </w:trPr>
        <w:tc>
          <w:tcPr>
            <w:tcW w:w="5103" w:type="dxa"/>
            <w:tcBorders>
              <w:top w:val="nil"/>
              <w:left w:val="nil"/>
              <w:bottom w:val="nil"/>
              <w:right w:val="nil"/>
            </w:tcBorders>
            <w:shd w:val="clear" w:color="auto" w:fill="auto"/>
            <w:noWrap/>
            <w:vAlign w:val="bottom"/>
            <w:hideMark/>
          </w:tcPr>
          <w:p w14:paraId="633FA102" w14:textId="1AF322A8" w:rsidR="00AA05B8" w:rsidRPr="00B92B9D" w:rsidRDefault="00AA05B8"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14"/>
              <w:rPr>
                <w:rFonts w:ascii="Angsana New" w:hAnsi="Angsana New"/>
                <w:color w:val="000000"/>
                <w:sz w:val="28"/>
                <w:szCs w:val="28"/>
              </w:rPr>
            </w:pPr>
            <w:r w:rsidRPr="00B92B9D">
              <w:rPr>
                <w:rFonts w:ascii="Angsana New" w:hAnsi="Angsana New"/>
                <w:color w:val="000000"/>
                <w:sz w:val="28"/>
                <w:szCs w:val="28"/>
                <w:cs/>
              </w:rPr>
              <w:t xml:space="preserve"> - </w:t>
            </w:r>
            <w:r w:rsidR="0020390C" w:rsidRPr="00B92B9D">
              <w:rPr>
                <w:rFonts w:ascii="Angsana New" w:hAnsi="Angsana New"/>
                <w:color w:val="000000"/>
                <w:sz w:val="28"/>
                <w:szCs w:val="28"/>
              </w:rPr>
              <w:t xml:space="preserve">Solution Motor </w:t>
            </w:r>
            <w:proofErr w:type="spellStart"/>
            <w:r w:rsidR="0020390C" w:rsidRPr="00B92B9D">
              <w:rPr>
                <w:rFonts w:ascii="Angsana New" w:hAnsi="Angsana New"/>
                <w:color w:val="000000"/>
                <w:sz w:val="28"/>
                <w:szCs w:val="28"/>
              </w:rPr>
              <w:t>Co.,Ltd</w:t>
            </w:r>
            <w:proofErr w:type="spellEnd"/>
            <w:r w:rsidR="0020390C" w:rsidRPr="00B92B9D">
              <w:rPr>
                <w:rFonts w:ascii="Angsana New" w:hAnsi="Angsana New"/>
                <w:color w:val="000000"/>
                <w:sz w:val="28"/>
                <w:szCs w:val="28"/>
              </w:rPr>
              <w:t>.</w:t>
            </w:r>
          </w:p>
        </w:tc>
        <w:tc>
          <w:tcPr>
            <w:tcW w:w="1823" w:type="dxa"/>
            <w:tcBorders>
              <w:top w:val="nil"/>
              <w:left w:val="nil"/>
              <w:bottom w:val="nil"/>
              <w:right w:val="nil"/>
            </w:tcBorders>
            <w:shd w:val="clear" w:color="auto" w:fill="auto"/>
            <w:noWrap/>
            <w:vAlign w:val="bottom"/>
            <w:hideMark/>
          </w:tcPr>
          <w:p w14:paraId="1B10C1EA" w14:textId="77777777" w:rsidR="00AA05B8" w:rsidRPr="00B92B9D" w:rsidRDefault="00AA05B8"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Angsana New" w:hAnsi="Angsana New"/>
                <w:color w:val="000000"/>
                <w:sz w:val="28"/>
                <w:szCs w:val="28"/>
              </w:rPr>
            </w:pPr>
            <w:r w:rsidRPr="00B92B9D">
              <w:rPr>
                <w:rFonts w:ascii="Angsana New" w:hAnsi="Angsana New"/>
                <w:color w:val="000000"/>
                <w:sz w:val="28"/>
                <w:szCs w:val="28"/>
                <w:lang w:val="en-GB"/>
              </w:rPr>
              <w:t xml:space="preserve">            49,534 </w:t>
            </w:r>
          </w:p>
        </w:tc>
      </w:tr>
      <w:tr w:rsidR="00AA05B8" w:rsidRPr="00B92B9D" w14:paraId="39D3A743" w14:textId="77777777" w:rsidTr="006767F1">
        <w:trPr>
          <w:trHeight w:val="290"/>
        </w:trPr>
        <w:tc>
          <w:tcPr>
            <w:tcW w:w="5103" w:type="dxa"/>
            <w:tcBorders>
              <w:top w:val="nil"/>
              <w:left w:val="nil"/>
              <w:bottom w:val="nil"/>
              <w:right w:val="nil"/>
            </w:tcBorders>
            <w:shd w:val="clear" w:color="auto" w:fill="auto"/>
            <w:noWrap/>
            <w:vAlign w:val="bottom"/>
            <w:hideMark/>
          </w:tcPr>
          <w:p w14:paraId="323B8C71" w14:textId="25D2A149" w:rsidR="00AA05B8" w:rsidRPr="00B92B9D" w:rsidRDefault="00A11F4D"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64"/>
              <w:rPr>
                <w:rFonts w:ascii="Angsana New" w:hAnsi="Angsana New"/>
                <w:color w:val="000000"/>
                <w:sz w:val="28"/>
                <w:szCs w:val="28"/>
              </w:rPr>
            </w:pPr>
            <w:r w:rsidRPr="00B92B9D">
              <w:rPr>
                <w:rFonts w:ascii="Angsana New" w:hAnsi="Angsana New"/>
                <w:color w:val="000000"/>
                <w:sz w:val="28"/>
                <w:szCs w:val="28"/>
              </w:rPr>
              <w:t>Goodwill</w:t>
            </w:r>
            <w:r w:rsidR="00AA05B8" w:rsidRPr="00B92B9D">
              <w:rPr>
                <w:rFonts w:ascii="Angsana New" w:hAnsi="Angsana New"/>
                <w:color w:val="000000"/>
                <w:sz w:val="28"/>
                <w:szCs w:val="28"/>
                <w:cs/>
              </w:rPr>
              <w:t xml:space="preserve"> -</w:t>
            </w:r>
            <w:r w:rsidRPr="00B92B9D">
              <w:rPr>
                <w:rFonts w:ascii="Angsana New" w:hAnsi="Angsana New"/>
                <w:color w:val="000000"/>
                <w:sz w:val="28"/>
                <w:szCs w:val="28"/>
              </w:rPr>
              <w:t>net</w:t>
            </w:r>
          </w:p>
        </w:tc>
        <w:tc>
          <w:tcPr>
            <w:tcW w:w="1823" w:type="dxa"/>
            <w:tcBorders>
              <w:top w:val="single" w:sz="4" w:space="0" w:color="auto"/>
              <w:left w:val="nil"/>
              <w:bottom w:val="double" w:sz="6" w:space="0" w:color="auto"/>
              <w:right w:val="nil"/>
            </w:tcBorders>
            <w:shd w:val="clear" w:color="auto" w:fill="auto"/>
            <w:noWrap/>
            <w:vAlign w:val="bottom"/>
            <w:hideMark/>
          </w:tcPr>
          <w:p w14:paraId="318797B4" w14:textId="77777777" w:rsidR="00AA05B8" w:rsidRPr="00B92B9D" w:rsidRDefault="00AA05B8"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Angsana New" w:hAnsi="Angsana New"/>
                <w:color w:val="000000"/>
                <w:sz w:val="28"/>
                <w:szCs w:val="28"/>
              </w:rPr>
            </w:pPr>
            <w:r w:rsidRPr="00B92B9D">
              <w:rPr>
                <w:rFonts w:ascii="Angsana New" w:hAnsi="Angsana New"/>
                <w:color w:val="000000"/>
                <w:sz w:val="28"/>
                <w:szCs w:val="28"/>
              </w:rPr>
              <w:t xml:space="preserve">        54,991</w:t>
            </w:r>
          </w:p>
        </w:tc>
      </w:tr>
    </w:tbl>
    <w:p w14:paraId="745D0809" w14:textId="77777777" w:rsidR="001B05EE" w:rsidRPr="00B92B9D" w:rsidRDefault="001B05EE" w:rsidP="0029621E">
      <w:pPr>
        <w:rPr>
          <w:rFonts w:ascii="Angsana New" w:hAnsi="Angsana New"/>
          <w:sz w:val="28"/>
        </w:rPr>
      </w:pPr>
    </w:p>
    <w:p w14:paraId="4DC8D06A" w14:textId="652C6CF6" w:rsidR="0029621E" w:rsidRPr="00B92B9D" w:rsidRDefault="0029621E" w:rsidP="006767F1">
      <w:pPr>
        <w:ind w:left="567"/>
        <w:rPr>
          <w:rFonts w:ascii="Angsana New" w:hAnsi="Angsana New"/>
          <w:sz w:val="28"/>
        </w:rPr>
      </w:pPr>
      <w:r w:rsidRPr="00B92B9D">
        <w:rPr>
          <w:rFonts w:ascii="Angsana New" w:hAnsi="Angsana New"/>
          <w:sz w:val="28"/>
        </w:rPr>
        <w:t>Factors that cause recognition of goodwill. Because the Group considers that such company has ability to generate income and profit which will help to increase the potential of business.</w:t>
      </w:r>
    </w:p>
    <w:p w14:paraId="455E51B3" w14:textId="77777777" w:rsidR="002F2553" w:rsidRDefault="002F2553" w:rsidP="00B9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67" w:hanging="567"/>
        <w:jc w:val="thaiDistribute"/>
        <w:rPr>
          <w:rFonts w:ascii="Angsana New" w:hAnsi="Angsana New"/>
          <w:sz w:val="28"/>
        </w:rPr>
      </w:pPr>
    </w:p>
    <w:p w14:paraId="61456A7C" w14:textId="77777777" w:rsidR="002F2553" w:rsidRDefault="002F2553" w:rsidP="00B9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67" w:hanging="567"/>
        <w:jc w:val="thaiDistribute"/>
        <w:rPr>
          <w:rFonts w:ascii="Angsana New" w:hAnsi="Angsana New"/>
          <w:sz w:val="28"/>
        </w:rPr>
      </w:pPr>
    </w:p>
    <w:p w14:paraId="551E3EB3" w14:textId="77777777" w:rsidR="002F2553" w:rsidRDefault="002F2553" w:rsidP="00B9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67" w:hanging="567"/>
        <w:jc w:val="thaiDistribute"/>
        <w:rPr>
          <w:rFonts w:ascii="Angsana New" w:hAnsi="Angsana New"/>
          <w:sz w:val="28"/>
        </w:rPr>
      </w:pPr>
    </w:p>
    <w:p w14:paraId="43F5CFAF" w14:textId="74C25C24" w:rsidR="0029621E" w:rsidRPr="00B92B9D" w:rsidRDefault="00B92CA0"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3" w:hanging="426"/>
        <w:jc w:val="thaiDistribute"/>
        <w:rPr>
          <w:rFonts w:ascii="Angsana New" w:hAnsi="Angsana New"/>
          <w:sz w:val="28"/>
          <w:szCs w:val="28"/>
        </w:rPr>
      </w:pPr>
      <w:r w:rsidRPr="00B92B9D">
        <w:rPr>
          <w:rFonts w:ascii="Angsana New" w:hAnsi="Angsana New"/>
          <w:sz w:val="28"/>
        </w:rPr>
        <w:lastRenderedPageBreak/>
        <w:t>3.2</w:t>
      </w:r>
      <w:r w:rsidR="006767F1">
        <w:rPr>
          <w:rFonts w:ascii="Angsana New" w:hAnsi="Angsana New"/>
          <w:sz w:val="28"/>
        </w:rPr>
        <w:tab/>
      </w:r>
      <w:r w:rsidRPr="00B92B9D">
        <w:rPr>
          <w:rFonts w:ascii="Angsana New" w:hAnsi="Angsana New"/>
          <w:sz w:val="28"/>
        </w:rPr>
        <w:t xml:space="preserve"> </w:t>
      </w:r>
      <w:r w:rsidR="0029621E" w:rsidRPr="00B92B9D">
        <w:rPr>
          <w:rFonts w:ascii="Angsana New" w:hAnsi="Angsana New"/>
          <w:sz w:val="28"/>
        </w:rPr>
        <w:t>Net cash that the company paid for the acquisition of investment in such subsidiary has details as the follows</w:t>
      </w:r>
    </w:p>
    <w:tbl>
      <w:tblPr>
        <w:tblStyle w:val="TableGrid"/>
        <w:tblW w:w="8449"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668"/>
        <w:gridCol w:w="1537"/>
      </w:tblGrid>
      <w:tr w:rsidR="003D245F" w:rsidRPr="00B92B9D" w14:paraId="3CC20025" w14:textId="225B66B9" w:rsidTr="006767F1">
        <w:tc>
          <w:tcPr>
            <w:tcW w:w="5244" w:type="dxa"/>
          </w:tcPr>
          <w:p w14:paraId="6CBBB006" w14:textId="77777777" w:rsidR="003D245F" w:rsidRPr="00B92B9D" w:rsidRDefault="003D245F" w:rsidP="004673AB">
            <w:pPr>
              <w:rPr>
                <w:rFonts w:ascii="Angsana New" w:hAnsi="Angsana New"/>
                <w:sz w:val="28"/>
                <w:szCs w:val="28"/>
              </w:rPr>
            </w:pPr>
          </w:p>
        </w:tc>
        <w:tc>
          <w:tcPr>
            <w:tcW w:w="3205" w:type="dxa"/>
            <w:gridSpan w:val="2"/>
            <w:tcBorders>
              <w:bottom w:val="single" w:sz="4" w:space="0" w:color="auto"/>
            </w:tcBorders>
          </w:tcPr>
          <w:p w14:paraId="27807A03" w14:textId="1EF4E9F6" w:rsidR="003D245F" w:rsidRPr="00B92B9D" w:rsidRDefault="003D245F" w:rsidP="004673AB">
            <w:pPr>
              <w:jc w:val="center"/>
              <w:rPr>
                <w:rFonts w:ascii="Angsana New" w:hAnsi="Angsana New"/>
                <w:sz w:val="28"/>
                <w:szCs w:val="28"/>
              </w:rPr>
            </w:pPr>
            <w:r w:rsidRPr="00B92B9D">
              <w:rPr>
                <w:rFonts w:ascii="Angsana New" w:hAnsi="Angsana New"/>
                <w:sz w:val="28"/>
                <w:szCs w:val="28"/>
              </w:rPr>
              <w:t>Thousand Baht</w:t>
            </w:r>
          </w:p>
        </w:tc>
      </w:tr>
      <w:tr w:rsidR="003D245F" w:rsidRPr="00B92B9D" w14:paraId="4CACCCCB" w14:textId="77777777" w:rsidTr="006767F1">
        <w:tc>
          <w:tcPr>
            <w:tcW w:w="5244" w:type="dxa"/>
          </w:tcPr>
          <w:p w14:paraId="3DEA5EE8" w14:textId="77777777" w:rsidR="003D245F" w:rsidRPr="00B92B9D" w:rsidRDefault="003D245F" w:rsidP="004673AB">
            <w:pPr>
              <w:rPr>
                <w:rFonts w:ascii="Angsana New" w:hAnsi="Angsana New"/>
                <w:sz w:val="28"/>
                <w:szCs w:val="28"/>
              </w:rPr>
            </w:pPr>
          </w:p>
        </w:tc>
        <w:tc>
          <w:tcPr>
            <w:tcW w:w="1668" w:type="dxa"/>
            <w:tcBorders>
              <w:bottom w:val="single" w:sz="4" w:space="0" w:color="auto"/>
            </w:tcBorders>
          </w:tcPr>
          <w:p w14:paraId="6347C518" w14:textId="5F5ED4CD" w:rsidR="003D245F" w:rsidRPr="00B92B9D" w:rsidRDefault="003D245F" w:rsidP="004673AB">
            <w:pPr>
              <w:jc w:val="center"/>
              <w:rPr>
                <w:rFonts w:ascii="Angsana New" w:hAnsi="Angsana New"/>
                <w:sz w:val="28"/>
                <w:szCs w:val="28"/>
              </w:rPr>
            </w:pPr>
            <w:r w:rsidRPr="00B92B9D">
              <w:rPr>
                <w:rFonts w:ascii="Angsana New" w:hAnsi="Angsana New"/>
                <w:sz w:val="28"/>
                <w:szCs w:val="28"/>
              </w:rPr>
              <w:t>SM</w:t>
            </w:r>
          </w:p>
        </w:tc>
        <w:tc>
          <w:tcPr>
            <w:tcW w:w="1537" w:type="dxa"/>
            <w:tcBorders>
              <w:bottom w:val="single" w:sz="4" w:space="0" w:color="auto"/>
            </w:tcBorders>
          </w:tcPr>
          <w:p w14:paraId="53610940" w14:textId="05572149" w:rsidR="003D245F" w:rsidRPr="00B92B9D" w:rsidRDefault="003D245F" w:rsidP="004673AB">
            <w:pPr>
              <w:jc w:val="center"/>
              <w:rPr>
                <w:rFonts w:ascii="Angsana New" w:hAnsi="Angsana New"/>
                <w:sz w:val="28"/>
                <w:szCs w:val="28"/>
              </w:rPr>
            </w:pPr>
            <w:r w:rsidRPr="00B92B9D">
              <w:rPr>
                <w:rFonts w:ascii="Angsana New" w:hAnsi="Angsana New"/>
                <w:sz w:val="28"/>
                <w:szCs w:val="28"/>
              </w:rPr>
              <w:t>TT</w:t>
            </w:r>
          </w:p>
        </w:tc>
      </w:tr>
      <w:tr w:rsidR="001A6696" w:rsidRPr="00B92B9D" w14:paraId="028AF4CD" w14:textId="06D57E6A" w:rsidTr="006767F1">
        <w:tc>
          <w:tcPr>
            <w:tcW w:w="5244" w:type="dxa"/>
          </w:tcPr>
          <w:p w14:paraId="798C534B" w14:textId="77777777" w:rsidR="001A6696" w:rsidRPr="00B92B9D" w:rsidRDefault="001A6696" w:rsidP="001A6696">
            <w:pPr>
              <w:rPr>
                <w:rFonts w:ascii="Angsana New" w:hAnsi="Angsana New"/>
                <w:sz w:val="28"/>
                <w:szCs w:val="28"/>
              </w:rPr>
            </w:pPr>
            <w:r w:rsidRPr="00B92B9D">
              <w:rPr>
                <w:rFonts w:ascii="Angsana New" w:hAnsi="Angsana New"/>
                <w:sz w:val="28"/>
                <w:szCs w:val="28"/>
              </w:rPr>
              <w:t>Purchases reward</w:t>
            </w:r>
          </w:p>
        </w:tc>
        <w:tc>
          <w:tcPr>
            <w:tcW w:w="1668" w:type="dxa"/>
            <w:tcBorders>
              <w:top w:val="single" w:sz="4" w:space="0" w:color="auto"/>
            </w:tcBorders>
            <w:vAlign w:val="bottom"/>
          </w:tcPr>
          <w:p w14:paraId="17646BDE" w14:textId="551D57BC" w:rsidR="001A6696" w:rsidRPr="00B92B9D" w:rsidRDefault="001A6696" w:rsidP="001A6696">
            <w:pPr>
              <w:jc w:val="center"/>
              <w:rPr>
                <w:rFonts w:ascii="Angsana New" w:hAnsi="Angsana New"/>
                <w:sz w:val="28"/>
                <w:szCs w:val="28"/>
              </w:rPr>
            </w:pPr>
            <w:r w:rsidRPr="00E20D84">
              <w:rPr>
                <w:rFonts w:ascii="Angsana New" w:hAnsi="Angsana New"/>
                <w:spacing w:val="-6"/>
                <w:sz w:val="28"/>
                <w:szCs w:val="28"/>
                <w:lang w:val="en-GB"/>
              </w:rPr>
              <w:t>120,000</w:t>
            </w:r>
          </w:p>
        </w:tc>
        <w:tc>
          <w:tcPr>
            <w:tcW w:w="1537" w:type="dxa"/>
            <w:tcBorders>
              <w:top w:val="single" w:sz="4" w:space="0" w:color="auto"/>
            </w:tcBorders>
            <w:vAlign w:val="bottom"/>
          </w:tcPr>
          <w:p w14:paraId="475F5A43" w14:textId="7604CEAD" w:rsidR="001A6696" w:rsidRPr="00B92B9D" w:rsidRDefault="001A6696" w:rsidP="001A6696">
            <w:pPr>
              <w:jc w:val="center"/>
              <w:rPr>
                <w:rFonts w:ascii="Angsana New" w:hAnsi="Angsana New"/>
                <w:spacing w:val="-6"/>
                <w:sz w:val="28"/>
                <w:szCs w:val="28"/>
                <w:lang w:val="en-GB"/>
              </w:rPr>
            </w:pPr>
            <w:r w:rsidRPr="00E20D84">
              <w:rPr>
                <w:rFonts w:ascii="Angsana New" w:hAnsi="Angsana New"/>
                <w:spacing w:val="-6"/>
                <w:sz w:val="28"/>
                <w:szCs w:val="28"/>
              </w:rPr>
              <w:t>60,400</w:t>
            </w:r>
          </w:p>
        </w:tc>
      </w:tr>
      <w:tr w:rsidR="001A6696" w:rsidRPr="00B92B9D" w14:paraId="44609686" w14:textId="30168732" w:rsidTr="006767F1">
        <w:tc>
          <w:tcPr>
            <w:tcW w:w="5244" w:type="dxa"/>
          </w:tcPr>
          <w:p w14:paraId="27DE0516" w14:textId="6B68CA9C" w:rsidR="001A6696" w:rsidRPr="00B92B9D" w:rsidRDefault="001A6696" w:rsidP="001A6696">
            <w:pPr>
              <w:rPr>
                <w:rFonts w:ascii="Angsana New" w:hAnsi="Angsana New"/>
                <w:sz w:val="28"/>
                <w:szCs w:val="28"/>
              </w:rPr>
            </w:pPr>
            <w:r w:rsidRPr="00B92B9D">
              <w:rPr>
                <w:rFonts w:ascii="Angsana New" w:hAnsi="Angsana New"/>
                <w:sz w:val="28"/>
                <w:szCs w:val="28"/>
                <w:u w:val="single"/>
              </w:rPr>
              <w:t>Less</w:t>
            </w:r>
            <w:r w:rsidRPr="00B92B9D">
              <w:rPr>
                <w:rFonts w:ascii="Angsana New" w:hAnsi="Angsana New"/>
                <w:sz w:val="28"/>
                <w:szCs w:val="28"/>
              </w:rPr>
              <w:t>:</w:t>
            </w:r>
            <w:r w:rsidRPr="00B92B9D">
              <w:rPr>
                <w:rFonts w:ascii="Angsana New" w:hAnsi="Angsana New"/>
                <w:sz w:val="28"/>
                <w:szCs w:val="28"/>
                <w:cs/>
              </w:rPr>
              <w:t xml:space="preserve"> </w:t>
            </w:r>
            <w:r w:rsidRPr="00B92B9D">
              <w:rPr>
                <w:rFonts w:ascii="Angsana New" w:eastAsia="Calibri" w:hAnsi="Angsana New"/>
                <w:sz w:val="28"/>
              </w:rPr>
              <w:t>Cash and cash equivalents in proportion to company</w:t>
            </w:r>
          </w:p>
        </w:tc>
        <w:tc>
          <w:tcPr>
            <w:tcW w:w="1668" w:type="dxa"/>
            <w:tcBorders>
              <w:bottom w:val="single" w:sz="4" w:space="0" w:color="auto"/>
            </w:tcBorders>
            <w:vAlign w:val="bottom"/>
          </w:tcPr>
          <w:p w14:paraId="0B75E1B5" w14:textId="27989755" w:rsidR="001A6696" w:rsidRPr="00B92B9D" w:rsidRDefault="001A6696" w:rsidP="001A6696">
            <w:pPr>
              <w:jc w:val="center"/>
              <w:rPr>
                <w:rFonts w:ascii="Angsana New" w:hAnsi="Angsana New"/>
                <w:sz w:val="28"/>
                <w:szCs w:val="28"/>
              </w:rPr>
            </w:pPr>
            <w:r w:rsidRPr="00E20D84">
              <w:rPr>
                <w:rFonts w:ascii="Angsana New" w:hAnsi="Angsana New"/>
                <w:spacing w:val="-6"/>
                <w:sz w:val="28"/>
                <w:szCs w:val="28"/>
                <w:lang w:val="en-GB"/>
              </w:rPr>
              <w:t>(3,401)</w:t>
            </w:r>
          </w:p>
        </w:tc>
        <w:tc>
          <w:tcPr>
            <w:tcW w:w="1537" w:type="dxa"/>
            <w:tcBorders>
              <w:bottom w:val="single" w:sz="4" w:space="0" w:color="auto"/>
            </w:tcBorders>
            <w:vAlign w:val="bottom"/>
          </w:tcPr>
          <w:p w14:paraId="6B4D4E3F" w14:textId="2577A33C" w:rsidR="001A6696" w:rsidRPr="00B92B9D" w:rsidRDefault="001A6696" w:rsidP="001A6696">
            <w:pPr>
              <w:jc w:val="center"/>
              <w:rPr>
                <w:rFonts w:ascii="Angsana New" w:hAnsi="Angsana New"/>
                <w:sz w:val="28"/>
                <w:szCs w:val="28"/>
              </w:rPr>
            </w:pPr>
            <w:r w:rsidRPr="00E20D84">
              <w:rPr>
                <w:rFonts w:ascii="Angsana New" w:hAnsi="Angsana New"/>
                <w:spacing w:val="-6"/>
                <w:sz w:val="28"/>
                <w:szCs w:val="28"/>
                <w:lang w:val="en-GB"/>
              </w:rPr>
              <w:t>(2,248)</w:t>
            </w:r>
          </w:p>
        </w:tc>
      </w:tr>
      <w:tr w:rsidR="001A6696" w:rsidRPr="00B92B9D" w14:paraId="566975C9" w14:textId="0FBFB2DD" w:rsidTr="006767F1">
        <w:tc>
          <w:tcPr>
            <w:tcW w:w="5244" w:type="dxa"/>
          </w:tcPr>
          <w:p w14:paraId="487B6E3E" w14:textId="77777777" w:rsidR="001A6696" w:rsidRPr="00B92B9D" w:rsidRDefault="001A6696" w:rsidP="001A6696">
            <w:pPr>
              <w:rPr>
                <w:rFonts w:ascii="Angsana New" w:hAnsi="Angsana New"/>
                <w:sz w:val="28"/>
                <w:szCs w:val="28"/>
                <w:cs/>
              </w:rPr>
            </w:pPr>
            <w:r w:rsidRPr="00B92B9D">
              <w:rPr>
                <w:rFonts w:ascii="Angsana New" w:hAnsi="Angsana New"/>
                <w:sz w:val="28"/>
                <w:szCs w:val="28"/>
              </w:rPr>
              <w:t>Purchases of subsidiaries</w:t>
            </w:r>
            <w:r w:rsidRPr="00B92B9D">
              <w:rPr>
                <w:rFonts w:ascii="Angsana New" w:hAnsi="Angsana New"/>
                <w:sz w:val="28"/>
                <w:szCs w:val="28"/>
                <w:cs/>
              </w:rPr>
              <w:t xml:space="preserve"> </w:t>
            </w:r>
            <w:r w:rsidRPr="00B92B9D">
              <w:rPr>
                <w:rFonts w:ascii="Angsana New" w:hAnsi="Angsana New"/>
                <w:sz w:val="28"/>
                <w:szCs w:val="28"/>
              </w:rPr>
              <w:t>- net</w:t>
            </w:r>
            <w:r w:rsidRPr="00B92B9D">
              <w:rPr>
                <w:rFonts w:ascii="Angsana New" w:eastAsia="Calibri" w:hAnsi="Angsana New"/>
                <w:sz w:val="28"/>
              </w:rPr>
              <w:t xml:space="preserve"> Cash and cash equivalents acquired</w:t>
            </w:r>
          </w:p>
        </w:tc>
        <w:tc>
          <w:tcPr>
            <w:tcW w:w="1668" w:type="dxa"/>
            <w:tcBorders>
              <w:top w:val="single" w:sz="4" w:space="0" w:color="auto"/>
              <w:bottom w:val="double" w:sz="4" w:space="0" w:color="auto"/>
            </w:tcBorders>
            <w:vAlign w:val="bottom"/>
          </w:tcPr>
          <w:p w14:paraId="42411904" w14:textId="0992486B" w:rsidR="001A6696" w:rsidRPr="00B92B9D" w:rsidRDefault="001A6696" w:rsidP="001A6696">
            <w:pPr>
              <w:jc w:val="center"/>
              <w:rPr>
                <w:rFonts w:ascii="Angsana New" w:hAnsi="Angsana New"/>
                <w:sz w:val="28"/>
                <w:szCs w:val="28"/>
              </w:rPr>
            </w:pPr>
            <w:r w:rsidRPr="00E20D84">
              <w:rPr>
                <w:rFonts w:ascii="Angsana New" w:hAnsi="Angsana New"/>
                <w:spacing w:val="-6"/>
                <w:sz w:val="28"/>
                <w:szCs w:val="28"/>
                <w:lang w:val="en-GB"/>
              </w:rPr>
              <w:t>116,599</w:t>
            </w:r>
          </w:p>
        </w:tc>
        <w:tc>
          <w:tcPr>
            <w:tcW w:w="1537" w:type="dxa"/>
            <w:tcBorders>
              <w:top w:val="single" w:sz="4" w:space="0" w:color="auto"/>
              <w:bottom w:val="double" w:sz="4" w:space="0" w:color="auto"/>
            </w:tcBorders>
            <w:vAlign w:val="bottom"/>
          </w:tcPr>
          <w:p w14:paraId="483D7205" w14:textId="74AB6E09" w:rsidR="001A6696" w:rsidRPr="00B92B9D" w:rsidRDefault="001A6696" w:rsidP="001A6696">
            <w:pPr>
              <w:jc w:val="center"/>
              <w:rPr>
                <w:rFonts w:ascii="Angsana New" w:hAnsi="Angsana New"/>
                <w:spacing w:val="-6"/>
                <w:sz w:val="28"/>
                <w:szCs w:val="28"/>
                <w:lang w:val="en-GB"/>
              </w:rPr>
            </w:pPr>
            <w:r w:rsidRPr="00E20D84">
              <w:rPr>
                <w:rFonts w:ascii="Angsana New" w:hAnsi="Angsana New"/>
                <w:spacing w:val="-6"/>
                <w:sz w:val="28"/>
                <w:szCs w:val="28"/>
                <w:lang w:val="en-GB"/>
              </w:rPr>
              <w:t>58,152</w:t>
            </w:r>
          </w:p>
        </w:tc>
      </w:tr>
    </w:tbl>
    <w:p w14:paraId="0E0F06A8" w14:textId="77777777" w:rsidR="00024C00" w:rsidRPr="00B92B9D" w:rsidRDefault="00024C00" w:rsidP="006767F1">
      <w:pPr>
        <w:spacing w:before="120" w:after="240"/>
        <w:ind w:firstLine="1134"/>
        <w:rPr>
          <w:rFonts w:ascii="Angsana New" w:hAnsi="Angsana New"/>
          <w:sz w:val="28"/>
        </w:rPr>
      </w:pPr>
      <w:r w:rsidRPr="00B92B9D">
        <w:rPr>
          <w:rFonts w:ascii="Angsana New" w:hAnsi="Angsana New"/>
          <w:sz w:val="28"/>
        </w:rPr>
        <w:t>The Company has no costs related to business acquisition.</w:t>
      </w:r>
    </w:p>
    <w:p w14:paraId="7F244A0E" w14:textId="3B4320EA" w:rsidR="0029621E" w:rsidRPr="00B92B9D" w:rsidRDefault="00B92CA0" w:rsidP="006767F1">
      <w:pPr>
        <w:tabs>
          <w:tab w:val="clear" w:pos="227"/>
          <w:tab w:val="clear" w:pos="454"/>
          <w:tab w:val="clear" w:pos="680"/>
          <w:tab w:val="clear" w:pos="907"/>
        </w:tabs>
        <w:spacing w:after="120"/>
        <w:ind w:left="993" w:hanging="426"/>
        <w:rPr>
          <w:rFonts w:ascii="Angsana New" w:hAnsi="Angsana New"/>
          <w:sz w:val="28"/>
        </w:rPr>
      </w:pPr>
      <w:r w:rsidRPr="00B92B9D">
        <w:rPr>
          <w:rFonts w:ascii="Angsana New" w:hAnsi="Angsana New"/>
          <w:sz w:val="28"/>
        </w:rPr>
        <w:t>3.3</w:t>
      </w:r>
      <w:r w:rsidRPr="00B92B9D">
        <w:rPr>
          <w:rFonts w:ascii="Angsana New" w:hAnsi="Angsana New"/>
          <w:sz w:val="28"/>
        </w:rPr>
        <w:tab/>
      </w:r>
      <w:r w:rsidR="0029621E" w:rsidRPr="00B92B9D">
        <w:rPr>
          <w:rFonts w:ascii="Angsana New" w:hAnsi="Angsana New"/>
          <w:sz w:val="28"/>
        </w:rPr>
        <w:t xml:space="preserve">The Group has included the assets, liabilities and operating results of the said subsidiary in the preparation of the consolidated financial statements for the </w:t>
      </w:r>
      <w:r w:rsidR="00377EC6">
        <w:rPr>
          <w:rFonts w:ascii="Angsana New" w:hAnsi="Angsana New"/>
          <w:sz w:val="28"/>
        </w:rPr>
        <w:t>year</w:t>
      </w:r>
      <w:r w:rsidR="0029621E" w:rsidRPr="00B92B9D">
        <w:rPr>
          <w:rFonts w:ascii="Angsana New" w:hAnsi="Angsana New"/>
          <w:sz w:val="28"/>
        </w:rPr>
        <w:t xml:space="preserve"> ended 3</w:t>
      </w:r>
      <w:r w:rsidR="0006329F">
        <w:rPr>
          <w:rFonts w:ascii="Angsana New" w:hAnsi="Angsana New"/>
          <w:sz w:val="28"/>
        </w:rPr>
        <w:t>1</w:t>
      </w:r>
      <w:r w:rsidR="0029621E" w:rsidRPr="00B92B9D">
        <w:rPr>
          <w:rFonts w:ascii="Angsana New" w:hAnsi="Angsana New"/>
          <w:sz w:val="28"/>
        </w:rPr>
        <w:t xml:space="preserve"> </w:t>
      </w:r>
      <w:r w:rsidR="0006329F">
        <w:rPr>
          <w:rFonts w:ascii="Angsana New" w:hAnsi="Angsana New"/>
          <w:sz w:val="28"/>
        </w:rPr>
        <w:t>December</w:t>
      </w:r>
      <w:r w:rsidR="0029621E" w:rsidRPr="00B92B9D">
        <w:rPr>
          <w:rFonts w:ascii="Angsana New" w:hAnsi="Angsana New"/>
          <w:sz w:val="28"/>
        </w:rPr>
        <w:t xml:space="preserve"> 2021 from the date of business acquisition (</w:t>
      </w:r>
      <w:r w:rsidR="00DF3DD3" w:rsidRPr="00B92B9D">
        <w:rPr>
          <w:rFonts w:ascii="Angsana New" w:hAnsi="Angsana New"/>
          <w:sz w:val="28"/>
        </w:rPr>
        <w:t>April 1,</w:t>
      </w:r>
      <w:r w:rsidR="0029621E" w:rsidRPr="00B92B9D">
        <w:rPr>
          <w:rFonts w:ascii="Angsana New" w:hAnsi="Angsana New"/>
          <w:sz w:val="28"/>
        </w:rPr>
        <w:t>2021)</w:t>
      </w:r>
      <w:r w:rsidR="003D245F" w:rsidRPr="00B92B9D">
        <w:rPr>
          <w:rFonts w:ascii="Angsana New" w:hAnsi="Angsana New"/>
          <w:sz w:val="28"/>
        </w:rPr>
        <w:t xml:space="preserve"> and (</w:t>
      </w:r>
      <w:r w:rsidR="004B798C" w:rsidRPr="00B92B9D">
        <w:rPr>
          <w:rFonts w:ascii="Angsana New" w:hAnsi="Angsana New"/>
          <w:sz w:val="28"/>
        </w:rPr>
        <w:t>July 1,2021)</w:t>
      </w:r>
      <w:r w:rsidR="001B05EE" w:rsidRPr="00B92B9D">
        <w:rPr>
          <w:rFonts w:ascii="Angsana New" w:hAnsi="Angsana New"/>
          <w:sz w:val="28"/>
        </w:rPr>
        <w:t xml:space="preserve"> </w:t>
      </w:r>
      <w:r w:rsidR="0029621E" w:rsidRPr="00B92B9D">
        <w:rPr>
          <w:rFonts w:ascii="Angsana New" w:hAnsi="Angsana New"/>
          <w:sz w:val="28"/>
        </w:rPr>
        <w:t>with details as follows:</w:t>
      </w:r>
    </w:p>
    <w:p w14:paraId="2E39FF09" w14:textId="55A69F5D" w:rsidR="0029621E" w:rsidRPr="00B92B9D" w:rsidRDefault="0029621E" w:rsidP="006767F1">
      <w:pPr>
        <w:tabs>
          <w:tab w:val="clear" w:pos="227"/>
          <w:tab w:val="clear" w:pos="454"/>
          <w:tab w:val="clear" w:pos="680"/>
          <w:tab w:val="clear" w:pos="907"/>
        </w:tabs>
        <w:spacing w:after="240"/>
        <w:ind w:left="851" w:firstLine="142"/>
        <w:rPr>
          <w:rFonts w:ascii="Angsana New" w:hAnsi="Angsana New"/>
          <w:sz w:val="28"/>
        </w:rPr>
      </w:pPr>
      <w:r w:rsidRPr="00B92B9D">
        <w:rPr>
          <w:rFonts w:ascii="Angsana New" w:hAnsi="Angsana New"/>
          <w:sz w:val="28"/>
        </w:rPr>
        <w:t>(a) Total assets and total liabilities as of 3</w:t>
      </w:r>
      <w:r w:rsidR="00B576F1" w:rsidRPr="00B92B9D">
        <w:rPr>
          <w:rFonts w:ascii="Angsana New" w:hAnsi="Angsana New"/>
          <w:sz w:val="28"/>
        </w:rPr>
        <w:t>1</w:t>
      </w:r>
      <w:r w:rsidRPr="00B92B9D">
        <w:rPr>
          <w:rFonts w:ascii="Angsana New" w:hAnsi="Angsana New"/>
          <w:sz w:val="28"/>
        </w:rPr>
        <w:t xml:space="preserve"> </w:t>
      </w:r>
      <w:r w:rsidR="00B576F1" w:rsidRPr="00B92B9D">
        <w:rPr>
          <w:rFonts w:ascii="Angsana New" w:hAnsi="Angsana New"/>
          <w:sz w:val="28"/>
        </w:rPr>
        <w:t>December</w:t>
      </w:r>
      <w:r w:rsidRPr="00B92B9D">
        <w:rPr>
          <w:rFonts w:ascii="Angsana New" w:hAnsi="Angsana New"/>
          <w:sz w:val="28"/>
        </w:rPr>
        <w:t xml:space="preserve"> 2021</w:t>
      </w:r>
    </w:p>
    <w:tbl>
      <w:tblPr>
        <w:tblStyle w:val="TableGrid"/>
        <w:tblW w:w="8141" w:type="dxa"/>
        <w:tblInd w:w="1276" w:type="dxa"/>
        <w:tblLook w:val="04A0" w:firstRow="1" w:lastRow="0" w:firstColumn="1" w:lastColumn="0" w:noHBand="0" w:noVBand="1"/>
      </w:tblPr>
      <w:tblGrid>
        <w:gridCol w:w="4961"/>
        <w:gridCol w:w="1658"/>
        <w:gridCol w:w="1522"/>
      </w:tblGrid>
      <w:tr w:rsidR="004B798C" w:rsidRPr="00B92B9D" w14:paraId="6BA06277" w14:textId="1324363E" w:rsidTr="001D56CD">
        <w:trPr>
          <w:tblHeader/>
        </w:trPr>
        <w:tc>
          <w:tcPr>
            <w:tcW w:w="4961" w:type="dxa"/>
            <w:tcBorders>
              <w:top w:val="nil"/>
              <w:left w:val="nil"/>
              <w:bottom w:val="nil"/>
              <w:right w:val="nil"/>
            </w:tcBorders>
          </w:tcPr>
          <w:p w14:paraId="6B8683B6" w14:textId="77777777" w:rsidR="004B798C" w:rsidRPr="00B92B9D" w:rsidRDefault="004B798C" w:rsidP="004673AB">
            <w:pPr>
              <w:rPr>
                <w:rFonts w:ascii="Angsana New" w:hAnsi="Angsana New"/>
                <w:sz w:val="28"/>
                <w:szCs w:val="28"/>
              </w:rPr>
            </w:pPr>
          </w:p>
        </w:tc>
        <w:tc>
          <w:tcPr>
            <w:tcW w:w="3180" w:type="dxa"/>
            <w:gridSpan w:val="2"/>
            <w:tcBorders>
              <w:top w:val="nil"/>
              <w:left w:val="nil"/>
              <w:bottom w:val="single" w:sz="4" w:space="0" w:color="auto"/>
              <w:right w:val="nil"/>
            </w:tcBorders>
          </w:tcPr>
          <w:p w14:paraId="6F41B5EC" w14:textId="0B121D9E" w:rsidR="004B798C" w:rsidRPr="00B92B9D" w:rsidRDefault="004B798C" w:rsidP="00295231">
            <w:pPr>
              <w:jc w:val="center"/>
              <w:rPr>
                <w:rFonts w:ascii="Angsana New" w:hAnsi="Angsana New"/>
                <w:sz w:val="28"/>
                <w:szCs w:val="28"/>
              </w:rPr>
            </w:pPr>
            <w:r w:rsidRPr="00B92B9D">
              <w:rPr>
                <w:rFonts w:ascii="Angsana New" w:hAnsi="Angsana New"/>
                <w:sz w:val="28"/>
                <w:szCs w:val="28"/>
              </w:rPr>
              <w:t>Thousand Baht</w:t>
            </w:r>
          </w:p>
        </w:tc>
      </w:tr>
      <w:tr w:rsidR="004B798C" w:rsidRPr="00B92B9D" w14:paraId="124BD69D" w14:textId="77777777" w:rsidTr="001D56CD">
        <w:trPr>
          <w:tblHeader/>
        </w:trPr>
        <w:tc>
          <w:tcPr>
            <w:tcW w:w="4961" w:type="dxa"/>
            <w:tcBorders>
              <w:top w:val="nil"/>
              <w:left w:val="nil"/>
              <w:bottom w:val="nil"/>
              <w:right w:val="nil"/>
            </w:tcBorders>
          </w:tcPr>
          <w:p w14:paraId="18724C4F" w14:textId="77777777" w:rsidR="004B798C" w:rsidRPr="00B92B9D" w:rsidRDefault="004B798C" w:rsidP="004673AB">
            <w:pPr>
              <w:rPr>
                <w:rFonts w:ascii="Angsana New" w:hAnsi="Angsana New"/>
                <w:sz w:val="28"/>
                <w:szCs w:val="28"/>
              </w:rPr>
            </w:pPr>
          </w:p>
        </w:tc>
        <w:tc>
          <w:tcPr>
            <w:tcW w:w="1658" w:type="dxa"/>
            <w:tcBorders>
              <w:top w:val="nil"/>
              <w:left w:val="nil"/>
              <w:bottom w:val="single" w:sz="4" w:space="0" w:color="auto"/>
              <w:right w:val="nil"/>
            </w:tcBorders>
          </w:tcPr>
          <w:p w14:paraId="73E62C2B" w14:textId="5B85B5BC" w:rsidR="004B798C" w:rsidRPr="00B92B9D" w:rsidRDefault="004B798C" w:rsidP="00295231">
            <w:pPr>
              <w:jc w:val="center"/>
              <w:rPr>
                <w:rFonts w:ascii="Angsana New" w:hAnsi="Angsana New"/>
                <w:sz w:val="28"/>
                <w:szCs w:val="28"/>
              </w:rPr>
            </w:pPr>
            <w:r w:rsidRPr="00B92B9D">
              <w:rPr>
                <w:rFonts w:ascii="Angsana New" w:hAnsi="Angsana New"/>
                <w:sz w:val="28"/>
                <w:szCs w:val="28"/>
              </w:rPr>
              <w:t>SM</w:t>
            </w:r>
          </w:p>
        </w:tc>
        <w:tc>
          <w:tcPr>
            <w:tcW w:w="1522" w:type="dxa"/>
            <w:tcBorders>
              <w:top w:val="nil"/>
              <w:left w:val="nil"/>
              <w:bottom w:val="single" w:sz="4" w:space="0" w:color="auto"/>
              <w:right w:val="nil"/>
            </w:tcBorders>
          </w:tcPr>
          <w:p w14:paraId="603953AC" w14:textId="317024BD" w:rsidR="004B798C" w:rsidRPr="00B92B9D" w:rsidRDefault="004B798C" w:rsidP="00295231">
            <w:pPr>
              <w:jc w:val="center"/>
              <w:rPr>
                <w:rFonts w:ascii="Angsana New" w:hAnsi="Angsana New"/>
                <w:sz w:val="28"/>
                <w:szCs w:val="28"/>
              </w:rPr>
            </w:pPr>
            <w:r w:rsidRPr="00B92B9D">
              <w:rPr>
                <w:rFonts w:ascii="Angsana New" w:hAnsi="Angsana New"/>
                <w:sz w:val="28"/>
                <w:szCs w:val="28"/>
              </w:rPr>
              <w:t>TT</w:t>
            </w:r>
          </w:p>
        </w:tc>
      </w:tr>
      <w:tr w:rsidR="00F337C4" w:rsidRPr="00B92B9D" w14:paraId="6EDB827E" w14:textId="46ED10ED" w:rsidTr="001D56CD">
        <w:tc>
          <w:tcPr>
            <w:tcW w:w="4961" w:type="dxa"/>
            <w:tcBorders>
              <w:top w:val="nil"/>
              <w:left w:val="nil"/>
              <w:bottom w:val="nil"/>
              <w:right w:val="nil"/>
            </w:tcBorders>
          </w:tcPr>
          <w:p w14:paraId="02EE5A62" w14:textId="77777777" w:rsidR="00F337C4" w:rsidRPr="00B92B9D" w:rsidRDefault="00F337C4" w:rsidP="00F337C4">
            <w:pPr>
              <w:rPr>
                <w:rFonts w:ascii="Angsana New" w:hAnsi="Angsana New"/>
                <w:sz w:val="28"/>
                <w:szCs w:val="28"/>
              </w:rPr>
            </w:pPr>
            <w:r w:rsidRPr="00B92B9D">
              <w:rPr>
                <w:rFonts w:ascii="Angsana New" w:eastAsia="Calibri" w:hAnsi="Angsana New"/>
                <w:sz w:val="28"/>
              </w:rPr>
              <w:t>Cash and cash equivalents</w:t>
            </w:r>
          </w:p>
        </w:tc>
        <w:tc>
          <w:tcPr>
            <w:tcW w:w="1658" w:type="dxa"/>
            <w:tcBorders>
              <w:top w:val="single" w:sz="4" w:space="0" w:color="auto"/>
              <w:left w:val="nil"/>
              <w:bottom w:val="nil"/>
              <w:right w:val="nil"/>
            </w:tcBorders>
            <w:vAlign w:val="center"/>
          </w:tcPr>
          <w:p w14:paraId="0D0E0B7D" w14:textId="39991BB3" w:rsidR="00F337C4" w:rsidRPr="00B92B9D" w:rsidRDefault="00F337C4" w:rsidP="001A6696">
            <w:pPr>
              <w:jc w:val="right"/>
              <w:rPr>
                <w:rFonts w:ascii="Angsana New" w:hAnsi="Angsana New"/>
                <w:sz w:val="28"/>
                <w:szCs w:val="28"/>
              </w:rPr>
            </w:pPr>
            <w:r w:rsidRPr="00B92B9D">
              <w:rPr>
                <w:rFonts w:ascii="Angsana New" w:hAnsi="Angsana New"/>
                <w:spacing w:val="-6"/>
                <w:sz w:val="28"/>
                <w:szCs w:val="28"/>
                <w:cs/>
              </w:rPr>
              <w:t>13</w:t>
            </w:r>
            <w:r w:rsidRPr="00B92B9D">
              <w:rPr>
                <w:rFonts w:ascii="Angsana New" w:hAnsi="Angsana New"/>
                <w:spacing w:val="-6"/>
                <w:sz w:val="28"/>
                <w:szCs w:val="28"/>
              </w:rPr>
              <w:t>,892</w:t>
            </w:r>
          </w:p>
        </w:tc>
        <w:tc>
          <w:tcPr>
            <w:tcW w:w="1522" w:type="dxa"/>
            <w:tcBorders>
              <w:top w:val="single" w:sz="4" w:space="0" w:color="auto"/>
              <w:left w:val="nil"/>
              <w:bottom w:val="nil"/>
              <w:right w:val="nil"/>
            </w:tcBorders>
            <w:vAlign w:val="center"/>
          </w:tcPr>
          <w:p w14:paraId="0FAF270C" w14:textId="49BCDA57" w:rsidR="00F337C4" w:rsidRPr="00B92B9D" w:rsidRDefault="00F337C4" w:rsidP="001A6696">
            <w:pPr>
              <w:jc w:val="right"/>
              <w:rPr>
                <w:rFonts w:ascii="Angsana New" w:hAnsi="Angsana New"/>
                <w:spacing w:val="-6"/>
                <w:sz w:val="28"/>
                <w:szCs w:val="28"/>
                <w:lang w:val="en-GB"/>
              </w:rPr>
            </w:pPr>
            <w:r w:rsidRPr="00B92B9D">
              <w:rPr>
                <w:rFonts w:ascii="Angsana New" w:hAnsi="Angsana New"/>
                <w:spacing w:val="-6"/>
                <w:sz w:val="28"/>
                <w:szCs w:val="28"/>
                <w:cs/>
                <w:lang w:val="en-GB"/>
              </w:rPr>
              <w:t>4</w:t>
            </w:r>
            <w:r w:rsidRPr="00B92B9D">
              <w:rPr>
                <w:rFonts w:ascii="Angsana New" w:hAnsi="Angsana New"/>
                <w:spacing w:val="-6"/>
                <w:sz w:val="28"/>
                <w:szCs w:val="28"/>
              </w:rPr>
              <w:t>,044</w:t>
            </w:r>
          </w:p>
        </w:tc>
      </w:tr>
      <w:tr w:rsidR="00F337C4" w:rsidRPr="00B92B9D" w14:paraId="600FBBDB" w14:textId="4D79ADC2" w:rsidTr="001D56CD">
        <w:tc>
          <w:tcPr>
            <w:tcW w:w="4961" w:type="dxa"/>
            <w:tcBorders>
              <w:top w:val="nil"/>
              <w:left w:val="nil"/>
              <w:bottom w:val="nil"/>
              <w:right w:val="nil"/>
            </w:tcBorders>
          </w:tcPr>
          <w:p w14:paraId="762A0290" w14:textId="77777777" w:rsidR="00F337C4" w:rsidRPr="00B92B9D" w:rsidRDefault="00F337C4" w:rsidP="00F337C4">
            <w:pPr>
              <w:rPr>
                <w:rFonts w:ascii="Angsana New" w:hAnsi="Angsana New"/>
                <w:sz w:val="28"/>
                <w:szCs w:val="28"/>
              </w:rPr>
            </w:pPr>
            <w:r w:rsidRPr="00B92B9D">
              <w:rPr>
                <w:rFonts w:ascii="Angsana New" w:hAnsi="Angsana New"/>
                <w:sz w:val="28"/>
              </w:rPr>
              <w:t>Trade and Other receivables</w:t>
            </w:r>
          </w:p>
        </w:tc>
        <w:tc>
          <w:tcPr>
            <w:tcW w:w="1658" w:type="dxa"/>
            <w:tcBorders>
              <w:top w:val="nil"/>
              <w:left w:val="nil"/>
              <w:bottom w:val="nil"/>
              <w:right w:val="nil"/>
            </w:tcBorders>
            <w:vAlign w:val="center"/>
          </w:tcPr>
          <w:p w14:paraId="44B14779" w14:textId="439B0171" w:rsidR="00F337C4" w:rsidRPr="00B92B9D" w:rsidRDefault="00F337C4" w:rsidP="001A6696">
            <w:pPr>
              <w:jc w:val="right"/>
              <w:rPr>
                <w:rFonts w:ascii="Angsana New" w:hAnsi="Angsana New"/>
                <w:sz w:val="28"/>
                <w:szCs w:val="28"/>
              </w:rPr>
            </w:pPr>
            <w:r w:rsidRPr="00B92B9D">
              <w:rPr>
                <w:rFonts w:ascii="Angsana New" w:hAnsi="Angsana New"/>
                <w:spacing w:val="-6"/>
                <w:sz w:val="28"/>
                <w:szCs w:val="28"/>
              </w:rPr>
              <w:t>11,392</w:t>
            </w:r>
          </w:p>
        </w:tc>
        <w:tc>
          <w:tcPr>
            <w:tcW w:w="1522" w:type="dxa"/>
            <w:tcBorders>
              <w:top w:val="nil"/>
              <w:left w:val="nil"/>
              <w:bottom w:val="nil"/>
              <w:right w:val="nil"/>
            </w:tcBorders>
            <w:vAlign w:val="center"/>
          </w:tcPr>
          <w:p w14:paraId="500BC05F" w14:textId="4187DE12" w:rsidR="00F337C4" w:rsidRPr="00B92B9D" w:rsidRDefault="00F337C4" w:rsidP="001A6696">
            <w:pPr>
              <w:jc w:val="right"/>
              <w:rPr>
                <w:rFonts w:ascii="Angsana New" w:hAnsi="Angsana New"/>
                <w:spacing w:val="-6"/>
                <w:sz w:val="28"/>
                <w:szCs w:val="28"/>
                <w:lang w:val="en-GB"/>
              </w:rPr>
            </w:pPr>
            <w:r w:rsidRPr="00B92B9D">
              <w:rPr>
                <w:rFonts w:ascii="Angsana New" w:hAnsi="Angsana New"/>
                <w:spacing w:val="-6"/>
                <w:sz w:val="28"/>
                <w:szCs w:val="28"/>
                <w:cs/>
                <w:lang w:val="en-GB"/>
              </w:rPr>
              <w:t>3,8</w:t>
            </w:r>
            <w:r w:rsidRPr="00B92B9D">
              <w:rPr>
                <w:rFonts w:ascii="Angsana New" w:hAnsi="Angsana New"/>
                <w:spacing w:val="-6"/>
                <w:sz w:val="28"/>
                <w:szCs w:val="28"/>
              </w:rPr>
              <w:t>33</w:t>
            </w:r>
          </w:p>
        </w:tc>
      </w:tr>
      <w:tr w:rsidR="00F337C4" w:rsidRPr="00B92B9D" w14:paraId="57C2E966" w14:textId="6DDFCEA1" w:rsidTr="001D56CD">
        <w:tc>
          <w:tcPr>
            <w:tcW w:w="4961" w:type="dxa"/>
            <w:tcBorders>
              <w:top w:val="nil"/>
              <w:left w:val="nil"/>
              <w:bottom w:val="nil"/>
              <w:right w:val="nil"/>
            </w:tcBorders>
          </w:tcPr>
          <w:p w14:paraId="76CB6E41" w14:textId="0BA2DFF6" w:rsidR="00F337C4" w:rsidRPr="00B92B9D" w:rsidRDefault="00F337C4" w:rsidP="00F337C4">
            <w:pPr>
              <w:rPr>
                <w:rFonts w:ascii="Angsana New" w:hAnsi="Angsana New"/>
                <w:sz w:val="28"/>
                <w:highlight w:val="yellow"/>
              </w:rPr>
            </w:pPr>
            <w:r w:rsidRPr="00B92B9D">
              <w:rPr>
                <w:rFonts w:ascii="Angsana New" w:hAnsi="Angsana New"/>
                <w:spacing w:val="-6"/>
                <w:sz w:val="28"/>
                <w:szCs w:val="28"/>
              </w:rPr>
              <w:t>Trade accounts receivable and other current receivables related parties</w:t>
            </w:r>
          </w:p>
        </w:tc>
        <w:tc>
          <w:tcPr>
            <w:tcW w:w="1658" w:type="dxa"/>
            <w:tcBorders>
              <w:top w:val="nil"/>
              <w:left w:val="nil"/>
              <w:bottom w:val="nil"/>
              <w:right w:val="nil"/>
            </w:tcBorders>
            <w:vAlign w:val="center"/>
          </w:tcPr>
          <w:p w14:paraId="7551A20E" w14:textId="22C87D05" w:rsidR="00F337C4" w:rsidRPr="00B92B9D" w:rsidRDefault="00F337C4" w:rsidP="001A6696">
            <w:pPr>
              <w:jc w:val="right"/>
              <w:rPr>
                <w:rFonts w:ascii="Angsana New" w:hAnsi="Angsana New"/>
                <w:spacing w:val="-6"/>
                <w:sz w:val="28"/>
                <w:szCs w:val="28"/>
                <w:lang w:val="en-GB"/>
              </w:rPr>
            </w:pPr>
            <w:r w:rsidRPr="00B92B9D">
              <w:rPr>
                <w:rFonts w:ascii="Angsana New" w:hAnsi="Angsana New"/>
                <w:spacing w:val="-6"/>
                <w:sz w:val="28"/>
                <w:szCs w:val="28"/>
                <w:cs/>
                <w:lang w:val="en-GB"/>
              </w:rPr>
              <w:t>3</w:t>
            </w:r>
            <w:r w:rsidRPr="00B92B9D">
              <w:rPr>
                <w:rFonts w:ascii="Angsana New" w:hAnsi="Angsana New"/>
                <w:spacing w:val="-6"/>
                <w:sz w:val="28"/>
                <w:szCs w:val="28"/>
              </w:rPr>
              <w:t>,499</w:t>
            </w:r>
          </w:p>
        </w:tc>
        <w:tc>
          <w:tcPr>
            <w:tcW w:w="1522" w:type="dxa"/>
            <w:tcBorders>
              <w:top w:val="nil"/>
              <w:left w:val="nil"/>
              <w:bottom w:val="nil"/>
              <w:right w:val="nil"/>
            </w:tcBorders>
            <w:vAlign w:val="center"/>
          </w:tcPr>
          <w:p w14:paraId="3E06F9B0" w14:textId="248C745C" w:rsidR="00F337C4" w:rsidRPr="00B92B9D" w:rsidRDefault="00F337C4" w:rsidP="001A6696">
            <w:pPr>
              <w:jc w:val="right"/>
              <w:rPr>
                <w:rFonts w:ascii="Angsana New" w:hAnsi="Angsana New"/>
                <w:spacing w:val="-6"/>
                <w:sz w:val="28"/>
                <w:szCs w:val="28"/>
                <w:cs/>
                <w:lang w:val="en-GB"/>
              </w:rPr>
            </w:pPr>
            <w:r w:rsidRPr="00B92B9D">
              <w:rPr>
                <w:rFonts w:ascii="Angsana New" w:hAnsi="Angsana New"/>
                <w:spacing w:val="-6"/>
                <w:sz w:val="28"/>
                <w:szCs w:val="28"/>
              </w:rPr>
              <w:t>18</w:t>
            </w:r>
          </w:p>
        </w:tc>
      </w:tr>
      <w:tr w:rsidR="00F337C4" w:rsidRPr="00B92B9D" w14:paraId="1FEC0C03" w14:textId="2CA5B0E0" w:rsidTr="001D56CD">
        <w:tc>
          <w:tcPr>
            <w:tcW w:w="4961" w:type="dxa"/>
            <w:tcBorders>
              <w:top w:val="nil"/>
              <w:left w:val="nil"/>
              <w:bottom w:val="nil"/>
              <w:right w:val="nil"/>
            </w:tcBorders>
          </w:tcPr>
          <w:p w14:paraId="2BC1E635" w14:textId="4DED949B" w:rsidR="00F337C4" w:rsidRPr="00B92B9D" w:rsidRDefault="00F337C4" w:rsidP="00F337C4">
            <w:pPr>
              <w:rPr>
                <w:rFonts w:ascii="Angsana New" w:hAnsi="Angsana New"/>
                <w:spacing w:val="-6"/>
                <w:sz w:val="28"/>
                <w:szCs w:val="28"/>
                <w:highlight w:val="yellow"/>
                <w:cs/>
              </w:rPr>
            </w:pPr>
            <w:r w:rsidRPr="00B92B9D">
              <w:rPr>
                <w:rFonts w:ascii="Angsana New" w:hAnsi="Angsana New"/>
                <w:spacing w:val="-6"/>
                <w:sz w:val="28"/>
                <w:szCs w:val="28"/>
              </w:rPr>
              <w:t>Short-Term Loans - Related Persons</w:t>
            </w:r>
          </w:p>
        </w:tc>
        <w:tc>
          <w:tcPr>
            <w:tcW w:w="1658" w:type="dxa"/>
            <w:tcBorders>
              <w:top w:val="nil"/>
              <w:left w:val="nil"/>
              <w:bottom w:val="nil"/>
              <w:right w:val="nil"/>
            </w:tcBorders>
            <w:vAlign w:val="center"/>
          </w:tcPr>
          <w:p w14:paraId="48A93F3E" w14:textId="74CE9767" w:rsidR="00F337C4" w:rsidRPr="00B92B9D" w:rsidRDefault="00F337C4" w:rsidP="001A6696">
            <w:pPr>
              <w:jc w:val="right"/>
              <w:rPr>
                <w:rFonts w:ascii="Angsana New" w:hAnsi="Angsana New"/>
                <w:spacing w:val="-6"/>
                <w:sz w:val="28"/>
                <w:szCs w:val="28"/>
                <w:cs/>
                <w:lang w:val="en-GB"/>
              </w:rPr>
            </w:pPr>
            <w:r w:rsidRPr="00B92B9D">
              <w:rPr>
                <w:rFonts w:ascii="Angsana New" w:hAnsi="Angsana New"/>
                <w:spacing w:val="-6"/>
                <w:sz w:val="28"/>
                <w:szCs w:val="28"/>
              </w:rPr>
              <w:t>2,000</w:t>
            </w:r>
          </w:p>
        </w:tc>
        <w:tc>
          <w:tcPr>
            <w:tcW w:w="1522" w:type="dxa"/>
            <w:tcBorders>
              <w:top w:val="nil"/>
              <w:left w:val="nil"/>
              <w:bottom w:val="nil"/>
              <w:right w:val="nil"/>
            </w:tcBorders>
            <w:vAlign w:val="center"/>
          </w:tcPr>
          <w:p w14:paraId="6B7F5657" w14:textId="53801973" w:rsidR="00F337C4" w:rsidRPr="00B92B9D" w:rsidRDefault="00F337C4" w:rsidP="001A6696">
            <w:pPr>
              <w:jc w:val="right"/>
              <w:rPr>
                <w:rFonts w:ascii="Angsana New" w:hAnsi="Angsana New"/>
                <w:spacing w:val="-6"/>
                <w:sz w:val="28"/>
                <w:szCs w:val="28"/>
              </w:rPr>
            </w:pPr>
            <w:r w:rsidRPr="00B92B9D">
              <w:rPr>
                <w:rFonts w:ascii="Angsana New" w:hAnsi="Angsana New"/>
                <w:spacing w:val="-6"/>
                <w:sz w:val="28"/>
                <w:szCs w:val="28"/>
                <w:cs/>
              </w:rPr>
              <w:t>200</w:t>
            </w:r>
          </w:p>
        </w:tc>
      </w:tr>
      <w:tr w:rsidR="000B4283" w:rsidRPr="00B92B9D" w14:paraId="1269BFFC" w14:textId="0F204710" w:rsidTr="001D56CD">
        <w:tc>
          <w:tcPr>
            <w:tcW w:w="4961" w:type="dxa"/>
            <w:tcBorders>
              <w:top w:val="nil"/>
              <w:left w:val="nil"/>
              <w:bottom w:val="nil"/>
              <w:right w:val="nil"/>
            </w:tcBorders>
          </w:tcPr>
          <w:p w14:paraId="56A6A4A9" w14:textId="26602020" w:rsidR="000B4283" w:rsidRPr="00B92B9D" w:rsidRDefault="000B4283" w:rsidP="00F337C4">
            <w:pPr>
              <w:rPr>
                <w:rFonts w:ascii="Angsana New" w:hAnsi="Angsana New"/>
                <w:sz w:val="28"/>
                <w:szCs w:val="28"/>
              </w:rPr>
            </w:pPr>
            <w:r w:rsidRPr="00B92B9D">
              <w:rPr>
                <w:rFonts w:ascii="Angsana New" w:hAnsi="Angsana New"/>
                <w:sz w:val="28"/>
              </w:rPr>
              <w:t>Other current assets</w:t>
            </w:r>
          </w:p>
        </w:tc>
        <w:tc>
          <w:tcPr>
            <w:tcW w:w="1658" w:type="dxa"/>
            <w:tcBorders>
              <w:top w:val="nil"/>
              <w:left w:val="nil"/>
              <w:bottom w:val="nil"/>
              <w:right w:val="nil"/>
            </w:tcBorders>
            <w:vAlign w:val="center"/>
          </w:tcPr>
          <w:p w14:paraId="5207DB02" w14:textId="0447A423" w:rsidR="000B4283" w:rsidRPr="00B92B9D" w:rsidRDefault="000B4283" w:rsidP="001A6696">
            <w:pPr>
              <w:jc w:val="right"/>
              <w:rPr>
                <w:rFonts w:ascii="Angsana New" w:hAnsi="Angsana New"/>
                <w:sz w:val="28"/>
                <w:szCs w:val="28"/>
              </w:rPr>
            </w:pPr>
            <w:r w:rsidRPr="00B92B9D">
              <w:rPr>
                <w:rFonts w:ascii="Angsana New" w:hAnsi="Angsana New"/>
                <w:spacing w:val="-6"/>
                <w:sz w:val="28"/>
                <w:szCs w:val="28"/>
              </w:rPr>
              <w:t>2,552</w:t>
            </w:r>
          </w:p>
        </w:tc>
        <w:tc>
          <w:tcPr>
            <w:tcW w:w="1522" w:type="dxa"/>
            <w:tcBorders>
              <w:top w:val="nil"/>
              <w:left w:val="nil"/>
              <w:bottom w:val="nil"/>
              <w:right w:val="nil"/>
            </w:tcBorders>
            <w:vAlign w:val="center"/>
          </w:tcPr>
          <w:p w14:paraId="6452E33D" w14:textId="35466994" w:rsidR="000B4283" w:rsidRPr="00B92B9D" w:rsidRDefault="000B4283" w:rsidP="001A6696">
            <w:pPr>
              <w:jc w:val="right"/>
              <w:rPr>
                <w:rFonts w:ascii="Angsana New" w:hAnsi="Angsana New"/>
                <w:spacing w:val="-6"/>
                <w:sz w:val="28"/>
                <w:szCs w:val="28"/>
                <w:lang w:val="en-GB"/>
              </w:rPr>
            </w:pPr>
            <w:r w:rsidRPr="00B92B9D">
              <w:rPr>
                <w:rFonts w:ascii="Angsana New" w:hAnsi="Angsana New"/>
                <w:spacing w:val="-6"/>
                <w:sz w:val="28"/>
                <w:szCs w:val="28"/>
              </w:rPr>
              <w:t>49</w:t>
            </w:r>
          </w:p>
        </w:tc>
      </w:tr>
      <w:tr w:rsidR="000B4283" w:rsidRPr="00B92B9D" w14:paraId="05099B9F" w14:textId="5AE47E5D" w:rsidTr="001D56CD">
        <w:tc>
          <w:tcPr>
            <w:tcW w:w="4961" w:type="dxa"/>
            <w:tcBorders>
              <w:top w:val="nil"/>
              <w:left w:val="nil"/>
              <w:bottom w:val="nil"/>
              <w:right w:val="nil"/>
            </w:tcBorders>
          </w:tcPr>
          <w:p w14:paraId="7DF6DB5E" w14:textId="50DD462B" w:rsidR="000B4283" w:rsidRPr="00B92B9D" w:rsidRDefault="000B4283" w:rsidP="00F337C4">
            <w:pPr>
              <w:rPr>
                <w:rFonts w:ascii="Angsana New" w:hAnsi="Angsana New"/>
                <w:sz w:val="28"/>
                <w:szCs w:val="28"/>
              </w:rPr>
            </w:pPr>
            <w:r w:rsidRPr="00B92B9D">
              <w:rPr>
                <w:rFonts w:ascii="Angsana New" w:hAnsi="Angsana New"/>
                <w:sz w:val="28"/>
              </w:rPr>
              <w:t>Property, plant and equipment</w:t>
            </w:r>
          </w:p>
        </w:tc>
        <w:tc>
          <w:tcPr>
            <w:tcW w:w="1658" w:type="dxa"/>
            <w:tcBorders>
              <w:top w:val="nil"/>
              <w:left w:val="nil"/>
              <w:bottom w:val="nil"/>
              <w:right w:val="nil"/>
            </w:tcBorders>
            <w:vAlign w:val="center"/>
          </w:tcPr>
          <w:p w14:paraId="024AA787" w14:textId="65759577" w:rsidR="000B4283" w:rsidRPr="00B92B9D" w:rsidRDefault="000B4283" w:rsidP="001A6696">
            <w:pPr>
              <w:jc w:val="right"/>
              <w:rPr>
                <w:rFonts w:ascii="Angsana New" w:hAnsi="Angsana New"/>
                <w:sz w:val="28"/>
                <w:szCs w:val="28"/>
              </w:rPr>
            </w:pPr>
            <w:r w:rsidRPr="00B92B9D">
              <w:rPr>
                <w:rFonts w:ascii="Angsana New" w:hAnsi="Angsana New"/>
                <w:spacing w:val="-6"/>
                <w:sz w:val="28"/>
                <w:szCs w:val="28"/>
              </w:rPr>
              <w:t>95,324</w:t>
            </w:r>
          </w:p>
        </w:tc>
        <w:tc>
          <w:tcPr>
            <w:tcW w:w="1522" w:type="dxa"/>
            <w:tcBorders>
              <w:top w:val="nil"/>
              <w:left w:val="nil"/>
              <w:bottom w:val="nil"/>
              <w:right w:val="nil"/>
            </w:tcBorders>
            <w:vAlign w:val="center"/>
          </w:tcPr>
          <w:p w14:paraId="0AD0A282" w14:textId="2881BD31" w:rsidR="000B4283" w:rsidRPr="00B92B9D" w:rsidRDefault="000B4283" w:rsidP="001A6696">
            <w:pPr>
              <w:jc w:val="right"/>
              <w:rPr>
                <w:rFonts w:ascii="Angsana New" w:hAnsi="Angsana New"/>
                <w:spacing w:val="-6"/>
                <w:sz w:val="28"/>
                <w:szCs w:val="28"/>
                <w:lang w:val="en-GB"/>
              </w:rPr>
            </w:pPr>
            <w:r w:rsidRPr="00B92B9D">
              <w:rPr>
                <w:rFonts w:ascii="Angsana New" w:hAnsi="Angsana New"/>
                <w:spacing w:val="-6"/>
                <w:sz w:val="28"/>
                <w:szCs w:val="28"/>
                <w:cs/>
                <w:lang w:val="en-GB"/>
              </w:rPr>
              <w:t>60,</w:t>
            </w:r>
            <w:r w:rsidRPr="00B92B9D">
              <w:rPr>
                <w:rFonts w:ascii="Angsana New" w:hAnsi="Angsana New"/>
                <w:spacing w:val="-6"/>
                <w:sz w:val="28"/>
                <w:szCs w:val="28"/>
              </w:rPr>
              <w:t>739</w:t>
            </w:r>
          </w:p>
        </w:tc>
      </w:tr>
      <w:tr w:rsidR="000B4283" w:rsidRPr="00B92B9D" w14:paraId="13B7052A" w14:textId="00F71E36" w:rsidTr="001D56CD">
        <w:tc>
          <w:tcPr>
            <w:tcW w:w="4961" w:type="dxa"/>
            <w:tcBorders>
              <w:top w:val="nil"/>
              <w:left w:val="nil"/>
              <w:bottom w:val="nil"/>
              <w:right w:val="nil"/>
            </w:tcBorders>
          </w:tcPr>
          <w:p w14:paraId="5CA3D15E" w14:textId="0964200C" w:rsidR="000B4283" w:rsidRPr="00B92B9D" w:rsidRDefault="000B4283" w:rsidP="00F337C4">
            <w:pPr>
              <w:rPr>
                <w:rFonts w:ascii="Angsana New" w:hAnsi="Angsana New"/>
                <w:sz w:val="28"/>
                <w:szCs w:val="28"/>
              </w:rPr>
            </w:pPr>
            <w:r w:rsidRPr="00B92B9D">
              <w:rPr>
                <w:rFonts w:ascii="Angsana New" w:hAnsi="Angsana New"/>
                <w:sz w:val="28"/>
              </w:rPr>
              <w:t>Goodwill</w:t>
            </w:r>
          </w:p>
        </w:tc>
        <w:tc>
          <w:tcPr>
            <w:tcW w:w="1658" w:type="dxa"/>
            <w:tcBorders>
              <w:top w:val="nil"/>
              <w:left w:val="nil"/>
              <w:bottom w:val="nil"/>
              <w:right w:val="nil"/>
            </w:tcBorders>
            <w:vAlign w:val="center"/>
          </w:tcPr>
          <w:p w14:paraId="13A3F33C" w14:textId="43375304" w:rsidR="000B4283" w:rsidRPr="00B92B9D" w:rsidRDefault="000B4283" w:rsidP="001A6696">
            <w:pPr>
              <w:jc w:val="right"/>
              <w:rPr>
                <w:rFonts w:ascii="Angsana New" w:hAnsi="Angsana New"/>
                <w:sz w:val="28"/>
                <w:szCs w:val="28"/>
              </w:rPr>
            </w:pPr>
            <w:r w:rsidRPr="00B92B9D">
              <w:rPr>
                <w:rFonts w:ascii="Angsana New" w:hAnsi="Angsana New"/>
                <w:spacing w:val="-6"/>
                <w:sz w:val="28"/>
                <w:szCs w:val="28"/>
                <w:lang w:val="en-GB"/>
              </w:rPr>
              <w:t>-</w:t>
            </w:r>
          </w:p>
        </w:tc>
        <w:tc>
          <w:tcPr>
            <w:tcW w:w="1522" w:type="dxa"/>
            <w:tcBorders>
              <w:top w:val="nil"/>
              <w:left w:val="nil"/>
              <w:bottom w:val="nil"/>
              <w:right w:val="nil"/>
            </w:tcBorders>
            <w:vAlign w:val="center"/>
          </w:tcPr>
          <w:p w14:paraId="234EADF3" w14:textId="790C0931" w:rsidR="000B4283" w:rsidRPr="00B92B9D" w:rsidRDefault="000B4283" w:rsidP="001A6696">
            <w:pPr>
              <w:jc w:val="right"/>
              <w:rPr>
                <w:rFonts w:ascii="Angsana New" w:hAnsi="Angsana New"/>
                <w:spacing w:val="-6"/>
                <w:sz w:val="28"/>
                <w:szCs w:val="28"/>
                <w:lang w:val="en-GB"/>
              </w:rPr>
            </w:pPr>
            <w:r w:rsidRPr="00B92B9D">
              <w:rPr>
                <w:rFonts w:ascii="Angsana New" w:hAnsi="Angsana New"/>
                <w:spacing w:val="-6"/>
                <w:sz w:val="28"/>
                <w:szCs w:val="28"/>
                <w:cs/>
                <w:lang w:val="en-GB"/>
              </w:rPr>
              <w:t>13,127</w:t>
            </w:r>
          </w:p>
        </w:tc>
      </w:tr>
      <w:tr w:rsidR="000B4283" w:rsidRPr="00B92B9D" w14:paraId="6AC218AE" w14:textId="77777777" w:rsidTr="001D56CD">
        <w:tc>
          <w:tcPr>
            <w:tcW w:w="4961" w:type="dxa"/>
            <w:tcBorders>
              <w:top w:val="nil"/>
              <w:left w:val="nil"/>
              <w:bottom w:val="nil"/>
              <w:right w:val="nil"/>
            </w:tcBorders>
          </w:tcPr>
          <w:p w14:paraId="4240F91F" w14:textId="19CFCA2A" w:rsidR="000B4283" w:rsidRPr="00B92B9D" w:rsidRDefault="000B4283" w:rsidP="00F337C4">
            <w:pPr>
              <w:rPr>
                <w:rFonts w:ascii="Angsana New" w:hAnsi="Angsana New"/>
                <w:sz w:val="28"/>
              </w:rPr>
            </w:pPr>
            <w:r w:rsidRPr="00B92B9D">
              <w:rPr>
                <w:rFonts w:ascii="Angsana New" w:hAnsi="Angsana New"/>
                <w:sz w:val="28"/>
              </w:rPr>
              <w:t>Bank deposits pledged as collateral</w:t>
            </w:r>
          </w:p>
        </w:tc>
        <w:tc>
          <w:tcPr>
            <w:tcW w:w="1658" w:type="dxa"/>
            <w:tcBorders>
              <w:top w:val="nil"/>
              <w:left w:val="nil"/>
              <w:bottom w:val="nil"/>
              <w:right w:val="nil"/>
            </w:tcBorders>
            <w:vAlign w:val="center"/>
          </w:tcPr>
          <w:p w14:paraId="51A2051C" w14:textId="29019052" w:rsidR="000B4283" w:rsidRPr="00B92B9D" w:rsidRDefault="000B4283" w:rsidP="001A6696">
            <w:pPr>
              <w:jc w:val="right"/>
              <w:rPr>
                <w:rFonts w:ascii="Angsana New" w:hAnsi="Angsana New"/>
                <w:spacing w:val="-6"/>
                <w:sz w:val="28"/>
                <w:szCs w:val="28"/>
                <w:cs/>
                <w:lang w:val="en-GB"/>
              </w:rPr>
            </w:pPr>
            <w:r w:rsidRPr="00B92B9D">
              <w:rPr>
                <w:rFonts w:ascii="Angsana New" w:hAnsi="Angsana New"/>
                <w:spacing w:val="-6"/>
                <w:sz w:val="28"/>
                <w:szCs w:val="28"/>
                <w:lang w:val="en-GB"/>
              </w:rPr>
              <w:t>-</w:t>
            </w:r>
          </w:p>
        </w:tc>
        <w:tc>
          <w:tcPr>
            <w:tcW w:w="1522" w:type="dxa"/>
            <w:tcBorders>
              <w:top w:val="nil"/>
              <w:left w:val="nil"/>
              <w:bottom w:val="nil"/>
              <w:right w:val="nil"/>
            </w:tcBorders>
            <w:vAlign w:val="center"/>
          </w:tcPr>
          <w:p w14:paraId="4FAAE939" w14:textId="72A796D9" w:rsidR="000B4283" w:rsidRPr="00B92B9D" w:rsidRDefault="000B4283" w:rsidP="001A6696">
            <w:pPr>
              <w:jc w:val="right"/>
              <w:rPr>
                <w:rFonts w:ascii="Angsana New" w:hAnsi="Angsana New"/>
                <w:spacing w:val="-6"/>
                <w:sz w:val="28"/>
                <w:szCs w:val="28"/>
                <w:cs/>
                <w:lang w:val="en-GB"/>
              </w:rPr>
            </w:pPr>
            <w:r w:rsidRPr="00B92B9D">
              <w:rPr>
                <w:rFonts w:ascii="Angsana New" w:hAnsi="Angsana New"/>
                <w:spacing w:val="-6"/>
                <w:sz w:val="28"/>
                <w:szCs w:val="28"/>
              </w:rPr>
              <w:t>1,039</w:t>
            </w:r>
          </w:p>
        </w:tc>
      </w:tr>
      <w:tr w:rsidR="000B4283" w:rsidRPr="00B92B9D" w14:paraId="6A4D7601" w14:textId="77777777" w:rsidTr="001D56CD">
        <w:tc>
          <w:tcPr>
            <w:tcW w:w="4961" w:type="dxa"/>
            <w:tcBorders>
              <w:top w:val="nil"/>
              <w:left w:val="nil"/>
              <w:bottom w:val="nil"/>
              <w:right w:val="nil"/>
            </w:tcBorders>
          </w:tcPr>
          <w:p w14:paraId="37CD08E9" w14:textId="6138D506" w:rsidR="000B4283" w:rsidRPr="00B92B9D" w:rsidRDefault="000B4283" w:rsidP="00F337C4">
            <w:pPr>
              <w:rPr>
                <w:rFonts w:ascii="Angsana New" w:hAnsi="Angsana New"/>
                <w:sz w:val="28"/>
              </w:rPr>
            </w:pPr>
            <w:r w:rsidRPr="00B92B9D">
              <w:rPr>
                <w:rFonts w:ascii="Angsana New" w:hAnsi="Angsana New"/>
                <w:sz w:val="28"/>
              </w:rPr>
              <w:t>Right of use assets</w:t>
            </w:r>
          </w:p>
        </w:tc>
        <w:tc>
          <w:tcPr>
            <w:tcW w:w="1658" w:type="dxa"/>
            <w:tcBorders>
              <w:top w:val="nil"/>
              <w:left w:val="nil"/>
              <w:bottom w:val="nil"/>
              <w:right w:val="nil"/>
            </w:tcBorders>
            <w:vAlign w:val="center"/>
          </w:tcPr>
          <w:p w14:paraId="4FDB9973" w14:textId="31D692AF" w:rsidR="000B4283" w:rsidRPr="00B92B9D" w:rsidRDefault="000B4283" w:rsidP="001A6696">
            <w:pPr>
              <w:jc w:val="right"/>
              <w:rPr>
                <w:rFonts w:ascii="Angsana New" w:hAnsi="Angsana New"/>
                <w:spacing w:val="-6"/>
                <w:sz w:val="28"/>
                <w:szCs w:val="28"/>
                <w:cs/>
                <w:lang w:val="en-GB"/>
              </w:rPr>
            </w:pPr>
            <w:r w:rsidRPr="00B92B9D">
              <w:rPr>
                <w:rFonts w:ascii="Angsana New" w:hAnsi="Angsana New"/>
                <w:spacing w:val="-6"/>
                <w:sz w:val="28"/>
                <w:szCs w:val="28"/>
                <w:lang w:val="en-GB"/>
              </w:rPr>
              <w:t>-</w:t>
            </w:r>
          </w:p>
        </w:tc>
        <w:tc>
          <w:tcPr>
            <w:tcW w:w="1522" w:type="dxa"/>
            <w:tcBorders>
              <w:top w:val="nil"/>
              <w:left w:val="nil"/>
              <w:bottom w:val="nil"/>
              <w:right w:val="nil"/>
            </w:tcBorders>
            <w:vAlign w:val="center"/>
          </w:tcPr>
          <w:p w14:paraId="369AC392" w14:textId="3DC5244B" w:rsidR="000B4283" w:rsidRPr="00B92B9D" w:rsidRDefault="000B4283" w:rsidP="001A6696">
            <w:pPr>
              <w:jc w:val="right"/>
              <w:rPr>
                <w:rFonts w:ascii="Angsana New" w:hAnsi="Angsana New"/>
                <w:spacing w:val="-6"/>
                <w:sz w:val="28"/>
                <w:szCs w:val="28"/>
                <w:cs/>
                <w:lang w:val="en-GB"/>
              </w:rPr>
            </w:pPr>
            <w:r w:rsidRPr="00B92B9D">
              <w:rPr>
                <w:rFonts w:ascii="Angsana New" w:hAnsi="Angsana New"/>
                <w:spacing w:val="-6"/>
                <w:sz w:val="28"/>
                <w:szCs w:val="28"/>
              </w:rPr>
              <w:t>756</w:t>
            </w:r>
          </w:p>
        </w:tc>
      </w:tr>
      <w:tr w:rsidR="000B4283" w:rsidRPr="00B92B9D" w14:paraId="4BAEA7EB" w14:textId="1C73FCD3" w:rsidTr="001D56CD">
        <w:tc>
          <w:tcPr>
            <w:tcW w:w="4961" w:type="dxa"/>
            <w:tcBorders>
              <w:top w:val="nil"/>
              <w:left w:val="nil"/>
              <w:bottom w:val="nil"/>
              <w:right w:val="nil"/>
            </w:tcBorders>
          </w:tcPr>
          <w:p w14:paraId="6F4DD0DB" w14:textId="6CFF6384" w:rsidR="000B4283" w:rsidRPr="00B92B9D" w:rsidRDefault="000B4283" w:rsidP="00F337C4">
            <w:pPr>
              <w:rPr>
                <w:rFonts w:ascii="Angsana New" w:hAnsi="Angsana New"/>
                <w:sz w:val="28"/>
                <w:szCs w:val="28"/>
                <w:cs/>
              </w:rPr>
            </w:pPr>
            <w:r w:rsidRPr="00B92B9D">
              <w:rPr>
                <w:rFonts w:ascii="Angsana New" w:hAnsi="Angsana New"/>
                <w:sz w:val="28"/>
              </w:rPr>
              <w:t>Deferred tax assets</w:t>
            </w:r>
          </w:p>
        </w:tc>
        <w:tc>
          <w:tcPr>
            <w:tcW w:w="1658" w:type="dxa"/>
            <w:tcBorders>
              <w:top w:val="nil"/>
              <w:left w:val="nil"/>
              <w:bottom w:val="nil"/>
              <w:right w:val="nil"/>
            </w:tcBorders>
            <w:vAlign w:val="center"/>
          </w:tcPr>
          <w:p w14:paraId="17524F08" w14:textId="4F72A848" w:rsidR="000B4283" w:rsidRPr="00B92B9D" w:rsidRDefault="000B4283" w:rsidP="001A6696">
            <w:pPr>
              <w:jc w:val="right"/>
              <w:rPr>
                <w:rFonts w:ascii="Angsana New" w:hAnsi="Angsana New"/>
                <w:sz w:val="28"/>
                <w:szCs w:val="28"/>
              </w:rPr>
            </w:pPr>
            <w:r w:rsidRPr="00B92B9D">
              <w:rPr>
                <w:rFonts w:ascii="Angsana New" w:hAnsi="Angsana New"/>
                <w:spacing w:val="-6"/>
                <w:sz w:val="28"/>
                <w:szCs w:val="28"/>
                <w:cs/>
                <w:lang w:val="en-GB"/>
              </w:rPr>
              <w:t>11</w:t>
            </w:r>
            <w:r w:rsidRPr="00B92B9D">
              <w:rPr>
                <w:rFonts w:ascii="Angsana New" w:hAnsi="Angsana New"/>
                <w:spacing w:val="-6"/>
                <w:sz w:val="28"/>
                <w:szCs w:val="28"/>
              </w:rPr>
              <w:t>9</w:t>
            </w:r>
          </w:p>
        </w:tc>
        <w:tc>
          <w:tcPr>
            <w:tcW w:w="1522" w:type="dxa"/>
            <w:tcBorders>
              <w:top w:val="nil"/>
              <w:left w:val="nil"/>
              <w:bottom w:val="nil"/>
              <w:right w:val="nil"/>
            </w:tcBorders>
            <w:vAlign w:val="center"/>
          </w:tcPr>
          <w:p w14:paraId="28B6FCD0" w14:textId="56E62654" w:rsidR="000B4283" w:rsidRPr="00B92B9D" w:rsidRDefault="000B4283" w:rsidP="001A6696">
            <w:pPr>
              <w:jc w:val="right"/>
              <w:rPr>
                <w:rFonts w:ascii="Angsana New" w:hAnsi="Angsana New"/>
                <w:spacing w:val="-6"/>
                <w:sz w:val="28"/>
                <w:szCs w:val="28"/>
              </w:rPr>
            </w:pPr>
            <w:r w:rsidRPr="00B92B9D">
              <w:rPr>
                <w:rFonts w:ascii="Angsana New" w:hAnsi="Angsana New"/>
                <w:spacing w:val="-6"/>
                <w:sz w:val="28"/>
                <w:szCs w:val="28"/>
                <w:cs/>
                <w:lang w:val="en-GB"/>
              </w:rPr>
              <w:t>1,7</w:t>
            </w:r>
            <w:r w:rsidRPr="00B92B9D">
              <w:rPr>
                <w:rFonts w:ascii="Angsana New" w:hAnsi="Angsana New"/>
                <w:spacing w:val="-6"/>
                <w:sz w:val="28"/>
                <w:szCs w:val="28"/>
              </w:rPr>
              <w:t>21</w:t>
            </w:r>
          </w:p>
        </w:tc>
      </w:tr>
      <w:tr w:rsidR="000B4283" w:rsidRPr="00B92B9D" w14:paraId="3C0591DA" w14:textId="0F0D84B4" w:rsidTr="001D56CD">
        <w:tc>
          <w:tcPr>
            <w:tcW w:w="4961" w:type="dxa"/>
            <w:tcBorders>
              <w:top w:val="nil"/>
              <w:left w:val="nil"/>
              <w:bottom w:val="nil"/>
              <w:right w:val="nil"/>
            </w:tcBorders>
          </w:tcPr>
          <w:p w14:paraId="066CBD30" w14:textId="526D35FE" w:rsidR="000B4283" w:rsidRPr="00B92B9D" w:rsidRDefault="000B4283" w:rsidP="00F337C4">
            <w:pPr>
              <w:rPr>
                <w:rFonts w:ascii="Angsana New" w:hAnsi="Angsana New"/>
                <w:sz w:val="28"/>
                <w:szCs w:val="28"/>
                <w:cs/>
              </w:rPr>
            </w:pPr>
            <w:r w:rsidRPr="00B92B9D">
              <w:rPr>
                <w:rFonts w:ascii="Angsana New" w:hAnsi="Angsana New"/>
                <w:sz w:val="28"/>
                <w:szCs w:val="28"/>
              </w:rPr>
              <w:t>Other non</w:t>
            </w:r>
            <w:r w:rsidR="00F730DC" w:rsidRPr="00B92B9D">
              <w:rPr>
                <w:rFonts w:ascii="Angsana New" w:hAnsi="Angsana New"/>
                <w:sz w:val="28"/>
                <w:szCs w:val="28"/>
              </w:rPr>
              <w:t>-</w:t>
            </w:r>
            <w:r w:rsidRPr="00B92B9D">
              <w:rPr>
                <w:rFonts w:ascii="Angsana New" w:hAnsi="Angsana New"/>
                <w:sz w:val="28"/>
                <w:szCs w:val="28"/>
              </w:rPr>
              <w:t>current assets</w:t>
            </w:r>
          </w:p>
        </w:tc>
        <w:tc>
          <w:tcPr>
            <w:tcW w:w="1658" w:type="dxa"/>
            <w:tcBorders>
              <w:top w:val="nil"/>
              <w:left w:val="nil"/>
              <w:bottom w:val="single" w:sz="4" w:space="0" w:color="auto"/>
              <w:right w:val="nil"/>
            </w:tcBorders>
            <w:vAlign w:val="center"/>
          </w:tcPr>
          <w:p w14:paraId="14A2939C" w14:textId="58DB696C" w:rsidR="000B4283" w:rsidRPr="00B92B9D" w:rsidRDefault="000B4283" w:rsidP="001A6696">
            <w:pPr>
              <w:jc w:val="right"/>
              <w:rPr>
                <w:rFonts w:ascii="Angsana New" w:hAnsi="Angsana New"/>
                <w:sz w:val="28"/>
                <w:szCs w:val="28"/>
              </w:rPr>
            </w:pPr>
            <w:r w:rsidRPr="00B92B9D">
              <w:rPr>
                <w:rFonts w:ascii="Angsana New" w:hAnsi="Angsana New"/>
                <w:spacing w:val="-6"/>
                <w:sz w:val="28"/>
                <w:szCs w:val="28"/>
              </w:rPr>
              <w:t>-</w:t>
            </w:r>
          </w:p>
        </w:tc>
        <w:tc>
          <w:tcPr>
            <w:tcW w:w="1522" w:type="dxa"/>
            <w:tcBorders>
              <w:top w:val="nil"/>
              <w:left w:val="nil"/>
              <w:bottom w:val="single" w:sz="4" w:space="0" w:color="auto"/>
              <w:right w:val="nil"/>
            </w:tcBorders>
            <w:vAlign w:val="center"/>
          </w:tcPr>
          <w:p w14:paraId="14A8B403" w14:textId="5EDB7C9F" w:rsidR="000B4283" w:rsidRPr="00B92B9D" w:rsidRDefault="000B4283" w:rsidP="001A6696">
            <w:pPr>
              <w:jc w:val="right"/>
              <w:rPr>
                <w:rFonts w:ascii="Angsana New" w:hAnsi="Angsana New"/>
                <w:spacing w:val="-6"/>
                <w:sz w:val="28"/>
                <w:szCs w:val="28"/>
                <w:lang w:val="en-GB"/>
              </w:rPr>
            </w:pPr>
            <w:r w:rsidRPr="00B92B9D">
              <w:rPr>
                <w:rFonts w:ascii="Angsana New" w:hAnsi="Angsana New"/>
                <w:spacing w:val="-6"/>
                <w:sz w:val="28"/>
                <w:szCs w:val="28"/>
                <w:cs/>
                <w:lang w:val="en-GB"/>
              </w:rPr>
              <w:t>752</w:t>
            </w:r>
          </w:p>
        </w:tc>
      </w:tr>
      <w:tr w:rsidR="000B4283" w:rsidRPr="00B92B9D" w14:paraId="020F579C" w14:textId="77777777" w:rsidTr="001D56CD">
        <w:tc>
          <w:tcPr>
            <w:tcW w:w="4961" w:type="dxa"/>
            <w:tcBorders>
              <w:top w:val="nil"/>
              <w:left w:val="nil"/>
              <w:bottom w:val="nil"/>
              <w:right w:val="nil"/>
            </w:tcBorders>
          </w:tcPr>
          <w:p w14:paraId="3A4EC0D4" w14:textId="0199E888" w:rsidR="000B4283" w:rsidRPr="00B92B9D" w:rsidRDefault="000B4283" w:rsidP="00F337C4">
            <w:pPr>
              <w:rPr>
                <w:rFonts w:ascii="Angsana New" w:hAnsi="Angsana New"/>
                <w:sz w:val="28"/>
              </w:rPr>
            </w:pPr>
            <w:r w:rsidRPr="00B92B9D">
              <w:rPr>
                <w:rFonts w:ascii="Angsana New" w:hAnsi="Angsana New"/>
                <w:sz w:val="28"/>
                <w:szCs w:val="28"/>
              </w:rPr>
              <w:t xml:space="preserve">               Total </w:t>
            </w:r>
            <w:r w:rsidR="00AC44BA">
              <w:rPr>
                <w:rFonts w:ascii="Angsana New" w:hAnsi="Angsana New"/>
                <w:sz w:val="28"/>
                <w:szCs w:val="28"/>
              </w:rPr>
              <w:t>A</w:t>
            </w:r>
            <w:r w:rsidRPr="00B92B9D">
              <w:rPr>
                <w:rFonts w:ascii="Angsana New" w:hAnsi="Angsana New"/>
                <w:sz w:val="28"/>
                <w:szCs w:val="28"/>
              </w:rPr>
              <w:t>ssets</w:t>
            </w:r>
          </w:p>
        </w:tc>
        <w:tc>
          <w:tcPr>
            <w:tcW w:w="1658" w:type="dxa"/>
            <w:tcBorders>
              <w:top w:val="single" w:sz="4" w:space="0" w:color="auto"/>
              <w:left w:val="nil"/>
              <w:bottom w:val="double" w:sz="4" w:space="0" w:color="auto"/>
              <w:right w:val="nil"/>
            </w:tcBorders>
            <w:vAlign w:val="center"/>
          </w:tcPr>
          <w:p w14:paraId="7A486A04" w14:textId="669B38A8" w:rsidR="000B4283" w:rsidRPr="00B92B9D" w:rsidRDefault="000B4283" w:rsidP="001A6696">
            <w:pPr>
              <w:jc w:val="right"/>
              <w:rPr>
                <w:rFonts w:ascii="Angsana New" w:hAnsi="Angsana New"/>
                <w:spacing w:val="-6"/>
                <w:sz w:val="28"/>
                <w:szCs w:val="28"/>
                <w:lang w:val="en-GB"/>
              </w:rPr>
            </w:pPr>
            <w:r w:rsidRPr="00B92B9D">
              <w:rPr>
                <w:rFonts w:ascii="Angsana New" w:hAnsi="Angsana New"/>
                <w:spacing w:val="-6"/>
                <w:sz w:val="28"/>
                <w:szCs w:val="28"/>
                <w:cs/>
                <w:lang w:val="en-GB"/>
              </w:rPr>
              <w:t>128</w:t>
            </w:r>
            <w:r w:rsidRPr="00B92B9D">
              <w:rPr>
                <w:rFonts w:ascii="Angsana New" w:hAnsi="Angsana New"/>
                <w:spacing w:val="-6"/>
                <w:sz w:val="28"/>
                <w:szCs w:val="28"/>
              </w:rPr>
              <w:t>,778</w:t>
            </w:r>
          </w:p>
        </w:tc>
        <w:tc>
          <w:tcPr>
            <w:tcW w:w="1522" w:type="dxa"/>
            <w:tcBorders>
              <w:top w:val="single" w:sz="4" w:space="0" w:color="auto"/>
              <w:left w:val="nil"/>
              <w:bottom w:val="double" w:sz="4" w:space="0" w:color="auto"/>
              <w:right w:val="nil"/>
            </w:tcBorders>
            <w:vAlign w:val="center"/>
          </w:tcPr>
          <w:p w14:paraId="471815F6" w14:textId="1280047B" w:rsidR="000B4283" w:rsidRPr="00B92B9D" w:rsidRDefault="000B4283" w:rsidP="001A6696">
            <w:pPr>
              <w:jc w:val="right"/>
              <w:rPr>
                <w:rFonts w:ascii="Angsana New" w:hAnsi="Angsana New"/>
                <w:spacing w:val="-6"/>
                <w:sz w:val="28"/>
                <w:szCs w:val="28"/>
                <w:lang w:val="en-GB"/>
              </w:rPr>
            </w:pPr>
            <w:r w:rsidRPr="00B92B9D">
              <w:rPr>
                <w:rFonts w:ascii="Angsana New" w:hAnsi="Angsana New"/>
                <w:spacing w:val="-6"/>
                <w:sz w:val="28"/>
                <w:szCs w:val="28"/>
                <w:cs/>
                <w:lang w:val="en-GB"/>
              </w:rPr>
              <w:t>8</w:t>
            </w:r>
            <w:r w:rsidRPr="00B92B9D">
              <w:rPr>
                <w:rFonts w:ascii="Angsana New" w:hAnsi="Angsana New"/>
                <w:spacing w:val="-6"/>
                <w:sz w:val="28"/>
                <w:szCs w:val="28"/>
              </w:rPr>
              <w:t>6,278</w:t>
            </w:r>
          </w:p>
        </w:tc>
      </w:tr>
      <w:tr w:rsidR="000B4283" w:rsidRPr="00B92B9D" w14:paraId="7A2340C7" w14:textId="270EA548" w:rsidTr="001D56CD">
        <w:tc>
          <w:tcPr>
            <w:tcW w:w="4961" w:type="dxa"/>
            <w:tcBorders>
              <w:top w:val="nil"/>
              <w:left w:val="nil"/>
              <w:bottom w:val="nil"/>
              <w:right w:val="nil"/>
            </w:tcBorders>
          </w:tcPr>
          <w:p w14:paraId="1BBCDF5C" w14:textId="5A95054B" w:rsidR="000B4283" w:rsidRPr="00B92B9D" w:rsidRDefault="000B4283" w:rsidP="00F337C4">
            <w:pPr>
              <w:rPr>
                <w:rFonts w:ascii="Angsana New" w:hAnsi="Angsana New"/>
                <w:sz w:val="28"/>
                <w:szCs w:val="28"/>
              </w:rPr>
            </w:pPr>
          </w:p>
          <w:p w14:paraId="0FEFBC7F" w14:textId="77777777" w:rsidR="006767F1" w:rsidRDefault="006767F1" w:rsidP="00F337C4">
            <w:pPr>
              <w:rPr>
                <w:rFonts w:ascii="Angsana New" w:hAnsi="Angsana New"/>
                <w:sz w:val="28"/>
                <w:szCs w:val="28"/>
              </w:rPr>
            </w:pPr>
          </w:p>
          <w:p w14:paraId="73D51CC7" w14:textId="77777777" w:rsidR="006767F1" w:rsidRDefault="006767F1" w:rsidP="00F337C4">
            <w:pPr>
              <w:rPr>
                <w:rFonts w:ascii="Angsana New" w:hAnsi="Angsana New"/>
                <w:sz w:val="28"/>
                <w:szCs w:val="28"/>
              </w:rPr>
            </w:pPr>
          </w:p>
          <w:p w14:paraId="7EDF36A4" w14:textId="77777777" w:rsidR="006767F1" w:rsidRDefault="006767F1" w:rsidP="00F337C4">
            <w:pPr>
              <w:rPr>
                <w:rFonts w:ascii="Angsana New" w:hAnsi="Angsana New"/>
                <w:sz w:val="28"/>
                <w:szCs w:val="28"/>
              </w:rPr>
            </w:pPr>
          </w:p>
          <w:p w14:paraId="3E32B26F" w14:textId="77777777" w:rsidR="006767F1" w:rsidRDefault="006767F1" w:rsidP="00F337C4">
            <w:pPr>
              <w:rPr>
                <w:rFonts w:ascii="Angsana New" w:hAnsi="Angsana New"/>
                <w:sz w:val="28"/>
                <w:szCs w:val="28"/>
              </w:rPr>
            </w:pPr>
          </w:p>
          <w:p w14:paraId="67578032" w14:textId="67392F2A" w:rsidR="006767F1" w:rsidRDefault="006767F1" w:rsidP="00F337C4">
            <w:pPr>
              <w:rPr>
                <w:rFonts w:ascii="Angsana New" w:hAnsi="Angsana New"/>
                <w:sz w:val="28"/>
                <w:szCs w:val="28"/>
              </w:rPr>
            </w:pPr>
          </w:p>
          <w:p w14:paraId="17D35579" w14:textId="77777777" w:rsidR="006767F1" w:rsidRDefault="006767F1" w:rsidP="00F337C4">
            <w:pPr>
              <w:rPr>
                <w:rFonts w:ascii="Angsana New" w:hAnsi="Angsana New"/>
                <w:sz w:val="28"/>
                <w:szCs w:val="28"/>
              </w:rPr>
            </w:pPr>
          </w:p>
          <w:p w14:paraId="341ECB40" w14:textId="77777777" w:rsidR="006767F1" w:rsidRDefault="006767F1" w:rsidP="00F337C4">
            <w:pPr>
              <w:rPr>
                <w:rFonts w:ascii="Angsana New" w:hAnsi="Angsana New"/>
                <w:sz w:val="28"/>
                <w:szCs w:val="28"/>
              </w:rPr>
            </w:pPr>
          </w:p>
          <w:p w14:paraId="3CB92B4B" w14:textId="67CCBE1E" w:rsidR="000B4283" w:rsidRPr="00B92B9D" w:rsidRDefault="000B4283" w:rsidP="00F337C4">
            <w:pPr>
              <w:rPr>
                <w:rFonts w:ascii="Angsana New" w:hAnsi="Angsana New"/>
                <w:sz w:val="28"/>
                <w:szCs w:val="28"/>
                <w:cs/>
              </w:rPr>
            </w:pPr>
          </w:p>
        </w:tc>
        <w:tc>
          <w:tcPr>
            <w:tcW w:w="1658" w:type="dxa"/>
            <w:tcBorders>
              <w:top w:val="nil"/>
              <w:left w:val="nil"/>
              <w:bottom w:val="nil"/>
              <w:right w:val="nil"/>
            </w:tcBorders>
            <w:vAlign w:val="bottom"/>
          </w:tcPr>
          <w:p w14:paraId="26BEA095" w14:textId="2E8F32A5" w:rsidR="000B4283" w:rsidRPr="00B92B9D" w:rsidRDefault="000B4283" w:rsidP="00C829EB">
            <w:pPr>
              <w:jc w:val="center"/>
              <w:rPr>
                <w:rFonts w:ascii="Angsana New" w:hAnsi="Angsana New"/>
                <w:sz w:val="28"/>
                <w:szCs w:val="28"/>
              </w:rPr>
            </w:pPr>
          </w:p>
        </w:tc>
        <w:tc>
          <w:tcPr>
            <w:tcW w:w="1522" w:type="dxa"/>
            <w:tcBorders>
              <w:top w:val="nil"/>
              <w:left w:val="nil"/>
              <w:bottom w:val="nil"/>
              <w:right w:val="nil"/>
            </w:tcBorders>
            <w:vAlign w:val="bottom"/>
          </w:tcPr>
          <w:p w14:paraId="77E7703D" w14:textId="2182B60F" w:rsidR="000B4283" w:rsidRPr="00B92B9D" w:rsidRDefault="000B4283" w:rsidP="00C829EB">
            <w:pPr>
              <w:jc w:val="center"/>
              <w:rPr>
                <w:rFonts w:ascii="Angsana New" w:hAnsi="Angsana New"/>
                <w:spacing w:val="-6"/>
                <w:sz w:val="28"/>
                <w:szCs w:val="28"/>
                <w:lang w:val="en-GB"/>
              </w:rPr>
            </w:pPr>
          </w:p>
        </w:tc>
      </w:tr>
      <w:tr w:rsidR="000B4283" w:rsidRPr="00B92B9D" w14:paraId="6CBE1D7F" w14:textId="04C9DBBF" w:rsidTr="001D56CD">
        <w:tc>
          <w:tcPr>
            <w:tcW w:w="4961" w:type="dxa"/>
            <w:tcBorders>
              <w:top w:val="nil"/>
              <w:left w:val="nil"/>
              <w:bottom w:val="nil"/>
              <w:right w:val="nil"/>
            </w:tcBorders>
          </w:tcPr>
          <w:p w14:paraId="35790B87" w14:textId="727E116D" w:rsidR="000B4283" w:rsidRPr="00B92B9D" w:rsidRDefault="006767F1" w:rsidP="004B798C">
            <w:pPr>
              <w:rPr>
                <w:rFonts w:ascii="Angsana New" w:hAnsi="Angsana New"/>
                <w:sz w:val="28"/>
                <w:szCs w:val="28"/>
                <w:cs/>
              </w:rPr>
            </w:pPr>
            <w:r w:rsidRPr="00B92B9D">
              <w:rPr>
                <w:rFonts w:ascii="Angsana New" w:hAnsi="Angsana New"/>
                <w:sz w:val="28"/>
                <w:szCs w:val="28"/>
              </w:rPr>
              <w:t>Bank overdrafts and short</w:t>
            </w:r>
            <w:r>
              <w:rPr>
                <w:rFonts w:ascii="Angsana New" w:hAnsi="Angsana New"/>
                <w:sz w:val="28"/>
                <w:szCs w:val="28"/>
              </w:rPr>
              <w:t>-</w:t>
            </w:r>
            <w:r w:rsidRPr="00B92B9D">
              <w:rPr>
                <w:rFonts w:ascii="Angsana New" w:hAnsi="Angsana New"/>
                <w:sz w:val="28"/>
                <w:szCs w:val="28"/>
              </w:rPr>
              <w:t>term loans</w:t>
            </w:r>
          </w:p>
        </w:tc>
        <w:tc>
          <w:tcPr>
            <w:tcW w:w="1658" w:type="dxa"/>
            <w:tcBorders>
              <w:top w:val="nil"/>
              <w:left w:val="nil"/>
              <w:bottom w:val="nil"/>
              <w:right w:val="nil"/>
            </w:tcBorders>
            <w:vAlign w:val="center"/>
          </w:tcPr>
          <w:p w14:paraId="7FBC0FFB" w14:textId="65620B3D" w:rsidR="000B4283" w:rsidRPr="00B92B9D" w:rsidRDefault="006767F1" w:rsidP="001A6696">
            <w:pPr>
              <w:jc w:val="right"/>
              <w:rPr>
                <w:rFonts w:ascii="Angsana New" w:hAnsi="Angsana New"/>
                <w:sz w:val="28"/>
                <w:szCs w:val="28"/>
              </w:rPr>
            </w:pPr>
            <w:r>
              <w:rPr>
                <w:rFonts w:ascii="Angsana New" w:hAnsi="Angsana New"/>
                <w:sz w:val="28"/>
                <w:szCs w:val="28"/>
              </w:rPr>
              <w:t>-</w:t>
            </w:r>
          </w:p>
        </w:tc>
        <w:tc>
          <w:tcPr>
            <w:tcW w:w="1522" w:type="dxa"/>
            <w:tcBorders>
              <w:top w:val="nil"/>
              <w:left w:val="nil"/>
              <w:bottom w:val="nil"/>
              <w:right w:val="nil"/>
            </w:tcBorders>
            <w:vAlign w:val="center"/>
          </w:tcPr>
          <w:p w14:paraId="4EFFE8C1" w14:textId="675634FB" w:rsidR="000B4283" w:rsidRPr="00B92B9D" w:rsidRDefault="006767F1" w:rsidP="001A6696">
            <w:pPr>
              <w:jc w:val="right"/>
              <w:rPr>
                <w:rFonts w:ascii="Angsana New" w:hAnsi="Angsana New"/>
                <w:spacing w:val="-6"/>
                <w:sz w:val="28"/>
                <w:szCs w:val="28"/>
              </w:rPr>
            </w:pPr>
            <w:r>
              <w:rPr>
                <w:rFonts w:ascii="Angsana New" w:hAnsi="Angsana New"/>
                <w:spacing w:val="-6"/>
                <w:sz w:val="28"/>
                <w:szCs w:val="28"/>
              </w:rPr>
              <w:t>-</w:t>
            </w:r>
          </w:p>
        </w:tc>
      </w:tr>
      <w:tr w:rsidR="006767F1" w:rsidRPr="00B92B9D" w14:paraId="2EF3AB52" w14:textId="77777777" w:rsidTr="001D56CD">
        <w:tc>
          <w:tcPr>
            <w:tcW w:w="4961" w:type="dxa"/>
            <w:tcBorders>
              <w:top w:val="nil"/>
              <w:left w:val="nil"/>
              <w:bottom w:val="nil"/>
              <w:right w:val="nil"/>
            </w:tcBorders>
          </w:tcPr>
          <w:p w14:paraId="25CB0F3C" w14:textId="684BBB17" w:rsidR="006767F1" w:rsidRPr="00B92B9D" w:rsidRDefault="006767F1" w:rsidP="006767F1">
            <w:pPr>
              <w:rPr>
                <w:rFonts w:ascii="Angsana New" w:hAnsi="Angsana New"/>
                <w:sz w:val="28"/>
              </w:rPr>
            </w:pPr>
            <w:r w:rsidRPr="00B92B9D">
              <w:rPr>
                <w:rFonts w:ascii="Angsana New" w:hAnsi="Angsana New"/>
                <w:sz w:val="28"/>
              </w:rPr>
              <w:t>Trade and other current payables</w:t>
            </w:r>
          </w:p>
        </w:tc>
        <w:tc>
          <w:tcPr>
            <w:tcW w:w="1658" w:type="dxa"/>
            <w:tcBorders>
              <w:top w:val="nil"/>
              <w:left w:val="nil"/>
              <w:bottom w:val="nil"/>
              <w:right w:val="nil"/>
            </w:tcBorders>
            <w:vAlign w:val="center"/>
          </w:tcPr>
          <w:p w14:paraId="7A14484F" w14:textId="3C553F17" w:rsidR="006767F1" w:rsidRPr="00B92B9D" w:rsidRDefault="006767F1" w:rsidP="006767F1">
            <w:pPr>
              <w:jc w:val="right"/>
              <w:rPr>
                <w:rFonts w:ascii="Angsana New" w:hAnsi="Angsana New"/>
                <w:spacing w:val="-6"/>
                <w:sz w:val="28"/>
                <w:szCs w:val="28"/>
              </w:rPr>
            </w:pPr>
            <w:r w:rsidRPr="00B92B9D">
              <w:rPr>
                <w:rFonts w:ascii="Angsana New" w:hAnsi="Angsana New"/>
                <w:spacing w:val="-6"/>
                <w:sz w:val="28"/>
                <w:szCs w:val="28"/>
              </w:rPr>
              <w:t>8,430</w:t>
            </w:r>
          </w:p>
        </w:tc>
        <w:tc>
          <w:tcPr>
            <w:tcW w:w="1522" w:type="dxa"/>
            <w:tcBorders>
              <w:top w:val="nil"/>
              <w:left w:val="nil"/>
              <w:bottom w:val="nil"/>
              <w:right w:val="nil"/>
            </w:tcBorders>
            <w:vAlign w:val="center"/>
          </w:tcPr>
          <w:p w14:paraId="772704E5" w14:textId="2D62381D" w:rsidR="006767F1" w:rsidRPr="00B92B9D" w:rsidRDefault="006767F1" w:rsidP="006767F1">
            <w:pPr>
              <w:jc w:val="right"/>
              <w:rPr>
                <w:rFonts w:ascii="Angsana New" w:hAnsi="Angsana New"/>
                <w:spacing w:val="-6"/>
                <w:sz w:val="28"/>
                <w:szCs w:val="28"/>
              </w:rPr>
            </w:pPr>
            <w:r w:rsidRPr="00B92B9D">
              <w:rPr>
                <w:rFonts w:ascii="Angsana New" w:hAnsi="Angsana New"/>
                <w:spacing w:val="-6"/>
                <w:sz w:val="28"/>
                <w:szCs w:val="28"/>
              </w:rPr>
              <w:t>4,214</w:t>
            </w:r>
          </w:p>
        </w:tc>
      </w:tr>
      <w:tr w:rsidR="000B4283" w:rsidRPr="00B92B9D" w14:paraId="36046CAC" w14:textId="4A91210F" w:rsidTr="001D56CD">
        <w:tc>
          <w:tcPr>
            <w:tcW w:w="4961" w:type="dxa"/>
            <w:tcBorders>
              <w:top w:val="nil"/>
              <w:left w:val="nil"/>
              <w:bottom w:val="nil"/>
              <w:right w:val="nil"/>
            </w:tcBorders>
          </w:tcPr>
          <w:p w14:paraId="547E8127" w14:textId="2DCC669A" w:rsidR="000B4283" w:rsidRPr="00B92B9D" w:rsidRDefault="000B4283" w:rsidP="00F337C4">
            <w:pPr>
              <w:rPr>
                <w:rFonts w:ascii="Angsana New" w:hAnsi="Angsana New"/>
                <w:sz w:val="28"/>
                <w:szCs w:val="28"/>
                <w:cs/>
              </w:rPr>
            </w:pPr>
            <w:r w:rsidRPr="00B92B9D">
              <w:rPr>
                <w:rFonts w:ascii="Angsana New" w:hAnsi="Angsana New"/>
                <w:spacing w:val="-6"/>
                <w:sz w:val="28"/>
                <w:szCs w:val="28"/>
              </w:rPr>
              <w:t>Trade and other current payable-related parties</w:t>
            </w:r>
          </w:p>
        </w:tc>
        <w:tc>
          <w:tcPr>
            <w:tcW w:w="1658" w:type="dxa"/>
            <w:tcBorders>
              <w:top w:val="nil"/>
              <w:left w:val="nil"/>
              <w:bottom w:val="nil"/>
              <w:right w:val="nil"/>
            </w:tcBorders>
            <w:vAlign w:val="center"/>
          </w:tcPr>
          <w:p w14:paraId="142DA44A" w14:textId="41A091AB" w:rsidR="000B4283" w:rsidRPr="00B92B9D" w:rsidRDefault="000B4283" w:rsidP="001A6696">
            <w:pPr>
              <w:jc w:val="right"/>
              <w:rPr>
                <w:rFonts w:ascii="Angsana New" w:hAnsi="Angsana New"/>
                <w:sz w:val="28"/>
                <w:szCs w:val="28"/>
              </w:rPr>
            </w:pPr>
            <w:r w:rsidRPr="00B92B9D">
              <w:rPr>
                <w:rFonts w:ascii="Angsana New" w:hAnsi="Angsana New"/>
                <w:spacing w:val="-6"/>
                <w:sz w:val="28"/>
                <w:szCs w:val="28"/>
              </w:rPr>
              <w:t>1,025</w:t>
            </w:r>
          </w:p>
        </w:tc>
        <w:tc>
          <w:tcPr>
            <w:tcW w:w="1522" w:type="dxa"/>
            <w:tcBorders>
              <w:top w:val="nil"/>
              <w:left w:val="nil"/>
              <w:bottom w:val="nil"/>
              <w:right w:val="nil"/>
            </w:tcBorders>
            <w:vAlign w:val="center"/>
          </w:tcPr>
          <w:p w14:paraId="3CAE1A56" w14:textId="6ECAA257" w:rsidR="000B4283" w:rsidRPr="00B92B9D" w:rsidRDefault="000B4283" w:rsidP="001A6696">
            <w:pPr>
              <w:jc w:val="right"/>
              <w:rPr>
                <w:rFonts w:ascii="Angsana New" w:hAnsi="Angsana New"/>
                <w:sz w:val="28"/>
                <w:szCs w:val="28"/>
              </w:rPr>
            </w:pPr>
            <w:r w:rsidRPr="00B92B9D">
              <w:rPr>
                <w:rFonts w:ascii="Angsana New" w:hAnsi="Angsana New"/>
                <w:spacing w:val="-6"/>
                <w:sz w:val="28"/>
                <w:szCs w:val="28"/>
              </w:rPr>
              <w:t>359</w:t>
            </w:r>
          </w:p>
        </w:tc>
      </w:tr>
      <w:tr w:rsidR="000B4283" w:rsidRPr="00B92B9D" w14:paraId="59BECA20" w14:textId="7E351F91" w:rsidTr="001D56CD">
        <w:tc>
          <w:tcPr>
            <w:tcW w:w="4961" w:type="dxa"/>
            <w:tcBorders>
              <w:top w:val="nil"/>
              <w:left w:val="nil"/>
              <w:bottom w:val="nil"/>
              <w:right w:val="nil"/>
            </w:tcBorders>
          </w:tcPr>
          <w:p w14:paraId="62C9C864" w14:textId="422C5617" w:rsidR="000B4283" w:rsidRPr="00B92B9D" w:rsidRDefault="000B4283" w:rsidP="00F337C4">
            <w:pPr>
              <w:rPr>
                <w:rFonts w:ascii="Angsana New" w:hAnsi="Angsana New"/>
                <w:sz w:val="28"/>
                <w:szCs w:val="28"/>
                <w:cs/>
              </w:rPr>
            </w:pPr>
            <w:r w:rsidRPr="00B92B9D">
              <w:rPr>
                <w:rFonts w:ascii="Angsana New" w:hAnsi="Angsana New"/>
                <w:spacing w:val="-6"/>
                <w:sz w:val="28"/>
                <w:szCs w:val="28"/>
              </w:rPr>
              <w:t>Long-term loans from related parties</w:t>
            </w:r>
          </w:p>
        </w:tc>
        <w:tc>
          <w:tcPr>
            <w:tcW w:w="1658" w:type="dxa"/>
            <w:tcBorders>
              <w:top w:val="nil"/>
              <w:left w:val="nil"/>
              <w:bottom w:val="nil"/>
              <w:right w:val="nil"/>
            </w:tcBorders>
            <w:vAlign w:val="center"/>
          </w:tcPr>
          <w:p w14:paraId="72199039" w14:textId="37DFD774" w:rsidR="000B4283" w:rsidRPr="00B92B9D" w:rsidRDefault="000B4283" w:rsidP="001A6696">
            <w:pPr>
              <w:jc w:val="right"/>
              <w:rPr>
                <w:rFonts w:ascii="Angsana New" w:hAnsi="Angsana New"/>
                <w:sz w:val="28"/>
                <w:szCs w:val="28"/>
              </w:rPr>
            </w:pPr>
            <w:r w:rsidRPr="00B92B9D">
              <w:rPr>
                <w:rFonts w:ascii="Angsana New" w:hAnsi="Angsana New"/>
                <w:spacing w:val="-6"/>
                <w:sz w:val="28"/>
                <w:szCs w:val="28"/>
              </w:rPr>
              <w:t>-</w:t>
            </w:r>
          </w:p>
        </w:tc>
        <w:tc>
          <w:tcPr>
            <w:tcW w:w="1522" w:type="dxa"/>
            <w:tcBorders>
              <w:top w:val="nil"/>
              <w:left w:val="nil"/>
              <w:bottom w:val="nil"/>
              <w:right w:val="nil"/>
            </w:tcBorders>
            <w:vAlign w:val="center"/>
          </w:tcPr>
          <w:p w14:paraId="57090512" w14:textId="7BD7E7F0" w:rsidR="000B4283" w:rsidRPr="00B92B9D" w:rsidRDefault="000B4283" w:rsidP="001A6696">
            <w:pPr>
              <w:jc w:val="right"/>
              <w:rPr>
                <w:rFonts w:ascii="Angsana New" w:hAnsi="Angsana New"/>
                <w:spacing w:val="-6"/>
                <w:sz w:val="28"/>
                <w:szCs w:val="28"/>
                <w:cs/>
                <w:lang w:val="en-GB"/>
              </w:rPr>
            </w:pPr>
            <w:r w:rsidRPr="00B92B9D">
              <w:rPr>
                <w:rFonts w:ascii="Angsana New" w:hAnsi="Angsana New"/>
                <w:spacing w:val="-6"/>
                <w:sz w:val="28"/>
                <w:szCs w:val="28"/>
              </w:rPr>
              <w:t>25,165</w:t>
            </w:r>
          </w:p>
        </w:tc>
      </w:tr>
      <w:tr w:rsidR="000B4283" w:rsidRPr="00B92B9D" w14:paraId="5BA4638E" w14:textId="10146613" w:rsidTr="001D56CD">
        <w:tc>
          <w:tcPr>
            <w:tcW w:w="4961" w:type="dxa"/>
            <w:tcBorders>
              <w:top w:val="nil"/>
              <w:left w:val="nil"/>
              <w:bottom w:val="nil"/>
              <w:right w:val="nil"/>
            </w:tcBorders>
          </w:tcPr>
          <w:p w14:paraId="1124CD2B" w14:textId="3B14EE48" w:rsidR="000B4283" w:rsidRPr="00B92B9D" w:rsidRDefault="000B4283" w:rsidP="00F337C4">
            <w:pPr>
              <w:rPr>
                <w:rFonts w:ascii="Angsana New" w:hAnsi="Angsana New"/>
                <w:sz w:val="28"/>
              </w:rPr>
            </w:pPr>
            <w:r w:rsidRPr="00B92B9D">
              <w:rPr>
                <w:rFonts w:ascii="Angsana New" w:hAnsi="Angsana New"/>
                <w:sz w:val="28"/>
                <w:szCs w:val="28"/>
              </w:rPr>
              <w:t>Current portion of lease liabilities</w:t>
            </w:r>
          </w:p>
        </w:tc>
        <w:tc>
          <w:tcPr>
            <w:tcW w:w="1658" w:type="dxa"/>
            <w:tcBorders>
              <w:top w:val="nil"/>
              <w:left w:val="nil"/>
              <w:bottom w:val="nil"/>
              <w:right w:val="nil"/>
            </w:tcBorders>
            <w:vAlign w:val="center"/>
          </w:tcPr>
          <w:p w14:paraId="4BDF96AE" w14:textId="600027B6" w:rsidR="000B4283" w:rsidRPr="00B92B9D" w:rsidRDefault="000B4283" w:rsidP="001A6696">
            <w:pPr>
              <w:jc w:val="right"/>
              <w:rPr>
                <w:rFonts w:ascii="Angsana New" w:hAnsi="Angsana New"/>
                <w:spacing w:val="-6"/>
                <w:sz w:val="28"/>
                <w:szCs w:val="28"/>
                <w:cs/>
                <w:lang w:val="en-GB"/>
              </w:rPr>
            </w:pPr>
            <w:r w:rsidRPr="00B92B9D">
              <w:rPr>
                <w:rFonts w:ascii="Angsana New" w:hAnsi="Angsana New"/>
                <w:spacing w:val="-6"/>
                <w:sz w:val="28"/>
                <w:szCs w:val="28"/>
                <w:cs/>
                <w:lang w:val="en-GB"/>
              </w:rPr>
              <w:t>1</w:t>
            </w:r>
            <w:r w:rsidRPr="00B92B9D">
              <w:rPr>
                <w:rFonts w:ascii="Angsana New" w:hAnsi="Angsana New"/>
                <w:spacing w:val="-6"/>
                <w:sz w:val="28"/>
                <w:szCs w:val="28"/>
              </w:rPr>
              <w:t>6,166</w:t>
            </w:r>
          </w:p>
        </w:tc>
        <w:tc>
          <w:tcPr>
            <w:tcW w:w="1522" w:type="dxa"/>
            <w:tcBorders>
              <w:top w:val="nil"/>
              <w:left w:val="nil"/>
              <w:bottom w:val="nil"/>
              <w:right w:val="nil"/>
            </w:tcBorders>
            <w:vAlign w:val="center"/>
          </w:tcPr>
          <w:p w14:paraId="799C94E8" w14:textId="03904772" w:rsidR="000B4283" w:rsidRPr="00B92B9D" w:rsidRDefault="000B4283" w:rsidP="001A6696">
            <w:pPr>
              <w:jc w:val="right"/>
              <w:rPr>
                <w:rFonts w:ascii="Angsana New" w:hAnsi="Angsana New"/>
                <w:spacing w:val="-6"/>
                <w:sz w:val="28"/>
                <w:szCs w:val="28"/>
                <w:cs/>
                <w:lang w:val="en-GB"/>
              </w:rPr>
            </w:pPr>
            <w:r w:rsidRPr="00B92B9D">
              <w:rPr>
                <w:rFonts w:ascii="Angsana New" w:hAnsi="Angsana New"/>
                <w:spacing w:val="-6"/>
                <w:sz w:val="28"/>
                <w:szCs w:val="28"/>
                <w:lang w:val="en-GB"/>
              </w:rPr>
              <w:t>-</w:t>
            </w:r>
          </w:p>
        </w:tc>
      </w:tr>
      <w:tr w:rsidR="000B4283" w:rsidRPr="00B92B9D" w14:paraId="543441BB" w14:textId="77777777" w:rsidTr="001D56CD">
        <w:tc>
          <w:tcPr>
            <w:tcW w:w="4961" w:type="dxa"/>
            <w:tcBorders>
              <w:top w:val="nil"/>
              <w:left w:val="nil"/>
              <w:bottom w:val="nil"/>
              <w:right w:val="nil"/>
            </w:tcBorders>
          </w:tcPr>
          <w:p w14:paraId="31A8021C" w14:textId="2C20FAF4" w:rsidR="000B4283" w:rsidRPr="00B92B9D" w:rsidRDefault="000B4283" w:rsidP="00F337C4">
            <w:pPr>
              <w:rPr>
                <w:rFonts w:ascii="Angsana New" w:hAnsi="Angsana New"/>
                <w:spacing w:val="-6"/>
                <w:sz w:val="28"/>
                <w:szCs w:val="28"/>
              </w:rPr>
            </w:pPr>
            <w:r w:rsidRPr="00B92B9D">
              <w:rPr>
                <w:rFonts w:ascii="Angsana New" w:hAnsi="Angsana New"/>
                <w:sz w:val="28"/>
              </w:rPr>
              <w:t>Accrued corporate income tax</w:t>
            </w:r>
          </w:p>
        </w:tc>
        <w:tc>
          <w:tcPr>
            <w:tcW w:w="1658" w:type="dxa"/>
            <w:tcBorders>
              <w:top w:val="nil"/>
              <w:left w:val="nil"/>
              <w:bottom w:val="nil"/>
              <w:right w:val="nil"/>
            </w:tcBorders>
            <w:vAlign w:val="center"/>
          </w:tcPr>
          <w:p w14:paraId="1565B8C1" w14:textId="5384CC0A" w:rsidR="000B4283" w:rsidRPr="00B92B9D" w:rsidRDefault="000B4283" w:rsidP="001A6696">
            <w:pPr>
              <w:jc w:val="right"/>
              <w:rPr>
                <w:rFonts w:ascii="Angsana New" w:hAnsi="Angsana New"/>
                <w:spacing w:val="-6"/>
                <w:sz w:val="28"/>
                <w:szCs w:val="28"/>
                <w:cs/>
                <w:lang w:val="en-GB"/>
              </w:rPr>
            </w:pPr>
            <w:r w:rsidRPr="00B92B9D">
              <w:rPr>
                <w:rFonts w:ascii="Angsana New" w:hAnsi="Angsana New"/>
                <w:spacing w:val="-6"/>
                <w:sz w:val="28"/>
                <w:szCs w:val="28"/>
                <w:cs/>
                <w:lang w:val="en-GB"/>
              </w:rPr>
              <w:t>-</w:t>
            </w:r>
          </w:p>
        </w:tc>
        <w:tc>
          <w:tcPr>
            <w:tcW w:w="1522" w:type="dxa"/>
            <w:tcBorders>
              <w:top w:val="nil"/>
              <w:left w:val="nil"/>
              <w:bottom w:val="nil"/>
              <w:right w:val="nil"/>
            </w:tcBorders>
            <w:vAlign w:val="center"/>
          </w:tcPr>
          <w:p w14:paraId="7A6D7527" w14:textId="642EC053" w:rsidR="000B4283" w:rsidRPr="00B92B9D" w:rsidRDefault="000B4283" w:rsidP="001A6696">
            <w:pPr>
              <w:jc w:val="right"/>
              <w:rPr>
                <w:rFonts w:ascii="Angsana New" w:hAnsi="Angsana New"/>
                <w:spacing w:val="-6"/>
                <w:sz w:val="28"/>
                <w:szCs w:val="28"/>
                <w:cs/>
                <w:lang w:val="en-GB"/>
              </w:rPr>
            </w:pPr>
            <w:r w:rsidRPr="00B92B9D">
              <w:rPr>
                <w:rFonts w:ascii="Angsana New" w:hAnsi="Angsana New"/>
                <w:spacing w:val="-6"/>
                <w:sz w:val="28"/>
                <w:szCs w:val="28"/>
                <w:cs/>
                <w:lang w:val="en-GB"/>
              </w:rPr>
              <w:t>5</w:t>
            </w:r>
            <w:r w:rsidRPr="00B92B9D">
              <w:rPr>
                <w:rFonts w:ascii="Angsana New" w:hAnsi="Angsana New"/>
                <w:spacing w:val="-6"/>
                <w:sz w:val="28"/>
                <w:szCs w:val="28"/>
              </w:rPr>
              <w:t>65</w:t>
            </w:r>
          </w:p>
        </w:tc>
      </w:tr>
      <w:tr w:rsidR="000B4283" w:rsidRPr="00B92B9D" w14:paraId="361A08ED" w14:textId="0709765B" w:rsidTr="001D56CD">
        <w:tc>
          <w:tcPr>
            <w:tcW w:w="4961" w:type="dxa"/>
            <w:tcBorders>
              <w:top w:val="nil"/>
              <w:left w:val="nil"/>
              <w:bottom w:val="nil"/>
              <w:right w:val="nil"/>
            </w:tcBorders>
          </w:tcPr>
          <w:p w14:paraId="249403E5" w14:textId="21623ECD" w:rsidR="000B4283" w:rsidRPr="00B92B9D" w:rsidRDefault="000B4283" w:rsidP="00F337C4">
            <w:pPr>
              <w:rPr>
                <w:rFonts w:ascii="Angsana New" w:hAnsi="Angsana New"/>
                <w:spacing w:val="-6"/>
                <w:sz w:val="28"/>
                <w:szCs w:val="28"/>
                <w:cs/>
              </w:rPr>
            </w:pPr>
            <w:r w:rsidRPr="00B92B9D">
              <w:rPr>
                <w:rFonts w:ascii="Angsana New" w:hAnsi="Angsana New"/>
                <w:sz w:val="28"/>
                <w:szCs w:val="28"/>
              </w:rPr>
              <w:t>Other current liabilities</w:t>
            </w:r>
          </w:p>
        </w:tc>
        <w:tc>
          <w:tcPr>
            <w:tcW w:w="1658" w:type="dxa"/>
            <w:tcBorders>
              <w:top w:val="nil"/>
              <w:left w:val="nil"/>
              <w:bottom w:val="nil"/>
              <w:right w:val="nil"/>
            </w:tcBorders>
            <w:vAlign w:val="center"/>
          </w:tcPr>
          <w:p w14:paraId="5D663C09" w14:textId="6D097A34" w:rsidR="000B4283" w:rsidRPr="00B92B9D" w:rsidRDefault="000B4283" w:rsidP="001A6696">
            <w:pPr>
              <w:jc w:val="right"/>
              <w:rPr>
                <w:rFonts w:ascii="Angsana New" w:hAnsi="Angsana New"/>
                <w:spacing w:val="-6"/>
                <w:sz w:val="28"/>
                <w:szCs w:val="28"/>
                <w:cs/>
                <w:lang w:val="en-GB"/>
              </w:rPr>
            </w:pPr>
            <w:r w:rsidRPr="00B92B9D">
              <w:rPr>
                <w:rFonts w:ascii="Angsana New" w:hAnsi="Angsana New"/>
                <w:spacing w:val="-6"/>
                <w:sz w:val="28"/>
                <w:szCs w:val="28"/>
              </w:rPr>
              <w:t>711</w:t>
            </w:r>
          </w:p>
        </w:tc>
        <w:tc>
          <w:tcPr>
            <w:tcW w:w="1522" w:type="dxa"/>
            <w:tcBorders>
              <w:top w:val="nil"/>
              <w:left w:val="nil"/>
              <w:bottom w:val="nil"/>
              <w:right w:val="nil"/>
            </w:tcBorders>
            <w:vAlign w:val="center"/>
          </w:tcPr>
          <w:p w14:paraId="110E2E18" w14:textId="27C7848A" w:rsidR="000B4283" w:rsidRPr="00B92B9D" w:rsidRDefault="000B4283" w:rsidP="001A6696">
            <w:pPr>
              <w:jc w:val="right"/>
              <w:rPr>
                <w:rFonts w:ascii="Angsana New" w:hAnsi="Angsana New"/>
                <w:spacing w:val="-6"/>
                <w:sz w:val="28"/>
                <w:szCs w:val="28"/>
                <w:lang w:val="en-GB"/>
              </w:rPr>
            </w:pPr>
            <w:r w:rsidRPr="00B92B9D">
              <w:rPr>
                <w:rFonts w:ascii="Angsana New" w:hAnsi="Angsana New"/>
                <w:spacing w:val="-6"/>
                <w:sz w:val="28"/>
                <w:szCs w:val="28"/>
              </w:rPr>
              <w:t>187</w:t>
            </w:r>
          </w:p>
        </w:tc>
      </w:tr>
      <w:tr w:rsidR="000B4283" w:rsidRPr="00B92B9D" w14:paraId="1778C6A0" w14:textId="680B0890" w:rsidTr="001D56CD">
        <w:tc>
          <w:tcPr>
            <w:tcW w:w="4961" w:type="dxa"/>
            <w:tcBorders>
              <w:top w:val="nil"/>
              <w:left w:val="nil"/>
              <w:bottom w:val="nil"/>
              <w:right w:val="nil"/>
            </w:tcBorders>
          </w:tcPr>
          <w:p w14:paraId="075D0B5D" w14:textId="70C79C31" w:rsidR="000B4283" w:rsidRPr="00B92B9D" w:rsidRDefault="000B4283" w:rsidP="00F337C4">
            <w:pPr>
              <w:rPr>
                <w:rFonts w:ascii="Angsana New" w:hAnsi="Angsana New"/>
                <w:sz w:val="28"/>
                <w:szCs w:val="28"/>
                <w:cs/>
              </w:rPr>
            </w:pPr>
            <w:r w:rsidRPr="00B92B9D">
              <w:rPr>
                <w:rFonts w:ascii="Angsana New" w:eastAsia="Calibri" w:hAnsi="Angsana New"/>
                <w:sz w:val="28"/>
              </w:rPr>
              <w:t>Liabilities under Financial</w:t>
            </w:r>
            <w:r w:rsidRPr="00B92B9D">
              <w:rPr>
                <w:rFonts w:ascii="Angsana New" w:eastAsia="Calibri" w:hAnsi="Angsana New"/>
                <w:sz w:val="28"/>
                <w:cs/>
              </w:rPr>
              <w:t xml:space="preserve"> </w:t>
            </w:r>
            <w:r w:rsidRPr="00B92B9D">
              <w:rPr>
                <w:rFonts w:ascii="Angsana New" w:eastAsia="Calibri" w:hAnsi="Angsana New"/>
                <w:sz w:val="28"/>
              </w:rPr>
              <w:t>Lease</w:t>
            </w:r>
          </w:p>
        </w:tc>
        <w:tc>
          <w:tcPr>
            <w:tcW w:w="1658" w:type="dxa"/>
            <w:tcBorders>
              <w:top w:val="nil"/>
              <w:left w:val="nil"/>
              <w:bottom w:val="nil"/>
              <w:right w:val="nil"/>
            </w:tcBorders>
            <w:vAlign w:val="center"/>
          </w:tcPr>
          <w:p w14:paraId="1789AB2E" w14:textId="4404DBF1" w:rsidR="000B4283" w:rsidRPr="00B92B9D" w:rsidRDefault="000B4283" w:rsidP="001A6696">
            <w:pPr>
              <w:jc w:val="right"/>
              <w:rPr>
                <w:rFonts w:ascii="Angsana New" w:hAnsi="Angsana New"/>
                <w:sz w:val="28"/>
                <w:szCs w:val="28"/>
              </w:rPr>
            </w:pPr>
            <w:r w:rsidRPr="00B92B9D">
              <w:rPr>
                <w:rFonts w:ascii="Angsana New" w:hAnsi="Angsana New"/>
                <w:spacing w:val="-6"/>
                <w:sz w:val="28"/>
                <w:szCs w:val="28"/>
              </w:rPr>
              <w:t>36,920</w:t>
            </w:r>
          </w:p>
        </w:tc>
        <w:tc>
          <w:tcPr>
            <w:tcW w:w="1522" w:type="dxa"/>
            <w:tcBorders>
              <w:top w:val="nil"/>
              <w:left w:val="nil"/>
              <w:bottom w:val="nil"/>
              <w:right w:val="nil"/>
            </w:tcBorders>
            <w:vAlign w:val="center"/>
          </w:tcPr>
          <w:p w14:paraId="0A545ED9" w14:textId="24368EAE" w:rsidR="000B4283" w:rsidRPr="00B92B9D" w:rsidRDefault="000B4283" w:rsidP="001A6696">
            <w:pPr>
              <w:jc w:val="right"/>
              <w:rPr>
                <w:rFonts w:ascii="Angsana New" w:hAnsi="Angsana New"/>
                <w:spacing w:val="-6"/>
                <w:sz w:val="28"/>
                <w:szCs w:val="28"/>
                <w:lang w:val="en-GB"/>
              </w:rPr>
            </w:pPr>
            <w:r w:rsidRPr="00B92B9D">
              <w:rPr>
                <w:rFonts w:ascii="Angsana New" w:hAnsi="Angsana New"/>
                <w:spacing w:val="-6"/>
                <w:sz w:val="28"/>
                <w:szCs w:val="28"/>
              </w:rPr>
              <w:t>780</w:t>
            </w:r>
          </w:p>
        </w:tc>
      </w:tr>
      <w:tr w:rsidR="000B4283" w:rsidRPr="00B92B9D" w14:paraId="7E9ED94E" w14:textId="61C758D6" w:rsidTr="001D56CD">
        <w:tc>
          <w:tcPr>
            <w:tcW w:w="4961" w:type="dxa"/>
            <w:tcBorders>
              <w:top w:val="nil"/>
              <w:left w:val="nil"/>
              <w:bottom w:val="nil"/>
              <w:right w:val="nil"/>
            </w:tcBorders>
          </w:tcPr>
          <w:p w14:paraId="0F68A379" w14:textId="51A94A98" w:rsidR="000B4283" w:rsidRPr="00B92B9D" w:rsidRDefault="000B4283" w:rsidP="00F337C4">
            <w:pPr>
              <w:rPr>
                <w:rFonts w:ascii="Angsana New" w:hAnsi="Angsana New"/>
                <w:sz w:val="28"/>
                <w:szCs w:val="28"/>
                <w:cs/>
              </w:rPr>
            </w:pPr>
            <w:r w:rsidRPr="00B92B9D">
              <w:rPr>
                <w:rFonts w:ascii="Angsana New" w:hAnsi="Angsana New"/>
                <w:sz w:val="28"/>
                <w:szCs w:val="28"/>
              </w:rPr>
              <w:t>Non</w:t>
            </w:r>
            <w:r w:rsidR="00F730DC" w:rsidRPr="00B92B9D">
              <w:rPr>
                <w:rFonts w:ascii="Angsana New" w:hAnsi="Angsana New"/>
                <w:sz w:val="28"/>
                <w:szCs w:val="28"/>
              </w:rPr>
              <w:t>-</w:t>
            </w:r>
            <w:r w:rsidRPr="00B92B9D">
              <w:rPr>
                <w:rFonts w:ascii="Angsana New" w:hAnsi="Angsana New"/>
                <w:sz w:val="28"/>
                <w:szCs w:val="28"/>
              </w:rPr>
              <w:t>current employee benefit provisions</w:t>
            </w:r>
          </w:p>
        </w:tc>
        <w:tc>
          <w:tcPr>
            <w:tcW w:w="1658" w:type="dxa"/>
            <w:tcBorders>
              <w:top w:val="nil"/>
              <w:left w:val="nil"/>
              <w:bottom w:val="nil"/>
              <w:right w:val="nil"/>
            </w:tcBorders>
            <w:vAlign w:val="center"/>
          </w:tcPr>
          <w:p w14:paraId="3C54070A" w14:textId="07E4BAF3" w:rsidR="000B4283" w:rsidRPr="00B92B9D" w:rsidRDefault="000B4283" w:rsidP="001A6696">
            <w:pPr>
              <w:jc w:val="right"/>
              <w:rPr>
                <w:rFonts w:ascii="Angsana New" w:hAnsi="Angsana New"/>
                <w:sz w:val="28"/>
                <w:szCs w:val="28"/>
              </w:rPr>
            </w:pPr>
            <w:r w:rsidRPr="00B92B9D">
              <w:rPr>
                <w:rFonts w:ascii="Angsana New" w:hAnsi="Angsana New"/>
                <w:spacing w:val="-6"/>
                <w:sz w:val="28"/>
                <w:szCs w:val="28"/>
              </w:rPr>
              <w:t>597</w:t>
            </w:r>
          </w:p>
        </w:tc>
        <w:tc>
          <w:tcPr>
            <w:tcW w:w="1522" w:type="dxa"/>
            <w:tcBorders>
              <w:top w:val="nil"/>
              <w:left w:val="nil"/>
              <w:bottom w:val="nil"/>
              <w:right w:val="nil"/>
            </w:tcBorders>
            <w:vAlign w:val="center"/>
          </w:tcPr>
          <w:p w14:paraId="37A7F7D0" w14:textId="1D70A2B1" w:rsidR="000B4283" w:rsidRPr="00B92B9D" w:rsidRDefault="000B4283" w:rsidP="001A6696">
            <w:pPr>
              <w:jc w:val="right"/>
              <w:rPr>
                <w:rFonts w:ascii="Angsana New" w:hAnsi="Angsana New"/>
                <w:spacing w:val="-6"/>
                <w:sz w:val="28"/>
                <w:szCs w:val="28"/>
                <w:lang w:val="en-GB"/>
              </w:rPr>
            </w:pPr>
            <w:r w:rsidRPr="00B92B9D">
              <w:rPr>
                <w:rFonts w:ascii="Angsana New" w:hAnsi="Angsana New"/>
                <w:spacing w:val="-6"/>
                <w:sz w:val="28"/>
                <w:szCs w:val="28"/>
              </w:rPr>
              <w:t>429</w:t>
            </w:r>
          </w:p>
        </w:tc>
      </w:tr>
      <w:tr w:rsidR="000B4283" w:rsidRPr="00B92B9D" w14:paraId="02196BA0" w14:textId="41DAB9E2" w:rsidTr="001D56CD">
        <w:tc>
          <w:tcPr>
            <w:tcW w:w="4961" w:type="dxa"/>
            <w:tcBorders>
              <w:top w:val="nil"/>
              <w:left w:val="nil"/>
              <w:bottom w:val="nil"/>
              <w:right w:val="nil"/>
            </w:tcBorders>
          </w:tcPr>
          <w:p w14:paraId="2F037AE6" w14:textId="6F877857" w:rsidR="000B4283" w:rsidRPr="00B92B9D" w:rsidRDefault="000B4283" w:rsidP="00F337C4">
            <w:pPr>
              <w:rPr>
                <w:rFonts w:ascii="Angsana New" w:hAnsi="Angsana New"/>
                <w:sz w:val="28"/>
                <w:szCs w:val="28"/>
                <w:cs/>
              </w:rPr>
            </w:pPr>
            <w:r w:rsidRPr="00B92B9D">
              <w:rPr>
                <w:rFonts w:ascii="Angsana New" w:hAnsi="Angsana New"/>
                <w:sz w:val="28"/>
                <w:szCs w:val="28"/>
              </w:rPr>
              <w:t>Deferred tax liabilities</w:t>
            </w:r>
          </w:p>
        </w:tc>
        <w:tc>
          <w:tcPr>
            <w:tcW w:w="1658" w:type="dxa"/>
            <w:tcBorders>
              <w:top w:val="nil"/>
              <w:left w:val="nil"/>
              <w:bottom w:val="single" w:sz="4" w:space="0" w:color="auto"/>
              <w:right w:val="nil"/>
            </w:tcBorders>
            <w:vAlign w:val="center"/>
          </w:tcPr>
          <w:p w14:paraId="338EA33F" w14:textId="6B2933C2" w:rsidR="000B4283" w:rsidRPr="00B92B9D" w:rsidRDefault="000B4283" w:rsidP="001A6696">
            <w:pPr>
              <w:jc w:val="right"/>
              <w:rPr>
                <w:rFonts w:ascii="Angsana New" w:hAnsi="Angsana New"/>
                <w:sz w:val="28"/>
                <w:szCs w:val="28"/>
              </w:rPr>
            </w:pPr>
            <w:r w:rsidRPr="00B92B9D">
              <w:rPr>
                <w:rFonts w:ascii="Angsana New" w:hAnsi="Angsana New"/>
                <w:spacing w:val="-6"/>
                <w:sz w:val="28"/>
                <w:szCs w:val="28"/>
                <w:cs/>
                <w:lang w:val="en-GB"/>
              </w:rPr>
              <w:t>556</w:t>
            </w:r>
          </w:p>
        </w:tc>
        <w:tc>
          <w:tcPr>
            <w:tcW w:w="1522" w:type="dxa"/>
            <w:tcBorders>
              <w:top w:val="nil"/>
              <w:left w:val="nil"/>
              <w:bottom w:val="single" w:sz="4" w:space="0" w:color="auto"/>
              <w:right w:val="nil"/>
            </w:tcBorders>
            <w:vAlign w:val="center"/>
          </w:tcPr>
          <w:p w14:paraId="7F19EC56" w14:textId="50C874A7" w:rsidR="000B4283" w:rsidRPr="00B92B9D" w:rsidRDefault="000B4283" w:rsidP="001A6696">
            <w:pPr>
              <w:jc w:val="right"/>
              <w:rPr>
                <w:rFonts w:ascii="Angsana New" w:hAnsi="Angsana New"/>
                <w:spacing w:val="-6"/>
                <w:sz w:val="28"/>
                <w:szCs w:val="28"/>
                <w:lang w:val="en-GB"/>
              </w:rPr>
            </w:pPr>
            <w:r w:rsidRPr="00B92B9D">
              <w:rPr>
                <w:rFonts w:ascii="Angsana New" w:hAnsi="Angsana New"/>
                <w:spacing w:val="-6"/>
                <w:sz w:val="28"/>
                <w:szCs w:val="28"/>
                <w:cs/>
                <w:lang w:val="en-GB"/>
              </w:rPr>
              <w:t>-</w:t>
            </w:r>
          </w:p>
        </w:tc>
      </w:tr>
      <w:tr w:rsidR="000B4283" w:rsidRPr="00B92B9D" w14:paraId="2563BF6C" w14:textId="208CAC42" w:rsidTr="001D56CD">
        <w:tc>
          <w:tcPr>
            <w:tcW w:w="4961" w:type="dxa"/>
            <w:tcBorders>
              <w:top w:val="nil"/>
              <w:left w:val="nil"/>
              <w:bottom w:val="nil"/>
              <w:right w:val="nil"/>
            </w:tcBorders>
          </w:tcPr>
          <w:p w14:paraId="24429465" w14:textId="0F745207" w:rsidR="000B4283" w:rsidRPr="00B92B9D" w:rsidRDefault="000B4283" w:rsidP="00F337C4">
            <w:pPr>
              <w:rPr>
                <w:rFonts w:ascii="Angsana New" w:hAnsi="Angsana New"/>
                <w:sz w:val="28"/>
                <w:szCs w:val="28"/>
                <w:cs/>
              </w:rPr>
            </w:pPr>
            <w:r w:rsidRPr="00B92B9D">
              <w:rPr>
                <w:rFonts w:ascii="Angsana New" w:hAnsi="Angsana New"/>
                <w:sz w:val="28"/>
                <w:szCs w:val="28"/>
              </w:rPr>
              <w:t xml:space="preserve">            Total Liabilities</w:t>
            </w:r>
          </w:p>
        </w:tc>
        <w:tc>
          <w:tcPr>
            <w:tcW w:w="1658" w:type="dxa"/>
            <w:tcBorders>
              <w:top w:val="single" w:sz="4" w:space="0" w:color="auto"/>
              <w:left w:val="nil"/>
              <w:bottom w:val="double" w:sz="4" w:space="0" w:color="auto"/>
              <w:right w:val="nil"/>
            </w:tcBorders>
            <w:vAlign w:val="center"/>
          </w:tcPr>
          <w:p w14:paraId="2943B42C" w14:textId="2E10E975" w:rsidR="000B4283" w:rsidRPr="00B92B9D" w:rsidRDefault="000B4283" w:rsidP="001A6696">
            <w:pPr>
              <w:jc w:val="right"/>
              <w:rPr>
                <w:rFonts w:ascii="Angsana New" w:hAnsi="Angsana New"/>
                <w:sz w:val="28"/>
                <w:szCs w:val="28"/>
              </w:rPr>
            </w:pPr>
            <w:r w:rsidRPr="00B92B9D">
              <w:rPr>
                <w:rFonts w:ascii="Angsana New" w:hAnsi="Angsana New"/>
                <w:spacing w:val="-6"/>
                <w:sz w:val="28"/>
                <w:szCs w:val="28"/>
              </w:rPr>
              <w:t>64,405</w:t>
            </w:r>
          </w:p>
        </w:tc>
        <w:tc>
          <w:tcPr>
            <w:tcW w:w="1522" w:type="dxa"/>
            <w:tcBorders>
              <w:top w:val="single" w:sz="4" w:space="0" w:color="auto"/>
              <w:left w:val="nil"/>
              <w:bottom w:val="double" w:sz="4" w:space="0" w:color="auto"/>
              <w:right w:val="nil"/>
            </w:tcBorders>
            <w:vAlign w:val="center"/>
          </w:tcPr>
          <w:p w14:paraId="4FB9341F" w14:textId="766E8777" w:rsidR="000B4283" w:rsidRPr="00B92B9D" w:rsidRDefault="000B4283" w:rsidP="001A6696">
            <w:pPr>
              <w:jc w:val="right"/>
              <w:rPr>
                <w:rFonts w:ascii="Angsana New" w:hAnsi="Angsana New"/>
                <w:spacing w:val="-6"/>
                <w:sz w:val="28"/>
                <w:szCs w:val="28"/>
                <w:lang w:val="en-GB"/>
              </w:rPr>
            </w:pPr>
            <w:r w:rsidRPr="00B92B9D">
              <w:rPr>
                <w:rFonts w:ascii="Angsana New" w:hAnsi="Angsana New"/>
                <w:spacing w:val="-6"/>
                <w:sz w:val="28"/>
                <w:szCs w:val="28"/>
                <w:cs/>
              </w:rPr>
              <w:t>3</w:t>
            </w:r>
            <w:r w:rsidRPr="00B92B9D">
              <w:rPr>
                <w:rFonts w:ascii="Angsana New" w:hAnsi="Angsana New"/>
                <w:spacing w:val="-6"/>
                <w:sz w:val="28"/>
                <w:szCs w:val="28"/>
              </w:rPr>
              <w:t>1,699</w:t>
            </w:r>
          </w:p>
        </w:tc>
      </w:tr>
      <w:tr w:rsidR="000B4283" w:rsidRPr="00B92B9D" w14:paraId="1DE207BF" w14:textId="77777777" w:rsidTr="001D56CD">
        <w:tc>
          <w:tcPr>
            <w:tcW w:w="4961" w:type="dxa"/>
            <w:tcBorders>
              <w:top w:val="nil"/>
              <w:left w:val="nil"/>
              <w:bottom w:val="nil"/>
              <w:right w:val="nil"/>
            </w:tcBorders>
          </w:tcPr>
          <w:p w14:paraId="3AF2F6E3" w14:textId="094FD499" w:rsidR="000B4283" w:rsidRPr="00B92B9D" w:rsidRDefault="000B4283" w:rsidP="00F337C4">
            <w:pPr>
              <w:rPr>
                <w:rFonts w:ascii="Angsana New" w:hAnsi="Angsana New"/>
                <w:sz w:val="28"/>
                <w:szCs w:val="28"/>
              </w:rPr>
            </w:pPr>
          </w:p>
        </w:tc>
        <w:tc>
          <w:tcPr>
            <w:tcW w:w="1658" w:type="dxa"/>
            <w:tcBorders>
              <w:top w:val="single" w:sz="4" w:space="0" w:color="auto"/>
              <w:left w:val="nil"/>
              <w:bottom w:val="nil"/>
              <w:right w:val="nil"/>
            </w:tcBorders>
            <w:vAlign w:val="center"/>
          </w:tcPr>
          <w:p w14:paraId="15F63F4E" w14:textId="569BA881" w:rsidR="000B4283" w:rsidRPr="00B92B9D" w:rsidRDefault="000B4283" w:rsidP="00F337C4">
            <w:pPr>
              <w:jc w:val="center"/>
              <w:rPr>
                <w:rFonts w:ascii="Angsana New" w:hAnsi="Angsana New"/>
                <w:spacing w:val="-6"/>
                <w:sz w:val="28"/>
                <w:szCs w:val="28"/>
              </w:rPr>
            </w:pPr>
          </w:p>
        </w:tc>
        <w:tc>
          <w:tcPr>
            <w:tcW w:w="1522" w:type="dxa"/>
            <w:tcBorders>
              <w:top w:val="single" w:sz="4" w:space="0" w:color="auto"/>
              <w:left w:val="nil"/>
              <w:bottom w:val="nil"/>
              <w:right w:val="nil"/>
            </w:tcBorders>
          </w:tcPr>
          <w:p w14:paraId="22E748D6" w14:textId="2C9C3C2C" w:rsidR="000B4283" w:rsidRPr="00B92B9D" w:rsidRDefault="000B4283" w:rsidP="00F337C4">
            <w:pPr>
              <w:jc w:val="center"/>
              <w:rPr>
                <w:rFonts w:ascii="Angsana New" w:hAnsi="Angsana New"/>
                <w:spacing w:val="-6"/>
                <w:sz w:val="28"/>
                <w:szCs w:val="28"/>
                <w:lang w:val="en-GB"/>
              </w:rPr>
            </w:pPr>
          </w:p>
        </w:tc>
      </w:tr>
    </w:tbl>
    <w:p w14:paraId="6593C002" w14:textId="48DF6C05" w:rsidR="0029621E" w:rsidRPr="000D1EE6" w:rsidRDefault="0029621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1418" w:hanging="357"/>
        <w:contextualSpacing/>
        <w:rPr>
          <w:rFonts w:ascii="Angsana New" w:hAnsi="Angsana New"/>
          <w:sz w:val="28"/>
        </w:rPr>
      </w:pPr>
      <w:r w:rsidRPr="00B92B9D">
        <w:rPr>
          <w:rFonts w:ascii="Angsana New" w:hAnsi="Angsana New"/>
          <w:sz w:val="28"/>
        </w:rPr>
        <w:t>Operating of subsidiaries for the period f</w:t>
      </w:r>
      <w:r w:rsidR="00DF3DD3" w:rsidRPr="00B92B9D">
        <w:rPr>
          <w:rFonts w:ascii="Angsana New" w:hAnsi="Angsana New"/>
          <w:sz w:val="28"/>
        </w:rPr>
        <w:t>ro</w:t>
      </w:r>
      <w:r w:rsidRPr="00B92B9D">
        <w:rPr>
          <w:rFonts w:ascii="Angsana New" w:hAnsi="Angsana New"/>
          <w:sz w:val="28"/>
        </w:rPr>
        <w:t>m</w:t>
      </w:r>
      <w:r w:rsidR="00DF3DD3" w:rsidRPr="00B92B9D">
        <w:rPr>
          <w:rFonts w:ascii="Angsana New" w:hAnsi="Angsana New"/>
          <w:sz w:val="28"/>
        </w:rPr>
        <w:t xml:space="preserve"> April 1</w:t>
      </w:r>
      <w:r w:rsidR="0006329F">
        <w:rPr>
          <w:rFonts w:ascii="Angsana New" w:hAnsi="Angsana New"/>
          <w:sz w:val="28"/>
        </w:rPr>
        <w:t>,</w:t>
      </w:r>
      <w:r w:rsidRPr="00B92B9D">
        <w:rPr>
          <w:rFonts w:ascii="Angsana New" w:hAnsi="Angsana New"/>
          <w:sz w:val="28"/>
        </w:rPr>
        <w:t xml:space="preserve">2021 to </w:t>
      </w:r>
      <w:r w:rsidR="00B576F1" w:rsidRPr="00B92B9D">
        <w:rPr>
          <w:rFonts w:ascii="Angsana New" w:hAnsi="Angsana New"/>
          <w:sz w:val="28"/>
        </w:rPr>
        <w:t>December</w:t>
      </w:r>
      <w:r w:rsidRPr="00B92B9D">
        <w:rPr>
          <w:rFonts w:ascii="Angsana New" w:hAnsi="Angsana New"/>
          <w:sz w:val="28"/>
        </w:rPr>
        <w:t xml:space="preserve"> 3</w:t>
      </w:r>
      <w:r w:rsidR="00B576F1" w:rsidRPr="00B92B9D">
        <w:rPr>
          <w:rFonts w:ascii="Angsana New" w:hAnsi="Angsana New"/>
          <w:sz w:val="28"/>
        </w:rPr>
        <w:t>1</w:t>
      </w:r>
      <w:r w:rsidRPr="00B92B9D">
        <w:rPr>
          <w:rFonts w:ascii="Angsana New" w:hAnsi="Angsana New"/>
          <w:sz w:val="28"/>
        </w:rPr>
        <w:t>,2021</w:t>
      </w:r>
      <w:r w:rsidR="004F08B0" w:rsidRPr="00B92B9D">
        <w:rPr>
          <w:rFonts w:ascii="Angsana New" w:hAnsi="Angsana New"/>
        </w:rPr>
        <w:t xml:space="preserve"> </w:t>
      </w:r>
      <w:r w:rsidR="004F08B0" w:rsidRPr="00B92B9D">
        <w:rPr>
          <w:rFonts w:ascii="Angsana New" w:hAnsi="Angsana New"/>
          <w:sz w:val="28"/>
        </w:rPr>
        <w:t>and from July</w:t>
      </w:r>
      <w:r w:rsidR="0006329F">
        <w:rPr>
          <w:rFonts w:ascii="Angsana New" w:hAnsi="Angsana New"/>
          <w:sz w:val="28"/>
        </w:rPr>
        <w:t>,1 2021</w:t>
      </w:r>
      <w:r w:rsidR="004F08B0" w:rsidRPr="00B92B9D">
        <w:rPr>
          <w:rFonts w:ascii="Angsana New" w:hAnsi="Angsana New"/>
          <w:sz w:val="28"/>
        </w:rPr>
        <w:t xml:space="preserve"> to </w:t>
      </w:r>
      <w:r w:rsidR="000D1EE6">
        <w:rPr>
          <w:rFonts w:ascii="Angsana New" w:hAnsi="Angsana New"/>
          <w:sz w:val="28"/>
        </w:rPr>
        <w:t xml:space="preserve">December </w:t>
      </w:r>
      <w:r w:rsidR="00B576F1" w:rsidRPr="000D1EE6">
        <w:rPr>
          <w:rFonts w:ascii="Angsana New" w:hAnsi="Angsana New"/>
          <w:sz w:val="28"/>
        </w:rPr>
        <w:t>31,</w:t>
      </w:r>
      <w:r w:rsidR="004F08B0" w:rsidRPr="000D1EE6">
        <w:rPr>
          <w:rFonts w:ascii="Angsana New" w:hAnsi="Angsana New"/>
          <w:sz w:val="28"/>
        </w:rPr>
        <w:t xml:space="preserve"> 2021</w:t>
      </w:r>
    </w:p>
    <w:tbl>
      <w:tblPr>
        <w:tblStyle w:val="TableGrid"/>
        <w:tblW w:w="8207" w:type="dxa"/>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663"/>
        <w:gridCol w:w="1583"/>
      </w:tblGrid>
      <w:tr w:rsidR="00A10542" w:rsidRPr="00B92B9D" w14:paraId="0D362D72" w14:textId="25D7D423" w:rsidTr="001D56CD">
        <w:trPr>
          <w:trHeight w:val="394"/>
        </w:trPr>
        <w:tc>
          <w:tcPr>
            <w:tcW w:w="4961" w:type="dxa"/>
          </w:tcPr>
          <w:p w14:paraId="7039FA0B" w14:textId="77777777" w:rsidR="00A10542" w:rsidRPr="00B92B9D" w:rsidRDefault="00A10542" w:rsidP="004673AB">
            <w:pPr>
              <w:rPr>
                <w:rFonts w:ascii="Angsana New" w:hAnsi="Angsana New"/>
                <w:sz w:val="28"/>
                <w:szCs w:val="28"/>
              </w:rPr>
            </w:pPr>
          </w:p>
        </w:tc>
        <w:tc>
          <w:tcPr>
            <w:tcW w:w="3246" w:type="dxa"/>
            <w:gridSpan w:val="2"/>
            <w:tcBorders>
              <w:bottom w:val="single" w:sz="4" w:space="0" w:color="auto"/>
            </w:tcBorders>
          </w:tcPr>
          <w:p w14:paraId="63F21429" w14:textId="26D840C2" w:rsidR="00A10542" w:rsidRPr="00B92B9D" w:rsidRDefault="00A10542" w:rsidP="004673AB">
            <w:pPr>
              <w:jc w:val="center"/>
              <w:rPr>
                <w:rFonts w:ascii="Angsana New" w:hAnsi="Angsana New"/>
                <w:sz w:val="28"/>
                <w:szCs w:val="28"/>
              </w:rPr>
            </w:pPr>
            <w:r w:rsidRPr="00B92B9D">
              <w:rPr>
                <w:rFonts w:ascii="Angsana New" w:hAnsi="Angsana New"/>
                <w:sz w:val="28"/>
                <w:szCs w:val="28"/>
              </w:rPr>
              <w:t>Thousand Baht</w:t>
            </w:r>
          </w:p>
        </w:tc>
      </w:tr>
      <w:tr w:rsidR="00A10542" w:rsidRPr="00B92B9D" w14:paraId="4931D581" w14:textId="77777777" w:rsidTr="001D56CD">
        <w:trPr>
          <w:trHeight w:val="394"/>
        </w:trPr>
        <w:tc>
          <w:tcPr>
            <w:tcW w:w="4961" w:type="dxa"/>
          </w:tcPr>
          <w:p w14:paraId="31F57CA2" w14:textId="77777777" w:rsidR="00A10542" w:rsidRPr="00B92B9D" w:rsidRDefault="00A10542" w:rsidP="004673AB">
            <w:pPr>
              <w:rPr>
                <w:rFonts w:ascii="Angsana New" w:hAnsi="Angsana New"/>
                <w:sz w:val="28"/>
                <w:szCs w:val="28"/>
              </w:rPr>
            </w:pPr>
          </w:p>
        </w:tc>
        <w:tc>
          <w:tcPr>
            <w:tcW w:w="1663" w:type="dxa"/>
            <w:tcBorders>
              <w:top w:val="single" w:sz="4" w:space="0" w:color="auto"/>
              <w:bottom w:val="single" w:sz="4" w:space="0" w:color="auto"/>
            </w:tcBorders>
          </w:tcPr>
          <w:p w14:paraId="31BB2C3E" w14:textId="165542CB" w:rsidR="00A10542" w:rsidRPr="00B92B9D" w:rsidRDefault="00A10542" w:rsidP="004673AB">
            <w:pPr>
              <w:jc w:val="center"/>
              <w:rPr>
                <w:rFonts w:ascii="Angsana New" w:hAnsi="Angsana New"/>
                <w:sz w:val="28"/>
                <w:szCs w:val="28"/>
              </w:rPr>
            </w:pPr>
            <w:r w:rsidRPr="00B92B9D">
              <w:rPr>
                <w:rFonts w:ascii="Angsana New" w:hAnsi="Angsana New"/>
                <w:sz w:val="28"/>
                <w:szCs w:val="28"/>
              </w:rPr>
              <w:t>SM</w:t>
            </w:r>
          </w:p>
        </w:tc>
        <w:tc>
          <w:tcPr>
            <w:tcW w:w="1583" w:type="dxa"/>
            <w:tcBorders>
              <w:top w:val="single" w:sz="4" w:space="0" w:color="auto"/>
              <w:bottom w:val="single" w:sz="4" w:space="0" w:color="auto"/>
            </w:tcBorders>
          </w:tcPr>
          <w:p w14:paraId="749D14BF" w14:textId="1A1B44D6" w:rsidR="00A10542" w:rsidRPr="00B92B9D" w:rsidRDefault="00A10542" w:rsidP="004673AB">
            <w:pPr>
              <w:jc w:val="center"/>
              <w:rPr>
                <w:rFonts w:ascii="Angsana New" w:hAnsi="Angsana New"/>
                <w:sz w:val="28"/>
                <w:szCs w:val="28"/>
              </w:rPr>
            </w:pPr>
            <w:r w:rsidRPr="00B92B9D">
              <w:rPr>
                <w:rFonts w:ascii="Angsana New" w:hAnsi="Angsana New"/>
                <w:sz w:val="28"/>
                <w:szCs w:val="28"/>
              </w:rPr>
              <w:t>TT</w:t>
            </w:r>
          </w:p>
        </w:tc>
      </w:tr>
      <w:tr w:rsidR="004F08B0" w:rsidRPr="00B92B9D" w14:paraId="4C91E35D" w14:textId="58FC53BE" w:rsidTr="001D56CD">
        <w:trPr>
          <w:trHeight w:val="1173"/>
        </w:trPr>
        <w:tc>
          <w:tcPr>
            <w:tcW w:w="4961" w:type="dxa"/>
          </w:tcPr>
          <w:p w14:paraId="727A38F7" w14:textId="77777777" w:rsidR="004F08B0" w:rsidRPr="00B92B9D" w:rsidRDefault="004F08B0" w:rsidP="004673AB">
            <w:pPr>
              <w:rPr>
                <w:rFonts w:ascii="Angsana New" w:hAnsi="Angsana New"/>
                <w:sz w:val="28"/>
                <w:szCs w:val="28"/>
              </w:rPr>
            </w:pPr>
          </w:p>
        </w:tc>
        <w:tc>
          <w:tcPr>
            <w:tcW w:w="1663" w:type="dxa"/>
            <w:tcBorders>
              <w:top w:val="single" w:sz="4" w:space="0" w:color="auto"/>
              <w:bottom w:val="single" w:sz="4" w:space="0" w:color="auto"/>
            </w:tcBorders>
          </w:tcPr>
          <w:p w14:paraId="55E851AB" w14:textId="633E2107" w:rsidR="004F08B0" w:rsidRPr="00B92B9D" w:rsidRDefault="004F08B0" w:rsidP="00DF3DD3">
            <w:pPr>
              <w:jc w:val="center"/>
              <w:rPr>
                <w:rFonts w:ascii="Angsana New" w:hAnsi="Angsana New"/>
                <w:sz w:val="28"/>
                <w:szCs w:val="28"/>
              </w:rPr>
            </w:pPr>
            <w:r w:rsidRPr="00B92B9D">
              <w:rPr>
                <w:rFonts w:ascii="Angsana New" w:hAnsi="Angsana New"/>
                <w:sz w:val="28"/>
                <w:szCs w:val="28"/>
              </w:rPr>
              <w:t>As at April 1</w:t>
            </w:r>
            <w:r w:rsidR="00BF367D">
              <w:rPr>
                <w:rFonts w:ascii="Angsana New" w:hAnsi="Angsana New"/>
                <w:sz w:val="28"/>
                <w:szCs w:val="28"/>
              </w:rPr>
              <w:t>,</w:t>
            </w:r>
            <w:r w:rsidRPr="00B92B9D">
              <w:rPr>
                <w:rFonts w:ascii="Angsana New" w:hAnsi="Angsana New"/>
                <w:sz w:val="28"/>
                <w:szCs w:val="28"/>
              </w:rPr>
              <w:t xml:space="preserve">2021 to </w:t>
            </w:r>
            <w:r w:rsidR="00B576F1" w:rsidRPr="00B92B9D">
              <w:rPr>
                <w:rFonts w:ascii="Angsana New" w:hAnsi="Angsana New"/>
                <w:sz w:val="28"/>
                <w:szCs w:val="28"/>
              </w:rPr>
              <w:t>December</w:t>
            </w:r>
            <w:r w:rsidRPr="00B92B9D">
              <w:rPr>
                <w:rFonts w:ascii="Angsana New" w:hAnsi="Angsana New"/>
                <w:sz w:val="28"/>
                <w:szCs w:val="28"/>
                <w:cs/>
              </w:rPr>
              <w:t xml:space="preserve"> </w:t>
            </w:r>
            <w:r w:rsidRPr="00B92B9D">
              <w:rPr>
                <w:rFonts w:ascii="Angsana New" w:hAnsi="Angsana New"/>
                <w:sz w:val="28"/>
                <w:szCs w:val="28"/>
              </w:rPr>
              <w:t>3</w:t>
            </w:r>
            <w:r w:rsidR="001B05EE" w:rsidRPr="00B92B9D">
              <w:rPr>
                <w:rFonts w:ascii="Angsana New" w:hAnsi="Angsana New"/>
                <w:sz w:val="28"/>
                <w:szCs w:val="28"/>
              </w:rPr>
              <w:t>1</w:t>
            </w:r>
            <w:r w:rsidRPr="00B92B9D">
              <w:rPr>
                <w:rFonts w:ascii="Angsana New" w:hAnsi="Angsana New"/>
                <w:sz w:val="28"/>
                <w:szCs w:val="28"/>
              </w:rPr>
              <w:t>,</w:t>
            </w:r>
            <w:r w:rsidRPr="00B92B9D">
              <w:rPr>
                <w:rFonts w:ascii="Angsana New" w:hAnsi="Angsana New"/>
                <w:sz w:val="28"/>
                <w:szCs w:val="28"/>
                <w:cs/>
              </w:rPr>
              <w:t xml:space="preserve"> </w:t>
            </w:r>
            <w:r w:rsidRPr="00B92B9D">
              <w:rPr>
                <w:rFonts w:ascii="Angsana New" w:hAnsi="Angsana New"/>
                <w:sz w:val="28"/>
                <w:szCs w:val="28"/>
              </w:rPr>
              <w:t>2021</w:t>
            </w:r>
          </w:p>
        </w:tc>
        <w:tc>
          <w:tcPr>
            <w:tcW w:w="1583" w:type="dxa"/>
            <w:tcBorders>
              <w:top w:val="single" w:sz="4" w:space="0" w:color="auto"/>
              <w:bottom w:val="single" w:sz="4" w:space="0" w:color="auto"/>
            </w:tcBorders>
          </w:tcPr>
          <w:p w14:paraId="5C1F056C" w14:textId="6C2EC0EB" w:rsidR="004F08B0" w:rsidRPr="00B92B9D" w:rsidRDefault="004F08B0" w:rsidP="004F08B0">
            <w:pPr>
              <w:jc w:val="center"/>
              <w:rPr>
                <w:rFonts w:ascii="Angsana New" w:hAnsi="Angsana New"/>
                <w:sz w:val="28"/>
                <w:szCs w:val="28"/>
              </w:rPr>
            </w:pPr>
            <w:r w:rsidRPr="00B92B9D">
              <w:rPr>
                <w:rFonts w:ascii="Angsana New" w:hAnsi="Angsana New"/>
                <w:sz w:val="28"/>
                <w:szCs w:val="28"/>
              </w:rPr>
              <w:t xml:space="preserve">As at July </w:t>
            </w:r>
            <w:r w:rsidRPr="00B92B9D">
              <w:rPr>
                <w:rFonts w:ascii="Angsana New" w:hAnsi="Angsana New"/>
                <w:sz w:val="28"/>
                <w:szCs w:val="28"/>
                <w:cs/>
              </w:rPr>
              <w:t>1</w:t>
            </w:r>
            <w:r w:rsidR="00BF367D">
              <w:rPr>
                <w:rFonts w:ascii="Angsana New" w:hAnsi="Angsana New"/>
                <w:sz w:val="28"/>
                <w:szCs w:val="28"/>
              </w:rPr>
              <w:t>,</w:t>
            </w:r>
            <w:r w:rsidRPr="00B92B9D">
              <w:rPr>
                <w:rFonts w:ascii="Angsana New" w:hAnsi="Angsana New"/>
                <w:sz w:val="28"/>
                <w:szCs w:val="28"/>
                <w:cs/>
              </w:rPr>
              <w:t>2021</w:t>
            </w:r>
          </w:p>
          <w:p w14:paraId="63257A9C" w14:textId="5A9F5EF6" w:rsidR="004F08B0" w:rsidRPr="00B92B9D" w:rsidRDefault="00B576F1" w:rsidP="004F08B0">
            <w:pPr>
              <w:jc w:val="center"/>
              <w:rPr>
                <w:rFonts w:ascii="Angsana New" w:hAnsi="Angsana New"/>
                <w:sz w:val="24"/>
                <w:szCs w:val="24"/>
              </w:rPr>
            </w:pPr>
            <w:r w:rsidRPr="00B92B9D">
              <w:rPr>
                <w:rFonts w:ascii="Angsana New" w:hAnsi="Angsana New"/>
                <w:sz w:val="28"/>
                <w:szCs w:val="28"/>
              </w:rPr>
              <w:t>T</w:t>
            </w:r>
            <w:r w:rsidR="004F08B0" w:rsidRPr="00B92B9D">
              <w:rPr>
                <w:rFonts w:ascii="Angsana New" w:hAnsi="Angsana New"/>
                <w:sz w:val="28"/>
                <w:szCs w:val="28"/>
              </w:rPr>
              <w:t>o</w:t>
            </w:r>
            <w:r w:rsidRPr="00B92B9D">
              <w:rPr>
                <w:rFonts w:ascii="Angsana New" w:hAnsi="Angsana New"/>
                <w:sz w:val="28"/>
                <w:szCs w:val="28"/>
              </w:rPr>
              <w:t xml:space="preserve"> December</w:t>
            </w:r>
            <w:r w:rsidR="004F08B0" w:rsidRPr="00B92B9D">
              <w:rPr>
                <w:rFonts w:ascii="Angsana New" w:hAnsi="Angsana New"/>
                <w:sz w:val="28"/>
                <w:szCs w:val="28"/>
              </w:rPr>
              <w:t xml:space="preserve"> 3</w:t>
            </w:r>
            <w:r w:rsidRPr="00B92B9D">
              <w:rPr>
                <w:rFonts w:ascii="Angsana New" w:hAnsi="Angsana New"/>
                <w:sz w:val="28"/>
                <w:szCs w:val="28"/>
              </w:rPr>
              <w:t>1</w:t>
            </w:r>
            <w:r w:rsidR="004F08B0" w:rsidRPr="00B92B9D">
              <w:rPr>
                <w:rFonts w:ascii="Angsana New" w:hAnsi="Angsana New"/>
                <w:sz w:val="28"/>
                <w:szCs w:val="28"/>
              </w:rPr>
              <w:t xml:space="preserve">, </w:t>
            </w:r>
            <w:r w:rsidR="004F08B0" w:rsidRPr="00B92B9D">
              <w:rPr>
                <w:rFonts w:ascii="Angsana New" w:hAnsi="Angsana New"/>
                <w:sz w:val="28"/>
                <w:szCs w:val="28"/>
                <w:cs/>
              </w:rPr>
              <w:t>2021</w:t>
            </w:r>
          </w:p>
        </w:tc>
      </w:tr>
      <w:tr w:rsidR="00F337C4" w:rsidRPr="00B92B9D" w14:paraId="17E9E4AD" w14:textId="2FDDA3AA" w:rsidTr="001D56CD">
        <w:trPr>
          <w:trHeight w:val="394"/>
        </w:trPr>
        <w:tc>
          <w:tcPr>
            <w:tcW w:w="4961" w:type="dxa"/>
          </w:tcPr>
          <w:p w14:paraId="13CC4340" w14:textId="0CBD9AF1" w:rsidR="00F337C4" w:rsidRPr="00B92B9D" w:rsidRDefault="00F337C4" w:rsidP="00F337C4">
            <w:pPr>
              <w:rPr>
                <w:rFonts w:ascii="Angsana New" w:hAnsi="Angsana New"/>
                <w:sz w:val="28"/>
                <w:szCs w:val="28"/>
                <w:cs/>
              </w:rPr>
            </w:pPr>
            <w:r w:rsidRPr="00B92B9D">
              <w:rPr>
                <w:rFonts w:ascii="Angsana New" w:hAnsi="Angsana New"/>
                <w:spacing w:val="-6"/>
                <w:sz w:val="28"/>
                <w:szCs w:val="28"/>
              </w:rPr>
              <w:t>Revenue from services and services</w:t>
            </w:r>
          </w:p>
        </w:tc>
        <w:tc>
          <w:tcPr>
            <w:tcW w:w="1663" w:type="dxa"/>
            <w:tcBorders>
              <w:top w:val="single" w:sz="4" w:space="0" w:color="auto"/>
            </w:tcBorders>
            <w:vAlign w:val="center"/>
          </w:tcPr>
          <w:p w14:paraId="1E3CA746" w14:textId="28010D2F" w:rsidR="00F337C4" w:rsidRPr="00B92B9D" w:rsidRDefault="00F337C4" w:rsidP="00F337C4">
            <w:pPr>
              <w:jc w:val="right"/>
              <w:rPr>
                <w:rFonts w:ascii="Angsana New" w:hAnsi="Angsana New"/>
                <w:sz w:val="28"/>
                <w:szCs w:val="28"/>
              </w:rPr>
            </w:pPr>
            <w:r w:rsidRPr="00B92B9D">
              <w:rPr>
                <w:rFonts w:ascii="Angsana New" w:hAnsi="Angsana New"/>
                <w:spacing w:val="-6"/>
                <w:sz w:val="28"/>
                <w:szCs w:val="28"/>
              </w:rPr>
              <w:t>24,064</w:t>
            </w:r>
          </w:p>
        </w:tc>
        <w:tc>
          <w:tcPr>
            <w:tcW w:w="1583" w:type="dxa"/>
            <w:tcBorders>
              <w:top w:val="single" w:sz="4" w:space="0" w:color="auto"/>
            </w:tcBorders>
            <w:vAlign w:val="center"/>
          </w:tcPr>
          <w:p w14:paraId="64DC874C" w14:textId="2110F114" w:rsidR="00F337C4" w:rsidRPr="00B92B9D" w:rsidRDefault="00F337C4" w:rsidP="00F337C4">
            <w:pPr>
              <w:jc w:val="right"/>
              <w:rPr>
                <w:rFonts w:ascii="Angsana New" w:hAnsi="Angsana New"/>
                <w:spacing w:val="-6"/>
                <w:sz w:val="28"/>
                <w:szCs w:val="28"/>
                <w:cs/>
                <w:lang w:val="en-GB"/>
              </w:rPr>
            </w:pPr>
            <w:r w:rsidRPr="00B92B9D">
              <w:rPr>
                <w:rFonts w:ascii="Angsana New" w:hAnsi="Angsana New"/>
                <w:spacing w:val="-6"/>
                <w:sz w:val="28"/>
                <w:szCs w:val="28"/>
                <w:cs/>
                <w:lang w:val="en-GB"/>
              </w:rPr>
              <w:t>18</w:t>
            </w:r>
            <w:r w:rsidRPr="00B92B9D">
              <w:rPr>
                <w:rFonts w:ascii="Angsana New" w:hAnsi="Angsana New"/>
                <w:spacing w:val="-6"/>
                <w:sz w:val="28"/>
                <w:szCs w:val="28"/>
              </w:rPr>
              <w:t>,789</w:t>
            </w:r>
          </w:p>
        </w:tc>
      </w:tr>
      <w:tr w:rsidR="00F337C4" w:rsidRPr="00B92B9D" w14:paraId="23A46EDC" w14:textId="7B3F66F1" w:rsidTr="001D56CD">
        <w:trPr>
          <w:trHeight w:val="394"/>
        </w:trPr>
        <w:tc>
          <w:tcPr>
            <w:tcW w:w="4961" w:type="dxa"/>
          </w:tcPr>
          <w:p w14:paraId="02F675D3" w14:textId="77777777" w:rsidR="00F337C4" w:rsidRPr="00B92B9D" w:rsidRDefault="00F337C4" w:rsidP="00F337C4">
            <w:pPr>
              <w:rPr>
                <w:rFonts w:ascii="Angsana New" w:hAnsi="Angsana New"/>
                <w:sz w:val="28"/>
                <w:szCs w:val="28"/>
              </w:rPr>
            </w:pPr>
            <w:r w:rsidRPr="00B92B9D">
              <w:rPr>
                <w:rFonts w:ascii="Angsana New" w:hAnsi="Angsana New"/>
                <w:sz w:val="28"/>
                <w:szCs w:val="28"/>
              </w:rPr>
              <w:t>Other income</w:t>
            </w:r>
          </w:p>
        </w:tc>
        <w:tc>
          <w:tcPr>
            <w:tcW w:w="1663" w:type="dxa"/>
            <w:vAlign w:val="center"/>
          </w:tcPr>
          <w:p w14:paraId="4412E33D" w14:textId="46CDB5C4" w:rsidR="00F337C4" w:rsidRPr="00B92B9D" w:rsidRDefault="00F337C4" w:rsidP="00F337C4">
            <w:pPr>
              <w:jc w:val="right"/>
              <w:rPr>
                <w:rFonts w:ascii="Angsana New" w:hAnsi="Angsana New"/>
                <w:sz w:val="28"/>
                <w:szCs w:val="28"/>
              </w:rPr>
            </w:pPr>
            <w:r w:rsidRPr="00B92B9D">
              <w:rPr>
                <w:rFonts w:ascii="Angsana New" w:hAnsi="Angsana New"/>
                <w:spacing w:val="-6"/>
                <w:sz w:val="28"/>
                <w:szCs w:val="28"/>
              </w:rPr>
              <w:t>5,139</w:t>
            </w:r>
          </w:p>
        </w:tc>
        <w:tc>
          <w:tcPr>
            <w:tcW w:w="1583" w:type="dxa"/>
            <w:vAlign w:val="center"/>
          </w:tcPr>
          <w:p w14:paraId="4A5D20D0" w14:textId="0CD09EB2" w:rsidR="00F337C4" w:rsidRPr="00B92B9D" w:rsidRDefault="00F337C4" w:rsidP="00F337C4">
            <w:pPr>
              <w:jc w:val="right"/>
              <w:rPr>
                <w:rFonts w:ascii="Angsana New" w:hAnsi="Angsana New"/>
                <w:spacing w:val="-6"/>
                <w:sz w:val="28"/>
                <w:szCs w:val="28"/>
                <w:cs/>
                <w:lang w:val="en-GB"/>
              </w:rPr>
            </w:pPr>
            <w:r w:rsidRPr="00B92B9D">
              <w:rPr>
                <w:rFonts w:ascii="Angsana New" w:hAnsi="Angsana New"/>
                <w:spacing w:val="-6"/>
                <w:sz w:val="28"/>
                <w:szCs w:val="28"/>
              </w:rPr>
              <w:t>1,303</w:t>
            </w:r>
          </w:p>
        </w:tc>
      </w:tr>
      <w:tr w:rsidR="00F337C4" w:rsidRPr="00B92B9D" w14:paraId="22CAD08F" w14:textId="71C0AFBD" w:rsidTr="001D56CD">
        <w:trPr>
          <w:trHeight w:val="394"/>
        </w:trPr>
        <w:tc>
          <w:tcPr>
            <w:tcW w:w="4961" w:type="dxa"/>
          </w:tcPr>
          <w:p w14:paraId="763DB447" w14:textId="46F12B9B" w:rsidR="00F337C4" w:rsidRPr="00B92B9D" w:rsidRDefault="00F337C4" w:rsidP="00F337C4">
            <w:pPr>
              <w:rPr>
                <w:rFonts w:ascii="Angsana New" w:hAnsi="Angsana New"/>
                <w:sz w:val="28"/>
                <w:szCs w:val="28"/>
              </w:rPr>
            </w:pPr>
            <w:r w:rsidRPr="00B92B9D">
              <w:rPr>
                <w:rFonts w:ascii="Angsana New" w:hAnsi="Angsana New"/>
                <w:spacing w:val="-6"/>
                <w:sz w:val="28"/>
                <w:szCs w:val="28"/>
              </w:rPr>
              <w:t>Cost of sales and services</w:t>
            </w:r>
          </w:p>
        </w:tc>
        <w:tc>
          <w:tcPr>
            <w:tcW w:w="1663" w:type="dxa"/>
            <w:vAlign w:val="center"/>
          </w:tcPr>
          <w:p w14:paraId="3839F723" w14:textId="411BB15B" w:rsidR="00F337C4" w:rsidRPr="00B92B9D" w:rsidRDefault="00F337C4" w:rsidP="00F337C4">
            <w:pPr>
              <w:jc w:val="right"/>
              <w:rPr>
                <w:rFonts w:ascii="Angsana New" w:hAnsi="Angsana New"/>
                <w:sz w:val="28"/>
                <w:szCs w:val="28"/>
              </w:rPr>
            </w:pPr>
            <w:r w:rsidRPr="00B92B9D">
              <w:rPr>
                <w:rFonts w:ascii="Angsana New" w:hAnsi="Angsana New"/>
                <w:spacing w:val="-6"/>
                <w:sz w:val="28"/>
                <w:szCs w:val="28"/>
                <w:lang w:val="en-GB"/>
              </w:rPr>
              <w:t>(</w:t>
            </w:r>
            <w:r w:rsidRPr="00B92B9D">
              <w:rPr>
                <w:rFonts w:ascii="Angsana New" w:hAnsi="Angsana New"/>
                <w:spacing w:val="-6"/>
                <w:sz w:val="28"/>
                <w:szCs w:val="28"/>
                <w:cs/>
                <w:lang w:val="en-GB"/>
              </w:rPr>
              <w:t>1</w:t>
            </w:r>
            <w:r w:rsidRPr="00B92B9D">
              <w:rPr>
                <w:rFonts w:ascii="Angsana New" w:hAnsi="Angsana New"/>
                <w:spacing w:val="-6"/>
                <w:sz w:val="28"/>
                <w:szCs w:val="28"/>
              </w:rPr>
              <w:t>6,337</w:t>
            </w:r>
            <w:r w:rsidRPr="00B92B9D">
              <w:rPr>
                <w:rFonts w:ascii="Angsana New" w:hAnsi="Angsana New"/>
                <w:spacing w:val="-6"/>
                <w:sz w:val="28"/>
                <w:szCs w:val="28"/>
                <w:lang w:val="en-GB"/>
              </w:rPr>
              <w:t>)</w:t>
            </w:r>
          </w:p>
        </w:tc>
        <w:tc>
          <w:tcPr>
            <w:tcW w:w="1583" w:type="dxa"/>
            <w:vAlign w:val="center"/>
          </w:tcPr>
          <w:p w14:paraId="0822E03F" w14:textId="4A1A41D5" w:rsidR="00F337C4" w:rsidRPr="00B92B9D" w:rsidRDefault="00F337C4" w:rsidP="00F337C4">
            <w:pPr>
              <w:jc w:val="right"/>
              <w:rPr>
                <w:rFonts w:ascii="Angsana New" w:hAnsi="Angsana New"/>
                <w:spacing w:val="-6"/>
                <w:sz w:val="28"/>
                <w:szCs w:val="28"/>
                <w:lang w:val="en-GB"/>
              </w:rPr>
            </w:pPr>
            <w:r w:rsidRPr="00B92B9D">
              <w:rPr>
                <w:rFonts w:ascii="Angsana New" w:hAnsi="Angsana New"/>
                <w:spacing w:val="-6"/>
                <w:sz w:val="28"/>
                <w:szCs w:val="28"/>
                <w:lang w:val="en-GB"/>
              </w:rPr>
              <w:t>(12,478)</w:t>
            </w:r>
          </w:p>
        </w:tc>
      </w:tr>
      <w:tr w:rsidR="00F337C4" w:rsidRPr="00B92B9D" w14:paraId="330FEACE" w14:textId="1C3BE1B6" w:rsidTr="001D56CD">
        <w:trPr>
          <w:trHeight w:val="394"/>
        </w:trPr>
        <w:tc>
          <w:tcPr>
            <w:tcW w:w="4961" w:type="dxa"/>
          </w:tcPr>
          <w:p w14:paraId="22A780DF" w14:textId="77777777" w:rsidR="00F337C4" w:rsidRPr="00B92B9D" w:rsidRDefault="00F337C4" w:rsidP="00F337C4">
            <w:pPr>
              <w:rPr>
                <w:rFonts w:ascii="Angsana New" w:hAnsi="Angsana New"/>
                <w:sz w:val="28"/>
                <w:szCs w:val="28"/>
                <w:cs/>
              </w:rPr>
            </w:pPr>
            <w:r w:rsidRPr="00B92B9D">
              <w:rPr>
                <w:rFonts w:ascii="Angsana New" w:hAnsi="Angsana New"/>
                <w:sz w:val="28"/>
                <w:szCs w:val="28"/>
              </w:rPr>
              <w:t>Administration Expenses</w:t>
            </w:r>
          </w:p>
        </w:tc>
        <w:tc>
          <w:tcPr>
            <w:tcW w:w="1663" w:type="dxa"/>
            <w:vAlign w:val="center"/>
          </w:tcPr>
          <w:p w14:paraId="0F07A349" w14:textId="5C92D852" w:rsidR="00F337C4" w:rsidRPr="00B92B9D" w:rsidRDefault="00F337C4" w:rsidP="00F337C4">
            <w:pPr>
              <w:jc w:val="right"/>
              <w:rPr>
                <w:rFonts w:ascii="Angsana New" w:hAnsi="Angsana New"/>
                <w:sz w:val="28"/>
                <w:szCs w:val="28"/>
              </w:rPr>
            </w:pPr>
            <w:r w:rsidRPr="00B92B9D">
              <w:rPr>
                <w:rFonts w:ascii="Angsana New" w:hAnsi="Angsana New"/>
                <w:spacing w:val="-6"/>
                <w:sz w:val="28"/>
                <w:szCs w:val="28"/>
                <w:lang w:val="en-GB"/>
              </w:rPr>
              <w:t>(</w:t>
            </w:r>
            <w:r w:rsidRPr="00B92B9D">
              <w:rPr>
                <w:rFonts w:ascii="Angsana New" w:hAnsi="Angsana New"/>
                <w:spacing w:val="-6"/>
                <w:sz w:val="28"/>
                <w:szCs w:val="28"/>
              </w:rPr>
              <w:t>6,745)</w:t>
            </w:r>
          </w:p>
        </w:tc>
        <w:tc>
          <w:tcPr>
            <w:tcW w:w="1583" w:type="dxa"/>
            <w:vAlign w:val="center"/>
          </w:tcPr>
          <w:p w14:paraId="404ECA86" w14:textId="1A8224D1" w:rsidR="00F337C4" w:rsidRPr="00B92B9D" w:rsidRDefault="00F337C4" w:rsidP="00F337C4">
            <w:pPr>
              <w:jc w:val="right"/>
              <w:rPr>
                <w:rFonts w:ascii="Angsana New" w:hAnsi="Angsana New"/>
                <w:spacing w:val="-6"/>
                <w:sz w:val="28"/>
                <w:szCs w:val="28"/>
                <w:lang w:val="en-GB"/>
              </w:rPr>
            </w:pPr>
            <w:r w:rsidRPr="00B92B9D">
              <w:rPr>
                <w:rFonts w:ascii="Angsana New" w:hAnsi="Angsana New"/>
                <w:spacing w:val="-6"/>
                <w:sz w:val="28"/>
                <w:szCs w:val="28"/>
                <w:lang w:val="en-GB"/>
              </w:rPr>
              <w:t>(</w:t>
            </w:r>
            <w:r w:rsidRPr="00B92B9D">
              <w:rPr>
                <w:rFonts w:ascii="Angsana New" w:hAnsi="Angsana New"/>
                <w:spacing w:val="-6"/>
                <w:sz w:val="28"/>
                <w:szCs w:val="28"/>
              </w:rPr>
              <w:t>1,478)</w:t>
            </w:r>
          </w:p>
        </w:tc>
      </w:tr>
      <w:tr w:rsidR="00F337C4" w:rsidRPr="00B92B9D" w14:paraId="64A6D55D" w14:textId="29BC547E" w:rsidTr="001D56CD">
        <w:trPr>
          <w:trHeight w:val="394"/>
        </w:trPr>
        <w:tc>
          <w:tcPr>
            <w:tcW w:w="4961" w:type="dxa"/>
          </w:tcPr>
          <w:p w14:paraId="04AFBF06" w14:textId="77777777" w:rsidR="00F337C4" w:rsidRPr="00B92B9D" w:rsidRDefault="00F337C4" w:rsidP="00F337C4">
            <w:pPr>
              <w:rPr>
                <w:rFonts w:ascii="Angsana New" w:hAnsi="Angsana New"/>
                <w:sz w:val="28"/>
                <w:szCs w:val="28"/>
              </w:rPr>
            </w:pPr>
            <w:r w:rsidRPr="00B92B9D">
              <w:rPr>
                <w:rFonts w:ascii="Angsana New" w:hAnsi="Angsana New"/>
                <w:sz w:val="28"/>
                <w:szCs w:val="28"/>
              </w:rPr>
              <w:t>Financial cost</w:t>
            </w:r>
          </w:p>
        </w:tc>
        <w:tc>
          <w:tcPr>
            <w:tcW w:w="1663" w:type="dxa"/>
            <w:vAlign w:val="center"/>
          </w:tcPr>
          <w:p w14:paraId="65400904" w14:textId="6EC94655" w:rsidR="00F337C4" w:rsidRPr="00B92B9D" w:rsidRDefault="00F337C4" w:rsidP="00F337C4">
            <w:pPr>
              <w:jc w:val="right"/>
              <w:rPr>
                <w:rFonts w:ascii="Angsana New" w:hAnsi="Angsana New"/>
                <w:sz w:val="28"/>
                <w:szCs w:val="28"/>
              </w:rPr>
            </w:pPr>
            <w:r w:rsidRPr="00B92B9D">
              <w:rPr>
                <w:rFonts w:ascii="Angsana New" w:hAnsi="Angsana New"/>
                <w:spacing w:val="-6"/>
                <w:sz w:val="28"/>
                <w:szCs w:val="28"/>
                <w:lang w:val="en-GB"/>
              </w:rPr>
              <w:t>(</w:t>
            </w:r>
            <w:r w:rsidRPr="00B92B9D">
              <w:rPr>
                <w:rFonts w:ascii="Angsana New" w:hAnsi="Angsana New"/>
                <w:spacing w:val="-6"/>
                <w:sz w:val="28"/>
                <w:szCs w:val="28"/>
                <w:cs/>
                <w:lang w:val="en-GB"/>
              </w:rPr>
              <w:t>1,</w:t>
            </w:r>
            <w:r w:rsidRPr="00B92B9D">
              <w:rPr>
                <w:rFonts w:ascii="Angsana New" w:hAnsi="Angsana New"/>
                <w:spacing w:val="-6"/>
                <w:sz w:val="28"/>
                <w:szCs w:val="28"/>
              </w:rPr>
              <w:t>978)</w:t>
            </w:r>
          </w:p>
        </w:tc>
        <w:tc>
          <w:tcPr>
            <w:tcW w:w="1583" w:type="dxa"/>
            <w:vAlign w:val="center"/>
          </w:tcPr>
          <w:p w14:paraId="39022922" w14:textId="447A8C01" w:rsidR="00F337C4" w:rsidRPr="00B92B9D" w:rsidRDefault="00F337C4" w:rsidP="00F337C4">
            <w:pPr>
              <w:jc w:val="right"/>
              <w:rPr>
                <w:rFonts w:ascii="Angsana New" w:hAnsi="Angsana New"/>
                <w:spacing w:val="-6"/>
                <w:sz w:val="28"/>
                <w:szCs w:val="28"/>
                <w:lang w:val="en-GB"/>
              </w:rPr>
            </w:pPr>
            <w:r w:rsidRPr="00B92B9D">
              <w:rPr>
                <w:rFonts w:ascii="Angsana New" w:hAnsi="Angsana New"/>
                <w:spacing w:val="-6"/>
                <w:sz w:val="28"/>
                <w:szCs w:val="28"/>
                <w:lang w:val="en-GB"/>
              </w:rPr>
              <w:t>(</w:t>
            </w:r>
            <w:r w:rsidRPr="00B92B9D">
              <w:rPr>
                <w:rFonts w:ascii="Angsana New" w:hAnsi="Angsana New"/>
                <w:spacing w:val="-6"/>
                <w:sz w:val="28"/>
                <w:szCs w:val="28"/>
              </w:rPr>
              <w:t>2,238)</w:t>
            </w:r>
          </w:p>
        </w:tc>
      </w:tr>
      <w:tr w:rsidR="00F337C4" w:rsidRPr="00B92B9D" w14:paraId="76E3FBCF" w14:textId="22F0E282" w:rsidTr="001D56CD">
        <w:trPr>
          <w:trHeight w:val="394"/>
        </w:trPr>
        <w:tc>
          <w:tcPr>
            <w:tcW w:w="4961" w:type="dxa"/>
          </w:tcPr>
          <w:p w14:paraId="6F5434BD" w14:textId="4408B8D6" w:rsidR="00F337C4" w:rsidRPr="00B92B9D" w:rsidRDefault="00F337C4" w:rsidP="00F337C4">
            <w:pPr>
              <w:rPr>
                <w:rFonts w:ascii="Angsana New" w:hAnsi="Angsana New"/>
                <w:sz w:val="28"/>
                <w:szCs w:val="28"/>
                <w:cs/>
              </w:rPr>
            </w:pPr>
            <w:r w:rsidRPr="00B92B9D">
              <w:rPr>
                <w:rFonts w:ascii="Angsana New" w:hAnsi="Angsana New"/>
                <w:sz w:val="28"/>
                <w:szCs w:val="28"/>
              </w:rPr>
              <w:t xml:space="preserve">Tax expenses </w:t>
            </w:r>
          </w:p>
        </w:tc>
        <w:tc>
          <w:tcPr>
            <w:tcW w:w="1663" w:type="dxa"/>
            <w:tcBorders>
              <w:bottom w:val="single" w:sz="4" w:space="0" w:color="auto"/>
            </w:tcBorders>
            <w:vAlign w:val="center"/>
          </w:tcPr>
          <w:p w14:paraId="0C781C57" w14:textId="101185B6" w:rsidR="00F337C4" w:rsidRPr="00B92B9D" w:rsidRDefault="00F337C4" w:rsidP="00F337C4">
            <w:pPr>
              <w:jc w:val="right"/>
              <w:rPr>
                <w:rFonts w:ascii="Angsana New" w:hAnsi="Angsana New"/>
                <w:sz w:val="28"/>
                <w:szCs w:val="28"/>
              </w:rPr>
            </w:pPr>
            <w:r w:rsidRPr="00B92B9D">
              <w:rPr>
                <w:rFonts w:ascii="Angsana New" w:hAnsi="Angsana New"/>
                <w:spacing w:val="-6"/>
                <w:sz w:val="28"/>
                <w:szCs w:val="28"/>
                <w:lang w:val="en-GB"/>
              </w:rPr>
              <w:t>(</w:t>
            </w:r>
            <w:r w:rsidRPr="00B92B9D">
              <w:rPr>
                <w:rFonts w:ascii="Angsana New" w:hAnsi="Angsana New"/>
                <w:spacing w:val="-6"/>
                <w:sz w:val="28"/>
                <w:szCs w:val="28"/>
                <w:cs/>
                <w:lang w:val="en-GB"/>
              </w:rPr>
              <w:t>1</w:t>
            </w:r>
            <w:r w:rsidRPr="00B92B9D">
              <w:rPr>
                <w:rFonts w:ascii="Angsana New" w:hAnsi="Angsana New"/>
                <w:spacing w:val="-6"/>
                <w:sz w:val="28"/>
                <w:szCs w:val="28"/>
              </w:rPr>
              <w:t>,605</w:t>
            </w:r>
            <w:r w:rsidRPr="00B92B9D">
              <w:rPr>
                <w:rFonts w:ascii="Angsana New" w:hAnsi="Angsana New"/>
                <w:spacing w:val="-6"/>
                <w:sz w:val="28"/>
                <w:szCs w:val="28"/>
                <w:lang w:val="en-GB"/>
              </w:rPr>
              <w:t>)</w:t>
            </w:r>
          </w:p>
        </w:tc>
        <w:tc>
          <w:tcPr>
            <w:tcW w:w="1583" w:type="dxa"/>
            <w:tcBorders>
              <w:bottom w:val="single" w:sz="4" w:space="0" w:color="auto"/>
            </w:tcBorders>
            <w:vAlign w:val="center"/>
          </w:tcPr>
          <w:p w14:paraId="0E2E50F3" w14:textId="0C22A26E" w:rsidR="00F337C4" w:rsidRPr="00B92B9D" w:rsidRDefault="00F337C4" w:rsidP="00F337C4">
            <w:pPr>
              <w:jc w:val="right"/>
              <w:rPr>
                <w:rFonts w:ascii="Angsana New" w:hAnsi="Angsana New"/>
                <w:spacing w:val="-6"/>
                <w:sz w:val="28"/>
                <w:szCs w:val="28"/>
                <w:lang w:val="en-GB"/>
              </w:rPr>
            </w:pPr>
            <w:r w:rsidRPr="00B92B9D">
              <w:rPr>
                <w:rFonts w:ascii="Angsana New" w:hAnsi="Angsana New"/>
                <w:spacing w:val="-6"/>
                <w:sz w:val="28"/>
                <w:szCs w:val="28"/>
              </w:rPr>
              <w:t>(951)</w:t>
            </w:r>
          </w:p>
        </w:tc>
      </w:tr>
      <w:tr w:rsidR="00F337C4" w:rsidRPr="00B92B9D" w14:paraId="078E83B5" w14:textId="21E424D7" w:rsidTr="001D56CD">
        <w:trPr>
          <w:trHeight w:val="394"/>
        </w:trPr>
        <w:tc>
          <w:tcPr>
            <w:tcW w:w="4961" w:type="dxa"/>
          </w:tcPr>
          <w:p w14:paraId="23403BF9" w14:textId="77777777" w:rsidR="00F337C4" w:rsidRPr="00B92B9D" w:rsidRDefault="00F337C4" w:rsidP="00F337C4">
            <w:pPr>
              <w:rPr>
                <w:rFonts w:ascii="Angsana New" w:hAnsi="Angsana New"/>
                <w:sz w:val="28"/>
                <w:szCs w:val="28"/>
                <w:cs/>
              </w:rPr>
            </w:pPr>
            <w:r w:rsidRPr="00B92B9D">
              <w:rPr>
                <w:rFonts w:ascii="Angsana New" w:hAnsi="Angsana New"/>
                <w:sz w:val="28"/>
                <w:szCs w:val="28"/>
              </w:rPr>
              <w:t>Profit (Loss)</w:t>
            </w:r>
          </w:p>
        </w:tc>
        <w:tc>
          <w:tcPr>
            <w:tcW w:w="1663" w:type="dxa"/>
            <w:tcBorders>
              <w:top w:val="single" w:sz="4" w:space="0" w:color="auto"/>
              <w:bottom w:val="double" w:sz="4" w:space="0" w:color="auto"/>
            </w:tcBorders>
            <w:vAlign w:val="center"/>
          </w:tcPr>
          <w:p w14:paraId="72497806" w14:textId="325D3AB1" w:rsidR="00F337C4" w:rsidRPr="00B92B9D" w:rsidRDefault="00F337C4" w:rsidP="00F337C4">
            <w:pPr>
              <w:jc w:val="right"/>
              <w:rPr>
                <w:rFonts w:ascii="Angsana New" w:hAnsi="Angsana New"/>
                <w:sz w:val="28"/>
                <w:szCs w:val="28"/>
              </w:rPr>
            </w:pPr>
            <w:r w:rsidRPr="00B92B9D">
              <w:rPr>
                <w:rFonts w:ascii="Angsana New" w:hAnsi="Angsana New"/>
                <w:spacing w:val="-6"/>
                <w:sz w:val="28"/>
                <w:szCs w:val="28"/>
                <w:cs/>
              </w:rPr>
              <w:t>2,</w:t>
            </w:r>
            <w:r w:rsidRPr="00B92B9D">
              <w:rPr>
                <w:rFonts w:ascii="Angsana New" w:hAnsi="Angsana New"/>
                <w:spacing w:val="-6"/>
                <w:sz w:val="28"/>
                <w:szCs w:val="28"/>
              </w:rPr>
              <w:t>538</w:t>
            </w:r>
          </w:p>
        </w:tc>
        <w:tc>
          <w:tcPr>
            <w:tcW w:w="1583" w:type="dxa"/>
            <w:tcBorders>
              <w:top w:val="single" w:sz="4" w:space="0" w:color="auto"/>
              <w:bottom w:val="double" w:sz="4" w:space="0" w:color="auto"/>
            </w:tcBorders>
          </w:tcPr>
          <w:p w14:paraId="4866062D" w14:textId="5021BF5A" w:rsidR="00F337C4" w:rsidRPr="00B92B9D" w:rsidRDefault="00F337C4" w:rsidP="00F337C4">
            <w:pPr>
              <w:jc w:val="right"/>
              <w:rPr>
                <w:rFonts w:ascii="Angsana New" w:hAnsi="Angsana New"/>
                <w:spacing w:val="-6"/>
                <w:sz w:val="28"/>
                <w:szCs w:val="28"/>
              </w:rPr>
            </w:pPr>
            <w:r w:rsidRPr="00B92B9D">
              <w:rPr>
                <w:rFonts w:ascii="Angsana New" w:hAnsi="Angsana New"/>
                <w:spacing w:val="-6"/>
                <w:sz w:val="28"/>
                <w:szCs w:val="28"/>
                <w:lang w:val="en-GB"/>
              </w:rPr>
              <w:t>2,947</w:t>
            </w:r>
          </w:p>
        </w:tc>
      </w:tr>
    </w:tbl>
    <w:p w14:paraId="29920CD2" w14:textId="044BBCDA" w:rsidR="007F4ADD" w:rsidRDefault="00A10542" w:rsidP="001D56C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418"/>
        <w:rPr>
          <w:rFonts w:ascii="Angsana New" w:hAnsi="Angsana New"/>
          <w:sz w:val="28"/>
          <w:szCs w:val="28"/>
        </w:rPr>
      </w:pPr>
      <w:r w:rsidRPr="00B92B9D">
        <w:rPr>
          <w:rFonts w:ascii="Angsana New" w:hAnsi="Angsana New"/>
          <w:sz w:val="28"/>
          <w:szCs w:val="28"/>
        </w:rPr>
        <w:t xml:space="preserve">SM - Solution Motor </w:t>
      </w:r>
      <w:proofErr w:type="spellStart"/>
      <w:proofErr w:type="gramStart"/>
      <w:r w:rsidR="00326646" w:rsidRPr="00B92B9D">
        <w:rPr>
          <w:rFonts w:ascii="Angsana New" w:hAnsi="Angsana New"/>
          <w:sz w:val="28"/>
          <w:szCs w:val="28"/>
        </w:rPr>
        <w:t>Co.,Ltd</w:t>
      </w:r>
      <w:proofErr w:type="spellEnd"/>
      <w:r w:rsidR="00326646" w:rsidRPr="00B92B9D">
        <w:rPr>
          <w:rFonts w:ascii="Angsana New" w:hAnsi="Angsana New"/>
          <w:sz w:val="28"/>
          <w:szCs w:val="28"/>
        </w:rPr>
        <w:t>.</w:t>
      </w:r>
      <w:proofErr w:type="gramEnd"/>
      <w:r w:rsidR="00326646" w:rsidRPr="00B92B9D">
        <w:rPr>
          <w:rFonts w:ascii="Angsana New" w:hAnsi="Angsana New"/>
          <w:sz w:val="28"/>
          <w:szCs w:val="28"/>
        </w:rPr>
        <w:br/>
      </w:r>
      <w:r w:rsidRPr="00B92B9D">
        <w:rPr>
          <w:rFonts w:ascii="Angsana New" w:hAnsi="Angsana New"/>
          <w:sz w:val="28"/>
          <w:szCs w:val="28"/>
        </w:rPr>
        <w:t xml:space="preserve">TT - </w:t>
      </w:r>
      <w:proofErr w:type="spellStart"/>
      <w:r w:rsidR="00326646" w:rsidRPr="00B92B9D">
        <w:rPr>
          <w:rFonts w:ascii="Angsana New" w:hAnsi="Angsana New"/>
          <w:sz w:val="28"/>
          <w:szCs w:val="28"/>
        </w:rPr>
        <w:t>Thepritha</w:t>
      </w:r>
      <w:proofErr w:type="spellEnd"/>
      <w:r w:rsidR="00326646" w:rsidRPr="00B92B9D">
        <w:rPr>
          <w:rFonts w:ascii="Angsana New" w:hAnsi="Angsana New"/>
          <w:sz w:val="28"/>
          <w:szCs w:val="28"/>
        </w:rPr>
        <w:t xml:space="preserve"> Co., Ltd.</w:t>
      </w:r>
    </w:p>
    <w:p w14:paraId="68989EF1" w14:textId="77777777" w:rsidR="00B92B9D" w:rsidRPr="00B92B9D" w:rsidRDefault="00B92B9D" w:rsidP="00B92B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42"/>
        <w:rPr>
          <w:rFonts w:ascii="Angsana New" w:hAnsi="Angsana New"/>
          <w:b/>
          <w:bCs/>
          <w:sz w:val="28"/>
          <w:szCs w:val="28"/>
        </w:rPr>
      </w:pPr>
    </w:p>
    <w:p w14:paraId="5425A1C3" w14:textId="066CD612" w:rsidR="00EA27CA" w:rsidRPr="00B92B9D" w:rsidRDefault="00EA27CA" w:rsidP="001D56CD">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lastRenderedPageBreak/>
        <w:t>RELATED PARTY</w:t>
      </w:r>
      <w:r w:rsidRPr="00B92B9D">
        <w:rPr>
          <w:rFonts w:ascii="Angsana New" w:hAnsi="Angsana New"/>
          <w:b/>
          <w:bCs/>
          <w:sz w:val="28"/>
          <w:szCs w:val="28"/>
          <w:cs/>
        </w:rPr>
        <w:t xml:space="preserve"> </w:t>
      </w:r>
      <w:r w:rsidRPr="00B92B9D">
        <w:rPr>
          <w:rFonts w:ascii="Angsana New" w:hAnsi="Angsana New"/>
          <w:b/>
          <w:bCs/>
          <w:sz w:val="28"/>
          <w:szCs w:val="28"/>
        </w:rPr>
        <w:t>TRANSACTIONS AND BALANCES</w:t>
      </w:r>
    </w:p>
    <w:p w14:paraId="3F20F4B7" w14:textId="77777777" w:rsidR="00EA27CA" w:rsidRPr="00B92B9D" w:rsidRDefault="00EA27CA" w:rsidP="001D5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33"/>
        </w:tabs>
        <w:spacing w:before="120"/>
        <w:ind w:left="567"/>
        <w:jc w:val="thaiDistribute"/>
        <w:rPr>
          <w:rFonts w:ascii="Angsana New" w:hAnsi="Angsana New"/>
          <w:sz w:val="28"/>
          <w:szCs w:val="28"/>
        </w:rPr>
      </w:pPr>
      <w:r w:rsidRPr="00B92B9D">
        <w:rPr>
          <w:rFonts w:ascii="Angsana New" w:hAnsi="Angsana New"/>
          <w:sz w:val="28"/>
          <w:szCs w:val="28"/>
        </w:rPr>
        <w:t xml:space="preserve">Related parties are those parties controlled by the Company or have power control over the Company, directly or indirectly, or have significant influence over the financial or operating policies of the Company. </w:t>
      </w:r>
    </w:p>
    <w:p w14:paraId="6E58EC6A" w14:textId="332B8460" w:rsidR="00EA27CA" w:rsidRPr="00B92B9D" w:rsidRDefault="007F4F29" w:rsidP="001D5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r w:rsidRPr="00B92B9D">
        <w:rPr>
          <w:rFonts w:ascii="Angsana New" w:hAnsi="Angsana New"/>
          <w:sz w:val="28"/>
          <w:szCs w:val="28"/>
        </w:rPr>
        <w:t>4</w:t>
      </w:r>
      <w:r w:rsidR="00920D7F" w:rsidRPr="00B92B9D">
        <w:rPr>
          <w:rFonts w:ascii="Angsana New" w:hAnsi="Angsana New"/>
          <w:sz w:val="28"/>
          <w:szCs w:val="28"/>
        </w:rPr>
        <w:t>.1</w:t>
      </w:r>
      <w:r w:rsidR="00920D7F" w:rsidRPr="00B92B9D">
        <w:rPr>
          <w:rFonts w:ascii="Angsana New" w:hAnsi="Angsana New"/>
          <w:sz w:val="28"/>
          <w:szCs w:val="28"/>
        </w:rPr>
        <w:tab/>
      </w:r>
      <w:r w:rsidR="00EA27CA" w:rsidRPr="00B92B9D">
        <w:rPr>
          <w:rFonts w:ascii="Angsana New" w:hAnsi="Angsana New"/>
          <w:sz w:val="28"/>
          <w:szCs w:val="28"/>
          <w:u w:val="single"/>
        </w:rPr>
        <w:t xml:space="preserve">The related parties consisted </w:t>
      </w:r>
      <w:r w:rsidR="00C857DA" w:rsidRPr="00B92B9D">
        <w:rPr>
          <w:rFonts w:ascii="Angsana New" w:hAnsi="Angsana New"/>
          <w:sz w:val="28"/>
          <w:szCs w:val="28"/>
          <w:u w:val="single"/>
        </w:rPr>
        <w:t>of</w:t>
      </w:r>
      <w:r w:rsidR="00C857DA" w:rsidRPr="00B92B9D">
        <w:rPr>
          <w:rFonts w:ascii="Angsana New" w:hAnsi="Angsana New"/>
          <w:sz w:val="28"/>
          <w:szCs w:val="28"/>
          <w:u w:val="single"/>
          <w:cs/>
        </w:rPr>
        <w:t>:</w:t>
      </w:r>
    </w:p>
    <w:tbl>
      <w:tblPr>
        <w:tblpPr w:leftFromText="180" w:rightFromText="180" w:vertAnchor="text" w:horzAnchor="margin" w:tblpX="1065" w:tblpY="128"/>
        <w:tblW w:w="8250" w:type="dxa"/>
        <w:tblLayout w:type="fixed"/>
        <w:tblLook w:val="01E0" w:firstRow="1" w:lastRow="1" w:firstColumn="1" w:lastColumn="1" w:noHBand="0" w:noVBand="0"/>
      </w:tblPr>
      <w:tblGrid>
        <w:gridCol w:w="3147"/>
        <w:gridCol w:w="1593"/>
        <w:gridCol w:w="3510"/>
      </w:tblGrid>
      <w:tr w:rsidR="001627F4" w:rsidRPr="00B92B9D" w14:paraId="47D45A14" w14:textId="77777777" w:rsidTr="00B7550D">
        <w:trPr>
          <w:trHeight w:val="20"/>
          <w:tblHeader/>
        </w:trPr>
        <w:tc>
          <w:tcPr>
            <w:tcW w:w="3147" w:type="dxa"/>
            <w:vAlign w:val="bottom"/>
          </w:tcPr>
          <w:p w14:paraId="30647FC7" w14:textId="77777777" w:rsidR="001627F4" w:rsidRPr="00B92B9D"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jc w:val="center"/>
              <w:rPr>
                <w:rFonts w:ascii="Angsana New" w:hAnsi="Angsana New"/>
                <w:sz w:val="28"/>
                <w:szCs w:val="28"/>
                <w:cs/>
              </w:rPr>
            </w:pPr>
          </w:p>
        </w:tc>
        <w:tc>
          <w:tcPr>
            <w:tcW w:w="1593" w:type="dxa"/>
            <w:vAlign w:val="bottom"/>
          </w:tcPr>
          <w:p w14:paraId="1A86BF06" w14:textId="2185815C" w:rsidR="001627F4" w:rsidRPr="00B92B9D"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sz w:val="28"/>
                <w:szCs w:val="28"/>
              </w:rPr>
              <w:t>Country of</w:t>
            </w:r>
          </w:p>
        </w:tc>
        <w:tc>
          <w:tcPr>
            <w:tcW w:w="3510" w:type="dxa"/>
            <w:vAlign w:val="bottom"/>
          </w:tcPr>
          <w:p w14:paraId="3E5B18D4" w14:textId="77777777" w:rsidR="001627F4" w:rsidRPr="00B92B9D"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1627F4" w:rsidRPr="00B92B9D" w14:paraId="1B14CAA2" w14:textId="77777777" w:rsidTr="00B7550D">
        <w:trPr>
          <w:trHeight w:val="20"/>
          <w:tblHeader/>
        </w:trPr>
        <w:tc>
          <w:tcPr>
            <w:tcW w:w="3147" w:type="dxa"/>
            <w:vAlign w:val="bottom"/>
          </w:tcPr>
          <w:p w14:paraId="47ABCE7A" w14:textId="77777777" w:rsidR="001627F4" w:rsidRPr="00B92B9D"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jc w:val="center"/>
              <w:rPr>
                <w:rFonts w:ascii="Angsana New" w:hAnsi="Angsana New"/>
                <w:sz w:val="28"/>
                <w:szCs w:val="28"/>
                <w:cs/>
              </w:rPr>
            </w:pPr>
          </w:p>
        </w:tc>
        <w:tc>
          <w:tcPr>
            <w:tcW w:w="1593" w:type="dxa"/>
            <w:vAlign w:val="bottom"/>
          </w:tcPr>
          <w:p w14:paraId="251CFD42" w14:textId="29F4E81B" w:rsidR="001627F4" w:rsidRPr="00B92B9D"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sz w:val="28"/>
                <w:szCs w:val="28"/>
              </w:rPr>
              <w:t xml:space="preserve">Incorporation / </w:t>
            </w:r>
          </w:p>
        </w:tc>
        <w:tc>
          <w:tcPr>
            <w:tcW w:w="3510" w:type="dxa"/>
            <w:vAlign w:val="bottom"/>
          </w:tcPr>
          <w:p w14:paraId="642C85C5" w14:textId="77777777" w:rsidR="001627F4" w:rsidRPr="00B92B9D"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1627F4" w:rsidRPr="00B92B9D" w14:paraId="20189EC1" w14:textId="77777777" w:rsidTr="00B7550D">
        <w:trPr>
          <w:trHeight w:val="20"/>
          <w:tblHeader/>
        </w:trPr>
        <w:tc>
          <w:tcPr>
            <w:tcW w:w="3147" w:type="dxa"/>
            <w:vAlign w:val="bottom"/>
          </w:tcPr>
          <w:p w14:paraId="07AE6A31" w14:textId="4271D18A" w:rsidR="001627F4" w:rsidRPr="00B92B9D" w:rsidRDefault="001627F4" w:rsidP="00D05A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jc w:val="center"/>
              <w:rPr>
                <w:rFonts w:ascii="Angsana New" w:hAnsi="Angsana New"/>
                <w:sz w:val="28"/>
                <w:szCs w:val="28"/>
                <w:cs/>
              </w:rPr>
            </w:pPr>
            <w:r w:rsidRPr="00B92B9D">
              <w:rPr>
                <w:rFonts w:ascii="Angsana New" w:hAnsi="Angsana New"/>
                <w:sz w:val="28"/>
                <w:szCs w:val="28"/>
              </w:rPr>
              <w:t>Name of entities</w:t>
            </w:r>
          </w:p>
        </w:tc>
        <w:tc>
          <w:tcPr>
            <w:tcW w:w="1593" w:type="dxa"/>
            <w:vAlign w:val="bottom"/>
          </w:tcPr>
          <w:p w14:paraId="492C9C43" w14:textId="7CF31E0C" w:rsidR="001627F4" w:rsidRPr="00B92B9D" w:rsidRDefault="001627F4" w:rsidP="00D05A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sz w:val="28"/>
                <w:szCs w:val="28"/>
              </w:rPr>
              <w:t>Nationality</w:t>
            </w:r>
          </w:p>
        </w:tc>
        <w:tc>
          <w:tcPr>
            <w:tcW w:w="3510" w:type="dxa"/>
            <w:vAlign w:val="bottom"/>
          </w:tcPr>
          <w:p w14:paraId="4F739499" w14:textId="04DFD092" w:rsidR="001627F4" w:rsidRPr="00B92B9D" w:rsidRDefault="001627F4" w:rsidP="00D05A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sz w:val="28"/>
                <w:szCs w:val="28"/>
              </w:rPr>
              <w:t>Nature of relationships</w:t>
            </w:r>
          </w:p>
        </w:tc>
      </w:tr>
      <w:tr w:rsidR="001627F4" w:rsidRPr="00B92B9D" w14:paraId="26128305" w14:textId="77777777" w:rsidTr="00B7550D">
        <w:trPr>
          <w:trHeight w:val="20"/>
        </w:trPr>
        <w:tc>
          <w:tcPr>
            <w:tcW w:w="3147" w:type="dxa"/>
            <w:shd w:val="clear" w:color="auto" w:fill="auto"/>
          </w:tcPr>
          <w:p w14:paraId="6B8F1E8A" w14:textId="11540805" w:rsidR="001627F4" w:rsidRPr="00B92B9D" w:rsidRDefault="001627F4"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cs/>
              </w:rPr>
            </w:pPr>
            <w:r w:rsidRPr="00B92B9D">
              <w:rPr>
                <w:rFonts w:ascii="Angsana New" w:hAnsi="Angsana New"/>
                <w:sz w:val="28"/>
                <w:szCs w:val="28"/>
              </w:rPr>
              <w:t xml:space="preserve">Beyond Capital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1593" w:type="dxa"/>
            <w:shd w:val="clear" w:color="auto" w:fill="auto"/>
          </w:tcPr>
          <w:p w14:paraId="6C937876" w14:textId="5FC47477" w:rsidR="001627F4" w:rsidRPr="00B92B9D" w:rsidRDefault="001627F4"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B92B9D">
              <w:rPr>
                <w:rFonts w:ascii="Angsana New" w:hAnsi="Angsana New"/>
                <w:sz w:val="28"/>
                <w:szCs w:val="28"/>
              </w:rPr>
              <w:t>Thailand</w:t>
            </w:r>
          </w:p>
        </w:tc>
        <w:tc>
          <w:tcPr>
            <w:tcW w:w="3510" w:type="dxa"/>
            <w:shd w:val="clear" w:color="auto" w:fill="auto"/>
          </w:tcPr>
          <w:p w14:paraId="70812918" w14:textId="0EB4F278" w:rsidR="001627F4" w:rsidRPr="00B92B9D" w:rsidRDefault="001627F4"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sidRPr="00B92B9D">
              <w:rPr>
                <w:rFonts w:ascii="Angsana New" w:hAnsi="Angsana New"/>
                <w:sz w:val="28"/>
                <w:szCs w:val="28"/>
              </w:rPr>
              <w:t>Subsidiary</w:t>
            </w:r>
          </w:p>
        </w:tc>
      </w:tr>
      <w:tr w:rsidR="004311A4" w:rsidRPr="00B92B9D" w14:paraId="0F465C16" w14:textId="77777777" w:rsidTr="00B7550D">
        <w:trPr>
          <w:trHeight w:val="20"/>
        </w:trPr>
        <w:tc>
          <w:tcPr>
            <w:tcW w:w="3147" w:type="dxa"/>
            <w:shd w:val="clear" w:color="auto" w:fill="auto"/>
            <w:vAlign w:val="center"/>
          </w:tcPr>
          <w:p w14:paraId="77671F2A" w14:textId="01CD6C03" w:rsidR="004311A4" w:rsidRPr="00B92B9D"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B92B9D">
              <w:rPr>
                <w:rFonts w:ascii="Angsana New" w:hAnsi="Angsana New"/>
                <w:sz w:val="28"/>
                <w:szCs w:val="28"/>
              </w:rPr>
              <w:t xml:space="preserve">Solution Motor </w:t>
            </w:r>
            <w:proofErr w:type="spellStart"/>
            <w:proofErr w:type="gramStart"/>
            <w:r w:rsidRPr="00B92B9D">
              <w:rPr>
                <w:rFonts w:ascii="Angsana New" w:hAnsi="Angsana New"/>
                <w:sz w:val="28"/>
                <w:szCs w:val="28"/>
              </w:rPr>
              <w:t>Co.,Ltd</w:t>
            </w:r>
            <w:proofErr w:type="spellEnd"/>
            <w:proofErr w:type="gramEnd"/>
          </w:p>
        </w:tc>
        <w:tc>
          <w:tcPr>
            <w:tcW w:w="1593" w:type="dxa"/>
            <w:shd w:val="clear" w:color="auto" w:fill="auto"/>
            <w:vAlign w:val="center"/>
          </w:tcPr>
          <w:p w14:paraId="4A238F5C" w14:textId="6B284529" w:rsidR="004311A4" w:rsidRPr="00B92B9D"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B92B9D">
              <w:rPr>
                <w:rFonts w:ascii="Angsana New" w:hAnsi="Angsana New"/>
                <w:sz w:val="28"/>
                <w:szCs w:val="28"/>
              </w:rPr>
              <w:t>Thailand</w:t>
            </w:r>
          </w:p>
        </w:tc>
        <w:tc>
          <w:tcPr>
            <w:tcW w:w="3510" w:type="dxa"/>
            <w:shd w:val="clear" w:color="auto" w:fill="auto"/>
            <w:vAlign w:val="center"/>
          </w:tcPr>
          <w:p w14:paraId="513F9510" w14:textId="4D90DE12" w:rsidR="004311A4" w:rsidRPr="00B92B9D"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B92B9D">
              <w:rPr>
                <w:rFonts w:ascii="Angsana New" w:hAnsi="Angsana New"/>
                <w:sz w:val="28"/>
                <w:szCs w:val="28"/>
              </w:rPr>
              <w:t>Subsidiary</w:t>
            </w:r>
          </w:p>
        </w:tc>
      </w:tr>
      <w:tr w:rsidR="00326646" w:rsidRPr="00B92B9D" w14:paraId="48211B3A" w14:textId="77777777" w:rsidTr="00B7550D">
        <w:trPr>
          <w:trHeight w:val="20"/>
        </w:trPr>
        <w:tc>
          <w:tcPr>
            <w:tcW w:w="3147" w:type="dxa"/>
            <w:shd w:val="clear" w:color="auto" w:fill="auto"/>
            <w:vAlign w:val="center"/>
          </w:tcPr>
          <w:p w14:paraId="0C2383AE" w14:textId="17081576" w:rsidR="00326646" w:rsidRPr="00B92B9D" w:rsidRDefault="00326646"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proofErr w:type="spellStart"/>
            <w:r w:rsidRPr="00B92B9D">
              <w:rPr>
                <w:rFonts w:ascii="Angsana New" w:hAnsi="Angsana New"/>
                <w:sz w:val="28"/>
                <w:szCs w:val="28"/>
              </w:rPr>
              <w:t>Thepritha</w:t>
            </w:r>
            <w:proofErr w:type="spellEnd"/>
            <w:r w:rsidRPr="00B92B9D">
              <w:rPr>
                <w:rFonts w:ascii="Angsana New" w:hAnsi="Angsana New"/>
                <w:sz w:val="28"/>
                <w:szCs w:val="28"/>
              </w:rPr>
              <w:t xml:space="preserve"> Co., Ltd.</w:t>
            </w:r>
          </w:p>
        </w:tc>
        <w:tc>
          <w:tcPr>
            <w:tcW w:w="1593" w:type="dxa"/>
            <w:shd w:val="clear" w:color="auto" w:fill="auto"/>
            <w:vAlign w:val="center"/>
          </w:tcPr>
          <w:p w14:paraId="497F51EC" w14:textId="2ECB612D" w:rsidR="00326646" w:rsidRPr="00B92B9D" w:rsidRDefault="00326646"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B92B9D">
              <w:rPr>
                <w:rFonts w:ascii="Angsana New" w:hAnsi="Angsana New"/>
                <w:sz w:val="28"/>
                <w:szCs w:val="28"/>
              </w:rPr>
              <w:t>Thailand</w:t>
            </w:r>
          </w:p>
        </w:tc>
        <w:tc>
          <w:tcPr>
            <w:tcW w:w="3510" w:type="dxa"/>
            <w:shd w:val="clear" w:color="auto" w:fill="auto"/>
            <w:vAlign w:val="center"/>
          </w:tcPr>
          <w:p w14:paraId="3476AEEA" w14:textId="08026DA7" w:rsidR="00326646" w:rsidRPr="00B92B9D" w:rsidRDefault="00326646"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B92B9D">
              <w:rPr>
                <w:rFonts w:ascii="Angsana New" w:hAnsi="Angsana New"/>
                <w:sz w:val="28"/>
                <w:szCs w:val="28"/>
              </w:rPr>
              <w:t>Subsidiary</w:t>
            </w:r>
          </w:p>
        </w:tc>
      </w:tr>
      <w:tr w:rsidR="00326646" w:rsidRPr="00B92B9D" w14:paraId="29686C4B" w14:textId="77777777" w:rsidTr="00B7550D">
        <w:trPr>
          <w:trHeight w:val="20"/>
        </w:trPr>
        <w:tc>
          <w:tcPr>
            <w:tcW w:w="3147" w:type="dxa"/>
            <w:shd w:val="clear" w:color="auto" w:fill="auto"/>
            <w:vAlign w:val="center"/>
          </w:tcPr>
          <w:p w14:paraId="208D9691" w14:textId="128FA9A8" w:rsidR="00326646" w:rsidRPr="00B92B9D" w:rsidRDefault="00326646"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proofErr w:type="spellStart"/>
            <w:r w:rsidRPr="00B92B9D">
              <w:rPr>
                <w:rFonts w:ascii="Angsana New" w:hAnsi="Angsana New"/>
                <w:sz w:val="28"/>
                <w:szCs w:val="28"/>
              </w:rPr>
              <w:t>Thanyatarachai</w:t>
            </w:r>
            <w:proofErr w:type="spellEnd"/>
            <w:r w:rsidRPr="00B92B9D">
              <w:rPr>
                <w:rFonts w:ascii="Angsana New" w:hAnsi="Angsana New"/>
                <w:sz w:val="28"/>
                <w:szCs w:val="28"/>
              </w:rPr>
              <w:t xml:space="preserve">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1593" w:type="dxa"/>
            <w:shd w:val="clear" w:color="auto" w:fill="auto"/>
            <w:vAlign w:val="center"/>
          </w:tcPr>
          <w:p w14:paraId="72D60912" w14:textId="4B5BD82F" w:rsidR="00326646" w:rsidRPr="00B92B9D" w:rsidRDefault="00326646"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B92B9D">
              <w:rPr>
                <w:rFonts w:ascii="Angsana New" w:hAnsi="Angsana New"/>
                <w:sz w:val="28"/>
                <w:szCs w:val="28"/>
              </w:rPr>
              <w:t>Thailand</w:t>
            </w:r>
          </w:p>
        </w:tc>
        <w:tc>
          <w:tcPr>
            <w:tcW w:w="3510" w:type="dxa"/>
            <w:shd w:val="clear" w:color="auto" w:fill="auto"/>
            <w:vAlign w:val="center"/>
          </w:tcPr>
          <w:p w14:paraId="1826F3EC" w14:textId="673DB673" w:rsidR="00326646" w:rsidRPr="00B92B9D" w:rsidRDefault="00326646"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B92B9D">
              <w:rPr>
                <w:rFonts w:ascii="Angsana New" w:hAnsi="Angsana New"/>
                <w:sz w:val="28"/>
                <w:szCs w:val="28"/>
              </w:rPr>
              <w:t>Subsidiaries (indirect)</w:t>
            </w:r>
          </w:p>
        </w:tc>
      </w:tr>
      <w:tr w:rsidR="004311A4" w:rsidRPr="00B92B9D" w14:paraId="3F9C95AA" w14:textId="77777777" w:rsidTr="00B7550D">
        <w:trPr>
          <w:trHeight w:val="20"/>
        </w:trPr>
        <w:tc>
          <w:tcPr>
            <w:tcW w:w="3147" w:type="dxa"/>
            <w:shd w:val="clear" w:color="auto" w:fill="auto"/>
            <w:vAlign w:val="center"/>
          </w:tcPr>
          <w:p w14:paraId="2F390FB0" w14:textId="1FDAB4FF" w:rsidR="004311A4" w:rsidRPr="00B92B9D"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proofErr w:type="spellStart"/>
            <w:r w:rsidRPr="00B92B9D">
              <w:rPr>
                <w:rFonts w:ascii="Angsana New" w:hAnsi="Angsana New"/>
                <w:sz w:val="28"/>
                <w:szCs w:val="28"/>
              </w:rPr>
              <w:t>Millcon</w:t>
            </w:r>
            <w:proofErr w:type="spellEnd"/>
            <w:r w:rsidRPr="00B92B9D">
              <w:rPr>
                <w:rFonts w:ascii="Angsana New" w:hAnsi="Angsana New"/>
                <w:sz w:val="28"/>
                <w:szCs w:val="28"/>
              </w:rPr>
              <w:t xml:space="preserve"> </w:t>
            </w:r>
            <w:proofErr w:type="spellStart"/>
            <w:r w:rsidRPr="00B92B9D">
              <w:rPr>
                <w:rFonts w:ascii="Angsana New" w:hAnsi="Angsana New"/>
                <w:sz w:val="28"/>
                <w:szCs w:val="28"/>
              </w:rPr>
              <w:t>Burapha</w:t>
            </w:r>
            <w:proofErr w:type="spellEnd"/>
            <w:r w:rsidRPr="00B92B9D">
              <w:rPr>
                <w:rFonts w:ascii="Angsana New" w:hAnsi="Angsana New"/>
                <w:sz w:val="28"/>
                <w:szCs w:val="28"/>
              </w:rPr>
              <w:t xml:space="preserve">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r w:rsidR="00326646" w:rsidRPr="00B92B9D">
              <w:rPr>
                <w:rFonts w:ascii="Angsana New" w:hAnsi="Angsana New"/>
                <w:sz w:val="28"/>
                <w:szCs w:val="28"/>
                <w:cs/>
              </w:rPr>
              <w:t xml:space="preserve"> </w:t>
            </w:r>
            <w:r w:rsidR="00326646" w:rsidRPr="00B92B9D">
              <w:rPr>
                <w:rFonts w:ascii="Angsana New" w:hAnsi="Angsana New"/>
                <w:sz w:val="28"/>
                <w:szCs w:val="28"/>
              </w:rPr>
              <w:t>**</w:t>
            </w:r>
          </w:p>
        </w:tc>
        <w:tc>
          <w:tcPr>
            <w:tcW w:w="1593" w:type="dxa"/>
            <w:shd w:val="clear" w:color="auto" w:fill="auto"/>
            <w:vAlign w:val="center"/>
          </w:tcPr>
          <w:p w14:paraId="3B1BA79B" w14:textId="334FE032" w:rsidR="004311A4" w:rsidRPr="00B92B9D"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B92B9D">
              <w:rPr>
                <w:rFonts w:ascii="Angsana New" w:hAnsi="Angsana New"/>
                <w:sz w:val="28"/>
                <w:szCs w:val="28"/>
              </w:rPr>
              <w:t>Thailand</w:t>
            </w:r>
          </w:p>
        </w:tc>
        <w:tc>
          <w:tcPr>
            <w:tcW w:w="3510" w:type="dxa"/>
            <w:shd w:val="clear" w:color="auto" w:fill="auto"/>
            <w:vAlign w:val="center"/>
          </w:tcPr>
          <w:p w14:paraId="2EF9C8E4" w14:textId="660B7AC0" w:rsidR="004311A4" w:rsidRPr="00B92B9D"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sidRPr="00B92B9D">
              <w:rPr>
                <w:rFonts w:ascii="Angsana New" w:hAnsi="Angsana New"/>
                <w:sz w:val="28"/>
                <w:szCs w:val="28"/>
              </w:rPr>
              <w:t>Common director</w:t>
            </w:r>
          </w:p>
        </w:tc>
      </w:tr>
      <w:tr w:rsidR="004311A4" w:rsidRPr="00B92B9D" w14:paraId="18B98CC4" w14:textId="77777777" w:rsidTr="00B7550D">
        <w:trPr>
          <w:trHeight w:val="20"/>
        </w:trPr>
        <w:tc>
          <w:tcPr>
            <w:tcW w:w="3147" w:type="dxa"/>
            <w:shd w:val="clear" w:color="auto" w:fill="auto"/>
            <w:vAlign w:val="center"/>
          </w:tcPr>
          <w:p w14:paraId="7526757E" w14:textId="454E5FF7" w:rsidR="004311A4" w:rsidRPr="00B92B9D"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cs/>
              </w:rPr>
            </w:pPr>
            <w:proofErr w:type="spellStart"/>
            <w:r w:rsidRPr="00B92B9D">
              <w:rPr>
                <w:rFonts w:ascii="Angsana New" w:hAnsi="Angsana New"/>
                <w:sz w:val="28"/>
                <w:szCs w:val="28"/>
              </w:rPr>
              <w:t>Suntech</w:t>
            </w:r>
            <w:proofErr w:type="spellEnd"/>
            <w:r w:rsidRPr="00B92B9D">
              <w:rPr>
                <w:rFonts w:ascii="Angsana New" w:hAnsi="Angsana New"/>
                <w:sz w:val="28"/>
                <w:szCs w:val="28"/>
              </w:rPr>
              <w:t xml:space="preserve"> Metals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r w:rsidRPr="00B92B9D">
              <w:rPr>
                <w:rFonts w:ascii="Angsana New" w:hAnsi="Angsana New"/>
                <w:sz w:val="28"/>
                <w:szCs w:val="28"/>
                <w:cs/>
              </w:rPr>
              <w:t>*</w:t>
            </w:r>
          </w:p>
        </w:tc>
        <w:tc>
          <w:tcPr>
            <w:tcW w:w="1593" w:type="dxa"/>
            <w:shd w:val="clear" w:color="auto" w:fill="auto"/>
            <w:vAlign w:val="center"/>
          </w:tcPr>
          <w:p w14:paraId="5F7661B3" w14:textId="4D601678" w:rsidR="004311A4" w:rsidRPr="00B92B9D"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B92B9D">
              <w:rPr>
                <w:rFonts w:ascii="Angsana New" w:hAnsi="Angsana New"/>
                <w:sz w:val="28"/>
                <w:szCs w:val="28"/>
              </w:rPr>
              <w:t>Thailand</w:t>
            </w:r>
          </w:p>
        </w:tc>
        <w:tc>
          <w:tcPr>
            <w:tcW w:w="3510" w:type="dxa"/>
            <w:shd w:val="clear" w:color="auto" w:fill="auto"/>
            <w:vAlign w:val="center"/>
          </w:tcPr>
          <w:p w14:paraId="5B8F04D7" w14:textId="4A6BC06A" w:rsidR="004311A4" w:rsidRPr="00B92B9D"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sidRPr="00B92B9D">
              <w:rPr>
                <w:rFonts w:ascii="Angsana New" w:hAnsi="Angsana New"/>
                <w:sz w:val="28"/>
                <w:szCs w:val="28"/>
              </w:rPr>
              <w:t xml:space="preserve">Common director </w:t>
            </w:r>
          </w:p>
        </w:tc>
      </w:tr>
      <w:tr w:rsidR="004311A4" w:rsidRPr="00B92B9D" w14:paraId="371B95D9" w14:textId="77777777" w:rsidTr="00B7550D">
        <w:trPr>
          <w:trHeight w:val="20"/>
        </w:trPr>
        <w:tc>
          <w:tcPr>
            <w:tcW w:w="3147" w:type="dxa"/>
            <w:shd w:val="clear" w:color="auto" w:fill="auto"/>
          </w:tcPr>
          <w:p w14:paraId="2159FAD2" w14:textId="44983760" w:rsidR="004311A4" w:rsidRPr="00B92B9D"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proofErr w:type="spellStart"/>
            <w:r w:rsidRPr="00B92B9D">
              <w:rPr>
                <w:rFonts w:ascii="Angsana New" w:hAnsi="Angsana New"/>
                <w:sz w:val="28"/>
                <w:szCs w:val="28"/>
              </w:rPr>
              <w:t>Millcon</w:t>
            </w:r>
            <w:proofErr w:type="spellEnd"/>
            <w:r w:rsidRPr="00B92B9D">
              <w:rPr>
                <w:rFonts w:ascii="Angsana New" w:hAnsi="Angsana New"/>
                <w:sz w:val="28"/>
                <w:szCs w:val="28"/>
              </w:rPr>
              <w:t xml:space="preserve"> Steel Public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r w:rsidR="00326646" w:rsidRPr="00B92B9D">
              <w:rPr>
                <w:rFonts w:ascii="Angsana New" w:hAnsi="Angsana New"/>
                <w:sz w:val="28"/>
                <w:szCs w:val="28"/>
                <w:cs/>
              </w:rPr>
              <w:t xml:space="preserve"> </w:t>
            </w:r>
            <w:r w:rsidR="00326646" w:rsidRPr="00B92B9D">
              <w:rPr>
                <w:rFonts w:ascii="Angsana New" w:hAnsi="Angsana New"/>
                <w:sz w:val="28"/>
                <w:szCs w:val="28"/>
              </w:rPr>
              <w:t>**</w:t>
            </w:r>
          </w:p>
        </w:tc>
        <w:tc>
          <w:tcPr>
            <w:tcW w:w="1593" w:type="dxa"/>
            <w:shd w:val="clear" w:color="auto" w:fill="auto"/>
          </w:tcPr>
          <w:p w14:paraId="13F805EF" w14:textId="64B48903" w:rsidR="004311A4" w:rsidRPr="00B92B9D"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B92B9D">
              <w:rPr>
                <w:rFonts w:ascii="Angsana New" w:hAnsi="Angsana New"/>
                <w:sz w:val="28"/>
                <w:szCs w:val="28"/>
              </w:rPr>
              <w:t>Thailand</w:t>
            </w:r>
          </w:p>
        </w:tc>
        <w:tc>
          <w:tcPr>
            <w:tcW w:w="3510" w:type="dxa"/>
            <w:shd w:val="clear" w:color="auto" w:fill="auto"/>
          </w:tcPr>
          <w:p w14:paraId="2D086BC8" w14:textId="7A348900" w:rsidR="004311A4" w:rsidRPr="00B92B9D"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sidRPr="00B92B9D">
              <w:rPr>
                <w:rFonts w:ascii="Angsana New" w:hAnsi="Angsana New"/>
                <w:sz w:val="28"/>
                <w:szCs w:val="28"/>
              </w:rPr>
              <w:t>Shareholder in the Company</w:t>
            </w:r>
          </w:p>
        </w:tc>
      </w:tr>
      <w:tr w:rsidR="004311A4" w:rsidRPr="00B92B9D" w14:paraId="1093521C" w14:textId="77777777" w:rsidTr="005B11FF">
        <w:trPr>
          <w:trHeight w:val="20"/>
        </w:trPr>
        <w:tc>
          <w:tcPr>
            <w:tcW w:w="3147" w:type="dxa"/>
            <w:shd w:val="clear" w:color="auto" w:fill="auto"/>
          </w:tcPr>
          <w:p w14:paraId="40443219" w14:textId="361B9F71" w:rsidR="004311A4" w:rsidRPr="00B92B9D"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cs/>
              </w:rPr>
            </w:pPr>
            <w:r w:rsidRPr="00B92B9D">
              <w:rPr>
                <w:rFonts w:ascii="Angsana New" w:hAnsi="Angsana New"/>
                <w:sz w:val="28"/>
                <w:szCs w:val="28"/>
              </w:rPr>
              <w:t xml:space="preserve">CPS Shipping &amp; Logistic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1593" w:type="dxa"/>
            <w:shd w:val="clear" w:color="auto" w:fill="auto"/>
          </w:tcPr>
          <w:p w14:paraId="1342B0F8" w14:textId="5F427857" w:rsidR="004311A4" w:rsidRPr="00B92B9D"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B92B9D">
              <w:rPr>
                <w:rFonts w:ascii="Angsana New" w:hAnsi="Angsana New"/>
                <w:sz w:val="28"/>
                <w:szCs w:val="28"/>
              </w:rPr>
              <w:t>Thailand</w:t>
            </w:r>
          </w:p>
        </w:tc>
        <w:tc>
          <w:tcPr>
            <w:tcW w:w="3510" w:type="dxa"/>
            <w:shd w:val="clear" w:color="auto" w:fill="auto"/>
          </w:tcPr>
          <w:p w14:paraId="008BDC69" w14:textId="30AC39D6" w:rsidR="004311A4" w:rsidRPr="00B92B9D" w:rsidRDefault="004311A4" w:rsidP="005B1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sidRPr="00B92B9D">
              <w:rPr>
                <w:rFonts w:ascii="Angsana New" w:hAnsi="Angsana New"/>
                <w:sz w:val="28"/>
                <w:szCs w:val="28"/>
              </w:rPr>
              <w:t>Associate</w:t>
            </w:r>
          </w:p>
        </w:tc>
      </w:tr>
      <w:tr w:rsidR="004311A4" w:rsidRPr="00B92B9D" w14:paraId="734E2ACB" w14:textId="77777777" w:rsidTr="00B7550D">
        <w:trPr>
          <w:trHeight w:val="20"/>
        </w:trPr>
        <w:tc>
          <w:tcPr>
            <w:tcW w:w="3147" w:type="dxa"/>
            <w:shd w:val="clear" w:color="auto" w:fill="auto"/>
          </w:tcPr>
          <w:p w14:paraId="7EC1A4DB" w14:textId="76560DB4" w:rsidR="004311A4" w:rsidRPr="00B92B9D"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B92B9D">
              <w:rPr>
                <w:rFonts w:ascii="Angsana New" w:hAnsi="Angsana New"/>
                <w:sz w:val="28"/>
                <w:szCs w:val="28"/>
              </w:rPr>
              <w:t xml:space="preserve">GA Power Pte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r w:rsidR="008F6C80" w:rsidRPr="00B92B9D">
              <w:rPr>
                <w:rFonts w:ascii="Angsana New" w:hAnsi="Angsana New"/>
                <w:sz w:val="28"/>
                <w:szCs w:val="28"/>
              </w:rPr>
              <w:t xml:space="preserve"> </w:t>
            </w:r>
          </w:p>
        </w:tc>
        <w:tc>
          <w:tcPr>
            <w:tcW w:w="1593" w:type="dxa"/>
            <w:shd w:val="clear" w:color="auto" w:fill="auto"/>
          </w:tcPr>
          <w:p w14:paraId="65DE6319" w14:textId="743F6141" w:rsidR="004311A4" w:rsidRPr="00B92B9D"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B92B9D">
              <w:rPr>
                <w:rFonts w:ascii="Angsana New" w:hAnsi="Angsana New"/>
                <w:sz w:val="28"/>
                <w:szCs w:val="28"/>
              </w:rPr>
              <w:t>Singapore</w:t>
            </w:r>
          </w:p>
        </w:tc>
        <w:tc>
          <w:tcPr>
            <w:tcW w:w="3510" w:type="dxa"/>
            <w:shd w:val="clear" w:color="auto" w:fill="auto"/>
          </w:tcPr>
          <w:p w14:paraId="1F8CB024" w14:textId="4086E4FD" w:rsidR="004311A4" w:rsidRPr="00B92B9D"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B92B9D">
              <w:rPr>
                <w:rFonts w:ascii="Angsana New" w:hAnsi="Angsana New"/>
                <w:sz w:val="28"/>
                <w:szCs w:val="28"/>
              </w:rPr>
              <w:t>Associate</w:t>
            </w:r>
          </w:p>
        </w:tc>
      </w:tr>
      <w:tr w:rsidR="00347FAD" w:rsidRPr="00B92B9D" w14:paraId="615EA02D" w14:textId="77777777" w:rsidTr="005B11FF">
        <w:trPr>
          <w:trHeight w:val="20"/>
        </w:trPr>
        <w:tc>
          <w:tcPr>
            <w:tcW w:w="3147" w:type="dxa"/>
            <w:shd w:val="clear" w:color="auto" w:fill="auto"/>
          </w:tcPr>
          <w:p w14:paraId="5D855846" w14:textId="1E38D0DB" w:rsidR="00347FAD" w:rsidRPr="00B92B9D" w:rsidRDefault="00347FAD" w:rsidP="00B7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B92B9D">
              <w:rPr>
                <w:rFonts w:ascii="Angsana New" w:hAnsi="Angsana New"/>
                <w:sz w:val="28"/>
                <w:szCs w:val="28"/>
              </w:rPr>
              <w:t xml:space="preserve">Kobelco </w:t>
            </w:r>
            <w:proofErr w:type="spellStart"/>
            <w:r w:rsidRPr="00B92B9D">
              <w:rPr>
                <w:rFonts w:ascii="Angsana New" w:hAnsi="Angsana New"/>
                <w:sz w:val="28"/>
                <w:szCs w:val="28"/>
              </w:rPr>
              <w:t>Millcon</w:t>
            </w:r>
            <w:proofErr w:type="spellEnd"/>
            <w:r w:rsidRPr="00B92B9D">
              <w:rPr>
                <w:rFonts w:ascii="Angsana New" w:hAnsi="Angsana New"/>
                <w:sz w:val="28"/>
                <w:szCs w:val="28"/>
              </w:rPr>
              <w:t xml:space="preserve"> Steel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1593" w:type="dxa"/>
            <w:shd w:val="clear" w:color="auto" w:fill="auto"/>
          </w:tcPr>
          <w:p w14:paraId="5F9870C3" w14:textId="1B52627C" w:rsidR="00347FAD" w:rsidRPr="00B92B9D" w:rsidRDefault="00347FAD" w:rsidP="00B7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B92B9D">
              <w:rPr>
                <w:rFonts w:ascii="Angsana New" w:hAnsi="Angsana New"/>
                <w:sz w:val="28"/>
                <w:szCs w:val="28"/>
              </w:rPr>
              <w:t>Thailand</w:t>
            </w:r>
          </w:p>
        </w:tc>
        <w:tc>
          <w:tcPr>
            <w:tcW w:w="3510" w:type="dxa"/>
            <w:shd w:val="clear" w:color="auto" w:fill="auto"/>
          </w:tcPr>
          <w:p w14:paraId="762AC1ED" w14:textId="429900CB" w:rsidR="00347FAD" w:rsidRPr="00B92B9D" w:rsidRDefault="00347FAD" w:rsidP="00B7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B92B9D">
              <w:rPr>
                <w:rFonts w:ascii="Angsana New" w:hAnsi="Angsana New"/>
                <w:sz w:val="28"/>
                <w:szCs w:val="28"/>
              </w:rPr>
              <w:t>Related companies with related directors</w:t>
            </w:r>
          </w:p>
        </w:tc>
      </w:tr>
      <w:tr w:rsidR="000430E7" w:rsidRPr="00B92B9D" w14:paraId="1E833337" w14:textId="77777777" w:rsidTr="005B11FF">
        <w:trPr>
          <w:trHeight w:val="20"/>
        </w:trPr>
        <w:tc>
          <w:tcPr>
            <w:tcW w:w="3147" w:type="dxa"/>
            <w:shd w:val="clear" w:color="auto" w:fill="auto"/>
          </w:tcPr>
          <w:p w14:paraId="2DE21A78" w14:textId="4418EDAC" w:rsidR="000430E7" w:rsidRPr="00B92B9D" w:rsidRDefault="000430E7" w:rsidP="000430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B92B9D">
              <w:rPr>
                <w:rFonts w:ascii="Angsana New" w:hAnsi="Angsana New"/>
                <w:sz w:val="28"/>
                <w:szCs w:val="28"/>
              </w:rPr>
              <w:t xml:space="preserve">Complete Transport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1593" w:type="dxa"/>
            <w:shd w:val="clear" w:color="auto" w:fill="auto"/>
          </w:tcPr>
          <w:p w14:paraId="561E29D6" w14:textId="2C2F1211" w:rsidR="000430E7" w:rsidRPr="00B92B9D" w:rsidRDefault="000430E7" w:rsidP="000430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B92B9D">
              <w:rPr>
                <w:rFonts w:ascii="Angsana New" w:hAnsi="Angsana New"/>
                <w:sz w:val="28"/>
                <w:szCs w:val="28"/>
              </w:rPr>
              <w:t>Thailand</w:t>
            </w:r>
          </w:p>
        </w:tc>
        <w:tc>
          <w:tcPr>
            <w:tcW w:w="3510" w:type="dxa"/>
            <w:shd w:val="clear" w:color="auto" w:fill="auto"/>
          </w:tcPr>
          <w:p w14:paraId="5E37D214" w14:textId="24D4E561" w:rsidR="000430E7" w:rsidRPr="00B92B9D" w:rsidRDefault="000430E7" w:rsidP="000430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B92B9D">
              <w:rPr>
                <w:rFonts w:ascii="Angsana New" w:hAnsi="Angsana New"/>
                <w:sz w:val="28"/>
                <w:szCs w:val="28"/>
              </w:rPr>
              <w:t>Related companies with related directors</w:t>
            </w:r>
          </w:p>
        </w:tc>
      </w:tr>
      <w:tr w:rsidR="00347FAD" w:rsidRPr="00B92B9D" w14:paraId="4763705B" w14:textId="77777777" w:rsidTr="002A02EE">
        <w:trPr>
          <w:trHeight w:val="20"/>
        </w:trPr>
        <w:tc>
          <w:tcPr>
            <w:tcW w:w="3147" w:type="dxa"/>
            <w:shd w:val="clear" w:color="auto" w:fill="auto"/>
          </w:tcPr>
          <w:p w14:paraId="2C957648" w14:textId="02C04C1C" w:rsidR="00347FAD" w:rsidRPr="00B92B9D" w:rsidRDefault="00347FAD" w:rsidP="00B7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B92B9D">
              <w:rPr>
                <w:rFonts w:ascii="Angsana New" w:hAnsi="Angsana New"/>
                <w:sz w:val="28"/>
                <w:szCs w:val="28"/>
              </w:rPr>
              <w:t xml:space="preserve">The Megawatt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1593" w:type="dxa"/>
            <w:shd w:val="clear" w:color="auto" w:fill="auto"/>
          </w:tcPr>
          <w:p w14:paraId="7CE76DFC" w14:textId="4502EA23" w:rsidR="00347FAD" w:rsidRPr="00B92B9D" w:rsidRDefault="00347FAD" w:rsidP="00B7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B92B9D">
              <w:rPr>
                <w:rFonts w:ascii="Angsana New" w:hAnsi="Angsana New"/>
                <w:sz w:val="28"/>
                <w:szCs w:val="28"/>
              </w:rPr>
              <w:t>Thailand</w:t>
            </w:r>
          </w:p>
        </w:tc>
        <w:tc>
          <w:tcPr>
            <w:tcW w:w="3510" w:type="dxa"/>
            <w:shd w:val="clear" w:color="auto" w:fill="auto"/>
          </w:tcPr>
          <w:p w14:paraId="557367D6" w14:textId="1BDD202D" w:rsidR="00347FAD" w:rsidRPr="00B92B9D" w:rsidRDefault="00347FAD" w:rsidP="00B7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B92B9D">
              <w:rPr>
                <w:rFonts w:ascii="Angsana New" w:hAnsi="Angsana New"/>
                <w:sz w:val="28"/>
                <w:szCs w:val="28"/>
              </w:rPr>
              <w:t>Related companies</w:t>
            </w:r>
          </w:p>
        </w:tc>
      </w:tr>
      <w:tr w:rsidR="00347FAD" w:rsidRPr="00B92B9D" w14:paraId="40943084" w14:textId="77777777" w:rsidTr="002A02EE">
        <w:trPr>
          <w:trHeight w:val="20"/>
        </w:trPr>
        <w:tc>
          <w:tcPr>
            <w:tcW w:w="3147" w:type="dxa"/>
            <w:shd w:val="clear" w:color="auto" w:fill="auto"/>
          </w:tcPr>
          <w:p w14:paraId="0A69723C" w14:textId="579C422A" w:rsidR="00347FAD" w:rsidRPr="00B92B9D" w:rsidRDefault="00347FAD" w:rsidP="00B7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B92B9D">
              <w:rPr>
                <w:rFonts w:ascii="Angsana New" w:hAnsi="Angsana New"/>
                <w:sz w:val="28"/>
                <w:szCs w:val="28"/>
              </w:rPr>
              <w:t>Director</w:t>
            </w:r>
          </w:p>
        </w:tc>
        <w:tc>
          <w:tcPr>
            <w:tcW w:w="1593" w:type="dxa"/>
            <w:shd w:val="clear" w:color="auto" w:fill="auto"/>
          </w:tcPr>
          <w:p w14:paraId="0A500DCA" w14:textId="2F65374E" w:rsidR="00347FAD" w:rsidRPr="00B92B9D" w:rsidRDefault="00347FAD" w:rsidP="00B7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B92B9D">
              <w:rPr>
                <w:rFonts w:ascii="Angsana New" w:hAnsi="Angsana New"/>
                <w:sz w:val="28"/>
                <w:szCs w:val="28"/>
              </w:rPr>
              <w:t>Thailand</w:t>
            </w:r>
          </w:p>
        </w:tc>
        <w:tc>
          <w:tcPr>
            <w:tcW w:w="3510" w:type="dxa"/>
            <w:shd w:val="clear" w:color="auto" w:fill="auto"/>
          </w:tcPr>
          <w:p w14:paraId="3C2DB561" w14:textId="0CD84BB3" w:rsidR="00347FAD" w:rsidRPr="00B92B9D" w:rsidRDefault="00347FAD" w:rsidP="00B7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B92B9D">
              <w:rPr>
                <w:rFonts w:ascii="Angsana New" w:hAnsi="Angsana New"/>
                <w:sz w:val="28"/>
                <w:szCs w:val="28"/>
              </w:rPr>
              <w:t>Director</w:t>
            </w:r>
          </w:p>
        </w:tc>
      </w:tr>
      <w:tr w:rsidR="00347FAD" w:rsidRPr="00B92B9D" w14:paraId="1FA814E0" w14:textId="77777777" w:rsidTr="001246C0">
        <w:trPr>
          <w:trHeight w:val="20"/>
        </w:trPr>
        <w:tc>
          <w:tcPr>
            <w:tcW w:w="3147" w:type="dxa"/>
            <w:shd w:val="clear" w:color="auto" w:fill="auto"/>
          </w:tcPr>
          <w:p w14:paraId="2FE40F6D" w14:textId="13159A92" w:rsidR="00347FAD" w:rsidRPr="00B92B9D" w:rsidRDefault="00347FAD"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B92B9D">
              <w:rPr>
                <w:rFonts w:ascii="Angsana New" w:hAnsi="Angsana New"/>
                <w:sz w:val="28"/>
                <w:szCs w:val="28"/>
              </w:rPr>
              <w:t>Key management personnel</w:t>
            </w:r>
          </w:p>
        </w:tc>
        <w:tc>
          <w:tcPr>
            <w:tcW w:w="1593" w:type="dxa"/>
            <w:shd w:val="clear" w:color="auto" w:fill="auto"/>
          </w:tcPr>
          <w:p w14:paraId="5B30843D" w14:textId="6CE30C89" w:rsidR="00347FAD" w:rsidRPr="00B92B9D" w:rsidRDefault="00347FAD"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B92B9D">
              <w:rPr>
                <w:rFonts w:ascii="Angsana New" w:hAnsi="Angsana New"/>
                <w:sz w:val="28"/>
                <w:szCs w:val="28"/>
              </w:rPr>
              <w:t>Thailand</w:t>
            </w:r>
          </w:p>
        </w:tc>
        <w:tc>
          <w:tcPr>
            <w:tcW w:w="3510" w:type="dxa"/>
            <w:shd w:val="clear" w:color="auto" w:fill="auto"/>
          </w:tcPr>
          <w:p w14:paraId="6F4E087A" w14:textId="02F2148D" w:rsidR="00347FAD" w:rsidRPr="00B92B9D" w:rsidRDefault="00347FAD"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B92B9D">
              <w:rPr>
                <w:rFonts w:ascii="Angsana New" w:hAnsi="Angsana New"/>
                <w:spacing w:val="-6"/>
                <w:sz w:val="28"/>
                <w:szCs w:val="28"/>
              </w:rPr>
              <w:t xml:space="preserve">Persons having authority and Responsibility for planning, directing and controlling the activities of the entity, directly or indirectly, including any director (whether executive or otherwise) of the Company. </w:t>
            </w:r>
          </w:p>
        </w:tc>
      </w:tr>
      <w:tr w:rsidR="00347FAD" w:rsidRPr="00B92B9D" w14:paraId="0D3E5409" w14:textId="77777777" w:rsidTr="00B7550D">
        <w:trPr>
          <w:trHeight w:val="20"/>
        </w:trPr>
        <w:tc>
          <w:tcPr>
            <w:tcW w:w="3147" w:type="dxa"/>
            <w:shd w:val="clear" w:color="auto" w:fill="auto"/>
          </w:tcPr>
          <w:p w14:paraId="1E885E66" w14:textId="1C0B2451" w:rsidR="00347FAD" w:rsidRPr="00B92B9D" w:rsidRDefault="00347FAD"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p>
        </w:tc>
        <w:tc>
          <w:tcPr>
            <w:tcW w:w="1593" w:type="dxa"/>
            <w:shd w:val="clear" w:color="auto" w:fill="auto"/>
          </w:tcPr>
          <w:p w14:paraId="709A2A8C" w14:textId="727CE8A7" w:rsidR="00347FAD" w:rsidRPr="00B92B9D" w:rsidRDefault="00347FAD"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p>
        </w:tc>
        <w:tc>
          <w:tcPr>
            <w:tcW w:w="3510" w:type="dxa"/>
            <w:shd w:val="clear" w:color="auto" w:fill="auto"/>
          </w:tcPr>
          <w:p w14:paraId="655F1F3D" w14:textId="3CF64C79" w:rsidR="00347FAD" w:rsidRPr="00B92B9D" w:rsidRDefault="00347FAD"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p>
        </w:tc>
      </w:tr>
    </w:tbl>
    <w:p w14:paraId="7C32C51D" w14:textId="77777777" w:rsidR="003F5773" w:rsidRPr="00B92B9D" w:rsidRDefault="003F5773"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42C0E2B2" w14:textId="77777777" w:rsidR="003F5773" w:rsidRPr="00B92B9D" w:rsidRDefault="003F5773"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7CC5958F" w14:textId="77777777" w:rsidR="003F5773" w:rsidRPr="00B92B9D" w:rsidRDefault="003F5773"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2BD2D67F" w14:textId="679E1288" w:rsidR="00326646" w:rsidRPr="00B92B9D" w:rsidRDefault="00326646" w:rsidP="006E2D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firstLine="76"/>
        <w:jc w:val="thaiDistribute"/>
        <w:rPr>
          <w:rFonts w:ascii="Angsana New" w:hAnsi="Angsana New"/>
          <w:sz w:val="28"/>
          <w:szCs w:val="28"/>
        </w:rPr>
      </w:pPr>
      <w:r w:rsidRPr="00B92B9D">
        <w:rPr>
          <w:rFonts w:ascii="Angsana New" w:hAnsi="Angsana New"/>
          <w:sz w:val="28"/>
          <w:szCs w:val="28"/>
        </w:rPr>
        <w:t>*</w:t>
      </w:r>
      <w:r w:rsidR="00717DDE">
        <w:rPr>
          <w:rFonts w:ascii="Angsana New" w:hAnsi="Angsana New"/>
          <w:sz w:val="28"/>
          <w:szCs w:val="28"/>
        </w:rPr>
        <w:t>Ch</w:t>
      </w:r>
      <w:r w:rsidR="00B57276">
        <w:rPr>
          <w:rFonts w:ascii="Angsana New" w:hAnsi="Angsana New"/>
          <w:sz w:val="28"/>
          <w:szCs w:val="28"/>
        </w:rPr>
        <w:t xml:space="preserve">anged the name to </w:t>
      </w:r>
      <w:proofErr w:type="spellStart"/>
      <w:r w:rsidR="00B57276">
        <w:rPr>
          <w:rFonts w:ascii="Angsana New" w:hAnsi="Angsana New"/>
          <w:sz w:val="28"/>
          <w:szCs w:val="28"/>
        </w:rPr>
        <w:t>Suntech</w:t>
      </w:r>
      <w:proofErr w:type="spellEnd"/>
      <w:r w:rsidR="00B57276">
        <w:rPr>
          <w:rFonts w:ascii="Angsana New" w:hAnsi="Angsana New"/>
          <w:sz w:val="28"/>
          <w:szCs w:val="28"/>
        </w:rPr>
        <w:t xml:space="preserve"> recycle and Carbon </w:t>
      </w:r>
      <w:proofErr w:type="spellStart"/>
      <w:proofErr w:type="gramStart"/>
      <w:r w:rsidR="00B57276">
        <w:rPr>
          <w:rFonts w:ascii="Angsana New" w:hAnsi="Angsana New"/>
          <w:sz w:val="28"/>
          <w:szCs w:val="28"/>
        </w:rPr>
        <w:t>Co.,Ltd</w:t>
      </w:r>
      <w:proofErr w:type="spellEnd"/>
      <w:proofErr w:type="gramEnd"/>
      <w:r w:rsidR="00933F02">
        <w:rPr>
          <w:rFonts w:ascii="Angsana New" w:hAnsi="Angsana New"/>
          <w:sz w:val="28"/>
          <w:szCs w:val="28"/>
        </w:rPr>
        <w:t xml:space="preserve"> </w:t>
      </w:r>
      <w:r w:rsidRPr="00B92B9D">
        <w:rPr>
          <w:rFonts w:ascii="Angsana New" w:hAnsi="Angsana New"/>
          <w:sz w:val="28"/>
          <w:szCs w:val="28"/>
        </w:rPr>
        <w:t>The relationship ended on January 26, 2021</w:t>
      </w:r>
    </w:p>
    <w:p w14:paraId="4C9D4BC9" w14:textId="044EFB8E" w:rsidR="00087181" w:rsidRPr="00B92B9D" w:rsidRDefault="00326646" w:rsidP="006E2DAC">
      <w:pPr>
        <w:pStyle w:val="ListParagraph"/>
        <w:tabs>
          <w:tab w:val="clear" w:pos="227"/>
          <w:tab w:val="clear" w:pos="454"/>
          <w:tab w:val="clear" w:pos="680"/>
          <w:tab w:val="left" w:pos="720"/>
        </w:tabs>
        <w:spacing w:before="120" w:line="240" w:lineRule="auto"/>
        <w:ind w:left="851" w:firstLine="76"/>
        <w:jc w:val="thaiDistribute"/>
        <w:rPr>
          <w:rFonts w:ascii="Angsana New" w:hAnsi="Angsana New"/>
          <w:sz w:val="28"/>
          <w:szCs w:val="28"/>
        </w:rPr>
      </w:pPr>
      <w:r w:rsidRPr="00B92B9D">
        <w:rPr>
          <w:rFonts w:ascii="Angsana New" w:hAnsi="Angsana New"/>
          <w:sz w:val="28"/>
          <w:szCs w:val="28"/>
          <w:cs/>
        </w:rPr>
        <w:t>**</w:t>
      </w:r>
      <w:r w:rsidRPr="00B92B9D">
        <w:rPr>
          <w:rFonts w:ascii="Angsana New" w:hAnsi="Angsana New"/>
        </w:rPr>
        <w:t xml:space="preserve"> </w:t>
      </w:r>
      <w:r w:rsidRPr="00B92B9D">
        <w:rPr>
          <w:rFonts w:ascii="Angsana New" w:hAnsi="Angsana New"/>
          <w:sz w:val="28"/>
          <w:szCs w:val="28"/>
        </w:rPr>
        <w:t xml:space="preserve">End of submission of representative directors on September </w:t>
      </w:r>
      <w:r w:rsidRPr="00B92B9D">
        <w:rPr>
          <w:rFonts w:ascii="Angsana New" w:hAnsi="Angsana New"/>
          <w:sz w:val="28"/>
          <w:szCs w:val="28"/>
          <w:cs/>
        </w:rPr>
        <w:t>20</w:t>
      </w:r>
      <w:r w:rsidRPr="00B92B9D">
        <w:rPr>
          <w:rFonts w:ascii="Angsana New" w:hAnsi="Angsana New"/>
          <w:sz w:val="28"/>
          <w:szCs w:val="28"/>
        </w:rPr>
        <w:t xml:space="preserve">, </w:t>
      </w:r>
      <w:r w:rsidRPr="00B92B9D">
        <w:rPr>
          <w:rFonts w:ascii="Angsana New" w:hAnsi="Angsana New"/>
          <w:sz w:val="28"/>
          <w:szCs w:val="28"/>
          <w:cs/>
        </w:rPr>
        <w:t>2021</w:t>
      </w:r>
    </w:p>
    <w:p w14:paraId="1AAB55EC" w14:textId="77777777" w:rsidR="001D56CD" w:rsidRPr="00B92B9D" w:rsidRDefault="001D56CD" w:rsidP="00326646">
      <w:pPr>
        <w:pStyle w:val="ListParagraph"/>
        <w:tabs>
          <w:tab w:val="clear" w:pos="227"/>
          <w:tab w:val="clear" w:pos="454"/>
          <w:tab w:val="clear" w:pos="680"/>
          <w:tab w:val="left" w:pos="720"/>
        </w:tabs>
        <w:spacing w:before="120" w:line="240" w:lineRule="auto"/>
        <w:ind w:left="1070" w:hanging="77"/>
        <w:jc w:val="thaiDistribute"/>
        <w:rPr>
          <w:rFonts w:ascii="Angsana New" w:hAnsi="Angsana New"/>
          <w:sz w:val="28"/>
          <w:szCs w:val="28"/>
        </w:rPr>
      </w:pPr>
    </w:p>
    <w:p w14:paraId="5EA40919" w14:textId="001F3B67" w:rsidR="008647AA" w:rsidRDefault="008647AA" w:rsidP="00326646">
      <w:pPr>
        <w:pStyle w:val="ListParagraph"/>
        <w:tabs>
          <w:tab w:val="clear" w:pos="227"/>
          <w:tab w:val="clear" w:pos="454"/>
          <w:tab w:val="clear" w:pos="680"/>
          <w:tab w:val="left" w:pos="720"/>
        </w:tabs>
        <w:spacing w:before="120" w:line="240" w:lineRule="auto"/>
        <w:ind w:left="1070" w:hanging="77"/>
        <w:jc w:val="thaiDistribute"/>
        <w:rPr>
          <w:rFonts w:ascii="Angsana New" w:hAnsi="Angsana New"/>
          <w:sz w:val="28"/>
          <w:szCs w:val="28"/>
        </w:rPr>
      </w:pPr>
    </w:p>
    <w:p w14:paraId="49369976" w14:textId="0B62AF10" w:rsidR="00476FA5" w:rsidRDefault="00476FA5" w:rsidP="00326646">
      <w:pPr>
        <w:pStyle w:val="ListParagraph"/>
        <w:tabs>
          <w:tab w:val="clear" w:pos="227"/>
          <w:tab w:val="clear" w:pos="454"/>
          <w:tab w:val="clear" w:pos="680"/>
          <w:tab w:val="left" w:pos="720"/>
        </w:tabs>
        <w:spacing w:before="120" w:line="240" w:lineRule="auto"/>
        <w:ind w:left="1070" w:hanging="77"/>
        <w:jc w:val="thaiDistribute"/>
        <w:rPr>
          <w:rFonts w:ascii="Angsana New" w:hAnsi="Angsana New"/>
          <w:sz w:val="28"/>
          <w:szCs w:val="28"/>
        </w:rPr>
      </w:pPr>
    </w:p>
    <w:p w14:paraId="63E2A88A" w14:textId="77777777" w:rsidR="00797DAE" w:rsidRPr="00B92B9D" w:rsidRDefault="00797DAE" w:rsidP="00326646">
      <w:pPr>
        <w:pStyle w:val="ListParagraph"/>
        <w:tabs>
          <w:tab w:val="clear" w:pos="227"/>
          <w:tab w:val="clear" w:pos="454"/>
          <w:tab w:val="clear" w:pos="680"/>
          <w:tab w:val="left" w:pos="720"/>
        </w:tabs>
        <w:spacing w:before="120" w:line="240" w:lineRule="auto"/>
        <w:ind w:left="1070" w:hanging="77"/>
        <w:jc w:val="thaiDistribute"/>
        <w:rPr>
          <w:rFonts w:ascii="Angsana New" w:hAnsi="Angsana New"/>
          <w:sz w:val="28"/>
          <w:szCs w:val="28"/>
        </w:rPr>
      </w:pPr>
    </w:p>
    <w:p w14:paraId="4044F14B" w14:textId="77777777" w:rsidR="00B27882" w:rsidRPr="00B92B9D" w:rsidRDefault="00B27882" w:rsidP="00326646">
      <w:pPr>
        <w:pStyle w:val="ListParagraph"/>
        <w:tabs>
          <w:tab w:val="clear" w:pos="227"/>
          <w:tab w:val="clear" w:pos="454"/>
          <w:tab w:val="clear" w:pos="680"/>
          <w:tab w:val="left" w:pos="720"/>
        </w:tabs>
        <w:spacing w:before="120" w:line="240" w:lineRule="auto"/>
        <w:ind w:left="1070" w:hanging="77"/>
        <w:jc w:val="thaiDistribute"/>
        <w:rPr>
          <w:rFonts w:ascii="Angsana New" w:hAnsi="Angsana New"/>
          <w:sz w:val="28"/>
          <w:szCs w:val="28"/>
        </w:rPr>
      </w:pPr>
    </w:p>
    <w:p w14:paraId="2B077608" w14:textId="4ADB3C19" w:rsidR="0045163B" w:rsidRPr="00B92B9D" w:rsidRDefault="0045163B">
      <w:pPr>
        <w:pStyle w:val="ListParagraph"/>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26"/>
        <w:jc w:val="thaiDistribute"/>
        <w:rPr>
          <w:rFonts w:ascii="Angsana New" w:hAnsi="Angsana New"/>
          <w:sz w:val="28"/>
          <w:szCs w:val="28"/>
          <w:u w:val="single"/>
        </w:rPr>
      </w:pPr>
      <w:r w:rsidRPr="00B92B9D">
        <w:rPr>
          <w:rFonts w:ascii="Angsana New" w:hAnsi="Angsana New"/>
          <w:sz w:val="28"/>
          <w:szCs w:val="28"/>
          <w:u w:val="single"/>
        </w:rPr>
        <w:lastRenderedPageBreak/>
        <w:t>Pricing Policy</w:t>
      </w:r>
    </w:p>
    <w:tbl>
      <w:tblPr>
        <w:tblStyle w:val="TableGrid"/>
        <w:tblpPr w:leftFromText="180" w:rightFromText="180" w:vertAnchor="page" w:horzAnchor="page" w:tblpX="2271" w:tblpY="242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4286"/>
      </w:tblGrid>
      <w:tr w:rsidR="00F30421" w:rsidRPr="00B92B9D" w14:paraId="5C722BFF" w14:textId="77777777" w:rsidTr="00C62BF8">
        <w:trPr>
          <w:trHeight w:val="195"/>
        </w:trPr>
        <w:tc>
          <w:tcPr>
            <w:tcW w:w="3936" w:type="dxa"/>
          </w:tcPr>
          <w:p w14:paraId="170E1AFB" w14:textId="77777777" w:rsidR="00F30421" w:rsidRPr="00B92B9D" w:rsidRDefault="00F30421" w:rsidP="00C62B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jc w:val="center"/>
              <w:rPr>
                <w:rFonts w:ascii="Angsana New" w:hAnsi="Angsana New"/>
                <w:sz w:val="28"/>
                <w:szCs w:val="28"/>
                <w:cs/>
              </w:rPr>
            </w:pPr>
            <w:bookmarkStart w:id="0" w:name="_Hlk79854264"/>
            <w:r w:rsidRPr="00B92B9D">
              <w:rPr>
                <w:rFonts w:ascii="Angsana New" w:hAnsi="Angsana New"/>
                <w:sz w:val="28"/>
                <w:szCs w:val="28"/>
              </w:rPr>
              <w:t>Transactions</w:t>
            </w:r>
          </w:p>
        </w:tc>
        <w:tc>
          <w:tcPr>
            <w:tcW w:w="4286" w:type="dxa"/>
          </w:tcPr>
          <w:p w14:paraId="132DBB2B" w14:textId="77777777" w:rsidR="00F30421" w:rsidRPr="00B92B9D" w:rsidRDefault="00F30421" w:rsidP="00C62B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93"/>
              </w:tabs>
              <w:spacing w:line="240" w:lineRule="auto"/>
              <w:ind w:right="90"/>
              <w:jc w:val="center"/>
              <w:rPr>
                <w:rFonts w:ascii="Angsana New" w:hAnsi="Angsana New"/>
                <w:sz w:val="28"/>
                <w:szCs w:val="28"/>
              </w:rPr>
            </w:pPr>
            <w:r w:rsidRPr="00B92B9D">
              <w:rPr>
                <w:rFonts w:ascii="Angsana New" w:hAnsi="Angsana New"/>
                <w:sz w:val="28"/>
                <w:szCs w:val="28"/>
              </w:rPr>
              <w:t>Pricing Policy</w:t>
            </w:r>
          </w:p>
        </w:tc>
      </w:tr>
      <w:tr w:rsidR="00F30421" w:rsidRPr="00B92B9D" w14:paraId="1CCE18C6" w14:textId="77777777" w:rsidTr="00C62BF8">
        <w:trPr>
          <w:trHeight w:val="181"/>
        </w:trPr>
        <w:tc>
          <w:tcPr>
            <w:tcW w:w="3936" w:type="dxa"/>
            <w:shd w:val="clear" w:color="auto" w:fill="auto"/>
          </w:tcPr>
          <w:p w14:paraId="230ECB80" w14:textId="77777777" w:rsidR="00F30421" w:rsidRPr="00B92B9D" w:rsidRDefault="00F30421" w:rsidP="00C62B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171"/>
              <w:rPr>
                <w:rFonts w:ascii="Angsana New" w:hAnsi="Angsana New"/>
                <w:sz w:val="28"/>
                <w:szCs w:val="28"/>
              </w:rPr>
            </w:pPr>
            <w:r w:rsidRPr="00B92B9D">
              <w:rPr>
                <w:rFonts w:ascii="Angsana New" w:hAnsi="Angsana New"/>
                <w:sz w:val="28"/>
                <w:szCs w:val="28"/>
              </w:rPr>
              <w:t>Revenue from rendering of service</w:t>
            </w:r>
          </w:p>
        </w:tc>
        <w:tc>
          <w:tcPr>
            <w:tcW w:w="4286" w:type="dxa"/>
            <w:shd w:val="clear" w:color="auto" w:fill="auto"/>
          </w:tcPr>
          <w:p w14:paraId="09A1BCA1" w14:textId="5908C581" w:rsidR="00F30421" w:rsidRPr="00B92B9D" w:rsidRDefault="00F30421" w:rsidP="00C62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cs/>
              </w:rPr>
              <w:t xml:space="preserve">Market </w:t>
            </w:r>
            <w:r w:rsidR="00514D12">
              <w:rPr>
                <w:rFonts w:ascii="Angsana New" w:hAnsi="Angsana New"/>
                <w:sz w:val="28"/>
                <w:szCs w:val="28"/>
              </w:rPr>
              <w:t>price</w:t>
            </w:r>
          </w:p>
        </w:tc>
      </w:tr>
      <w:tr w:rsidR="00F30421" w:rsidRPr="00B92B9D" w14:paraId="1F23BFF6" w14:textId="77777777" w:rsidTr="00C62BF8">
        <w:trPr>
          <w:trHeight w:val="176"/>
        </w:trPr>
        <w:tc>
          <w:tcPr>
            <w:tcW w:w="3936" w:type="dxa"/>
            <w:shd w:val="clear" w:color="auto" w:fill="auto"/>
          </w:tcPr>
          <w:p w14:paraId="299924D2" w14:textId="77777777" w:rsidR="00F30421" w:rsidRPr="00B92B9D" w:rsidRDefault="00F30421" w:rsidP="00C62B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171"/>
              <w:rPr>
                <w:rFonts w:ascii="Angsana New" w:hAnsi="Angsana New"/>
                <w:sz w:val="28"/>
                <w:szCs w:val="28"/>
              </w:rPr>
            </w:pPr>
            <w:r w:rsidRPr="00B92B9D">
              <w:rPr>
                <w:rFonts w:ascii="Angsana New" w:hAnsi="Angsana New"/>
                <w:sz w:val="28"/>
                <w:szCs w:val="28"/>
              </w:rPr>
              <w:t xml:space="preserve">Rental income and service </w:t>
            </w:r>
          </w:p>
        </w:tc>
        <w:tc>
          <w:tcPr>
            <w:tcW w:w="4286" w:type="dxa"/>
            <w:shd w:val="clear" w:color="auto" w:fill="auto"/>
          </w:tcPr>
          <w:p w14:paraId="73264B4D" w14:textId="77777777" w:rsidR="00F30421" w:rsidRPr="00B92B9D" w:rsidRDefault="00F30421" w:rsidP="00C62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Price as agreed</w:t>
            </w:r>
          </w:p>
        </w:tc>
      </w:tr>
      <w:tr w:rsidR="00F30421" w:rsidRPr="00B92B9D" w14:paraId="3D77C88A" w14:textId="77777777" w:rsidTr="00C62BF8">
        <w:trPr>
          <w:trHeight w:val="181"/>
        </w:trPr>
        <w:tc>
          <w:tcPr>
            <w:tcW w:w="3936" w:type="dxa"/>
            <w:shd w:val="clear" w:color="auto" w:fill="auto"/>
          </w:tcPr>
          <w:p w14:paraId="398804ED" w14:textId="77777777" w:rsidR="00F30421" w:rsidRPr="00B92B9D" w:rsidRDefault="00F30421" w:rsidP="00C62B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171"/>
              <w:rPr>
                <w:rFonts w:ascii="Angsana New" w:hAnsi="Angsana New"/>
                <w:sz w:val="28"/>
                <w:szCs w:val="28"/>
              </w:rPr>
            </w:pPr>
            <w:r w:rsidRPr="00B92B9D">
              <w:rPr>
                <w:rFonts w:ascii="Angsana New" w:hAnsi="Angsana New"/>
                <w:sz w:val="28"/>
                <w:szCs w:val="28"/>
              </w:rPr>
              <w:t>Human resource service income</w:t>
            </w:r>
          </w:p>
        </w:tc>
        <w:tc>
          <w:tcPr>
            <w:tcW w:w="4286" w:type="dxa"/>
            <w:shd w:val="clear" w:color="auto" w:fill="auto"/>
          </w:tcPr>
          <w:p w14:paraId="3231D9A8" w14:textId="77777777" w:rsidR="00F30421" w:rsidRPr="00B92B9D" w:rsidRDefault="00F30421" w:rsidP="00C62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Price as agreed</w:t>
            </w:r>
          </w:p>
        </w:tc>
      </w:tr>
      <w:tr w:rsidR="00F30421" w:rsidRPr="00B92B9D" w14:paraId="072EEAA5" w14:textId="77777777" w:rsidTr="00C62BF8">
        <w:trPr>
          <w:trHeight w:val="181"/>
        </w:trPr>
        <w:tc>
          <w:tcPr>
            <w:tcW w:w="3936" w:type="dxa"/>
            <w:shd w:val="clear" w:color="auto" w:fill="auto"/>
          </w:tcPr>
          <w:p w14:paraId="37552D0D" w14:textId="77777777" w:rsidR="00F30421" w:rsidRPr="00B92B9D" w:rsidRDefault="00F30421" w:rsidP="00C62B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171"/>
              <w:rPr>
                <w:rFonts w:ascii="Angsana New" w:hAnsi="Angsana New"/>
                <w:sz w:val="28"/>
                <w:szCs w:val="28"/>
              </w:rPr>
            </w:pPr>
            <w:r w:rsidRPr="00B92B9D">
              <w:rPr>
                <w:rFonts w:ascii="Angsana New" w:hAnsi="Angsana New"/>
                <w:sz w:val="28"/>
                <w:szCs w:val="28"/>
              </w:rPr>
              <w:t>Interest income</w:t>
            </w:r>
          </w:p>
        </w:tc>
        <w:tc>
          <w:tcPr>
            <w:tcW w:w="4286" w:type="dxa"/>
            <w:shd w:val="clear" w:color="auto" w:fill="auto"/>
          </w:tcPr>
          <w:p w14:paraId="59AE1A2C" w14:textId="77777777" w:rsidR="00F30421" w:rsidRPr="00B92B9D" w:rsidRDefault="00F30421" w:rsidP="00C62BF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1</w:t>
            </w:r>
            <w:r w:rsidRPr="00B92B9D">
              <w:rPr>
                <w:rFonts w:ascii="Angsana New" w:hAnsi="Angsana New"/>
                <w:sz w:val="28"/>
                <w:szCs w:val="28"/>
                <w:cs/>
              </w:rPr>
              <w:t>.</w:t>
            </w:r>
            <w:r w:rsidRPr="00B92B9D">
              <w:rPr>
                <w:rFonts w:ascii="Angsana New" w:hAnsi="Angsana New"/>
                <w:sz w:val="28"/>
                <w:szCs w:val="28"/>
              </w:rPr>
              <w:t>0</w:t>
            </w:r>
            <w:r w:rsidRPr="00B92B9D">
              <w:rPr>
                <w:rFonts w:ascii="Angsana New" w:hAnsi="Angsana New"/>
                <w:sz w:val="28"/>
                <w:szCs w:val="28"/>
                <w:cs/>
              </w:rPr>
              <w:t xml:space="preserve"> </w:t>
            </w:r>
            <w:r w:rsidRPr="00B92B9D">
              <w:rPr>
                <w:rFonts w:ascii="Angsana New" w:hAnsi="Angsana New"/>
                <w:sz w:val="28"/>
                <w:szCs w:val="28"/>
              </w:rPr>
              <w:t>-</w:t>
            </w:r>
            <w:r w:rsidRPr="00B92B9D">
              <w:rPr>
                <w:rFonts w:ascii="Angsana New" w:hAnsi="Angsana New"/>
                <w:sz w:val="28"/>
                <w:szCs w:val="28"/>
                <w:cs/>
              </w:rPr>
              <w:t xml:space="preserve"> </w:t>
            </w:r>
            <w:r w:rsidRPr="00B92B9D">
              <w:rPr>
                <w:rFonts w:ascii="Angsana New" w:hAnsi="Angsana New"/>
                <w:sz w:val="28"/>
                <w:szCs w:val="28"/>
              </w:rPr>
              <w:t xml:space="preserve">8.0 </w:t>
            </w:r>
            <w:r w:rsidRPr="00B92B9D">
              <w:rPr>
                <w:rFonts w:ascii="Angsana New" w:hAnsi="Angsana New"/>
                <w:sz w:val="28"/>
                <w:szCs w:val="28"/>
                <w:cs/>
              </w:rPr>
              <w:t xml:space="preserve">% </w:t>
            </w:r>
            <w:r w:rsidRPr="00B92B9D">
              <w:rPr>
                <w:rFonts w:ascii="Angsana New" w:hAnsi="Angsana New"/>
                <w:sz w:val="28"/>
                <w:szCs w:val="28"/>
              </w:rPr>
              <w:t>per annum</w:t>
            </w:r>
          </w:p>
        </w:tc>
      </w:tr>
      <w:tr w:rsidR="00F30421" w:rsidRPr="00B92B9D" w14:paraId="731E092C" w14:textId="77777777" w:rsidTr="00C62BF8">
        <w:trPr>
          <w:trHeight w:val="181"/>
        </w:trPr>
        <w:tc>
          <w:tcPr>
            <w:tcW w:w="3936" w:type="dxa"/>
            <w:shd w:val="clear" w:color="auto" w:fill="auto"/>
          </w:tcPr>
          <w:p w14:paraId="2DEC7B8F" w14:textId="77777777" w:rsidR="00F30421" w:rsidRPr="00B92B9D" w:rsidRDefault="00F30421" w:rsidP="00C62B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171"/>
              <w:rPr>
                <w:rFonts w:ascii="Angsana New" w:hAnsi="Angsana New"/>
                <w:sz w:val="28"/>
                <w:szCs w:val="28"/>
              </w:rPr>
            </w:pPr>
            <w:r w:rsidRPr="00B92B9D">
              <w:rPr>
                <w:rFonts w:ascii="Angsana New" w:hAnsi="Angsana New"/>
                <w:sz w:val="28"/>
                <w:szCs w:val="28"/>
              </w:rPr>
              <w:t>Rent pay</w:t>
            </w:r>
          </w:p>
        </w:tc>
        <w:tc>
          <w:tcPr>
            <w:tcW w:w="4286" w:type="dxa"/>
            <w:shd w:val="clear" w:color="auto" w:fill="auto"/>
          </w:tcPr>
          <w:p w14:paraId="644CD897" w14:textId="77777777" w:rsidR="00F30421" w:rsidRPr="00B92B9D" w:rsidRDefault="00F30421" w:rsidP="00C62BF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according to the price mutually agreed upon in the contract</w:t>
            </w:r>
          </w:p>
        </w:tc>
      </w:tr>
      <w:bookmarkEnd w:id="0"/>
    </w:tbl>
    <w:p w14:paraId="5610B824" w14:textId="4C7D5A14" w:rsidR="00642C97" w:rsidRPr="00B92B9D" w:rsidRDefault="00642C97" w:rsidP="00864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2110F301" w14:textId="3F79D008" w:rsidR="00514D12" w:rsidRDefault="00EA27CA">
      <w:pPr>
        <w:pStyle w:val="ListParagraph"/>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Angsana New" w:hAnsi="Angsana New"/>
          <w:sz w:val="28"/>
          <w:szCs w:val="28"/>
        </w:rPr>
      </w:pPr>
      <w:r w:rsidRPr="00B92B9D">
        <w:rPr>
          <w:rFonts w:ascii="Angsana New" w:hAnsi="Angsana New"/>
          <w:sz w:val="28"/>
          <w:szCs w:val="28"/>
          <w:u w:val="single"/>
        </w:rPr>
        <w:t>Significant transactions</w:t>
      </w:r>
      <w:r w:rsidR="007F4833" w:rsidRPr="00B92B9D">
        <w:rPr>
          <w:rFonts w:ascii="Angsana New" w:hAnsi="Angsana New"/>
          <w:sz w:val="28"/>
          <w:szCs w:val="28"/>
          <w:u w:val="single"/>
        </w:rPr>
        <w:t xml:space="preserve"> revenue and expense</w:t>
      </w:r>
      <w:r w:rsidRPr="00B92B9D">
        <w:rPr>
          <w:rFonts w:ascii="Angsana New" w:hAnsi="Angsana New"/>
          <w:sz w:val="28"/>
          <w:szCs w:val="28"/>
        </w:rPr>
        <w:t xml:space="preserve"> </w:t>
      </w:r>
      <w:r w:rsidR="00C2160F" w:rsidRPr="00B92B9D">
        <w:rPr>
          <w:rFonts w:ascii="Angsana New" w:hAnsi="Angsana New"/>
          <w:sz w:val="28"/>
          <w:szCs w:val="28"/>
        </w:rPr>
        <w:t>for the</w:t>
      </w:r>
      <w:r w:rsidR="00712A7A" w:rsidRPr="00B92B9D">
        <w:rPr>
          <w:rFonts w:ascii="Angsana New" w:hAnsi="Angsana New"/>
          <w:sz w:val="28"/>
          <w:szCs w:val="28"/>
        </w:rPr>
        <w:t xml:space="preserve"> </w:t>
      </w:r>
      <w:r w:rsidR="00712A7A" w:rsidRPr="006E2DAC">
        <w:rPr>
          <w:rFonts w:ascii="Angsana New" w:hAnsi="Angsana New"/>
          <w:sz w:val="28"/>
          <w:szCs w:val="28"/>
        </w:rPr>
        <w:t>three-mo</w:t>
      </w:r>
      <w:r w:rsidR="00BE32AE" w:rsidRPr="006E2DAC">
        <w:rPr>
          <w:rFonts w:ascii="Angsana New" w:hAnsi="Angsana New"/>
          <w:sz w:val="28"/>
          <w:szCs w:val="28"/>
        </w:rPr>
        <w:t>nth</w:t>
      </w:r>
      <w:r w:rsidR="00712A7A" w:rsidRPr="006E2DAC">
        <w:rPr>
          <w:rFonts w:ascii="Angsana New" w:hAnsi="Angsana New"/>
          <w:sz w:val="28"/>
          <w:szCs w:val="28"/>
        </w:rPr>
        <w:t xml:space="preserve"> </w:t>
      </w:r>
      <w:r w:rsidR="00C2160F" w:rsidRPr="006E2DAC">
        <w:rPr>
          <w:rFonts w:ascii="Angsana New" w:hAnsi="Angsana New"/>
          <w:sz w:val="28"/>
          <w:szCs w:val="28"/>
        </w:rPr>
        <w:t>e</w:t>
      </w:r>
      <w:r w:rsidR="00C2160F" w:rsidRPr="00B92B9D">
        <w:rPr>
          <w:rFonts w:ascii="Angsana New" w:hAnsi="Angsana New"/>
          <w:sz w:val="28"/>
          <w:szCs w:val="28"/>
        </w:rPr>
        <w:t>nded</w:t>
      </w:r>
      <w:r w:rsidR="00920D7F" w:rsidRPr="00B92B9D">
        <w:rPr>
          <w:rFonts w:ascii="Angsana New" w:hAnsi="Angsana New"/>
          <w:sz w:val="28"/>
          <w:szCs w:val="28"/>
        </w:rPr>
        <w:t xml:space="preserve"> </w:t>
      </w:r>
      <w:r w:rsidR="00BE797E">
        <w:rPr>
          <w:rFonts w:ascii="Angsana New" w:hAnsi="Angsana New"/>
          <w:sz w:val="28"/>
          <w:szCs w:val="28"/>
        </w:rPr>
        <w:t xml:space="preserve">June </w:t>
      </w:r>
      <w:r w:rsidR="00C2160F" w:rsidRPr="00B92B9D">
        <w:rPr>
          <w:rFonts w:ascii="Angsana New" w:hAnsi="Angsana New"/>
          <w:sz w:val="28"/>
          <w:szCs w:val="28"/>
        </w:rPr>
        <w:t>3</w:t>
      </w:r>
      <w:r w:rsidR="00BE797E">
        <w:rPr>
          <w:rFonts w:ascii="Angsana New" w:hAnsi="Angsana New"/>
          <w:sz w:val="28"/>
          <w:szCs w:val="28"/>
        </w:rPr>
        <w:t>0</w:t>
      </w:r>
      <w:r w:rsidR="00C2160F" w:rsidRPr="00B92B9D">
        <w:rPr>
          <w:rFonts w:ascii="Angsana New" w:hAnsi="Angsana New"/>
          <w:sz w:val="28"/>
          <w:szCs w:val="28"/>
        </w:rPr>
        <w:t>, 202</w:t>
      </w:r>
      <w:r w:rsidR="00712A7A" w:rsidRPr="00B92B9D">
        <w:rPr>
          <w:rFonts w:ascii="Angsana New" w:hAnsi="Angsana New"/>
          <w:sz w:val="28"/>
          <w:szCs w:val="28"/>
        </w:rPr>
        <w:t>2</w:t>
      </w:r>
      <w:r w:rsidR="00C2160F" w:rsidRPr="00B92B9D">
        <w:rPr>
          <w:rFonts w:ascii="Angsana New" w:hAnsi="Angsana New"/>
          <w:sz w:val="28"/>
          <w:szCs w:val="28"/>
        </w:rPr>
        <w:t xml:space="preserve"> and 20</w:t>
      </w:r>
      <w:r w:rsidR="00920D7F" w:rsidRPr="00B92B9D">
        <w:rPr>
          <w:rFonts w:ascii="Angsana New" w:hAnsi="Angsana New"/>
          <w:sz w:val="28"/>
          <w:szCs w:val="28"/>
        </w:rPr>
        <w:t>2</w:t>
      </w:r>
      <w:r w:rsidR="00712A7A" w:rsidRPr="00B92B9D">
        <w:rPr>
          <w:rFonts w:ascii="Angsana New" w:hAnsi="Angsana New"/>
          <w:sz w:val="28"/>
          <w:szCs w:val="28"/>
        </w:rPr>
        <w:t>1</w:t>
      </w:r>
      <w:r w:rsidR="00C2160F" w:rsidRPr="00B92B9D">
        <w:rPr>
          <w:rFonts w:ascii="Angsana New" w:hAnsi="Angsana New"/>
          <w:sz w:val="28"/>
          <w:szCs w:val="28"/>
        </w:rPr>
        <w:t xml:space="preserve"> with related parties were as follows:</w:t>
      </w:r>
    </w:p>
    <w:tbl>
      <w:tblPr>
        <w:tblStyle w:val="TableGrid"/>
        <w:tblW w:w="991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309"/>
        <w:gridCol w:w="236"/>
        <w:gridCol w:w="1309"/>
        <w:gridCol w:w="236"/>
        <w:gridCol w:w="1309"/>
        <w:gridCol w:w="236"/>
        <w:gridCol w:w="1309"/>
      </w:tblGrid>
      <w:tr w:rsidR="00A63661" w14:paraId="04BE7FC0" w14:textId="77777777" w:rsidTr="00A61EBC">
        <w:trPr>
          <w:trHeight w:val="403"/>
        </w:trPr>
        <w:tc>
          <w:tcPr>
            <w:tcW w:w="3969" w:type="dxa"/>
            <w:vAlign w:val="center"/>
          </w:tcPr>
          <w:p w14:paraId="51D78BB6"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944" w:type="dxa"/>
            <w:gridSpan w:val="7"/>
            <w:vAlign w:val="center"/>
          </w:tcPr>
          <w:p w14:paraId="55179511" w14:textId="1ADCBB2F" w:rsidR="00A63661" w:rsidRDefault="00184AFE"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Unit: Thousand Baht</w:t>
            </w:r>
            <w:r w:rsidR="00A63661" w:rsidRPr="0013428D">
              <w:rPr>
                <w:rFonts w:ascii="Angsana New" w:hAnsi="Angsana New"/>
                <w:sz w:val="28"/>
                <w:szCs w:val="28"/>
                <w:cs/>
              </w:rPr>
              <w:t>)</w:t>
            </w:r>
          </w:p>
        </w:tc>
      </w:tr>
      <w:tr w:rsidR="00A63661" w14:paraId="06DE89F0" w14:textId="77777777" w:rsidTr="00A61EBC">
        <w:trPr>
          <w:trHeight w:val="416"/>
        </w:trPr>
        <w:tc>
          <w:tcPr>
            <w:tcW w:w="3969" w:type="dxa"/>
            <w:vAlign w:val="center"/>
          </w:tcPr>
          <w:p w14:paraId="1B37A2AC"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4" w:type="dxa"/>
            <w:gridSpan w:val="3"/>
            <w:tcBorders>
              <w:top w:val="single" w:sz="4" w:space="0" w:color="auto"/>
              <w:bottom w:val="single" w:sz="4" w:space="0" w:color="auto"/>
            </w:tcBorders>
            <w:vAlign w:val="center"/>
          </w:tcPr>
          <w:p w14:paraId="4068639F" w14:textId="1E62B44C" w:rsidR="00A63661" w:rsidRDefault="00184AFE"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Consolidated Financial Statement</w:t>
            </w:r>
          </w:p>
        </w:tc>
        <w:tc>
          <w:tcPr>
            <w:tcW w:w="236" w:type="dxa"/>
            <w:tcBorders>
              <w:top w:val="single" w:sz="4" w:space="0" w:color="auto"/>
            </w:tcBorders>
            <w:vAlign w:val="center"/>
          </w:tcPr>
          <w:p w14:paraId="7FC29B02"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4" w:type="dxa"/>
            <w:gridSpan w:val="3"/>
            <w:tcBorders>
              <w:top w:val="single" w:sz="4" w:space="0" w:color="auto"/>
              <w:bottom w:val="single" w:sz="4" w:space="0" w:color="auto"/>
            </w:tcBorders>
            <w:vAlign w:val="center"/>
          </w:tcPr>
          <w:p w14:paraId="67C18A2B" w14:textId="727263D9" w:rsidR="00A63661" w:rsidRDefault="00184AFE"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84AFE">
              <w:rPr>
                <w:rFonts w:ascii="Angsana New" w:hAnsi="Angsana New"/>
                <w:sz w:val="28"/>
                <w:szCs w:val="28"/>
              </w:rPr>
              <w:t>Separate</w:t>
            </w:r>
            <w:r>
              <w:rPr>
                <w:rFonts w:ascii="Angsana New" w:hAnsi="Angsana New"/>
                <w:sz w:val="28"/>
                <w:szCs w:val="28"/>
              </w:rPr>
              <w:t xml:space="preserve"> Financial Statement</w:t>
            </w:r>
          </w:p>
        </w:tc>
      </w:tr>
      <w:tr w:rsidR="00BE797E" w14:paraId="668D5BF2" w14:textId="77777777" w:rsidTr="00A61EBC">
        <w:trPr>
          <w:trHeight w:val="403"/>
        </w:trPr>
        <w:tc>
          <w:tcPr>
            <w:tcW w:w="3969" w:type="dxa"/>
            <w:vAlign w:val="center"/>
          </w:tcPr>
          <w:p w14:paraId="225E6866" w14:textId="77777777" w:rsidR="00BE797E" w:rsidRDefault="00BE797E" w:rsidP="00B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1AD7CAFA" w14:textId="42D7F012" w:rsidR="00BE797E" w:rsidRDefault="00BE797E" w:rsidP="00B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2022</w:t>
            </w:r>
          </w:p>
        </w:tc>
        <w:tc>
          <w:tcPr>
            <w:tcW w:w="236" w:type="dxa"/>
            <w:tcBorders>
              <w:top w:val="single" w:sz="4" w:space="0" w:color="auto"/>
            </w:tcBorders>
            <w:vAlign w:val="center"/>
          </w:tcPr>
          <w:p w14:paraId="63929BF4" w14:textId="77777777" w:rsidR="00BE797E" w:rsidRDefault="00BE797E" w:rsidP="00B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0A75D641" w14:textId="519607F8" w:rsidR="00BE797E" w:rsidRDefault="00BE797E" w:rsidP="00B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2021</w:t>
            </w:r>
          </w:p>
        </w:tc>
        <w:tc>
          <w:tcPr>
            <w:tcW w:w="236" w:type="dxa"/>
            <w:vAlign w:val="center"/>
          </w:tcPr>
          <w:p w14:paraId="65A943B1" w14:textId="77777777" w:rsidR="00BE797E" w:rsidRDefault="00BE797E" w:rsidP="00B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2996D377" w14:textId="325BEDFC" w:rsidR="00BE797E" w:rsidRDefault="00BE797E" w:rsidP="00B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2022</w:t>
            </w:r>
          </w:p>
        </w:tc>
        <w:tc>
          <w:tcPr>
            <w:tcW w:w="236" w:type="dxa"/>
            <w:tcBorders>
              <w:top w:val="single" w:sz="4" w:space="0" w:color="auto"/>
            </w:tcBorders>
            <w:vAlign w:val="center"/>
          </w:tcPr>
          <w:p w14:paraId="1A3B40DE" w14:textId="77777777" w:rsidR="00BE797E" w:rsidRDefault="00BE797E" w:rsidP="00B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6E3446CF" w14:textId="3B79DF8F" w:rsidR="00BE797E" w:rsidRDefault="00BE797E" w:rsidP="00B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2021</w:t>
            </w:r>
          </w:p>
        </w:tc>
      </w:tr>
      <w:tr w:rsidR="00A63661" w14:paraId="0BAAF0F8" w14:textId="77777777" w:rsidTr="00A61EBC">
        <w:trPr>
          <w:trHeight w:val="403"/>
        </w:trPr>
        <w:tc>
          <w:tcPr>
            <w:tcW w:w="3969" w:type="dxa"/>
            <w:vAlign w:val="center"/>
          </w:tcPr>
          <w:p w14:paraId="580D50B8" w14:textId="1C753B30" w:rsidR="00A63661" w:rsidRPr="00A03534"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hAnsi="Angsana New"/>
                <w:b/>
                <w:bCs/>
                <w:sz w:val="28"/>
                <w:szCs w:val="28"/>
              </w:rPr>
              <w:t>Revenue from rendering of service</w:t>
            </w:r>
          </w:p>
        </w:tc>
        <w:tc>
          <w:tcPr>
            <w:tcW w:w="1309" w:type="dxa"/>
            <w:tcBorders>
              <w:top w:val="single" w:sz="4" w:space="0" w:color="auto"/>
            </w:tcBorders>
            <w:vAlign w:val="center"/>
          </w:tcPr>
          <w:p w14:paraId="11DE7BB6"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1F3CB8EE"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778F44B2"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4E4B5062"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3A5792D9"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4CA9611A"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18FF0D39"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6E2DAC" w14:paraId="3C5EA32B" w14:textId="77777777" w:rsidTr="006C1838">
        <w:trPr>
          <w:trHeight w:val="416"/>
        </w:trPr>
        <w:tc>
          <w:tcPr>
            <w:tcW w:w="3969" w:type="dxa"/>
          </w:tcPr>
          <w:p w14:paraId="37EB027B" w14:textId="05FC7716" w:rsidR="006E2DAC" w:rsidRPr="00A63661"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A63661">
              <w:rPr>
                <w:rFonts w:ascii="Angsana New" w:hAnsi="Angsana New"/>
                <w:sz w:val="28"/>
                <w:szCs w:val="28"/>
              </w:rPr>
              <w:t>Millcon</w:t>
            </w:r>
            <w:proofErr w:type="spellEnd"/>
            <w:r w:rsidRPr="00A63661">
              <w:rPr>
                <w:rFonts w:ascii="Angsana New" w:hAnsi="Angsana New"/>
                <w:sz w:val="28"/>
                <w:szCs w:val="28"/>
              </w:rPr>
              <w:t xml:space="preserve"> Steel Public Co., Ltd.</w:t>
            </w:r>
          </w:p>
        </w:tc>
        <w:tc>
          <w:tcPr>
            <w:tcW w:w="1309" w:type="dxa"/>
            <w:vAlign w:val="bottom"/>
          </w:tcPr>
          <w:p w14:paraId="4DCAFEDA" w14:textId="765EF3AD"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E6F6F">
              <w:rPr>
                <w:rFonts w:ascii="Angsana New" w:hAnsi="Angsana New"/>
                <w:sz w:val="28"/>
                <w:szCs w:val="28"/>
                <w:cs/>
              </w:rPr>
              <w:t>975</w:t>
            </w:r>
          </w:p>
        </w:tc>
        <w:tc>
          <w:tcPr>
            <w:tcW w:w="236" w:type="dxa"/>
            <w:vAlign w:val="bottom"/>
          </w:tcPr>
          <w:p w14:paraId="7F9FC6AF"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2F963172" w14:textId="15E48D71"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3428D">
              <w:rPr>
                <w:rFonts w:ascii="Angsana New" w:hAnsi="Angsana New"/>
                <w:sz w:val="28"/>
                <w:szCs w:val="28"/>
                <w:cs/>
              </w:rPr>
              <w:t>14</w:t>
            </w:r>
            <w:r w:rsidRPr="0013428D">
              <w:rPr>
                <w:rFonts w:ascii="Angsana New" w:hAnsi="Angsana New"/>
                <w:sz w:val="28"/>
                <w:szCs w:val="28"/>
              </w:rPr>
              <w:t>,</w:t>
            </w:r>
            <w:r w:rsidRPr="0013428D">
              <w:rPr>
                <w:rFonts w:ascii="Angsana New" w:hAnsi="Angsana New"/>
                <w:sz w:val="28"/>
                <w:szCs w:val="28"/>
                <w:cs/>
              </w:rPr>
              <w:t>765</w:t>
            </w:r>
          </w:p>
        </w:tc>
        <w:tc>
          <w:tcPr>
            <w:tcW w:w="236" w:type="dxa"/>
            <w:vAlign w:val="bottom"/>
          </w:tcPr>
          <w:p w14:paraId="2FF39E48"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300C0F04" w14:textId="7C12E25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6641E">
              <w:rPr>
                <w:rFonts w:ascii="Angsana New" w:hAnsi="Angsana New"/>
                <w:color w:val="000000"/>
                <w:sz w:val="28"/>
                <w:szCs w:val="28"/>
              </w:rPr>
              <w:t>-</w:t>
            </w:r>
          </w:p>
        </w:tc>
        <w:tc>
          <w:tcPr>
            <w:tcW w:w="236" w:type="dxa"/>
            <w:vAlign w:val="bottom"/>
          </w:tcPr>
          <w:p w14:paraId="59A8E4A4"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bottom"/>
          </w:tcPr>
          <w:p w14:paraId="3F585FC3" w14:textId="4C7638FF"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3428D">
              <w:rPr>
                <w:rFonts w:ascii="Angsana New" w:hAnsi="Angsana New"/>
                <w:sz w:val="28"/>
                <w:szCs w:val="28"/>
                <w:cs/>
              </w:rPr>
              <w:t>13</w:t>
            </w:r>
            <w:r w:rsidRPr="0013428D">
              <w:rPr>
                <w:rFonts w:ascii="Angsana New" w:hAnsi="Angsana New"/>
                <w:sz w:val="28"/>
                <w:szCs w:val="28"/>
              </w:rPr>
              <w:t>,</w:t>
            </w:r>
            <w:r w:rsidRPr="0013428D">
              <w:rPr>
                <w:rFonts w:ascii="Angsana New" w:hAnsi="Angsana New"/>
                <w:sz w:val="28"/>
                <w:szCs w:val="28"/>
                <w:cs/>
              </w:rPr>
              <w:t>775</w:t>
            </w:r>
          </w:p>
        </w:tc>
      </w:tr>
      <w:tr w:rsidR="006E2DAC" w14:paraId="7D4B20B0" w14:textId="77777777" w:rsidTr="006C1838">
        <w:trPr>
          <w:trHeight w:val="403"/>
        </w:trPr>
        <w:tc>
          <w:tcPr>
            <w:tcW w:w="3969" w:type="dxa"/>
          </w:tcPr>
          <w:p w14:paraId="15A66E9B" w14:textId="30F0D2DA" w:rsidR="006E2DAC" w:rsidRPr="00A63661"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A63661">
              <w:rPr>
                <w:rFonts w:ascii="Angsana New" w:hAnsi="Angsana New"/>
                <w:sz w:val="28"/>
                <w:szCs w:val="28"/>
              </w:rPr>
              <w:t>Millcon</w:t>
            </w:r>
            <w:proofErr w:type="spellEnd"/>
            <w:r w:rsidRPr="00A63661">
              <w:rPr>
                <w:rFonts w:ascii="Angsana New" w:hAnsi="Angsana New"/>
                <w:sz w:val="28"/>
                <w:szCs w:val="28"/>
              </w:rPr>
              <w:t xml:space="preserve"> </w:t>
            </w:r>
            <w:proofErr w:type="spellStart"/>
            <w:r w:rsidRPr="00A63661">
              <w:rPr>
                <w:rFonts w:ascii="Angsana New" w:hAnsi="Angsana New"/>
                <w:sz w:val="28"/>
                <w:szCs w:val="28"/>
              </w:rPr>
              <w:t>Burapha</w:t>
            </w:r>
            <w:proofErr w:type="spellEnd"/>
            <w:r w:rsidRPr="00A63661">
              <w:rPr>
                <w:rFonts w:ascii="Angsana New" w:hAnsi="Angsana New"/>
                <w:sz w:val="28"/>
                <w:szCs w:val="28"/>
              </w:rPr>
              <w:t xml:space="preserve"> Co., Ltd.</w:t>
            </w:r>
          </w:p>
        </w:tc>
        <w:tc>
          <w:tcPr>
            <w:tcW w:w="1309" w:type="dxa"/>
            <w:vAlign w:val="bottom"/>
          </w:tcPr>
          <w:p w14:paraId="2CEDFCD0" w14:textId="27E2B141"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E6F6F">
              <w:rPr>
                <w:rFonts w:ascii="Angsana New" w:hAnsi="Angsana New"/>
                <w:sz w:val="28"/>
                <w:szCs w:val="28"/>
              </w:rPr>
              <w:t>35</w:t>
            </w:r>
          </w:p>
        </w:tc>
        <w:tc>
          <w:tcPr>
            <w:tcW w:w="236" w:type="dxa"/>
            <w:vAlign w:val="bottom"/>
          </w:tcPr>
          <w:p w14:paraId="41087C7F"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7D9CF22B" w14:textId="07789E0F"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3428D">
              <w:rPr>
                <w:rFonts w:ascii="Angsana New" w:hAnsi="Angsana New"/>
                <w:sz w:val="28"/>
                <w:szCs w:val="28"/>
              </w:rPr>
              <w:t>328</w:t>
            </w:r>
          </w:p>
        </w:tc>
        <w:tc>
          <w:tcPr>
            <w:tcW w:w="236" w:type="dxa"/>
            <w:vAlign w:val="bottom"/>
          </w:tcPr>
          <w:p w14:paraId="09035A41"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60AA2230" w14:textId="39546AC2"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6641E">
              <w:rPr>
                <w:rFonts w:ascii="Angsana New" w:hAnsi="Angsana New"/>
                <w:color w:val="000000"/>
                <w:sz w:val="28"/>
                <w:szCs w:val="28"/>
              </w:rPr>
              <w:t>-</w:t>
            </w:r>
          </w:p>
        </w:tc>
        <w:tc>
          <w:tcPr>
            <w:tcW w:w="236" w:type="dxa"/>
            <w:vAlign w:val="bottom"/>
          </w:tcPr>
          <w:p w14:paraId="79EE7C93"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bottom"/>
          </w:tcPr>
          <w:p w14:paraId="4D2E1E3E" w14:textId="1DFEC9F0"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3428D">
              <w:rPr>
                <w:rFonts w:ascii="Angsana New" w:hAnsi="Angsana New"/>
                <w:sz w:val="28"/>
                <w:szCs w:val="28"/>
              </w:rPr>
              <w:t>65</w:t>
            </w:r>
          </w:p>
        </w:tc>
      </w:tr>
      <w:tr w:rsidR="006E2DAC" w14:paraId="1484A1C3" w14:textId="77777777" w:rsidTr="006C1838">
        <w:trPr>
          <w:trHeight w:val="403"/>
        </w:trPr>
        <w:tc>
          <w:tcPr>
            <w:tcW w:w="3969" w:type="dxa"/>
          </w:tcPr>
          <w:p w14:paraId="4631FCEB" w14:textId="20973369" w:rsidR="006E2DAC" w:rsidRPr="00A63661"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A63661">
              <w:rPr>
                <w:rFonts w:ascii="Angsana New" w:hAnsi="Angsana New"/>
                <w:sz w:val="28"/>
                <w:szCs w:val="28"/>
              </w:rPr>
              <w:t>Suntech</w:t>
            </w:r>
            <w:proofErr w:type="spellEnd"/>
            <w:r w:rsidRPr="00A63661">
              <w:rPr>
                <w:rFonts w:ascii="Angsana New" w:hAnsi="Angsana New"/>
                <w:sz w:val="28"/>
                <w:szCs w:val="28"/>
              </w:rPr>
              <w:t xml:space="preserve"> recycle and Carbon </w:t>
            </w:r>
            <w:proofErr w:type="spellStart"/>
            <w:proofErr w:type="gramStart"/>
            <w:r w:rsidRPr="00A63661">
              <w:rPr>
                <w:rFonts w:ascii="Angsana New" w:hAnsi="Angsana New"/>
                <w:sz w:val="28"/>
                <w:szCs w:val="28"/>
              </w:rPr>
              <w:t>Co.,Ltd</w:t>
            </w:r>
            <w:proofErr w:type="spellEnd"/>
            <w:proofErr w:type="gramEnd"/>
          </w:p>
        </w:tc>
        <w:tc>
          <w:tcPr>
            <w:tcW w:w="1309" w:type="dxa"/>
            <w:vAlign w:val="bottom"/>
          </w:tcPr>
          <w:p w14:paraId="06C09C51" w14:textId="53A35CE0"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E6F6F">
              <w:rPr>
                <w:rFonts w:ascii="Angsana New" w:hAnsi="Angsana New"/>
                <w:sz w:val="28"/>
                <w:szCs w:val="28"/>
              </w:rPr>
              <w:t>44</w:t>
            </w:r>
          </w:p>
        </w:tc>
        <w:tc>
          <w:tcPr>
            <w:tcW w:w="236" w:type="dxa"/>
            <w:vAlign w:val="bottom"/>
          </w:tcPr>
          <w:p w14:paraId="263973D8"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051DE397" w14:textId="4D083C5A"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9424F">
              <w:rPr>
                <w:rFonts w:ascii="Angsana New" w:hAnsi="Angsana New"/>
                <w:color w:val="000000"/>
                <w:sz w:val="28"/>
                <w:szCs w:val="28"/>
              </w:rPr>
              <w:t>-</w:t>
            </w:r>
          </w:p>
        </w:tc>
        <w:tc>
          <w:tcPr>
            <w:tcW w:w="236" w:type="dxa"/>
            <w:vAlign w:val="bottom"/>
          </w:tcPr>
          <w:p w14:paraId="66B0BB38"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250B495C" w14:textId="500036EA"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6641E">
              <w:rPr>
                <w:rFonts w:ascii="Angsana New" w:hAnsi="Angsana New"/>
                <w:color w:val="000000"/>
                <w:sz w:val="28"/>
                <w:szCs w:val="28"/>
              </w:rPr>
              <w:t>-</w:t>
            </w:r>
          </w:p>
        </w:tc>
        <w:tc>
          <w:tcPr>
            <w:tcW w:w="236" w:type="dxa"/>
            <w:vAlign w:val="bottom"/>
          </w:tcPr>
          <w:p w14:paraId="3D0A051F"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bottom"/>
          </w:tcPr>
          <w:p w14:paraId="447340AA" w14:textId="5B7651B3"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9424F">
              <w:rPr>
                <w:rFonts w:ascii="Angsana New" w:hAnsi="Angsana New"/>
                <w:color w:val="000000"/>
                <w:sz w:val="28"/>
                <w:szCs w:val="28"/>
              </w:rPr>
              <w:t>-</w:t>
            </w:r>
          </w:p>
        </w:tc>
      </w:tr>
      <w:tr w:rsidR="006E2DAC" w14:paraId="7F16343B" w14:textId="77777777" w:rsidTr="006C1838">
        <w:trPr>
          <w:trHeight w:val="403"/>
        </w:trPr>
        <w:tc>
          <w:tcPr>
            <w:tcW w:w="3969" w:type="dxa"/>
          </w:tcPr>
          <w:p w14:paraId="3F3E6DD0" w14:textId="76084D1D" w:rsidR="006E2DAC" w:rsidRPr="00A63661"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 xml:space="preserve">CPS Shipping &amp; Logistic </w:t>
            </w:r>
            <w:proofErr w:type="spellStart"/>
            <w:proofErr w:type="gramStart"/>
            <w:r w:rsidRPr="00A63661">
              <w:rPr>
                <w:rFonts w:ascii="Angsana New" w:hAnsi="Angsana New"/>
                <w:sz w:val="28"/>
                <w:szCs w:val="28"/>
              </w:rPr>
              <w:t>Co.,Ltd</w:t>
            </w:r>
            <w:proofErr w:type="spellEnd"/>
            <w:r w:rsidRPr="00A63661">
              <w:rPr>
                <w:rFonts w:ascii="Angsana New" w:hAnsi="Angsana New"/>
                <w:sz w:val="28"/>
                <w:szCs w:val="28"/>
              </w:rPr>
              <w:t>.</w:t>
            </w:r>
            <w:proofErr w:type="gramEnd"/>
          </w:p>
        </w:tc>
        <w:tc>
          <w:tcPr>
            <w:tcW w:w="1309" w:type="dxa"/>
            <w:vAlign w:val="bottom"/>
          </w:tcPr>
          <w:p w14:paraId="59079256" w14:textId="76DA73E9"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E6F6F">
              <w:rPr>
                <w:rFonts w:ascii="Angsana New" w:hAnsi="Angsana New"/>
                <w:sz w:val="28"/>
                <w:szCs w:val="28"/>
              </w:rPr>
              <w:t>2,004</w:t>
            </w:r>
          </w:p>
        </w:tc>
        <w:tc>
          <w:tcPr>
            <w:tcW w:w="236" w:type="dxa"/>
            <w:vAlign w:val="bottom"/>
          </w:tcPr>
          <w:p w14:paraId="1285DBEA"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34525E59" w14:textId="7B1EE1C9"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3428D">
              <w:rPr>
                <w:rFonts w:ascii="Angsana New" w:hAnsi="Angsana New"/>
                <w:sz w:val="28"/>
                <w:szCs w:val="28"/>
              </w:rPr>
              <w:t>303</w:t>
            </w:r>
          </w:p>
        </w:tc>
        <w:tc>
          <w:tcPr>
            <w:tcW w:w="236" w:type="dxa"/>
            <w:vAlign w:val="bottom"/>
          </w:tcPr>
          <w:p w14:paraId="56FA5AF7"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5D809F61" w14:textId="6AC8C478"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E6F6F">
              <w:rPr>
                <w:rFonts w:ascii="Angsana New" w:hAnsi="Angsana New"/>
                <w:sz w:val="28"/>
                <w:szCs w:val="28"/>
              </w:rPr>
              <w:t>2,004</w:t>
            </w:r>
          </w:p>
        </w:tc>
        <w:tc>
          <w:tcPr>
            <w:tcW w:w="236" w:type="dxa"/>
            <w:vAlign w:val="bottom"/>
          </w:tcPr>
          <w:p w14:paraId="2A6F2A6D"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bottom"/>
          </w:tcPr>
          <w:p w14:paraId="05BB5771" w14:textId="567B2B1A"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3428D">
              <w:rPr>
                <w:rFonts w:ascii="Angsana New" w:hAnsi="Angsana New"/>
                <w:sz w:val="28"/>
                <w:szCs w:val="28"/>
                <w:cs/>
              </w:rPr>
              <w:t>243</w:t>
            </w:r>
          </w:p>
        </w:tc>
      </w:tr>
      <w:tr w:rsidR="006E2DAC" w14:paraId="0137D67E" w14:textId="77777777" w:rsidTr="006C1838">
        <w:trPr>
          <w:trHeight w:val="403"/>
        </w:trPr>
        <w:tc>
          <w:tcPr>
            <w:tcW w:w="3969" w:type="dxa"/>
          </w:tcPr>
          <w:p w14:paraId="11DEC5C1" w14:textId="4325D9F1" w:rsidR="006E2DAC" w:rsidRPr="00A63661"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 xml:space="preserve">Complete Transport </w:t>
            </w:r>
            <w:proofErr w:type="spellStart"/>
            <w:proofErr w:type="gramStart"/>
            <w:r w:rsidRPr="00A63661">
              <w:rPr>
                <w:rFonts w:ascii="Angsana New" w:hAnsi="Angsana New"/>
                <w:sz w:val="28"/>
                <w:szCs w:val="28"/>
              </w:rPr>
              <w:t>Co.,Ltd</w:t>
            </w:r>
            <w:proofErr w:type="spellEnd"/>
            <w:r w:rsidRPr="00A63661">
              <w:rPr>
                <w:rFonts w:ascii="Angsana New" w:hAnsi="Angsana New"/>
                <w:sz w:val="28"/>
                <w:szCs w:val="28"/>
              </w:rPr>
              <w:t>.</w:t>
            </w:r>
            <w:proofErr w:type="gramEnd"/>
          </w:p>
        </w:tc>
        <w:tc>
          <w:tcPr>
            <w:tcW w:w="1309" w:type="dxa"/>
            <w:vAlign w:val="bottom"/>
          </w:tcPr>
          <w:p w14:paraId="2A553C94" w14:textId="5A3F628E"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E6F6F">
              <w:rPr>
                <w:rFonts w:ascii="Angsana New" w:hAnsi="Angsana New"/>
                <w:sz w:val="28"/>
                <w:szCs w:val="28"/>
              </w:rPr>
              <w:t>54</w:t>
            </w:r>
          </w:p>
        </w:tc>
        <w:tc>
          <w:tcPr>
            <w:tcW w:w="236" w:type="dxa"/>
            <w:vAlign w:val="bottom"/>
          </w:tcPr>
          <w:p w14:paraId="2301CDD6"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17425CF1" w14:textId="50B74608"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3428D">
              <w:rPr>
                <w:rFonts w:ascii="Angsana New" w:hAnsi="Angsana New"/>
                <w:sz w:val="28"/>
                <w:szCs w:val="28"/>
                <w:cs/>
              </w:rPr>
              <w:t>54</w:t>
            </w:r>
          </w:p>
        </w:tc>
        <w:tc>
          <w:tcPr>
            <w:tcW w:w="236" w:type="dxa"/>
            <w:vAlign w:val="bottom"/>
          </w:tcPr>
          <w:p w14:paraId="67F446FD"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21545604" w14:textId="220677AD"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9424F">
              <w:rPr>
                <w:rFonts w:ascii="Angsana New" w:hAnsi="Angsana New"/>
                <w:color w:val="000000"/>
                <w:sz w:val="28"/>
                <w:szCs w:val="28"/>
              </w:rPr>
              <w:t>-</w:t>
            </w:r>
          </w:p>
        </w:tc>
        <w:tc>
          <w:tcPr>
            <w:tcW w:w="236" w:type="dxa"/>
            <w:vAlign w:val="bottom"/>
          </w:tcPr>
          <w:p w14:paraId="3B74A5D4"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bottom"/>
          </w:tcPr>
          <w:p w14:paraId="050A8FB5" w14:textId="7BC3FA51"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148E7">
              <w:rPr>
                <w:rFonts w:ascii="Angsana New" w:hAnsi="Angsana New"/>
                <w:color w:val="000000"/>
                <w:sz w:val="28"/>
                <w:szCs w:val="28"/>
              </w:rPr>
              <w:t>-</w:t>
            </w:r>
          </w:p>
        </w:tc>
      </w:tr>
      <w:tr w:rsidR="006E2DAC" w14:paraId="2BA041FC" w14:textId="77777777" w:rsidTr="006C1838">
        <w:trPr>
          <w:trHeight w:val="403"/>
        </w:trPr>
        <w:tc>
          <w:tcPr>
            <w:tcW w:w="3969" w:type="dxa"/>
          </w:tcPr>
          <w:p w14:paraId="562C5B0A" w14:textId="52FA38CC" w:rsidR="006E2DAC" w:rsidRPr="00A63661"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 xml:space="preserve">Kobelco </w:t>
            </w:r>
            <w:proofErr w:type="spellStart"/>
            <w:r w:rsidRPr="00A63661">
              <w:rPr>
                <w:rFonts w:ascii="Angsana New" w:hAnsi="Angsana New"/>
                <w:sz w:val="28"/>
                <w:szCs w:val="28"/>
              </w:rPr>
              <w:t>Millcon</w:t>
            </w:r>
            <w:proofErr w:type="spellEnd"/>
            <w:r w:rsidRPr="00A63661">
              <w:rPr>
                <w:rFonts w:ascii="Angsana New" w:hAnsi="Angsana New"/>
                <w:sz w:val="28"/>
                <w:szCs w:val="28"/>
              </w:rPr>
              <w:t xml:space="preserve"> Steel </w:t>
            </w:r>
            <w:proofErr w:type="spellStart"/>
            <w:proofErr w:type="gramStart"/>
            <w:r w:rsidRPr="00A63661">
              <w:rPr>
                <w:rFonts w:ascii="Angsana New" w:hAnsi="Angsana New"/>
                <w:sz w:val="28"/>
                <w:szCs w:val="28"/>
              </w:rPr>
              <w:t>Co.,Ltd</w:t>
            </w:r>
            <w:proofErr w:type="spellEnd"/>
            <w:r w:rsidRPr="00A63661">
              <w:rPr>
                <w:rFonts w:ascii="Angsana New" w:hAnsi="Angsana New"/>
                <w:sz w:val="28"/>
                <w:szCs w:val="28"/>
              </w:rPr>
              <w:t>.</w:t>
            </w:r>
            <w:proofErr w:type="gramEnd"/>
          </w:p>
        </w:tc>
        <w:tc>
          <w:tcPr>
            <w:tcW w:w="1309" w:type="dxa"/>
            <w:vAlign w:val="bottom"/>
          </w:tcPr>
          <w:p w14:paraId="7EAD8278" w14:textId="129EDF95"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E6F6F">
              <w:rPr>
                <w:rFonts w:ascii="Angsana New" w:hAnsi="Angsana New"/>
                <w:sz w:val="28"/>
                <w:szCs w:val="28"/>
              </w:rPr>
              <w:t>8,228</w:t>
            </w:r>
          </w:p>
        </w:tc>
        <w:tc>
          <w:tcPr>
            <w:tcW w:w="236" w:type="dxa"/>
            <w:vAlign w:val="bottom"/>
          </w:tcPr>
          <w:p w14:paraId="61733A37"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1C8D3D4E" w14:textId="735ED874"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3428D">
              <w:rPr>
                <w:rFonts w:ascii="Angsana New" w:hAnsi="Angsana New"/>
                <w:sz w:val="28"/>
                <w:szCs w:val="28"/>
              </w:rPr>
              <w:t>149</w:t>
            </w:r>
          </w:p>
        </w:tc>
        <w:tc>
          <w:tcPr>
            <w:tcW w:w="236" w:type="dxa"/>
            <w:vAlign w:val="bottom"/>
          </w:tcPr>
          <w:p w14:paraId="71758D55"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45BBF854" w14:textId="18A2CE82"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E6F6F">
              <w:rPr>
                <w:rFonts w:ascii="Angsana New" w:hAnsi="Angsana New"/>
                <w:sz w:val="28"/>
                <w:szCs w:val="28"/>
              </w:rPr>
              <w:t>8,104</w:t>
            </w:r>
          </w:p>
        </w:tc>
        <w:tc>
          <w:tcPr>
            <w:tcW w:w="236" w:type="dxa"/>
            <w:vAlign w:val="bottom"/>
          </w:tcPr>
          <w:p w14:paraId="5732917F"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bottom"/>
          </w:tcPr>
          <w:p w14:paraId="4A048CF4" w14:textId="791A791C"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148E7">
              <w:rPr>
                <w:rFonts w:ascii="Angsana New" w:hAnsi="Angsana New"/>
                <w:color w:val="000000"/>
                <w:sz w:val="28"/>
                <w:szCs w:val="28"/>
              </w:rPr>
              <w:t>-</w:t>
            </w:r>
          </w:p>
        </w:tc>
      </w:tr>
      <w:tr w:rsidR="006E2DAC" w14:paraId="0AE29174" w14:textId="77777777" w:rsidTr="006C1838">
        <w:trPr>
          <w:trHeight w:val="403"/>
        </w:trPr>
        <w:tc>
          <w:tcPr>
            <w:tcW w:w="3969" w:type="dxa"/>
          </w:tcPr>
          <w:p w14:paraId="3E10361E" w14:textId="19AF0486" w:rsidR="006E2DAC" w:rsidRPr="00A63661"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Build One Group Co., Ltd.</w:t>
            </w:r>
          </w:p>
        </w:tc>
        <w:tc>
          <w:tcPr>
            <w:tcW w:w="1309" w:type="dxa"/>
            <w:vAlign w:val="bottom"/>
          </w:tcPr>
          <w:p w14:paraId="0EF8E103" w14:textId="66295C84"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E6F6F">
              <w:rPr>
                <w:rFonts w:ascii="Angsana New" w:hAnsi="Angsana New"/>
                <w:sz w:val="28"/>
                <w:szCs w:val="28"/>
              </w:rPr>
              <w:t>86</w:t>
            </w:r>
          </w:p>
        </w:tc>
        <w:tc>
          <w:tcPr>
            <w:tcW w:w="236" w:type="dxa"/>
            <w:vAlign w:val="bottom"/>
          </w:tcPr>
          <w:p w14:paraId="7CDCE7D5"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41B6DBFA" w14:textId="34B7EF3C"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3428D">
              <w:rPr>
                <w:rFonts w:ascii="Angsana New" w:hAnsi="Angsana New"/>
                <w:sz w:val="28"/>
                <w:szCs w:val="28"/>
              </w:rPr>
              <w:t>118</w:t>
            </w:r>
          </w:p>
        </w:tc>
        <w:tc>
          <w:tcPr>
            <w:tcW w:w="236" w:type="dxa"/>
            <w:vAlign w:val="bottom"/>
          </w:tcPr>
          <w:p w14:paraId="1F21DA91"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70CAB0DC" w14:textId="0F619523"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27428">
              <w:rPr>
                <w:rFonts w:ascii="Angsana New" w:hAnsi="Angsana New"/>
                <w:color w:val="000000"/>
                <w:sz w:val="28"/>
                <w:szCs w:val="28"/>
              </w:rPr>
              <w:t>-</w:t>
            </w:r>
          </w:p>
        </w:tc>
        <w:tc>
          <w:tcPr>
            <w:tcW w:w="236" w:type="dxa"/>
            <w:vAlign w:val="bottom"/>
          </w:tcPr>
          <w:p w14:paraId="2AEFCD00"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bottom"/>
          </w:tcPr>
          <w:p w14:paraId="4C985430" w14:textId="622A273B"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148E7">
              <w:rPr>
                <w:rFonts w:ascii="Angsana New" w:hAnsi="Angsana New"/>
                <w:color w:val="000000"/>
                <w:sz w:val="28"/>
                <w:szCs w:val="28"/>
              </w:rPr>
              <w:t>-</w:t>
            </w:r>
          </w:p>
        </w:tc>
      </w:tr>
      <w:tr w:rsidR="006E2DAC" w14:paraId="36B048EE" w14:textId="77777777" w:rsidTr="006C1838">
        <w:trPr>
          <w:trHeight w:val="403"/>
        </w:trPr>
        <w:tc>
          <w:tcPr>
            <w:tcW w:w="3969" w:type="dxa"/>
          </w:tcPr>
          <w:p w14:paraId="30F2C4B7" w14:textId="32796024" w:rsidR="006E2DAC" w:rsidRPr="00A63661"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 xml:space="preserve">Moonshot Venture Capital </w:t>
            </w:r>
            <w:proofErr w:type="spellStart"/>
            <w:proofErr w:type="gramStart"/>
            <w:r w:rsidRPr="00A63661">
              <w:rPr>
                <w:rFonts w:ascii="Angsana New" w:hAnsi="Angsana New"/>
                <w:sz w:val="28"/>
                <w:szCs w:val="28"/>
              </w:rPr>
              <w:t>Co.,Ltd</w:t>
            </w:r>
            <w:proofErr w:type="spellEnd"/>
            <w:proofErr w:type="gramEnd"/>
          </w:p>
        </w:tc>
        <w:tc>
          <w:tcPr>
            <w:tcW w:w="1309" w:type="dxa"/>
            <w:vAlign w:val="bottom"/>
          </w:tcPr>
          <w:p w14:paraId="6C717572" w14:textId="7A46BFDE"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E6F6F">
              <w:rPr>
                <w:rFonts w:ascii="Angsana New" w:hAnsi="Angsana New"/>
                <w:sz w:val="28"/>
                <w:szCs w:val="28"/>
              </w:rPr>
              <w:t>115</w:t>
            </w:r>
          </w:p>
        </w:tc>
        <w:tc>
          <w:tcPr>
            <w:tcW w:w="236" w:type="dxa"/>
            <w:vAlign w:val="bottom"/>
          </w:tcPr>
          <w:p w14:paraId="57B395DE"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1F893E71" w14:textId="156CB5EA"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3428D">
              <w:rPr>
                <w:rFonts w:ascii="Angsana New" w:hAnsi="Angsana New"/>
                <w:sz w:val="28"/>
                <w:szCs w:val="28"/>
              </w:rPr>
              <w:t>86</w:t>
            </w:r>
          </w:p>
        </w:tc>
        <w:tc>
          <w:tcPr>
            <w:tcW w:w="236" w:type="dxa"/>
            <w:vAlign w:val="bottom"/>
          </w:tcPr>
          <w:p w14:paraId="6F2D31E4"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33DFE48D" w14:textId="068B7CB9"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27428">
              <w:rPr>
                <w:rFonts w:ascii="Angsana New" w:hAnsi="Angsana New"/>
                <w:color w:val="000000"/>
                <w:sz w:val="28"/>
                <w:szCs w:val="28"/>
              </w:rPr>
              <w:t>-</w:t>
            </w:r>
          </w:p>
        </w:tc>
        <w:tc>
          <w:tcPr>
            <w:tcW w:w="236" w:type="dxa"/>
            <w:vAlign w:val="bottom"/>
          </w:tcPr>
          <w:p w14:paraId="2F4FBE47"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bottom"/>
          </w:tcPr>
          <w:p w14:paraId="21438775" w14:textId="1842820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148E7">
              <w:rPr>
                <w:rFonts w:ascii="Angsana New" w:hAnsi="Angsana New"/>
                <w:color w:val="000000"/>
                <w:sz w:val="28"/>
                <w:szCs w:val="28"/>
              </w:rPr>
              <w:t>-</w:t>
            </w:r>
          </w:p>
        </w:tc>
      </w:tr>
      <w:tr w:rsidR="006E2DAC" w14:paraId="6D7E4F68" w14:textId="77777777" w:rsidTr="006C1838">
        <w:trPr>
          <w:trHeight w:val="403"/>
        </w:trPr>
        <w:tc>
          <w:tcPr>
            <w:tcW w:w="3969" w:type="dxa"/>
          </w:tcPr>
          <w:p w14:paraId="23EA997F" w14:textId="0156A463" w:rsidR="006E2DAC" w:rsidRPr="00A63661"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 xml:space="preserve">Siam Solar Generation Public </w:t>
            </w:r>
            <w:proofErr w:type="spellStart"/>
            <w:r w:rsidRPr="00A63661">
              <w:rPr>
                <w:rFonts w:ascii="Angsana New" w:hAnsi="Angsana New"/>
                <w:sz w:val="28"/>
                <w:szCs w:val="28"/>
              </w:rPr>
              <w:t>Co.Ltd</w:t>
            </w:r>
            <w:proofErr w:type="spellEnd"/>
            <w:r w:rsidRPr="00A63661">
              <w:rPr>
                <w:rFonts w:ascii="Angsana New" w:hAnsi="Angsana New"/>
                <w:sz w:val="28"/>
                <w:szCs w:val="28"/>
              </w:rPr>
              <w:t>.</w:t>
            </w:r>
          </w:p>
        </w:tc>
        <w:tc>
          <w:tcPr>
            <w:tcW w:w="1309" w:type="dxa"/>
            <w:vAlign w:val="bottom"/>
          </w:tcPr>
          <w:p w14:paraId="7A0F581A" w14:textId="20EEBEC3"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E6F6F">
              <w:rPr>
                <w:rFonts w:ascii="Angsana New" w:hAnsi="Angsana New"/>
                <w:sz w:val="28"/>
                <w:szCs w:val="28"/>
              </w:rPr>
              <w:t>36</w:t>
            </w:r>
          </w:p>
        </w:tc>
        <w:tc>
          <w:tcPr>
            <w:tcW w:w="236" w:type="dxa"/>
            <w:vAlign w:val="bottom"/>
          </w:tcPr>
          <w:p w14:paraId="39B3DBC6"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44031E5C" w14:textId="14D7FF49"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148E7">
              <w:rPr>
                <w:rFonts w:ascii="Angsana New" w:hAnsi="Angsana New"/>
                <w:color w:val="000000"/>
                <w:sz w:val="28"/>
                <w:szCs w:val="28"/>
              </w:rPr>
              <w:t>-</w:t>
            </w:r>
          </w:p>
        </w:tc>
        <w:tc>
          <w:tcPr>
            <w:tcW w:w="236" w:type="dxa"/>
            <w:vAlign w:val="bottom"/>
          </w:tcPr>
          <w:p w14:paraId="46B08AAF"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7DC53E8D" w14:textId="3D695C94"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27428">
              <w:rPr>
                <w:rFonts w:ascii="Angsana New" w:hAnsi="Angsana New"/>
                <w:color w:val="000000"/>
                <w:sz w:val="28"/>
                <w:szCs w:val="28"/>
              </w:rPr>
              <w:t>-</w:t>
            </w:r>
          </w:p>
        </w:tc>
        <w:tc>
          <w:tcPr>
            <w:tcW w:w="236" w:type="dxa"/>
            <w:vAlign w:val="bottom"/>
          </w:tcPr>
          <w:p w14:paraId="12FDA568"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bottom"/>
          </w:tcPr>
          <w:p w14:paraId="27BF35C3" w14:textId="4CD226E5"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148E7">
              <w:rPr>
                <w:rFonts w:ascii="Angsana New" w:hAnsi="Angsana New"/>
                <w:color w:val="000000"/>
                <w:sz w:val="28"/>
                <w:szCs w:val="28"/>
              </w:rPr>
              <w:t>-</w:t>
            </w:r>
          </w:p>
        </w:tc>
      </w:tr>
      <w:tr w:rsidR="006E2DAC" w14:paraId="1203D5A7" w14:textId="77777777" w:rsidTr="006C1838">
        <w:trPr>
          <w:trHeight w:val="403"/>
        </w:trPr>
        <w:tc>
          <w:tcPr>
            <w:tcW w:w="3969" w:type="dxa"/>
          </w:tcPr>
          <w:p w14:paraId="216C2BDB" w14:textId="11586FAB" w:rsidR="006E2DAC" w:rsidRPr="00A63661"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Total revenue from rendering of service</w:t>
            </w:r>
          </w:p>
        </w:tc>
        <w:tc>
          <w:tcPr>
            <w:tcW w:w="1309" w:type="dxa"/>
            <w:tcBorders>
              <w:top w:val="single" w:sz="4" w:space="0" w:color="auto"/>
              <w:bottom w:val="double" w:sz="4" w:space="0" w:color="auto"/>
            </w:tcBorders>
            <w:vAlign w:val="bottom"/>
          </w:tcPr>
          <w:p w14:paraId="4DDB3E69" w14:textId="4FAE566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E6F6F">
              <w:rPr>
                <w:rFonts w:ascii="Angsana New" w:hAnsi="Angsana New"/>
                <w:sz w:val="28"/>
                <w:szCs w:val="28"/>
              </w:rPr>
              <w:t>11,577</w:t>
            </w:r>
          </w:p>
        </w:tc>
        <w:tc>
          <w:tcPr>
            <w:tcW w:w="236" w:type="dxa"/>
            <w:vAlign w:val="bottom"/>
          </w:tcPr>
          <w:p w14:paraId="6EF6116B"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bottom"/>
          </w:tcPr>
          <w:p w14:paraId="71071673" w14:textId="153F8FE9"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3428D">
              <w:rPr>
                <w:rFonts w:ascii="Angsana New" w:hAnsi="Angsana New"/>
                <w:sz w:val="28"/>
                <w:szCs w:val="28"/>
              </w:rPr>
              <w:t>15,803</w:t>
            </w:r>
          </w:p>
        </w:tc>
        <w:tc>
          <w:tcPr>
            <w:tcW w:w="236" w:type="dxa"/>
            <w:vAlign w:val="bottom"/>
          </w:tcPr>
          <w:p w14:paraId="37F53F3A"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bottom"/>
          </w:tcPr>
          <w:p w14:paraId="56875AE0" w14:textId="4280AA99"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E6F6F">
              <w:rPr>
                <w:rFonts w:ascii="Angsana New" w:hAnsi="Angsana New"/>
                <w:sz w:val="28"/>
                <w:szCs w:val="28"/>
              </w:rPr>
              <w:t>10,108</w:t>
            </w:r>
          </w:p>
        </w:tc>
        <w:tc>
          <w:tcPr>
            <w:tcW w:w="236" w:type="dxa"/>
            <w:vAlign w:val="bottom"/>
          </w:tcPr>
          <w:p w14:paraId="21B6362B"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bottom"/>
          </w:tcPr>
          <w:p w14:paraId="6648CD96" w14:textId="4E90040A"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3428D">
              <w:rPr>
                <w:rFonts w:ascii="Angsana New" w:hAnsi="Angsana New"/>
                <w:sz w:val="28"/>
                <w:szCs w:val="28"/>
                <w:cs/>
              </w:rPr>
              <w:t>14</w:t>
            </w:r>
            <w:r w:rsidRPr="0013428D">
              <w:rPr>
                <w:rFonts w:ascii="Angsana New" w:hAnsi="Angsana New"/>
                <w:sz w:val="28"/>
                <w:szCs w:val="28"/>
              </w:rPr>
              <w:t>,</w:t>
            </w:r>
            <w:r w:rsidRPr="0013428D">
              <w:rPr>
                <w:rFonts w:ascii="Angsana New" w:hAnsi="Angsana New"/>
                <w:sz w:val="28"/>
                <w:szCs w:val="28"/>
                <w:cs/>
              </w:rPr>
              <w:t>083</w:t>
            </w:r>
          </w:p>
        </w:tc>
      </w:tr>
      <w:tr w:rsidR="00A63661" w14:paraId="4FFEFADB" w14:textId="77777777" w:rsidTr="00A61EBC">
        <w:trPr>
          <w:trHeight w:val="403"/>
        </w:trPr>
        <w:tc>
          <w:tcPr>
            <w:tcW w:w="3969" w:type="dxa"/>
            <w:vAlign w:val="center"/>
          </w:tcPr>
          <w:p w14:paraId="38281932" w14:textId="5A407AA0" w:rsidR="00A63661" w:rsidRPr="00A03534"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A63661">
              <w:rPr>
                <w:rFonts w:ascii="Angsana New" w:hAnsi="Angsana New"/>
                <w:b/>
                <w:bCs/>
                <w:sz w:val="28"/>
                <w:szCs w:val="28"/>
              </w:rPr>
              <w:t>Interest income</w:t>
            </w:r>
          </w:p>
        </w:tc>
        <w:tc>
          <w:tcPr>
            <w:tcW w:w="1309" w:type="dxa"/>
            <w:tcBorders>
              <w:top w:val="double" w:sz="4" w:space="0" w:color="auto"/>
            </w:tcBorders>
            <w:vAlign w:val="center"/>
          </w:tcPr>
          <w:p w14:paraId="755B6F79"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4FD06CC4"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09E98621"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5ECB5B2E"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3A75E095"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57358B0B"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double" w:sz="4" w:space="0" w:color="auto"/>
            </w:tcBorders>
            <w:vAlign w:val="center"/>
          </w:tcPr>
          <w:p w14:paraId="3C2419CF"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6E2DAC" w14:paraId="1B911CD3" w14:textId="77777777" w:rsidTr="00695877">
        <w:trPr>
          <w:trHeight w:val="403"/>
        </w:trPr>
        <w:tc>
          <w:tcPr>
            <w:tcW w:w="3969" w:type="dxa"/>
          </w:tcPr>
          <w:p w14:paraId="03EA898A" w14:textId="3A1A6399" w:rsidR="006E2DAC" w:rsidRPr="00A63661"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 xml:space="preserve">Beyond capital </w:t>
            </w:r>
            <w:proofErr w:type="spellStart"/>
            <w:proofErr w:type="gramStart"/>
            <w:r w:rsidRPr="00A63661">
              <w:rPr>
                <w:rFonts w:ascii="Angsana New" w:hAnsi="Angsana New"/>
                <w:sz w:val="28"/>
                <w:szCs w:val="28"/>
              </w:rPr>
              <w:t>Co.,Ltd</w:t>
            </w:r>
            <w:proofErr w:type="spellEnd"/>
            <w:r w:rsidRPr="00A63661">
              <w:rPr>
                <w:rFonts w:ascii="Angsana New" w:hAnsi="Angsana New"/>
                <w:sz w:val="28"/>
                <w:szCs w:val="28"/>
              </w:rPr>
              <w:t>.</w:t>
            </w:r>
            <w:proofErr w:type="gramEnd"/>
          </w:p>
        </w:tc>
        <w:tc>
          <w:tcPr>
            <w:tcW w:w="1309" w:type="dxa"/>
            <w:vAlign w:val="center"/>
          </w:tcPr>
          <w:p w14:paraId="57AB2EC6" w14:textId="48926CD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148E7">
              <w:rPr>
                <w:rFonts w:ascii="Angsana New" w:hAnsi="Angsana New"/>
                <w:color w:val="000000"/>
                <w:sz w:val="28"/>
                <w:szCs w:val="28"/>
              </w:rPr>
              <w:t>-</w:t>
            </w:r>
          </w:p>
        </w:tc>
        <w:tc>
          <w:tcPr>
            <w:tcW w:w="236" w:type="dxa"/>
            <w:vAlign w:val="center"/>
          </w:tcPr>
          <w:p w14:paraId="5D2E523F"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5161F71" w14:textId="51D21C38"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56092">
              <w:rPr>
                <w:rFonts w:ascii="Angsana New" w:hAnsi="Angsana New"/>
                <w:sz w:val="28"/>
                <w:szCs w:val="28"/>
              </w:rPr>
              <w:t>-</w:t>
            </w:r>
          </w:p>
        </w:tc>
        <w:tc>
          <w:tcPr>
            <w:tcW w:w="236" w:type="dxa"/>
            <w:vAlign w:val="center"/>
          </w:tcPr>
          <w:p w14:paraId="4CC102C0"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3934B48" w14:textId="04917F51"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E6F6F">
              <w:rPr>
                <w:rFonts w:ascii="Angsana New" w:hAnsi="Angsana New"/>
                <w:sz w:val="28"/>
                <w:szCs w:val="28"/>
                <w:cs/>
              </w:rPr>
              <w:t>6</w:t>
            </w:r>
            <w:r w:rsidRPr="00EE6F6F">
              <w:rPr>
                <w:rFonts w:ascii="Angsana New" w:hAnsi="Angsana New"/>
                <w:sz w:val="28"/>
                <w:szCs w:val="28"/>
              </w:rPr>
              <w:t>,</w:t>
            </w:r>
            <w:r w:rsidRPr="00EE6F6F">
              <w:rPr>
                <w:rFonts w:ascii="Angsana New" w:hAnsi="Angsana New"/>
                <w:sz w:val="28"/>
                <w:szCs w:val="28"/>
                <w:cs/>
              </w:rPr>
              <w:t>769</w:t>
            </w:r>
          </w:p>
        </w:tc>
        <w:tc>
          <w:tcPr>
            <w:tcW w:w="236" w:type="dxa"/>
            <w:vAlign w:val="center"/>
          </w:tcPr>
          <w:p w14:paraId="64BBC03A"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11CA5E52" w14:textId="650743F1"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56092">
              <w:rPr>
                <w:rFonts w:ascii="Angsana New" w:hAnsi="Angsana New"/>
                <w:sz w:val="28"/>
                <w:szCs w:val="28"/>
              </w:rPr>
              <w:t>1,577</w:t>
            </w:r>
          </w:p>
        </w:tc>
      </w:tr>
      <w:tr w:rsidR="006E2DAC" w14:paraId="6007FBBC" w14:textId="77777777" w:rsidTr="00695877">
        <w:trPr>
          <w:trHeight w:val="403"/>
        </w:trPr>
        <w:tc>
          <w:tcPr>
            <w:tcW w:w="3969" w:type="dxa"/>
          </w:tcPr>
          <w:p w14:paraId="290B8480" w14:textId="3B97DC60" w:rsidR="006E2DAC" w:rsidRPr="00A63661"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GA Power Pte Co., Ltd.</w:t>
            </w:r>
          </w:p>
        </w:tc>
        <w:tc>
          <w:tcPr>
            <w:tcW w:w="1309" w:type="dxa"/>
            <w:vAlign w:val="center"/>
          </w:tcPr>
          <w:p w14:paraId="39E6DEAB" w14:textId="62C65FB2"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E6F6F">
              <w:rPr>
                <w:rFonts w:ascii="Angsana New" w:hAnsi="Angsana New"/>
                <w:sz w:val="28"/>
                <w:szCs w:val="28"/>
              </w:rPr>
              <w:t>1,577</w:t>
            </w:r>
          </w:p>
        </w:tc>
        <w:tc>
          <w:tcPr>
            <w:tcW w:w="236" w:type="dxa"/>
            <w:vAlign w:val="center"/>
          </w:tcPr>
          <w:p w14:paraId="68F91A7D"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77A1B7B" w14:textId="3D8D7A22"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56092">
              <w:rPr>
                <w:rFonts w:ascii="Angsana New" w:hAnsi="Angsana New"/>
                <w:sz w:val="28"/>
                <w:szCs w:val="28"/>
              </w:rPr>
              <w:t>253</w:t>
            </w:r>
          </w:p>
        </w:tc>
        <w:tc>
          <w:tcPr>
            <w:tcW w:w="236" w:type="dxa"/>
            <w:vAlign w:val="center"/>
          </w:tcPr>
          <w:p w14:paraId="627D1101"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3022C9A" w14:textId="77934264"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E6F6F">
              <w:rPr>
                <w:rFonts w:ascii="Angsana New" w:hAnsi="Angsana New"/>
                <w:sz w:val="28"/>
                <w:szCs w:val="28"/>
                <w:cs/>
              </w:rPr>
              <w:t>253</w:t>
            </w:r>
          </w:p>
        </w:tc>
        <w:tc>
          <w:tcPr>
            <w:tcW w:w="236" w:type="dxa"/>
            <w:vAlign w:val="center"/>
          </w:tcPr>
          <w:p w14:paraId="3575F699"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09821FBB" w14:textId="70C2571E"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56092">
              <w:rPr>
                <w:rFonts w:ascii="Angsana New" w:hAnsi="Angsana New"/>
                <w:sz w:val="28"/>
                <w:szCs w:val="28"/>
              </w:rPr>
              <w:t>253</w:t>
            </w:r>
          </w:p>
        </w:tc>
      </w:tr>
      <w:tr w:rsidR="006E2DAC" w14:paraId="17FF8CA0" w14:textId="77777777" w:rsidTr="00695877">
        <w:trPr>
          <w:trHeight w:val="403"/>
        </w:trPr>
        <w:tc>
          <w:tcPr>
            <w:tcW w:w="3969" w:type="dxa"/>
          </w:tcPr>
          <w:p w14:paraId="58711862" w14:textId="3EB0EB4A" w:rsidR="006E2DAC" w:rsidRPr="00A63661"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Thai Fabricate PE Pipe Co., Ltd.</w:t>
            </w:r>
          </w:p>
        </w:tc>
        <w:tc>
          <w:tcPr>
            <w:tcW w:w="1309" w:type="dxa"/>
            <w:vAlign w:val="center"/>
          </w:tcPr>
          <w:p w14:paraId="05C15D8B" w14:textId="6A95136E"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E6F6F">
              <w:rPr>
                <w:rFonts w:ascii="Angsana New" w:hAnsi="Angsana New"/>
                <w:sz w:val="28"/>
                <w:szCs w:val="28"/>
              </w:rPr>
              <w:t>7</w:t>
            </w:r>
          </w:p>
        </w:tc>
        <w:tc>
          <w:tcPr>
            <w:tcW w:w="236" w:type="dxa"/>
            <w:vAlign w:val="center"/>
          </w:tcPr>
          <w:p w14:paraId="662E4D39"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9557899" w14:textId="741754C6" w:rsidR="006E2DAC" w:rsidRPr="00256092"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148E7">
              <w:rPr>
                <w:rFonts w:ascii="Angsana New" w:hAnsi="Angsana New"/>
                <w:color w:val="000000"/>
                <w:sz w:val="28"/>
                <w:szCs w:val="28"/>
              </w:rPr>
              <w:t>-</w:t>
            </w:r>
          </w:p>
        </w:tc>
        <w:tc>
          <w:tcPr>
            <w:tcW w:w="236" w:type="dxa"/>
            <w:vAlign w:val="center"/>
          </w:tcPr>
          <w:p w14:paraId="7F0046D7"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8AAAE53" w14:textId="3E1C2CC3"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148E7">
              <w:rPr>
                <w:rFonts w:ascii="Angsana New" w:hAnsi="Angsana New"/>
                <w:color w:val="000000"/>
                <w:sz w:val="28"/>
                <w:szCs w:val="28"/>
              </w:rPr>
              <w:t>-</w:t>
            </w:r>
          </w:p>
        </w:tc>
        <w:tc>
          <w:tcPr>
            <w:tcW w:w="236" w:type="dxa"/>
            <w:vAlign w:val="center"/>
          </w:tcPr>
          <w:p w14:paraId="56EE88AF"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17FE75F2" w14:textId="59EDFFFE" w:rsidR="006E2DAC" w:rsidRPr="00256092"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148E7">
              <w:rPr>
                <w:rFonts w:ascii="Angsana New" w:hAnsi="Angsana New"/>
                <w:color w:val="000000"/>
                <w:sz w:val="28"/>
                <w:szCs w:val="28"/>
              </w:rPr>
              <w:t>-</w:t>
            </w:r>
          </w:p>
        </w:tc>
      </w:tr>
      <w:tr w:rsidR="006E2DAC" w14:paraId="156BBBAB" w14:textId="77777777" w:rsidTr="00695877">
        <w:trPr>
          <w:trHeight w:val="403"/>
        </w:trPr>
        <w:tc>
          <w:tcPr>
            <w:tcW w:w="3969" w:type="dxa"/>
          </w:tcPr>
          <w:p w14:paraId="2D513AFB" w14:textId="0F662A36" w:rsidR="006E2DAC" w:rsidRPr="00A63661" w:rsidRDefault="006A1F4F"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roofErr w:type="spellStart"/>
            <w:r w:rsidRPr="006A1F4F">
              <w:rPr>
                <w:rFonts w:ascii="Angsana New" w:hAnsi="Angsana New"/>
                <w:sz w:val="28"/>
                <w:szCs w:val="28"/>
              </w:rPr>
              <w:t>Ekold</w:t>
            </w:r>
            <w:proofErr w:type="spellEnd"/>
            <w:r w:rsidRPr="006A1F4F">
              <w:rPr>
                <w:rFonts w:ascii="Angsana New" w:hAnsi="Angsana New"/>
                <w:sz w:val="28"/>
                <w:szCs w:val="28"/>
              </w:rPr>
              <w:t xml:space="preserve"> Co., Ltd</w:t>
            </w:r>
          </w:p>
        </w:tc>
        <w:tc>
          <w:tcPr>
            <w:tcW w:w="1309" w:type="dxa"/>
            <w:tcBorders>
              <w:bottom w:val="single" w:sz="4" w:space="0" w:color="auto"/>
            </w:tcBorders>
            <w:vAlign w:val="center"/>
          </w:tcPr>
          <w:p w14:paraId="2050874D" w14:textId="1A82943C"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E6F6F">
              <w:rPr>
                <w:rFonts w:ascii="Angsana New" w:hAnsi="Angsana New"/>
                <w:sz w:val="28"/>
                <w:szCs w:val="28"/>
                <w:cs/>
              </w:rPr>
              <w:t>222</w:t>
            </w:r>
          </w:p>
        </w:tc>
        <w:tc>
          <w:tcPr>
            <w:tcW w:w="236" w:type="dxa"/>
            <w:vAlign w:val="center"/>
          </w:tcPr>
          <w:p w14:paraId="4C635FD3"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1B600D1A" w14:textId="4E480D41"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148E7">
              <w:rPr>
                <w:rFonts w:ascii="Angsana New" w:hAnsi="Angsana New"/>
                <w:color w:val="000000"/>
                <w:sz w:val="28"/>
                <w:szCs w:val="28"/>
              </w:rPr>
              <w:t>-</w:t>
            </w:r>
          </w:p>
        </w:tc>
        <w:tc>
          <w:tcPr>
            <w:tcW w:w="236" w:type="dxa"/>
            <w:vAlign w:val="center"/>
          </w:tcPr>
          <w:p w14:paraId="4EE3640E"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04823D1D" w14:textId="3D31686E"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E6F6F">
              <w:rPr>
                <w:rFonts w:ascii="Angsana New" w:hAnsi="Angsana New"/>
                <w:sz w:val="28"/>
                <w:szCs w:val="28"/>
                <w:cs/>
              </w:rPr>
              <w:t>222</w:t>
            </w:r>
          </w:p>
        </w:tc>
        <w:tc>
          <w:tcPr>
            <w:tcW w:w="236" w:type="dxa"/>
            <w:vAlign w:val="center"/>
          </w:tcPr>
          <w:p w14:paraId="136F34B7"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bottom w:val="single" w:sz="4" w:space="0" w:color="auto"/>
            </w:tcBorders>
            <w:vAlign w:val="center"/>
          </w:tcPr>
          <w:p w14:paraId="2C460648" w14:textId="6C82B8F6"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148E7">
              <w:rPr>
                <w:rFonts w:ascii="Angsana New" w:hAnsi="Angsana New"/>
                <w:color w:val="000000"/>
                <w:sz w:val="28"/>
                <w:szCs w:val="28"/>
              </w:rPr>
              <w:t>-</w:t>
            </w:r>
          </w:p>
        </w:tc>
      </w:tr>
      <w:tr w:rsidR="006E2DAC" w14:paraId="36CC4084" w14:textId="77777777" w:rsidTr="00A61EBC">
        <w:trPr>
          <w:trHeight w:val="403"/>
        </w:trPr>
        <w:tc>
          <w:tcPr>
            <w:tcW w:w="3969" w:type="dxa"/>
            <w:vAlign w:val="center"/>
          </w:tcPr>
          <w:p w14:paraId="610B5BD9" w14:textId="328CD1FD"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Total interest income</w:t>
            </w:r>
          </w:p>
        </w:tc>
        <w:tc>
          <w:tcPr>
            <w:tcW w:w="1309" w:type="dxa"/>
            <w:tcBorders>
              <w:top w:val="single" w:sz="4" w:space="0" w:color="auto"/>
              <w:bottom w:val="double" w:sz="4" w:space="0" w:color="auto"/>
            </w:tcBorders>
            <w:vAlign w:val="center"/>
          </w:tcPr>
          <w:p w14:paraId="0BCF6DAD" w14:textId="6DFEAEC0"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E6F6F">
              <w:rPr>
                <w:rFonts w:ascii="Angsana New" w:hAnsi="Angsana New"/>
                <w:sz w:val="28"/>
                <w:szCs w:val="28"/>
                <w:cs/>
              </w:rPr>
              <w:t>1</w:t>
            </w:r>
            <w:r w:rsidRPr="00EE6F6F">
              <w:rPr>
                <w:rFonts w:ascii="Angsana New" w:hAnsi="Angsana New"/>
                <w:sz w:val="28"/>
                <w:szCs w:val="28"/>
              </w:rPr>
              <w:t>,</w:t>
            </w:r>
            <w:r w:rsidRPr="00EE6F6F">
              <w:rPr>
                <w:rFonts w:ascii="Angsana New" w:hAnsi="Angsana New"/>
                <w:sz w:val="28"/>
                <w:szCs w:val="28"/>
                <w:cs/>
              </w:rPr>
              <w:t>806</w:t>
            </w:r>
          </w:p>
        </w:tc>
        <w:tc>
          <w:tcPr>
            <w:tcW w:w="236" w:type="dxa"/>
            <w:vAlign w:val="center"/>
          </w:tcPr>
          <w:p w14:paraId="2FAF3128"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6EFDA4EB" w14:textId="5DC44288"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56092">
              <w:rPr>
                <w:rFonts w:ascii="Angsana New" w:hAnsi="Angsana New"/>
                <w:sz w:val="28"/>
                <w:szCs w:val="28"/>
              </w:rPr>
              <w:t>253</w:t>
            </w:r>
          </w:p>
        </w:tc>
        <w:tc>
          <w:tcPr>
            <w:tcW w:w="236" w:type="dxa"/>
            <w:vAlign w:val="center"/>
          </w:tcPr>
          <w:p w14:paraId="13ACBFF6"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654D0C1E" w14:textId="4D3934DF"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E6F6F">
              <w:rPr>
                <w:rFonts w:ascii="Angsana New" w:hAnsi="Angsana New"/>
                <w:sz w:val="28"/>
                <w:szCs w:val="28"/>
              </w:rPr>
              <w:t>7,244</w:t>
            </w:r>
          </w:p>
        </w:tc>
        <w:tc>
          <w:tcPr>
            <w:tcW w:w="236" w:type="dxa"/>
            <w:vAlign w:val="center"/>
          </w:tcPr>
          <w:p w14:paraId="57D6CD3D"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center"/>
          </w:tcPr>
          <w:p w14:paraId="668C7E0A" w14:textId="01AFCCE4"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56092">
              <w:rPr>
                <w:rFonts w:ascii="Angsana New" w:hAnsi="Angsana New"/>
                <w:sz w:val="28"/>
                <w:szCs w:val="28"/>
              </w:rPr>
              <w:t>1,830</w:t>
            </w:r>
          </w:p>
        </w:tc>
      </w:tr>
      <w:tr w:rsidR="00A63661" w14:paraId="2E6126F3" w14:textId="77777777" w:rsidTr="00A61EBC">
        <w:trPr>
          <w:trHeight w:val="403"/>
        </w:trPr>
        <w:tc>
          <w:tcPr>
            <w:tcW w:w="3969" w:type="dxa"/>
            <w:vAlign w:val="center"/>
          </w:tcPr>
          <w:p w14:paraId="3E9524DB"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09" w:type="dxa"/>
            <w:tcBorders>
              <w:top w:val="double" w:sz="4" w:space="0" w:color="auto"/>
            </w:tcBorders>
            <w:vAlign w:val="center"/>
          </w:tcPr>
          <w:p w14:paraId="7AB3AF6F"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5A5E3946"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6BC80752"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73CDCD45"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3948D344"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39DDB3A4"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double" w:sz="4" w:space="0" w:color="auto"/>
            </w:tcBorders>
            <w:vAlign w:val="center"/>
          </w:tcPr>
          <w:p w14:paraId="09416F8D"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B51DB2" w14:paraId="632B430F" w14:textId="77777777" w:rsidTr="00184AFE">
        <w:trPr>
          <w:trHeight w:val="403"/>
        </w:trPr>
        <w:tc>
          <w:tcPr>
            <w:tcW w:w="3969" w:type="dxa"/>
            <w:vAlign w:val="center"/>
          </w:tcPr>
          <w:p w14:paraId="506D5817" w14:textId="77777777" w:rsidR="00B51DB2" w:rsidRDefault="00B51DB2"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944" w:type="dxa"/>
            <w:gridSpan w:val="7"/>
            <w:vAlign w:val="center"/>
          </w:tcPr>
          <w:p w14:paraId="0DD944A6" w14:textId="77777777" w:rsidR="00B51DB2" w:rsidRDefault="00B51DB2"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A63661" w14:paraId="20A4B812" w14:textId="77777777" w:rsidTr="00184AFE">
        <w:trPr>
          <w:trHeight w:val="403"/>
        </w:trPr>
        <w:tc>
          <w:tcPr>
            <w:tcW w:w="3969" w:type="dxa"/>
            <w:vAlign w:val="center"/>
          </w:tcPr>
          <w:p w14:paraId="602010FE"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944" w:type="dxa"/>
            <w:gridSpan w:val="7"/>
            <w:vAlign w:val="center"/>
          </w:tcPr>
          <w:p w14:paraId="4938BC83" w14:textId="493E4D43"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184AFE" w14:paraId="7CD9BA53" w14:textId="77777777" w:rsidTr="00184AFE">
        <w:trPr>
          <w:trHeight w:val="416"/>
        </w:trPr>
        <w:tc>
          <w:tcPr>
            <w:tcW w:w="3969" w:type="dxa"/>
            <w:vAlign w:val="center"/>
          </w:tcPr>
          <w:p w14:paraId="47970B51" w14:textId="77777777" w:rsidR="00184AFE" w:rsidRDefault="00184AFE" w:rsidP="00184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4" w:type="dxa"/>
            <w:gridSpan w:val="3"/>
            <w:tcBorders>
              <w:bottom w:val="single" w:sz="4" w:space="0" w:color="auto"/>
            </w:tcBorders>
            <w:vAlign w:val="center"/>
          </w:tcPr>
          <w:p w14:paraId="0899F6E0" w14:textId="77777777" w:rsidR="00184AFE" w:rsidRDefault="00184AFE" w:rsidP="00184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Borders>
              <w:bottom w:val="single" w:sz="4" w:space="0" w:color="auto"/>
            </w:tcBorders>
            <w:vAlign w:val="center"/>
          </w:tcPr>
          <w:p w14:paraId="15A097B0" w14:textId="77777777" w:rsidR="00184AFE" w:rsidRDefault="00184AFE" w:rsidP="00184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4" w:type="dxa"/>
            <w:gridSpan w:val="3"/>
            <w:tcBorders>
              <w:bottom w:val="single" w:sz="4" w:space="0" w:color="auto"/>
            </w:tcBorders>
            <w:vAlign w:val="center"/>
          </w:tcPr>
          <w:p w14:paraId="4CE80A23" w14:textId="566058DF" w:rsidR="00184AFE" w:rsidRPr="006C145A" w:rsidRDefault="00184AFE" w:rsidP="00184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Unit: Thousand Baht</w:t>
            </w:r>
            <w:r w:rsidRPr="0013428D">
              <w:rPr>
                <w:rFonts w:ascii="Angsana New" w:hAnsi="Angsana New"/>
                <w:sz w:val="28"/>
                <w:szCs w:val="28"/>
                <w:cs/>
              </w:rPr>
              <w:t>)</w:t>
            </w:r>
          </w:p>
        </w:tc>
      </w:tr>
      <w:tr w:rsidR="00184AFE" w14:paraId="193DCA06" w14:textId="77777777" w:rsidTr="00184AFE">
        <w:trPr>
          <w:trHeight w:val="416"/>
        </w:trPr>
        <w:tc>
          <w:tcPr>
            <w:tcW w:w="3969" w:type="dxa"/>
            <w:vAlign w:val="center"/>
          </w:tcPr>
          <w:p w14:paraId="6A365324" w14:textId="77777777" w:rsidR="00184AFE" w:rsidRDefault="00184AFE" w:rsidP="00184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4" w:type="dxa"/>
            <w:gridSpan w:val="3"/>
            <w:tcBorders>
              <w:top w:val="single" w:sz="4" w:space="0" w:color="auto"/>
              <w:bottom w:val="single" w:sz="4" w:space="0" w:color="auto"/>
            </w:tcBorders>
            <w:vAlign w:val="center"/>
          </w:tcPr>
          <w:p w14:paraId="41208CA8" w14:textId="7F7F8467" w:rsidR="00184AFE" w:rsidRDefault="00184AFE" w:rsidP="00184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Consolidated Financial Statement</w:t>
            </w:r>
          </w:p>
        </w:tc>
        <w:tc>
          <w:tcPr>
            <w:tcW w:w="236" w:type="dxa"/>
            <w:tcBorders>
              <w:top w:val="single" w:sz="4" w:space="0" w:color="auto"/>
            </w:tcBorders>
            <w:vAlign w:val="center"/>
          </w:tcPr>
          <w:p w14:paraId="18C0D72F" w14:textId="77777777" w:rsidR="00184AFE" w:rsidRDefault="00184AFE" w:rsidP="00184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4" w:type="dxa"/>
            <w:gridSpan w:val="3"/>
            <w:tcBorders>
              <w:top w:val="single" w:sz="4" w:space="0" w:color="auto"/>
              <w:bottom w:val="single" w:sz="4" w:space="0" w:color="auto"/>
            </w:tcBorders>
            <w:vAlign w:val="center"/>
          </w:tcPr>
          <w:p w14:paraId="390BEADC" w14:textId="66C98F40" w:rsidR="00184AFE" w:rsidRDefault="00184AFE" w:rsidP="00184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84AFE">
              <w:rPr>
                <w:rFonts w:ascii="Angsana New" w:hAnsi="Angsana New"/>
                <w:sz w:val="28"/>
                <w:szCs w:val="28"/>
              </w:rPr>
              <w:t>Separate</w:t>
            </w:r>
            <w:r>
              <w:rPr>
                <w:rFonts w:ascii="Angsana New" w:hAnsi="Angsana New"/>
                <w:sz w:val="28"/>
                <w:szCs w:val="28"/>
              </w:rPr>
              <w:t xml:space="preserve"> Financial Statement</w:t>
            </w:r>
          </w:p>
        </w:tc>
      </w:tr>
      <w:tr w:rsidR="00BE797E" w14:paraId="53226D3E" w14:textId="77777777" w:rsidTr="00A61EBC">
        <w:trPr>
          <w:trHeight w:val="403"/>
        </w:trPr>
        <w:tc>
          <w:tcPr>
            <w:tcW w:w="3969" w:type="dxa"/>
            <w:vAlign w:val="center"/>
          </w:tcPr>
          <w:p w14:paraId="727C0252" w14:textId="77777777" w:rsidR="00BE797E" w:rsidRDefault="00BE797E" w:rsidP="00B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1A720232" w14:textId="199D0E24" w:rsidR="00BE797E" w:rsidRDefault="00BE797E" w:rsidP="00B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2022</w:t>
            </w:r>
          </w:p>
        </w:tc>
        <w:tc>
          <w:tcPr>
            <w:tcW w:w="236" w:type="dxa"/>
            <w:tcBorders>
              <w:top w:val="single" w:sz="4" w:space="0" w:color="auto"/>
            </w:tcBorders>
            <w:vAlign w:val="center"/>
          </w:tcPr>
          <w:p w14:paraId="22CAFC20" w14:textId="77777777" w:rsidR="00BE797E" w:rsidRDefault="00BE797E" w:rsidP="00B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603727CC" w14:textId="25042B91" w:rsidR="00BE797E" w:rsidRDefault="00BE797E" w:rsidP="00B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2021</w:t>
            </w:r>
          </w:p>
        </w:tc>
        <w:tc>
          <w:tcPr>
            <w:tcW w:w="236" w:type="dxa"/>
            <w:vAlign w:val="center"/>
          </w:tcPr>
          <w:p w14:paraId="3EFEA496" w14:textId="77777777" w:rsidR="00BE797E" w:rsidRDefault="00BE797E" w:rsidP="00B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49FCE269" w14:textId="4DE18C56" w:rsidR="00BE797E" w:rsidRDefault="00BE797E" w:rsidP="00B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2022</w:t>
            </w:r>
          </w:p>
        </w:tc>
        <w:tc>
          <w:tcPr>
            <w:tcW w:w="236" w:type="dxa"/>
            <w:tcBorders>
              <w:top w:val="single" w:sz="4" w:space="0" w:color="auto"/>
            </w:tcBorders>
            <w:vAlign w:val="center"/>
          </w:tcPr>
          <w:p w14:paraId="0586C0C5" w14:textId="77777777" w:rsidR="00BE797E" w:rsidRDefault="00BE797E" w:rsidP="00B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1D9E0B41" w14:textId="659F78A4" w:rsidR="00BE797E" w:rsidRDefault="00BE797E" w:rsidP="00B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2021</w:t>
            </w:r>
          </w:p>
        </w:tc>
      </w:tr>
      <w:tr w:rsidR="00184AFE" w14:paraId="45F15A0A" w14:textId="77777777" w:rsidTr="00A63661">
        <w:trPr>
          <w:trHeight w:val="403"/>
        </w:trPr>
        <w:tc>
          <w:tcPr>
            <w:tcW w:w="3969" w:type="dxa"/>
            <w:vAlign w:val="center"/>
          </w:tcPr>
          <w:p w14:paraId="61D3E05D" w14:textId="63B808C2" w:rsidR="00184AFE" w:rsidRPr="00BE68E4" w:rsidRDefault="00184AFE" w:rsidP="00184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sidRPr="00A63661">
              <w:rPr>
                <w:rFonts w:ascii="Angsana New" w:hAnsi="Angsana New"/>
                <w:b/>
                <w:bCs/>
                <w:sz w:val="28"/>
                <w:szCs w:val="28"/>
              </w:rPr>
              <w:t>Rental income and service</w:t>
            </w:r>
          </w:p>
        </w:tc>
        <w:tc>
          <w:tcPr>
            <w:tcW w:w="1309" w:type="dxa"/>
            <w:tcBorders>
              <w:top w:val="single" w:sz="4" w:space="0" w:color="auto"/>
            </w:tcBorders>
            <w:vAlign w:val="center"/>
          </w:tcPr>
          <w:p w14:paraId="185334B7" w14:textId="77777777" w:rsidR="00184AFE" w:rsidRDefault="00184AFE" w:rsidP="00184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4B1A1DA8" w14:textId="77777777" w:rsidR="00184AFE" w:rsidRDefault="00184AFE" w:rsidP="00184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43F09351" w14:textId="77777777" w:rsidR="00184AFE" w:rsidRDefault="00184AFE" w:rsidP="00184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7F5069BB" w14:textId="77777777" w:rsidR="00184AFE" w:rsidRDefault="00184AFE" w:rsidP="00184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4AF52CEF" w14:textId="77777777" w:rsidR="00184AFE" w:rsidRDefault="00184AFE" w:rsidP="00184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3AC9AC5C" w14:textId="77777777" w:rsidR="00184AFE" w:rsidRDefault="00184AFE" w:rsidP="00184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65E60F99" w14:textId="77777777" w:rsidR="00184AFE" w:rsidRDefault="00184AFE" w:rsidP="00184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6E2DAC" w14:paraId="0B8F0C09" w14:textId="77777777" w:rsidTr="009A3A94">
        <w:trPr>
          <w:trHeight w:val="403"/>
        </w:trPr>
        <w:tc>
          <w:tcPr>
            <w:tcW w:w="3969" w:type="dxa"/>
            <w:vAlign w:val="center"/>
          </w:tcPr>
          <w:p w14:paraId="57181C54" w14:textId="0F46EB95" w:rsidR="006E2DAC" w:rsidRPr="00A63661"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A63661">
              <w:rPr>
                <w:rFonts w:ascii="Angsana New" w:hAnsi="Angsana New"/>
                <w:sz w:val="28"/>
                <w:szCs w:val="28"/>
              </w:rPr>
              <w:t xml:space="preserve">Beyond capital </w:t>
            </w:r>
            <w:proofErr w:type="spellStart"/>
            <w:proofErr w:type="gramStart"/>
            <w:r w:rsidRPr="00A63661">
              <w:rPr>
                <w:rFonts w:ascii="Angsana New" w:hAnsi="Angsana New"/>
                <w:sz w:val="28"/>
                <w:szCs w:val="28"/>
              </w:rPr>
              <w:t>Co.,Ltd</w:t>
            </w:r>
            <w:proofErr w:type="spellEnd"/>
            <w:r w:rsidRPr="00A63661">
              <w:rPr>
                <w:rFonts w:ascii="Angsana New" w:hAnsi="Angsana New"/>
                <w:sz w:val="28"/>
                <w:szCs w:val="28"/>
              </w:rPr>
              <w:t>.</w:t>
            </w:r>
            <w:proofErr w:type="gramEnd"/>
          </w:p>
        </w:tc>
        <w:tc>
          <w:tcPr>
            <w:tcW w:w="1309" w:type="dxa"/>
            <w:vAlign w:val="center"/>
          </w:tcPr>
          <w:p w14:paraId="5303B588" w14:textId="46669DEA" w:rsidR="006E2DAC" w:rsidRDefault="006E2DAC"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148E7">
              <w:rPr>
                <w:rFonts w:ascii="Angsana New" w:hAnsi="Angsana New"/>
                <w:color w:val="000000"/>
                <w:sz w:val="28"/>
                <w:szCs w:val="28"/>
              </w:rPr>
              <w:t>-</w:t>
            </w:r>
          </w:p>
        </w:tc>
        <w:tc>
          <w:tcPr>
            <w:tcW w:w="236" w:type="dxa"/>
            <w:vAlign w:val="center"/>
          </w:tcPr>
          <w:p w14:paraId="5057F547" w14:textId="77777777" w:rsidR="006E2DAC" w:rsidRDefault="006E2DAC"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9697A96" w14:textId="43DCDCBA" w:rsidR="006E2DAC" w:rsidRDefault="006E2DAC"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148E7">
              <w:rPr>
                <w:rFonts w:ascii="Angsana New" w:hAnsi="Angsana New"/>
                <w:color w:val="000000"/>
                <w:sz w:val="28"/>
                <w:szCs w:val="28"/>
              </w:rPr>
              <w:t>-</w:t>
            </w:r>
          </w:p>
        </w:tc>
        <w:tc>
          <w:tcPr>
            <w:tcW w:w="236" w:type="dxa"/>
            <w:vAlign w:val="center"/>
          </w:tcPr>
          <w:p w14:paraId="3E90A582" w14:textId="77777777" w:rsidR="006E2DAC" w:rsidRDefault="006E2DAC"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E2A3DF9" w14:textId="0B0CB29A" w:rsidR="006E2DAC" w:rsidRDefault="006E2DAC"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56092">
              <w:rPr>
                <w:rFonts w:ascii="Angsana New" w:hAnsi="Angsana New"/>
                <w:sz w:val="28"/>
                <w:szCs w:val="28"/>
              </w:rPr>
              <w:t>450</w:t>
            </w:r>
          </w:p>
        </w:tc>
        <w:tc>
          <w:tcPr>
            <w:tcW w:w="236" w:type="dxa"/>
            <w:vAlign w:val="center"/>
          </w:tcPr>
          <w:p w14:paraId="459859D1" w14:textId="77777777" w:rsidR="006E2DAC" w:rsidRDefault="006E2DAC"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0BA7109" w14:textId="1FA0BE13" w:rsidR="006E2DAC" w:rsidRDefault="006E2DAC"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56092">
              <w:rPr>
                <w:rFonts w:ascii="Angsana New" w:hAnsi="Angsana New"/>
                <w:sz w:val="28"/>
                <w:szCs w:val="28"/>
              </w:rPr>
              <w:t>450</w:t>
            </w:r>
          </w:p>
        </w:tc>
      </w:tr>
      <w:tr w:rsidR="006E2DAC" w14:paraId="37463707" w14:textId="77777777" w:rsidTr="009A3A94">
        <w:trPr>
          <w:trHeight w:val="403"/>
        </w:trPr>
        <w:tc>
          <w:tcPr>
            <w:tcW w:w="3969" w:type="dxa"/>
            <w:vAlign w:val="center"/>
          </w:tcPr>
          <w:p w14:paraId="2D9823C6" w14:textId="0B278F65" w:rsidR="006E2DAC" w:rsidRPr="00184AFE"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184AFE">
              <w:rPr>
                <w:rFonts w:ascii="Angsana New" w:hAnsi="Angsana New"/>
                <w:sz w:val="28"/>
                <w:szCs w:val="28"/>
              </w:rPr>
              <w:t>Total rental income and service</w:t>
            </w:r>
          </w:p>
        </w:tc>
        <w:tc>
          <w:tcPr>
            <w:tcW w:w="1309" w:type="dxa"/>
            <w:tcBorders>
              <w:top w:val="single" w:sz="4" w:space="0" w:color="auto"/>
              <w:bottom w:val="double" w:sz="4" w:space="0" w:color="auto"/>
            </w:tcBorders>
            <w:vAlign w:val="center"/>
          </w:tcPr>
          <w:p w14:paraId="40A1367A" w14:textId="3B2365CF" w:rsidR="006E2DAC" w:rsidRDefault="006E2DAC"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148E7">
              <w:rPr>
                <w:rFonts w:ascii="Angsana New" w:hAnsi="Angsana New"/>
                <w:color w:val="000000"/>
                <w:sz w:val="28"/>
                <w:szCs w:val="28"/>
              </w:rPr>
              <w:t>-</w:t>
            </w:r>
          </w:p>
        </w:tc>
        <w:tc>
          <w:tcPr>
            <w:tcW w:w="236" w:type="dxa"/>
            <w:vAlign w:val="center"/>
          </w:tcPr>
          <w:p w14:paraId="03B3AE1B" w14:textId="77777777" w:rsidR="006E2DAC" w:rsidRDefault="006E2DAC"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1F2AF5BC" w14:textId="6A1A2E4B" w:rsidR="006E2DAC" w:rsidRDefault="006E2DAC"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148E7">
              <w:rPr>
                <w:rFonts w:ascii="Angsana New" w:hAnsi="Angsana New"/>
                <w:color w:val="000000"/>
                <w:sz w:val="28"/>
                <w:szCs w:val="28"/>
              </w:rPr>
              <w:t>-</w:t>
            </w:r>
          </w:p>
        </w:tc>
        <w:tc>
          <w:tcPr>
            <w:tcW w:w="236" w:type="dxa"/>
            <w:vAlign w:val="center"/>
          </w:tcPr>
          <w:p w14:paraId="4E22026A" w14:textId="77777777" w:rsidR="006E2DAC" w:rsidRDefault="006E2DAC"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09C3838A" w14:textId="096ED4A8" w:rsidR="006E2DAC" w:rsidRDefault="006E2DAC"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56092">
              <w:rPr>
                <w:rFonts w:ascii="Angsana New" w:hAnsi="Angsana New"/>
                <w:sz w:val="28"/>
                <w:szCs w:val="28"/>
              </w:rPr>
              <w:t>450</w:t>
            </w:r>
          </w:p>
        </w:tc>
        <w:tc>
          <w:tcPr>
            <w:tcW w:w="236" w:type="dxa"/>
            <w:vAlign w:val="center"/>
          </w:tcPr>
          <w:p w14:paraId="2C99EF3E" w14:textId="77777777" w:rsidR="006E2DAC" w:rsidRDefault="006E2DAC"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287BFA83" w14:textId="7E6E981A" w:rsidR="006E2DAC" w:rsidRDefault="006E2DAC"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56092">
              <w:rPr>
                <w:rFonts w:ascii="Angsana New" w:hAnsi="Angsana New"/>
                <w:sz w:val="28"/>
                <w:szCs w:val="28"/>
              </w:rPr>
              <w:t>450</w:t>
            </w:r>
          </w:p>
        </w:tc>
      </w:tr>
      <w:tr w:rsidR="0047107F" w14:paraId="622E1DFE" w14:textId="77777777" w:rsidTr="00A63661">
        <w:trPr>
          <w:trHeight w:val="403"/>
        </w:trPr>
        <w:tc>
          <w:tcPr>
            <w:tcW w:w="3969" w:type="dxa"/>
            <w:vAlign w:val="center"/>
          </w:tcPr>
          <w:p w14:paraId="6AC5B8F0" w14:textId="4E916FD7" w:rsidR="0047107F" w:rsidRPr="00A03534"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hAnsi="Angsana New"/>
                <w:b/>
                <w:bCs/>
                <w:sz w:val="28"/>
                <w:szCs w:val="28"/>
              </w:rPr>
              <w:t>Expenses for rent</w:t>
            </w:r>
          </w:p>
        </w:tc>
        <w:tc>
          <w:tcPr>
            <w:tcW w:w="1309" w:type="dxa"/>
            <w:tcBorders>
              <w:top w:val="double" w:sz="4" w:space="0" w:color="auto"/>
            </w:tcBorders>
            <w:vAlign w:val="center"/>
          </w:tcPr>
          <w:p w14:paraId="3E54D216"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570C7C6B"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double" w:sz="4" w:space="0" w:color="auto"/>
            </w:tcBorders>
            <w:vAlign w:val="center"/>
          </w:tcPr>
          <w:p w14:paraId="150DFA54"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544919BE"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double" w:sz="4" w:space="0" w:color="auto"/>
            </w:tcBorders>
            <w:vAlign w:val="center"/>
          </w:tcPr>
          <w:p w14:paraId="136D74D4"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6927A495"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double" w:sz="4" w:space="0" w:color="auto"/>
            </w:tcBorders>
            <w:vAlign w:val="center"/>
          </w:tcPr>
          <w:p w14:paraId="30E1D17B"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9A3A94" w14:paraId="5A24F991" w14:textId="77777777" w:rsidTr="00076F92">
        <w:trPr>
          <w:trHeight w:val="416"/>
        </w:trPr>
        <w:tc>
          <w:tcPr>
            <w:tcW w:w="3969" w:type="dxa"/>
          </w:tcPr>
          <w:p w14:paraId="1E418FF6" w14:textId="30DC91DA" w:rsidR="009A3A94" w:rsidRPr="00184AFE" w:rsidRDefault="009A3A94"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184AFE">
              <w:rPr>
                <w:rFonts w:ascii="Angsana New" w:hAnsi="Angsana New"/>
                <w:sz w:val="28"/>
                <w:szCs w:val="28"/>
              </w:rPr>
              <w:t>Millcon</w:t>
            </w:r>
            <w:proofErr w:type="spellEnd"/>
            <w:r w:rsidRPr="00184AFE">
              <w:rPr>
                <w:rFonts w:ascii="Angsana New" w:hAnsi="Angsana New"/>
                <w:sz w:val="28"/>
                <w:szCs w:val="28"/>
              </w:rPr>
              <w:t xml:space="preserve"> Steel Public </w:t>
            </w:r>
            <w:proofErr w:type="spellStart"/>
            <w:proofErr w:type="gramStart"/>
            <w:r w:rsidRPr="00184AFE">
              <w:rPr>
                <w:rFonts w:ascii="Angsana New" w:hAnsi="Angsana New"/>
                <w:sz w:val="28"/>
                <w:szCs w:val="28"/>
              </w:rPr>
              <w:t>Co.,Ltd</w:t>
            </w:r>
            <w:proofErr w:type="spellEnd"/>
            <w:r w:rsidRPr="00184AFE">
              <w:rPr>
                <w:rFonts w:ascii="Angsana New" w:hAnsi="Angsana New"/>
                <w:sz w:val="28"/>
                <w:szCs w:val="28"/>
              </w:rPr>
              <w:t>.</w:t>
            </w:r>
            <w:proofErr w:type="gramEnd"/>
          </w:p>
        </w:tc>
        <w:tc>
          <w:tcPr>
            <w:tcW w:w="1309" w:type="dxa"/>
            <w:vAlign w:val="center"/>
          </w:tcPr>
          <w:p w14:paraId="543C9F6A" w14:textId="197BD9E1" w:rsidR="009A3A94" w:rsidRDefault="00377EC6"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bottom"/>
          </w:tcPr>
          <w:p w14:paraId="34BC978D" w14:textId="77777777" w:rsidR="009A3A94" w:rsidRDefault="009A3A94"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420EC13B" w14:textId="7C08E833" w:rsidR="009A3A94" w:rsidRDefault="009A3A94"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w:t>
            </w:r>
          </w:p>
        </w:tc>
        <w:tc>
          <w:tcPr>
            <w:tcW w:w="236" w:type="dxa"/>
            <w:vAlign w:val="bottom"/>
          </w:tcPr>
          <w:p w14:paraId="4B17D970" w14:textId="77777777" w:rsidR="009A3A94" w:rsidRDefault="009A3A94"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6CFD71D4" w14:textId="7CC0DECA" w:rsidR="009A3A94" w:rsidRDefault="009A3A94"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4542">
              <w:rPr>
                <w:rFonts w:ascii="Angsana New" w:hAnsi="Angsana New"/>
                <w:sz w:val="28"/>
                <w:szCs w:val="28"/>
              </w:rPr>
              <w:t>-</w:t>
            </w:r>
          </w:p>
        </w:tc>
        <w:tc>
          <w:tcPr>
            <w:tcW w:w="236" w:type="dxa"/>
            <w:vAlign w:val="bottom"/>
          </w:tcPr>
          <w:p w14:paraId="5204D18B" w14:textId="77777777" w:rsidR="009A3A94" w:rsidRDefault="009A3A94"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1DE7A155" w14:textId="5F736AFB" w:rsidR="009A3A94" w:rsidRDefault="009A3A94"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D68AD">
              <w:rPr>
                <w:rFonts w:ascii="Angsana New" w:hAnsi="Angsana New"/>
                <w:sz w:val="28"/>
                <w:szCs w:val="28"/>
                <w:cs/>
              </w:rPr>
              <w:t>8</w:t>
            </w:r>
          </w:p>
        </w:tc>
      </w:tr>
      <w:tr w:rsidR="009A3A94" w14:paraId="110AC3A6" w14:textId="77777777" w:rsidTr="00076F92">
        <w:trPr>
          <w:trHeight w:val="403"/>
        </w:trPr>
        <w:tc>
          <w:tcPr>
            <w:tcW w:w="3969" w:type="dxa"/>
          </w:tcPr>
          <w:p w14:paraId="1DE355A1" w14:textId="656640F2" w:rsidR="009A3A94" w:rsidRPr="00184AFE" w:rsidRDefault="009A3A94"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84AFE">
              <w:rPr>
                <w:rFonts w:ascii="Angsana New" w:hAnsi="Angsana New"/>
                <w:sz w:val="28"/>
                <w:szCs w:val="28"/>
              </w:rPr>
              <w:t xml:space="preserve">CPS Shipping &amp; Logistic </w:t>
            </w:r>
            <w:proofErr w:type="spellStart"/>
            <w:proofErr w:type="gramStart"/>
            <w:r w:rsidRPr="00184AFE">
              <w:rPr>
                <w:rFonts w:ascii="Angsana New" w:hAnsi="Angsana New"/>
                <w:sz w:val="28"/>
                <w:szCs w:val="28"/>
              </w:rPr>
              <w:t>Co.,Ltd</w:t>
            </w:r>
            <w:proofErr w:type="spellEnd"/>
            <w:r w:rsidRPr="00184AFE">
              <w:rPr>
                <w:rFonts w:ascii="Angsana New" w:hAnsi="Angsana New"/>
                <w:sz w:val="28"/>
                <w:szCs w:val="28"/>
              </w:rPr>
              <w:t>.</w:t>
            </w:r>
            <w:proofErr w:type="gramEnd"/>
          </w:p>
        </w:tc>
        <w:tc>
          <w:tcPr>
            <w:tcW w:w="1309" w:type="dxa"/>
          </w:tcPr>
          <w:p w14:paraId="3558D509" w14:textId="30ED44F9" w:rsidR="009A3A94" w:rsidRDefault="00377EC6"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C64C2">
              <w:rPr>
                <w:rFonts w:ascii="Angsana New" w:hAnsi="Angsana New"/>
                <w:sz w:val="28"/>
                <w:szCs w:val="28"/>
                <w:cs/>
              </w:rPr>
              <w:t>311</w:t>
            </w:r>
          </w:p>
        </w:tc>
        <w:tc>
          <w:tcPr>
            <w:tcW w:w="236" w:type="dxa"/>
            <w:vAlign w:val="bottom"/>
          </w:tcPr>
          <w:p w14:paraId="2BF1820D" w14:textId="77777777" w:rsidR="009A3A94" w:rsidRDefault="009A3A94"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6B170702" w14:textId="383CCBD9" w:rsidR="009A3A94" w:rsidRDefault="009A3A94"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501</w:t>
            </w:r>
          </w:p>
        </w:tc>
        <w:tc>
          <w:tcPr>
            <w:tcW w:w="236" w:type="dxa"/>
            <w:vAlign w:val="bottom"/>
          </w:tcPr>
          <w:p w14:paraId="6D74D335" w14:textId="77777777" w:rsidR="009A3A94" w:rsidRDefault="009A3A94"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35D77F48" w14:textId="0F651DAD" w:rsidR="009A3A94" w:rsidRDefault="009A3A94"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C64C2">
              <w:rPr>
                <w:rFonts w:ascii="Angsana New" w:hAnsi="Angsana New"/>
                <w:sz w:val="28"/>
                <w:szCs w:val="28"/>
                <w:cs/>
              </w:rPr>
              <w:t>311</w:t>
            </w:r>
          </w:p>
        </w:tc>
        <w:tc>
          <w:tcPr>
            <w:tcW w:w="236" w:type="dxa"/>
            <w:vAlign w:val="bottom"/>
          </w:tcPr>
          <w:p w14:paraId="273ABDB5" w14:textId="77777777" w:rsidR="009A3A94" w:rsidRDefault="009A3A94"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138C8659" w14:textId="1274D4EC" w:rsidR="009A3A94" w:rsidRDefault="009A3A94"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501</w:t>
            </w:r>
          </w:p>
        </w:tc>
      </w:tr>
      <w:tr w:rsidR="009A3A94" w14:paraId="574FEFAE" w14:textId="77777777" w:rsidTr="00076F92">
        <w:trPr>
          <w:trHeight w:val="403"/>
        </w:trPr>
        <w:tc>
          <w:tcPr>
            <w:tcW w:w="3969" w:type="dxa"/>
          </w:tcPr>
          <w:p w14:paraId="65007D70" w14:textId="21D47B68" w:rsidR="009A3A94" w:rsidRPr="00184AFE" w:rsidRDefault="009A3A94"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84AFE">
              <w:rPr>
                <w:rFonts w:ascii="Angsana New" w:hAnsi="Angsana New"/>
                <w:sz w:val="28"/>
                <w:szCs w:val="28"/>
              </w:rPr>
              <w:t>Solutions Motor Co., Ltd.</w:t>
            </w:r>
          </w:p>
        </w:tc>
        <w:tc>
          <w:tcPr>
            <w:tcW w:w="1309" w:type="dxa"/>
          </w:tcPr>
          <w:p w14:paraId="5ED90C20" w14:textId="0B4A9D24" w:rsidR="009A3A94" w:rsidRDefault="009A3A94"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D1E51">
              <w:rPr>
                <w:rFonts w:ascii="Angsana New" w:hAnsi="Angsana New"/>
                <w:sz w:val="28"/>
                <w:szCs w:val="28"/>
              </w:rPr>
              <w:t>-</w:t>
            </w:r>
          </w:p>
        </w:tc>
        <w:tc>
          <w:tcPr>
            <w:tcW w:w="236" w:type="dxa"/>
            <w:vAlign w:val="bottom"/>
          </w:tcPr>
          <w:p w14:paraId="47B30AAE" w14:textId="77777777" w:rsidR="009A3A94" w:rsidRDefault="009A3A94"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3AAD93FF" w14:textId="36AABD3D" w:rsidR="009A3A94" w:rsidRDefault="009A3A94"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984</w:t>
            </w:r>
          </w:p>
        </w:tc>
        <w:tc>
          <w:tcPr>
            <w:tcW w:w="236" w:type="dxa"/>
            <w:vAlign w:val="bottom"/>
          </w:tcPr>
          <w:p w14:paraId="30136EDC" w14:textId="77777777" w:rsidR="009A3A94" w:rsidRDefault="009A3A94"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7490C3DD" w14:textId="4F2AAE0B" w:rsidR="009A3A94" w:rsidRDefault="009A3A94"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6502B">
              <w:rPr>
                <w:rFonts w:ascii="Angsana New" w:hAnsi="Angsana New"/>
                <w:sz w:val="28"/>
                <w:szCs w:val="28"/>
                <w:cs/>
              </w:rPr>
              <w:t>981</w:t>
            </w:r>
          </w:p>
        </w:tc>
        <w:tc>
          <w:tcPr>
            <w:tcW w:w="236" w:type="dxa"/>
            <w:vAlign w:val="bottom"/>
          </w:tcPr>
          <w:p w14:paraId="70B6DC3C" w14:textId="77777777" w:rsidR="009A3A94" w:rsidRDefault="009A3A94"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322BD9D1" w14:textId="12778D99" w:rsidR="009A3A94" w:rsidRDefault="009A3A94"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984</w:t>
            </w:r>
          </w:p>
        </w:tc>
      </w:tr>
      <w:tr w:rsidR="009A3A94" w14:paraId="26EDCF5B" w14:textId="77777777" w:rsidTr="00076F92">
        <w:trPr>
          <w:trHeight w:val="403"/>
        </w:trPr>
        <w:tc>
          <w:tcPr>
            <w:tcW w:w="3969" w:type="dxa"/>
          </w:tcPr>
          <w:p w14:paraId="30AACE5D" w14:textId="5DEA6A36" w:rsidR="009A3A94" w:rsidRPr="00184AFE" w:rsidRDefault="009A3A94"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84AFE">
              <w:rPr>
                <w:rFonts w:ascii="Angsana New" w:hAnsi="Angsana New"/>
                <w:sz w:val="28"/>
                <w:szCs w:val="28"/>
              </w:rPr>
              <w:t xml:space="preserve">Complete Transport </w:t>
            </w:r>
            <w:proofErr w:type="spellStart"/>
            <w:proofErr w:type="gramStart"/>
            <w:r w:rsidRPr="00184AFE">
              <w:rPr>
                <w:rFonts w:ascii="Angsana New" w:hAnsi="Angsana New"/>
                <w:sz w:val="28"/>
                <w:szCs w:val="28"/>
              </w:rPr>
              <w:t>Co.,Ltd</w:t>
            </w:r>
            <w:proofErr w:type="spellEnd"/>
            <w:proofErr w:type="gramEnd"/>
          </w:p>
        </w:tc>
        <w:tc>
          <w:tcPr>
            <w:tcW w:w="1309" w:type="dxa"/>
            <w:vAlign w:val="center"/>
          </w:tcPr>
          <w:p w14:paraId="23BB8BB2" w14:textId="1B04828A" w:rsidR="009A3A94" w:rsidRDefault="00377EC6"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p>
        </w:tc>
        <w:tc>
          <w:tcPr>
            <w:tcW w:w="236" w:type="dxa"/>
            <w:vAlign w:val="bottom"/>
          </w:tcPr>
          <w:p w14:paraId="6CEAF132" w14:textId="77777777" w:rsidR="009A3A94" w:rsidRDefault="009A3A94"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0C33FA96" w14:textId="12092137" w:rsidR="009A3A94" w:rsidRDefault="009A3A94"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6,967</w:t>
            </w:r>
          </w:p>
        </w:tc>
        <w:tc>
          <w:tcPr>
            <w:tcW w:w="236" w:type="dxa"/>
            <w:vAlign w:val="bottom"/>
          </w:tcPr>
          <w:p w14:paraId="412103DD" w14:textId="77777777" w:rsidR="009A3A94" w:rsidRDefault="009A3A94"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2A9E180B" w14:textId="034BE5C5" w:rsidR="009A3A94" w:rsidRDefault="009A3A94"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244C">
              <w:rPr>
                <w:rFonts w:ascii="Angsana New" w:hAnsi="Angsana New"/>
                <w:sz w:val="28"/>
                <w:szCs w:val="28"/>
              </w:rPr>
              <w:t>-</w:t>
            </w:r>
          </w:p>
        </w:tc>
        <w:tc>
          <w:tcPr>
            <w:tcW w:w="236" w:type="dxa"/>
            <w:vAlign w:val="bottom"/>
          </w:tcPr>
          <w:p w14:paraId="0E0D20E9" w14:textId="77777777" w:rsidR="009A3A94" w:rsidRDefault="009A3A94"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28B445FD" w14:textId="35E22C6C" w:rsidR="009A3A94" w:rsidRDefault="009A3A94"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6,967</w:t>
            </w:r>
          </w:p>
        </w:tc>
      </w:tr>
      <w:tr w:rsidR="009A3A94" w14:paraId="44FFB445" w14:textId="77777777" w:rsidTr="00076F92">
        <w:trPr>
          <w:trHeight w:val="403"/>
        </w:trPr>
        <w:tc>
          <w:tcPr>
            <w:tcW w:w="3969" w:type="dxa"/>
          </w:tcPr>
          <w:p w14:paraId="0C38A4BD" w14:textId="73FF7C72" w:rsidR="009A3A94" w:rsidRPr="00184AFE" w:rsidRDefault="009A3A94"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184AFE">
              <w:rPr>
                <w:rFonts w:ascii="Angsana New" w:hAnsi="Angsana New"/>
                <w:sz w:val="28"/>
                <w:szCs w:val="28"/>
              </w:rPr>
              <w:t>Thai Fabricate PE Pipe Co., Ltd.</w:t>
            </w:r>
          </w:p>
        </w:tc>
        <w:tc>
          <w:tcPr>
            <w:tcW w:w="1309" w:type="dxa"/>
            <w:tcBorders>
              <w:bottom w:val="single" w:sz="4" w:space="0" w:color="auto"/>
            </w:tcBorders>
            <w:vAlign w:val="center"/>
          </w:tcPr>
          <w:p w14:paraId="74148F7E" w14:textId="1A35BF9C" w:rsidR="009A3A94" w:rsidRDefault="00377EC6"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C64C2">
              <w:rPr>
                <w:rFonts w:ascii="Angsana New" w:hAnsi="Angsana New"/>
                <w:sz w:val="28"/>
                <w:szCs w:val="28"/>
                <w:cs/>
              </w:rPr>
              <w:t>30</w:t>
            </w:r>
          </w:p>
        </w:tc>
        <w:tc>
          <w:tcPr>
            <w:tcW w:w="236" w:type="dxa"/>
            <w:vAlign w:val="bottom"/>
          </w:tcPr>
          <w:p w14:paraId="53D1D4C0" w14:textId="77777777" w:rsidR="009A3A94" w:rsidRDefault="009A3A94"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bottom"/>
          </w:tcPr>
          <w:p w14:paraId="33DBACE2" w14:textId="66664E9B" w:rsidR="009A3A94" w:rsidRDefault="009A3A94"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bottom"/>
          </w:tcPr>
          <w:p w14:paraId="0D84197F" w14:textId="77777777" w:rsidR="009A3A94" w:rsidRDefault="009A3A94"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bottom"/>
          </w:tcPr>
          <w:p w14:paraId="1FD2C3E0" w14:textId="7DE27E00" w:rsidR="009A3A94" w:rsidRDefault="009A3A94"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244C">
              <w:rPr>
                <w:rFonts w:ascii="Angsana New" w:hAnsi="Angsana New"/>
                <w:sz w:val="28"/>
                <w:szCs w:val="28"/>
              </w:rPr>
              <w:t>-</w:t>
            </w:r>
          </w:p>
        </w:tc>
        <w:tc>
          <w:tcPr>
            <w:tcW w:w="236" w:type="dxa"/>
            <w:vAlign w:val="bottom"/>
          </w:tcPr>
          <w:p w14:paraId="73B13EB1" w14:textId="77777777" w:rsidR="009A3A94" w:rsidRDefault="009A3A94"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bottom"/>
          </w:tcPr>
          <w:p w14:paraId="71BEEFBA" w14:textId="6C358FCF" w:rsidR="009A3A94" w:rsidRDefault="009A3A94"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9A3A94" w14:paraId="4C35E271" w14:textId="77777777" w:rsidTr="00076F92">
        <w:trPr>
          <w:trHeight w:val="403"/>
        </w:trPr>
        <w:tc>
          <w:tcPr>
            <w:tcW w:w="3969" w:type="dxa"/>
            <w:vAlign w:val="center"/>
          </w:tcPr>
          <w:p w14:paraId="20B3A518" w14:textId="275AEE92" w:rsidR="009A3A94" w:rsidRDefault="009A3A94"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Total expenses for rent</w:t>
            </w:r>
          </w:p>
        </w:tc>
        <w:tc>
          <w:tcPr>
            <w:tcW w:w="1309" w:type="dxa"/>
            <w:tcBorders>
              <w:top w:val="single" w:sz="4" w:space="0" w:color="auto"/>
              <w:bottom w:val="double" w:sz="4" w:space="0" w:color="auto"/>
            </w:tcBorders>
            <w:vAlign w:val="center"/>
          </w:tcPr>
          <w:p w14:paraId="26D13E05" w14:textId="205F25E3" w:rsidR="009A3A94" w:rsidRDefault="00377EC6"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C64C2">
              <w:rPr>
                <w:rFonts w:ascii="Angsana New" w:hAnsi="Angsana New"/>
                <w:sz w:val="28"/>
                <w:szCs w:val="28"/>
              </w:rPr>
              <w:t>3</w:t>
            </w:r>
            <w:r>
              <w:rPr>
                <w:rFonts w:ascii="Angsana New" w:hAnsi="Angsana New"/>
                <w:sz w:val="28"/>
                <w:szCs w:val="28"/>
              </w:rPr>
              <w:t>41</w:t>
            </w:r>
          </w:p>
        </w:tc>
        <w:tc>
          <w:tcPr>
            <w:tcW w:w="236" w:type="dxa"/>
            <w:vAlign w:val="bottom"/>
          </w:tcPr>
          <w:p w14:paraId="4445176A" w14:textId="77777777" w:rsidR="009A3A94" w:rsidRDefault="009A3A94"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bottom"/>
          </w:tcPr>
          <w:p w14:paraId="29A00FEE" w14:textId="5D30FE5B" w:rsidR="009A3A94" w:rsidRDefault="009A3A94"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8,460</w:t>
            </w:r>
          </w:p>
        </w:tc>
        <w:tc>
          <w:tcPr>
            <w:tcW w:w="236" w:type="dxa"/>
            <w:vAlign w:val="bottom"/>
          </w:tcPr>
          <w:p w14:paraId="7C8FEFCE" w14:textId="77777777" w:rsidR="009A3A94" w:rsidRDefault="009A3A94"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bottom"/>
          </w:tcPr>
          <w:p w14:paraId="38EFA394" w14:textId="3B9AC05A" w:rsidR="009A3A94" w:rsidRDefault="009A3A94"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6502B">
              <w:rPr>
                <w:rFonts w:ascii="Angsana New" w:hAnsi="Angsana New"/>
                <w:sz w:val="28"/>
                <w:szCs w:val="28"/>
                <w:cs/>
              </w:rPr>
              <w:t>1</w:t>
            </w:r>
            <w:r w:rsidRPr="0096502B">
              <w:rPr>
                <w:rFonts w:ascii="Angsana New" w:hAnsi="Angsana New"/>
                <w:sz w:val="28"/>
                <w:szCs w:val="28"/>
              </w:rPr>
              <w:t>,</w:t>
            </w:r>
            <w:r w:rsidRPr="0096502B">
              <w:rPr>
                <w:rFonts w:ascii="Angsana New" w:hAnsi="Angsana New"/>
                <w:sz w:val="28"/>
                <w:szCs w:val="28"/>
                <w:cs/>
              </w:rPr>
              <w:t>292</w:t>
            </w:r>
          </w:p>
        </w:tc>
        <w:tc>
          <w:tcPr>
            <w:tcW w:w="236" w:type="dxa"/>
            <w:vAlign w:val="bottom"/>
          </w:tcPr>
          <w:p w14:paraId="5C63346A" w14:textId="77777777" w:rsidR="009A3A94" w:rsidRDefault="009A3A94"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bottom"/>
          </w:tcPr>
          <w:p w14:paraId="64DEA391" w14:textId="267B512E" w:rsidR="009A3A94" w:rsidRDefault="009A3A94"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8,460</w:t>
            </w:r>
          </w:p>
        </w:tc>
      </w:tr>
      <w:tr w:rsidR="0047107F" w14:paraId="779F7D9A" w14:textId="77777777" w:rsidTr="00A61EBC">
        <w:trPr>
          <w:trHeight w:val="403"/>
        </w:trPr>
        <w:tc>
          <w:tcPr>
            <w:tcW w:w="3969" w:type="dxa"/>
            <w:vAlign w:val="center"/>
          </w:tcPr>
          <w:p w14:paraId="4A3CF10D" w14:textId="7ACE35DF" w:rsidR="0047107F" w:rsidRPr="00A03534"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hAnsi="Angsana New"/>
                <w:b/>
                <w:bCs/>
                <w:sz w:val="28"/>
                <w:szCs w:val="28"/>
              </w:rPr>
              <w:t>Others expenses</w:t>
            </w:r>
          </w:p>
        </w:tc>
        <w:tc>
          <w:tcPr>
            <w:tcW w:w="1309" w:type="dxa"/>
            <w:tcBorders>
              <w:top w:val="double" w:sz="4" w:space="0" w:color="auto"/>
            </w:tcBorders>
            <w:vAlign w:val="center"/>
          </w:tcPr>
          <w:p w14:paraId="1EF85E0F"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393D333A"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7BE3005F"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4E924794"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5CD0D766"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52E44DB4"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double" w:sz="4" w:space="0" w:color="auto"/>
            </w:tcBorders>
            <w:vAlign w:val="center"/>
          </w:tcPr>
          <w:p w14:paraId="1B85D094"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9A3A94" w14:paraId="5DB7C2C4" w14:textId="77777777" w:rsidTr="006E2DAC">
        <w:trPr>
          <w:trHeight w:val="403"/>
        </w:trPr>
        <w:tc>
          <w:tcPr>
            <w:tcW w:w="3969" w:type="dxa"/>
          </w:tcPr>
          <w:p w14:paraId="498D8B61" w14:textId="3DACA407" w:rsidR="009A3A94" w:rsidRPr="00B92B9D" w:rsidRDefault="009A3A94"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84AFE">
              <w:rPr>
                <w:rFonts w:ascii="Angsana New" w:hAnsi="Angsana New"/>
                <w:sz w:val="28"/>
                <w:szCs w:val="28"/>
              </w:rPr>
              <w:t>Solutions Motor Co., Ltd.</w:t>
            </w:r>
          </w:p>
        </w:tc>
        <w:tc>
          <w:tcPr>
            <w:tcW w:w="1309" w:type="dxa"/>
            <w:vAlign w:val="bottom"/>
          </w:tcPr>
          <w:p w14:paraId="5628D44A" w14:textId="5D25A00C" w:rsidR="009A3A94" w:rsidRDefault="009A3A94"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F67C6">
              <w:rPr>
                <w:rFonts w:ascii="Angsana New" w:hAnsi="Angsana New"/>
                <w:sz w:val="28"/>
                <w:szCs w:val="28"/>
              </w:rPr>
              <w:t>-</w:t>
            </w:r>
          </w:p>
        </w:tc>
        <w:tc>
          <w:tcPr>
            <w:tcW w:w="236" w:type="dxa"/>
            <w:vAlign w:val="bottom"/>
          </w:tcPr>
          <w:p w14:paraId="776502BB" w14:textId="77777777" w:rsidR="009A3A94" w:rsidRDefault="009A3A94"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7926B6B1" w14:textId="47463CD4" w:rsidR="009A3A94" w:rsidRDefault="009A3A94"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F67C6">
              <w:rPr>
                <w:rFonts w:ascii="Angsana New" w:hAnsi="Angsana New"/>
                <w:sz w:val="28"/>
                <w:szCs w:val="28"/>
              </w:rPr>
              <w:t>-</w:t>
            </w:r>
          </w:p>
        </w:tc>
        <w:tc>
          <w:tcPr>
            <w:tcW w:w="236" w:type="dxa"/>
            <w:vAlign w:val="bottom"/>
          </w:tcPr>
          <w:p w14:paraId="5D3BA0C1" w14:textId="77777777" w:rsidR="009A3A94" w:rsidRDefault="009A3A94"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53930113" w14:textId="0779CE25" w:rsidR="009A3A94" w:rsidRDefault="009A3A94"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w:t>
            </w:r>
          </w:p>
        </w:tc>
        <w:tc>
          <w:tcPr>
            <w:tcW w:w="236" w:type="dxa"/>
            <w:vAlign w:val="bottom"/>
          </w:tcPr>
          <w:p w14:paraId="499D247F" w14:textId="77777777" w:rsidR="009A3A94" w:rsidRDefault="009A3A94"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2C8DF9E0" w14:textId="66E6167D" w:rsidR="009A3A94" w:rsidRDefault="009A3A94"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9A3A94" w14:paraId="7176CCC9" w14:textId="77777777" w:rsidTr="006E2DAC">
        <w:trPr>
          <w:trHeight w:val="403"/>
        </w:trPr>
        <w:tc>
          <w:tcPr>
            <w:tcW w:w="3969" w:type="dxa"/>
          </w:tcPr>
          <w:p w14:paraId="676799B4" w14:textId="444C31AB" w:rsidR="009A3A94" w:rsidRDefault="009A3A94"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Total others expenses</w:t>
            </w:r>
          </w:p>
        </w:tc>
        <w:tc>
          <w:tcPr>
            <w:tcW w:w="1309" w:type="dxa"/>
            <w:tcBorders>
              <w:top w:val="single" w:sz="4" w:space="0" w:color="auto"/>
              <w:bottom w:val="double" w:sz="4" w:space="0" w:color="auto"/>
            </w:tcBorders>
            <w:vAlign w:val="bottom"/>
          </w:tcPr>
          <w:p w14:paraId="0C80726C" w14:textId="0C0D9939" w:rsidR="009A3A94" w:rsidRDefault="009A3A94"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F67C6">
              <w:rPr>
                <w:rFonts w:ascii="Angsana New" w:hAnsi="Angsana New"/>
                <w:sz w:val="28"/>
                <w:szCs w:val="28"/>
              </w:rPr>
              <w:t>-</w:t>
            </w:r>
          </w:p>
        </w:tc>
        <w:tc>
          <w:tcPr>
            <w:tcW w:w="236" w:type="dxa"/>
            <w:vAlign w:val="bottom"/>
          </w:tcPr>
          <w:p w14:paraId="36B25F85" w14:textId="77777777" w:rsidR="009A3A94" w:rsidRDefault="009A3A94"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bottom"/>
          </w:tcPr>
          <w:p w14:paraId="74073353" w14:textId="2E8D2221" w:rsidR="009A3A94" w:rsidRDefault="009A3A94"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F67C6">
              <w:rPr>
                <w:rFonts w:ascii="Angsana New" w:hAnsi="Angsana New"/>
                <w:sz w:val="28"/>
                <w:szCs w:val="28"/>
              </w:rPr>
              <w:t>-</w:t>
            </w:r>
          </w:p>
        </w:tc>
        <w:tc>
          <w:tcPr>
            <w:tcW w:w="236" w:type="dxa"/>
            <w:vAlign w:val="bottom"/>
          </w:tcPr>
          <w:p w14:paraId="5348F854" w14:textId="77777777" w:rsidR="009A3A94" w:rsidRDefault="009A3A94"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bottom"/>
          </w:tcPr>
          <w:p w14:paraId="316B8E0D" w14:textId="1D33DDC3" w:rsidR="009A3A94" w:rsidRDefault="009A3A94"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w:t>
            </w:r>
          </w:p>
        </w:tc>
        <w:tc>
          <w:tcPr>
            <w:tcW w:w="236" w:type="dxa"/>
            <w:vAlign w:val="bottom"/>
          </w:tcPr>
          <w:p w14:paraId="063552E8" w14:textId="77777777" w:rsidR="009A3A94" w:rsidRDefault="009A3A94"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bottom"/>
          </w:tcPr>
          <w:p w14:paraId="46BA3B03" w14:textId="4EDE0358" w:rsidR="009A3A94" w:rsidRDefault="009A3A94" w:rsidP="009A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47107F" w14:paraId="62BA8BEE" w14:textId="77777777" w:rsidTr="00431667">
        <w:trPr>
          <w:trHeight w:val="403"/>
        </w:trPr>
        <w:tc>
          <w:tcPr>
            <w:tcW w:w="3969" w:type="dxa"/>
          </w:tcPr>
          <w:p w14:paraId="759B2E08" w14:textId="11B86B36" w:rsidR="0047107F" w:rsidRPr="00A03534"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hAnsi="Angsana New"/>
                <w:b/>
                <w:bCs/>
                <w:sz w:val="28"/>
                <w:szCs w:val="28"/>
              </w:rPr>
              <w:t>Key management compensation</w:t>
            </w:r>
          </w:p>
        </w:tc>
        <w:tc>
          <w:tcPr>
            <w:tcW w:w="1309" w:type="dxa"/>
            <w:tcBorders>
              <w:top w:val="double" w:sz="4" w:space="0" w:color="auto"/>
            </w:tcBorders>
            <w:vAlign w:val="center"/>
          </w:tcPr>
          <w:p w14:paraId="5D41E237"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439034D1"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0E4711CB"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57824062"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3AECCCD0"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297A1FE8"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double" w:sz="4" w:space="0" w:color="auto"/>
            </w:tcBorders>
            <w:vAlign w:val="center"/>
          </w:tcPr>
          <w:p w14:paraId="4D26C0AD"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6E2DAC" w14:paraId="6ED481E4" w14:textId="77777777" w:rsidTr="00431667">
        <w:trPr>
          <w:trHeight w:val="403"/>
        </w:trPr>
        <w:tc>
          <w:tcPr>
            <w:tcW w:w="3969" w:type="dxa"/>
          </w:tcPr>
          <w:p w14:paraId="2997168F" w14:textId="6FEF70D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Short - term employee benefits</w:t>
            </w:r>
          </w:p>
        </w:tc>
        <w:tc>
          <w:tcPr>
            <w:tcW w:w="1309" w:type="dxa"/>
            <w:vAlign w:val="center"/>
          </w:tcPr>
          <w:p w14:paraId="24493169" w14:textId="30BD5674"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926D3">
              <w:rPr>
                <w:rFonts w:ascii="Angsana New" w:hAnsi="Angsana New"/>
                <w:sz w:val="28"/>
                <w:szCs w:val="28"/>
                <w:cs/>
              </w:rPr>
              <w:t>1</w:t>
            </w:r>
            <w:r w:rsidRPr="003926D3">
              <w:rPr>
                <w:rFonts w:ascii="Angsana New" w:hAnsi="Angsana New"/>
                <w:sz w:val="28"/>
                <w:szCs w:val="28"/>
              </w:rPr>
              <w:t>,</w:t>
            </w:r>
            <w:r w:rsidRPr="003926D3">
              <w:rPr>
                <w:rFonts w:ascii="Angsana New" w:hAnsi="Angsana New"/>
                <w:sz w:val="28"/>
                <w:szCs w:val="28"/>
                <w:cs/>
              </w:rPr>
              <w:t>782</w:t>
            </w:r>
          </w:p>
        </w:tc>
        <w:tc>
          <w:tcPr>
            <w:tcW w:w="236" w:type="dxa"/>
            <w:vAlign w:val="center"/>
          </w:tcPr>
          <w:p w14:paraId="26F94B3C"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4C7F837" w14:textId="258CEC98"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56092">
              <w:rPr>
                <w:rFonts w:ascii="Angsana New" w:hAnsi="Angsana New"/>
                <w:sz w:val="28"/>
                <w:szCs w:val="28"/>
              </w:rPr>
              <w:t>3,467</w:t>
            </w:r>
          </w:p>
        </w:tc>
        <w:tc>
          <w:tcPr>
            <w:tcW w:w="236" w:type="dxa"/>
            <w:vAlign w:val="center"/>
          </w:tcPr>
          <w:p w14:paraId="468A3165"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E95BA3F" w14:textId="2A5D5664"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926D3">
              <w:rPr>
                <w:rFonts w:ascii="Angsana New" w:hAnsi="Angsana New"/>
                <w:sz w:val="28"/>
                <w:szCs w:val="28"/>
              </w:rPr>
              <w:t>1,661</w:t>
            </w:r>
          </w:p>
        </w:tc>
        <w:tc>
          <w:tcPr>
            <w:tcW w:w="236" w:type="dxa"/>
            <w:vAlign w:val="center"/>
          </w:tcPr>
          <w:p w14:paraId="1116D277"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3394CEF6" w14:textId="698CE061"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56092">
              <w:rPr>
                <w:rFonts w:ascii="Angsana New" w:hAnsi="Angsana New"/>
                <w:sz w:val="28"/>
                <w:szCs w:val="28"/>
              </w:rPr>
              <w:t>2,995</w:t>
            </w:r>
          </w:p>
        </w:tc>
      </w:tr>
      <w:tr w:rsidR="006E2DAC" w14:paraId="70D0A80F" w14:textId="77777777" w:rsidTr="00431667">
        <w:trPr>
          <w:trHeight w:val="403"/>
        </w:trPr>
        <w:tc>
          <w:tcPr>
            <w:tcW w:w="3969" w:type="dxa"/>
          </w:tcPr>
          <w:p w14:paraId="6987EF74" w14:textId="6A25E934"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Post - employment benefits</w:t>
            </w:r>
          </w:p>
        </w:tc>
        <w:tc>
          <w:tcPr>
            <w:tcW w:w="1309" w:type="dxa"/>
            <w:tcBorders>
              <w:bottom w:val="single" w:sz="4" w:space="0" w:color="auto"/>
            </w:tcBorders>
            <w:vAlign w:val="center"/>
          </w:tcPr>
          <w:p w14:paraId="1EFA1713" w14:textId="5C88E2D8"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A23D3">
              <w:rPr>
                <w:rFonts w:ascii="Angsana New" w:hAnsi="Angsana New"/>
                <w:sz w:val="28"/>
                <w:szCs w:val="28"/>
              </w:rPr>
              <w:t>32</w:t>
            </w:r>
          </w:p>
        </w:tc>
        <w:tc>
          <w:tcPr>
            <w:tcW w:w="236" w:type="dxa"/>
            <w:vAlign w:val="center"/>
          </w:tcPr>
          <w:p w14:paraId="7B53F6E3"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5F334B23" w14:textId="09C6DD39"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56092">
              <w:rPr>
                <w:rFonts w:ascii="Angsana New" w:hAnsi="Angsana New"/>
                <w:sz w:val="28"/>
                <w:szCs w:val="28"/>
              </w:rPr>
              <w:t>40</w:t>
            </w:r>
          </w:p>
        </w:tc>
        <w:tc>
          <w:tcPr>
            <w:tcW w:w="236" w:type="dxa"/>
            <w:vAlign w:val="center"/>
          </w:tcPr>
          <w:p w14:paraId="4DD6747A"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373F4257" w14:textId="2D2180F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A23D3">
              <w:rPr>
                <w:rFonts w:ascii="Angsana New" w:hAnsi="Angsana New"/>
                <w:sz w:val="28"/>
                <w:szCs w:val="28"/>
              </w:rPr>
              <w:t>32</w:t>
            </w:r>
          </w:p>
        </w:tc>
        <w:tc>
          <w:tcPr>
            <w:tcW w:w="236" w:type="dxa"/>
            <w:vAlign w:val="center"/>
          </w:tcPr>
          <w:p w14:paraId="10E0CB2A"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bottom w:val="single" w:sz="4" w:space="0" w:color="auto"/>
            </w:tcBorders>
            <w:vAlign w:val="center"/>
          </w:tcPr>
          <w:p w14:paraId="1ADECFA5" w14:textId="0C320EDB"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56092">
              <w:rPr>
                <w:rFonts w:ascii="Angsana New" w:hAnsi="Angsana New"/>
                <w:sz w:val="28"/>
                <w:szCs w:val="28"/>
              </w:rPr>
              <w:t>31</w:t>
            </w:r>
          </w:p>
        </w:tc>
      </w:tr>
      <w:tr w:rsidR="006E2DAC" w14:paraId="74A8A969" w14:textId="77777777" w:rsidTr="00A61EBC">
        <w:trPr>
          <w:trHeight w:val="403"/>
        </w:trPr>
        <w:tc>
          <w:tcPr>
            <w:tcW w:w="3969" w:type="dxa"/>
            <w:vAlign w:val="center"/>
          </w:tcPr>
          <w:p w14:paraId="0FCC2D5B" w14:textId="2EAC7264"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Total key management compensation</w:t>
            </w:r>
          </w:p>
        </w:tc>
        <w:tc>
          <w:tcPr>
            <w:tcW w:w="1309" w:type="dxa"/>
            <w:tcBorders>
              <w:top w:val="single" w:sz="4" w:space="0" w:color="auto"/>
              <w:bottom w:val="double" w:sz="4" w:space="0" w:color="auto"/>
            </w:tcBorders>
            <w:vAlign w:val="center"/>
          </w:tcPr>
          <w:p w14:paraId="26F4B0BC" w14:textId="777096D6"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926D3">
              <w:rPr>
                <w:rFonts w:ascii="Angsana New" w:hAnsi="Angsana New"/>
                <w:sz w:val="28"/>
                <w:szCs w:val="28"/>
              </w:rPr>
              <w:t>1,814</w:t>
            </w:r>
          </w:p>
        </w:tc>
        <w:tc>
          <w:tcPr>
            <w:tcW w:w="236" w:type="dxa"/>
            <w:vAlign w:val="center"/>
          </w:tcPr>
          <w:p w14:paraId="142CEA60"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1A2822B2" w14:textId="7903C236"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56092">
              <w:rPr>
                <w:rFonts w:ascii="Angsana New" w:hAnsi="Angsana New"/>
                <w:sz w:val="28"/>
                <w:szCs w:val="28"/>
              </w:rPr>
              <w:t>3,507</w:t>
            </w:r>
          </w:p>
        </w:tc>
        <w:tc>
          <w:tcPr>
            <w:tcW w:w="236" w:type="dxa"/>
            <w:vAlign w:val="center"/>
          </w:tcPr>
          <w:p w14:paraId="10C7B486"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58653273" w14:textId="203E7F2A"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926D3">
              <w:rPr>
                <w:rFonts w:ascii="Angsana New" w:hAnsi="Angsana New"/>
                <w:sz w:val="28"/>
                <w:szCs w:val="28"/>
              </w:rPr>
              <w:t>1,693</w:t>
            </w:r>
          </w:p>
        </w:tc>
        <w:tc>
          <w:tcPr>
            <w:tcW w:w="236" w:type="dxa"/>
            <w:vAlign w:val="center"/>
          </w:tcPr>
          <w:p w14:paraId="3D4D4157"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center"/>
          </w:tcPr>
          <w:p w14:paraId="57D07F18" w14:textId="7BD3D5B8"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56092">
              <w:rPr>
                <w:rFonts w:ascii="Angsana New" w:hAnsi="Angsana New"/>
                <w:sz w:val="28"/>
                <w:szCs w:val="28"/>
              </w:rPr>
              <w:t>3,026</w:t>
            </w:r>
          </w:p>
        </w:tc>
      </w:tr>
      <w:tr w:rsidR="0047107F" w14:paraId="27042039" w14:textId="77777777" w:rsidTr="00A61EBC">
        <w:trPr>
          <w:trHeight w:val="403"/>
        </w:trPr>
        <w:tc>
          <w:tcPr>
            <w:tcW w:w="3969" w:type="dxa"/>
            <w:vAlign w:val="center"/>
          </w:tcPr>
          <w:p w14:paraId="05781E5B"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09" w:type="dxa"/>
            <w:tcBorders>
              <w:top w:val="double" w:sz="4" w:space="0" w:color="auto"/>
            </w:tcBorders>
            <w:vAlign w:val="center"/>
          </w:tcPr>
          <w:p w14:paraId="6C312A40"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352EC4FF"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5E484C44"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16A2C08C"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7CC1674A"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22A47713"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double" w:sz="4" w:space="0" w:color="auto"/>
            </w:tcBorders>
            <w:vAlign w:val="center"/>
          </w:tcPr>
          <w:p w14:paraId="1A78CAAD"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bl>
    <w:p w14:paraId="195F461E" w14:textId="77777777" w:rsidR="00B51DB2" w:rsidRDefault="00B51DB2" w:rsidP="004820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rPr>
          <w:rFonts w:ascii="Angsana New" w:hAnsi="Angsana New"/>
          <w:sz w:val="28"/>
          <w:szCs w:val="28"/>
          <w:u w:val="single"/>
        </w:rPr>
      </w:pPr>
    </w:p>
    <w:p w14:paraId="7E78440C" w14:textId="77777777" w:rsidR="00B51DB2" w:rsidRDefault="00B51DB2" w:rsidP="004820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rPr>
          <w:rFonts w:ascii="Angsana New" w:hAnsi="Angsana New"/>
          <w:sz w:val="28"/>
          <w:szCs w:val="28"/>
          <w:u w:val="single"/>
        </w:rPr>
      </w:pPr>
    </w:p>
    <w:p w14:paraId="72BCB975" w14:textId="77777777" w:rsidR="00B51DB2" w:rsidRDefault="00B51DB2" w:rsidP="004820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rPr>
          <w:rFonts w:ascii="Angsana New" w:hAnsi="Angsana New"/>
          <w:sz w:val="28"/>
          <w:szCs w:val="28"/>
          <w:u w:val="single"/>
        </w:rPr>
      </w:pPr>
    </w:p>
    <w:p w14:paraId="6B12A9E3" w14:textId="07B22DD4" w:rsidR="00B51DB2" w:rsidRDefault="00B51DB2" w:rsidP="004820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rPr>
          <w:rFonts w:ascii="Angsana New" w:hAnsi="Angsana New"/>
          <w:sz w:val="28"/>
          <w:szCs w:val="28"/>
          <w:u w:val="single"/>
        </w:rPr>
      </w:pPr>
    </w:p>
    <w:p w14:paraId="5994D3F6" w14:textId="3D947C2E" w:rsidR="002A79B5" w:rsidRDefault="002A79B5" w:rsidP="004820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rPr>
          <w:rFonts w:ascii="Angsana New" w:hAnsi="Angsana New"/>
          <w:sz w:val="28"/>
          <w:szCs w:val="28"/>
          <w:u w:val="single"/>
        </w:rPr>
      </w:pPr>
    </w:p>
    <w:p w14:paraId="046CB533" w14:textId="597019C0" w:rsidR="002A79B5" w:rsidRDefault="002A79B5" w:rsidP="004820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rPr>
          <w:rFonts w:ascii="Angsana New" w:hAnsi="Angsana New"/>
          <w:sz w:val="28"/>
          <w:szCs w:val="28"/>
          <w:u w:val="single"/>
        </w:rPr>
      </w:pPr>
    </w:p>
    <w:p w14:paraId="3C98CBBE" w14:textId="77777777" w:rsidR="002A79B5" w:rsidRDefault="002A79B5" w:rsidP="004820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rPr>
          <w:rFonts w:ascii="Angsana New" w:hAnsi="Angsana New"/>
          <w:sz w:val="28"/>
          <w:szCs w:val="28"/>
          <w:u w:val="single"/>
        </w:rPr>
      </w:pPr>
    </w:p>
    <w:p w14:paraId="360F98D9" w14:textId="77777777" w:rsidR="00B51DB2" w:rsidRDefault="00B51DB2" w:rsidP="004820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rPr>
          <w:rFonts w:ascii="Angsana New" w:hAnsi="Angsana New"/>
          <w:sz w:val="28"/>
          <w:szCs w:val="28"/>
          <w:u w:val="single"/>
        </w:rPr>
      </w:pPr>
    </w:p>
    <w:p w14:paraId="5E32AC0F" w14:textId="0F678178" w:rsidR="00482020" w:rsidRDefault="00482020" w:rsidP="004820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rPr>
          <w:rFonts w:ascii="Angsana New" w:hAnsi="Angsana New"/>
          <w:sz w:val="28"/>
          <w:szCs w:val="28"/>
        </w:rPr>
      </w:pPr>
      <w:r w:rsidRPr="00B92B9D">
        <w:rPr>
          <w:rFonts w:ascii="Angsana New" w:hAnsi="Angsana New"/>
          <w:sz w:val="28"/>
          <w:szCs w:val="28"/>
          <w:u w:val="single"/>
        </w:rPr>
        <w:lastRenderedPageBreak/>
        <w:t>Significant transactions revenue and expense</w:t>
      </w:r>
      <w:r w:rsidRPr="00B92B9D">
        <w:rPr>
          <w:rFonts w:ascii="Angsana New" w:hAnsi="Angsana New"/>
          <w:sz w:val="28"/>
          <w:szCs w:val="28"/>
        </w:rPr>
        <w:t xml:space="preserve"> for </w:t>
      </w:r>
      <w:r w:rsidRPr="00482020">
        <w:rPr>
          <w:rFonts w:ascii="Angsana New" w:hAnsi="Angsana New"/>
          <w:sz w:val="28"/>
          <w:szCs w:val="28"/>
        </w:rPr>
        <w:t>the six-month</w:t>
      </w:r>
      <w:r w:rsidRPr="00B92B9D">
        <w:rPr>
          <w:rFonts w:ascii="Angsana New" w:hAnsi="Angsana New"/>
          <w:sz w:val="28"/>
          <w:szCs w:val="28"/>
        </w:rPr>
        <w:t xml:space="preserve"> ended </w:t>
      </w:r>
      <w:r>
        <w:rPr>
          <w:rFonts w:ascii="Angsana New" w:hAnsi="Angsana New"/>
          <w:sz w:val="28"/>
          <w:szCs w:val="28"/>
        </w:rPr>
        <w:t xml:space="preserve">June </w:t>
      </w:r>
      <w:r w:rsidRPr="00B92B9D">
        <w:rPr>
          <w:rFonts w:ascii="Angsana New" w:hAnsi="Angsana New"/>
          <w:sz w:val="28"/>
          <w:szCs w:val="28"/>
        </w:rPr>
        <w:t>3</w:t>
      </w:r>
      <w:r>
        <w:rPr>
          <w:rFonts w:ascii="Angsana New" w:hAnsi="Angsana New"/>
          <w:sz w:val="28"/>
          <w:szCs w:val="28"/>
        </w:rPr>
        <w:t>0</w:t>
      </w:r>
      <w:r w:rsidRPr="00B92B9D">
        <w:rPr>
          <w:rFonts w:ascii="Angsana New" w:hAnsi="Angsana New"/>
          <w:sz w:val="28"/>
          <w:szCs w:val="28"/>
        </w:rPr>
        <w:t>, 2022 and 2021 with related parties were as follows:</w:t>
      </w:r>
    </w:p>
    <w:tbl>
      <w:tblPr>
        <w:tblStyle w:val="TableGrid"/>
        <w:tblW w:w="991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309"/>
        <w:gridCol w:w="236"/>
        <w:gridCol w:w="1309"/>
        <w:gridCol w:w="236"/>
        <w:gridCol w:w="1309"/>
        <w:gridCol w:w="236"/>
        <w:gridCol w:w="1309"/>
      </w:tblGrid>
      <w:tr w:rsidR="00482020" w14:paraId="07EDD913" w14:textId="77777777" w:rsidTr="00482020">
        <w:trPr>
          <w:trHeight w:val="403"/>
          <w:tblHeader/>
        </w:trPr>
        <w:tc>
          <w:tcPr>
            <w:tcW w:w="3969" w:type="dxa"/>
            <w:vAlign w:val="center"/>
          </w:tcPr>
          <w:p w14:paraId="58FFB56E"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944" w:type="dxa"/>
            <w:gridSpan w:val="7"/>
            <w:vAlign w:val="center"/>
          </w:tcPr>
          <w:p w14:paraId="64E03212"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Unit: Thousand Baht</w:t>
            </w:r>
            <w:r w:rsidRPr="0013428D">
              <w:rPr>
                <w:rFonts w:ascii="Angsana New" w:hAnsi="Angsana New"/>
                <w:sz w:val="28"/>
                <w:szCs w:val="28"/>
                <w:cs/>
              </w:rPr>
              <w:t>)</w:t>
            </w:r>
          </w:p>
        </w:tc>
      </w:tr>
      <w:tr w:rsidR="00482020" w14:paraId="4E40EA5C" w14:textId="77777777" w:rsidTr="00482020">
        <w:trPr>
          <w:trHeight w:val="416"/>
          <w:tblHeader/>
        </w:trPr>
        <w:tc>
          <w:tcPr>
            <w:tcW w:w="3969" w:type="dxa"/>
            <w:vAlign w:val="center"/>
          </w:tcPr>
          <w:p w14:paraId="4AAD5D08"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4" w:type="dxa"/>
            <w:gridSpan w:val="3"/>
            <w:tcBorders>
              <w:top w:val="single" w:sz="4" w:space="0" w:color="auto"/>
              <w:bottom w:val="single" w:sz="4" w:space="0" w:color="auto"/>
            </w:tcBorders>
            <w:vAlign w:val="center"/>
          </w:tcPr>
          <w:p w14:paraId="77D6DF68"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Consolidated Financial Statement</w:t>
            </w:r>
          </w:p>
        </w:tc>
        <w:tc>
          <w:tcPr>
            <w:tcW w:w="236" w:type="dxa"/>
            <w:tcBorders>
              <w:top w:val="single" w:sz="4" w:space="0" w:color="auto"/>
            </w:tcBorders>
            <w:vAlign w:val="center"/>
          </w:tcPr>
          <w:p w14:paraId="0945A161"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4" w:type="dxa"/>
            <w:gridSpan w:val="3"/>
            <w:tcBorders>
              <w:top w:val="single" w:sz="4" w:space="0" w:color="auto"/>
              <w:bottom w:val="single" w:sz="4" w:space="0" w:color="auto"/>
            </w:tcBorders>
            <w:vAlign w:val="center"/>
          </w:tcPr>
          <w:p w14:paraId="4F4CBECF"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84AFE">
              <w:rPr>
                <w:rFonts w:ascii="Angsana New" w:hAnsi="Angsana New"/>
                <w:sz w:val="28"/>
                <w:szCs w:val="28"/>
              </w:rPr>
              <w:t>Separate</w:t>
            </w:r>
            <w:r>
              <w:rPr>
                <w:rFonts w:ascii="Angsana New" w:hAnsi="Angsana New"/>
                <w:sz w:val="28"/>
                <w:szCs w:val="28"/>
              </w:rPr>
              <w:t xml:space="preserve"> Financial Statement</w:t>
            </w:r>
          </w:p>
        </w:tc>
      </w:tr>
      <w:tr w:rsidR="00482020" w14:paraId="36AFD050" w14:textId="77777777" w:rsidTr="00482020">
        <w:trPr>
          <w:trHeight w:val="403"/>
          <w:tblHeader/>
        </w:trPr>
        <w:tc>
          <w:tcPr>
            <w:tcW w:w="3969" w:type="dxa"/>
            <w:vAlign w:val="center"/>
          </w:tcPr>
          <w:p w14:paraId="2B6B9920"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59DE21F6"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2022</w:t>
            </w:r>
          </w:p>
        </w:tc>
        <w:tc>
          <w:tcPr>
            <w:tcW w:w="236" w:type="dxa"/>
            <w:tcBorders>
              <w:top w:val="single" w:sz="4" w:space="0" w:color="auto"/>
            </w:tcBorders>
            <w:vAlign w:val="center"/>
          </w:tcPr>
          <w:p w14:paraId="39C9C331"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0C520D10"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2021</w:t>
            </w:r>
          </w:p>
        </w:tc>
        <w:tc>
          <w:tcPr>
            <w:tcW w:w="236" w:type="dxa"/>
            <w:vAlign w:val="center"/>
          </w:tcPr>
          <w:p w14:paraId="42CBE59F"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2334D131"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2022</w:t>
            </w:r>
          </w:p>
        </w:tc>
        <w:tc>
          <w:tcPr>
            <w:tcW w:w="236" w:type="dxa"/>
            <w:tcBorders>
              <w:top w:val="single" w:sz="4" w:space="0" w:color="auto"/>
            </w:tcBorders>
            <w:vAlign w:val="center"/>
          </w:tcPr>
          <w:p w14:paraId="3C4A02C4"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7E58FB5B"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2021</w:t>
            </w:r>
          </w:p>
        </w:tc>
      </w:tr>
      <w:tr w:rsidR="00482020" w14:paraId="60FAE8D3" w14:textId="77777777" w:rsidTr="00D21C8B">
        <w:trPr>
          <w:trHeight w:val="403"/>
        </w:trPr>
        <w:tc>
          <w:tcPr>
            <w:tcW w:w="3969" w:type="dxa"/>
            <w:vAlign w:val="center"/>
          </w:tcPr>
          <w:p w14:paraId="11D76974" w14:textId="77777777" w:rsidR="00482020" w:rsidRPr="00A03534"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hAnsi="Angsana New"/>
                <w:b/>
                <w:bCs/>
                <w:sz w:val="28"/>
                <w:szCs w:val="28"/>
              </w:rPr>
              <w:t>Revenue from rendering of service</w:t>
            </w:r>
          </w:p>
        </w:tc>
        <w:tc>
          <w:tcPr>
            <w:tcW w:w="1309" w:type="dxa"/>
            <w:tcBorders>
              <w:top w:val="single" w:sz="4" w:space="0" w:color="auto"/>
            </w:tcBorders>
            <w:vAlign w:val="center"/>
          </w:tcPr>
          <w:p w14:paraId="0FF53932"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4D9FF387"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0C4E5D02"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3552DCD6"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46EEBFAE"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503C4A0E"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33F1DEBE"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6E2DAC" w14:paraId="1EEF22DA" w14:textId="77777777" w:rsidTr="006E2DAC">
        <w:trPr>
          <w:trHeight w:val="416"/>
        </w:trPr>
        <w:tc>
          <w:tcPr>
            <w:tcW w:w="3969" w:type="dxa"/>
          </w:tcPr>
          <w:p w14:paraId="14C2E3A3" w14:textId="77777777" w:rsidR="006E2DAC" w:rsidRPr="00A63661"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A63661">
              <w:rPr>
                <w:rFonts w:ascii="Angsana New" w:hAnsi="Angsana New"/>
                <w:sz w:val="28"/>
                <w:szCs w:val="28"/>
              </w:rPr>
              <w:t>Millcon</w:t>
            </w:r>
            <w:proofErr w:type="spellEnd"/>
            <w:r w:rsidRPr="00A63661">
              <w:rPr>
                <w:rFonts w:ascii="Angsana New" w:hAnsi="Angsana New"/>
                <w:sz w:val="28"/>
                <w:szCs w:val="28"/>
              </w:rPr>
              <w:t xml:space="preserve"> Steel Public Co., Ltd.</w:t>
            </w:r>
          </w:p>
        </w:tc>
        <w:tc>
          <w:tcPr>
            <w:tcW w:w="1309" w:type="dxa"/>
            <w:vAlign w:val="bottom"/>
          </w:tcPr>
          <w:p w14:paraId="13A396CB" w14:textId="50162C11"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454FF">
              <w:rPr>
                <w:rFonts w:ascii="Angsana New" w:hAnsi="Angsana New"/>
                <w:sz w:val="28"/>
                <w:szCs w:val="28"/>
                <w:cs/>
              </w:rPr>
              <w:t>2</w:t>
            </w:r>
            <w:r w:rsidRPr="006454FF">
              <w:rPr>
                <w:rFonts w:ascii="Angsana New" w:hAnsi="Angsana New"/>
                <w:sz w:val="28"/>
                <w:szCs w:val="28"/>
              </w:rPr>
              <w:t>,</w:t>
            </w:r>
            <w:r w:rsidRPr="006454FF">
              <w:rPr>
                <w:rFonts w:ascii="Angsana New" w:hAnsi="Angsana New"/>
                <w:sz w:val="28"/>
                <w:szCs w:val="28"/>
                <w:cs/>
              </w:rPr>
              <w:t>007</w:t>
            </w:r>
          </w:p>
        </w:tc>
        <w:tc>
          <w:tcPr>
            <w:tcW w:w="236" w:type="dxa"/>
            <w:vAlign w:val="bottom"/>
          </w:tcPr>
          <w:p w14:paraId="05DCB487"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7F065D28" w14:textId="4C4689C8"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19,166</w:t>
            </w:r>
          </w:p>
        </w:tc>
        <w:tc>
          <w:tcPr>
            <w:tcW w:w="236" w:type="dxa"/>
            <w:vAlign w:val="bottom"/>
          </w:tcPr>
          <w:p w14:paraId="3230B7A0"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120144C7" w14:textId="4920921A"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B3EC2">
              <w:rPr>
                <w:rFonts w:ascii="Angsana New" w:hAnsi="Angsana New"/>
                <w:sz w:val="28"/>
                <w:szCs w:val="28"/>
              </w:rPr>
              <w:t>-</w:t>
            </w:r>
          </w:p>
        </w:tc>
        <w:tc>
          <w:tcPr>
            <w:tcW w:w="236" w:type="dxa"/>
            <w:vAlign w:val="bottom"/>
          </w:tcPr>
          <w:p w14:paraId="55B83CFD"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1808A6AE" w14:textId="4F377A76"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18,176</w:t>
            </w:r>
          </w:p>
        </w:tc>
      </w:tr>
      <w:tr w:rsidR="006E2DAC" w14:paraId="1D00FEBE" w14:textId="77777777" w:rsidTr="006E2DAC">
        <w:trPr>
          <w:trHeight w:val="403"/>
        </w:trPr>
        <w:tc>
          <w:tcPr>
            <w:tcW w:w="3969" w:type="dxa"/>
          </w:tcPr>
          <w:p w14:paraId="5718BD2A" w14:textId="77777777" w:rsidR="006E2DAC" w:rsidRPr="00A63661"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A63661">
              <w:rPr>
                <w:rFonts w:ascii="Angsana New" w:hAnsi="Angsana New"/>
                <w:sz w:val="28"/>
                <w:szCs w:val="28"/>
              </w:rPr>
              <w:t>Millcon</w:t>
            </w:r>
            <w:proofErr w:type="spellEnd"/>
            <w:r w:rsidRPr="00A63661">
              <w:rPr>
                <w:rFonts w:ascii="Angsana New" w:hAnsi="Angsana New"/>
                <w:sz w:val="28"/>
                <w:szCs w:val="28"/>
              </w:rPr>
              <w:t xml:space="preserve"> </w:t>
            </w:r>
            <w:proofErr w:type="spellStart"/>
            <w:r w:rsidRPr="00A63661">
              <w:rPr>
                <w:rFonts w:ascii="Angsana New" w:hAnsi="Angsana New"/>
                <w:sz w:val="28"/>
                <w:szCs w:val="28"/>
              </w:rPr>
              <w:t>Burapha</w:t>
            </w:r>
            <w:proofErr w:type="spellEnd"/>
            <w:r w:rsidRPr="00A63661">
              <w:rPr>
                <w:rFonts w:ascii="Angsana New" w:hAnsi="Angsana New"/>
                <w:sz w:val="28"/>
                <w:szCs w:val="28"/>
              </w:rPr>
              <w:t xml:space="preserve"> Co., Ltd.</w:t>
            </w:r>
          </w:p>
        </w:tc>
        <w:tc>
          <w:tcPr>
            <w:tcW w:w="1309" w:type="dxa"/>
            <w:vAlign w:val="bottom"/>
          </w:tcPr>
          <w:p w14:paraId="6B1DE865" w14:textId="1E61DA7C"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454FF">
              <w:rPr>
                <w:rFonts w:ascii="Angsana New" w:hAnsi="Angsana New"/>
                <w:sz w:val="28"/>
                <w:szCs w:val="28"/>
              </w:rPr>
              <w:t>81</w:t>
            </w:r>
          </w:p>
        </w:tc>
        <w:tc>
          <w:tcPr>
            <w:tcW w:w="236" w:type="dxa"/>
            <w:vAlign w:val="bottom"/>
          </w:tcPr>
          <w:p w14:paraId="7569595C"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65960333" w14:textId="5C10748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368</w:t>
            </w:r>
          </w:p>
        </w:tc>
        <w:tc>
          <w:tcPr>
            <w:tcW w:w="236" w:type="dxa"/>
            <w:vAlign w:val="bottom"/>
          </w:tcPr>
          <w:p w14:paraId="4705A134"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3E063463" w14:textId="7E5341CC"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B3EC2">
              <w:rPr>
                <w:rFonts w:ascii="Angsana New" w:hAnsi="Angsana New"/>
                <w:sz w:val="28"/>
                <w:szCs w:val="28"/>
              </w:rPr>
              <w:t>-</w:t>
            </w:r>
          </w:p>
        </w:tc>
        <w:tc>
          <w:tcPr>
            <w:tcW w:w="236" w:type="dxa"/>
            <w:vAlign w:val="bottom"/>
          </w:tcPr>
          <w:p w14:paraId="0F149468"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238E167A" w14:textId="13844963"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105</w:t>
            </w:r>
          </w:p>
        </w:tc>
      </w:tr>
      <w:tr w:rsidR="006E2DAC" w14:paraId="31F8FC08" w14:textId="77777777" w:rsidTr="006E2DAC">
        <w:trPr>
          <w:trHeight w:val="403"/>
        </w:trPr>
        <w:tc>
          <w:tcPr>
            <w:tcW w:w="3969" w:type="dxa"/>
          </w:tcPr>
          <w:p w14:paraId="4A39903F" w14:textId="77777777" w:rsidR="006E2DAC" w:rsidRPr="00A63661"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A63661">
              <w:rPr>
                <w:rFonts w:ascii="Angsana New" w:hAnsi="Angsana New"/>
                <w:sz w:val="28"/>
                <w:szCs w:val="28"/>
              </w:rPr>
              <w:t>Suntech</w:t>
            </w:r>
            <w:proofErr w:type="spellEnd"/>
            <w:r w:rsidRPr="00A63661">
              <w:rPr>
                <w:rFonts w:ascii="Angsana New" w:hAnsi="Angsana New"/>
                <w:sz w:val="28"/>
                <w:szCs w:val="28"/>
              </w:rPr>
              <w:t xml:space="preserve"> recycle and Carbon </w:t>
            </w:r>
            <w:proofErr w:type="spellStart"/>
            <w:proofErr w:type="gramStart"/>
            <w:r w:rsidRPr="00A63661">
              <w:rPr>
                <w:rFonts w:ascii="Angsana New" w:hAnsi="Angsana New"/>
                <w:sz w:val="28"/>
                <w:szCs w:val="28"/>
              </w:rPr>
              <w:t>Co.,Ltd</w:t>
            </w:r>
            <w:proofErr w:type="spellEnd"/>
            <w:proofErr w:type="gramEnd"/>
          </w:p>
        </w:tc>
        <w:tc>
          <w:tcPr>
            <w:tcW w:w="1309" w:type="dxa"/>
            <w:vAlign w:val="bottom"/>
          </w:tcPr>
          <w:p w14:paraId="1D5F96D5" w14:textId="55001003"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454FF">
              <w:rPr>
                <w:rFonts w:ascii="Angsana New" w:hAnsi="Angsana New"/>
                <w:sz w:val="28"/>
                <w:szCs w:val="28"/>
              </w:rPr>
              <w:t>104</w:t>
            </w:r>
          </w:p>
        </w:tc>
        <w:tc>
          <w:tcPr>
            <w:tcW w:w="236" w:type="dxa"/>
            <w:vAlign w:val="bottom"/>
          </w:tcPr>
          <w:p w14:paraId="772A29F7"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2798D89A" w14:textId="249F004D"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bottom"/>
          </w:tcPr>
          <w:p w14:paraId="2DBA46C4"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5E39973B" w14:textId="02DB6038"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B3EC2">
              <w:rPr>
                <w:rFonts w:ascii="Angsana New" w:hAnsi="Angsana New"/>
                <w:sz w:val="28"/>
                <w:szCs w:val="28"/>
              </w:rPr>
              <w:t>-</w:t>
            </w:r>
          </w:p>
        </w:tc>
        <w:tc>
          <w:tcPr>
            <w:tcW w:w="236" w:type="dxa"/>
            <w:vAlign w:val="bottom"/>
          </w:tcPr>
          <w:p w14:paraId="626B9DF4"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55978C94" w14:textId="67C2A06F"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6E2DAC" w14:paraId="0498E26C" w14:textId="77777777" w:rsidTr="006E2DAC">
        <w:trPr>
          <w:trHeight w:val="403"/>
        </w:trPr>
        <w:tc>
          <w:tcPr>
            <w:tcW w:w="3969" w:type="dxa"/>
          </w:tcPr>
          <w:p w14:paraId="37E998D2" w14:textId="77777777" w:rsidR="006E2DAC" w:rsidRPr="00A63661"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 xml:space="preserve">CPS Shipping &amp; Logistic </w:t>
            </w:r>
            <w:proofErr w:type="spellStart"/>
            <w:proofErr w:type="gramStart"/>
            <w:r w:rsidRPr="00A63661">
              <w:rPr>
                <w:rFonts w:ascii="Angsana New" w:hAnsi="Angsana New"/>
                <w:sz w:val="28"/>
                <w:szCs w:val="28"/>
              </w:rPr>
              <w:t>Co.,Ltd</w:t>
            </w:r>
            <w:proofErr w:type="spellEnd"/>
            <w:r w:rsidRPr="00A63661">
              <w:rPr>
                <w:rFonts w:ascii="Angsana New" w:hAnsi="Angsana New"/>
                <w:sz w:val="28"/>
                <w:szCs w:val="28"/>
              </w:rPr>
              <w:t>.</w:t>
            </w:r>
            <w:proofErr w:type="gramEnd"/>
          </w:p>
        </w:tc>
        <w:tc>
          <w:tcPr>
            <w:tcW w:w="1309" w:type="dxa"/>
            <w:vAlign w:val="bottom"/>
          </w:tcPr>
          <w:p w14:paraId="179888EF" w14:textId="3091BBEF"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454FF">
              <w:rPr>
                <w:rFonts w:ascii="Angsana New" w:hAnsi="Angsana New"/>
                <w:sz w:val="28"/>
                <w:szCs w:val="28"/>
              </w:rPr>
              <w:t>2,117</w:t>
            </w:r>
          </w:p>
        </w:tc>
        <w:tc>
          <w:tcPr>
            <w:tcW w:w="236" w:type="dxa"/>
            <w:vAlign w:val="bottom"/>
          </w:tcPr>
          <w:p w14:paraId="51C9E7BB"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49CBBF88" w14:textId="72688D7D"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713</w:t>
            </w:r>
          </w:p>
        </w:tc>
        <w:tc>
          <w:tcPr>
            <w:tcW w:w="236" w:type="dxa"/>
            <w:vAlign w:val="bottom"/>
          </w:tcPr>
          <w:p w14:paraId="287FB301"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4602E4BC" w14:textId="3008EE65"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454FF">
              <w:rPr>
                <w:rFonts w:ascii="Angsana New" w:hAnsi="Angsana New"/>
                <w:sz w:val="28"/>
                <w:szCs w:val="28"/>
              </w:rPr>
              <w:t>2,117</w:t>
            </w:r>
          </w:p>
        </w:tc>
        <w:tc>
          <w:tcPr>
            <w:tcW w:w="236" w:type="dxa"/>
            <w:vAlign w:val="bottom"/>
          </w:tcPr>
          <w:p w14:paraId="780DE30D"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47CC52FF" w14:textId="7AC3303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653</w:t>
            </w:r>
          </w:p>
        </w:tc>
      </w:tr>
      <w:tr w:rsidR="006E2DAC" w14:paraId="4A28821A" w14:textId="77777777" w:rsidTr="006E2DAC">
        <w:trPr>
          <w:trHeight w:val="403"/>
        </w:trPr>
        <w:tc>
          <w:tcPr>
            <w:tcW w:w="3969" w:type="dxa"/>
          </w:tcPr>
          <w:p w14:paraId="7832FE48" w14:textId="77777777" w:rsidR="006E2DAC" w:rsidRPr="00A63661"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 xml:space="preserve">Complete Transport </w:t>
            </w:r>
            <w:proofErr w:type="spellStart"/>
            <w:proofErr w:type="gramStart"/>
            <w:r w:rsidRPr="00A63661">
              <w:rPr>
                <w:rFonts w:ascii="Angsana New" w:hAnsi="Angsana New"/>
                <w:sz w:val="28"/>
                <w:szCs w:val="28"/>
              </w:rPr>
              <w:t>Co.,Ltd</w:t>
            </w:r>
            <w:proofErr w:type="spellEnd"/>
            <w:r w:rsidRPr="00A63661">
              <w:rPr>
                <w:rFonts w:ascii="Angsana New" w:hAnsi="Angsana New"/>
                <w:sz w:val="28"/>
                <w:szCs w:val="28"/>
              </w:rPr>
              <w:t>.</w:t>
            </w:r>
            <w:proofErr w:type="gramEnd"/>
          </w:p>
        </w:tc>
        <w:tc>
          <w:tcPr>
            <w:tcW w:w="1309" w:type="dxa"/>
            <w:vAlign w:val="bottom"/>
          </w:tcPr>
          <w:p w14:paraId="57520112" w14:textId="2D1DA9D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454FF">
              <w:rPr>
                <w:rFonts w:ascii="Angsana New" w:hAnsi="Angsana New"/>
                <w:sz w:val="28"/>
                <w:szCs w:val="28"/>
              </w:rPr>
              <w:t>122</w:t>
            </w:r>
          </w:p>
        </w:tc>
        <w:tc>
          <w:tcPr>
            <w:tcW w:w="236" w:type="dxa"/>
            <w:vAlign w:val="bottom"/>
          </w:tcPr>
          <w:p w14:paraId="0000058E"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1BE1CF49" w14:textId="0FDAE4FE"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54</w:t>
            </w:r>
          </w:p>
        </w:tc>
        <w:tc>
          <w:tcPr>
            <w:tcW w:w="236" w:type="dxa"/>
            <w:vAlign w:val="bottom"/>
          </w:tcPr>
          <w:p w14:paraId="40D9EDED"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03896C87" w14:textId="5B8F98A6"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454FF">
              <w:rPr>
                <w:rFonts w:ascii="Angsana New" w:hAnsi="Angsana New"/>
                <w:sz w:val="28"/>
                <w:szCs w:val="28"/>
              </w:rPr>
              <w:t>14</w:t>
            </w:r>
          </w:p>
        </w:tc>
        <w:tc>
          <w:tcPr>
            <w:tcW w:w="236" w:type="dxa"/>
            <w:vAlign w:val="bottom"/>
          </w:tcPr>
          <w:p w14:paraId="4A1518D6"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2666A083" w14:textId="6028694F"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6E2DAC" w14:paraId="6CE26811" w14:textId="77777777" w:rsidTr="006E2DAC">
        <w:trPr>
          <w:trHeight w:val="403"/>
        </w:trPr>
        <w:tc>
          <w:tcPr>
            <w:tcW w:w="3969" w:type="dxa"/>
          </w:tcPr>
          <w:p w14:paraId="0F140859" w14:textId="77777777" w:rsidR="006E2DAC" w:rsidRPr="00A63661"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 xml:space="preserve">Kobelco </w:t>
            </w:r>
            <w:proofErr w:type="spellStart"/>
            <w:r w:rsidRPr="00A63661">
              <w:rPr>
                <w:rFonts w:ascii="Angsana New" w:hAnsi="Angsana New"/>
                <w:sz w:val="28"/>
                <w:szCs w:val="28"/>
              </w:rPr>
              <w:t>Millcon</w:t>
            </w:r>
            <w:proofErr w:type="spellEnd"/>
            <w:r w:rsidRPr="00A63661">
              <w:rPr>
                <w:rFonts w:ascii="Angsana New" w:hAnsi="Angsana New"/>
                <w:sz w:val="28"/>
                <w:szCs w:val="28"/>
              </w:rPr>
              <w:t xml:space="preserve"> Steel </w:t>
            </w:r>
            <w:proofErr w:type="spellStart"/>
            <w:proofErr w:type="gramStart"/>
            <w:r w:rsidRPr="00A63661">
              <w:rPr>
                <w:rFonts w:ascii="Angsana New" w:hAnsi="Angsana New"/>
                <w:sz w:val="28"/>
                <w:szCs w:val="28"/>
              </w:rPr>
              <w:t>Co.,Ltd</w:t>
            </w:r>
            <w:proofErr w:type="spellEnd"/>
            <w:r w:rsidRPr="00A63661">
              <w:rPr>
                <w:rFonts w:ascii="Angsana New" w:hAnsi="Angsana New"/>
                <w:sz w:val="28"/>
                <w:szCs w:val="28"/>
              </w:rPr>
              <w:t>.</w:t>
            </w:r>
            <w:proofErr w:type="gramEnd"/>
          </w:p>
        </w:tc>
        <w:tc>
          <w:tcPr>
            <w:tcW w:w="1309" w:type="dxa"/>
            <w:vAlign w:val="bottom"/>
          </w:tcPr>
          <w:p w14:paraId="0E90FD33" w14:textId="095CF4C9"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454FF">
              <w:rPr>
                <w:rFonts w:ascii="Angsana New" w:hAnsi="Angsana New"/>
                <w:sz w:val="28"/>
                <w:szCs w:val="28"/>
              </w:rPr>
              <w:t>18,748</w:t>
            </w:r>
          </w:p>
        </w:tc>
        <w:tc>
          <w:tcPr>
            <w:tcW w:w="236" w:type="dxa"/>
            <w:vAlign w:val="bottom"/>
          </w:tcPr>
          <w:p w14:paraId="6B4E5036"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36681AC8" w14:textId="5E0794A1"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149</w:t>
            </w:r>
          </w:p>
        </w:tc>
        <w:tc>
          <w:tcPr>
            <w:tcW w:w="236" w:type="dxa"/>
            <w:vAlign w:val="bottom"/>
          </w:tcPr>
          <w:p w14:paraId="52D84B8A"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4ED6C1A7" w14:textId="63DDDBD9"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454FF">
              <w:rPr>
                <w:rFonts w:ascii="Angsana New" w:hAnsi="Angsana New"/>
                <w:sz w:val="28"/>
                <w:szCs w:val="28"/>
              </w:rPr>
              <w:t>18,475</w:t>
            </w:r>
          </w:p>
        </w:tc>
        <w:tc>
          <w:tcPr>
            <w:tcW w:w="236" w:type="dxa"/>
            <w:vAlign w:val="bottom"/>
          </w:tcPr>
          <w:p w14:paraId="1FCFF950"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089C3D25" w14:textId="517DF9BF"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6E2DAC" w14:paraId="593BB92F" w14:textId="77777777" w:rsidTr="006E2DAC">
        <w:trPr>
          <w:trHeight w:val="403"/>
        </w:trPr>
        <w:tc>
          <w:tcPr>
            <w:tcW w:w="3969" w:type="dxa"/>
          </w:tcPr>
          <w:p w14:paraId="44BF33C9" w14:textId="77777777" w:rsidR="006E2DAC" w:rsidRPr="00A63661"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Build One Group Co., Ltd.</w:t>
            </w:r>
          </w:p>
        </w:tc>
        <w:tc>
          <w:tcPr>
            <w:tcW w:w="1309" w:type="dxa"/>
            <w:vAlign w:val="bottom"/>
          </w:tcPr>
          <w:p w14:paraId="7632772A" w14:textId="68E30321"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454FF">
              <w:rPr>
                <w:rFonts w:ascii="Angsana New" w:hAnsi="Angsana New"/>
                <w:sz w:val="28"/>
                <w:szCs w:val="28"/>
              </w:rPr>
              <w:t>203</w:t>
            </w:r>
          </w:p>
        </w:tc>
        <w:tc>
          <w:tcPr>
            <w:tcW w:w="236" w:type="dxa"/>
            <w:vAlign w:val="bottom"/>
          </w:tcPr>
          <w:p w14:paraId="09127B99"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251C6171" w14:textId="47E5D1E8"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3428D">
              <w:rPr>
                <w:rFonts w:ascii="Angsana New" w:hAnsi="Angsana New"/>
                <w:sz w:val="28"/>
                <w:szCs w:val="28"/>
              </w:rPr>
              <w:t>118</w:t>
            </w:r>
          </w:p>
        </w:tc>
        <w:tc>
          <w:tcPr>
            <w:tcW w:w="236" w:type="dxa"/>
            <w:vAlign w:val="bottom"/>
          </w:tcPr>
          <w:p w14:paraId="4CD3031E"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562B7249" w14:textId="56B29B4E"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D5AD6">
              <w:rPr>
                <w:rFonts w:ascii="Angsana New" w:hAnsi="Angsana New"/>
                <w:sz w:val="28"/>
                <w:szCs w:val="28"/>
              </w:rPr>
              <w:t>-</w:t>
            </w:r>
          </w:p>
        </w:tc>
        <w:tc>
          <w:tcPr>
            <w:tcW w:w="236" w:type="dxa"/>
            <w:vAlign w:val="bottom"/>
          </w:tcPr>
          <w:p w14:paraId="5BCC32EF"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43CAE18D" w14:textId="2B440399"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148E7">
              <w:rPr>
                <w:rFonts w:ascii="Angsana New" w:hAnsi="Angsana New"/>
                <w:color w:val="000000"/>
                <w:sz w:val="28"/>
                <w:szCs w:val="28"/>
              </w:rPr>
              <w:t>-</w:t>
            </w:r>
          </w:p>
        </w:tc>
      </w:tr>
      <w:tr w:rsidR="006E2DAC" w14:paraId="576DFFD2" w14:textId="77777777" w:rsidTr="006E2DAC">
        <w:trPr>
          <w:trHeight w:val="403"/>
        </w:trPr>
        <w:tc>
          <w:tcPr>
            <w:tcW w:w="3969" w:type="dxa"/>
          </w:tcPr>
          <w:p w14:paraId="633C2D8B" w14:textId="77777777" w:rsidR="006E2DAC" w:rsidRPr="00A63661"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 xml:space="preserve">Moonshot Venture Capital </w:t>
            </w:r>
            <w:proofErr w:type="spellStart"/>
            <w:proofErr w:type="gramStart"/>
            <w:r w:rsidRPr="00A63661">
              <w:rPr>
                <w:rFonts w:ascii="Angsana New" w:hAnsi="Angsana New"/>
                <w:sz w:val="28"/>
                <w:szCs w:val="28"/>
              </w:rPr>
              <w:t>Co.,Ltd</w:t>
            </w:r>
            <w:proofErr w:type="spellEnd"/>
            <w:proofErr w:type="gramEnd"/>
          </w:p>
        </w:tc>
        <w:tc>
          <w:tcPr>
            <w:tcW w:w="1309" w:type="dxa"/>
            <w:vAlign w:val="bottom"/>
          </w:tcPr>
          <w:p w14:paraId="16AC15CD" w14:textId="6B4AD700"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454FF">
              <w:rPr>
                <w:rFonts w:ascii="Angsana New" w:hAnsi="Angsana New"/>
                <w:sz w:val="28"/>
                <w:szCs w:val="28"/>
              </w:rPr>
              <w:t>229</w:t>
            </w:r>
          </w:p>
        </w:tc>
        <w:tc>
          <w:tcPr>
            <w:tcW w:w="236" w:type="dxa"/>
            <w:vAlign w:val="bottom"/>
          </w:tcPr>
          <w:p w14:paraId="62CD06F4"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6E90A24B" w14:textId="432BF892"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3428D">
              <w:rPr>
                <w:rFonts w:ascii="Angsana New" w:hAnsi="Angsana New"/>
                <w:sz w:val="28"/>
                <w:szCs w:val="28"/>
              </w:rPr>
              <w:t>86</w:t>
            </w:r>
          </w:p>
        </w:tc>
        <w:tc>
          <w:tcPr>
            <w:tcW w:w="236" w:type="dxa"/>
            <w:vAlign w:val="bottom"/>
          </w:tcPr>
          <w:p w14:paraId="3DAF076A"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7EBC4432" w14:textId="08EBCF83"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D5AD6">
              <w:rPr>
                <w:rFonts w:ascii="Angsana New" w:hAnsi="Angsana New"/>
                <w:sz w:val="28"/>
                <w:szCs w:val="28"/>
              </w:rPr>
              <w:t>-</w:t>
            </w:r>
          </w:p>
        </w:tc>
        <w:tc>
          <w:tcPr>
            <w:tcW w:w="236" w:type="dxa"/>
            <w:vAlign w:val="bottom"/>
          </w:tcPr>
          <w:p w14:paraId="17913870"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392EE758" w14:textId="4A2B9F74"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148E7">
              <w:rPr>
                <w:rFonts w:ascii="Angsana New" w:hAnsi="Angsana New"/>
                <w:color w:val="000000"/>
                <w:sz w:val="28"/>
                <w:szCs w:val="28"/>
              </w:rPr>
              <w:t>-</w:t>
            </w:r>
          </w:p>
        </w:tc>
      </w:tr>
      <w:tr w:rsidR="006E2DAC" w14:paraId="79D17FD6" w14:textId="77777777" w:rsidTr="006E2DAC">
        <w:trPr>
          <w:trHeight w:val="403"/>
        </w:trPr>
        <w:tc>
          <w:tcPr>
            <w:tcW w:w="3969" w:type="dxa"/>
          </w:tcPr>
          <w:p w14:paraId="31FC07DD" w14:textId="77777777" w:rsidR="006E2DAC" w:rsidRPr="00A63661"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 xml:space="preserve">Siam Solar Generation Public </w:t>
            </w:r>
            <w:proofErr w:type="spellStart"/>
            <w:r w:rsidRPr="00A63661">
              <w:rPr>
                <w:rFonts w:ascii="Angsana New" w:hAnsi="Angsana New"/>
                <w:sz w:val="28"/>
                <w:szCs w:val="28"/>
              </w:rPr>
              <w:t>Co.Ltd</w:t>
            </w:r>
            <w:proofErr w:type="spellEnd"/>
            <w:r w:rsidRPr="00A63661">
              <w:rPr>
                <w:rFonts w:ascii="Angsana New" w:hAnsi="Angsana New"/>
                <w:sz w:val="28"/>
                <w:szCs w:val="28"/>
              </w:rPr>
              <w:t>.</w:t>
            </w:r>
          </w:p>
        </w:tc>
        <w:tc>
          <w:tcPr>
            <w:tcW w:w="1309" w:type="dxa"/>
            <w:vAlign w:val="bottom"/>
          </w:tcPr>
          <w:p w14:paraId="2CC66455" w14:textId="069108E0"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454FF">
              <w:rPr>
                <w:rFonts w:ascii="Angsana New" w:hAnsi="Angsana New"/>
                <w:sz w:val="28"/>
                <w:szCs w:val="28"/>
              </w:rPr>
              <w:t>78</w:t>
            </w:r>
          </w:p>
        </w:tc>
        <w:tc>
          <w:tcPr>
            <w:tcW w:w="236" w:type="dxa"/>
            <w:vAlign w:val="bottom"/>
          </w:tcPr>
          <w:p w14:paraId="5203C973"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76541FEF" w14:textId="0A7FA885"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148E7">
              <w:rPr>
                <w:rFonts w:ascii="Angsana New" w:hAnsi="Angsana New"/>
                <w:color w:val="000000"/>
                <w:sz w:val="28"/>
                <w:szCs w:val="28"/>
              </w:rPr>
              <w:t>-</w:t>
            </w:r>
          </w:p>
        </w:tc>
        <w:tc>
          <w:tcPr>
            <w:tcW w:w="236" w:type="dxa"/>
            <w:vAlign w:val="bottom"/>
          </w:tcPr>
          <w:p w14:paraId="145A07E4"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5CED773D" w14:textId="5E70A944"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D5AD6">
              <w:rPr>
                <w:rFonts w:ascii="Angsana New" w:hAnsi="Angsana New"/>
                <w:sz w:val="28"/>
                <w:szCs w:val="28"/>
              </w:rPr>
              <w:t>-</w:t>
            </w:r>
          </w:p>
        </w:tc>
        <w:tc>
          <w:tcPr>
            <w:tcW w:w="236" w:type="dxa"/>
            <w:vAlign w:val="bottom"/>
          </w:tcPr>
          <w:p w14:paraId="1D044EF5"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4955C0C7" w14:textId="4B2CD70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148E7">
              <w:rPr>
                <w:rFonts w:ascii="Angsana New" w:hAnsi="Angsana New"/>
                <w:color w:val="000000"/>
                <w:sz w:val="28"/>
                <w:szCs w:val="28"/>
              </w:rPr>
              <w:t>-</w:t>
            </w:r>
          </w:p>
        </w:tc>
      </w:tr>
      <w:tr w:rsidR="006E2DAC" w14:paraId="11994F32" w14:textId="77777777" w:rsidTr="006E2DAC">
        <w:trPr>
          <w:trHeight w:val="403"/>
        </w:trPr>
        <w:tc>
          <w:tcPr>
            <w:tcW w:w="3969" w:type="dxa"/>
          </w:tcPr>
          <w:p w14:paraId="36D05802" w14:textId="7BF660CE" w:rsidR="006E2DAC" w:rsidRPr="00A63661"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Total revenue from rendering of service</w:t>
            </w:r>
          </w:p>
        </w:tc>
        <w:tc>
          <w:tcPr>
            <w:tcW w:w="1309" w:type="dxa"/>
            <w:tcBorders>
              <w:top w:val="single" w:sz="4" w:space="0" w:color="auto"/>
              <w:bottom w:val="double" w:sz="4" w:space="0" w:color="auto"/>
            </w:tcBorders>
            <w:vAlign w:val="bottom"/>
          </w:tcPr>
          <w:p w14:paraId="71CD2741" w14:textId="1241F326"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454FF">
              <w:rPr>
                <w:rFonts w:ascii="Angsana New" w:hAnsi="Angsana New"/>
                <w:sz w:val="28"/>
                <w:szCs w:val="28"/>
              </w:rPr>
              <w:t>23,689</w:t>
            </w:r>
          </w:p>
        </w:tc>
        <w:tc>
          <w:tcPr>
            <w:tcW w:w="236" w:type="dxa"/>
            <w:vAlign w:val="bottom"/>
          </w:tcPr>
          <w:p w14:paraId="6667E358"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bottom"/>
          </w:tcPr>
          <w:p w14:paraId="3A899530" w14:textId="00886599"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20,654</w:t>
            </w:r>
          </w:p>
        </w:tc>
        <w:tc>
          <w:tcPr>
            <w:tcW w:w="236" w:type="dxa"/>
            <w:vAlign w:val="bottom"/>
          </w:tcPr>
          <w:p w14:paraId="4B2D33B2"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bottom"/>
          </w:tcPr>
          <w:p w14:paraId="202504AA" w14:textId="0BAE4BFE"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454FF">
              <w:rPr>
                <w:rFonts w:ascii="Angsana New" w:hAnsi="Angsana New"/>
                <w:sz w:val="28"/>
                <w:szCs w:val="28"/>
              </w:rPr>
              <w:t>20,606</w:t>
            </w:r>
          </w:p>
        </w:tc>
        <w:tc>
          <w:tcPr>
            <w:tcW w:w="236" w:type="dxa"/>
            <w:vAlign w:val="bottom"/>
          </w:tcPr>
          <w:p w14:paraId="4730AECC" w14:textId="77777777"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bottom"/>
          </w:tcPr>
          <w:p w14:paraId="31AE9510" w14:textId="54319802" w:rsidR="006E2DAC" w:rsidRDefault="006E2DAC" w:rsidP="006E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18,934</w:t>
            </w:r>
          </w:p>
        </w:tc>
      </w:tr>
      <w:tr w:rsidR="00482020" w14:paraId="719415F7" w14:textId="77777777" w:rsidTr="00D21C8B">
        <w:trPr>
          <w:trHeight w:val="403"/>
        </w:trPr>
        <w:tc>
          <w:tcPr>
            <w:tcW w:w="3969" w:type="dxa"/>
            <w:vAlign w:val="center"/>
          </w:tcPr>
          <w:p w14:paraId="417FF679" w14:textId="77777777" w:rsidR="00482020" w:rsidRPr="00A03534"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A63661">
              <w:rPr>
                <w:rFonts w:ascii="Angsana New" w:hAnsi="Angsana New"/>
                <w:b/>
                <w:bCs/>
                <w:sz w:val="28"/>
                <w:szCs w:val="28"/>
              </w:rPr>
              <w:t>Interest income</w:t>
            </w:r>
          </w:p>
        </w:tc>
        <w:tc>
          <w:tcPr>
            <w:tcW w:w="1309" w:type="dxa"/>
            <w:tcBorders>
              <w:top w:val="double" w:sz="4" w:space="0" w:color="auto"/>
            </w:tcBorders>
            <w:vAlign w:val="center"/>
          </w:tcPr>
          <w:p w14:paraId="651F5A78"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7EDE979D"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3C6B6310"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7EC42E8E"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473B044F"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3E2114F4"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double" w:sz="4" w:space="0" w:color="auto"/>
            </w:tcBorders>
            <w:vAlign w:val="center"/>
          </w:tcPr>
          <w:p w14:paraId="162DAEB5"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4A2281" w14:paraId="4DA0A74E" w14:textId="77777777" w:rsidTr="00D21C8B">
        <w:trPr>
          <w:trHeight w:val="403"/>
        </w:trPr>
        <w:tc>
          <w:tcPr>
            <w:tcW w:w="3969" w:type="dxa"/>
          </w:tcPr>
          <w:p w14:paraId="591B981E" w14:textId="77777777" w:rsidR="004A2281" w:rsidRPr="00A6366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 xml:space="preserve">Beyond capital </w:t>
            </w:r>
            <w:proofErr w:type="spellStart"/>
            <w:proofErr w:type="gramStart"/>
            <w:r w:rsidRPr="00A63661">
              <w:rPr>
                <w:rFonts w:ascii="Angsana New" w:hAnsi="Angsana New"/>
                <w:sz w:val="28"/>
                <w:szCs w:val="28"/>
              </w:rPr>
              <w:t>Co.,Ltd</w:t>
            </w:r>
            <w:proofErr w:type="spellEnd"/>
            <w:r w:rsidRPr="00A63661">
              <w:rPr>
                <w:rFonts w:ascii="Angsana New" w:hAnsi="Angsana New"/>
                <w:sz w:val="28"/>
                <w:szCs w:val="28"/>
              </w:rPr>
              <w:t>.</w:t>
            </w:r>
            <w:proofErr w:type="gramEnd"/>
          </w:p>
        </w:tc>
        <w:tc>
          <w:tcPr>
            <w:tcW w:w="1309" w:type="dxa"/>
            <w:vAlign w:val="center"/>
          </w:tcPr>
          <w:p w14:paraId="12A7AC9D" w14:textId="3958CBBA"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center"/>
          </w:tcPr>
          <w:p w14:paraId="4595C439"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D959999" w14:textId="0DE006BA"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center"/>
          </w:tcPr>
          <w:p w14:paraId="0F3242B9"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6367945" w14:textId="666EB714"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C3FF9">
              <w:rPr>
                <w:rFonts w:ascii="Angsana New" w:hAnsi="Angsana New"/>
                <w:sz w:val="28"/>
                <w:szCs w:val="28"/>
              </w:rPr>
              <w:t>9,085</w:t>
            </w:r>
          </w:p>
        </w:tc>
        <w:tc>
          <w:tcPr>
            <w:tcW w:w="236" w:type="dxa"/>
            <w:vAlign w:val="center"/>
          </w:tcPr>
          <w:p w14:paraId="42D6F92C"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4C21F429" w14:textId="00AEF7D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2,749</w:t>
            </w:r>
          </w:p>
        </w:tc>
      </w:tr>
      <w:tr w:rsidR="004A2281" w14:paraId="68A40357" w14:textId="77777777" w:rsidTr="00D21C8B">
        <w:trPr>
          <w:trHeight w:val="403"/>
        </w:trPr>
        <w:tc>
          <w:tcPr>
            <w:tcW w:w="3969" w:type="dxa"/>
          </w:tcPr>
          <w:p w14:paraId="273F3015" w14:textId="77777777" w:rsidR="004A2281" w:rsidRPr="00A6366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GA Power Pte Co., Ltd.</w:t>
            </w:r>
          </w:p>
        </w:tc>
        <w:tc>
          <w:tcPr>
            <w:tcW w:w="1309" w:type="dxa"/>
            <w:vAlign w:val="center"/>
          </w:tcPr>
          <w:p w14:paraId="3E2459D0" w14:textId="5366B5DE"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C3FF9">
              <w:rPr>
                <w:rFonts w:ascii="Angsana New" w:hAnsi="Angsana New"/>
                <w:sz w:val="28"/>
                <w:szCs w:val="28"/>
              </w:rPr>
              <w:t>3,053</w:t>
            </w:r>
          </w:p>
        </w:tc>
        <w:tc>
          <w:tcPr>
            <w:tcW w:w="236" w:type="dxa"/>
            <w:vAlign w:val="center"/>
          </w:tcPr>
          <w:p w14:paraId="139665A5"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BC61FB2" w14:textId="2CB0C606"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503</w:t>
            </w:r>
          </w:p>
        </w:tc>
        <w:tc>
          <w:tcPr>
            <w:tcW w:w="236" w:type="dxa"/>
            <w:vAlign w:val="center"/>
          </w:tcPr>
          <w:p w14:paraId="4ABA9E58"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4597606" w14:textId="14A99A1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C3FF9">
              <w:rPr>
                <w:rFonts w:ascii="Angsana New" w:hAnsi="Angsana New"/>
                <w:sz w:val="28"/>
                <w:szCs w:val="28"/>
              </w:rPr>
              <w:t>503</w:t>
            </w:r>
          </w:p>
        </w:tc>
        <w:tc>
          <w:tcPr>
            <w:tcW w:w="236" w:type="dxa"/>
            <w:vAlign w:val="center"/>
          </w:tcPr>
          <w:p w14:paraId="2711BF24"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6EDE7E66" w14:textId="2E18D8E2"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503</w:t>
            </w:r>
          </w:p>
        </w:tc>
      </w:tr>
      <w:tr w:rsidR="004A2281" w14:paraId="5A164ECF" w14:textId="77777777" w:rsidTr="00D21C8B">
        <w:trPr>
          <w:trHeight w:val="403"/>
        </w:trPr>
        <w:tc>
          <w:tcPr>
            <w:tcW w:w="3969" w:type="dxa"/>
          </w:tcPr>
          <w:p w14:paraId="05443E12" w14:textId="002920EE" w:rsidR="004A2281" w:rsidRPr="00A6366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Thai Fabricate PE Pipe Co., Ltd.</w:t>
            </w:r>
          </w:p>
        </w:tc>
        <w:tc>
          <w:tcPr>
            <w:tcW w:w="1309" w:type="dxa"/>
            <w:vAlign w:val="center"/>
          </w:tcPr>
          <w:p w14:paraId="260DF9CE" w14:textId="0A4533C4"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C3FF9">
              <w:rPr>
                <w:rFonts w:ascii="Angsana New" w:hAnsi="Angsana New"/>
                <w:sz w:val="28"/>
                <w:szCs w:val="28"/>
              </w:rPr>
              <w:t>15</w:t>
            </w:r>
          </w:p>
        </w:tc>
        <w:tc>
          <w:tcPr>
            <w:tcW w:w="236" w:type="dxa"/>
            <w:vAlign w:val="center"/>
          </w:tcPr>
          <w:p w14:paraId="01350F55"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B99EBE5" w14:textId="1BDF9BA1"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center"/>
          </w:tcPr>
          <w:p w14:paraId="0AFB9CFE"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1C27165" w14:textId="6C623685"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center"/>
          </w:tcPr>
          <w:p w14:paraId="4B852794"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4E4C2438" w14:textId="0ED26DA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4A2281" w14:paraId="2B44789F" w14:textId="77777777" w:rsidTr="00D21C8B">
        <w:trPr>
          <w:trHeight w:val="403"/>
        </w:trPr>
        <w:tc>
          <w:tcPr>
            <w:tcW w:w="3969" w:type="dxa"/>
          </w:tcPr>
          <w:p w14:paraId="77211D35" w14:textId="21F6D421" w:rsidR="004A2281" w:rsidRPr="00A63661" w:rsidRDefault="006A1F4F"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roofErr w:type="spellStart"/>
            <w:r w:rsidRPr="006A1F4F">
              <w:rPr>
                <w:rFonts w:ascii="Angsana New" w:hAnsi="Angsana New"/>
                <w:sz w:val="28"/>
                <w:szCs w:val="28"/>
              </w:rPr>
              <w:t>Ekold</w:t>
            </w:r>
            <w:proofErr w:type="spellEnd"/>
            <w:r w:rsidRPr="006A1F4F">
              <w:rPr>
                <w:rFonts w:ascii="Angsana New" w:hAnsi="Angsana New"/>
                <w:sz w:val="28"/>
                <w:szCs w:val="28"/>
              </w:rPr>
              <w:t xml:space="preserve"> Co., Ltd</w:t>
            </w:r>
          </w:p>
        </w:tc>
        <w:tc>
          <w:tcPr>
            <w:tcW w:w="1309" w:type="dxa"/>
            <w:tcBorders>
              <w:bottom w:val="single" w:sz="4" w:space="0" w:color="auto"/>
            </w:tcBorders>
            <w:vAlign w:val="center"/>
          </w:tcPr>
          <w:p w14:paraId="4C6A7D14" w14:textId="39C55159"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C3FF9">
              <w:rPr>
                <w:rFonts w:ascii="Angsana New" w:hAnsi="Angsana New"/>
                <w:sz w:val="28"/>
                <w:szCs w:val="28"/>
              </w:rPr>
              <w:t>222</w:t>
            </w:r>
          </w:p>
        </w:tc>
        <w:tc>
          <w:tcPr>
            <w:tcW w:w="236" w:type="dxa"/>
            <w:vAlign w:val="center"/>
          </w:tcPr>
          <w:p w14:paraId="2C4D47CD"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2BC84DA7" w14:textId="4B26388C"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center"/>
          </w:tcPr>
          <w:p w14:paraId="3E57D2C4"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4A3D6D8A" w14:textId="14543E76"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C3FF9">
              <w:rPr>
                <w:rFonts w:ascii="Angsana New" w:hAnsi="Angsana New"/>
                <w:sz w:val="28"/>
                <w:szCs w:val="28"/>
              </w:rPr>
              <w:t>222</w:t>
            </w:r>
          </w:p>
        </w:tc>
        <w:tc>
          <w:tcPr>
            <w:tcW w:w="236" w:type="dxa"/>
            <w:vAlign w:val="center"/>
          </w:tcPr>
          <w:p w14:paraId="31A013C9"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bottom w:val="single" w:sz="4" w:space="0" w:color="auto"/>
            </w:tcBorders>
            <w:vAlign w:val="center"/>
          </w:tcPr>
          <w:p w14:paraId="6523D8E3" w14:textId="60A8D481"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4A2281" w14:paraId="1A4B9DA3" w14:textId="77777777" w:rsidTr="00D21C8B">
        <w:trPr>
          <w:trHeight w:val="403"/>
        </w:trPr>
        <w:tc>
          <w:tcPr>
            <w:tcW w:w="3969" w:type="dxa"/>
            <w:vAlign w:val="center"/>
          </w:tcPr>
          <w:p w14:paraId="7CD444C6"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Total interest income</w:t>
            </w:r>
          </w:p>
        </w:tc>
        <w:tc>
          <w:tcPr>
            <w:tcW w:w="1309" w:type="dxa"/>
            <w:tcBorders>
              <w:top w:val="single" w:sz="4" w:space="0" w:color="auto"/>
              <w:bottom w:val="double" w:sz="4" w:space="0" w:color="auto"/>
            </w:tcBorders>
            <w:vAlign w:val="center"/>
          </w:tcPr>
          <w:p w14:paraId="765F5809" w14:textId="47ED334D"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C3FF9">
              <w:rPr>
                <w:rFonts w:ascii="Angsana New" w:hAnsi="Angsana New"/>
                <w:sz w:val="28"/>
                <w:szCs w:val="28"/>
              </w:rPr>
              <w:t>3,290</w:t>
            </w:r>
          </w:p>
        </w:tc>
        <w:tc>
          <w:tcPr>
            <w:tcW w:w="236" w:type="dxa"/>
            <w:vAlign w:val="center"/>
          </w:tcPr>
          <w:p w14:paraId="42C15811"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0E5C5554" w14:textId="37FF8F54"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503</w:t>
            </w:r>
          </w:p>
        </w:tc>
        <w:tc>
          <w:tcPr>
            <w:tcW w:w="236" w:type="dxa"/>
            <w:vAlign w:val="center"/>
          </w:tcPr>
          <w:p w14:paraId="07422021"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0ED756B3" w14:textId="622A5AD0"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C3FF9">
              <w:rPr>
                <w:rFonts w:ascii="Angsana New" w:hAnsi="Angsana New"/>
                <w:sz w:val="28"/>
                <w:szCs w:val="28"/>
              </w:rPr>
              <w:t>9,810</w:t>
            </w:r>
          </w:p>
        </w:tc>
        <w:tc>
          <w:tcPr>
            <w:tcW w:w="236" w:type="dxa"/>
            <w:vAlign w:val="center"/>
          </w:tcPr>
          <w:p w14:paraId="7625DA28"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center"/>
          </w:tcPr>
          <w:p w14:paraId="252F1529" w14:textId="010096CB"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3,252</w:t>
            </w:r>
          </w:p>
        </w:tc>
      </w:tr>
      <w:tr w:rsidR="00482020" w14:paraId="5D5A6B44" w14:textId="77777777" w:rsidTr="00482020">
        <w:trPr>
          <w:trHeight w:val="403"/>
        </w:trPr>
        <w:tc>
          <w:tcPr>
            <w:tcW w:w="3969" w:type="dxa"/>
            <w:vAlign w:val="center"/>
          </w:tcPr>
          <w:p w14:paraId="05A6C62A" w14:textId="77777777" w:rsidR="00482020" w:rsidRPr="00BE68E4"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sidRPr="00A63661">
              <w:rPr>
                <w:rFonts w:ascii="Angsana New" w:hAnsi="Angsana New"/>
                <w:b/>
                <w:bCs/>
                <w:sz w:val="28"/>
                <w:szCs w:val="28"/>
              </w:rPr>
              <w:t>Rental income and service</w:t>
            </w:r>
          </w:p>
        </w:tc>
        <w:tc>
          <w:tcPr>
            <w:tcW w:w="1309" w:type="dxa"/>
            <w:vAlign w:val="center"/>
          </w:tcPr>
          <w:p w14:paraId="6A0CFF17"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0FA2FA4A"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7A688FB1"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185D7CF4"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558F55A9"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76D616FF"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0E3D3657"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4A2281" w14:paraId="0C818CC7" w14:textId="77777777" w:rsidTr="000E6CC7">
        <w:trPr>
          <w:trHeight w:val="403"/>
        </w:trPr>
        <w:tc>
          <w:tcPr>
            <w:tcW w:w="3969" w:type="dxa"/>
            <w:vAlign w:val="center"/>
          </w:tcPr>
          <w:p w14:paraId="70D1EA5D" w14:textId="77777777" w:rsidR="004A2281" w:rsidRPr="00A6366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A63661">
              <w:rPr>
                <w:rFonts w:ascii="Angsana New" w:hAnsi="Angsana New"/>
                <w:sz w:val="28"/>
                <w:szCs w:val="28"/>
              </w:rPr>
              <w:t xml:space="preserve">Beyond capital </w:t>
            </w:r>
            <w:proofErr w:type="spellStart"/>
            <w:proofErr w:type="gramStart"/>
            <w:r w:rsidRPr="00A63661">
              <w:rPr>
                <w:rFonts w:ascii="Angsana New" w:hAnsi="Angsana New"/>
                <w:sz w:val="28"/>
                <w:szCs w:val="28"/>
              </w:rPr>
              <w:t>Co.,Ltd</w:t>
            </w:r>
            <w:proofErr w:type="spellEnd"/>
            <w:r w:rsidRPr="00A63661">
              <w:rPr>
                <w:rFonts w:ascii="Angsana New" w:hAnsi="Angsana New"/>
                <w:sz w:val="28"/>
                <w:szCs w:val="28"/>
              </w:rPr>
              <w:t>.</w:t>
            </w:r>
            <w:proofErr w:type="gramEnd"/>
          </w:p>
        </w:tc>
        <w:tc>
          <w:tcPr>
            <w:tcW w:w="1309" w:type="dxa"/>
            <w:vAlign w:val="bottom"/>
          </w:tcPr>
          <w:p w14:paraId="4018E9BF" w14:textId="46F38657" w:rsidR="004A2281" w:rsidRDefault="004A2281"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148E7">
              <w:rPr>
                <w:rFonts w:ascii="Angsana New" w:hAnsi="Angsana New"/>
                <w:color w:val="000000"/>
                <w:sz w:val="28"/>
                <w:szCs w:val="28"/>
              </w:rPr>
              <w:t>-</w:t>
            </w:r>
          </w:p>
        </w:tc>
        <w:tc>
          <w:tcPr>
            <w:tcW w:w="236" w:type="dxa"/>
            <w:vAlign w:val="bottom"/>
          </w:tcPr>
          <w:p w14:paraId="16CC16E3" w14:textId="77777777" w:rsidR="004A2281" w:rsidRDefault="004A2281"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2E96B56B" w14:textId="43E69942" w:rsidR="004A2281" w:rsidRDefault="004A2281"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148E7">
              <w:rPr>
                <w:rFonts w:ascii="Angsana New" w:hAnsi="Angsana New"/>
                <w:color w:val="000000"/>
                <w:sz w:val="28"/>
                <w:szCs w:val="28"/>
              </w:rPr>
              <w:t>-</w:t>
            </w:r>
          </w:p>
        </w:tc>
        <w:tc>
          <w:tcPr>
            <w:tcW w:w="236" w:type="dxa"/>
            <w:vAlign w:val="center"/>
          </w:tcPr>
          <w:p w14:paraId="66BA9120"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bottom"/>
          </w:tcPr>
          <w:p w14:paraId="1E5E6EDD" w14:textId="00925DC2" w:rsidR="004A2281" w:rsidRDefault="004A2281"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900</w:t>
            </w:r>
          </w:p>
        </w:tc>
        <w:tc>
          <w:tcPr>
            <w:tcW w:w="236" w:type="dxa"/>
            <w:vAlign w:val="bottom"/>
          </w:tcPr>
          <w:p w14:paraId="27CFDFE4" w14:textId="77777777" w:rsidR="004A2281" w:rsidRDefault="004A2281"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6CCCEBDE" w14:textId="12F34403" w:rsidR="004A2281" w:rsidRDefault="004A2281"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900</w:t>
            </w:r>
          </w:p>
        </w:tc>
      </w:tr>
      <w:tr w:rsidR="004A2281" w14:paraId="70D02FD6" w14:textId="77777777" w:rsidTr="000E6CC7">
        <w:trPr>
          <w:trHeight w:val="403"/>
        </w:trPr>
        <w:tc>
          <w:tcPr>
            <w:tcW w:w="3969" w:type="dxa"/>
            <w:vAlign w:val="center"/>
          </w:tcPr>
          <w:p w14:paraId="25DC23D6" w14:textId="77777777" w:rsidR="004A2281" w:rsidRPr="00184AFE"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184AFE">
              <w:rPr>
                <w:rFonts w:ascii="Angsana New" w:hAnsi="Angsana New"/>
                <w:sz w:val="28"/>
                <w:szCs w:val="28"/>
              </w:rPr>
              <w:t>Total rental income and service</w:t>
            </w:r>
          </w:p>
        </w:tc>
        <w:tc>
          <w:tcPr>
            <w:tcW w:w="1309" w:type="dxa"/>
            <w:tcBorders>
              <w:top w:val="single" w:sz="4" w:space="0" w:color="auto"/>
              <w:bottom w:val="double" w:sz="4" w:space="0" w:color="auto"/>
            </w:tcBorders>
            <w:vAlign w:val="bottom"/>
          </w:tcPr>
          <w:p w14:paraId="09579326" w14:textId="4BC3B1E2" w:rsidR="004A2281" w:rsidRDefault="004A2281"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148E7">
              <w:rPr>
                <w:rFonts w:ascii="Angsana New" w:hAnsi="Angsana New"/>
                <w:color w:val="000000"/>
                <w:sz w:val="28"/>
                <w:szCs w:val="28"/>
              </w:rPr>
              <w:t>-</w:t>
            </w:r>
          </w:p>
        </w:tc>
        <w:tc>
          <w:tcPr>
            <w:tcW w:w="236" w:type="dxa"/>
            <w:vAlign w:val="bottom"/>
          </w:tcPr>
          <w:p w14:paraId="7FB4DA70" w14:textId="77777777" w:rsidR="004A2281" w:rsidRDefault="004A2281"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bottom"/>
          </w:tcPr>
          <w:p w14:paraId="582CFF62" w14:textId="701F1DCA" w:rsidR="004A2281" w:rsidRDefault="004A2281"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148E7">
              <w:rPr>
                <w:rFonts w:ascii="Angsana New" w:hAnsi="Angsana New"/>
                <w:color w:val="000000"/>
                <w:sz w:val="28"/>
                <w:szCs w:val="28"/>
              </w:rPr>
              <w:t>-</w:t>
            </w:r>
          </w:p>
        </w:tc>
        <w:tc>
          <w:tcPr>
            <w:tcW w:w="236" w:type="dxa"/>
            <w:vAlign w:val="center"/>
          </w:tcPr>
          <w:p w14:paraId="514E46D1"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bottom"/>
          </w:tcPr>
          <w:p w14:paraId="42FF8F33" w14:textId="74C6BA80" w:rsidR="004A2281" w:rsidRDefault="004A2281"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900</w:t>
            </w:r>
          </w:p>
        </w:tc>
        <w:tc>
          <w:tcPr>
            <w:tcW w:w="236" w:type="dxa"/>
            <w:vAlign w:val="bottom"/>
          </w:tcPr>
          <w:p w14:paraId="6125781C" w14:textId="77777777" w:rsidR="004A2281" w:rsidRDefault="004A2281"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bottom"/>
          </w:tcPr>
          <w:p w14:paraId="757DA92E" w14:textId="6AA783E5" w:rsidR="004A2281" w:rsidRDefault="004A2281"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900</w:t>
            </w:r>
          </w:p>
        </w:tc>
      </w:tr>
      <w:tr w:rsidR="00482020" w14:paraId="7CA76629" w14:textId="77777777" w:rsidTr="00D21C8B">
        <w:trPr>
          <w:trHeight w:val="403"/>
        </w:trPr>
        <w:tc>
          <w:tcPr>
            <w:tcW w:w="3969" w:type="dxa"/>
            <w:vAlign w:val="center"/>
          </w:tcPr>
          <w:p w14:paraId="7DC814C2" w14:textId="77777777" w:rsidR="00482020" w:rsidRPr="00A03534"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hAnsi="Angsana New"/>
                <w:b/>
                <w:bCs/>
                <w:sz w:val="28"/>
                <w:szCs w:val="28"/>
              </w:rPr>
              <w:t>Expenses for rent</w:t>
            </w:r>
          </w:p>
        </w:tc>
        <w:tc>
          <w:tcPr>
            <w:tcW w:w="1309" w:type="dxa"/>
            <w:tcBorders>
              <w:top w:val="double" w:sz="4" w:space="0" w:color="auto"/>
            </w:tcBorders>
            <w:vAlign w:val="center"/>
          </w:tcPr>
          <w:p w14:paraId="7FD14597"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1A67C072"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double" w:sz="4" w:space="0" w:color="auto"/>
            </w:tcBorders>
            <w:vAlign w:val="center"/>
          </w:tcPr>
          <w:p w14:paraId="194EA25E"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78B7B887"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double" w:sz="4" w:space="0" w:color="auto"/>
            </w:tcBorders>
            <w:vAlign w:val="center"/>
          </w:tcPr>
          <w:p w14:paraId="3B2EFEB7"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14EE8D12"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double" w:sz="4" w:space="0" w:color="auto"/>
            </w:tcBorders>
            <w:vAlign w:val="center"/>
          </w:tcPr>
          <w:p w14:paraId="1EA6B62C"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4A2281" w14:paraId="3D98A9AF" w14:textId="77777777" w:rsidTr="004A2281">
        <w:trPr>
          <w:trHeight w:val="416"/>
        </w:trPr>
        <w:tc>
          <w:tcPr>
            <w:tcW w:w="3969" w:type="dxa"/>
          </w:tcPr>
          <w:p w14:paraId="3D072B3B" w14:textId="77777777" w:rsidR="004A2281" w:rsidRPr="00184AFE"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184AFE">
              <w:rPr>
                <w:rFonts w:ascii="Angsana New" w:hAnsi="Angsana New"/>
                <w:sz w:val="28"/>
                <w:szCs w:val="28"/>
              </w:rPr>
              <w:t>Millcon</w:t>
            </w:r>
            <w:proofErr w:type="spellEnd"/>
            <w:r w:rsidRPr="00184AFE">
              <w:rPr>
                <w:rFonts w:ascii="Angsana New" w:hAnsi="Angsana New"/>
                <w:sz w:val="28"/>
                <w:szCs w:val="28"/>
              </w:rPr>
              <w:t xml:space="preserve"> Steel Public </w:t>
            </w:r>
            <w:proofErr w:type="spellStart"/>
            <w:proofErr w:type="gramStart"/>
            <w:r w:rsidRPr="00184AFE">
              <w:rPr>
                <w:rFonts w:ascii="Angsana New" w:hAnsi="Angsana New"/>
                <w:sz w:val="28"/>
                <w:szCs w:val="28"/>
              </w:rPr>
              <w:t>Co.,Ltd</w:t>
            </w:r>
            <w:proofErr w:type="spellEnd"/>
            <w:r w:rsidRPr="00184AFE">
              <w:rPr>
                <w:rFonts w:ascii="Angsana New" w:hAnsi="Angsana New"/>
                <w:sz w:val="28"/>
                <w:szCs w:val="28"/>
              </w:rPr>
              <w:t>.</w:t>
            </w:r>
            <w:proofErr w:type="gramEnd"/>
          </w:p>
        </w:tc>
        <w:tc>
          <w:tcPr>
            <w:tcW w:w="1309" w:type="dxa"/>
            <w:vAlign w:val="bottom"/>
          </w:tcPr>
          <w:p w14:paraId="5712457B" w14:textId="4412638A"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657FF">
              <w:rPr>
                <w:rFonts w:ascii="Angsana New" w:hAnsi="Angsana New"/>
                <w:sz w:val="28"/>
                <w:szCs w:val="28"/>
              </w:rPr>
              <w:t>-</w:t>
            </w:r>
          </w:p>
        </w:tc>
        <w:tc>
          <w:tcPr>
            <w:tcW w:w="236" w:type="dxa"/>
            <w:vAlign w:val="bottom"/>
          </w:tcPr>
          <w:p w14:paraId="730071B9"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7317B194" w14:textId="519237E8"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w:t>
            </w:r>
          </w:p>
        </w:tc>
        <w:tc>
          <w:tcPr>
            <w:tcW w:w="236" w:type="dxa"/>
            <w:vAlign w:val="bottom"/>
          </w:tcPr>
          <w:p w14:paraId="6F045FD7"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15DDBCA9" w14:textId="71779CB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B5F0C">
              <w:rPr>
                <w:rFonts w:ascii="Angsana New" w:hAnsi="Angsana New"/>
                <w:sz w:val="28"/>
                <w:szCs w:val="28"/>
              </w:rPr>
              <w:t>-</w:t>
            </w:r>
          </w:p>
        </w:tc>
        <w:tc>
          <w:tcPr>
            <w:tcW w:w="236" w:type="dxa"/>
            <w:vAlign w:val="bottom"/>
          </w:tcPr>
          <w:p w14:paraId="769B551D"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401D42CE" w14:textId="3F1C841E"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w:t>
            </w:r>
          </w:p>
        </w:tc>
      </w:tr>
      <w:tr w:rsidR="004A2281" w14:paraId="78745F7A" w14:textId="77777777" w:rsidTr="004A2281">
        <w:trPr>
          <w:trHeight w:val="403"/>
        </w:trPr>
        <w:tc>
          <w:tcPr>
            <w:tcW w:w="3969" w:type="dxa"/>
          </w:tcPr>
          <w:p w14:paraId="76D16242" w14:textId="77777777" w:rsidR="004A2281" w:rsidRPr="00184AFE"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84AFE">
              <w:rPr>
                <w:rFonts w:ascii="Angsana New" w:hAnsi="Angsana New"/>
                <w:sz w:val="28"/>
                <w:szCs w:val="28"/>
              </w:rPr>
              <w:t xml:space="preserve">CPS Shipping &amp; Logistic </w:t>
            </w:r>
            <w:proofErr w:type="spellStart"/>
            <w:proofErr w:type="gramStart"/>
            <w:r w:rsidRPr="00184AFE">
              <w:rPr>
                <w:rFonts w:ascii="Angsana New" w:hAnsi="Angsana New"/>
                <w:sz w:val="28"/>
                <w:szCs w:val="28"/>
              </w:rPr>
              <w:t>Co.,Ltd</w:t>
            </w:r>
            <w:proofErr w:type="spellEnd"/>
            <w:r w:rsidRPr="00184AFE">
              <w:rPr>
                <w:rFonts w:ascii="Angsana New" w:hAnsi="Angsana New"/>
                <w:sz w:val="28"/>
                <w:szCs w:val="28"/>
              </w:rPr>
              <w:t>.</w:t>
            </w:r>
            <w:proofErr w:type="gramEnd"/>
          </w:p>
        </w:tc>
        <w:tc>
          <w:tcPr>
            <w:tcW w:w="1309" w:type="dxa"/>
            <w:vAlign w:val="bottom"/>
          </w:tcPr>
          <w:p w14:paraId="59B366A6" w14:textId="3A59317B"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11EC6">
              <w:rPr>
                <w:rFonts w:ascii="Angsana New" w:hAnsi="Angsana New"/>
                <w:sz w:val="28"/>
                <w:szCs w:val="28"/>
                <w:cs/>
              </w:rPr>
              <w:t>693</w:t>
            </w:r>
          </w:p>
        </w:tc>
        <w:tc>
          <w:tcPr>
            <w:tcW w:w="236" w:type="dxa"/>
            <w:vAlign w:val="bottom"/>
          </w:tcPr>
          <w:p w14:paraId="5275E511"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0FE19332" w14:textId="4F602A03"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795</w:t>
            </w:r>
          </w:p>
        </w:tc>
        <w:tc>
          <w:tcPr>
            <w:tcW w:w="236" w:type="dxa"/>
            <w:vAlign w:val="bottom"/>
          </w:tcPr>
          <w:p w14:paraId="5BD8ACB8"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2266FA98" w14:textId="37388663"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11EC6">
              <w:rPr>
                <w:rFonts w:ascii="Angsana New" w:hAnsi="Angsana New"/>
                <w:sz w:val="28"/>
                <w:szCs w:val="28"/>
              </w:rPr>
              <w:t>693</w:t>
            </w:r>
          </w:p>
        </w:tc>
        <w:tc>
          <w:tcPr>
            <w:tcW w:w="236" w:type="dxa"/>
            <w:vAlign w:val="bottom"/>
          </w:tcPr>
          <w:p w14:paraId="63A85456"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4BB84D25" w14:textId="20F95435"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795</w:t>
            </w:r>
          </w:p>
        </w:tc>
      </w:tr>
      <w:tr w:rsidR="004A2281" w14:paraId="46ABC519" w14:textId="77777777" w:rsidTr="004A2281">
        <w:trPr>
          <w:trHeight w:val="403"/>
        </w:trPr>
        <w:tc>
          <w:tcPr>
            <w:tcW w:w="3969" w:type="dxa"/>
          </w:tcPr>
          <w:p w14:paraId="237FBFC3" w14:textId="77777777" w:rsidR="004A2281" w:rsidRPr="00184AFE"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84AFE">
              <w:rPr>
                <w:rFonts w:ascii="Angsana New" w:hAnsi="Angsana New"/>
                <w:sz w:val="28"/>
                <w:szCs w:val="28"/>
              </w:rPr>
              <w:t>Solutions Motor Co., Ltd.</w:t>
            </w:r>
          </w:p>
        </w:tc>
        <w:tc>
          <w:tcPr>
            <w:tcW w:w="1309" w:type="dxa"/>
            <w:vAlign w:val="bottom"/>
          </w:tcPr>
          <w:p w14:paraId="76EC59CD" w14:textId="18203F23"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bottom"/>
          </w:tcPr>
          <w:p w14:paraId="643E15FD"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3CDE8951" w14:textId="5BE94401"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984</w:t>
            </w:r>
          </w:p>
        </w:tc>
        <w:tc>
          <w:tcPr>
            <w:tcW w:w="236" w:type="dxa"/>
            <w:vAlign w:val="bottom"/>
          </w:tcPr>
          <w:p w14:paraId="4046AC50"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724D4244" w14:textId="1EE2CBE2"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11EC6">
              <w:rPr>
                <w:rFonts w:ascii="Angsana New" w:hAnsi="Angsana New"/>
                <w:sz w:val="28"/>
                <w:szCs w:val="28"/>
              </w:rPr>
              <w:t>1,917</w:t>
            </w:r>
          </w:p>
        </w:tc>
        <w:tc>
          <w:tcPr>
            <w:tcW w:w="236" w:type="dxa"/>
            <w:vAlign w:val="bottom"/>
          </w:tcPr>
          <w:p w14:paraId="18F4164E"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67085B84" w14:textId="0A952328"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984</w:t>
            </w:r>
          </w:p>
        </w:tc>
      </w:tr>
      <w:tr w:rsidR="004A2281" w14:paraId="7DDEF4E8" w14:textId="77777777" w:rsidTr="004A2281">
        <w:trPr>
          <w:trHeight w:val="403"/>
        </w:trPr>
        <w:tc>
          <w:tcPr>
            <w:tcW w:w="3969" w:type="dxa"/>
          </w:tcPr>
          <w:p w14:paraId="46B52A5F" w14:textId="77777777" w:rsidR="004A2281" w:rsidRPr="00184AFE"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84AFE">
              <w:rPr>
                <w:rFonts w:ascii="Angsana New" w:hAnsi="Angsana New"/>
                <w:sz w:val="28"/>
                <w:szCs w:val="28"/>
              </w:rPr>
              <w:t xml:space="preserve">Complete Transport </w:t>
            </w:r>
            <w:proofErr w:type="spellStart"/>
            <w:proofErr w:type="gramStart"/>
            <w:r w:rsidRPr="00184AFE">
              <w:rPr>
                <w:rFonts w:ascii="Angsana New" w:hAnsi="Angsana New"/>
                <w:sz w:val="28"/>
                <w:szCs w:val="28"/>
              </w:rPr>
              <w:t>Co.,Ltd</w:t>
            </w:r>
            <w:proofErr w:type="spellEnd"/>
            <w:proofErr w:type="gramEnd"/>
          </w:p>
        </w:tc>
        <w:tc>
          <w:tcPr>
            <w:tcW w:w="1309" w:type="dxa"/>
            <w:vAlign w:val="bottom"/>
          </w:tcPr>
          <w:p w14:paraId="2F2753A2" w14:textId="167260C5"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11EC6">
              <w:rPr>
                <w:rFonts w:ascii="Angsana New" w:hAnsi="Angsana New"/>
                <w:sz w:val="28"/>
                <w:szCs w:val="28"/>
              </w:rPr>
              <w:t>2,804</w:t>
            </w:r>
          </w:p>
        </w:tc>
        <w:tc>
          <w:tcPr>
            <w:tcW w:w="236" w:type="dxa"/>
            <w:vAlign w:val="bottom"/>
          </w:tcPr>
          <w:p w14:paraId="12C02E85"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71C54E6C" w14:textId="6D6BF978"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6,967</w:t>
            </w:r>
          </w:p>
        </w:tc>
        <w:tc>
          <w:tcPr>
            <w:tcW w:w="236" w:type="dxa"/>
            <w:vAlign w:val="bottom"/>
          </w:tcPr>
          <w:p w14:paraId="395E8896"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7AAAA600" w14:textId="624E6255"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11EC6">
              <w:rPr>
                <w:rFonts w:ascii="Angsana New" w:hAnsi="Angsana New"/>
                <w:sz w:val="28"/>
                <w:szCs w:val="28"/>
              </w:rPr>
              <w:t>2,804</w:t>
            </w:r>
          </w:p>
        </w:tc>
        <w:tc>
          <w:tcPr>
            <w:tcW w:w="236" w:type="dxa"/>
            <w:vAlign w:val="bottom"/>
          </w:tcPr>
          <w:p w14:paraId="7FAF4116"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0160E933" w14:textId="6FD5A3E3"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6,967</w:t>
            </w:r>
          </w:p>
        </w:tc>
      </w:tr>
      <w:tr w:rsidR="004A2281" w14:paraId="64CED900" w14:textId="77777777" w:rsidTr="004A2281">
        <w:trPr>
          <w:trHeight w:val="403"/>
        </w:trPr>
        <w:tc>
          <w:tcPr>
            <w:tcW w:w="3969" w:type="dxa"/>
          </w:tcPr>
          <w:p w14:paraId="6D666F00" w14:textId="77777777" w:rsidR="004A2281" w:rsidRPr="00184AFE"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184AFE">
              <w:rPr>
                <w:rFonts w:ascii="Angsana New" w:hAnsi="Angsana New"/>
                <w:sz w:val="28"/>
                <w:szCs w:val="28"/>
              </w:rPr>
              <w:t>Thai Fabricate PE Pipe Co., Ltd.</w:t>
            </w:r>
          </w:p>
        </w:tc>
        <w:tc>
          <w:tcPr>
            <w:tcW w:w="1309" w:type="dxa"/>
            <w:tcBorders>
              <w:bottom w:val="single" w:sz="4" w:space="0" w:color="auto"/>
            </w:tcBorders>
            <w:vAlign w:val="bottom"/>
          </w:tcPr>
          <w:p w14:paraId="0DBD4F02" w14:textId="71FD2C61"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11EC6">
              <w:rPr>
                <w:rFonts w:ascii="Angsana New" w:hAnsi="Angsana New"/>
                <w:sz w:val="28"/>
                <w:szCs w:val="28"/>
              </w:rPr>
              <w:t>60</w:t>
            </w:r>
          </w:p>
        </w:tc>
        <w:tc>
          <w:tcPr>
            <w:tcW w:w="236" w:type="dxa"/>
            <w:vAlign w:val="bottom"/>
          </w:tcPr>
          <w:p w14:paraId="328CCAE1"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bottom"/>
          </w:tcPr>
          <w:p w14:paraId="5E4FFAB2" w14:textId="46312363"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bottom"/>
          </w:tcPr>
          <w:p w14:paraId="3D515A27"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bottom"/>
          </w:tcPr>
          <w:p w14:paraId="74FC5BB0" w14:textId="66275E56"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bottom"/>
          </w:tcPr>
          <w:p w14:paraId="105660C2"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bottom"/>
          </w:tcPr>
          <w:p w14:paraId="5CCAA2A7" w14:textId="2E479CF9"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4A2281" w14:paraId="7F54ABA4" w14:textId="77777777" w:rsidTr="004A2281">
        <w:trPr>
          <w:trHeight w:val="403"/>
        </w:trPr>
        <w:tc>
          <w:tcPr>
            <w:tcW w:w="3969" w:type="dxa"/>
            <w:vAlign w:val="center"/>
          </w:tcPr>
          <w:p w14:paraId="6E67CA43"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Total expenses for rent</w:t>
            </w:r>
          </w:p>
        </w:tc>
        <w:tc>
          <w:tcPr>
            <w:tcW w:w="1309" w:type="dxa"/>
            <w:tcBorders>
              <w:top w:val="single" w:sz="4" w:space="0" w:color="auto"/>
              <w:bottom w:val="double" w:sz="4" w:space="0" w:color="auto"/>
            </w:tcBorders>
            <w:vAlign w:val="bottom"/>
          </w:tcPr>
          <w:p w14:paraId="1EC75072" w14:textId="0C5DC6B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11EC6">
              <w:rPr>
                <w:rFonts w:ascii="Angsana New" w:hAnsi="Angsana New"/>
                <w:sz w:val="28"/>
                <w:szCs w:val="28"/>
              </w:rPr>
              <w:t>3,557</w:t>
            </w:r>
          </w:p>
        </w:tc>
        <w:tc>
          <w:tcPr>
            <w:tcW w:w="236" w:type="dxa"/>
            <w:vAlign w:val="bottom"/>
          </w:tcPr>
          <w:p w14:paraId="5F65F2AA"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bottom"/>
          </w:tcPr>
          <w:p w14:paraId="651B4803" w14:textId="1835E14A"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8,758</w:t>
            </w:r>
          </w:p>
        </w:tc>
        <w:tc>
          <w:tcPr>
            <w:tcW w:w="236" w:type="dxa"/>
            <w:vAlign w:val="bottom"/>
          </w:tcPr>
          <w:p w14:paraId="62A67647"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bottom"/>
          </w:tcPr>
          <w:p w14:paraId="27145DCF" w14:textId="6610A0E8"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11EC6">
              <w:rPr>
                <w:rFonts w:ascii="Angsana New" w:hAnsi="Angsana New"/>
                <w:sz w:val="28"/>
                <w:szCs w:val="28"/>
              </w:rPr>
              <w:t>5,414</w:t>
            </w:r>
          </w:p>
        </w:tc>
        <w:tc>
          <w:tcPr>
            <w:tcW w:w="236" w:type="dxa"/>
            <w:vAlign w:val="bottom"/>
          </w:tcPr>
          <w:p w14:paraId="535F83C6"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bottom"/>
          </w:tcPr>
          <w:p w14:paraId="124F17E7" w14:textId="5A2CCCD3"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8,758</w:t>
            </w:r>
          </w:p>
        </w:tc>
      </w:tr>
      <w:tr w:rsidR="00482020" w14:paraId="66683D64" w14:textId="77777777" w:rsidTr="00D21C8B">
        <w:trPr>
          <w:trHeight w:val="403"/>
        </w:trPr>
        <w:tc>
          <w:tcPr>
            <w:tcW w:w="3969" w:type="dxa"/>
            <w:vAlign w:val="center"/>
          </w:tcPr>
          <w:p w14:paraId="71B4A2A5" w14:textId="77777777" w:rsidR="002A79B5" w:rsidRDefault="002A79B5"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p w14:paraId="102C7413" w14:textId="77777777" w:rsidR="002A79B5" w:rsidRDefault="002A79B5"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p w14:paraId="6E49B1A7" w14:textId="39D08934" w:rsidR="00482020" w:rsidRPr="00A03534"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hAnsi="Angsana New"/>
                <w:b/>
                <w:bCs/>
                <w:sz w:val="28"/>
                <w:szCs w:val="28"/>
              </w:rPr>
              <w:lastRenderedPageBreak/>
              <w:t>Others expenses</w:t>
            </w:r>
          </w:p>
        </w:tc>
        <w:tc>
          <w:tcPr>
            <w:tcW w:w="1309" w:type="dxa"/>
            <w:tcBorders>
              <w:top w:val="double" w:sz="4" w:space="0" w:color="auto"/>
            </w:tcBorders>
            <w:vAlign w:val="center"/>
          </w:tcPr>
          <w:p w14:paraId="1C315645"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2BC75F9F"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1AAC2657"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59478755"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281FBCC5"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649992D4"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double" w:sz="4" w:space="0" w:color="auto"/>
            </w:tcBorders>
            <w:vAlign w:val="center"/>
          </w:tcPr>
          <w:p w14:paraId="72A2B0DF"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4A2281" w14:paraId="6E0DD7BE" w14:textId="77777777" w:rsidTr="00D21C8B">
        <w:trPr>
          <w:trHeight w:val="403"/>
        </w:trPr>
        <w:tc>
          <w:tcPr>
            <w:tcW w:w="3969" w:type="dxa"/>
          </w:tcPr>
          <w:p w14:paraId="5E2A0E4C" w14:textId="77777777" w:rsidR="004A2281" w:rsidRPr="00A03534"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 xml:space="preserve">Complete Transport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1309" w:type="dxa"/>
            <w:tcBorders>
              <w:bottom w:val="single" w:sz="4" w:space="0" w:color="auto"/>
            </w:tcBorders>
            <w:vAlign w:val="center"/>
          </w:tcPr>
          <w:p w14:paraId="0E7351F4" w14:textId="480B7980"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19B1">
              <w:rPr>
                <w:rFonts w:ascii="Angsana New" w:hAnsi="Angsana New"/>
                <w:sz w:val="28"/>
                <w:szCs w:val="28"/>
              </w:rPr>
              <w:t>134</w:t>
            </w:r>
          </w:p>
        </w:tc>
        <w:tc>
          <w:tcPr>
            <w:tcW w:w="236" w:type="dxa"/>
            <w:vAlign w:val="center"/>
          </w:tcPr>
          <w:p w14:paraId="791BB708"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3749B35B" w14:textId="0A0124BA"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center"/>
          </w:tcPr>
          <w:p w14:paraId="217270DE"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3E60C113" w14:textId="68EA9EA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center"/>
          </w:tcPr>
          <w:p w14:paraId="20DBDA3C"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bottom w:val="single" w:sz="4" w:space="0" w:color="auto"/>
            </w:tcBorders>
            <w:vAlign w:val="center"/>
          </w:tcPr>
          <w:p w14:paraId="2D4FEB97" w14:textId="128B3D8B"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4A2281" w14:paraId="41F68C3B" w14:textId="77777777" w:rsidTr="00D21C8B">
        <w:trPr>
          <w:trHeight w:val="403"/>
        </w:trPr>
        <w:tc>
          <w:tcPr>
            <w:tcW w:w="3969" w:type="dxa"/>
          </w:tcPr>
          <w:p w14:paraId="241A96B3"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Total others expenses</w:t>
            </w:r>
          </w:p>
        </w:tc>
        <w:tc>
          <w:tcPr>
            <w:tcW w:w="1309" w:type="dxa"/>
            <w:tcBorders>
              <w:top w:val="single" w:sz="4" w:space="0" w:color="auto"/>
              <w:bottom w:val="double" w:sz="4" w:space="0" w:color="auto"/>
            </w:tcBorders>
            <w:vAlign w:val="center"/>
          </w:tcPr>
          <w:p w14:paraId="2B14227A" w14:textId="02C4C821"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19B1">
              <w:rPr>
                <w:rFonts w:ascii="Angsana New" w:hAnsi="Angsana New"/>
                <w:sz w:val="28"/>
                <w:szCs w:val="28"/>
              </w:rPr>
              <w:t>134</w:t>
            </w:r>
          </w:p>
        </w:tc>
        <w:tc>
          <w:tcPr>
            <w:tcW w:w="236" w:type="dxa"/>
            <w:vAlign w:val="center"/>
          </w:tcPr>
          <w:p w14:paraId="3E7B66CE"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1F23C76D" w14:textId="3AB02598"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center"/>
          </w:tcPr>
          <w:p w14:paraId="3AA66B3A"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1D6C669D" w14:textId="129F1E20"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center"/>
          </w:tcPr>
          <w:p w14:paraId="62A96701"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center"/>
          </w:tcPr>
          <w:p w14:paraId="17E186A1" w14:textId="0388660D"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482020" w14:paraId="478A2252" w14:textId="77777777" w:rsidTr="00D21C8B">
        <w:trPr>
          <w:trHeight w:val="403"/>
        </w:trPr>
        <w:tc>
          <w:tcPr>
            <w:tcW w:w="3969" w:type="dxa"/>
          </w:tcPr>
          <w:p w14:paraId="2A6E80B0" w14:textId="77777777" w:rsidR="00482020" w:rsidRPr="00A03534"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hAnsi="Angsana New"/>
                <w:b/>
                <w:bCs/>
                <w:sz w:val="28"/>
                <w:szCs w:val="28"/>
              </w:rPr>
              <w:t>Key management compensation</w:t>
            </w:r>
          </w:p>
        </w:tc>
        <w:tc>
          <w:tcPr>
            <w:tcW w:w="1309" w:type="dxa"/>
            <w:tcBorders>
              <w:top w:val="double" w:sz="4" w:space="0" w:color="auto"/>
            </w:tcBorders>
            <w:vAlign w:val="center"/>
          </w:tcPr>
          <w:p w14:paraId="6C4B9DD3"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2BF2A934"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17520BFB"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41A258BA"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0C32A86C"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0E73EA57"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double" w:sz="4" w:space="0" w:color="auto"/>
            </w:tcBorders>
            <w:vAlign w:val="center"/>
          </w:tcPr>
          <w:p w14:paraId="0FF1BA70"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4A2281" w14:paraId="5836EAF1" w14:textId="77777777" w:rsidTr="00D21C8B">
        <w:trPr>
          <w:trHeight w:val="403"/>
        </w:trPr>
        <w:tc>
          <w:tcPr>
            <w:tcW w:w="3969" w:type="dxa"/>
          </w:tcPr>
          <w:p w14:paraId="19537025"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Short - term employee benefits</w:t>
            </w:r>
          </w:p>
        </w:tc>
        <w:tc>
          <w:tcPr>
            <w:tcW w:w="1309" w:type="dxa"/>
            <w:vAlign w:val="center"/>
          </w:tcPr>
          <w:p w14:paraId="3101F271" w14:textId="4BEF41BB"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926D3">
              <w:rPr>
                <w:rFonts w:ascii="Angsana New" w:hAnsi="Angsana New"/>
                <w:sz w:val="28"/>
                <w:szCs w:val="28"/>
              </w:rPr>
              <w:t>4,157</w:t>
            </w:r>
          </w:p>
        </w:tc>
        <w:tc>
          <w:tcPr>
            <w:tcW w:w="236" w:type="dxa"/>
            <w:vAlign w:val="center"/>
          </w:tcPr>
          <w:p w14:paraId="32BE98F7"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4FF133F" w14:textId="4CE8B319"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7,331</w:t>
            </w:r>
          </w:p>
        </w:tc>
        <w:tc>
          <w:tcPr>
            <w:tcW w:w="236" w:type="dxa"/>
            <w:vAlign w:val="center"/>
          </w:tcPr>
          <w:p w14:paraId="589237B8"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C7073E5" w14:textId="162BAB50"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926D3">
              <w:rPr>
                <w:rFonts w:ascii="Angsana New" w:hAnsi="Angsana New"/>
                <w:sz w:val="28"/>
                <w:szCs w:val="28"/>
              </w:rPr>
              <w:t>3,915</w:t>
            </w:r>
          </w:p>
        </w:tc>
        <w:tc>
          <w:tcPr>
            <w:tcW w:w="236" w:type="dxa"/>
            <w:vAlign w:val="center"/>
          </w:tcPr>
          <w:p w14:paraId="011B012C"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04089488" w14:textId="5A09388D"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6,519</w:t>
            </w:r>
          </w:p>
        </w:tc>
      </w:tr>
      <w:tr w:rsidR="004A2281" w14:paraId="67B279FB" w14:textId="77777777" w:rsidTr="00D21C8B">
        <w:trPr>
          <w:trHeight w:val="403"/>
        </w:trPr>
        <w:tc>
          <w:tcPr>
            <w:tcW w:w="3969" w:type="dxa"/>
          </w:tcPr>
          <w:p w14:paraId="4DDFF41A"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Post - employment benefits</w:t>
            </w:r>
          </w:p>
        </w:tc>
        <w:tc>
          <w:tcPr>
            <w:tcW w:w="1309" w:type="dxa"/>
            <w:tcBorders>
              <w:bottom w:val="single" w:sz="4" w:space="0" w:color="auto"/>
            </w:tcBorders>
            <w:vAlign w:val="center"/>
          </w:tcPr>
          <w:p w14:paraId="23A46E27" w14:textId="2ECB5A08"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926D3">
              <w:rPr>
                <w:rFonts w:ascii="Angsana New" w:hAnsi="Angsana New"/>
                <w:sz w:val="28"/>
                <w:szCs w:val="28"/>
              </w:rPr>
              <w:t>64</w:t>
            </w:r>
          </w:p>
        </w:tc>
        <w:tc>
          <w:tcPr>
            <w:tcW w:w="236" w:type="dxa"/>
            <w:vAlign w:val="center"/>
          </w:tcPr>
          <w:p w14:paraId="76228670"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258C6057" w14:textId="08500C46"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80</w:t>
            </w:r>
          </w:p>
        </w:tc>
        <w:tc>
          <w:tcPr>
            <w:tcW w:w="236" w:type="dxa"/>
            <w:vAlign w:val="center"/>
          </w:tcPr>
          <w:p w14:paraId="1558A194"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043B788C" w14:textId="01F37DC6"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926D3">
              <w:rPr>
                <w:rFonts w:ascii="Angsana New" w:hAnsi="Angsana New"/>
                <w:sz w:val="28"/>
                <w:szCs w:val="28"/>
              </w:rPr>
              <w:t>64</w:t>
            </w:r>
          </w:p>
        </w:tc>
        <w:tc>
          <w:tcPr>
            <w:tcW w:w="236" w:type="dxa"/>
            <w:vAlign w:val="center"/>
          </w:tcPr>
          <w:p w14:paraId="788C34CC"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bottom w:val="single" w:sz="4" w:space="0" w:color="auto"/>
            </w:tcBorders>
            <w:vAlign w:val="center"/>
          </w:tcPr>
          <w:p w14:paraId="35D2812D" w14:textId="529DE91E"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62</w:t>
            </w:r>
          </w:p>
        </w:tc>
      </w:tr>
      <w:tr w:rsidR="004A2281" w14:paraId="63C6531C" w14:textId="77777777" w:rsidTr="00D21C8B">
        <w:trPr>
          <w:trHeight w:val="403"/>
        </w:trPr>
        <w:tc>
          <w:tcPr>
            <w:tcW w:w="3969" w:type="dxa"/>
            <w:vAlign w:val="center"/>
          </w:tcPr>
          <w:p w14:paraId="44FE7BD5"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Total key management compensation</w:t>
            </w:r>
          </w:p>
        </w:tc>
        <w:tc>
          <w:tcPr>
            <w:tcW w:w="1309" w:type="dxa"/>
            <w:tcBorders>
              <w:top w:val="single" w:sz="4" w:space="0" w:color="auto"/>
              <w:bottom w:val="double" w:sz="4" w:space="0" w:color="auto"/>
            </w:tcBorders>
            <w:vAlign w:val="center"/>
          </w:tcPr>
          <w:p w14:paraId="71E17890" w14:textId="0F050A2E"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926D3">
              <w:rPr>
                <w:rFonts w:ascii="Angsana New" w:hAnsi="Angsana New"/>
                <w:sz w:val="28"/>
                <w:szCs w:val="28"/>
              </w:rPr>
              <w:t>4,221</w:t>
            </w:r>
          </w:p>
        </w:tc>
        <w:tc>
          <w:tcPr>
            <w:tcW w:w="236" w:type="dxa"/>
            <w:vAlign w:val="center"/>
          </w:tcPr>
          <w:p w14:paraId="71DB1283"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7C62227F" w14:textId="52BFF91E"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7,411</w:t>
            </w:r>
          </w:p>
        </w:tc>
        <w:tc>
          <w:tcPr>
            <w:tcW w:w="236" w:type="dxa"/>
            <w:vAlign w:val="center"/>
          </w:tcPr>
          <w:p w14:paraId="5BD26C87"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329A63C4" w14:textId="29C4D9F4"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926D3">
              <w:rPr>
                <w:rFonts w:ascii="Angsana New" w:hAnsi="Angsana New"/>
                <w:sz w:val="28"/>
                <w:szCs w:val="28"/>
              </w:rPr>
              <w:t>3,979</w:t>
            </w:r>
          </w:p>
        </w:tc>
        <w:tc>
          <w:tcPr>
            <w:tcW w:w="236" w:type="dxa"/>
            <w:vAlign w:val="center"/>
          </w:tcPr>
          <w:p w14:paraId="67F21F2E"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center"/>
          </w:tcPr>
          <w:p w14:paraId="4EA324C4" w14:textId="55170B72"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6,581</w:t>
            </w:r>
          </w:p>
        </w:tc>
      </w:tr>
    </w:tbl>
    <w:p w14:paraId="7E52F42F" w14:textId="77777777" w:rsidR="00514D12" w:rsidRDefault="00514D12" w:rsidP="00514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Angsana New" w:hAnsi="Angsana New"/>
          <w:sz w:val="28"/>
          <w:szCs w:val="28"/>
        </w:rPr>
      </w:pPr>
    </w:p>
    <w:p w14:paraId="4AEB215E" w14:textId="77777777" w:rsidR="00482020" w:rsidRPr="00482020" w:rsidRDefault="00482020">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vanish/>
          <w:sz w:val="28"/>
          <w:szCs w:val="28"/>
        </w:rPr>
      </w:pPr>
    </w:p>
    <w:p w14:paraId="7FA59297" w14:textId="77777777" w:rsidR="00482020" w:rsidRPr="00482020" w:rsidRDefault="00482020">
      <w:pPr>
        <w:pStyle w:val="ListParagraph"/>
        <w:numPr>
          <w:ilvl w:val="1"/>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vanish/>
          <w:sz w:val="28"/>
          <w:szCs w:val="28"/>
        </w:rPr>
      </w:pPr>
    </w:p>
    <w:p w14:paraId="26371E9C" w14:textId="77777777" w:rsidR="00482020" w:rsidRPr="00482020" w:rsidRDefault="00482020">
      <w:pPr>
        <w:pStyle w:val="ListParagraph"/>
        <w:numPr>
          <w:ilvl w:val="1"/>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vanish/>
          <w:sz w:val="28"/>
          <w:szCs w:val="28"/>
        </w:rPr>
      </w:pPr>
    </w:p>
    <w:p w14:paraId="0C98037D" w14:textId="0DF5B540" w:rsidR="00F02F5C" w:rsidRDefault="00E740AF">
      <w:pPr>
        <w:pStyle w:val="ListParagraph"/>
        <w:numPr>
          <w:ilvl w:val="1"/>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26"/>
        <w:jc w:val="thaiDistribute"/>
        <w:rPr>
          <w:rFonts w:ascii="Angsana New" w:hAnsi="Angsana New"/>
          <w:sz w:val="28"/>
          <w:szCs w:val="28"/>
        </w:rPr>
      </w:pPr>
      <w:r w:rsidRPr="00B92B9D">
        <w:rPr>
          <w:rFonts w:ascii="Angsana New" w:hAnsi="Angsana New"/>
          <w:sz w:val="28"/>
          <w:szCs w:val="28"/>
        </w:rPr>
        <w:t>Balanc</w:t>
      </w:r>
      <w:r w:rsidR="006A6086" w:rsidRPr="00B92B9D">
        <w:rPr>
          <w:rFonts w:ascii="Angsana New" w:hAnsi="Angsana New"/>
          <w:sz w:val="28"/>
          <w:szCs w:val="28"/>
        </w:rPr>
        <w:t>e Asset</w:t>
      </w:r>
      <w:r w:rsidR="003272E6" w:rsidRPr="00B92B9D">
        <w:rPr>
          <w:rFonts w:ascii="Angsana New" w:hAnsi="Angsana New"/>
          <w:sz w:val="28"/>
          <w:szCs w:val="28"/>
        </w:rPr>
        <w:t>s</w:t>
      </w:r>
      <w:r w:rsidR="006A6086" w:rsidRPr="00B92B9D">
        <w:rPr>
          <w:rFonts w:ascii="Angsana New" w:hAnsi="Angsana New"/>
          <w:sz w:val="28"/>
          <w:szCs w:val="28"/>
        </w:rPr>
        <w:t xml:space="preserve"> and Liabilities</w:t>
      </w:r>
      <w:r w:rsidR="00B57263" w:rsidRPr="00B92B9D">
        <w:rPr>
          <w:rFonts w:ascii="Angsana New" w:hAnsi="Angsana New"/>
          <w:sz w:val="28"/>
          <w:szCs w:val="28"/>
        </w:rPr>
        <w:t xml:space="preserve"> as at</w:t>
      </w:r>
      <w:r w:rsidR="004570B2" w:rsidRPr="00B92B9D">
        <w:rPr>
          <w:rFonts w:ascii="Angsana New" w:hAnsi="Angsana New"/>
          <w:sz w:val="28"/>
          <w:szCs w:val="28"/>
        </w:rPr>
        <w:t xml:space="preserve"> </w:t>
      </w:r>
      <w:r w:rsidR="00184AFE">
        <w:rPr>
          <w:rFonts w:ascii="Angsana New" w:hAnsi="Angsana New"/>
          <w:sz w:val="28"/>
          <w:szCs w:val="28"/>
        </w:rPr>
        <w:t>June</w:t>
      </w:r>
      <w:r w:rsidR="00712A7A" w:rsidRPr="00B92B9D">
        <w:rPr>
          <w:rFonts w:ascii="Angsana New" w:hAnsi="Angsana New"/>
          <w:sz w:val="28"/>
          <w:szCs w:val="28"/>
        </w:rPr>
        <w:t xml:space="preserve"> 3</w:t>
      </w:r>
      <w:r w:rsidR="00184AFE">
        <w:rPr>
          <w:rFonts w:ascii="Angsana New" w:hAnsi="Angsana New"/>
          <w:sz w:val="28"/>
          <w:szCs w:val="28"/>
        </w:rPr>
        <w:t>0</w:t>
      </w:r>
      <w:r w:rsidR="00A65EB4" w:rsidRPr="00B92B9D">
        <w:rPr>
          <w:rFonts w:ascii="Angsana New" w:hAnsi="Angsana New"/>
          <w:sz w:val="28"/>
          <w:szCs w:val="28"/>
        </w:rPr>
        <w:t>, 202</w:t>
      </w:r>
      <w:r w:rsidR="00712A7A" w:rsidRPr="00B92B9D">
        <w:rPr>
          <w:rFonts w:ascii="Angsana New" w:hAnsi="Angsana New"/>
          <w:sz w:val="28"/>
          <w:szCs w:val="28"/>
        </w:rPr>
        <w:t>2</w:t>
      </w:r>
      <w:r w:rsidR="00A65EB4" w:rsidRPr="00B92B9D">
        <w:rPr>
          <w:rFonts w:ascii="Angsana New" w:hAnsi="Angsana New"/>
          <w:sz w:val="28"/>
          <w:szCs w:val="28"/>
        </w:rPr>
        <w:t xml:space="preserve"> </w:t>
      </w:r>
      <w:r w:rsidR="00375DFF" w:rsidRPr="00B92B9D">
        <w:rPr>
          <w:rFonts w:ascii="Angsana New" w:hAnsi="Angsana New"/>
          <w:sz w:val="28"/>
          <w:szCs w:val="28"/>
        </w:rPr>
        <w:t xml:space="preserve">and </w:t>
      </w:r>
      <w:r w:rsidR="00A65EB4" w:rsidRPr="00B92B9D">
        <w:rPr>
          <w:rFonts w:ascii="Angsana New" w:hAnsi="Angsana New"/>
          <w:sz w:val="28"/>
          <w:szCs w:val="28"/>
        </w:rPr>
        <w:t>December 31, 202</w:t>
      </w:r>
      <w:r w:rsidR="00712A7A" w:rsidRPr="00B92B9D">
        <w:rPr>
          <w:rFonts w:ascii="Angsana New" w:hAnsi="Angsana New"/>
          <w:sz w:val="28"/>
          <w:szCs w:val="28"/>
        </w:rPr>
        <w:t>1</w:t>
      </w:r>
      <w:r w:rsidR="00A65EB4" w:rsidRPr="00B92B9D">
        <w:rPr>
          <w:rFonts w:ascii="Angsana New" w:hAnsi="Angsana New"/>
          <w:sz w:val="28"/>
          <w:szCs w:val="28"/>
        </w:rPr>
        <w:t xml:space="preserve"> </w:t>
      </w:r>
      <w:r w:rsidR="00144524" w:rsidRPr="00B92B9D">
        <w:rPr>
          <w:rFonts w:ascii="Angsana New" w:hAnsi="Angsana New"/>
          <w:sz w:val="28"/>
          <w:szCs w:val="28"/>
        </w:rPr>
        <w:t xml:space="preserve">with related parties </w:t>
      </w:r>
      <w:r w:rsidR="00144524" w:rsidRPr="00B92B9D">
        <w:rPr>
          <w:rFonts w:ascii="Angsana New" w:hAnsi="Angsana New"/>
          <w:sz w:val="28"/>
          <w:szCs w:val="28"/>
          <w:lang w:val="en-GB"/>
        </w:rPr>
        <w:t xml:space="preserve">are as </w:t>
      </w:r>
      <w:r w:rsidR="0024549E" w:rsidRPr="00B92B9D">
        <w:rPr>
          <w:rFonts w:ascii="Angsana New" w:hAnsi="Angsana New"/>
          <w:sz w:val="28"/>
          <w:szCs w:val="28"/>
          <w:lang w:val="en-GB"/>
        </w:rPr>
        <w:t>follows:</w:t>
      </w:r>
    </w:p>
    <w:tbl>
      <w:tblPr>
        <w:tblStyle w:val="TableGrid"/>
        <w:tblW w:w="991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3685"/>
        <w:gridCol w:w="1309"/>
        <w:gridCol w:w="236"/>
        <w:gridCol w:w="1309"/>
        <w:gridCol w:w="236"/>
        <w:gridCol w:w="1309"/>
        <w:gridCol w:w="236"/>
        <w:gridCol w:w="1309"/>
      </w:tblGrid>
      <w:tr w:rsidR="0047107F" w14:paraId="0EA00452" w14:textId="77777777" w:rsidTr="00E9666C">
        <w:trPr>
          <w:trHeight w:val="403"/>
          <w:tblHeader/>
        </w:trPr>
        <w:tc>
          <w:tcPr>
            <w:tcW w:w="3969" w:type="dxa"/>
            <w:gridSpan w:val="2"/>
            <w:vAlign w:val="center"/>
          </w:tcPr>
          <w:p w14:paraId="2F405EC7" w14:textId="77777777" w:rsidR="0047107F" w:rsidRDefault="0047107F"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944" w:type="dxa"/>
            <w:gridSpan w:val="7"/>
            <w:vAlign w:val="center"/>
          </w:tcPr>
          <w:p w14:paraId="5380C8B1" w14:textId="08D3C220" w:rsidR="0047107F" w:rsidRDefault="0047107F"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7107F">
              <w:rPr>
                <w:rFonts w:ascii="Angsana New" w:hAnsi="Angsana New"/>
                <w:sz w:val="28"/>
                <w:szCs w:val="28"/>
              </w:rPr>
              <w:t>(Unit: Thousand Baht)</w:t>
            </w:r>
          </w:p>
        </w:tc>
      </w:tr>
      <w:tr w:rsidR="0047107F" w14:paraId="2D969A1B" w14:textId="77777777" w:rsidTr="00E9666C">
        <w:trPr>
          <w:trHeight w:val="416"/>
          <w:tblHeader/>
        </w:trPr>
        <w:tc>
          <w:tcPr>
            <w:tcW w:w="3969" w:type="dxa"/>
            <w:gridSpan w:val="2"/>
            <w:vAlign w:val="center"/>
          </w:tcPr>
          <w:p w14:paraId="2BD28559" w14:textId="77777777" w:rsidR="0047107F" w:rsidRDefault="0047107F"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4" w:type="dxa"/>
            <w:gridSpan w:val="3"/>
            <w:tcBorders>
              <w:top w:val="single" w:sz="4" w:space="0" w:color="auto"/>
              <w:bottom w:val="single" w:sz="4" w:space="0" w:color="auto"/>
            </w:tcBorders>
            <w:vAlign w:val="center"/>
          </w:tcPr>
          <w:p w14:paraId="46526CB7" w14:textId="62CF099A" w:rsidR="0047107F" w:rsidRDefault="0047107F"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Consolidated Financial Statement</w:t>
            </w:r>
          </w:p>
        </w:tc>
        <w:tc>
          <w:tcPr>
            <w:tcW w:w="236" w:type="dxa"/>
            <w:tcBorders>
              <w:top w:val="single" w:sz="4" w:space="0" w:color="auto"/>
            </w:tcBorders>
            <w:vAlign w:val="center"/>
          </w:tcPr>
          <w:p w14:paraId="632189F6" w14:textId="77777777" w:rsidR="0047107F" w:rsidRDefault="0047107F"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4" w:type="dxa"/>
            <w:gridSpan w:val="3"/>
            <w:tcBorders>
              <w:top w:val="single" w:sz="4" w:space="0" w:color="auto"/>
              <w:bottom w:val="single" w:sz="4" w:space="0" w:color="auto"/>
            </w:tcBorders>
            <w:vAlign w:val="center"/>
          </w:tcPr>
          <w:p w14:paraId="18B68846" w14:textId="347A2C12" w:rsidR="0047107F" w:rsidRDefault="0047107F"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Separate Financial Statement</w:t>
            </w:r>
          </w:p>
        </w:tc>
      </w:tr>
      <w:tr w:rsidR="0047107F" w14:paraId="36EE28D2" w14:textId="77777777" w:rsidTr="00E9666C">
        <w:trPr>
          <w:trHeight w:val="403"/>
          <w:tblHeader/>
        </w:trPr>
        <w:tc>
          <w:tcPr>
            <w:tcW w:w="3969" w:type="dxa"/>
            <w:gridSpan w:val="2"/>
            <w:vAlign w:val="center"/>
          </w:tcPr>
          <w:p w14:paraId="05A2CBE3"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2AD9F202" w14:textId="5B57F10E" w:rsidR="0047107F" w:rsidRPr="005A760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r>
              <w:rPr>
                <w:rFonts w:ascii="Angsana New" w:hAnsi="Angsana New"/>
                <w:sz w:val="28"/>
                <w:szCs w:val="28"/>
              </w:rPr>
              <w:t xml:space="preserve">As at </w:t>
            </w:r>
            <w:r>
              <w:rPr>
                <w:rFonts w:ascii="Angsana New" w:hAnsi="Angsana New"/>
                <w:sz w:val="28"/>
                <w:szCs w:val="28"/>
              </w:rPr>
              <w:br/>
              <w:t xml:space="preserve">June </w:t>
            </w:r>
            <w:r>
              <w:rPr>
                <w:rFonts w:ascii="Angsana New" w:hAnsi="Angsana New"/>
                <w:sz w:val="28"/>
                <w:szCs w:val="28"/>
              </w:rPr>
              <w:br/>
              <w:t>30,202</w:t>
            </w:r>
            <w:r w:rsidR="006F14C5">
              <w:rPr>
                <w:rFonts w:ascii="Angsana New" w:hAnsi="Angsana New"/>
                <w:sz w:val="28"/>
                <w:szCs w:val="28"/>
              </w:rPr>
              <w:t>2</w:t>
            </w:r>
          </w:p>
        </w:tc>
        <w:tc>
          <w:tcPr>
            <w:tcW w:w="236" w:type="dxa"/>
            <w:tcBorders>
              <w:top w:val="single" w:sz="4" w:space="0" w:color="auto"/>
            </w:tcBorders>
            <w:vAlign w:val="center"/>
          </w:tcPr>
          <w:p w14:paraId="0626125E"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74875B5F" w14:textId="56B546F9"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c>
          <w:tcPr>
            <w:tcW w:w="236" w:type="dxa"/>
            <w:vAlign w:val="center"/>
          </w:tcPr>
          <w:p w14:paraId="07C93CCF"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2BC555D3" w14:textId="1CAB8B74"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As at </w:t>
            </w:r>
            <w:r>
              <w:rPr>
                <w:rFonts w:ascii="Angsana New" w:hAnsi="Angsana New"/>
                <w:sz w:val="28"/>
                <w:szCs w:val="28"/>
              </w:rPr>
              <w:br/>
              <w:t xml:space="preserve">June </w:t>
            </w:r>
            <w:r>
              <w:rPr>
                <w:rFonts w:ascii="Angsana New" w:hAnsi="Angsana New"/>
                <w:sz w:val="28"/>
                <w:szCs w:val="28"/>
              </w:rPr>
              <w:br/>
              <w:t>30,202</w:t>
            </w:r>
            <w:r w:rsidR="006F14C5">
              <w:rPr>
                <w:rFonts w:ascii="Angsana New" w:hAnsi="Angsana New"/>
                <w:sz w:val="28"/>
                <w:szCs w:val="28"/>
              </w:rPr>
              <w:t>2</w:t>
            </w:r>
          </w:p>
        </w:tc>
        <w:tc>
          <w:tcPr>
            <w:tcW w:w="236" w:type="dxa"/>
            <w:tcBorders>
              <w:top w:val="single" w:sz="4" w:space="0" w:color="auto"/>
            </w:tcBorders>
            <w:vAlign w:val="center"/>
          </w:tcPr>
          <w:p w14:paraId="4C7A55AB"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6D2170B8" w14:textId="1CF649CC"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r>
      <w:tr w:rsidR="0047107F" w14:paraId="60A388F0" w14:textId="77777777" w:rsidTr="00E9666C">
        <w:trPr>
          <w:trHeight w:val="403"/>
          <w:tblHeader/>
        </w:trPr>
        <w:tc>
          <w:tcPr>
            <w:tcW w:w="3969" w:type="dxa"/>
            <w:gridSpan w:val="2"/>
            <w:vAlign w:val="center"/>
          </w:tcPr>
          <w:p w14:paraId="69A0E25E" w14:textId="77777777" w:rsidR="0047107F" w:rsidRPr="00A03534"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1309" w:type="dxa"/>
            <w:vMerge/>
            <w:vAlign w:val="bottom"/>
          </w:tcPr>
          <w:p w14:paraId="5C19276F" w14:textId="77777777" w:rsidR="0047107F" w:rsidRPr="005A760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p>
        </w:tc>
        <w:tc>
          <w:tcPr>
            <w:tcW w:w="236" w:type="dxa"/>
            <w:vAlign w:val="center"/>
          </w:tcPr>
          <w:p w14:paraId="4C0AADC2"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bottom"/>
          </w:tcPr>
          <w:p w14:paraId="50B8BC8C"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5A26353A"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bottom"/>
          </w:tcPr>
          <w:p w14:paraId="06D4E145"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2FD2B676"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bottom"/>
          </w:tcPr>
          <w:p w14:paraId="41AE8EA8"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47107F" w14:paraId="47AD9F68" w14:textId="77777777" w:rsidTr="00E9666C">
        <w:trPr>
          <w:trHeight w:val="403"/>
          <w:tblHeader/>
        </w:trPr>
        <w:tc>
          <w:tcPr>
            <w:tcW w:w="3969" w:type="dxa"/>
            <w:gridSpan w:val="2"/>
            <w:vAlign w:val="center"/>
          </w:tcPr>
          <w:p w14:paraId="7CC94B15" w14:textId="77777777" w:rsidR="0047107F" w:rsidRPr="00A03534"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1309" w:type="dxa"/>
            <w:vMerge/>
            <w:tcBorders>
              <w:bottom w:val="single" w:sz="4" w:space="0" w:color="auto"/>
            </w:tcBorders>
            <w:vAlign w:val="bottom"/>
          </w:tcPr>
          <w:p w14:paraId="5152540C" w14:textId="77777777" w:rsidR="0047107F" w:rsidRPr="005A760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p>
        </w:tc>
        <w:tc>
          <w:tcPr>
            <w:tcW w:w="236" w:type="dxa"/>
            <w:vAlign w:val="center"/>
          </w:tcPr>
          <w:p w14:paraId="5E6F2E18"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bottom"/>
          </w:tcPr>
          <w:p w14:paraId="6A483179"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6E9ED83B"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bottom"/>
          </w:tcPr>
          <w:p w14:paraId="5EDA3123"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739C0685"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bottom"/>
          </w:tcPr>
          <w:p w14:paraId="43B3115B"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0E6CC7" w14:paraId="759A9B5B" w14:textId="77777777" w:rsidTr="00A61EBC">
        <w:trPr>
          <w:trHeight w:val="416"/>
        </w:trPr>
        <w:tc>
          <w:tcPr>
            <w:tcW w:w="3969" w:type="dxa"/>
            <w:gridSpan w:val="2"/>
            <w:vAlign w:val="center"/>
          </w:tcPr>
          <w:p w14:paraId="6AC94054" w14:textId="563870AA"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D42CC7">
              <w:rPr>
                <w:rFonts w:ascii="Angsana New" w:hAnsi="Angsana New"/>
                <w:sz w:val="28"/>
                <w:szCs w:val="28"/>
              </w:rPr>
              <w:t xml:space="preserve">4.4 </w:t>
            </w:r>
            <w:r w:rsidRPr="00B92B9D">
              <w:rPr>
                <w:rFonts w:ascii="Angsana New" w:hAnsi="Angsana New"/>
                <w:sz w:val="28"/>
                <w:szCs w:val="28"/>
              </w:rPr>
              <w:t>(a</w:t>
            </w:r>
            <w:r w:rsidRPr="00B92B9D">
              <w:rPr>
                <w:rFonts w:ascii="Angsana New" w:hAnsi="Angsana New"/>
                <w:sz w:val="28"/>
                <w:szCs w:val="28"/>
                <w:cs/>
              </w:rPr>
              <w:t>)</w:t>
            </w:r>
            <w:r w:rsidRPr="00B92B9D">
              <w:rPr>
                <w:rFonts w:ascii="Angsana New" w:hAnsi="Angsana New"/>
                <w:sz w:val="28"/>
                <w:szCs w:val="28"/>
              </w:rPr>
              <w:t xml:space="preserve"> Trade receivables</w:t>
            </w:r>
          </w:p>
        </w:tc>
        <w:tc>
          <w:tcPr>
            <w:tcW w:w="1309" w:type="dxa"/>
            <w:tcBorders>
              <w:top w:val="single" w:sz="4" w:space="0" w:color="auto"/>
            </w:tcBorders>
            <w:vAlign w:val="center"/>
          </w:tcPr>
          <w:p w14:paraId="45B5D7C4" w14:textId="0370FDD4" w:rsidR="000E6CC7" w:rsidRPr="005A760F"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6777A">
              <w:rPr>
                <w:rFonts w:ascii="Angsana New" w:hAnsi="Angsana New"/>
                <w:sz w:val="28"/>
                <w:szCs w:val="28"/>
              </w:rPr>
              <w:t>93,854</w:t>
            </w:r>
          </w:p>
        </w:tc>
        <w:tc>
          <w:tcPr>
            <w:tcW w:w="236" w:type="dxa"/>
            <w:vAlign w:val="center"/>
          </w:tcPr>
          <w:p w14:paraId="6C2360C7" w14:textId="77777777"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tcBorders>
            <w:vAlign w:val="center"/>
          </w:tcPr>
          <w:p w14:paraId="2444A5AF" w14:textId="64C172D6"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E0274">
              <w:rPr>
                <w:rFonts w:ascii="Angsana New" w:hAnsi="Angsana New"/>
                <w:sz w:val="28"/>
                <w:szCs w:val="28"/>
              </w:rPr>
              <w:t>79,278</w:t>
            </w:r>
          </w:p>
        </w:tc>
        <w:tc>
          <w:tcPr>
            <w:tcW w:w="236" w:type="dxa"/>
            <w:vAlign w:val="center"/>
          </w:tcPr>
          <w:p w14:paraId="7894F9EC" w14:textId="77777777"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tcBorders>
            <w:vAlign w:val="center"/>
          </w:tcPr>
          <w:p w14:paraId="0644BA4A" w14:textId="678512BA"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E0274">
              <w:rPr>
                <w:rFonts w:ascii="Angsana New" w:hAnsi="Angsana New"/>
                <w:sz w:val="28"/>
                <w:szCs w:val="28"/>
              </w:rPr>
              <w:t>8,548</w:t>
            </w:r>
          </w:p>
        </w:tc>
        <w:tc>
          <w:tcPr>
            <w:tcW w:w="236" w:type="dxa"/>
            <w:vAlign w:val="center"/>
          </w:tcPr>
          <w:p w14:paraId="15AB5D8F" w14:textId="77777777"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bottom"/>
          </w:tcPr>
          <w:p w14:paraId="6A310506" w14:textId="700036B2"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5,876</w:t>
            </w:r>
          </w:p>
        </w:tc>
      </w:tr>
      <w:tr w:rsidR="000E6CC7" w14:paraId="16372988" w14:textId="77777777" w:rsidTr="00A61EBC">
        <w:trPr>
          <w:trHeight w:val="403"/>
        </w:trPr>
        <w:tc>
          <w:tcPr>
            <w:tcW w:w="3969" w:type="dxa"/>
            <w:gridSpan w:val="2"/>
            <w:vAlign w:val="center"/>
          </w:tcPr>
          <w:p w14:paraId="4746ECA4" w14:textId="0DADD5AA"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D42CC7">
              <w:rPr>
                <w:rFonts w:ascii="Angsana New" w:hAnsi="Angsana New"/>
                <w:sz w:val="28"/>
                <w:szCs w:val="28"/>
              </w:rPr>
              <w:t>4.4 (</w:t>
            </w:r>
            <w:r w:rsidRPr="00B92B9D">
              <w:rPr>
                <w:rFonts w:ascii="Angsana New" w:hAnsi="Angsana New"/>
                <w:sz w:val="28"/>
                <w:szCs w:val="28"/>
              </w:rPr>
              <w:t>(b</w:t>
            </w:r>
            <w:r w:rsidRPr="00B92B9D">
              <w:rPr>
                <w:rFonts w:ascii="Angsana New" w:hAnsi="Angsana New"/>
                <w:sz w:val="28"/>
                <w:szCs w:val="28"/>
                <w:cs/>
              </w:rPr>
              <w:t>)</w:t>
            </w:r>
            <w:r w:rsidRPr="00B92B9D">
              <w:rPr>
                <w:rFonts w:ascii="Angsana New" w:hAnsi="Angsana New"/>
                <w:sz w:val="28"/>
                <w:szCs w:val="28"/>
              </w:rPr>
              <w:t xml:space="preserve"> Other current receivables</w:t>
            </w:r>
          </w:p>
        </w:tc>
        <w:tc>
          <w:tcPr>
            <w:tcW w:w="1309" w:type="dxa"/>
            <w:vAlign w:val="center"/>
          </w:tcPr>
          <w:p w14:paraId="06F12FB7" w14:textId="734C8AD3" w:rsidR="000E6CC7" w:rsidRPr="005A760F"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6777A">
              <w:rPr>
                <w:rFonts w:ascii="Angsana New" w:hAnsi="Angsana New"/>
                <w:sz w:val="28"/>
                <w:szCs w:val="28"/>
              </w:rPr>
              <w:t>1,147</w:t>
            </w:r>
          </w:p>
        </w:tc>
        <w:tc>
          <w:tcPr>
            <w:tcW w:w="236" w:type="dxa"/>
            <w:vAlign w:val="center"/>
          </w:tcPr>
          <w:p w14:paraId="6DC034AD" w14:textId="77777777"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1B1CFB5" w14:textId="3F628895"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E0274">
              <w:rPr>
                <w:rFonts w:ascii="Angsana New" w:hAnsi="Angsana New"/>
                <w:sz w:val="28"/>
                <w:szCs w:val="28"/>
              </w:rPr>
              <w:t>1,119</w:t>
            </w:r>
          </w:p>
        </w:tc>
        <w:tc>
          <w:tcPr>
            <w:tcW w:w="236" w:type="dxa"/>
            <w:vAlign w:val="center"/>
          </w:tcPr>
          <w:p w14:paraId="1D79F3CD" w14:textId="77777777"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A8AB6EB" w14:textId="7B05A394"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E0274">
              <w:rPr>
                <w:rFonts w:ascii="Angsana New" w:hAnsi="Angsana New"/>
                <w:sz w:val="28"/>
                <w:szCs w:val="28"/>
              </w:rPr>
              <w:t>618</w:t>
            </w:r>
          </w:p>
        </w:tc>
        <w:tc>
          <w:tcPr>
            <w:tcW w:w="236" w:type="dxa"/>
            <w:vAlign w:val="center"/>
          </w:tcPr>
          <w:p w14:paraId="66985619" w14:textId="77777777"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bottom"/>
          </w:tcPr>
          <w:p w14:paraId="7D2BD92A" w14:textId="7D55C500"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626</w:t>
            </w:r>
          </w:p>
        </w:tc>
      </w:tr>
      <w:tr w:rsidR="000E6CC7" w14:paraId="3C113405" w14:textId="77777777" w:rsidTr="00A61EBC">
        <w:trPr>
          <w:trHeight w:val="403"/>
        </w:trPr>
        <w:tc>
          <w:tcPr>
            <w:tcW w:w="3969" w:type="dxa"/>
            <w:gridSpan w:val="2"/>
            <w:vAlign w:val="center"/>
          </w:tcPr>
          <w:p w14:paraId="5D40F0E4" w14:textId="24B923A9"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sz w:val="28"/>
                <w:szCs w:val="28"/>
              </w:rPr>
              <w:t xml:space="preserve">         Total trade and other current receivables</w:t>
            </w:r>
          </w:p>
        </w:tc>
        <w:tc>
          <w:tcPr>
            <w:tcW w:w="1309" w:type="dxa"/>
            <w:tcBorders>
              <w:top w:val="single" w:sz="4" w:space="0" w:color="auto"/>
              <w:bottom w:val="double" w:sz="4" w:space="0" w:color="auto"/>
            </w:tcBorders>
            <w:vAlign w:val="center"/>
          </w:tcPr>
          <w:p w14:paraId="1F66344B" w14:textId="1841A9C6" w:rsidR="000E6CC7" w:rsidRPr="005A760F"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0E0274">
              <w:rPr>
                <w:rFonts w:ascii="Angsana New" w:hAnsi="Angsana New"/>
                <w:sz w:val="28"/>
                <w:szCs w:val="28"/>
                <w:cs/>
              </w:rPr>
              <w:t>95</w:t>
            </w:r>
            <w:r w:rsidRPr="000E0274">
              <w:rPr>
                <w:rFonts w:ascii="Angsana New" w:hAnsi="Angsana New"/>
                <w:sz w:val="28"/>
                <w:szCs w:val="28"/>
              </w:rPr>
              <w:t>,</w:t>
            </w:r>
            <w:r w:rsidRPr="000E0274">
              <w:rPr>
                <w:rFonts w:ascii="Angsana New" w:hAnsi="Angsana New"/>
                <w:sz w:val="28"/>
                <w:szCs w:val="28"/>
                <w:cs/>
              </w:rPr>
              <w:t>00</w:t>
            </w:r>
            <w:r>
              <w:rPr>
                <w:rFonts w:ascii="Angsana New" w:hAnsi="Angsana New" w:hint="cs"/>
                <w:sz w:val="28"/>
                <w:szCs w:val="28"/>
                <w:cs/>
              </w:rPr>
              <w:t>1</w:t>
            </w:r>
          </w:p>
        </w:tc>
        <w:tc>
          <w:tcPr>
            <w:tcW w:w="236" w:type="dxa"/>
            <w:vAlign w:val="center"/>
          </w:tcPr>
          <w:p w14:paraId="2EF0F671" w14:textId="77777777"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6D2B14AE" w14:textId="2137835E"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E0274">
              <w:rPr>
                <w:rFonts w:ascii="Angsana New" w:hAnsi="Angsana New"/>
                <w:sz w:val="28"/>
                <w:szCs w:val="28"/>
              </w:rPr>
              <w:t>80,397</w:t>
            </w:r>
          </w:p>
        </w:tc>
        <w:tc>
          <w:tcPr>
            <w:tcW w:w="236" w:type="dxa"/>
            <w:vAlign w:val="center"/>
          </w:tcPr>
          <w:p w14:paraId="28C549EE" w14:textId="77777777"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33B1E689" w14:textId="09DEF8B6"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E0274">
              <w:rPr>
                <w:rFonts w:ascii="Angsana New" w:hAnsi="Angsana New"/>
                <w:sz w:val="28"/>
                <w:szCs w:val="28"/>
              </w:rPr>
              <w:t>9,166</w:t>
            </w:r>
          </w:p>
        </w:tc>
        <w:tc>
          <w:tcPr>
            <w:tcW w:w="236" w:type="dxa"/>
            <w:vAlign w:val="center"/>
          </w:tcPr>
          <w:p w14:paraId="4AE5DCA7" w14:textId="77777777"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bottom"/>
          </w:tcPr>
          <w:p w14:paraId="6F4EC610" w14:textId="30BA137C"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6,502</w:t>
            </w:r>
          </w:p>
        </w:tc>
      </w:tr>
      <w:tr w:rsidR="006F14C5" w14:paraId="54BFB8BC" w14:textId="77777777" w:rsidTr="00A61EBC">
        <w:trPr>
          <w:trHeight w:val="403"/>
        </w:trPr>
        <w:tc>
          <w:tcPr>
            <w:tcW w:w="284" w:type="dxa"/>
          </w:tcPr>
          <w:p w14:paraId="63DDB0B5" w14:textId="77777777" w:rsidR="006F14C5" w:rsidRDefault="006F14C5"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685" w:type="dxa"/>
            <w:vAlign w:val="center"/>
          </w:tcPr>
          <w:p w14:paraId="4AD10D8F" w14:textId="77777777" w:rsidR="006F14C5" w:rsidRDefault="006F14C5"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944" w:type="dxa"/>
            <w:gridSpan w:val="7"/>
            <w:tcBorders>
              <w:bottom w:val="single" w:sz="4" w:space="0" w:color="auto"/>
            </w:tcBorders>
            <w:vAlign w:val="center"/>
          </w:tcPr>
          <w:p w14:paraId="28589DB2" w14:textId="77777777" w:rsidR="00482020" w:rsidRDefault="0048202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5101FFD0" w14:textId="40384FE5" w:rsidR="006F14C5" w:rsidRDefault="006F14C5"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7107F">
              <w:rPr>
                <w:rFonts w:ascii="Angsana New" w:hAnsi="Angsana New"/>
                <w:sz w:val="28"/>
                <w:szCs w:val="28"/>
              </w:rPr>
              <w:t>(Unit: Thousand Baht)</w:t>
            </w:r>
          </w:p>
        </w:tc>
      </w:tr>
      <w:tr w:rsidR="006F14C5" w14:paraId="69199FE8" w14:textId="77777777" w:rsidTr="00A61EBC">
        <w:trPr>
          <w:trHeight w:val="416"/>
        </w:trPr>
        <w:tc>
          <w:tcPr>
            <w:tcW w:w="284" w:type="dxa"/>
          </w:tcPr>
          <w:p w14:paraId="5A1EECE5" w14:textId="77777777" w:rsidR="006F14C5" w:rsidRDefault="006F14C5" w:rsidP="006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85" w:type="dxa"/>
            <w:vAlign w:val="center"/>
          </w:tcPr>
          <w:p w14:paraId="6F72FCE8" w14:textId="77777777" w:rsidR="006F14C5" w:rsidRDefault="006F14C5" w:rsidP="006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4" w:type="dxa"/>
            <w:gridSpan w:val="3"/>
            <w:tcBorders>
              <w:top w:val="single" w:sz="4" w:space="0" w:color="auto"/>
            </w:tcBorders>
            <w:vAlign w:val="center"/>
          </w:tcPr>
          <w:p w14:paraId="295D49D1" w14:textId="191527DA" w:rsidR="006F14C5" w:rsidRDefault="006F14C5" w:rsidP="006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Consolidated Financial Statement</w:t>
            </w:r>
          </w:p>
        </w:tc>
        <w:tc>
          <w:tcPr>
            <w:tcW w:w="236" w:type="dxa"/>
            <w:tcBorders>
              <w:top w:val="single" w:sz="4" w:space="0" w:color="auto"/>
            </w:tcBorders>
            <w:vAlign w:val="center"/>
          </w:tcPr>
          <w:p w14:paraId="7AE5A260" w14:textId="77777777" w:rsidR="006F14C5" w:rsidRDefault="006F14C5" w:rsidP="006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4" w:type="dxa"/>
            <w:gridSpan w:val="3"/>
            <w:tcBorders>
              <w:top w:val="single" w:sz="4" w:space="0" w:color="auto"/>
            </w:tcBorders>
            <w:vAlign w:val="center"/>
          </w:tcPr>
          <w:p w14:paraId="569339B4" w14:textId="15B99B70" w:rsidR="006F14C5" w:rsidRDefault="006F14C5" w:rsidP="006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Separate Financial Statement</w:t>
            </w:r>
          </w:p>
        </w:tc>
      </w:tr>
      <w:tr w:rsidR="006F14C5" w14:paraId="703C5B44" w14:textId="77777777" w:rsidTr="00A61EBC">
        <w:trPr>
          <w:trHeight w:val="403"/>
        </w:trPr>
        <w:tc>
          <w:tcPr>
            <w:tcW w:w="284" w:type="dxa"/>
          </w:tcPr>
          <w:p w14:paraId="1718683E" w14:textId="77777777" w:rsidR="006F14C5" w:rsidRDefault="006F14C5" w:rsidP="006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85" w:type="dxa"/>
            <w:vAlign w:val="center"/>
          </w:tcPr>
          <w:p w14:paraId="1E63C7A6" w14:textId="77777777" w:rsidR="006F14C5" w:rsidRDefault="006F14C5" w:rsidP="006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74EEFCD3" w14:textId="755BAEE9" w:rsidR="006F14C5" w:rsidRDefault="006F14C5" w:rsidP="006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 xml:space="preserve">As at </w:t>
            </w:r>
            <w:r>
              <w:rPr>
                <w:rFonts w:ascii="Angsana New" w:hAnsi="Angsana New"/>
                <w:sz w:val="28"/>
                <w:szCs w:val="28"/>
              </w:rPr>
              <w:br/>
              <w:t xml:space="preserve">June </w:t>
            </w:r>
            <w:r>
              <w:rPr>
                <w:rFonts w:ascii="Angsana New" w:hAnsi="Angsana New"/>
                <w:sz w:val="28"/>
                <w:szCs w:val="28"/>
              </w:rPr>
              <w:br/>
              <w:t>30,2022</w:t>
            </w:r>
          </w:p>
        </w:tc>
        <w:tc>
          <w:tcPr>
            <w:tcW w:w="236" w:type="dxa"/>
            <w:vMerge w:val="restart"/>
            <w:tcBorders>
              <w:top w:val="single" w:sz="4" w:space="0" w:color="auto"/>
            </w:tcBorders>
            <w:vAlign w:val="center"/>
          </w:tcPr>
          <w:p w14:paraId="0F661C79" w14:textId="77777777" w:rsidR="006F14C5" w:rsidRDefault="006F14C5" w:rsidP="006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5B5EFE22" w14:textId="78735FDB" w:rsidR="006F14C5" w:rsidRDefault="006F14C5" w:rsidP="006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c>
          <w:tcPr>
            <w:tcW w:w="236" w:type="dxa"/>
            <w:vMerge w:val="restart"/>
            <w:vAlign w:val="center"/>
          </w:tcPr>
          <w:p w14:paraId="664856AF" w14:textId="77777777" w:rsidR="006F14C5" w:rsidRDefault="006F14C5" w:rsidP="006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00326CD7" w14:textId="5035585C" w:rsidR="006F14C5" w:rsidRDefault="006F14C5" w:rsidP="006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As at </w:t>
            </w:r>
            <w:r>
              <w:rPr>
                <w:rFonts w:ascii="Angsana New" w:hAnsi="Angsana New"/>
                <w:sz w:val="28"/>
                <w:szCs w:val="28"/>
              </w:rPr>
              <w:br/>
              <w:t xml:space="preserve">June </w:t>
            </w:r>
            <w:r>
              <w:rPr>
                <w:rFonts w:ascii="Angsana New" w:hAnsi="Angsana New"/>
                <w:sz w:val="28"/>
                <w:szCs w:val="28"/>
              </w:rPr>
              <w:br/>
              <w:t>30,2022</w:t>
            </w:r>
          </w:p>
        </w:tc>
        <w:tc>
          <w:tcPr>
            <w:tcW w:w="236" w:type="dxa"/>
            <w:vMerge w:val="restart"/>
            <w:tcBorders>
              <w:top w:val="single" w:sz="4" w:space="0" w:color="auto"/>
            </w:tcBorders>
            <w:vAlign w:val="center"/>
          </w:tcPr>
          <w:p w14:paraId="298631D9" w14:textId="77777777" w:rsidR="006F14C5" w:rsidRDefault="006F14C5" w:rsidP="006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1C331F16" w14:textId="5FD1A41E" w:rsidR="006F14C5" w:rsidRDefault="006F14C5" w:rsidP="006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r>
      <w:tr w:rsidR="006F14C5" w14:paraId="1F7650D5" w14:textId="77777777" w:rsidTr="00A61EBC">
        <w:trPr>
          <w:trHeight w:val="403"/>
        </w:trPr>
        <w:tc>
          <w:tcPr>
            <w:tcW w:w="284" w:type="dxa"/>
          </w:tcPr>
          <w:p w14:paraId="56863C75" w14:textId="77777777" w:rsidR="006F14C5" w:rsidRDefault="006F14C5" w:rsidP="006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85" w:type="dxa"/>
            <w:vAlign w:val="center"/>
          </w:tcPr>
          <w:p w14:paraId="76CA3EF9" w14:textId="77777777" w:rsidR="006F14C5" w:rsidRDefault="006F14C5" w:rsidP="006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center"/>
          </w:tcPr>
          <w:p w14:paraId="47DEDAEE" w14:textId="77777777" w:rsidR="006F14C5" w:rsidRDefault="006F14C5" w:rsidP="006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4B81BBB2" w14:textId="77777777" w:rsidR="006F14C5" w:rsidRDefault="006F14C5" w:rsidP="006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center"/>
          </w:tcPr>
          <w:p w14:paraId="4B0A7055" w14:textId="77777777" w:rsidR="006F14C5" w:rsidRDefault="006F14C5" w:rsidP="006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6A845075" w14:textId="77777777" w:rsidR="006F14C5" w:rsidRDefault="006F14C5" w:rsidP="006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center"/>
          </w:tcPr>
          <w:p w14:paraId="710F81B3" w14:textId="77777777" w:rsidR="006F14C5" w:rsidRDefault="006F14C5" w:rsidP="006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7AEFB120" w14:textId="77777777" w:rsidR="006F14C5" w:rsidRDefault="006F14C5" w:rsidP="006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center"/>
          </w:tcPr>
          <w:p w14:paraId="586B17A1" w14:textId="77777777" w:rsidR="006F14C5" w:rsidRDefault="006F14C5" w:rsidP="006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6F14C5" w14:paraId="1D0509CB" w14:textId="77777777" w:rsidTr="00A61EBC">
        <w:trPr>
          <w:trHeight w:val="403"/>
        </w:trPr>
        <w:tc>
          <w:tcPr>
            <w:tcW w:w="284" w:type="dxa"/>
          </w:tcPr>
          <w:p w14:paraId="1907D0F3" w14:textId="77777777" w:rsidR="006F14C5" w:rsidRDefault="006F14C5" w:rsidP="006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85" w:type="dxa"/>
            <w:vAlign w:val="center"/>
          </w:tcPr>
          <w:p w14:paraId="5BE7BE63" w14:textId="77777777" w:rsidR="006F14C5" w:rsidRDefault="006F14C5" w:rsidP="006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center"/>
          </w:tcPr>
          <w:p w14:paraId="647FBA13" w14:textId="77777777" w:rsidR="006F14C5" w:rsidRDefault="006F14C5" w:rsidP="006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13124A24" w14:textId="77777777" w:rsidR="006F14C5" w:rsidRDefault="006F14C5" w:rsidP="006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center"/>
          </w:tcPr>
          <w:p w14:paraId="3FB2F562" w14:textId="77777777" w:rsidR="006F14C5" w:rsidRDefault="006F14C5" w:rsidP="006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4F7C942E" w14:textId="77777777" w:rsidR="006F14C5" w:rsidRDefault="006F14C5" w:rsidP="006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center"/>
          </w:tcPr>
          <w:p w14:paraId="794D91E8" w14:textId="77777777" w:rsidR="006F14C5" w:rsidRDefault="006F14C5" w:rsidP="006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2FE37262" w14:textId="77777777" w:rsidR="006F14C5" w:rsidRDefault="006F14C5" w:rsidP="006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center"/>
          </w:tcPr>
          <w:p w14:paraId="43A7F23E" w14:textId="77777777" w:rsidR="006F14C5" w:rsidRDefault="006F14C5" w:rsidP="006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6F14C5" w14:paraId="6AC9275D" w14:textId="77777777" w:rsidTr="00A61EBC">
        <w:trPr>
          <w:trHeight w:val="403"/>
        </w:trPr>
        <w:tc>
          <w:tcPr>
            <w:tcW w:w="3969" w:type="dxa"/>
            <w:gridSpan w:val="2"/>
          </w:tcPr>
          <w:p w14:paraId="65557F58" w14:textId="164C9B19" w:rsidR="006F14C5" w:rsidRPr="00A03534" w:rsidRDefault="00087AA6" w:rsidP="006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hAnsi="Angsana New"/>
                <w:b/>
                <w:bCs/>
                <w:sz w:val="28"/>
                <w:szCs w:val="28"/>
              </w:rPr>
              <w:t>4.4(a) Trade and other current receivables</w:t>
            </w:r>
          </w:p>
        </w:tc>
        <w:tc>
          <w:tcPr>
            <w:tcW w:w="1309" w:type="dxa"/>
            <w:tcBorders>
              <w:top w:val="single" w:sz="4" w:space="0" w:color="auto"/>
            </w:tcBorders>
            <w:vAlign w:val="center"/>
          </w:tcPr>
          <w:p w14:paraId="1C034191" w14:textId="77777777" w:rsidR="006F14C5" w:rsidRDefault="006F14C5" w:rsidP="006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43F70F0C" w14:textId="77777777" w:rsidR="006F14C5" w:rsidRDefault="006F14C5" w:rsidP="006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7809221D" w14:textId="77777777" w:rsidR="006F14C5" w:rsidRDefault="006F14C5" w:rsidP="006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116E9BD0" w14:textId="77777777" w:rsidR="006F14C5" w:rsidRDefault="006F14C5" w:rsidP="006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5B5C35FB" w14:textId="77777777" w:rsidR="006F14C5" w:rsidRDefault="006F14C5" w:rsidP="006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7B8FB998" w14:textId="77777777" w:rsidR="006F14C5" w:rsidRDefault="006F14C5" w:rsidP="006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53CFED23" w14:textId="77777777" w:rsidR="006F14C5" w:rsidRDefault="006F14C5" w:rsidP="006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6F14C5" w14:paraId="6EF4EAD6" w14:textId="77777777" w:rsidTr="00A61EBC">
        <w:trPr>
          <w:trHeight w:val="416"/>
        </w:trPr>
        <w:tc>
          <w:tcPr>
            <w:tcW w:w="284" w:type="dxa"/>
          </w:tcPr>
          <w:p w14:paraId="41F7F7D9" w14:textId="77777777" w:rsidR="006F14C5" w:rsidRPr="00A03534" w:rsidRDefault="006F14C5" w:rsidP="006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vAlign w:val="center"/>
          </w:tcPr>
          <w:p w14:paraId="60EC0A62" w14:textId="6A66BD8F" w:rsidR="006F14C5" w:rsidRPr="00EB7E93" w:rsidRDefault="00087AA6" w:rsidP="006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sidRPr="00B92B9D">
              <w:rPr>
                <w:rFonts w:ascii="Angsana New" w:hAnsi="Angsana New"/>
                <w:b/>
                <w:bCs/>
                <w:sz w:val="28"/>
                <w:szCs w:val="28"/>
                <w:cs/>
              </w:rPr>
              <w:t xml:space="preserve">Trade </w:t>
            </w:r>
            <w:r w:rsidRPr="00B92B9D">
              <w:rPr>
                <w:rFonts w:ascii="Angsana New" w:hAnsi="Angsana New"/>
                <w:b/>
                <w:bCs/>
                <w:sz w:val="28"/>
                <w:szCs w:val="28"/>
              </w:rPr>
              <w:t>receivables</w:t>
            </w:r>
          </w:p>
        </w:tc>
        <w:tc>
          <w:tcPr>
            <w:tcW w:w="1309" w:type="dxa"/>
            <w:vAlign w:val="center"/>
          </w:tcPr>
          <w:p w14:paraId="5A57478A" w14:textId="77777777" w:rsidR="006F14C5" w:rsidRDefault="006F14C5" w:rsidP="006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61604F39" w14:textId="77777777" w:rsidR="006F14C5" w:rsidRDefault="006F14C5" w:rsidP="006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6CC3298" w14:textId="77777777" w:rsidR="006F14C5" w:rsidRPr="0013428D" w:rsidRDefault="006F14C5" w:rsidP="006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36" w:type="dxa"/>
            <w:vAlign w:val="center"/>
          </w:tcPr>
          <w:p w14:paraId="22BDD8D9" w14:textId="77777777" w:rsidR="006F14C5" w:rsidRDefault="006F14C5" w:rsidP="006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834B853" w14:textId="77777777" w:rsidR="006F14C5" w:rsidRDefault="006F14C5" w:rsidP="006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49902A88" w14:textId="77777777" w:rsidR="006F14C5" w:rsidRDefault="006F14C5" w:rsidP="006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3ABC9034" w14:textId="77777777" w:rsidR="006F14C5" w:rsidRPr="0013428D" w:rsidRDefault="006F14C5" w:rsidP="006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r>
      <w:tr w:rsidR="000E6CC7" w14:paraId="5CFD6386" w14:textId="77777777" w:rsidTr="00C156B4">
        <w:trPr>
          <w:trHeight w:val="416"/>
        </w:trPr>
        <w:tc>
          <w:tcPr>
            <w:tcW w:w="284" w:type="dxa"/>
          </w:tcPr>
          <w:p w14:paraId="44E20CAD" w14:textId="77777777" w:rsidR="000E6CC7" w:rsidRPr="00A03534"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vAlign w:val="center"/>
          </w:tcPr>
          <w:p w14:paraId="2F0D2948" w14:textId="48D5E1BA"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B92B9D">
              <w:rPr>
                <w:rFonts w:ascii="Angsana New" w:hAnsi="Angsana New"/>
                <w:sz w:val="28"/>
                <w:szCs w:val="28"/>
              </w:rPr>
              <w:t>Millcon</w:t>
            </w:r>
            <w:proofErr w:type="spellEnd"/>
            <w:r w:rsidRPr="00B92B9D">
              <w:rPr>
                <w:rFonts w:ascii="Angsana New" w:hAnsi="Angsana New"/>
                <w:sz w:val="28"/>
                <w:szCs w:val="28"/>
              </w:rPr>
              <w:t xml:space="preserve"> Steel Public Co.,</w:t>
            </w:r>
            <w:r>
              <w:rPr>
                <w:rFonts w:ascii="Angsana New" w:hAnsi="Angsana New"/>
                <w:sz w:val="28"/>
                <w:szCs w:val="28"/>
              </w:rPr>
              <w:t xml:space="preserve"> </w:t>
            </w:r>
            <w:r w:rsidRPr="00B92B9D">
              <w:rPr>
                <w:rFonts w:ascii="Angsana New" w:hAnsi="Angsana New"/>
                <w:sz w:val="28"/>
                <w:szCs w:val="28"/>
              </w:rPr>
              <w:t>Ltd.</w:t>
            </w:r>
          </w:p>
        </w:tc>
        <w:tc>
          <w:tcPr>
            <w:tcW w:w="1309" w:type="dxa"/>
            <w:vAlign w:val="center"/>
          </w:tcPr>
          <w:p w14:paraId="26F5803B" w14:textId="44E08FD7"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1107">
              <w:rPr>
                <w:rFonts w:ascii="Angsana New" w:hAnsi="Angsana New"/>
                <w:sz w:val="28"/>
                <w:szCs w:val="28"/>
              </w:rPr>
              <w:t>257</w:t>
            </w:r>
          </w:p>
        </w:tc>
        <w:tc>
          <w:tcPr>
            <w:tcW w:w="236" w:type="dxa"/>
            <w:vAlign w:val="bottom"/>
          </w:tcPr>
          <w:p w14:paraId="33451F71" w14:textId="77777777"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DD3FAE1" w14:textId="7914FF50"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339</w:t>
            </w:r>
          </w:p>
        </w:tc>
        <w:tc>
          <w:tcPr>
            <w:tcW w:w="236" w:type="dxa"/>
            <w:vAlign w:val="bottom"/>
          </w:tcPr>
          <w:p w14:paraId="484C78DB" w14:textId="77777777"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8C551C9" w14:textId="3C125F38"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bottom"/>
          </w:tcPr>
          <w:p w14:paraId="04DF58E6" w14:textId="77777777"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076230F9" w14:textId="0F7538A2"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62B34">
              <w:rPr>
                <w:rFonts w:ascii="Angsana New" w:hAnsi="Angsana New"/>
                <w:sz w:val="28"/>
                <w:szCs w:val="28"/>
              </w:rPr>
              <w:t>-</w:t>
            </w:r>
          </w:p>
        </w:tc>
      </w:tr>
      <w:tr w:rsidR="000E6CC7" w14:paraId="51BDEA5D" w14:textId="77777777" w:rsidTr="00C156B4">
        <w:trPr>
          <w:trHeight w:val="403"/>
        </w:trPr>
        <w:tc>
          <w:tcPr>
            <w:tcW w:w="284" w:type="dxa"/>
          </w:tcPr>
          <w:p w14:paraId="7FDFE5D1" w14:textId="77777777" w:rsidR="000E6CC7" w:rsidRPr="00A03534"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vAlign w:val="center"/>
          </w:tcPr>
          <w:p w14:paraId="4B807078" w14:textId="2321C0A9"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B92B9D">
              <w:rPr>
                <w:rFonts w:ascii="Angsana New" w:hAnsi="Angsana New"/>
                <w:sz w:val="28"/>
                <w:szCs w:val="28"/>
              </w:rPr>
              <w:t>Millcon</w:t>
            </w:r>
            <w:proofErr w:type="spellEnd"/>
            <w:r w:rsidRPr="00B92B9D">
              <w:rPr>
                <w:rFonts w:ascii="Angsana New" w:hAnsi="Angsana New"/>
                <w:sz w:val="28"/>
                <w:szCs w:val="28"/>
              </w:rPr>
              <w:t xml:space="preserve"> </w:t>
            </w:r>
            <w:proofErr w:type="spellStart"/>
            <w:r w:rsidRPr="00B92B9D">
              <w:rPr>
                <w:rFonts w:ascii="Angsana New" w:hAnsi="Angsana New"/>
                <w:sz w:val="28"/>
                <w:szCs w:val="28"/>
              </w:rPr>
              <w:t>Burapha</w:t>
            </w:r>
            <w:proofErr w:type="spellEnd"/>
            <w:r w:rsidRPr="00B92B9D">
              <w:rPr>
                <w:rFonts w:ascii="Angsana New" w:hAnsi="Angsana New"/>
                <w:sz w:val="28"/>
                <w:szCs w:val="28"/>
              </w:rPr>
              <w:t xml:space="preserve">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1309" w:type="dxa"/>
            <w:vAlign w:val="center"/>
          </w:tcPr>
          <w:p w14:paraId="19679B04" w14:textId="38DCF664"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1107">
              <w:rPr>
                <w:rFonts w:ascii="Angsana New" w:hAnsi="Angsana New"/>
                <w:sz w:val="28"/>
                <w:szCs w:val="28"/>
              </w:rPr>
              <w:t>27</w:t>
            </w:r>
          </w:p>
        </w:tc>
        <w:tc>
          <w:tcPr>
            <w:tcW w:w="236" w:type="dxa"/>
            <w:vAlign w:val="bottom"/>
          </w:tcPr>
          <w:p w14:paraId="36B29FC0" w14:textId="77777777"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DA76489" w14:textId="79BD765D"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27</w:t>
            </w:r>
          </w:p>
        </w:tc>
        <w:tc>
          <w:tcPr>
            <w:tcW w:w="236" w:type="dxa"/>
            <w:vAlign w:val="bottom"/>
          </w:tcPr>
          <w:p w14:paraId="19C8C92B" w14:textId="77777777"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6DA3197" w14:textId="3213B654"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bottom"/>
          </w:tcPr>
          <w:p w14:paraId="3BAD45D2" w14:textId="77777777"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015C6C93" w14:textId="6C49D810"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62B34">
              <w:rPr>
                <w:rFonts w:ascii="Angsana New" w:hAnsi="Angsana New"/>
                <w:sz w:val="28"/>
                <w:szCs w:val="28"/>
              </w:rPr>
              <w:t>-</w:t>
            </w:r>
          </w:p>
        </w:tc>
      </w:tr>
      <w:tr w:rsidR="000E6CC7" w14:paraId="6998D3D3" w14:textId="77777777" w:rsidTr="00C156B4">
        <w:trPr>
          <w:trHeight w:val="403"/>
        </w:trPr>
        <w:tc>
          <w:tcPr>
            <w:tcW w:w="284" w:type="dxa"/>
          </w:tcPr>
          <w:p w14:paraId="7DD4DD01" w14:textId="77777777" w:rsidR="000E6CC7" w:rsidRPr="00A03534"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vAlign w:val="center"/>
          </w:tcPr>
          <w:p w14:paraId="6A2F7841" w14:textId="60E7FF3A"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Pr>
                <w:rFonts w:ascii="Angsana New" w:hAnsi="Angsana New"/>
                <w:sz w:val="28"/>
                <w:szCs w:val="28"/>
              </w:rPr>
              <w:t>Suntech</w:t>
            </w:r>
            <w:proofErr w:type="spellEnd"/>
            <w:r>
              <w:rPr>
                <w:rFonts w:ascii="Angsana New" w:hAnsi="Angsana New"/>
                <w:sz w:val="28"/>
                <w:szCs w:val="28"/>
              </w:rPr>
              <w:t xml:space="preserve"> recycle and Carbon </w:t>
            </w:r>
            <w:proofErr w:type="spellStart"/>
            <w:proofErr w:type="gramStart"/>
            <w:r>
              <w:rPr>
                <w:rFonts w:ascii="Angsana New" w:hAnsi="Angsana New"/>
                <w:sz w:val="28"/>
                <w:szCs w:val="28"/>
              </w:rPr>
              <w:t>Co.,Ltd</w:t>
            </w:r>
            <w:proofErr w:type="spellEnd"/>
            <w:proofErr w:type="gramEnd"/>
          </w:p>
        </w:tc>
        <w:tc>
          <w:tcPr>
            <w:tcW w:w="1309" w:type="dxa"/>
            <w:vAlign w:val="center"/>
          </w:tcPr>
          <w:p w14:paraId="3A25506C" w14:textId="64E7401F"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1107">
              <w:rPr>
                <w:rFonts w:ascii="Angsana New" w:hAnsi="Angsana New"/>
                <w:sz w:val="28"/>
                <w:szCs w:val="28"/>
              </w:rPr>
              <w:t>87</w:t>
            </w:r>
          </w:p>
        </w:tc>
        <w:tc>
          <w:tcPr>
            <w:tcW w:w="236" w:type="dxa"/>
            <w:vAlign w:val="bottom"/>
          </w:tcPr>
          <w:p w14:paraId="448B0DE9" w14:textId="77777777"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25A172D8" w14:textId="71AEA797"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w:t>
            </w:r>
          </w:p>
        </w:tc>
        <w:tc>
          <w:tcPr>
            <w:tcW w:w="236" w:type="dxa"/>
            <w:vAlign w:val="bottom"/>
          </w:tcPr>
          <w:p w14:paraId="3DBFA215" w14:textId="77777777"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BB9E2C1" w14:textId="61407CB4"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bottom"/>
          </w:tcPr>
          <w:p w14:paraId="253D123B" w14:textId="77777777"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32F12EB0" w14:textId="6725C046"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62B34">
              <w:rPr>
                <w:rFonts w:ascii="Angsana New" w:hAnsi="Angsana New"/>
                <w:sz w:val="28"/>
                <w:szCs w:val="28"/>
              </w:rPr>
              <w:t>-</w:t>
            </w:r>
          </w:p>
        </w:tc>
      </w:tr>
      <w:tr w:rsidR="000E6CC7" w14:paraId="594ED92A" w14:textId="77777777" w:rsidTr="00C156B4">
        <w:trPr>
          <w:trHeight w:val="403"/>
        </w:trPr>
        <w:tc>
          <w:tcPr>
            <w:tcW w:w="284" w:type="dxa"/>
          </w:tcPr>
          <w:p w14:paraId="27034735" w14:textId="77777777" w:rsidR="000E6CC7" w:rsidRPr="00A03534"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vAlign w:val="center"/>
          </w:tcPr>
          <w:p w14:paraId="43CF71E7" w14:textId="480D9A16"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 xml:space="preserve">CPS Shipping &amp; Logistic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1309" w:type="dxa"/>
            <w:vAlign w:val="center"/>
          </w:tcPr>
          <w:p w14:paraId="085186DC" w14:textId="409DB182"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1107">
              <w:rPr>
                <w:rFonts w:ascii="Angsana New" w:hAnsi="Angsana New"/>
                <w:sz w:val="28"/>
                <w:szCs w:val="28"/>
              </w:rPr>
              <w:t>2,081</w:t>
            </w:r>
          </w:p>
        </w:tc>
        <w:tc>
          <w:tcPr>
            <w:tcW w:w="236" w:type="dxa"/>
            <w:vAlign w:val="bottom"/>
          </w:tcPr>
          <w:p w14:paraId="3AAF5487" w14:textId="77777777"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734A9821" w14:textId="0C10BBAF"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104</w:t>
            </w:r>
          </w:p>
        </w:tc>
        <w:tc>
          <w:tcPr>
            <w:tcW w:w="236" w:type="dxa"/>
            <w:vAlign w:val="bottom"/>
          </w:tcPr>
          <w:p w14:paraId="0FBB2912" w14:textId="77777777"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A234D6A" w14:textId="62568F31"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1107">
              <w:rPr>
                <w:rFonts w:ascii="Angsana New" w:hAnsi="Angsana New"/>
                <w:sz w:val="28"/>
                <w:szCs w:val="28"/>
              </w:rPr>
              <w:t>2,081</w:t>
            </w:r>
          </w:p>
        </w:tc>
        <w:tc>
          <w:tcPr>
            <w:tcW w:w="236" w:type="dxa"/>
            <w:vAlign w:val="bottom"/>
          </w:tcPr>
          <w:p w14:paraId="575DA5FC" w14:textId="77777777"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3EB5A384" w14:textId="066F11C4"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104</w:t>
            </w:r>
          </w:p>
        </w:tc>
      </w:tr>
      <w:tr w:rsidR="000E6CC7" w14:paraId="75EC7B7F" w14:textId="77777777" w:rsidTr="00C156B4">
        <w:trPr>
          <w:trHeight w:val="403"/>
        </w:trPr>
        <w:tc>
          <w:tcPr>
            <w:tcW w:w="284" w:type="dxa"/>
          </w:tcPr>
          <w:p w14:paraId="40EE14C6" w14:textId="77777777" w:rsidR="000E6CC7" w:rsidRPr="00A03534"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vAlign w:val="center"/>
          </w:tcPr>
          <w:p w14:paraId="089FB4B8" w14:textId="57B1A604" w:rsidR="000E6CC7" w:rsidRPr="00DA71EB"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 xml:space="preserve">GA Power Pte Co., </w:t>
            </w:r>
            <w:proofErr w:type="spellStart"/>
            <w:r w:rsidRPr="00B92B9D">
              <w:rPr>
                <w:rFonts w:ascii="Angsana New" w:hAnsi="Angsana New"/>
                <w:sz w:val="28"/>
                <w:szCs w:val="28"/>
              </w:rPr>
              <w:t>Ltd.</w:t>
            </w:r>
            <w:r w:rsidRPr="00B92B9D">
              <w:rPr>
                <w:rFonts w:ascii="Angsana New" w:hAnsi="Angsana New"/>
                <w:sz w:val="28"/>
                <w:szCs w:val="28"/>
                <w:vertAlign w:val="superscript"/>
              </w:rPr>
              <w:t>c</w:t>
            </w:r>
            <w:proofErr w:type="spellEnd"/>
            <w:r w:rsidRPr="00B92B9D">
              <w:rPr>
                <w:rFonts w:ascii="Angsana New" w:hAnsi="Angsana New"/>
                <w:sz w:val="28"/>
                <w:szCs w:val="28"/>
                <w:vertAlign w:val="superscript"/>
              </w:rPr>
              <w:t>)</w:t>
            </w:r>
          </w:p>
        </w:tc>
        <w:tc>
          <w:tcPr>
            <w:tcW w:w="1309" w:type="dxa"/>
            <w:vAlign w:val="center"/>
          </w:tcPr>
          <w:p w14:paraId="71E4A093" w14:textId="7A64A6C6"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1107">
              <w:rPr>
                <w:rFonts w:ascii="Angsana New" w:hAnsi="Angsana New"/>
                <w:sz w:val="28"/>
                <w:szCs w:val="28"/>
              </w:rPr>
              <w:t>83,513</w:t>
            </w:r>
          </w:p>
        </w:tc>
        <w:tc>
          <w:tcPr>
            <w:tcW w:w="236" w:type="dxa"/>
            <w:vAlign w:val="bottom"/>
          </w:tcPr>
          <w:p w14:paraId="6AF12E45" w14:textId="77777777"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1890B78" w14:textId="18BAC314"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71,713</w:t>
            </w:r>
          </w:p>
        </w:tc>
        <w:tc>
          <w:tcPr>
            <w:tcW w:w="236" w:type="dxa"/>
            <w:vAlign w:val="bottom"/>
          </w:tcPr>
          <w:p w14:paraId="4189E4EB" w14:textId="77777777"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21FDB8B" w14:textId="418C5642"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bottom"/>
          </w:tcPr>
          <w:p w14:paraId="7B364AF8" w14:textId="77777777"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6CE70660" w14:textId="74302421"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0E6CC7" w14:paraId="5AB5588B" w14:textId="77777777" w:rsidTr="00666F88">
        <w:trPr>
          <w:trHeight w:val="403"/>
        </w:trPr>
        <w:tc>
          <w:tcPr>
            <w:tcW w:w="284" w:type="dxa"/>
          </w:tcPr>
          <w:p w14:paraId="0C4AA343" w14:textId="77777777" w:rsidR="000E6CC7" w:rsidRPr="00A03534"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vAlign w:val="center"/>
          </w:tcPr>
          <w:p w14:paraId="2665F903" w14:textId="4D7A44DC"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 xml:space="preserve">Complete Transport </w:t>
            </w:r>
            <w:proofErr w:type="spellStart"/>
            <w:proofErr w:type="gramStart"/>
            <w:r w:rsidRPr="00B92B9D">
              <w:rPr>
                <w:rFonts w:ascii="Angsana New" w:hAnsi="Angsana New"/>
                <w:sz w:val="28"/>
                <w:szCs w:val="28"/>
              </w:rPr>
              <w:t>Co.,Ltd</w:t>
            </w:r>
            <w:proofErr w:type="spellEnd"/>
            <w:proofErr w:type="gramEnd"/>
          </w:p>
        </w:tc>
        <w:tc>
          <w:tcPr>
            <w:tcW w:w="1309" w:type="dxa"/>
            <w:vAlign w:val="center"/>
          </w:tcPr>
          <w:p w14:paraId="310EC05B" w14:textId="19A8F9B3"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1107">
              <w:rPr>
                <w:rFonts w:ascii="Angsana New" w:hAnsi="Angsana New"/>
                <w:sz w:val="28"/>
                <w:szCs w:val="28"/>
              </w:rPr>
              <w:t>1,38</w:t>
            </w:r>
            <w:r>
              <w:rPr>
                <w:rFonts w:ascii="Angsana New" w:hAnsi="Angsana New"/>
                <w:sz w:val="28"/>
                <w:szCs w:val="28"/>
              </w:rPr>
              <w:t>6</w:t>
            </w:r>
          </w:p>
        </w:tc>
        <w:tc>
          <w:tcPr>
            <w:tcW w:w="236" w:type="dxa"/>
            <w:vAlign w:val="bottom"/>
          </w:tcPr>
          <w:p w14:paraId="1DF63BDA" w14:textId="77777777"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A62D70A" w14:textId="717AE054"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1,336</w:t>
            </w:r>
          </w:p>
        </w:tc>
        <w:tc>
          <w:tcPr>
            <w:tcW w:w="236" w:type="dxa"/>
            <w:vAlign w:val="bottom"/>
          </w:tcPr>
          <w:p w14:paraId="0CE060FE" w14:textId="77777777"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6F5B942" w14:textId="5182B291"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bottom"/>
          </w:tcPr>
          <w:p w14:paraId="6BD0C94E" w14:textId="77777777"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43C7953F" w14:textId="027D17E9"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59</w:t>
            </w:r>
          </w:p>
        </w:tc>
      </w:tr>
      <w:tr w:rsidR="000E6CC7" w14:paraId="4A74B38D" w14:textId="77777777" w:rsidTr="00666F88">
        <w:trPr>
          <w:trHeight w:val="403"/>
        </w:trPr>
        <w:tc>
          <w:tcPr>
            <w:tcW w:w="284" w:type="dxa"/>
          </w:tcPr>
          <w:p w14:paraId="7A12B159" w14:textId="77777777" w:rsidR="000E6CC7" w:rsidRPr="00A03534"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vAlign w:val="center"/>
          </w:tcPr>
          <w:p w14:paraId="3A2A8FE7" w14:textId="202D374D"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Build One Group Co., Ltd.</w:t>
            </w:r>
          </w:p>
        </w:tc>
        <w:tc>
          <w:tcPr>
            <w:tcW w:w="1309" w:type="dxa"/>
            <w:vAlign w:val="center"/>
          </w:tcPr>
          <w:p w14:paraId="0DDF7267" w14:textId="03397188"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1107">
              <w:rPr>
                <w:rFonts w:ascii="Angsana New" w:hAnsi="Angsana New"/>
                <w:sz w:val="28"/>
                <w:szCs w:val="28"/>
                <w:cs/>
              </w:rPr>
              <w:t>9</w:t>
            </w:r>
          </w:p>
        </w:tc>
        <w:tc>
          <w:tcPr>
            <w:tcW w:w="236" w:type="dxa"/>
            <w:vAlign w:val="bottom"/>
          </w:tcPr>
          <w:p w14:paraId="503498F5" w14:textId="77777777"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CDCCA0C" w14:textId="2E026014"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w:t>
            </w:r>
          </w:p>
        </w:tc>
        <w:tc>
          <w:tcPr>
            <w:tcW w:w="236" w:type="dxa"/>
            <w:vAlign w:val="bottom"/>
          </w:tcPr>
          <w:p w14:paraId="0D3FD613" w14:textId="77777777"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50454B7" w14:textId="629F0BE9"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bottom"/>
          </w:tcPr>
          <w:p w14:paraId="7232EB0F" w14:textId="77777777"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2670A4F3" w14:textId="04AD844F"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0E6CC7" w14:paraId="12F8D4F6" w14:textId="77777777" w:rsidTr="00666F88">
        <w:trPr>
          <w:trHeight w:val="403"/>
        </w:trPr>
        <w:tc>
          <w:tcPr>
            <w:tcW w:w="284" w:type="dxa"/>
          </w:tcPr>
          <w:p w14:paraId="7A1907AE" w14:textId="77777777" w:rsidR="000E6CC7" w:rsidRPr="00A03534"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vAlign w:val="center"/>
          </w:tcPr>
          <w:p w14:paraId="2D4887C9" w14:textId="3F50E92F"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 xml:space="preserve">Kobelco </w:t>
            </w:r>
            <w:proofErr w:type="spellStart"/>
            <w:r w:rsidRPr="00B92B9D">
              <w:rPr>
                <w:rFonts w:ascii="Angsana New" w:hAnsi="Angsana New"/>
                <w:sz w:val="28"/>
                <w:szCs w:val="28"/>
              </w:rPr>
              <w:t>Millcon</w:t>
            </w:r>
            <w:proofErr w:type="spellEnd"/>
            <w:r w:rsidRPr="00B92B9D">
              <w:rPr>
                <w:rFonts w:ascii="Angsana New" w:hAnsi="Angsana New"/>
                <w:sz w:val="28"/>
                <w:szCs w:val="28"/>
              </w:rPr>
              <w:t xml:space="preserve"> Steel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1309" w:type="dxa"/>
            <w:vAlign w:val="center"/>
          </w:tcPr>
          <w:p w14:paraId="528E014F" w14:textId="1CBABA68"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1107">
              <w:rPr>
                <w:rFonts w:ascii="Angsana New" w:hAnsi="Angsana New"/>
                <w:sz w:val="28"/>
                <w:szCs w:val="28"/>
              </w:rPr>
              <w:t>6,494</w:t>
            </w:r>
          </w:p>
        </w:tc>
        <w:tc>
          <w:tcPr>
            <w:tcW w:w="236" w:type="dxa"/>
            <w:vAlign w:val="bottom"/>
          </w:tcPr>
          <w:p w14:paraId="2CD524FE" w14:textId="77777777"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7F8F054" w14:textId="48D4C8DB"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5,741</w:t>
            </w:r>
          </w:p>
        </w:tc>
        <w:tc>
          <w:tcPr>
            <w:tcW w:w="236" w:type="dxa"/>
            <w:vAlign w:val="bottom"/>
          </w:tcPr>
          <w:p w14:paraId="74288800" w14:textId="77777777"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1F65EC3" w14:textId="22ACD0EB"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1107">
              <w:rPr>
                <w:rFonts w:ascii="Angsana New" w:hAnsi="Angsana New"/>
                <w:sz w:val="28"/>
                <w:szCs w:val="28"/>
              </w:rPr>
              <w:t>6,467</w:t>
            </w:r>
          </w:p>
        </w:tc>
        <w:tc>
          <w:tcPr>
            <w:tcW w:w="236" w:type="dxa"/>
            <w:vAlign w:val="bottom"/>
          </w:tcPr>
          <w:p w14:paraId="739E34EE" w14:textId="77777777"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1761835A" w14:textId="5B9A4577"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5,713</w:t>
            </w:r>
          </w:p>
        </w:tc>
      </w:tr>
      <w:tr w:rsidR="000E6CC7" w14:paraId="04BC44F2" w14:textId="77777777" w:rsidTr="00666F88">
        <w:trPr>
          <w:trHeight w:val="403"/>
        </w:trPr>
        <w:tc>
          <w:tcPr>
            <w:tcW w:w="284" w:type="dxa"/>
          </w:tcPr>
          <w:p w14:paraId="03FA78E4" w14:textId="77777777" w:rsidR="000E6CC7" w:rsidRPr="00A03534"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tcPr>
          <w:p w14:paraId="3AFC6811" w14:textId="33C8724E" w:rsidR="000E6CC7" w:rsidRPr="00A03534"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Total t</w:t>
            </w:r>
            <w:r w:rsidRPr="00B92B9D">
              <w:rPr>
                <w:rFonts w:ascii="Angsana New" w:hAnsi="Angsana New"/>
                <w:sz w:val="28"/>
                <w:szCs w:val="28"/>
                <w:cs/>
              </w:rPr>
              <w:t xml:space="preserve">rade </w:t>
            </w:r>
            <w:r w:rsidRPr="00B92B9D">
              <w:rPr>
                <w:rFonts w:ascii="Angsana New" w:hAnsi="Angsana New"/>
                <w:sz w:val="28"/>
                <w:szCs w:val="28"/>
              </w:rPr>
              <w:t>receivable</w:t>
            </w:r>
          </w:p>
        </w:tc>
        <w:tc>
          <w:tcPr>
            <w:tcW w:w="1309" w:type="dxa"/>
            <w:tcBorders>
              <w:top w:val="single" w:sz="4" w:space="0" w:color="auto"/>
              <w:bottom w:val="double" w:sz="4" w:space="0" w:color="auto"/>
            </w:tcBorders>
            <w:vAlign w:val="center"/>
          </w:tcPr>
          <w:p w14:paraId="00313895" w14:textId="5926AD5E"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1107">
              <w:rPr>
                <w:rFonts w:ascii="Angsana New" w:hAnsi="Angsana New"/>
                <w:sz w:val="28"/>
                <w:szCs w:val="28"/>
              </w:rPr>
              <w:t>93,85</w:t>
            </w:r>
            <w:r>
              <w:rPr>
                <w:rFonts w:ascii="Angsana New" w:hAnsi="Angsana New"/>
                <w:sz w:val="28"/>
                <w:szCs w:val="28"/>
              </w:rPr>
              <w:t>4</w:t>
            </w:r>
          </w:p>
        </w:tc>
        <w:tc>
          <w:tcPr>
            <w:tcW w:w="236" w:type="dxa"/>
            <w:vAlign w:val="bottom"/>
          </w:tcPr>
          <w:p w14:paraId="7B546EE3" w14:textId="77777777"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712EF499" w14:textId="3E58BE0D" w:rsidR="000E6CC7" w:rsidRPr="0013428D"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79,278</w:t>
            </w:r>
          </w:p>
        </w:tc>
        <w:tc>
          <w:tcPr>
            <w:tcW w:w="236" w:type="dxa"/>
            <w:vAlign w:val="bottom"/>
          </w:tcPr>
          <w:p w14:paraId="316A7CA8" w14:textId="77777777"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5D3D023C" w14:textId="1998F119"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1107">
              <w:rPr>
                <w:rFonts w:ascii="Angsana New" w:hAnsi="Angsana New"/>
                <w:sz w:val="28"/>
                <w:szCs w:val="28"/>
              </w:rPr>
              <w:t>8,548</w:t>
            </w:r>
          </w:p>
        </w:tc>
        <w:tc>
          <w:tcPr>
            <w:tcW w:w="236" w:type="dxa"/>
            <w:vAlign w:val="bottom"/>
          </w:tcPr>
          <w:p w14:paraId="088BA366" w14:textId="77777777"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70082D3C" w14:textId="509EF46F" w:rsidR="000E6CC7" w:rsidRPr="0013428D"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C45B61">
              <w:rPr>
                <w:rFonts w:ascii="Angsana New" w:hAnsi="Angsana New"/>
                <w:sz w:val="28"/>
                <w:szCs w:val="28"/>
              </w:rPr>
              <w:t>5,876</w:t>
            </w:r>
          </w:p>
        </w:tc>
      </w:tr>
      <w:tr w:rsidR="00087AA6" w14:paraId="7B7AC85D" w14:textId="77777777" w:rsidTr="00476FA5">
        <w:trPr>
          <w:trHeight w:val="403"/>
        </w:trPr>
        <w:tc>
          <w:tcPr>
            <w:tcW w:w="3969" w:type="dxa"/>
            <w:gridSpan w:val="2"/>
          </w:tcPr>
          <w:p w14:paraId="44F61BD8" w14:textId="523CF175" w:rsidR="00087AA6" w:rsidRPr="00A03534" w:rsidRDefault="00B20C72"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hAnsi="Angsana New"/>
                <w:b/>
                <w:bCs/>
                <w:sz w:val="28"/>
                <w:szCs w:val="28"/>
              </w:rPr>
              <w:t>4.4(b) Other current receivables</w:t>
            </w:r>
          </w:p>
        </w:tc>
        <w:tc>
          <w:tcPr>
            <w:tcW w:w="1309" w:type="dxa"/>
            <w:tcBorders>
              <w:top w:val="single" w:sz="4" w:space="0" w:color="auto"/>
            </w:tcBorders>
            <w:vAlign w:val="center"/>
          </w:tcPr>
          <w:p w14:paraId="3096F434" w14:textId="77777777" w:rsidR="00087AA6" w:rsidRDefault="00087AA6"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2A23345A" w14:textId="77777777" w:rsidR="00087AA6" w:rsidRDefault="00087AA6"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239C22C9" w14:textId="77777777" w:rsidR="00087AA6" w:rsidRDefault="00087AA6"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37EF3470" w14:textId="77777777" w:rsidR="00087AA6" w:rsidRDefault="00087AA6"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6EBB8819" w14:textId="77777777" w:rsidR="00087AA6" w:rsidRDefault="00087AA6"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2B611800" w14:textId="77777777" w:rsidR="00087AA6" w:rsidRDefault="00087AA6"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46E287A6" w14:textId="77777777" w:rsidR="00087AA6" w:rsidRDefault="00087AA6"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B20C72" w14:paraId="0DC29F2C" w14:textId="77777777" w:rsidTr="00476FA5">
        <w:trPr>
          <w:trHeight w:val="403"/>
        </w:trPr>
        <w:tc>
          <w:tcPr>
            <w:tcW w:w="284" w:type="dxa"/>
          </w:tcPr>
          <w:p w14:paraId="766471EB" w14:textId="77777777" w:rsidR="00B20C72" w:rsidRPr="00A03534" w:rsidRDefault="00B20C72" w:rsidP="00B20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tcPr>
          <w:p w14:paraId="067330CC" w14:textId="54047497" w:rsidR="00B20C72" w:rsidRDefault="00B20C72" w:rsidP="00B20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b/>
                <w:bCs/>
                <w:sz w:val="28"/>
                <w:szCs w:val="28"/>
              </w:rPr>
              <w:t>Unearned income</w:t>
            </w:r>
          </w:p>
        </w:tc>
        <w:tc>
          <w:tcPr>
            <w:tcW w:w="1309" w:type="dxa"/>
            <w:vAlign w:val="center"/>
          </w:tcPr>
          <w:p w14:paraId="0C23AF4B" w14:textId="77777777" w:rsidR="00B20C72" w:rsidRDefault="00B20C72" w:rsidP="00B20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50089807" w14:textId="77777777" w:rsidR="00B20C72" w:rsidRDefault="00B20C72" w:rsidP="00B20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74BD1ED4" w14:textId="013A79CC" w:rsidR="00B20C72" w:rsidRDefault="00B20C72" w:rsidP="00B20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1654A680" w14:textId="77777777" w:rsidR="00B20C72" w:rsidRDefault="00B20C72" w:rsidP="00B20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8843D2A" w14:textId="6EA0BB2B" w:rsidR="00B20C72" w:rsidRDefault="00B20C72" w:rsidP="00B20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142B44BC" w14:textId="77777777" w:rsidR="00B20C72" w:rsidRDefault="00B20C72" w:rsidP="00B20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Pr>
          <w:p w14:paraId="5AF896EB" w14:textId="4216D6C7" w:rsidR="00B20C72" w:rsidRDefault="00B20C72" w:rsidP="00B20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4A2281" w14:paraId="43482506" w14:textId="77777777" w:rsidTr="000E6CC7">
        <w:trPr>
          <w:trHeight w:val="403"/>
        </w:trPr>
        <w:tc>
          <w:tcPr>
            <w:tcW w:w="284" w:type="dxa"/>
          </w:tcPr>
          <w:p w14:paraId="170E2948" w14:textId="77777777" w:rsidR="004A2281" w:rsidRPr="00A03534"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tcPr>
          <w:p w14:paraId="15526362" w14:textId="0974D6E4" w:rsidR="004A2281" w:rsidRPr="00DA71EB"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 xml:space="preserve">Kobelco </w:t>
            </w:r>
            <w:proofErr w:type="spellStart"/>
            <w:r w:rsidRPr="00B92B9D">
              <w:rPr>
                <w:rFonts w:ascii="Angsana New" w:hAnsi="Angsana New"/>
                <w:sz w:val="28"/>
                <w:szCs w:val="28"/>
              </w:rPr>
              <w:t>Millcon</w:t>
            </w:r>
            <w:proofErr w:type="spellEnd"/>
            <w:r w:rsidRPr="00B92B9D">
              <w:rPr>
                <w:rFonts w:ascii="Angsana New" w:hAnsi="Angsana New"/>
                <w:sz w:val="28"/>
                <w:szCs w:val="28"/>
              </w:rPr>
              <w:t xml:space="preserve"> Steel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1309" w:type="dxa"/>
            <w:tcBorders>
              <w:bottom w:val="single" w:sz="4" w:space="0" w:color="auto"/>
            </w:tcBorders>
            <w:vAlign w:val="bottom"/>
          </w:tcPr>
          <w:p w14:paraId="14BB713C" w14:textId="0E7055B1"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81D33">
              <w:rPr>
                <w:rFonts w:ascii="Angsana New" w:hAnsi="Angsana New"/>
                <w:sz w:val="28"/>
                <w:szCs w:val="28"/>
              </w:rPr>
              <w:t>-</w:t>
            </w:r>
          </w:p>
        </w:tc>
        <w:tc>
          <w:tcPr>
            <w:tcW w:w="236" w:type="dxa"/>
            <w:vAlign w:val="bottom"/>
          </w:tcPr>
          <w:p w14:paraId="75F3BAF9"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bottom"/>
          </w:tcPr>
          <w:p w14:paraId="2258DACB" w14:textId="7DC25435"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8</w:t>
            </w:r>
          </w:p>
        </w:tc>
        <w:tc>
          <w:tcPr>
            <w:tcW w:w="236" w:type="dxa"/>
            <w:vAlign w:val="bottom"/>
          </w:tcPr>
          <w:p w14:paraId="45CE6CCC"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bottom"/>
          </w:tcPr>
          <w:p w14:paraId="1B3099CA" w14:textId="23257396"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81D33">
              <w:rPr>
                <w:rFonts w:ascii="Angsana New" w:hAnsi="Angsana New"/>
                <w:sz w:val="28"/>
                <w:szCs w:val="28"/>
              </w:rPr>
              <w:t>-</w:t>
            </w:r>
          </w:p>
        </w:tc>
        <w:tc>
          <w:tcPr>
            <w:tcW w:w="236" w:type="dxa"/>
            <w:vAlign w:val="bottom"/>
          </w:tcPr>
          <w:p w14:paraId="32889F65"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3E57A455" w14:textId="3C658F36"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8</w:t>
            </w:r>
          </w:p>
        </w:tc>
      </w:tr>
      <w:tr w:rsidR="004A2281" w14:paraId="56F3A0C9" w14:textId="77777777" w:rsidTr="000E6CC7">
        <w:trPr>
          <w:trHeight w:val="403"/>
        </w:trPr>
        <w:tc>
          <w:tcPr>
            <w:tcW w:w="284" w:type="dxa"/>
          </w:tcPr>
          <w:p w14:paraId="3BF1FF94" w14:textId="77777777" w:rsidR="004A2281" w:rsidRPr="00A03534"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tcPr>
          <w:p w14:paraId="4DE6A4D6" w14:textId="46214136" w:rsidR="004A2281" w:rsidRPr="00B20C72"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z w:val="28"/>
                <w:szCs w:val="28"/>
              </w:rPr>
            </w:pPr>
            <w:r w:rsidRPr="00B20C72">
              <w:rPr>
                <w:rFonts w:ascii="Angsana New" w:hAnsi="Angsana New"/>
                <w:color w:val="212121"/>
                <w:sz w:val="28"/>
                <w:szCs w:val="28"/>
              </w:rPr>
              <w:t>Total unearned income</w:t>
            </w:r>
          </w:p>
        </w:tc>
        <w:tc>
          <w:tcPr>
            <w:tcW w:w="1309" w:type="dxa"/>
            <w:tcBorders>
              <w:top w:val="single" w:sz="4" w:space="0" w:color="auto"/>
              <w:bottom w:val="single" w:sz="4" w:space="0" w:color="auto"/>
            </w:tcBorders>
            <w:vAlign w:val="bottom"/>
          </w:tcPr>
          <w:p w14:paraId="244E77F1" w14:textId="6C597AF9"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81D33">
              <w:rPr>
                <w:rFonts w:ascii="Angsana New" w:hAnsi="Angsana New"/>
                <w:sz w:val="28"/>
                <w:szCs w:val="28"/>
              </w:rPr>
              <w:t>-</w:t>
            </w:r>
          </w:p>
        </w:tc>
        <w:tc>
          <w:tcPr>
            <w:tcW w:w="236" w:type="dxa"/>
            <w:vAlign w:val="bottom"/>
          </w:tcPr>
          <w:p w14:paraId="715C15FD"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single" w:sz="4" w:space="0" w:color="auto"/>
            </w:tcBorders>
            <w:vAlign w:val="bottom"/>
          </w:tcPr>
          <w:p w14:paraId="74C48903" w14:textId="17A94CDF"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8</w:t>
            </w:r>
          </w:p>
        </w:tc>
        <w:tc>
          <w:tcPr>
            <w:tcW w:w="236" w:type="dxa"/>
            <w:vAlign w:val="bottom"/>
          </w:tcPr>
          <w:p w14:paraId="32C92CE7"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single" w:sz="4" w:space="0" w:color="auto"/>
            </w:tcBorders>
            <w:vAlign w:val="bottom"/>
          </w:tcPr>
          <w:p w14:paraId="6ACC7AA6" w14:textId="54F6C4E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81D33">
              <w:rPr>
                <w:rFonts w:ascii="Angsana New" w:hAnsi="Angsana New"/>
                <w:sz w:val="28"/>
                <w:szCs w:val="28"/>
              </w:rPr>
              <w:t>-</w:t>
            </w:r>
          </w:p>
        </w:tc>
        <w:tc>
          <w:tcPr>
            <w:tcW w:w="236" w:type="dxa"/>
            <w:vAlign w:val="bottom"/>
          </w:tcPr>
          <w:p w14:paraId="418A1F40"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single" w:sz="4" w:space="0" w:color="auto"/>
            </w:tcBorders>
            <w:vAlign w:val="bottom"/>
          </w:tcPr>
          <w:p w14:paraId="6ADDB848" w14:textId="27B9C0D3"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8</w:t>
            </w:r>
          </w:p>
        </w:tc>
      </w:tr>
      <w:tr w:rsidR="00083308" w14:paraId="3E146D84" w14:textId="77777777" w:rsidTr="000E6CC7">
        <w:trPr>
          <w:trHeight w:val="403"/>
        </w:trPr>
        <w:tc>
          <w:tcPr>
            <w:tcW w:w="284" w:type="dxa"/>
          </w:tcPr>
          <w:p w14:paraId="19903C95" w14:textId="77777777" w:rsidR="00083308" w:rsidRPr="00A03534" w:rsidRDefault="00083308" w:rsidP="00083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685" w:type="dxa"/>
          </w:tcPr>
          <w:p w14:paraId="4D70F0D4" w14:textId="42E04CA8" w:rsidR="00083308" w:rsidRPr="00083308" w:rsidRDefault="00083308" w:rsidP="00083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083308">
              <w:rPr>
                <w:rFonts w:ascii="Angsana New" w:hAnsi="Angsana New"/>
                <w:b/>
                <w:bCs/>
                <w:sz w:val="28"/>
                <w:szCs w:val="28"/>
              </w:rPr>
              <w:t>Other receivables</w:t>
            </w:r>
          </w:p>
        </w:tc>
        <w:tc>
          <w:tcPr>
            <w:tcW w:w="1309" w:type="dxa"/>
            <w:tcBorders>
              <w:top w:val="single" w:sz="4" w:space="0" w:color="auto"/>
            </w:tcBorders>
            <w:vAlign w:val="center"/>
          </w:tcPr>
          <w:p w14:paraId="00D3C08C" w14:textId="77777777" w:rsidR="00083308" w:rsidRDefault="00083308" w:rsidP="00083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568E71EE" w14:textId="77777777" w:rsidR="00083308" w:rsidRDefault="00083308" w:rsidP="00083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tcBorders>
            <w:vAlign w:val="center"/>
          </w:tcPr>
          <w:p w14:paraId="31B5A4B5" w14:textId="77777777" w:rsidR="00083308" w:rsidRDefault="00083308" w:rsidP="00083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207C929E" w14:textId="77777777" w:rsidR="00083308" w:rsidRDefault="00083308" w:rsidP="00083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tcBorders>
            <w:vAlign w:val="center"/>
          </w:tcPr>
          <w:p w14:paraId="66116939" w14:textId="77777777" w:rsidR="00083308" w:rsidRDefault="00083308" w:rsidP="00083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44FEA7E4" w14:textId="77777777" w:rsidR="00083308" w:rsidRDefault="00083308" w:rsidP="00083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787BBD27" w14:textId="77777777" w:rsidR="00083308" w:rsidRDefault="00083308" w:rsidP="00083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4A2281" w14:paraId="6E550B55" w14:textId="77777777" w:rsidTr="00D64563">
        <w:trPr>
          <w:trHeight w:val="403"/>
        </w:trPr>
        <w:tc>
          <w:tcPr>
            <w:tcW w:w="284" w:type="dxa"/>
          </w:tcPr>
          <w:p w14:paraId="6F83BF86" w14:textId="77777777" w:rsidR="004A2281" w:rsidRPr="0013428D"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vAlign w:val="center"/>
          </w:tcPr>
          <w:p w14:paraId="2C577BC8" w14:textId="24FC0CCB" w:rsidR="004A2281" w:rsidRPr="00A03534"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Solutions Motor Co., Ltd.</w:t>
            </w:r>
          </w:p>
        </w:tc>
        <w:tc>
          <w:tcPr>
            <w:tcW w:w="1309" w:type="dxa"/>
            <w:vAlign w:val="center"/>
          </w:tcPr>
          <w:p w14:paraId="33346420" w14:textId="6B74D510"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center"/>
          </w:tcPr>
          <w:p w14:paraId="7BF1E980"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A97D774" w14:textId="43F0D456"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center"/>
          </w:tcPr>
          <w:p w14:paraId="7E312BAB"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F65379B" w14:textId="1496A560"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618</w:t>
            </w:r>
          </w:p>
        </w:tc>
        <w:tc>
          <w:tcPr>
            <w:tcW w:w="236" w:type="dxa"/>
            <w:vAlign w:val="center"/>
          </w:tcPr>
          <w:p w14:paraId="29131225"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5BABF14D" w14:textId="77450E3E"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618</w:t>
            </w:r>
          </w:p>
        </w:tc>
      </w:tr>
      <w:tr w:rsidR="004A2281" w14:paraId="60F67A8D" w14:textId="77777777" w:rsidTr="00552C89">
        <w:trPr>
          <w:trHeight w:val="403"/>
        </w:trPr>
        <w:tc>
          <w:tcPr>
            <w:tcW w:w="284" w:type="dxa"/>
          </w:tcPr>
          <w:p w14:paraId="79F7295F" w14:textId="77777777" w:rsidR="004A2281" w:rsidRPr="0013428D"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vAlign w:val="center"/>
          </w:tcPr>
          <w:p w14:paraId="19FB2743" w14:textId="75F80A66" w:rsidR="004A2281" w:rsidRPr="00B92B9D"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Thai Fabricate PE Pipe Co., Ltd.</w:t>
            </w:r>
          </w:p>
        </w:tc>
        <w:tc>
          <w:tcPr>
            <w:tcW w:w="1309" w:type="dxa"/>
            <w:vAlign w:val="center"/>
          </w:tcPr>
          <w:p w14:paraId="531DF1A8" w14:textId="525BA1DF"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center"/>
          </w:tcPr>
          <w:p w14:paraId="3ECC9C56"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4A967512" w14:textId="476CBF2B"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19</w:t>
            </w:r>
          </w:p>
        </w:tc>
        <w:tc>
          <w:tcPr>
            <w:tcW w:w="236" w:type="dxa"/>
            <w:vAlign w:val="center"/>
          </w:tcPr>
          <w:p w14:paraId="0916079D"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D2EBDDF" w14:textId="2EE97C8C"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center"/>
          </w:tcPr>
          <w:p w14:paraId="7536D173"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Pr>
          <w:p w14:paraId="530E26E1" w14:textId="324FCCA9"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63FC2">
              <w:rPr>
                <w:rFonts w:ascii="Angsana New" w:hAnsi="Angsana New"/>
                <w:sz w:val="28"/>
                <w:szCs w:val="28"/>
              </w:rPr>
              <w:t>-</w:t>
            </w:r>
          </w:p>
        </w:tc>
      </w:tr>
      <w:tr w:rsidR="004A2281" w14:paraId="06DA8D05" w14:textId="77777777" w:rsidTr="00952BEE">
        <w:trPr>
          <w:trHeight w:val="403"/>
        </w:trPr>
        <w:tc>
          <w:tcPr>
            <w:tcW w:w="284" w:type="dxa"/>
          </w:tcPr>
          <w:p w14:paraId="1B4F840A" w14:textId="77777777" w:rsidR="004A2281" w:rsidRPr="0013428D"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vAlign w:val="center"/>
          </w:tcPr>
          <w:p w14:paraId="548942E8" w14:textId="126790FD" w:rsidR="004A2281" w:rsidRPr="00B92B9D" w:rsidRDefault="00A97FB5"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97FB5">
              <w:rPr>
                <w:rFonts w:ascii="Angsana New" w:hAnsi="Angsana New"/>
                <w:sz w:val="28"/>
                <w:szCs w:val="28"/>
              </w:rPr>
              <w:t xml:space="preserve">Thai </w:t>
            </w:r>
            <w:proofErr w:type="spellStart"/>
            <w:r w:rsidRPr="00A97FB5">
              <w:rPr>
                <w:rFonts w:ascii="Angsana New" w:hAnsi="Angsana New"/>
                <w:sz w:val="28"/>
                <w:szCs w:val="28"/>
              </w:rPr>
              <w:t>Pattana</w:t>
            </w:r>
            <w:proofErr w:type="spellEnd"/>
            <w:r w:rsidRPr="00A97FB5">
              <w:rPr>
                <w:rFonts w:ascii="Angsana New" w:hAnsi="Angsana New"/>
                <w:sz w:val="28"/>
                <w:szCs w:val="28"/>
              </w:rPr>
              <w:t xml:space="preserve"> PE Pipes Co., Ltd</w:t>
            </w:r>
          </w:p>
        </w:tc>
        <w:tc>
          <w:tcPr>
            <w:tcW w:w="1309" w:type="dxa"/>
            <w:vAlign w:val="center"/>
          </w:tcPr>
          <w:p w14:paraId="30D89EDD" w14:textId="3A6B5034"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54873">
              <w:rPr>
                <w:rFonts w:ascii="Angsana New" w:hAnsi="Angsana New"/>
                <w:sz w:val="28"/>
                <w:szCs w:val="28"/>
                <w:cs/>
              </w:rPr>
              <w:t>33</w:t>
            </w:r>
          </w:p>
        </w:tc>
        <w:tc>
          <w:tcPr>
            <w:tcW w:w="236" w:type="dxa"/>
            <w:vAlign w:val="center"/>
          </w:tcPr>
          <w:p w14:paraId="0153634C"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7151A5F" w14:textId="41F0A871" w:rsidR="004A2281" w:rsidRPr="00C45B6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center"/>
          </w:tcPr>
          <w:p w14:paraId="7FA19E74"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648BBC1" w14:textId="487AD0D1"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center"/>
          </w:tcPr>
          <w:p w14:paraId="5F57BF71"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44583448" w14:textId="2AA9ACA2" w:rsidR="004A2281" w:rsidRPr="00F63FC2"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4A2281" w14:paraId="397EC3D7" w14:textId="77777777" w:rsidTr="00952BEE">
        <w:trPr>
          <w:trHeight w:val="403"/>
        </w:trPr>
        <w:tc>
          <w:tcPr>
            <w:tcW w:w="284" w:type="dxa"/>
          </w:tcPr>
          <w:p w14:paraId="41855C01" w14:textId="77777777" w:rsidR="004A2281" w:rsidRPr="0013428D"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vAlign w:val="center"/>
          </w:tcPr>
          <w:p w14:paraId="34277CFD" w14:textId="12C04403" w:rsidR="004A2281" w:rsidRPr="00B92B9D"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DES R Car Limited Partnership</w:t>
            </w:r>
          </w:p>
        </w:tc>
        <w:tc>
          <w:tcPr>
            <w:tcW w:w="1309" w:type="dxa"/>
            <w:tcBorders>
              <w:bottom w:val="single" w:sz="4" w:space="0" w:color="auto"/>
            </w:tcBorders>
            <w:vAlign w:val="center"/>
          </w:tcPr>
          <w:p w14:paraId="69F2BB97" w14:textId="23581EFD"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C171A">
              <w:rPr>
                <w:rFonts w:ascii="Angsana New" w:hAnsi="Angsana New"/>
                <w:sz w:val="28"/>
                <w:szCs w:val="28"/>
              </w:rPr>
              <w:t>1,114</w:t>
            </w:r>
          </w:p>
        </w:tc>
        <w:tc>
          <w:tcPr>
            <w:tcW w:w="236" w:type="dxa"/>
            <w:vAlign w:val="center"/>
          </w:tcPr>
          <w:p w14:paraId="20138D36"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291D260A" w14:textId="334FBA0A"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1,092</w:t>
            </w:r>
          </w:p>
        </w:tc>
        <w:tc>
          <w:tcPr>
            <w:tcW w:w="236" w:type="dxa"/>
            <w:vAlign w:val="center"/>
          </w:tcPr>
          <w:p w14:paraId="5E4903CE"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3223DC30" w14:textId="7A17CDEA"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center"/>
          </w:tcPr>
          <w:p w14:paraId="24C2FBED"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bottom w:val="single" w:sz="4" w:space="0" w:color="auto"/>
            </w:tcBorders>
          </w:tcPr>
          <w:p w14:paraId="67476872" w14:textId="7E1D4253"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63FC2">
              <w:rPr>
                <w:rFonts w:ascii="Angsana New" w:hAnsi="Angsana New"/>
                <w:sz w:val="28"/>
                <w:szCs w:val="28"/>
              </w:rPr>
              <w:t>-</w:t>
            </w:r>
          </w:p>
        </w:tc>
      </w:tr>
      <w:tr w:rsidR="004A2281" w14:paraId="6F21AD02" w14:textId="77777777" w:rsidTr="00083308">
        <w:trPr>
          <w:trHeight w:val="403"/>
        </w:trPr>
        <w:tc>
          <w:tcPr>
            <w:tcW w:w="284" w:type="dxa"/>
          </w:tcPr>
          <w:p w14:paraId="3AC40858" w14:textId="77777777" w:rsidR="004A2281" w:rsidRPr="0013428D"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tcPr>
          <w:p w14:paraId="0D80DB08" w14:textId="6A646C1D" w:rsidR="004A2281" w:rsidRPr="00B92B9D"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Total Other receivables</w:t>
            </w:r>
          </w:p>
        </w:tc>
        <w:tc>
          <w:tcPr>
            <w:tcW w:w="1309" w:type="dxa"/>
            <w:tcBorders>
              <w:top w:val="single" w:sz="4" w:space="0" w:color="auto"/>
              <w:bottom w:val="single" w:sz="4" w:space="0" w:color="auto"/>
            </w:tcBorders>
            <w:vAlign w:val="center"/>
          </w:tcPr>
          <w:p w14:paraId="235F8B30" w14:textId="790EFD44"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54873">
              <w:rPr>
                <w:rFonts w:ascii="Angsana New" w:hAnsi="Angsana New"/>
                <w:sz w:val="28"/>
                <w:szCs w:val="28"/>
              </w:rPr>
              <w:t>1,147</w:t>
            </w:r>
          </w:p>
        </w:tc>
        <w:tc>
          <w:tcPr>
            <w:tcW w:w="236" w:type="dxa"/>
            <w:vAlign w:val="center"/>
          </w:tcPr>
          <w:p w14:paraId="236B7CA4"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single" w:sz="4" w:space="0" w:color="auto"/>
            </w:tcBorders>
            <w:vAlign w:val="center"/>
          </w:tcPr>
          <w:p w14:paraId="6D996F00" w14:textId="420AC4E5"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1,111</w:t>
            </w:r>
          </w:p>
        </w:tc>
        <w:tc>
          <w:tcPr>
            <w:tcW w:w="236" w:type="dxa"/>
            <w:vAlign w:val="center"/>
          </w:tcPr>
          <w:p w14:paraId="32444185"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single" w:sz="4" w:space="0" w:color="auto"/>
            </w:tcBorders>
            <w:vAlign w:val="center"/>
          </w:tcPr>
          <w:p w14:paraId="7F926228" w14:textId="323051C5"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618</w:t>
            </w:r>
          </w:p>
        </w:tc>
        <w:tc>
          <w:tcPr>
            <w:tcW w:w="236" w:type="dxa"/>
            <w:vAlign w:val="center"/>
          </w:tcPr>
          <w:p w14:paraId="2DCC8661"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1A4BF5CE" w14:textId="4440DB82"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618</w:t>
            </w:r>
          </w:p>
        </w:tc>
      </w:tr>
      <w:tr w:rsidR="004A2281" w14:paraId="0AB3F26A" w14:textId="77777777" w:rsidTr="00083308">
        <w:trPr>
          <w:trHeight w:val="403"/>
        </w:trPr>
        <w:tc>
          <w:tcPr>
            <w:tcW w:w="284" w:type="dxa"/>
          </w:tcPr>
          <w:p w14:paraId="4D6C232D" w14:textId="77777777" w:rsidR="004A2281" w:rsidRPr="0013428D"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tcPr>
          <w:p w14:paraId="488E55EE" w14:textId="2994853B" w:rsidR="004A2281" w:rsidRPr="00B92B9D"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Total other current receivables</w:t>
            </w:r>
          </w:p>
        </w:tc>
        <w:tc>
          <w:tcPr>
            <w:tcW w:w="1309" w:type="dxa"/>
            <w:tcBorders>
              <w:top w:val="single" w:sz="4" w:space="0" w:color="auto"/>
              <w:bottom w:val="double" w:sz="4" w:space="0" w:color="auto"/>
            </w:tcBorders>
            <w:vAlign w:val="center"/>
          </w:tcPr>
          <w:p w14:paraId="17836A79" w14:textId="0731E2DF"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54873">
              <w:rPr>
                <w:rFonts w:ascii="Angsana New" w:hAnsi="Angsana New"/>
                <w:sz w:val="28"/>
                <w:szCs w:val="28"/>
              </w:rPr>
              <w:t>1,147</w:t>
            </w:r>
          </w:p>
        </w:tc>
        <w:tc>
          <w:tcPr>
            <w:tcW w:w="236" w:type="dxa"/>
            <w:vAlign w:val="center"/>
          </w:tcPr>
          <w:p w14:paraId="279863B9"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1C3679CA" w14:textId="6E1C0544"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1,119</w:t>
            </w:r>
          </w:p>
        </w:tc>
        <w:tc>
          <w:tcPr>
            <w:tcW w:w="236" w:type="dxa"/>
            <w:vAlign w:val="center"/>
          </w:tcPr>
          <w:p w14:paraId="70EAFC18"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01D60A07" w14:textId="4402F11F"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618</w:t>
            </w:r>
          </w:p>
        </w:tc>
        <w:tc>
          <w:tcPr>
            <w:tcW w:w="236" w:type="dxa"/>
            <w:vAlign w:val="center"/>
          </w:tcPr>
          <w:p w14:paraId="0B4B51D6" w14:textId="77777777" w:rsidR="004A228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center"/>
          </w:tcPr>
          <w:p w14:paraId="638F476C" w14:textId="6B178C64" w:rsidR="004A2281" w:rsidRPr="00C45B61" w:rsidRDefault="004A2281" w:rsidP="004A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626</w:t>
            </w:r>
          </w:p>
        </w:tc>
      </w:tr>
    </w:tbl>
    <w:p w14:paraId="582FBFF7" w14:textId="14489D0F" w:rsidR="006F14C5" w:rsidRDefault="006F14C5"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40BE10AE" w14:textId="5692C0F2" w:rsidR="002A79B5" w:rsidRDefault="002A79B5"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5700E6AB" w14:textId="589E1765" w:rsidR="002A79B5" w:rsidRDefault="002A79B5"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43F45F66" w14:textId="10FCA081" w:rsidR="002A79B5" w:rsidRDefault="002A79B5"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46A61D2D" w14:textId="6DBA168B" w:rsidR="002A79B5" w:rsidRDefault="002A79B5"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16FFD27A" w14:textId="6F3A4F16" w:rsidR="002A79B5" w:rsidRDefault="002A79B5"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2AF8E4BF" w14:textId="296C40A4" w:rsidR="002A79B5" w:rsidRDefault="002A79B5"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38F89178" w14:textId="32F183C8" w:rsidR="002A79B5" w:rsidRDefault="002A79B5"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76596BAA" w14:textId="5F845B0E" w:rsidR="002A79B5" w:rsidRDefault="002A79B5"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73A6237D" w14:textId="47AC78D5" w:rsidR="002A79B5" w:rsidRDefault="002A79B5"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3EA45820" w14:textId="77777777" w:rsidR="002A79B5" w:rsidRDefault="002A79B5"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tbl>
      <w:tblPr>
        <w:tblStyle w:val="TableGrid"/>
        <w:tblW w:w="991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3685"/>
        <w:gridCol w:w="1309"/>
        <w:gridCol w:w="236"/>
        <w:gridCol w:w="1309"/>
        <w:gridCol w:w="236"/>
        <w:gridCol w:w="1309"/>
        <w:gridCol w:w="236"/>
        <w:gridCol w:w="1309"/>
      </w:tblGrid>
      <w:tr w:rsidR="00083308" w14:paraId="149F6ABE" w14:textId="77777777" w:rsidTr="00A61EBC">
        <w:trPr>
          <w:trHeight w:val="403"/>
        </w:trPr>
        <w:tc>
          <w:tcPr>
            <w:tcW w:w="284" w:type="dxa"/>
          </w:tcPr>
          <w:p w14:paraId="0B27EFAB"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685" w:type="dxa"/>
            <w:vAlign w:val="center"/>
          </w:tcPr>
          <w:p w14:paraId="16222E51"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944" w:type="dxa"/>
            <w:gridSpan w:val="7"/>
            <w:tcBorders>
              <w:bottom w:val="single" w:sz="4" w:space="0" w:color="auto"/>
            </w:tcBorders>
            <w:vAlign w:val="center"/>
          </w:tcPr>
          <w:p w14:paraId="38579FEF"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7107F">
              <w:rPr>
                <w:rFonts w:ascii="Angsana New" w:hAnsi="Angsana New"/>
                <w:sz w:val="28"/>
                <w:szCs w:val="28"/>
              </w:rPr>
              <w:t>(Unit: Thousand Baht)</w:t>
            </w:r>
          </w:p>
        </w:tc>
      </w:tr>
      <w:tr w:rsidR="00083308" w14:paraId="69A797D2" w14:textId="77777777" w:rsidTr="00A61EBC">
        <w:trPr>
          <w:trHeight w:val="416"/>
        </w:trPr>
        <w:tc>
          <w:tcPr>
            <w:tcW w:w="284" w:type="dxa"/>
          </w:tcPr>
          <w:p w14:paraId="42CEC979"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85" w:type="dxa"/>
            <w:vAlign w:val="center"/>
          </w:tcPr>
          <w:p w14:paraId="1214079E"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4" w:type="dxa"/>
            <w:gridSpan w:val="3"/>
            <w:tcBorders>
              <w:top w:val="single" w:sz="4" w:space="0" w:color="auto"/>
            </w:tcBorders>
            <w:vAlign w:val="center"/>
          </w:tcPr>
          <w:p w14:paraId="2574F804"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Consolidated Financial Statement</w:t>
            </w:r>
          </w:p>
        </w:tc>
        <w:tc>
          <w:tcPr>
            <w:tcW w:w="236" w:type="dxa"/>
            <w:tcBorders>
              <w:top w:val="single" w:sz="4" w:space="0" w:color="auto"/>
            </w:tcBorders>
            <w:vAlign w:val="center"/>
          </w:tcPr>
          <w:p w14:paraId="135B6D19"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4" w:type="dxa"/>
            <w:gridSpan w:val="3"/>
            <w:tcBorders>
              <w:top w:val="single" w:sz="4" w:space="0" w:color="auto"/>
            </w:tcBorders>
            <w:vAlign w:val="center"/>
          </w:tcPr>
          <w:p w14:paraId="3575220A"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Separate Financial Statement</w:t>
            </w:r>
          </w:p>
        </w:tc>
      </w:tr>
      <w:tr w:rsidR="00083308" w14:paraId="6AB1375A" w14:textId="77777777" w:rsidTr="00A61EBC">
        <w:trPr>
          <w:trHeight w:val="403"/>
        </w:trPr>
        <w:tc>
          <w:tcPr>
            <w:tcW w:w="284" w:type="dxa"/>
          </w:tcPr>
          <w:p w14:paraId="5D784A59"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85" w:type="dxa"/>
            <w:vAlign w:val="center"/>
          </w:tcPr>
          <w:p w14:paraId="6AC92A39"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4265AA25"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 xml:space="preserve">As at </w:t>
            </w:r>
            <w:r>
              <w:rPr>
                <w:rFonts w:ascii="Angsana New" w:hAnsi="Angsana New"/>
                <w:sz w:val="28"/>
                <w:szCs w:val="28"/>
              </w:rPr>
              <w:br/>
              <w:t xml:space="preserve">June </w:t>
            </w:r>
            <w:r>
              <w:rPr>
                <w:rFonts w:ascii="Angsana New" w:hAnsi="Angsana New"/>
                <w:sz w:val="28"/>
                <w:szCs w:val="28"/>
              </w:rPr>
              <w:br/>
              <w:t>30,2022</w:t>
            </w:r>
          </w:p>
        </w:tc>
        <w:tc>
          <w:tcPr>
            <w:tcW w:w="236" w:type="dxa"/>
            <w:vMerge w:val="restart"/>
            <w:tcBorders>
              <w:top w:val="single" w:sz="4" w:space="0" w:color="auto"/>
            </w:tcBorders>
            <w:vAlign w:val="center"/>
          </w:tcPr>
          <w:p w14:paraId="513D1466"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2F44676B"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c>
          <w:tcPr>
            <w:tcW w:w="236" w:type="dxa"/>
            <w:vMerge w:val="restart"/>
            <w:vAlign w:val="center"/>
          </w:tcPr>
          <w:p w14:paraId="6E404FF5"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34484CE9"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As at </w:t>
            </w:r>
            <w:r>
              <w:rPr>
                <w:rFonts w:ascii="Angsana New" w:hAnsi="Angsana New"/>
                <w:sz w:val="28"/>
                <w:szCs w:val="28"/>
              </w:rPr>
              <w:br/>
              <w:t xml:space="preserve">June </w:t>
            </w:r>
            <w:r>
              <w:rPr>
                <w:rFonts w:ascii="Angsana New" w:hAnsi="Angsana New"/>
                <w:sz w:val="28"/>
                <w:szCs w:val="28"/>
              </w:rPr>
              <w:br/>
              <w:t>30,2022</w:t>
            </w:r>
          </w:p>
        </w:tc>
        <w:tc>
          <w:tcPr>
            <w:tcW w:w="236" w:type="dxa"/>
            <w:vMerge w:val="restart"/>
            <w:tcBorders>
              <w:top w:val="single" w:sz="4" w:space="0" w:color="auto"/>
            </w:tcBorders>
            <w:vAlign w:val="center"/>
          </w:tcPr>
          <w:p w14:paraId="54BB577E"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3218563D"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r>
      <w:tr w:rsidR="00083308" w14:paraId="672026E8" w14:textId="77777777" w:rsidTr="00A61EBC">
        <w:trPr>
          <w:trHeight w:val="403"/>
        </w:trPr>
        <w:tc>
          <w:tcPr>
            <w:tcW w:w="284" w:type="dxa"/>
          </w:tcPr>
          <w:p w14:paraId="2BA565B1"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85" w:type="dxa"/>
            <w:vAlign w:val="center"/>
          </w:tcPr>
          <w:p w14:paraId="033B03A8"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center"/>
          </w:tcPr>
          <w:p w14:paraId="0A07FB08"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6F3621D2"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center"/>
          </w:tcPr>
          <w:p w14:paraId="0ABC63CD"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784D7707"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center"/>
          </w:tcPr>
          <w:p w14:paraId="4EDC334A"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70A87F83"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center"/>
          </w:tcPr>
          <w:p w14:paraId="0B30B86F"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083308" w14:paraId="5A968E4C" w14:textId="77777777" w:rsidTr="00A61EBC">
        <w:trPr>
          <w:trHeight w:val="403"/>
        </w:trPr>
        <w:tc>
          <w:tcPr>
            <w:tcW w:w="284" w:type="dxa"/>
          </w:tcPr>
          <w:p w14:paraId="57816F0B"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85" w:type="dxa"/>
            <w:vAlign w:val="center"/>
          </w:tcPr>
          <w:p w14:paraId="1B8DCDE4"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center"/>
          </w:tcPr>
          <w:p w14:paraId="2A2075F4"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3A59C81D"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center"/>
          </w:tcPr>
          <w:p w14:paraId="215EDC66"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4F3A030E"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center"/>
          </w:tcPr>
          <w:p w14:paraId="7F940D4B"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6DCEF4F3"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center"/>
          </w:tcPr>
          <w:p w14:paraId="3797EE1D"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083308" w14:paraId="4CB9003D" w14:textId="77777777" w:rsidTr="00E97A7A">
        <w:trPr>
          <w:trHeight w:val="397"/>
        </w:trPr>
        <w:tc>
          <w:tcPr>
            <w:tcW w:w="3969" w:type="dxa"/>
            <w:gridSpan w:val="2"/>
          </w:tcPr>
          <w:p w14:paraId="72B67C4C" w14:textId="37C7F54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b/>
                <w:bCs/>
                <w:sz w:val="28"/>
              </w:rPr>
              <w:t>4.</w:t>
            </w:r>
            <w:r w:rsidR="002A79B5">
              <w:rPr>
                <w:rFonts w:ascii="Angsana New" w:hAnsi="Angsana New"/>
                <w:b/>
                <w:bCs/>
                <w:sz w:val="28"/>
              </w:rPr>
              <w:t>5</w:t>
            </w:r>
            <w:r w:rsidRPr="00B92B9D">
              <w:rPr>
                <w:rFonts w:ascii="Angsana New" w:hAnsi="Angsana New"/>
                <w:b/>
                <w:bCs/>
                <w:sz w:val="28"/>
              </w:rPr>
              <w:t xml:space="preserve"> Short - </w:t>
            </w:r>
            <w:r w:rsidRPr="00B92B9D">
              <w:rPr>
                <w:rFonts w:ascii="Angsana New" w:hAnsi="Angsana New"/>
                <w:b/>
                <w:bCs/>
                <w:sz w:val="28"/>
                <w:szCs w:val="28"/>
              </w:rPr>
              <w:t>term</w:t>
            </w:r>
            <w:r w:rsidRPr="00B92B9D">
              <w:rPr>
                <w:rFonts w:ascii="Angsana New" w:hAnsi="Angsana New"/>
                <w:b/>
                <w:bCs/>
                <w:sz w:val="28"/>
              </w:rPr>
              <w:t xml:space="preserve"> loans and Interest receivables</w:t>
            </w:r>
          </w:p>
        </w:tc>
        <w:tc>
          <w:tcPr>
            <w:tcW w:w="1309" w:type="dxa"/>
            <w:tcBorders>
              <w:top w:val="double" w:sz="4" w:space="0" w:color="auto"/>
            </w:tcBorders>
            <w:vAlign w:val="center"/>
          </w:tcPr>
          <w:p w14:paraId="5DCB6E16"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604B3335"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tcPr>
          <w:p w14:paraId="3FF863B4"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3715B600"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56F3EE06"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66FF35B8"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double" w:sz="4" w:space="0" w:color="auto"/>
            </w:tcBorders>
          </w:tcPr>
          <w:p w14:paraId="67BCB001"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083308" w14:paraId="4C27C637" w14:textId="77777777" w:rsidTr="00A61EBC">
        <w:trPr>
          <w:trHeight w:val="403"/>
        </w:trPr>
        <w:tc>
          <w:tcPr>
            <w:tcW w:w="284" w:type="dxa"/>
          </w:tcPr>
          <w:p w14:paraId="704AF0E2" w14:textId="77777777" w:rsidR="00083308" w:rsidRPr="00A03534"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tcPr>
          <w:p w14:paraId="06080E4F" w14:textId="2336D075"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b/>
                <w:bCs/>
                <w:sz w:val="28"/>
              </w:rPr>
              <w:t>Subsidiary</w:t>
            </w:r>
          </w:p>
        </w:tc>
        <w:tc>
          <w:tcPr>
            <w:tcW w:w="1309" w:type="dxa"/>
            <w:vAlign w:val="center"/>
          </w:tcPr>
          <w:p w14:paraId="7E199814"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36EC3DFD"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2012DD2B" w14:textId="3E187BC1"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0EBB6E53"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784265E"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33C0B12D"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bottom"/>
          </w:tcPr>
          <w:p w14:paraId="0259DAB3" w14:textId="25ACE003"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083308" w14:paraId="43EE1F1D" w14:textId="77777777" w:rsidTr="00083308">
        <w:trPr>
          <w:trHeight w:val="403"/>
        </w:trPr>
        <w:tc>
          <w:tcPr>
            <w:tcW w:w="284" w:type="dxa"/>
          </w:tcPr>
          <w:p w14:paraId="2CEC06DF" w14:textId="77777777" w:rsidR="00083308" w:rsidRPr="00A03534" w:rsidRDefault="00083308" w:rsidP="00083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tcPr>
          <w:p w14:paraId="75D07026" w14:textId="7ED7BE33" w:rsidR="00083308" w:rsidRPr="00DA71EB" w:rsidRDefault="00083308" w:rsidP="00083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476FA5">
              <w:rPr>
                <w:rFonts w:ascii="Angsana New" w:hAnsi="Angsana New"/>
                <w:sz w:val="28"/>
              </w:rPr>
              <w:t>Beyond capital Co., Ltd.</w:t>
            </w:r>
          </w:p>
        </w:tc>
        <w:tc>
          <w:tcPr>
            <w:tcW w:w="1309" w:type="dxa"/>
            <w:vAlign w:val="center"/>
          </w:tcPr>
          <w:p w14:paraId="586B6B86" w14:textId="77777777" w:rsidR="00083308" w:rsidRDefault="00083308" w:rsidP="00083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2C08C820" w14:textId="77777777" w:rsidR="00083308" w:rsidRDefault="00083308" w:rsidP="00083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67F2424C" w14:textId="4C5074F4" w:rsidR="00083308" w:rsidRDefault="00083308" w:rsidP="00083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53E6532C" w14:textId="77777777" w:rsidR="00083308" w:rsidRDefault="00083308" w:rsidP="00083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6119899" w14:textId="77777777" w:rsidR="00083308" w:rsidRDefault="00083308" w:rsidP="00083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2C1808B7" w14:textId="77777777" w:rsidR="00083308" w:rsidRDefault="00083308" w:rsidP="00083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bottom"/>
          </w:tcPr>
          <w:p w14:paraId="311313DF" w14:textId="741AAAD4" w:rsidR="00083308" w:rsidRDefault="00083308" w:rsidP="00083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476FA5" w14:paraId="244A1A35" w14:textId="77777777" w:rsidTr="00476FA5">
        <w:trPr>
          <w:trHeight w:val="403"/>
        </w:trPr>
        <w:tc>
          <w:tcPr>
            <w:tcW w:w="284" w:type="dxa"/>
          </w:tcPr>
          <w:p w14:paraId="212C71DB" w14:textId="77777777" w:rsidR="00476FA5" w:rsidRPr="00A03534"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tcPr>
          <w:p w14:paraId="41189BA0" w14:textId="230F353B"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rPr>
              <w:t>Short - term loans</w:t>
            </w:r>
          </w:p>
        </w:tc>
        <w:tc>
          <w:tcPr>
            <w:tcW w:w="1309" w:type="dxa"/>
            <w:vAlign w:val="bottom"/>
          </w:tcPr>
          <w:p w14:paraId="68172463" w14:textId="1A158AF4"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w:t>
            </w:r>
          </w:p>
        </w:tc>
        <w:tc>
          <w:tcPr>
            <w:tcW w:w="236" w:type="dxa"/>
            <w:vAlign w:val="bottom"/>
          </w:tcPr>
          <w:p w14:paraId="5ADBCCF2" w14:textId="77777777"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3D5237BB" w14:textId="27F0AF7F"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w:t>
            </w:r>
          </w:p>
        </w:tc>
        <w:tc>
          <w:tcPr>
            <w:tcW w:w="236" w:type="dxa"/>
            <w:vAlign w:val="bottom"/>
          </w:tcPr>
          <w:p w14:paraId="1630D648" w14:textId="77777777"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6A99375C" w14:textId="4EB2B3FE"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82D03">
              <w:rPr>
                <w:rFonts w:ascii="Angsana New" w:hAnsi="Angsana New"/>
                <w:sz w:val="28"/>
                <w:szCs w:val="28"/>
              </w:rPr>
              <w:t>381,465</w:t>
            </w:r>
          </w:p>
        </w:tc>
        <w:tc>
          <w:tcPr>
            <w:tcW w:w="236" w:type="dxa"/>
            <w:vAlign w:val="bottom"/>
          </w:tcPr>
          <w:p w14:paraId="12EDAEE6" w14:textId="77777777"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435B654D" w14:textId="5203A8B9"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B0D4D">
              <w:rPr>
                <w:rFonts w:ascii="Angsana New" w:hAnsi="Angsana New"/>
                <w:sz w:val="28"/>
                <w:szCs w:val="28"/>
                <w:cs/>
              </w:rPr>
              <w:t>115</w:t>
            </w:r>
            <w:r w:rsidRPr="001B0D4D">
              <w:rPr>
                <w:rFonts w:ascii="Angsana New" w:hAnsi="Angsana New"/>
                <w:sz w:val="28"/>
                <w:szCs w:val="28"/>
              </w:rPr>
              <w:t>,</w:t>
            </w:r>
            <w:r w:rsidRPr="001B0D4D">
              <w:rPr>
                <w:rFonts w:ascii="Angsana New" w:hAnsi="Angsana New"/>
                <w:sz w:val="28"/>
                <w:szCs w:val="28"/>
                <w:cs/>
              </w:rPr>
              <w:t>200</w:t>
            </w:r>
          </w:p>
        </w:tc>
      </w:tr>
      <w:tr w:rsidR="00476FA5" w14:paraId="2FF9FB55" w14:textId="77777777" w:rsidTr="00476FA5">
        <w:trPr>
          <w:trHeight w:val="403"/>
        </w:trPr>
        <w:tc>
          <w:tcPr>
            <w:tcW w:w="284" w:type="dxa"/>
          </w:tcPr>
          <w:p w14:paraId="49DC37EC" w14:textId="77777777" w:rsidR="00476FA5" w:rsidRPr="00A03534"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tcPr>
          <w:p w14:paraId="205A3C51" w14:textId="73F77421" w:rsidR="00476FA5" w:rsidRPr="00B20C72"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z w:val="28"/>
                <w:szCs w:val="28"/>
              </w:rPr>
            </w:pPr>
            <w:r w:rsidRPr="00B92B9D">
              <w:rPr>
                <w:rFonts w:ascii="Angsana New" w:hAnsi="Angsana New"/>
                <w:sz w:val="28"/>
                <w:szCs w:val="28"/>
              </w:rPr>
              <w:t>Interest receivables</w:t>
            </w:r>
          </w:p>
        </w:tc>
        <w:tc>
          <w:tcPr>
            <w:tcW w:w="1309" w:type="dxa"/>
            <w:tcBorders>
              <w:bottom w:val="single" w:sz="4" w:space="0" w:color="auto"/>
            </w:tcBorders>
            <w:vAlign w:val="bottom"/>
          </w:tcPr>
          <w:p w14:paraId="40C8B243" w14:textId="6E45AFE0"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w:t>
            </w:r>
          </w:p>
        </w:tc>
        <w:tc>
          <w:tcPr>
            <w:tcW w:w="236" w:type="dxa"/>
            <w:vAlign w:val="bottom"/>
          </w:tcPr>
          <w:p w14:paraId="6E6B8F13" w14:textId="77777777"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bottom"/>
          </w:tcPr>
          <w:p w14:paraId="2F5CCAD5" w14:textId="78C2BE72"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w:t>
            </w:r>
          </w:p>
        </w:tc>
        <w:tc>
          <w:tcPr>
            <w:tcW w:w="236" w:type="dxa"/>
            <w:vAlign w:val="bottom"/>
          </w:tcPr>
          <w:p w14:paraId="15DE1BD5" w14:textId="77777777"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bottom"/>
          </w:tcPr>
          <w:p w14:paraId="04DE74AD" w14:textId="44691024"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w:t>
            </w:r>
          </w:p>
        </w:tc>
        <w:tc>
          <w:tcPr>
            <w:tcW w:w="236" w:type="dxa"/>
            <w:vAlign w:val="bottom"/>
          </w:tcPr>
          <w:p w14:paraId="652ED076" w14:textId="77777777"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bottom"/>
          </w:tcPr>
          <w:p w14:paraId="500020DF" w14:textId="5DB0FAC6"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p>
        </w:tc>
      </w:tr>
      <w:tr w:rsidR="00476FA5" w14:paraId="65F9643E" w14:textId="77777777" w:rsidTr="00476FA5">
        <w:trPr>
          <w:trHeight w:val="403"/>
        </w:trPr>
        <w:tc>
          <w:tcPr>
            <w:tcW w:w="284" w:type="dxa"/>
          </w:tcPr>
          <w:p w14:paraId="242BAA12" w14:textId="77777777" w:rsidR="00476FA5" w:rsidRPr="00A03534"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tcPr>
          <w:p w14:paraId="3A28453D" w14:textId="0FCD6FCE"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pacing w:val="-6"/>
                <w:sz w:val="28"/>
                <w:szCs w:val="28"/>
              </w:rPr>
              <w:t xml:space="preserve">Total </w:t>
            </w:r>
            <w:r>
              <w:rPr>
                <w:rFonts w:ascii="Angsana New" w:hAnsi="Angsana New"/>
                <w:spacing w:val="-6"/>
                <w:sz w:val="28"/>
              </w:rPr>
              <w:t>s</w:t>
            </w:r>
            <w:r w:rsidRPr="00B92B9D">
              <w:rPr>
                <w:rFonts w:ascii="Angsana New" w:hAnsi="Angsana New"/>
                <w:spacing w:val="-6"/>
                <w:sz w:val="28"/>
              </w:rPr>
              <w:t>hort - term loans and interest receivables</w:t>
            </w:r>
          </w:p>
        </w:tc>
        <w:tc>
          <w:tcPr>
            <w:tcW w:w="1309" w:type="dxa"/>
            <w:tcBorders>
              <w:top w:val="single" w:sz="4" w:space="0" w:color="auto"/>
              <w:bottom w:val="double" w:sz="4" w:space="0" w:color="auto"/>
            </w:tcBorders>
            <w:vAlign w:val="bottom"/>
          </w:tcPr>
          <w:p w14:paraId="35F500B0" w14:textId="0A6D74E3"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w:t>
            </w:r>
          </w:p>
        </w:tc>
        <w:tc>
          <w:tcPr>
            <w:tcW w:w="236" w:type="dxa"/>
            <w:vAlign w:val="bottom"/>
          </w:tcPr>
          <w:p w14:paraId="13283D60" w14:textId="77777777"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bottom"/>
          </w:tcPr>
          <w:p w14:paraId="09C752C3" w14:textId="729FF879"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w:t>
            </w:r>
          </w:p>
        </w:tc>
        <w:tc>
          <w:tcPr>
            <w:tcW w:w="236" w:type="dxa"/>
            <w:vAlign w:val="bottom"/>
          </w:tcPr>
          <w:p w14:paraId="3EBEAFDF" w14:textId="77777777"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bottom"/>
          </w:tcPr>
          <w:p w14:paraId="346DDE38" w14:textId="34F2364C"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82D03">
              <w:rPr>
                <w:rFonts w:ascii="Angsana New" w:hAnsi="Angsana New"/>
                <w:sz w:val="28"/>
                <w:szCs w:val="28"/>
              </w:rPr>
              <w:t>381,465</w:t>
            </w:r>
          </w:p>
        </w:tc>
        <w:tc>
          <w:tcPr>
            <w:tcW w:w="236" w:type="dxa"/>
            <w:vAlign w:val="bottom"/>
          </w:tcPr>
          <w:p w14:paraId="75F2ECDF" w14:textId="77777777"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bottom"/>
          </w:tcPr>
          <w:p w14:paraId="037621C0" w14:textId="37E834C3"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B0D4D">
              <w:rPr>
                <w:rFonts w:ascii="Angsana New" w:hAnsi="Angsana New"/>
                <w:sz w:val="28"/>
                <w:szCs w:val="28"/>
                <w:cs/>
              </w:rPr>
              <w:t>115</w:t>
            </w:r>
            <w:r w:rsidRPr="001B0D4D">
              <w:rPr>
                <w:rFonts w:ascii="Angsana New" w:hAnsi="Angsana New"/>
                <w:sz w:val="28"/>
                <w:szCs w:val="28"/>
              </w:rPr>
              <w:t>,</w:t>
            </w:r>
            <w:r w:rsidRPr="001B0D4D">
              <w:rPr>
                <w:rFonts w:ascii="Angsana New" w:hAnsi="Angsana New"/>
                <w:sz w:val="28"/>
                <w:szCs w:val="28"/>
                <w:cs/>
              </w:rPr>
              <w:t>200</w:t>
            </w:r>
          </w:p>
        </w:tc>
      </w:tr>
      <w:tr w:rsidR="00083308" w14:paraId="3A2C320A" w14:textId="77777777" w:rsidTr="00083308">
        <w:trPr>
          <w:trHeight w:val="403"/>
        </w:trPr>
        <w:tc>
          <w:tcPr>
            <w:tcW w:w="284" w:type="dxa"/>
          </w:tcPr>
          <w:p w14:paraId="6FACA0E1" w14:textId="77777777" w:rsidR="00083308" w:rsidRPr="0013428D" w:rsidRDefault="00083308" w:rsidP="00083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vAlign w:val="center"/>
          </w:tcPr>
          <w:p w14:paraId="4CA4B805" w14:textId="59AC847D" w:rsidR="00083308" w:rsidRPr="00B92B9D" w:rsidRDefault="00083308" w:rsidP="00083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b/>
                <w:bCs/>
                <w:sz w:val="28"/>
                <w:szCs w:val="28"/>
              </w:rPr>
              <w:t>Associate</w:t>
            </w:r>
          </w:p>
        </w:tc>
        <w:tc>
          <w:tcPr>
            <w:tcW w:w="1309" w:type="dxa"/>
            <w:tcBorders>
              <w:top w:val="double" w:sz="4" w:space="0" w:color="auto"/>
            </w:tcBorders>
            <w:vAlign w:val="center"/>
          </w:tcPr>
          <w:p w14:paraId="66348163" w14:textId="77777777" w:rsidR="00083308" w:rsidRDefault="00083308" w:rsidP="00083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0754B08C" w14:textId="77777777" w:rsidR="00083308" w:rsidRDefault="00083308" w:rsidP="00083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5705AED1" w14:textId="120CF88F" w:rsidR="00083308" w:rsidRDefault="00083308" w:rsidP="00083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10107E77" w14:textId="77777777" w:rsidR="00083308" w:rsidRDefault="00083308" w:rsidP="00083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63D05C57" w14:textId="77777777" w:rsidR="00083308" w:rsidRDefault="00083308" w:rsidP="00083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4B736FE3" w14:textId="77777777" w:rsidR="00083308" w:rsidRDefault="00083308" w:rsidP="00083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double" w:sz="4" w:space="0" w:color="auto"/>
            </w:tcBorders>
            <w:vAlign w:val="center"/>
          </w:tcPr>
          <w:p w14:paraId="26984217" w14:textId="0D946C57" w:rsidR="00083308" w:rsidRDefault="00083308" w:rsidP="00083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083308" w14:paraId="7A2904B0" w14:textId="77777777" w:rsidTr="007F7E9F">
        <w:trPr>
          <w:trHeight w:val="403"/>
        </w:trPr>
        <w:tc>
          <w:tcPr>
            <w:tcW w:w="284" w:type="dxa"/>
          </w:tcPr>
          <w:p w14:paraId="4C8880A0" w14:textId="77777777" w:rsidR="00083308" w:rsidRPr="0013428D" w:rsidRDefault="00083308" w:rsidP="00083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vAlign w:val="center"/>
          </w:tcPr>
          <w:p w14:paraId="2BBB4F8B" w14:textId="54A9FD4D" w:rsidR="00083308" w:rsidRPr="00B92B9D" w:rsidRDefault="00083308" w:rsidP="00083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GA Power Pte Co., Ltd.</w:t>
            </w:r>
          </w:p>
        </w:tc>
        <w:tc>
          <w:tcPr>
            <w:tcW w:w="1309" w:type="dxa"/>
            <w:vAlign w:val="center"/>
          </w:tcPr>
          <w:p w14:paraId="4BE76408" w14:textId="77777777" w:rsidR="00083308" w:rsidRDefault="00083308" w:rsidP="00083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06F56D43" w14:textId="77777777" w:rsidR="00083308" w:rsidRDefault="00083308" w:rsidP="00083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06D5B77" w14:textId="51A6BA20" w:rsidR="00083308" w:rsidRDefault="00083308" w:rsidP="00083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4E5A9994" w14:textId="77777777" w:rsidR="00083308" w:rsidRDefault="00083308" w:rsidP="00083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4C2A932" w14:textId="77777777" w:rsidR="00083308" w:rsidRDefault="00083308" w:rsidP="00083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3AE1A241" w14:textId="77777777" w:rsidR="00083308" w:rsidRDefault="00083308" w:rsidP="00083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7D1A6F33" w14:textId="16A84D35" w:rsidR="00083308" w:rsidRDefault="00083308" w:rsidP="00083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0E6CC7" w14:paraId="2AD8F3B5" w14:textId="77777777" w:rsidTr="000E6CC7">
        <w:trPr>
          <w:trHeight w:val="403"/>
        </w:trPr>
        <w:tc>
          <w:tcPr>
            <w:tcW w:w="284" w:type="dxa"/>
          </w:tcPr>
          <w:p w14:paraId="12A5DC3C" w14:textId="77777777" w:rsidR="000E6CC7" w:rsidRPr="0013428D"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vAlign w:val="center"/>
          </w:tcPr>
          <w:p w14:paraId="7FFEACDB" w14:textId="505BFDD1" w:rsidR="000E6CC7" w:rsidRPr="00B92B9D"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67"/>
              <w:rPr>
                <w:rFonts w:ascii="Angsana New" w:hAnsi="Angsana New"/>
                <w:sz w:val="28"/>
                <w:szCs w:val="28"/>
              </w:rPr>
            </w:pPr>
            <w:r w:rsidRPr="00B92B9D">
              <w:rPr>
                <w:rFonts w:ascii="Angsana New" w:hAnsi="Angsana New"/>
                <w:sz w:val="28"/>
              </w:rPr>
              <w:t>Long - term loans</w:t>
            </w:r>
          </w:p>
        </w:tc>
        <w:tc>
          <w:tcPr>
            <w:tcW w:w="1309" w:type="dxa"/>
            <w:vAlign w:val="bottom"/>
          </w:tcPr>
          <w:p w14:paraId="683A3D33" w14:textId="76F31FE5"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62C07">
              <w:rPr>
                <w:rFonts w:ascii="Angsana New" w:hAnsi="Angsana New"/>
                <w:sz w:val="28"/>
                <w:szCs w:val="28"/>
              </w:rPr>
              <w:t>113,688</w:t>
            </w:r>
          </w:p>
        </w:tc>
        <w:tc>
          <w:tcPr>
            <w:tcW w:w="236" w:type="dxa"/>
            <w:vAlign w:val="bottom"/>
          </w:tcPr>
          <w:p w14:paraId="1D4AC03F" w14:textId="77777777"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57BDE7E2" w14:textId="3CA942F5"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107,594</w:t>
            </w:r>
          </w:p>
        </w:tc>
        <w:tc>
          <w:tcPr>
            <w:tcW w:w="236" w:type="dxa"/>
            <w:vAlign w:val="bottom"/>
          </w:tcPr>
          <w:p w14:paraId="2B75AF61" w14:textId="77777777"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5CD5F3C1" w14:textId="10700D72"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62C07">
              <w:rPr>
                <w:rFonts w:ascii="Angsana New" w:hAnsi="Angsana New"/>
                <w:sz w:val="28"/>
                <w:szCs w:val="28"/>
              </w:rPr>
              <w:t>113,688</w:t>
            </w:r>
          </w:p>
        </w:tc>
        <w:tc>
          <w:tcPr>
            <w:tcW w:w="236" w:type="dxa"/>
            <w:vAlign w:val="bottom"/>
          </w:tcPr>
          <w:p w14:paraId="16F512F3" w14:textId="77777777"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52E4B3F7" w14:textId="1EE10D91"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107,594</w:t>
            </w:r>
          </w:p>
        </w:tc>
      </w:tr>
      <w:tr w:rsidR="000E6CC7" w14:paraId="29AE5E76" w14:textId="77777777" w:rsidTr="000E6CC7">
        <w:trPr>
          <w:trHeight w:val="403"/>
        </w:trPr>
        <w:tc>
          <w:tcPr>
            <w:tcW w:w="284" w:type="dxa"/>
          </w:tcPr>
          <w:p w14:paraId="600A2C96" w14:textId="77777777" w:rsidR="000E6CC7" w:rsidRPr="0013428D"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vAlign w:val="center"/>
          </w:tcPr>
          <w:p w14:paraId="015D5B6D" w14:textId="4ED6A6A6" w:rsidR="000E6CC7" w:rsidRPr="00B92B9D"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67"/>
              <w:rPr>
                <w:rFonts w:ascii="Angsana New" w:hAnsi="Angsana New"/>
                <w:sz w:val="28"/>
                <w:szCs w:val="28"/>
              </w:rPr>
            </w:pPr>
            <w:r w:rsidRPr="00B92B9D">
              <w:rPr>
                <w:rFonts w:ascii="Angsana New" w:hAnsi="Angsana New"/>
                <w:sz w:val="28"/>
              </w:rPr>
              <w:t>Interest receivables</w:t>
            </w:r>
          </w:p>
        </w:tc>
        <w:tc>
          <w:tcPr>
            <w:tcW w:w="1309" w:type="dxa"/>
            <w:tcBorders>
              <w:bottom w:val="single" w:sz="4" w:space="0" w:color="auto"/>
            </w:tcBorders>
            <w:vAlign w:val="bottom"/>
          </w:tcPr>
          <w:p w14:paraId="75890B68" w14:textId="0342BD8D"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62C07">
              <w:rPr>
                <w:rFonts w:ascii="Angsana New" w:hAnsi="Angsana New"/>
                <w:sz w:val="28"/>
                <w:szCs w:val="28"/>
              </w:rPr>
              <w:t>2,1</w:t>
            </w:r>
            <w:r>
              <w:rPr>
                <w:rFonts w:ascii="Angsana New" w:hAnsi="Angsana New"/>
                <w:sz w:val="28"/>
                <w:szCs w:val="28"/>
              </w:rPr>
              <w:t>40</w:t>
            </w:r>
          </w:p>
        </w:tc>
        <w:tc>
          <w:tcPr>
            <w:tcW w:w="236" w:type="dxa"/>
            <w:vAlign w:val="bottom"/>
          </w:tcPr>
          <w:p w14:paraId="2587986F" w14:textId="77777777"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bottom"/>
          </w:tcPr>
          <w:p w14:paraId="5DEF9EE2" w14:textId="2CA8EC95"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1,491</w:t>
            </w:r>
          </w:p>
        </w:tc>
        <w:tc>
          <w:tcPr>
            <w:tcW w:w="236" w:type="dxa"/>
            <w:vAlign w:val="bottom"/>
          </w:tcPr>
          <w:p w14:paraId="4CAF25A8" w14:textId="77777777"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bottom"/>
          </w:tcPr>
          <w:p w14:paraId="76448AE6" w14:textId="353B39E4"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62C07">
              <w:rPr>
                <w:rFonts w:ascii="Angsana New" w:hAnsi="Angsana New"/>
                <w:sz w:val="28"/>
                <w:szCs w:val="28"/>
              </w:rPr>
              <w:t>2,1</w:t>
            </w:r>
            <w:r>
              <w:rPr>
                <w:rFonts w:ascii="Angsana New" w:hAnsi="Angsana New"/>
                <w:sz w:val="28"/>
                <w:szCs w:val="28"/>
              </w:rPr>
              <w:t>40</w:t>
            </w:r>
          </w:p>
        </w:tc>
        <w:tc>
          <w:tcPr>
            <w:tcW w:w="236" w:type="dxa"/>
            <w:vAlign w:val="bottom"/>
          </w:tcPr>
          <w:p w14:paraId="3E9196D6" w14:textId="77777777"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bottom"/>
          </w:tcPr>
          <w:p w14:paraId="72545E30" w14:textId="2B0C96A7"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1,491</w:t>
            </w:r>
          </w:p>
        </w:tc>
      </w:tr>
      <w:tr w:rsidR="000E6CC7" w:rsidRPr="007F7E9F" w14:paraId="71C79C0F" w14:textId="77777777" w:rsidTr="000E6CC7">
        <w:trPr>
          <w:trHeight w:val="403"/>
        </w:trPr>
        <w:tc>
          <w:tcPr>
            <w:tcW w:w="284" w:type="dxa"/>
          </w:tcPr>
          <w:p w14:paraId="159FC918" w14:textId="77777777" w:rsidR="000E6CC7" w:rsidRPr="007F7E9F"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highlight w:val="yellow"/>
                <w:cs/>
              </w:rPr>
            </w:pPr>
          </w:p>
        </w:tc>
        <w:tc>
          <w:tcPr>
            <w:tcW w:w="3685" w:type="dxa"/>
            <w:vAlign w:val="center"/>
          </w:tcPr>
          <w:p w14:paraId="2DF2517F" w14:textId="5494DBFA" w:rsidR="000E6CC7" w:rsidRPr="006A1F4F"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hint="cs"/>
                <w:sz w:val="28"/>
                <w:szCs w:val="28"/>
                <w:cs/>
              </w:rPr>
              <w:t xml:space="preserve">          </w:t>
            </w:r>
            <w:r>
              <w:rPr>
                <w:rFonts w:ascii="Angsana New" w:hAnsi="Angsana New"/>
                <w:sz w:val="28"/>
                <w:szCs w:val="28"/>
              </w:rPr>
              <w:t>Total</w:t>
            </w:r>
          </w:p>
        </w:tc>
        <w:tc>
          <w:tcPr>
            <w:tcW w:w="1309" w:type="dxa"/>
            <w:tcBorders>
              <w:top w:val="single" w:sz="4" w:space="0" w:color="auto"/>
              <w:bottom w:val="single" w:sz="4" w:space="0" w:color="auto"/>
            </w:tcBorders>
            <w:vAlign w:val="bottom"/>
          </w:tcPr>
          <w:p w14:paraId="442D3C52" w14:textId="326E6FFD" w:rsidR="000E6CC7" w:rsidRPr="00262C0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right"/>
              <w:rPr>
                <w:rFonts w:ascii="Angsana New" w:hAnsi="Angsana New"/>
                <w:sz w:val="28"/>
                <w:szCs w:val="28"/>
              </w:rPr>
            </w:pPr>
            <w:r w:rsidRPr="00C36E57">
              <w:rPr>
                <w:rFonts w:ascii="Angsana New" w:hAnsi="Angsana New"/>
                <w:sz w:val="28"/>
                <w:szCs w:val="28"/>
              </w:rPr>
              <w:t>115,828</w:t>
            </w:r>
          </w:p>
        </w:tc>
        <w:tc>
          <w:tcPr>
            <w:tcW w:w="236" w:type="dxa"/>
            <w:vAlign w:val="bottom"/>
          </w:tcPr>
          <w:p w14:paraId="166FDEB2" w14:textId="77777777"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right"/>
              <w:rPr>
                <w:rFonts w:ascii="Angsana New" w:hAnsi="Angsana New"/>
                <w:sz w:val="28"/>
                <w:szCs w:val="28"/>
              </w:rPr>
            </w:pPr>
          </w:p>
        </w:tc>
        <w:tc>
          <w:tcPr>
            <w:tcW w:w="1309" w:type="dxa"/>
            <w:tcBorders>
              <w:top w:val="single" w:sz="4" w:space="0" w:color="auto"/>
              <w:bottom w:val="single" w:sz="4" w:space="0" w:color="auto"/>
            </w:tcBorders>
            <w:vAlign w:val="bottom"/>
          </w:tcPr>
          <w:p w14:paraId="5CBF2263" w14:textId="6788D1C4" w:rsidR="000E6CC7" w:rsidRPr="00C45B61"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right"/>
              <w:rPr>
                <w:rFonts w:ascii="Angsana New" w:hAnsi="Angsana New"/>
                <w:sz w:val="28"/>
                <w:szCs w:val="28"/>
              </w:rPr>
            </w:pPr>
            <w:r w:rsidRPr="00C36E57">
              <w:rPr>
                <w:rFonts w:ascii="Angsana New" w:hAnsi="Angsana New"/>
                <w:sz w:val="28"/>
                <w:szCs w:val="28"/>
              </w:rPr>
              <w:t>109,085</w:t>
            </w:r>
          </w:p>
        </w:tc>
        <w:tc>
          <w:tcPr>
            <w:tcW w:w="236" w:type="dxa"/>
            <w:vAlign w:val="bottom"/>
          </w:tcPr>
          <w:p w14:paraId="2B9713FF" w14:textId="77777777"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right"/>
              <w:rPr>
                <w:rFonts w:ascii="Angsana New" w:hAnsi="Angsana New"/>
                <w:sz w:val="28"/>
                <w:szCs w:val="28"/>
              </w:rPr>
            </w:pPr>
          </w:p>
        </w:tc>
        <w:tc>
          <w:tcPr>
            <w:tcW w:w="1309" w:type="dxa"/>
            <w:tcBorders>
              <w:top w:val="single" w:sz="4" w:space="0" w:color="auto"/>
              <w:bottom w:val="single" w:sz="4" w:space="0" w:color="auto"/>
            </w:tcBorders>
            <w:vAlign w:val="bottom"/>
          </w:tcPr>
          <w:p w14:paraId="5DE6E3EB" w14:textId="3C289F38" w:rsidR="000E6CC7" w:rsidRPr="00262C0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right"/>
              <w:rPr>
                <w:rFonts w:ascii="Angsana New" w:hAnsi="Angsana New"/>
                <w:sz w:val="28"/>
                <w:szCs w:val="28"/>
              </w:rPr>
            </w:pPr>
            <w:r w:rsidRPr="00C36E57">
              <w:rPr>
                <w:rFonts w:ascii="Angsana New" w:hAnsi="Angsana New"/>
                <w:sz w:val="28"/>
                <w:szCs w:val="28"/>
              </w:rPr>
              <w:t>115,828</w:t>
            </w:r>
          </w:p>
        </w:tc>
        <w:tc>
          <w:tcPr>
            <w:tcW w:w="236" w:type="dxa"/>
            <w:vAlign w:val="bottom"/>
          </w:tcPr>
          <w:p w14:paraId="7DC296BE" w14:textId="77777777"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right"/>
              <w:rPr>
                <w:rFonts w:ascii="Angsana New" w:hAnsi="Angsana New"/>
                <w:sz w:val="28"/>
                <w:szCs w:val="28"/>
              </w:rPr>
            </w:pPr>
          </w:p>
        </w:tc>
        <w:tc>
          <w:tcPr>
            <w:tcW w:w="1309" w:type="dxa"/>
            <w:tcBorders>
              <w:top w:val="single" w:sz="4" w:space="0" w:color="auto"/>
              <w:bottom w:val="single" w:sz="4" w:space="0" w:color="auto"/>
            </w:tcBorders>
            <w:vAlign w:val="bottom"/>
          </w:tcPr>
          <w:p w14:paraId="2D1DF834" w14:textId="1CFC4B07" w:rsidR="000E6CC7" w:rsidRPr="00C45B61"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right"/>
              <w:rPr>
                <w:rFonts w:ascii="Angsana New" w:hAnsi="Angsana New"/>
                <w:sz w:val="28"/>
                <w:szCs w:val="28"/>
              </w:rPr>
            </w:pPr>
            <w:r w:rsidRPr="00C36E57">
              <w:rPr>
                <w:rFonts w:ascii="Angsana New" w:hAnsi="Angsana New"/>
                <w:sz w:val="28"/>
                <w:szCs w:val="28"/>
              </w:rPr>
              <w:t>109,085</w:t>
            </w:r>
          </w:p>
        </w:tc>
      </w:tr>
      <w:tr w:rsidR="007F7E9F" w:rsidRPr="007F7E9F" w14:paraId="12DE34BD" w14:textId="77777777" w:rsidTr="000E6CC7">
        <w:trPr>
          <w:trHeight w:val="403"/>
        </w:trPr>
        <w:tc>
          <w:tcPr>
            <w:tcW w:w="284" w:type="dxa"/>
          </w:tcPr>
          <w:p w14:paraId="269FEA5A" w14:textId="77777777" w:rsidR="007F7E9F" w:rsidRPr="007F7E9F" w:rsidRDefault="007F7E9F" w:rsidP="007F7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highlight w:val="yellow"/>
                <w:cs/>
              </w:rPr>
            </w:pPr>
          </w:p>
        </w:tc>
        <w:tc>
          <w:tcPr>
            <w:tcW w:w="3685" w:type="dxa"/>
            <w:vAlign w:val="center"/>
          </w:tcPr>
          <w:p w14:paraId="5FEE534A" w14:textId="56AA603D" w:rsidR="007F7E9F" w:rsidRPr="007F7E9F" w:rsidRDefault="006A1F4F" w:rsidP="007F7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roofErr w:type="spellStart"/>
            <w:r w:rsidRPr="006A1F4F">
              <w:rPr>
                <w:rFonts w:ascii="Angsana New" w:hAnsi="Angsana New"/>
                <w:sz w:val="28"/>
                <w:szCs w:val="28"/>
              </w:rPr>
              <w:t>Ekold</w:t>
            </w:r>
            <w:proofErr w:type="spellEnd"/>
            <w:r w:rsidRPr="006A1F4F">
              <w:rPr>
                <w:rFonts w:ascii="Angsana New" w:hAnsi="Angsana New"/>
                <w:sz w:val="28"/>
                <w:szCs w:val="28"/>
              </w:rPr>
              <w:t xml:space="preserve"> Co., Ltd</w:t>
            </w:r>
          </w:p>
        </w:tc>
        <w:tc>
          <w:tcPr>
            <w:tcW w:w="1309" w:type="dxa"/>
            <w:tcBorders>
              <w:top w:val="single" w:sz="4" w:space="0" w:color="auto"/>
            </w:tcBorders>
            <w:vAlign w:val="bottom"/>
          </w:tcPr>
          <w:p w14:paraId="54FE1A7E" w14:textId="77777777" w:rsidR="007F7E9F" w:rsidRPr="00262C07" w:rsidRDefault="007F7E9F" w:rsidP="007F7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236" w:type="dxa"/>
            <w:vAlign w:val="bottom"/>
          </w:tcPr>
          <w:p w14:paraId="334B4118" w14:textId="77777777" w:rsidR="007F7E9F" w:rsidRDefault="007F7E9F" w:rsidP="007F7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1309" w:type="dxa"/>
            <w:tcBorders>
              <w:top w:val="single" w:sz="4" w:space="0" w:color="auto"/>
            </w:tcBorders>
            <w:vAlign w:val="bottom"/>
          </w:tcPr>
          <w:p w14:paraId="690D1015" w14:textId="77777777" w:rsidR="007F7E9F" w:rsidRPr="00C45B61" w:rsidRDefault="007F7E9F" w:rsidP="007F7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236" w:type="dxa"/>
            <w:vAlign w:val="bottom"/>
          </w:tcPr>
          <w:p w14:paraId="352ED1B7" w14:textId="77777777" w:rsidR="007F7E9F" w:rsidRDefault="007F7E9F" w:rsidP="007F7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1309" w:type="dxa"/>
            <w:tcBorders>
              <w:top w:val="single" w:sz="4" w:space="0" w:color="auto"/>
            </w:tcBorders>
            <w:vAlign w:val="bottom"/>
          </w:tcPr>
          <w:p w14:paraId="60303C62" w14:textId="77777777" w:rsidR="007F7E9F" w:rsidRPr="00262C07" w:rsidRDefault="007F7E9F" w:rsidP="007F7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236" w:type="dxa"/>
            <w:vAlign w:val="bottom"/>
          </w:tcPr>
          <w:p w14:paraId="358972D0" w14:textId="77777777" w:rsidR="007F7E9F" w:rsidRDefault="007F7E9F" w:rsidP="007F7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1309" w:type="dxa"/>
            <w:tcBorders>
              <w:top w:val="single" w:sz="4" w:space="0" w:color="auto"/>
            </w:tcBorders>
            <w:vAlign w:val="bottom"/>
          </w:tcPr>
          <w:p w14:paraId="75066F06" w14:textId="77777777" w:rsidR="007F7E9F" w:rsidRPr="00C45B61" w:rsidRDefault="007F7E9F" w:rsidP="007F7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r>
      <w:tr w:rsidR="000E6CC7" w14:paraId="293B2C6F" w14:textId="77777777" w:rsidTr="00A02F6A">
        <w:trPr>
          <w:trHeight w:val="403"/>
        </w:trPr>
        <w:tc>
          <w:tcPr>
            <w:tcW w:w="284" w:type="dxa"/>
          </w:tcPr>
          <w:p w14:paraId="461F04B3" w14:textId="77777777" w:rsidR="000E6CC7" w:rsidRPr="0013428D"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vAlign w:val="center"/>
          </w:tcPr>
          <w:p w14:paraId="2F041361" w14:textId="7BBB1C4D" w:rsidR="000E6CC7" w:rsidRPr="00B92B9D"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67"/>
              <w:rPr>
                <w:rFonts w:ascii="Angsana New" w:hAnsi="Angsana New"/>
                <w:sz w:val="28"/>
              </w:rPr>
            </w:pPr>
            <w:r w:rsidRPr="00B92B9D">
              <w:rPr>
                <w:rFonts w:ascii="Angsana New" w:hAnsi="Angsana New"/>
                <w:sz w:val="28"/>
              </w:rPr>
              <w:t>Long - term loans</w:t>
            </w:r>
          </w:p>
        </w:tc>
        <w:tc>
          <w:tcPr>
            <w:tcW w:w="1309" w:type="dxa"/>
          </w:tcPr>
          <w:p w14:paraId="4A684D99" w14:textId="7793C6CD" w:rsidR="000E6CC7" w:rsidRPr="00262C0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62C07">
              <w:rPr>
                <w:rFonts w:ascii="Angsana New" w:hAnsi="Angsana New"/>
                <w:sz w:val="28"/>
                <w:szCs w:val="28"/>
              </w:rPr>
              <w:t>22,000</w:t>
            </w:r>
          </w:p>
        </w:tc>
        <w:tc>
          <w:tcPr>
            <w:tcW w:w="236" w:type="dxa"/>
            <w:vAlign w:val="bottom"/>
          </w:tcPr>
          <w:p w14:paraId="1E75CCDD" w14:textId="77777777"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2840EB71" w14:textId="65D98B3A" w:rsidR="000E6CC7" w:rsidRPr="00C45B61"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52210">
              <w:rPr>
                <w:rFonts w:ascii="Angsana New" w:hAnsi="Angsana New"/>
                <w:sz w:val="28"/>
                <w:szCs w:val="28"/>
              </w:rPr>
              <w:t>-</w:t>
            </w:r>
          </w:p>
        </w:tc>
        <w:tc>
          <w:tcPr>
            <w:tcW w:w="236" w:type="dxa"/>
            <w:vAlign w:val="bottom"/>
          </w:tcPr>
          <w:p w14:paraId="5D950785" w14:textId="77777777"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394E5F5F" w14:textId="0E75912C" w:rsidR="000E6CC7" w:rsidRPr="00262C0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62C07">
              <w:rPr>
                <w:rFonts w:ascii="Angsana New" w:hAnsi="Angsana New"/>
                <w:sz w:val="28"/>
                <w:szCs w:val="28"/>
              </w:rPr>
              <w:t>22,000</w:t>
            </w:r>
          </w:p>
        </w:tc>
        <w:tc>
          <w:tcPr>
            <w:tcW w:w="236" w:type="dxa"/>
            <w:vAlign w:val="bottom"/>
          </w:tcPr>
          <w:p w14:paraId="0EAD8220" w14:textId="77777777"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3165CB76" w14:textId="357AF563" w:rsidR="000E6CC7" w:rsidRPr="00C45B61"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80C73">
              <w:rPr>
                <w:rFonts w:ascii="Angsana New" w:hAnsi="Angsana New"/>
                <w:sz w:val="28"/>
                <w:szCs w:val="28"/>
              </w:rPr>
              <w:t>-</w:t>
            </w:r>
          </w:p>
        </w:tc>
      </w:tr>
      <w:tr w:rsidR="000E6CC7" w14:paraId="2DDD863C" w14:textId="77777777" w:rsidTr="000E6CC7">
        <w:trPr>
          <w:trHeight w:val="403"/>
        </w:trPr>
        <w:tc>
          <w:tcPr>
            <w:tcW w:w="284" w:type="dxa"/>
          </w:tcPr>
          <w:p w14:paraId="715A1746" w14:textId="77777777" w:rsidR="000E6CC7" w:rsidRPr="0013428D"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vAlign w:val="center"/>
          </w:tcPr>
          <w:p w14:paraId="283BCDD8" w14:textId="5439B952" w:rsidR="000E6CC7" w:rsidRPr="00B92B9D"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67"/>
              <w:rPr>
                <w:rFonts w:ascii="Angsana New" w:hAnsi="Angsana New"/>
                <w:sz w:val="28"/>
              </w:rPr>
            </w:pPr>
            <w:r w:rsidRPr="00B92B9D">
              <w:rPr>
                <w:rFonts w:ascii="Angsana New" w:hAnsi="Angsana New"/>
                <w:sz w:val="28"/>
              </w:rPr>
              <w:t>Interest receivables</w:t>
            </w:r>
          </w:p>
        </w:tc>
        <w:tc>
          <w:tcPr>
            <w:tcW w:w="1309" w:type="dxa"/>
            <w:tcBorders>
              <w:bottom w:val="single" w:sz="4" w:space="0" w:color="auto"/>
            </w:tcBorders>
          </w:tcPr>
          <w:p w14:paraId="1954A339" w14:textId="2E730240" w:rsidR="000E6CC7" w:rsidRPr="00262C0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62C07">
              <w:rPr>
                <w:rFonts w:ascii="Angsana New" w:hAnsi="Angsana New"/>
                <w:sz w:val="28"/>
                <w:szCs w:val="28"/>
              </w:rPr>
              <w:t>22</w:t>
            </w:r>
            <w:r>
              <w:rPr>
                <w:rFonts w:ascii="Angsana New" w:hAnsi="Angsana New"/>
                <w:sz w:val="28"/>
                <w:szCs w:val="28"/>
              </w:rPr>
              <w:t>2</w:t>
            </w:r>
          </w:p>
        </w:tc>
        <w:tc>
          <w:tcPr>
            <w:tcW w:w="236" w:type="dxa"/>
            <w:vAlign w:val="bottom"/>
          </w:tcPr>
          <w:p w14:paraId="5F068DAF" w14:textId="77777777"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tcPr>
          <w:p w14:paraId="19765376" w14:textId="70477AA5" w:rsidR="000E6CC7" w:rsidRPr="00C45B61"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52210">
              <w:rPr>
                <w:rFonts w:ascii="Angsana New" w:hAnsi="Angsana New"/>
                <w:sz w:val="28"/>
                <w:szCs w:val="28"/>
              </w:rPr>
              <w:t>-</w:t>
            </w:r>
          </w:p>
        </w:tc>
        <w:tc>
          <w:tcPr>
            <w:tcW w:w="236" w:type="dxa"/>
            <w:vAlign w:val="bottom"/>
          </w:tcPr>
          <w:p w14:paraId="6B6C8405" w14:textId="77777777"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tcPr>
          <w:p w14:paraId="3D11AFD3" w14:textId="26957666" w:rsidR="000E6CC7" w:rsidRPr="00262C0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62C07">
              <w:rPr>
                <w:rFonts w:ascii="Angsana New" w:hAnsi="Angsana New"/>
                <w:sz w:val="28"/>
                <w:szCs w:val="28"/>
              </w:rPr>
              <w:t>22</w:t>
            </w:r>
            <w:r>
              <w:rPr>
                <w:rFonts w:ascii="Angsana New" w:hAnsi="Angsana New"/>
                <w:sz w:val="28"/>
                <w:szCs w:val="28"/>
              </w:rPr>
              <w:t>2</w:t>
            </w:r>
          </w:p>
        </w:tc>
        <w:tc>
          <w:tcPr>
            <w:tcW w:w="236" w:type="dxa"/>
            <w:vAlign w:val="bottom"/>
          </w:tcPr>
          <w:p w14:paraId="6A92FCCE" w14:textId="77777777"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tcPr>
          <w:p w14:paraId="23F94BCC" w14:textId="1EC80A36" w:rsidR="000E6CC7" w:rsidRPr="00C45B61"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80C73">
              <w:rPr>
                <w:rFonts w:ascii="Angsana New" w:hAnsi="Angsana New"/>
                <w:sz w:val="28"/>
                <w:szCs w:val="28"/>
              </w:rPr>
              <w:t>-</w:t>
            </w:r>
          </w:p>
        </w:tc>
      </w:tr>
      <w:tr w:rsidR="000E6CC7" w14:paraId="0F3CF3B1" w14:textId="77777777" w:rsidTr="000E6CC7">
        <w:trPr>
          <w:trHeight w:val="403"/>
        </w:trPr>
        <w:tc>
          <w:tcPr>
            <w:tcW w:w="284" w:type="dxa"/>
          </w:tcPr>
          <w:p w14:paraId="0F2E3870" w14:textId="77777777" w:rsidR="000E6CC7" w:rsidRPr="0013428D"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vAlign w:val="center"/>
          </w:tcPr>
          <w:p w14:paraId="7B37E731" w14:textId="0F326E42" w:rsidR="000E6CC7" w:rsidRPr="00B92B9D"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pacing w:val="-6"/>
                <w:sz w:val="28"/>
                <w:szCs w:val="28"/>
              </w:rPr>
            </w:pPr>
            <w:r>
              <w:rPr>
                <w:rFonts w:ascii="Angsana New" w:hAnsi="Angsana New"/>
                <w:sz w:val="28"/>
                <w:szCs w:val="28"/>
              </w:rPr>
              <w:t xml:space="preserve">          Total</w:t>
            </w:r>
          </w:p>
        </w:tc>
        <w:tc>
          <w:tcPr>
            <w:tcW w:w="1309" w:type="dxa"/>
            <w:tcBorders>
              <w:top w:val="single" w:sz="4" w:space="0" w:color="auto"/>
              <w:bottom w:val="single" w:sz="4" w:space="0" w:color="auto"/>
            </w:tcBorders>
          </w:tcPr>
          <w:p w14:paraId="2AAD4015" w14:textId="0D2A1AE8" w:rsidR="000E6CC7" w:rsidRPr="00262C0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22,222</w:t>
            </w:r>
          </w:p>
        </w:tc>
        <w:tc>
          <w:tcPr>
            <w:tcW w:w="236" w:type="dxa"/>
            <w:vAlign w:val="bottom"/>
          </w:tcPr>
          <w:p w14:paraId="53803414" w14:textId="77777777"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single" w:sz="4" w:space="0" w:color="auto"/>
            </w:tcBorders>
            <w:vAlign w:val="bottom"/>
          </w:tcPr>
          <w:p w14:paraId="785AC3EC" w14:textId="01390721" w:rsidR="000E6CC7" w:rsidRPr="00C45B61"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bottom"/>
          </w:tcPr>
          <w:p w14:paraId="4D1B1AB6" w14:textId="77777777"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single" w:sz="4" w:space="0" w:color="auto"/>
            </w:tcBorders>
          </w:tcPr>
          <w:p w14:paraId="23DC9A33" w14:textId="4EEBF2A8" w:rsidR="000E6CC7" w:rsidRPr="00262C0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22,222</w:t>
            </w:r>
          </w:p>
        </w:tc>
        <w:tc>
          <w:tcPr>
            <w:tcW w:w="236" w:type="dxa"/>
            <w:vAlign w:val="bottom"/>
          </w:tcPr>
          <w:p w14:paraId="61146773" w14:textId="77777777" w:rsidR="000E6CC7"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single" w:sz="4" w:space="0" w:color="auto"/>
            </w:tcBorders>
            <w:vAlign w:val="bottom"/>
          </w:tcPr>
          <w:p w14:paraId="66D18735" w14:textId="7B3C6ED0" w:rsidR="000E6CC7" w:rsidRPr="00C45B61" w:rsidRDefault="000E6CC7" w:rsidP="000E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7F7E9F" w14:paraId="638D2FE8" w14:textId="77777777" w:rsidTr="000E6CC7">
        <w:trPr>
          <w:trHeight w:val="403"/>
        </w:trPr>
        <w:tc>
          <w:tcPr>
            <w:tcW w:w="284" w:type="dxa"/>
          </w:tcPr>
          <w:p w14:paraId="216A94A2" w14:textId="77777777" w:rsidR="007F7E9F" w:rsidRPr="0013428D" w:rsidRDefault="007F7E9F" w:rsidP="007F7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vAlign w:val="center"/>
          </w:tcPr>
          <w:p w14:paraId="10D4D46F" w14:textId="4B7639BB" w:rsidR="007F7E9F" w:rsidRPr="00B92B9D" w:rsidRDefault="007F7E9F" w:rsidP="007F7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pacing w:val="-6"/>
                <w:sz w:val="28"/>
                <w:szCs w:val="28"/>
              </w:rPr>
              <w:t xml:space="preserve">Total </w:t>
            </w:r>
            <w:r>
              <w:rPr>
                <w:rFonts w:ascii="Angsana New" w:hAnsi="Angsana New"/>
                <w:spacing w:val="-6"/>
                <w:sz w:val="28"/>
              </w:rPr>
              <w:t>l</w:t>
            </w:r>
            <w:r w:rsidRPr="00B92B9D">
              <w:rPr>
                <w:rFonts w:ascii="Angsana New" w:hAnsi="Angsana New"/>
                <w:spacing w:val="-6"/>
                <w:sz w:val="28"/>
              </w:rPr>
              <w:t>ong - term loans and interest receivables</w:t>
            </w:r>
          </w:p>
        </w:tc>
        <w:tc>
          <w:tcPr>
            <w:tcW w:w="1309" w:type="dxa"/>
            <w:tcBorders>
              <w:top w:val="single" w:sz="4" w:space="0" w:color="auto"/>
              <w:bottom w:val="double" w:sz="4" w:space="0" w:color="auto"/>
            </w:tcBorders>
            <w:vAlign w:val="bottom"/>
          </w:tcPr>
          <w:p w14:paraId="4FE66809" w14:textId="7FE8B490" w:rsidR="007F7E9F" w:rsidRDefault="007F7E9F" w:rsidP="007F7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62C07">
              <w:rPr>
                <w:rFonts w:ascii="Angsana New" w:hAnsi="Angsana New"/>
                <w:sz w:val="28"/>
                <w:szCs w:val="28"/>
              </w:rPr>
              <w:t>138,0</w:t>
            </w:r>
            <w:r w:rsidR="00377EC6">
              <w:rPr>
                <w:rFonts w:ascii="Angsana New" w:hAnsi="Angsana New"/>
                <w:sz w:val="28"/>
                <w:szCs w:val="28"/>
              </w:rPr>
              <w:t>50</w:t>
            </w:r>
          </w:p>
        </w:tc>
        <w:tc>
          <w:tcPr>
            <w:tcW w:w="236" w:type="dxa"/>
            <w:vAlign w:val="bottom"/>
          </w:tcPr>
          <w:p w14:paraId="55320692" w14:textId="77777777" w:rsidR="007F7E9F" w:rsidRDefault="007F7E9F" w:rsidP="007F7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bottom"/>
          </w:tcPr>
          <w:p w14:paraId="7B32FF0E" w14:textId="2D143FCE" w:rsidR="007F7E9F" w:rsidRDefault="007F7E9F" w:rsidP="007F7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109,085</w:t>
            </w:r>
          </w:p>
        </w:tc>
        <w:tc>
          <w:tcPr>
            <w:tcW w:w="236" w:type="dxa"/>
            <w:vAlign w:val="bottom"/>
          </w:tcPr>
          <w:p w14:paraId="6E6FAB21" w14:textId="77777777" w:rsidR="007F7E9F" w:rsidRDefault="007F7E9F" w:rsidP="007F7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bottom"/>
          </w:tcPr>
          <w:p w14:paraId="4D04F252" w14:textId="00DFC897" w:rsidR="007F7E9F" w:rsidRDefault="007F7E9F" w:rsidP="007F7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62C07">
              <w:rPr>
                <w:rFonts w:ascii="Angsana New" w:hAnsi="Angsana New"/>
                <w:sz w:val="28"/>
                <w:szCs w:val="28"/>
              </w:rPr>
              <w:t>138,0</w:t>
            </w:r>
            <w:r w:rsidR="00377EC6">
              <w:rPr>
                <w:rFonts w:ascii="Angsana New" w:hAnsi="Angsana New"/>
                <w:sz w:val="28"/>
                <w:szCs w:val="28"/>
              </w:rPr>
              <w:t>50</w:t>
            </w:r>
          </w:p>
        </w:tc>
        <w:tc>
          <w:tcPr>
            <w:tcW w:w="236" w:type="dxa"/>
            <w:vAlign w:val="bottom"/>
          </w:tcPr>
          <w:p w14:paraId="51D10BD4" w14:textId="77777777" w:rsidR="007F7E9F" w:rsidRDefault="007F7E9F" w:rsidP="007F7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bottom"/>
          </w:tcPr>
          <w:p w14:paraId="5BBFAE43" w14:textId="63AFAF6A" w:rsidR="007F7E9F" w:rsidRPr="00C45B61" w:rsidRDefault="007F7E9F" w:rsidP="007F7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109,085</w:t>
            </w:r>
          </w:p>
        </w:tc>
      </w:tr>
    </w:tbl>
    <w:p w14:paraId="72D23DAA" w14:textId="77777777" w:rsidR="000E6CC7" w:rsidRDefault="000E6CC7" w:rsidP="007F7E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15" w:firstLine="426"/>
        <w:jc w:val="thaiDistribute"/>
        <w:rPr>
          <w:rFonts w:ascii="Angsana New" w:hAnsi="Angsana New"/>
          <w:sz w:val="28"/>
          <w:szCs w:val="28"/>
        </w:rPr>
      </w:pPr>
    </w:p>
    <w:p w14:paraId="0C3FEB85" w14:textId="77777777" w:rsidR="000E6CC7" w:rsidRDefault="000E6CC7" w:rsidP="007F7E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15" w:firstLine="426"/>
        <w:jc w:val="thaiDistribute"/>
        <w:rPr>
          <w:rFonts w:ascii="Angsana New" w:hAnsi="Angsana New"/>
          <w:sz w:val="28"/>
          <w:szCs w:val="28"/>
        </w:rPr>
      </w:pPr>
    </w:p>
    <w:p w14:paraId="7021AE5B" w14:textId="77777777" w:rsidR="000E6CC7" w:rsidRDefault="000E6CC7" w:rsidP="007F7E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15" w:firstLine="426"/>
        <w:jc w:val="thaiDistribute"/>
        <w:rPr>
          <w:rFonts w:ascii="Angsana New" w:hAnsi="Angsana New"/>
          <w:sz w:val="28"/>
          <w:szCs w:val="28"/>
        </w:rPr>
      </w:pPr>
    </w:p>
    <w:p w14:paraId="2236CD28" w14:textId="77777777" w:rsidR="000E6CC7" w:rsidRDefault="000E6CC7" w:rsidP="007F7E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15" w:firstLine="426"/>
        <w:jc w:val="thaiDistribute"/>
        <w:rPr>
          <w:rFonts w:ascii="Angsana New" w:hAnsi="Angsana New"/>
          <w:sz w:val="28"/>
          <w:szCs w:val="28"/>
        </w:rPr>
      </w:pPr>
    </w:p>
    <w:p w14:paraId="7CC35BF9" w14:textId="77777777" w:rsidR="000E6CC7" w:rsidRDefault="000E6CC7" w:rsidP="007F7E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15" w:firstLine="426"/>
        <w:jc w:val="thaiDistribute"/>
        <w:rPr>
          <w:rFonts w:ascii="Angsana New" w:hAnsi="Angsana New"/>
          <w:sz w:val="28"/>
          <w:szCs w:val="28"/>
        </w:rPr>
      </w:pPr>
    </w:p>
    <w:p w14:paraId="07C214E0" w14:textId="77777777" w:rsidR="000E6CC7" w:rsidRDefault="000E6CC7" w:rsidP="007F7E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15" w:firstLine="426"/>
        <w:jc w:val="thaiDistribute"/>
        <w:rPr>
          <w:rFonts w:ascii="Angsana New" w:hAnsi="Angsana New"/>
          <w:sz w:val="28"/>
          <w:szCs w:val="28"/>
        </w:rPr>
      </w:pPr>
    </w:p>
    <w:p w14:paraId="2311FDB3" w14:textId="77777777" w:rsidR="000E6CC7" w:rsidRDefault="000E6CC7" w:rsidP="007F7E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15" w:firstLine="426"/>
        <w:jc w:val="thaiDistribute"/>
        <w:rPr>
          <w:rFonts w:ascii="Angsana New" w:hAnsi="Angsana New"/>
          <w:sz w:val="28"/>
          <w:szCs w:val="28"/>
        </w:rPr>
      </w:pPr>
    </w:p>
    <w:p w14:paraId="6DCF10ED" w14:textId="77777777" w:rsidR="000E6CC7" w:rsidRDefault="000E6CC7" w:rsidP="007F7E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15" w:firstLine="426"/>
        <w:jc w:val="thaiDistribute"/>
        <w:rPr>
          <w:rFonts w:ascii="Angsana New" w:hAnsi="Angsana New"/>
          <w:sz w:val="28"/>
          <w:szCs w:val="28"/>
        </w:rPr>
      </w:pPr>
    </w:p>
    <w:p w14:paraId="316F90DD" w14:textId="77777777" w:rsidR="000E6CC7" w:rsidRDefault="000E6CC7" w:rsidP="007F7E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15" w:firstLine="426"/>
        <w:jc w:val="thaiDistribute"/>
        <w:rPr>
          <w:rFonts w:ascii="Angsana New" w:hAnsi="Angsana New"/>
          <w:sz w:val="28"/>
          <w:szCs w:val="28"/>
        </w:rPr>
      </w:pPr>
    </w:p>
    <w:p w14:paraId="6B6E65F1" w14:textId="77777777" w:rsidR="000E6CC7" w:rsidRDefault="000E6CC7" w:rsidP="007F7E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15" w:firstLine="426"/>
        <w:jc w:val="thaiDistribute"/>
        <w:rPr>
          <w:rFonts w:ascii="Angsana New" w:hAnsi="Angsana New"/>
          <w:sz w:val="28"/>
          <w:szCs w:val="28"/>
        </w:rPr>
      </w:pPr>
    </w:p>
    <w:p w14:paraId="33E27B8B" w14:textId="63747EDB" w:rsidR="009157E8" w:rsidRDefault="009157E8" w:rsidP="007F7E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15" w:firstLine="426"/>
        <w:jc w:val="thaiDistribute"/>
        <w:rPr>
          <w:rFonts w:ascii="Angsana New" w:hAnsi="Angsana New"/>
          <w:sz w:val="28"/>
          <w:szCs w:val="28"/>
        </w:rPr>
      </w:pPr>
      <w:r w:rsidRPr="00B92B9D">
        <w:rPr>
          <w:rFonts w:ascii="Angsana New" w:hAnsi="Angsana New"/>
          <w:sz w:val="28"/>
          <w:szCs w:val="28"/>
        </w:rPr>
        <w:lastRenderedPageBreak/>
        <w:t xml:space="preserve">Increase </w:t>
      </w:r>
      <w:r w:rsidR="00914D64" w:rsidRPr="00B92B9D">
        <w:rPr>
          <w:rFonts w:ascii="Angsana New" w:hAnsi="Angsana New"/>
          <w:sz w:val="28"/>
          <w:szCs w:val="28"/>
        </w:rPr>
        <w:t>(</w:t>
      </w:r>
      <w:r w:rsidRPr="00B92B9D">
        <w:rPr>
          <w:rFonts w:ascii="Angsana New" w:hAnsi="Angsana New"/>
          <w:sz w:val="28"/>
          <w:szCs w:val="28"/>
        </w:rPr>
        <w:t>decrease</w:t>
      </w:r>
      <w:r w:rsidR="00914D64" w:rsidRPr="00B92B9D">
        <w:rPr>
          <w:rFonts w:ascii="Angsana New" w:hAnsi="Angsana New"/>
          <w:sz w:val="28"/>
          <w:szCs w:val="28"/>
        </w:rPr>
        <w:t>)</w:t>
      </w:r>
      <w:r w:rsidRPr="00B92B9D">
        <w:rPr>
          <w:rFonts w:ascii="Angsana New" w:hAnsi="Angsana New"/>
          <w:sz w:val="28"/>
          <w:szCs w:val="28"/>
        </w:rPr>
        <w:t xml:space="preserve"> in short - term loans are as follows:</w:t>
      </w:r>
    </w:p>
    <w:tbl>
      <w:tblPr>
        <w:tblW w:w="10349" w:type="dxa"/>
        <w:tblInd w:w="-284" w:type="dxa"/>
        <w:tblLook w:val="04A0" w:firstRow="1" w:lastRow="0" w:firstColumn="1" w:lastColumn="0" w:noHBand="0" w:noVBand="1"/>
      </w:tblPr>
      <w:tblGrid>
        <w:gridCol w:w="2844"/>
        <w:gridCol w:w="1540"/>
        <w:gridCol w:w="263"/>
        <w:gridCol w:w="1060"/>
        <w:gridCol w:w="263"/>
        <w:gridCol w:w="1060"/>
        <w:gridCol w:w="263"/>
        <w:gridCol w:w="1287"/>
        <w:gridCol w:w="222"/>
        <w:gridCol w:w="1547"/>
      </w:tblGrid>
      <w:tr w:rsidR="000E6CC7" w:rsidRPr="00284A8F" w14:paraId="68D63F37" w14:textId="77777777" w:rsidTr="00B3119D">
        <w:trPr>
          <w:trHeight w:val="396"/>
        </w:trPr>
        <w:tc>
          <w:tcPr>
            <w:tcW w:w="2844" w:type="dxa"/>
            <w:tcBorders>
              <w:top w:val="nil"/>
              <w:left w:val="nil"/>
              <w:bottom w:val="nil"/>
              <w:right w:val="nil"/>
            </w:tcBorders>
            <w:shd w:val="clear" w:color="auto" w:fill="auto"/>
            <w:noWrap/>
            <w:vAlign w:val="bottom"/>
            <w:hideMark/>
          </w:tcPr>
          <w:p w14:paraId="7925494B" w14:textId="77777777" w:rsidR="000E6CC7" w:rsidRPr="00284A8F" w:rsidRDefault="000E6CC7" w:rsidP="00B3119D">
            <w:pPr>
              <w:rPr>
                <w:rFonts w:ascii="Times New Roman" w:hAnsi="Times New Roman"/>
                <w:sz w:val="20"/>
                <w:szCs w:val="20"/>
              </w:rPr>
            </w:pPr>
          </w:p>
        </w:tc>
        <w:tc>
          <w:tcPr>
            <w:tcW w:w="1540" w:type="dxa"/>
            <w:tcBorders>
              <w:top w:val="nil"/>
              <w:left w:val="nil"/>
              <w:bottom w:val="single" w:sz="4" w:space="0" w:color="auto"/>
              <w:right w:val="nil"/>
            </w:tcBorders>
            <w:shd w:val="clear" w:color="auto" w:fill="auto"/>
            <w:noWrap/>
            <w:vAlign w:val="bottom"/>
            <w:hideMark/>
          </w:tcPr>
          <w:p w14:paraId="2679A7ED" w14:textId="77777777" w:rsidR="000E6CC7" w:rsidRPr="00284A8F" w:rsidRDefault="000E6CC7" w:rsidP="00B3119D">
            <w:pPr>
              <w:rPr>
                <w:rFonts w:ascii="Angsana New" w:hAnsi="Angsana New"/>
                <w:color w:val="000000"/>
                <w:sz w:val="28"/>
                <w:szCs w:val="28"/>
              </w:rPr>
            </w:pPr>
            <w:r w:rsidRPr="00284A8F">
              <w:rPr>
                <w:rFonts w:ascii="Angsana New" w:hAnsi="Angsana New"/>
                <w:color w:val="000000"/>
                <w:sz w:val="28"/>
                <w:szCs w:val="28"/>
              </w:rPr>
              <w:t> </w:t>
            </w:r>
          </w:p>
        </w:tc>
        <w:tc>
          <w:tcPr>
            <w:tcW w:w="263" w:type="dxa"/>
            <w:tcBorders>
              <w:top w:val="nil"/>
              <w:left w:val="nil"/>
              <w:bottom w:val="single" w:sz="4" w:space="0" w:color="auto"/>
              <w:right w:val="nil"/>
            </w:tcBorders>
            <w:shd w:val="clear" w:color="auto" w:fill="auto"/>
            <w:noWrap/>
            <w:vAlign w:val="bottom"/>
            <w:hideMark/>
          </w:tcPr>
          <w:p w14:paraId="242BF54F" w14:textId="77777777" w:rsidR="000E6CC7" w:rsidRPr="00284A8F" w:rsidRDefault="000E6CC7" w:rsidP="00B3119D">
            <w:pPr>
              <w:rPr>
                <w:rFonts w:ascii="Angsana New" w:hAnsi="Angsana New"/>
                <w:color w:val="000000"/>
                <w:sz w:val="28"/>
                <w:szCs w:val="28"/>
              </w:rPr>
            </w:pPr>
            <w:r w:rsidRPr="00284A8F">
              <w:rPr>
                <w:rFonts w:ascii="Angsana New" w:hAnsi="Angsana New"/>
                <w:color w:val="000000"/>
                <w:sz w:val="28"/>
                <w:szCs w:val="28"/>
              </w:rPr>
              <w:t> </w:t>
            </w:r>
          </w:p>
        </w:tc>
        <w:tc>
          <w:tcPr>
            <w:tcW w:w="1060" w:type="dxa"/>
            <w:tcBorders>
              <w:top w:val="nil"/>
              <w:left w:val="nil"/>
              <w:bottom w:val="single" w:sz="4" w:space="0" w:color="auto"/>
              <w:right w:val="nil"/>
            </w:tcBorders>
            <w:shd w:val="clear" w:color="auto" w:fill="auto"/>
            <w:noWrap/>
            <w:vAlign w:val="bottom"/>
            <w:hideMark/>
          </w:tcPr>
          <w:p w14:paraId="456E92BE" w14:textId="77777777" w:rsidR="000E6CC7" w:rsidRPr="00284A8F" w:rsidRDefault="000E6CC7" w:rsidP="00B3119D">
            <w:pPr>
              <w:rPr>
                <w:rFonts w:ascii="Angsana New" w:hAnsi="Angsana New"/>
                <w:color w:val="000000"/>
                <w:sz w:val="28"/>
                <w:szCs w:val="28"/>
              </w:rPr>
            </w:pPr>
            <w:r w:rsidRPr="00284A8F">
              <w:rPr>
                <w:rFonts w:ascii="Angsana New" w:hAnsi="Angsana New"/>
                <w:color w:val="000000"/>
                <w:sz w:val="28"/>
                <w:szCs w:val="28"/>
              </w:rPr>
              <w:t> </w:t>
            </w:r>
          </w:p>
        </w:tc>
        <w:tc>
          <w:tcPr>
            <w:tcW w:w="263" w:type="dxa"/>
            <w:tcBorders>
              <w:top w:val="nil"/>
              <w:left w:val="nil"/>
              <w:bottom w:val="single" w:sz="4" w:space="0" w:color="auto"/>
              <w:right w:val="nil"/>
            </w:tcBorders>
            <w:shd w:val="clear" w:color="auto" w:fill="auto"/>
            <w:noWrap/>
            <w:vAlign w:val="bottom"/>
            <w:hideMark/>
          </w:tcPr>
          <w:p w14:paraId="3E0061F5" w14:textId="77777777" w:rsidR="000E6CC7" w:rsidRPr="00284A8F" w:rsidRDefault="000E6CC7" w:rsidP="00B3119D">
            <w:pPr>
              <w:rPr>
                <w:rFonts w:ascii="Angsana New" w:hAnsi="Angsana New"/>
                <w:color w:val="000000"/>
                <w:sz w:val="28"/>
                <w:szCs w:val="28"/>
              </w:rPr>
            </w:pPr>
            <w:r w:rsidRPr="00284A8F">
              <w:rPr>
                <w:rFonts w:ascii="Angsana New" w:hAnsi="Angsana New"/>
                <w:color w:val="000000"/>
                <w:sz w:val="28"/>
                <w:szCs w:val="28"/>
              </w:rPr>
              <w:t> </w:t>
            </w:r>
          </w:p>
        </w:tc>
        <w:tc>
          <w:tcPr>
            <w:tcW w:w="1060" w:type="dxa"/>
            <w:tcBorders>
              <w:top w:val="nil"/>
              <w:left w:val="nil"/>
              <w:bottom w:val="single" w:sz="4" w:space="0" w:color="auto"/>
              <w:right w:val="nil"/>
            </w:tcBorders>
            <w:shd w:val="clear" w:color="auto" w:fill="auto"/>
            <w:noWrap/>
            <w:vAlign w:val="bottom"/>
            <w:hideMark/>
          </w:tcPr>
          <w:p w14:paraId="2FBAD32A" w14:textId="77777777" w:rsidR="000E6CC7" w:rsidRPr="00284A8F" w:rsidRDefault="000E6CC7" w:rsidP="00B3119D">
            <w:pPr>
              <w:rPr>
                <w:rFonts w:ascii="Angsana New" w:hAnsi="Angsana New"/>
                <w:color w:val="000000"/>
                <w:sz w:val="28"/>
                <w:szCs w:val="28"/>
              </w:rPr>
            </w:pPr>
            <w:r w:rsidRPr="00284A8F">
              <w:rPr>
                <w:rFonts w:ascii="Angsana New" w:hAnsi="Angsana New"/>
                <w:color w:val="000000"/>
                <w:sz w:val="28"/>
                <w:szCs w:val="28"/>
              </w:rPr>
              <w:t> </w:t>
            </w:r>
          </w:p>
        </w:tc>
        <w:tc>
          <w:tcPr>
            <w:tcW w:w="263" w:type="dxa"/>
            <w:tcBorders>
              <w:top w:val="nil"/>
              <w:left w:val="nil"/>
              <w:bottom w:val="single" w:sz="4" w:space="0" w:color="auto"/>
              <w:right w:val="nil"/>
            </w:tcBorders>
            <w:shd w:val="clear" w:color="auto" w:fill="auto"/>
            <w:noWrap/>
            <w:vAlign w:val="bottom"/>
            <w:hideMark/>
          </w:tcPr>
          <w:p w14:paraId="2D43BFF6" w14:textId="77777777" w:rsidR="000E6CC7" w:rsidRPr="00284A8F" w:rsidRDefault="000E6CC7" w:rsidP="00B3119D">
            <w:pPr>
              <w:rPr>
                <w:rFonts w:ascii="Angsana New" w:hAnsi="Angsana New"/>
                <w:color w:val="000000"/>
                <w:sz w:val="28"/>
                <w:szCs w:val="28"/>
              </w:rPr>
            </w:pPr>
            <w:r w:rsidRPr="00284A8F">
              <w:rPr>
                <w:rFonts w:ascii="Angsana New" w:hAnsi="Angsana New"/>
                <w:color w:val="000000"/>
                <w:sz w:val="28"/>
                <w:szCs w:val="28"/>
              </w:rPr>
              <w:t> </w:t>
            </w:r>
          </w:p>
        </w:tc>
        <w:tc>
          <w:tcPr>
            <w:tcW w:w="3056" w:type="dxa"/>
            <w:gridSpan w:val="3"/>
            <w:tcBorders>
              <w:top w:val="nil"/>
              <w:left w:val="nil"/>
              <w:bottom w:val="single" w:sz="4" w:space="0" w:color="auto"/>
              <w:right w:val="nil"/>
            </w:tcBorders>
            <w:shd w:val="clear" w:color="auto" w:fill="auto"/>
            <w:noWrap/>
            <w:vAlign w:val="bottom"/>
            <w:hideMark/>
          </w:tcPr>
          <w:p w14:paraId="1B2801B5" w14:textId="51DCF9E9" w:rsidR="000E6CC7" w:rsidRPr="00284A8F" w:rsidRDefault="000E6CC7" w:rsidP="00B3119D">
            <w:pPr>
              <w:jc w:val="right"/>
              <w:rPr>
                <w:rFonts w:ascii="Angsana New" w:hAnsi="Angsana New"/>
                <w:color w:val="000000"/>
                <w:sz w:val="28"/>
                <w:szCs w:val="28"/>
              </w:rPr>
            </w:pPr>
            <w:r w:rsidRPr="00DB0F60">
              <w:rPr>
                <w:rFonts w:ascii="Angsana New" w:hAnsi="Angsana New"/>
                <w:sz w:val="28"/>
                <w:szCs w:val="28"/>
                <w:cs/>
              </w:rPr>
              <w:t>(</w:t>
            </w:r>
            <w:r w:rsidRPr="00DB0F60">
              <w:rPr>
                <w:rFonts w:ascii="Angsana New" w:hAnsi="Angsana New"/>
                <w:sz w:val="28"/>
                <w:szCs w:val="28"/>
              </w:rPr>
              <w:t>Unit : Thousand Baht</w:t>
            </w:r>
            <w:r w:rsidRPr="00451C53">
              <w:rPr>
                <w:rFonts w:ascii="Angsana New" w:hAnsi="Angsana New" w:hint="cs"/>
                <w:sz w:val="28"/>
                <w:szCs w:val="28"/>
                <w:cs/>
              </w:rPr>
              <w:t>)</w:t>
            </w:r>
          </w:p>
        </w:tc>
      </w:tr>
      <w:tr w:rsidR="000E6CC7" w:rsidRPr="00284A8F" w14:paraId="5049ED61" w14:textId="77777777" w:rsidTr="00B3119D">
        <w:trPr>
          <w:trHeight w:val="396"/>
        </w:trPr>
        <w:tc>
          <w:tcPr>
            <w:tcW w:w="2844" w:type="dxa"/>
            <w:tcBorders>
              <w:top w:val="nil"/>
              <w:left w:val="nil"/>
              <w:bottom w:val="nil"/>
              <w:right w:val="nil"/>
            </w:tcBorders>
            <w:shd w:val="clear" w:color="auto" w:fill="auto"/>
            <w:noWrap/>
            <w:vAlign w:val="bottom"/>
            <w:hideMark/>
          </w:tcPr>
          <w:p w14:paraId="7E43FF3D" w14:textId="77777777" w:rsidR="000E6CC7" w:rsidRPr="00284A8F" w:rsidRDefault="000E6CC7" w:rsidP="00B3119D">
            <w:pPr>
              <w:jc w:val="right"/>
              <w:rPr>
                <w:rFonts w:ascii="Angsana New" w:hAnsi="Angsana New"/>
                <w:color w:val="000000"/>
                <w:sz w:val="28"/>
                <w:szCs w:val="28"/>
              </w:rPr>
            </w:pPr>
          </w:p>
        </w:tc>
        <w:tc>
          <w:tcPr>
            <w:tcW w:w="7505" w:type="dxa"/>
            <w:gridSpan w:val="9"/>
            <w:tcBorders>
              <w:top w:val="single" w:sz="4" w:space="0" w:color="auto"/>
              <w:left w:val="nil"/>
              <w:bottom w:val="single" w:sz="4" w:space="0" w:color="auto"/>
              <w:right w:val="nil"/>
            </w:tcBorders>
            <w:shd w:val="clear" w:color="auto" w:fill="auto"/>
            <w:noWrap/>
            <w:vAlign w:val="bottom"/>
            <w:hideMark/>
          </w:tcPr>
          <w:p w14:paraId="11A3B455" w14:textId="6C1BED23" w:rsidR="000E6CC7" w:rsidRPr="00284A8F" w:rsidRDefault="000E6CC7" w:rsidP="00B3119D">
            <w:pPr>
              <w:jc w:val="center"/>
              <w:rPr>
                <w:rFonts w:ascii="Angsana New" w:hAnsi="Angsana New"/>
                <w:color w:val="000000"/>
                <w:sz w:val="28"/>
                <w:szCs w:val="28"/>
              </w:rPr>
            </w:pPr>
            <w:r w:rsidRPr="00DB0F60">
              <w:rPr>
                <w:rFonts w:ascii="Angsana New" w:hAnsi="Angsana New"/>
                <w:sz w:val="28"/>
                <w:szCs w:val="28"/>
              </w:rPr>
              <w:t>Separate Financial Statements</w:t>
            </w:r>
          </w:p>
        </w:tc>
      </w:tr>
      <w:tr w:rsidR="000E6CC7" w:rsidRPr="00284A8F" w14:paraId="0E62F136" w14:textId="77777777" w:rsidTr="000E6CC7">
        <w:trPr>
          <w:trHeight w:val="396"/>
        </w:trPr>
        <w:tc>
          <w:tcPr>
            <w:tcW w:w="2844" w:type="dxa"/>
            <w:tcBorders>
              <w:top w:val="nil"/>
              <w:left w:val="nil"/>
              <w:bottom w:val="nil"/>
              <w:right w:val="nil"/>
            </w:tcBorders>
            <w:shd w:val="clear" w:color="auto" w:fill="auto"/>
            <w:noWrap/>
            <w:vAlign w:val="bottom"/>
            <w:hideMark/>
          </w:tcPr>
          <w:p w14:paraId="3F248D89" w14:textId="77777777" w:rsidR="000E6CC7" w:rsidRPr="00284A8F" w:rsidRDefault="000E6CC7" w:rsidP="00B3119D">
            <w:pPr>
              <w:jc w:val="center"/>
              <w:rPr>
                <w:rFonts w:ascii="Angsana New" w:hAnsi="Angsana New"/>
                <w:color w:val="000000"/>
                <w:sz w:val="28"/>
                <w:szCs w:val="28"/>
              </w:rPr>
            </w:pPr>
          </w:p>
        </w:tc>
        <w:tc>
          <w:tcPr>
            <w:tcW w:w="1540" w:type="dxa"/>
            <w:tcBorders>
              <w:top w:val="nil"/>
              <w:left w:val="nil"/>
              <w:bottom w:val="nil"/>
              <w:right w:val="nil"/>
            </w:tcBorders>
            <w:shd w:val="clear" w:color="auto" w:fill="auto"/>
            <w:noWrap/>
            <w:vAlign w:val="bottom"/>
            <w:hideMark/>
          </w:tcPr>
          <w:p w14:paraId="78569ECD" w14:textId="77777777" w:rsidR="000E6CC7" w:rsidRPr="00284A8F" w:rsidRDefault="000E6CC7" w:rsidP="00B3119D">
            <w:pPr>
              <w:rPr>
                <w:rFonts w:ascii="Times New Roman" w:hAnsi="Times New Roman" w:cs="Times New Roman"/>
                <w:sz w:val="20"/>
                <w:szCs w:val="20"/>
              </w:rPr>
            </w:pPr>
          </w:p>
        </w:tc>
        <w:tc>
          <w:tcPr>
            <w:tcW w:w="263" w:type="dxa"/>
            <w:tcBorders>
              <w:top w:val="nil"/>
              <w:left w:val="nil"/>
              <w:bottom w:val="nil"/>
              <w:right w:val="nil"/>
            </w:tcBorders>
            <w:shd w:val="clear" w:color="auto" w:fill="auto"/>
            <w:noWrap/>
            <w:vAlign w:val="bottom"/>
            <w:hideMark/>
          </w:tcPr>
          <w:p w14:paraId="2E171D1A" w14:textId="77777777" w:rsidR="000E6CC7" w:rsidRPr="00284A8F" w:rsidRDefault="000E6CC7" w:rsidP="00B3119D">
            <w:pPr>
              <w:rPr>
                <w:rFonts w:ascii="Times New Roman" w:hAnsi="Times New Roman" w:cs="Times New Roman"/>
                <w:sz w:val="20"/>
                <w:szCs w:val="20"/>
              </w:rPr>
            </w:pPr>
          </w:p>
        </w:tc>
        <w:tc>
          <w:tcPr>
            <w:tcW w:w="1060" w:type="dxa"/>
            <w:tcBorders>
              <w:top w:val="nil"/>
              <w:left w:val="nil"/>
              <w:bottom w:val="nil"/>
              <w:right w:val="nil"/>
            </w:tcBorders>
            <w:shd w:val="clear" w:color="auto" w:fill="auto"/>
            <w:noWrap/>
            <w:vAlign w:val="bottom"/>
            <w:hideMark/>
          </w:tcPr>
          <w:p w14:paraId="47C44763" w14:textId="77777777" w:rsidR="000E6CC7" w:rsidRPr="00284A8F" w:rsidRDefault="000E6CC7" w:rsidP="00B3119D">
            <w:pPr>
              <w:rPr>
                <w:rFonts w:ascii="Times New Roman" w:hAnsi="Times New Roman" w:cs="Times New Roman"/>
                <w:sz w:val="20"/>
                <w:szCs w:val="20"/>
              </w:rPr>
            </w:pPr>
          </w:p>
        </w:tc>
        <w:tc>
          <w:tcPr>
            <w:tcW w:w="263" w:type="dxa"/>
            <w:tcBorders>
              <w:top w:val="nil"/>
              <w:left w:val="nil"/>
              <w:bottom w:val="nil"/>
              <w:right w:val="nil"/>
            </w:tcBorders>
            <w:shd w:val="clear" w:color="auto" w:fill="auto"/>
            <w:noWrap/>
            <w:vAlign w:val="bottom"/>
            <w:hideMark/>
          </w:tcPr>
          <w:p w14:paraId="4FF36BBE" w14:textId="77777777" w:rsidR="000E6CC7" w:rsidRPr="00284A8F" w:rsidRDefault="000E6CC7" w:rsidP="00B3119D">
            <w:pPr>
              <w:rPr>
                <w:rFonts w:ascii="Times New Roman" w:hAnsi="Times New Roman" w:cs="Times New Roman"/>
                <w:sz w:val="20"/>
                <w:szCs w:val="20"/>
              </w:rPr>
            </w:pPr>
          </w:p>
        </w:tc>
        <w:tc>
          <w:tcPr>
            <w:tcW w:w="1060" w:type="dxa"/>
            <w:tcBorders>
              <w:top w:val="nil"/>
              <w:left w:val="nil"/>
              <w:bottom w:val="nil"/>
              <w:right w:val="nil"/>
            </w:tcBorders>
            <w:shd w:val="clear" w:color="auto" w:fill="auto"/>
            <w:noWrap/>
            <w:vAlign w:val="bottom"/>
            <w:hideMark/>
          </w:tcPr>
          <w:p w14:paraId="48793C81" w14:textId="77777777" w:rsidR="000E6CC7" w:rsidRPr="00284A8F" w:rsidRDefault="000E6CC7" w:rsidP="00B3119D">
            <w:pPr>
              <w:rPr>
                <w:rFonts w:ascii="Times New Roman" w:hAnsi="Times New Roman" w:cs="Times New Roman"/>
                <w:sz w:val="20"/>
                <w:szCs w:val="20"/>
              </w:rPr>
            </w:pPr>
          </w:p>
        </w:tc>
        <w:tc>
          <w:tcPr>
            <w:tcW w:w="263" w:type="dxa"/>
            <w:tcBorders>
              <w:top w:val="nil"/>
              <w:left w:val="nil"/>
              <w:bottom w:val="nil"/>
              <w:right w:val="nil"/>
            </w:tcBorders>
            <w:shd w:val="clear" w:color="auto" w:fill="auto"/>
            <w:noWrap/>
            <w:vAlign w:val="bottom"/>
            <w:hideMark/>
          </w:tcPr>
          <w:p w14:paraId="6E12EA97" w14:textId="77777777" w:rsidR="000E6CC7" w:rsidRPr="00284A8F" w:rsidRDefault="000E6CC7" w:rsidP="00B3119D">
            <w:pPr>
              <w:rPr>
                <w:rFonts w:ascii="Times New Roman" w:hAnsi="Times New Roman" w:cs="Times New Roman"/>
                <w:sz w:val="20"/>
                <w:szCs w:val="20"/>
              </w:rPr>
            </w:pPr>
          </w:p>
        </w:tc>
        <w:tc>
          <w:tcPr>
            <w:tcW w:w="1287" w:type="dxa"/>
            <w:tcBorders>
              <w:top w:val="nil"/>
              <w:left w:val="nil"/>
              <w:bottom w:val="nil"/>
              <w:right w:val="nil"/>
            </w:tcBorders>
            <w:shd w:val="clear" w:color="auto" w:fill="auto"/>
            <w:noWrap/>
            <w:vAlign w:val="bottom"/>
          </w:tcPr>
          <w:p w14:paraId="66BE98DE" w14:textId="018C8288" w:rsidR="000E6CC7" w:rsidRPr="00284A8F" w:rsidRDefault="000E6CC7" w:rsidP="00B3119D">
            <w:pPr>
              <w:jc w:val="center"/>
              <w:rPr>
                <w:rFonts w:ascii="Angsana New" w:hAnsi="Angsana New"/>
                <w:color w:val="000000"/>
                <w:sz w:val="28"/>
                <w:szCs w:val="28"/>
              </w:rPr>
            </w:pPr>
          </w:p>
        </w:tc>
        <w:tc>
          <w:tcPr>
            <w:tcW w:w="222" w:type="dxa"/>
            <w:tcBorders>
              <w:top w:val="nil"/>
              <w:left w:val="nil"/>
              <w:bottom w:val="nil"/>
              <w:right w:val="nil"/>
            </w:tcBorders>
            <w:shd w:val="clear" w:color="auto" w:fill="auto"/>
            <w:noWrap/>
            <w:vAlign w:val="bottom"/>
            <w:hideMark/>
          </w:tcPr>
          <w:p w14:paraId="38FB59C9" w14:textId="77777777" w:rsidR="000E6CC7" w:rsidRPr="00284A8F" w:rsidRDefault="000E6CC7" w:rsidP="00B3119D">
            <w:pPr>
              <w:jc w:val="center"/>
              <w:rPr>
                <w:rFonts w:ascii="Angsana New" w:hAnsi="Angsana New"/>
                <w:color w:val="000000"/>
                <w:sz w:val="28"/>
                <w:szCs w:val="28"/>
              </w:rPr>
            </w:pPr>
          </w:p>
        </w:tc>
        <w:tc>
          <w:tcPr>
            <w:tcW w:w="1547" w:type="dxa"/>
            <w:tcBorders>
              <w:top w:val="nil"/>
              <w:left w:val="nil"/>
              <w:bottom w:val="nil"/>
              <w:right w:val="nil"/>
            </w:tcBorders>
            <w:shd w:val="clear" w:color="auto" w:fill="auto"/>
            <w:noWrap/>
            <w:vAlign w:val="bottom"/>
            <w:hideMark/>
          </w:tcPr>
          <w:p w14:paraId="1DB04565" w14:textId="77777777" w:rsidR="000E6CC7" w:rsidRPr="00284A8F" w:rsidRDefault="000E6CC7" w:rsidP="00B3119D">
            <w:pPr>
              <w:rPr>
                <w:rFonts w:ascii="Times New Roman" w:hAnsi="Times New Roman" w:cs="Times New Roman"/>
                <w:sz w:val="20"/>
                <w:szCs w:val="20"/>
              </w:rPr>
            </w:pPr>
          </w:p>
        </w:tc>
      </w:tr>
      <w:tr w:rsidR="000E6CC7" w:rsidRPr="00284A8F" w14:paraId="14D0C461" w14:textId="77777777" w:rsidTr="000E6CC7">
        <w:trPr>
          <w:trHeight w:val="408"/>
        </w:trPr>
        <w:tc>
          <w:tcPr>
            <w:tcW w:w="2844" w:type="dxa"/>
            <w:tcBorders>
              <w:top w:val="nil"/>
              <w:left w:val="nil"/>
              <w:bottom w:val="nil"/>
              <w:right w:val="nil"/>
            </w:tcBorders>
            <w:shd w:val="clear" w:color="auto" w:fill="auto"/>
            <w:noWrap/>
            <w:vAlign w:val="bottom"/>
            <w:hideMark/>
          </w:tcPr>
          <w:p w14:paraId="04CC5CF8" w14:textId="77777777" w:rsidR="000E6CC7" w:rsidRPr="00284A8F" w:rsidRDefault="000E6CC7" w:rsidP="00B3119D">
            <w:pPr>
              <w:rPr>
                <w:rFonts w:ascii="Times New Roman" w:hAnsi="Times New Roman" w:cs="Times New Roman"/>
                <w:sz w:val="20"/>
                <w:szCs w:val="20"/>
              </w:rPr>
            </w:pPr>
          </w:p>
        </w:tc>
        <w:tc>
          <w:tcPr>
            <w:tcW w:w="1540" w:type="dxa"/>
            <w:tcBorders>
              <w:top w:val="nil"/>
              <w:left w:val="nil"/>
              <w:bottom w:val="nil"/>
              <w:right w:val="nil"/>
            </w:tcBorders>
            <w:shd w:val="clear" w:color="auto" w:fill="auto"/>
            <w:noWrap/>
            <w:vAlign w:val="bottom"/>
            <w:hideMark/>
          </w:tcPr>
          <w:p w14:paraId="2F1739FC" w14:textId="77777777" w:rsidR="000E6CC7" w:rsidRPr="00284A8F" w:rsidRDefault="000E6CC7" w:rsidP="00B3119D">
            <w:pPr>
              <w:rPr>
                <w:rFonts w:ascii="Times New Roman" w:hAnsi="Times New Roman" w:cs="Times New Roman"/>
                <w:sz w:val="20"/>
                <w:szCs w:val="20"/>
              </w:rPr>
            </w:pPr>
          </w:p>
        </w:tc>
        <w:tc>
          <w:tcPr>
            <w:tcW w:w="263" w:type="dxa"/>
            <w:tcBorders>
              <w:top w:val="nil"/>
              <w:left w:val="nil"/>
              <w:bottom w:val="nil"/>
              <w:right w:val="nil"/>
            </w:tcBorders>
            <w:shd w:val="clear" w:color="auto" w:fill="auto"/>
            <w:noWrap/>
            <w:vAlign w:val="bottom"/>
            <w:hideMark/>
          </w:tcPr>
          <w:p w14:paraId="2918529D" w14:textId="77777777" w:rsidR="000E6CC7" w:rsidRPr="00284A8F" w:rsidRDefault="000E6CC7" w:rsidP="00B3119D">
            <w:pPr>
              <w:rPr>
                <w:rFonts w:ascii="Times New Roman" w:hAnsi="Times New Roman" w:cs="Times New Roman"/>
                <w:sz w:val="20"/>
                <w:szCs w:val="20"/>
              </w:rPr>
            </w:pPr>
          </w:p>
        </w:tc>
        <w:tc>
          <w:tcPr>
            <w:tcW w:w="2383" w:type="dxa"/>
            <w:gridSpan w:val="3"/>
            <w:tcBorders>
              <w:top w:val="nil"/>
              <w:left w:val="nil"/>
              <w:bottom w:val="single" w:sz="4" w:space="0" w:color="auto"/>
              <w:right w:val="nil"/>
            </w:tcBorders>
            <w:shd w:val="clear" w:color="auto" w:fill="auto"/>
            <w:noWrap/>
            <w:vAlign w:val="bottom"/>
            <w:hideMark/>
          </w:tcPr>
          <w:p w14:paraId="25261140" w14:textId="6FC22524" w:rsidR="000E6CC7" w:rsidRPr="00284A8F" w:rsidRDefault="000E6CC7" w:rsidP="00B3119D">
            <w:pPr>
              <w:jc w:val="center"/>
              <w:rPr>
                <w:rFonts w:ascii="Angsana New" w:hAnsi="Angsana New"/>
                <w:color w:val="000000"/>
                <w:sz w:val="28"/>
                <w:szCs w:val="28"/>
              </w:rPr>
            </w:pPr>
            <w:r w:rsidRPr="00DB0F60">
              <w:rPr>
                <w:rFonts w:ascii="Angsana New" w:hAnsi="Angsana New"/>
                <w:sz w:val="28"/>
                <w:szCs w:val="28"/>
              </w:rPr>
              <w:t>Movement</w:t>
            </w:r>
          </w:p>
        </w:tc>
        <w:tc>
          <w:tcPr>
            <w:tcW w:w="263" w:type="dxa"/>
            <w:tcBorders>
              <w:top w:val="nil"/>
              <w:left w:val="nil"/>
              <w:bottom w:val="nil"/>
              <w:right w:val="nil"/>
            </w:tcBorders>
            <w:shd w:val="clear" w:color="auto" w:fill="auto"/>
            <w:noWrap/>
            <w:vAlign w:val="bottom"/>
            <w:hideMark/>
          </w:tcPr>
          <w:p w14:paraId="40709147" w14:textId="77777777" w:rsidR="000E6CC7" w:rsidRPr="00284A8F" w:rsidRDefault="000E6CC7" w:rsidP="00B3119D">
            <w:pPr>
              <w:jc w:val="center"/>
              <w:rPr>
                <w:rFonts w:ascii="Angsana New" w:hAnsi="Angsana New"/>
                <w:color w:val="000000"/>
                <w:sz w:val="28"/>
                <w:szCs w:val="28"/>
              </w:rPr>
            </w:pPr>
          </w:p>
        </w:tc>
        <w:tc>
          <w:tcPr>
            <w:tcW w:w="1287" w:type="dxa"/>
            <w:tcBorders>
              <w:top w:val="nil"/>
              <w:left w:val="nil"/>
              <w:bottom w:val="nil"/>
              <w:right w:val="nil"/>
            </w:tcBorders>
            <w:shd w:val="clear" w:color="auto" w:fill="auto"/>
            <w:noWrap/>
            <w:vAlign w:val="bottom"/>
          </w:tcPr>
          <w:p w14:paraId="39822025" w14:textId="3DA0B5CC" w:rsidR="000E6CC7" w:rsidRPr="00284A8F" w:rsidRDefault="000E6CC7" w:rsidP="00B3119D">
            <w:pPr>
              <w:jc w:val="center"/>
              <w:rPr>
                <w:rFonts w:ascii="Angsana New" w:hAnsi="Angsana New"/>
                <w:color w:val="000000"/>
                <w:sz w:val="28"/>
                <w:szCs w:val="28"/>
              </w:rPr>
            </w:pPr>
            <w:r w:rsidRPr="002A79B5">
              <w:rPr>
                <w:rFonts w:ascii="Angsana New" w:hAnsi="Angsana New"/>
                <w:sz w:val="28"/>
                <w:szCs w:val="28"/>
              </w:rPr>
              <w:t>Unrealized</w:t>
            </w:r>
          </w:p>
        </w:tc>
        <w:tc>
          <w:tcPr>
            <w:tcW w:w="222" w:type="dxa"/>
            <w:tcBorders>
              <w:top w:val="nil"/>
              <w:left w:val="nil"/>
              <w:bottom w:val="nil"/>
              <w:right w:val="nil"/>
            </w:tcBorders>
            <w:shd w:val="clear" w:color="auto" w:fill="auto"/>
            <w:noWrap/>
            <w:vAlign w:val="bottom"/>
            <w:hideMark/>
          </w:tcPr>
          <w:p w14:paraId="5017ECA1" w14:textId="77777777" w:rsidR="000E6CC7" w:rsidRPr="00284A8F" w:rsidRDefault="000E6CC7" w:rsidP="00B3119D">
            <w:pPr>
              <w:jc w:val="center"/>
              <w:rPr>
                <w:rFonts w:ascii="Angsana New" w:hAnsi="Angsana New"/>
                <w:color w:val="000000"/>
                <w:sz w:val="28"/>
                <w:szCs w:val="28"/>
              </w:rPr>
            </w:pPr>
          </w:p>
        </w:tc>
        <w:tc>
          <w:tcPr>
            <w:tcW w:w="1547" w:type="dxa"/>
            <w:tcBorders>
              <w:top w:val="nil"/>
              <w:left w:val="nil"/>
              <w:bottom w:val="nil"/>
              <w:right w:val="nil"/>
            </w:tcBorders>
            <w:shd w:val="clear" w:color="auto" w:fill="auto"/>
            <w:noWrap/>
            <w:vAlign w:val="bottom"/>
            <w:hideMark/>
          </w:tcPr>
          <w:p w14:paraId="40DDB760" w14:textId="77777777" w:rsidR="000E6CC7" w:rsidRPr="00284A8F" w:rsidRDefault="000E6CC7" w:rsidP="00B3119D">
            <w:pPr>
              <w:rPr>
                <w:rFonts w:ascii="Times New Roman" w:hAnsi="Times New Roman" w:cs="Times New Roman"/>
                <w:sz w:val="20"/>
                <w:szCs w:val="20"/>
              </w:rPr>
            </w:pPr>
          </w:p>
        </w:tc>
      </w:tr>
      <w:tr w:rsidR="000E6CC7" w:rsidRPr="00284A8F" w14:paraId="31B5B753" w14:textId="77777777" w:rsidTr="000E6CC7">
        <w:trPr>
          <w:trHeight w:val="396"/>
        </w:trPr>
        <w:tc>
          <w:tcPr>
            <w:tcW w:w="2844" w:type="dxa"/>
            <w:tcBorders>
              <w:top w:val="nil"/>
              <w:left w:val="nil"/>
              <w:bottom w:val="nil"/>
              <w:right w:val="nil"/>
            </w:tcBorders>
            <w:shd w:val="clear" w:color="auto" w:fill="auto"/>
            <w:noWrap/>
            <w:vAlign w:val="bottom"/>
            <w:hideMark/>
          </w:tcPr>
          <w:p w14:paraId="280A834C" w14:textId="77777777" w:rsidR="000E6CC7" w:rsidRPr="00284A8F" w:rsidRDefault="000E6CC7" w:rsidP="000E6CC7">
            <w:pPr>
              <w:rPr>
                <w:rFonts w:ascii="Times New Roman" w:hAnsi="Times New Roman" w:cs="Times New Roman"/>
                <w:sz w:val="20"/>
                <w:szCs w:val="20"/>
              </w:rPr>
            </w:pPr>
          </w:p>
        </w:tc>
        <w:tc>
          <w:tcPr>
            <w:tcW w:w="1540" w:type="dxa"/>
            <w:tcBorders>
              <w:top w:val="nil"/>
              <w:left w:val="nil"/>
              <w:bottom w:val="nil"/>
              <w:right w:val="nil"/>
            </w:tcBorders>
            <w:shd w:val="clear" w:color="auto" w:fill="auto"/>
            <w:noWrap/>
            <w:hideMark/>
          </w:tcPr>
          <w:p w14:paraId="365BCE15" w14:textId="65ED3F1C" w:rsidR="000E6CC7" w:rsidRPr="00284A8F" w:rsidRDefault="000E6CC7" w:rsidP="000E6CC7">
            <w:pPr>
              <w:jc w:val="center"/>
              <w:rPr>
                <w:rFonts w:ascii="Angsana New" w:hAnsi="Angsana New"/>
                <w:color w:val="000000"/>
                <w:sz w:val="28"/>
                <w:szCs w:val="28"/>
              </w:rPr>
            </w:pPr>
            <w:r w:rsidRPr="00B92B9D">
              <w:rPr>
                <w:rFonts w:ascii="Angsana New" w:hAnsi="Angsana New"/>
                <w:sz w:val="28"/>
                <w:szCs w:val="28"/>
              </w:rPr>
              <w:t>As at</w:t>
            </w:r>
          </w:p>
        </w:tc>
        <w:tc>
          <w:tcPr>
            <w:tcW w:w="263" w:type="dxa"/>
            <w:tcBorders>
              <w:top w:val="nil"/>
              <w:left w:val="nil"/>
              <w:bottom w:val="nil"/>
              <w:right w:val="nil"/>
            </w:tcBorders>
            <w:shd w:val="clear" w:color="auto" w:fill="auto"/>
            <w:noWrap/>
            <w:vAlign w:val="bottom"/>
            <w:hideMark/>
          </w:tcPr>
          <w:p w14:paraId="7AFDBC70" w14:textId="77777777" w:rsidR="000E6CC7" w:rsidRPr="00284A8F" w:rsidRDefault="000E6CC7" w:rsidP="000E6CC7">
            <w:pPr>
              <w:jc w:val="center"/>
              <w:rPr>
                <w:rFonts w:ascii="Angsana New" w:hAnsi="Angsana New"/>
                <w:color w:val="000000"/>
                <w:sz w:val="28"/>
                <w:szCs w:val="28"/>
              </w:rPr>
            </w:pPr>
          </w:p>
        </w:tc>
        <w:tc>
          <w:tcPr>
            <w:tcW w:w="1060" w:type="dxa"/>
            <w:tcBorders>
              <w:top w:val="nil"/>
              <w:left w:val="nil"/>
              <w:bottom w:val="nil"/>
              <w:right w:val="nil"/>
            </w:tcBorders>
            <w:shd w:val="clear" w:color="auto" w:fill="auto"/>
            <w:noWrap/>
            <w:vAlign w:val="bottom"/>
            <w:hideMark/>
          </w:tcPr>
          <w:p w14:paraId="73331975" w14:textId="77777777" w:rsidR="000E6CC7" w:rsidRPr="00284A8F" w:rsidRDefault="000E6CC7" w:rsidP="000E6CC7">
            <w:pPr>
              <w:rPr>
                <w:rFonts w:ascii="Times New Roman" w:hAnsi="Times New Roman" w:cs="Times New Roman"/>
                <w:sz w:val="20"/>
                <w:szCs w:val="20"/>
              </w:rPr>
            </w:pPr>
          </w:p>
        </w:tc>
        <w:tc>
          <w:tcPr>
            <w:tcW w:w="263" w:type="dxa"/>
            <w:tcBorders>
              <w:top w:val="nil"/>
              <w:left w:val="nil"/>
              <w:bottom w:val="nil"/>
              <w:right w:val="nil"/>
            </w:tcBorders>
            <w:shd w:val="clear" w:color="auto" w:fill="auto"/>
            <w:noWrap/>
            <w:vAlign w:val="bottom"/>
            <w:hideMark/>
          </w:tcPr>
          <w:p w14:paraId="0A64989D" w14:textId="77777777" w:rsidR="000E6CC7" w:rsidRPr="00284A8F" w:rsidRDefault="000E6CC7" w:rsidP="000E6CC7">
            <w:pPr>
              <w:rPr>
                <w:rFonts w:ascii="Times New Roman" w:hAnsi="Times New Roman" w:cs="Times New Roman"/>
                <w:sz w:val="20"/>
                <w:szCs w:val="20"/>
              </w:rPr>
            </w:pPr>
          </w:p>
        </w:tc>
        <w:tc>
          <w:tcPr>
            <w:tcW w:w="1060" w:type="dxa"/>
            <w:tcBorders>
              <w:top w:val="nil"/>
              <w:left w:val="nil"/>
              <w:bottom w:val="nil"/>
              <w:right w:val="nil"/>
            </w:tcBorders>
            <w:shd w:val="clear" w:color="auto" w:fill="auto"/>
            <w:noWrap/>
            <w:vAlign w:val="bottom"/>
            <w:hideMark/>
          </w:tcPr>
          <w:p w14:paraId="503F834B" w14:textId="77777777" w:rsidR="000E6CC7" w:rsidRPr="00284A8F" w:rsidRDefault="000E6CC7" w:rsidP="000E6CC7">
            <w:pPr>
              <w:rPr>
                <w:rFonts w:ascii="Times New Roman" w:hAnsi="Times New Roman" w:cs="Times New Roman"/>
                <w:sz w:val="20"/>
                <w:szCs w:val="20"/>
              </w:rPr>
            </w:pPr>
          </w:p>
        </w:tc>
        <w:tc>
          <w:tcPr>
            <w:tcW w:w="263" w:type="dxa"/>
            <w:tcBorders>
              <w:top w:val="nil"/>
              <w:left w:val="nil"/>
              <w:bottom w:val="nil"/>
              <w:right w:val="nil"/>
            </w:tcBorders>
            <w:shd w:val="clear" w:color="auto" w:fill="auto"/>
            <w:noWrap/>
            <w:vAlign w:val="bottom"/>
            <w:hideMark/>
          </w:tcPr>
          <w:p w14:paraId="2F9CC04B" w14:textId="77777777" w:rsidR="000E6CC7" w:rsidRPr="00284A8F" w:rsidRDefault="000E6CC7" w:rsidP="000E6CC7">
            <w:pPr>
              <w:rPr>
                <w:rFonts w:ascii="Times New Roman" w:hAnsi="Times New Roman" w:cs="Times New Roman"/>
                <w:sz w:val="20"/>
                <w:szCs w:val="20"/>
              </w:rPr>
            </w:pPr>
          </w:p>
        </w:tc>
        <w:tc>
          <w:tcPr>
            <w:tcW w:w="1287" w:type="dxa"/>
            <w:tcBorders>
              <w:top w:val="nil"/>
              <w:left w:val="nil"/>
              <w:right w:val="nil"/>
            </w:tcBorders>
            <w:shd w:val="clear" w:color="auto" w:fill="auto"/>
            <w:noWrap/>
            <w:vAlign w:val="bottom"/>
          </w:tcPr>
          <w:p w14:paraId="2B89D43D" w14:textId="7BCD7D8F" w:rsidR="000E6CC7" w:rsidRPr="00284A8F" w:rsidRDefault="000E6CC7" w:rsidP="000E6CC7">
            <w:pPr>
              <w:jc w:val="center"/>
              <w:rPr>
                <w:rFonts w:ascii="Angsana New" w:hAnsi="Angsana New"/>
                <w:color w:val="000000"/>
                <w:sz w:val="28"/>
                <w:szCs w:val="28"/>
              </w:rPr>
            </w:pPr>
            <w:r w:rsidRPr="002A79B5">
              <w:rPr>
                <w:rFonts w:ascii="Angsana New" w:hAnsi="Angsana New"/>
                <w:sz w:val="28"/>
                <w:szCs w:val="28"/>
              </w:rPr>
              <w:t>gain (loss) on</w:t>
            </w:r>
          </w:p>
        </w:tc>
        <w:tc>
          <w:tcPr>
            <w:tcW w:w="222" w:type="dxa"/>
            <w:tcBorders>
              <w:top w:val="nil"/>
              <w:left w:val="nil"/>
              <w:bottom w:val="nil"/>
              <w:right w:val="nil"/>
            </w:tcBorders>
            <w:shd w:val="clear" w:color="auto" w:fill="auto"/>
            <w:noWrap/>
            <w:vAlign w:val="bottom"/>
            <w:hideMark/>
          </w:tcPr>
          <w:p w14:paraId="619FFD94" w14:textId="77777777" w:rsidR="000E6CC7" w:rsidRPr="00284A8F" w:rsidRDefault="000E6CC7" w:rsidP="000E6CC7">
            <w:pPr>
              <w:jc w:val="center"/>
              <w:rPr>
                <w:rFonts w:ascii="Angsana New" w:hAnsi="Angsana New"/>
                <w:color w:val="000000"/>
                <w:sz w:val="28"/>
                <w:szCs w:val="28"/>
              </w:rPr>
            </w:pPr>
          </w:p>
        </w:tc>
        <w:tc>
          <w:tcPr>
            <w:tcW w:w="1547" w:type="dxa"/>
            <w:tcBorders>
              <w:top w:val="nil"/>
              <w:left w:val="nil"/>
              <w:bottom w:val="nil"/>
              <w:right w:val="nil"/>
            </w:tcBorders>
            <w:shd w:val="clear" w:color="auto" w:fill="auto"/>
            <w:noWrap/>
            <w:vAlign w:val="bottom"/>
            <w:hideMark/>
          </w:tcPr>
          <w:p w14:paraId="51CFF34D" w14:textId="765F7F53" w:rsidR="000E6CC7" w:rsidRPr="00284A8F" w:rsidRDefault="000E6CC7" w:rsidP="000E6CC7">
            <w:pPr>
              <w:jc w:val="center"/>
              <w:rPr>
                <w:rFonts w:ascii="Angsana New" w:hAnsi="Angsana New"/>
                <w:color w:val="000000"/>
                <w:sz w:val="28"/>
                <w:szCs w:val="28"/>
              </w:rPr>
            </w:pPr>
            <w:r w:rsidRPr="00B92B9D">
              <w:rPr>
                <w:rFonts w:ascii="Angsana New" w:hAnsi="Angsana New"/>
                <w:sz w:val="28"/>
                <w:szCs w:val="28"/>
              </w:rPr>
              <w:t>As at</w:t>
            </w:r>
          </w:p>
        </w:tc>
      </w:tr>
      <w:tr w:rsidR="000E6CC7" w:rsidRPr="00284A8F" w14:paraId="5C4FBB15" w14:textId="77777777" w:rsidTr="000E6CC7">
        <w:trPr>
          <w:trHeight w:val="384"/>
        </w:trPr>
        <w:tc>
          <w:tcPr>
            <w:tcW w:w="2844" w:type="dxa"/>
            <w:tcBorders>
              <w:top w:val="nil"/>
              <w:left w:val="nil"/>
              <w:bottom w:val="nil"/>
              <w:right w:val="nil"/>
            </w:tcBorders>
            <w:shd w:val="clear" w:color="auto" w:fill="auto"/>
            <w:noWrap/>
            <w:vAlign w:val="bottom"/>
            <w:hideMark/>
          </w:tcPr>
          <w:p w14:paraId="2346C9A4" w14:textId="77777777" w:rsidR="000E6CC7" w:rsidRPr="00284A8F" w:rsidRDefault="000E6CC7" w:rsidP="000E6CC7">
            <w:pPr>
              <w:jc w:val="center"/>
              <w:rPr>
                <w:rFonts w:ascii="Angsana New" w:hAnsi="Angsana New"/>
                <w:color w:val="000000"/>
                <w:sz w:val="28"/>
                <w:szCs w:val="28"/>
              </w:rPr>
            </w:pPr>
          </w:p>
        </w:tc>
        <w:tc>
          <w:tcPr>
            <w:tcW w:w="1540" w:type="dxa"/>
            <w:tcBorders>
              <w:top w:val="nil"/>
              <w:left w:val="nil"/>
              <w:bottom w:val="single" w:sz="4" w:space="0" w:color="auto"/>
              <w:right w:val="nil"/>
            </w:tcBorders>
            <w:shd w:val="clear" w:color="auto" w:fill="auto"/>
            <w:noWrap/>
            <w:hideMark/>
          </w:tcPr>
          <w:p w14:paraId="6DB24DED" w14:textId="2D5EF7BF" w:rsidR="000E6CC7" w:rsidRPr="00284A8F" w:rsidRDefault="000E6CC7" w:rsidP="000E6CC7">
            <w:pPr>
              <w:jc w:val="center"/>
              <w:rPr>
                <w:rFonts w:ascii="Angsana New" w:hAnsi="Angsana New"/>
                <w:color w:val="000000"/>
                <w:sz w:val="28"/>
                <w:szCs w:val="28"/>
              </w:rPr>
            </w:pPr>
            <w:r w:rsidRPr="00B92B9D">
              <w:rPr>
                <w:rFonts w:ascii="Angsana New" w:hAnsi="Angsana New"/>
                <w:sz w:val="28"/>
                <w:szCs w:val="28"/>
              </w:rPr>
              <w:t>January 1,2022</w:t>
            </w:r>
          </w:p>
        </w:tc>
        <w:tc>
          <w:tcPr>
            <w:tcW w:w="263" w:type="dxa"/>
            <w:tcBorders>
              <w:top w:val="nil"/>
              <w:left w:val="nil"/>
              <w:bottom w:val="nil"/>
              <w:right w:val="nil"/>
            </w:tcBorders>
            <w:shd w:val="clear" w:color="auto" w:fill="auto"/>
            <w:noWrap/>
            <w:vAlign w:val="bottom"/>
            <w:hideMark/>
          </w:tcPr>
          <w:p w14:paraId="6C646386" w14:textId="77777777" w:rsidR="000E6CC7" w:rsidRPr="00284A8F" w:rsidRDefault="000E6CC7" w:rsidP="000E6CC7">
            <w:pPr>
              <w:jc w:val="center"/>
              <w:rPr>
                <w:rFonts w:ascii="Angsana New" w:hAnsi="Angsana New"/>
                <w:color w:val="000000"/>
                <w:sz w:val="28"/>
                <w:szCs w:val="28"/>
              </w:rPr>
            </w:pPr>
          </w:p>
        </w:tc>
        <w:tc>
          <w:tcPr>
            <w:tcW w:w="1060" w:type="dxa"/>
            <w:tcBorders>
              <w:top w:val="nil"/>
              <w:left w:val="nil"/>
              <w:bottom w:val="single" w:sz="4" w:space="0" w:color="auto"/>
              <w:right w:val="nil"/>
            </w:tcBorders>
            <w:shd w:val="clear" w:color="auto" w:fill="auto"/>
            <w:noWrap/>
            <w:vAlign w:val="bottom"/>
            <w:hideMark/>
          </w:tcPr>
          <w:p w14:paraId="624AF135" w14:textId="18DC14CD" w:rsidR="000E6CC7" w:rsidRPr="00284A8F" w:rsidRDefault="000E6CC7" w:rsidP="000E6CC7">
            <w:pPr>
              <w:jc w:val="center"/>
              <w:rPr>
                <w:rFonts w:ascii="Angsana New" w:hAnsi="Angsana New"/>
                <w:color w:val="000000"/>
                <w:sz w:val="28"/>
                <w:szCs w:val="28"/>
              </w:rPr>
            </w:pPr>
            <w:r w:rsidRPr="00B92B9D">
              <w:rPr>
                <w:rFonts w:ascii="Angsana New" w:hAnsi="Angsana New"/>
                <w:sz w:val="28"/>
                <w:szCs w:val="28"/>
              </w:rPr>
              <w:t>Increase</w:t>
            </w:r>
          </w:p>
        </w:tc>
        <w:tc>
          <w:tcPr>
            <w:tcW w:w="263" w:type="dxa"/>
            <w:tcBorders>
              <w:top w:val="nil"/>
              <w:left w:val="nil"/>
              <w:bottom w:val="nil"/>
              <w:right w:val="nil"/>
            </w:tcBorders>
            <w:shd w:val="clear" w:color="auto" w:fill="auto"/>
            <w:noWrap/>
            <w:vAlign w:val="bottom"/>
            <w:hideMark/>
          </w:tcPr>
          <w:p w14:paraId="70145CE3" w14:textId="77777777" w:rsidR="000E6CC7" w:rsidRPr="00284A8F" w:rsidRDefault="000E6CC7" w:rsidP="000E6CC7">
            <w:pPr>
              <w:jc w:val="center"/>
              <w:rPr>
                <w:rFonts w:ascii="Angsana New" w:hAnsi="Angsana New"/>
                <w:color w:val="000000"/>
                <w:sz w:val="28"/>
                <w:szCs w:val="28"/>
              </w:rPr>
            </w:pPr>
          </w:p>
        </w:tc>
        <w:tc>
          <w:tcPr>
            <w:tcW w:w="1060" w:type="dxa"/>
            <w:tcBorders>
              <w:top w:val="nil"/>
              <w:left w:val="nil"/>
              <w:bottom w:val="single" w:sz="4" w:space="0" w:color="auto"/>
              <w:right w:val="nil"/>
            </w:tcBorders>
            <w:shd w:val="clear" w:color="auto" w:fill="auto"/>
            <w:noWrap/>
            <w:vAlign w:val="bottom"/>
            <w:hideMark/>
          </w:tcPr>
          <w:p w14:paraId="583C5A1D" w14:textId="22C9C17A" w:rsidR="000E6CC7" w:rsidRPr="00284A8F" w:rsidRDefault="000E6CC7" w:rsidP="000E6CC7">
            <w:pPr>
              <w:jc w:val="center"/>
              <w:rPr>
                <w:rFonts w:ascii="Angsana New" w:hAnsi="Angsana New"/>
                <w:color w:val="000000"/>
                <w:sz w:val="28"/>
                <w:szCs w:val="28"/>
              </w:rPr>
            </w:pPr>
            <w:r>
              <w:rPr>
                <w:rFonts w:ascii="Angsana New" w:hAnsi="Angsana New"/>
                <w:sz w:val="28"/>
                <w:szCs w:val="28"/>
              </w:rPr>
              <w:t>D</w:t>
            </w:r>
            <w:r w:rsidRPr="00B92B9D">
              <w:rPr>
                <w:rFonts w:ascii="Angsana New" w:hAnsi="Angsana New"/>
                <w:sz w:val="28"/>
                <w:szCs w:val="28"/>
              </w:rPr>
              <w:t>ecrease</w:t>
            </w:r>
          </w:p>
        </w:tc>
        <w:tc>
          <w:tcPr>
            <w:tcW w:w="263" w:type="dxa"/>
            <w:tcBorders>
              <w:top w:val="nil"/>
              <w:left w:val="nil"/>
              <w:bottom w:val="nil"/>
              <w:right w:val="nil"/>
            </w:tcBorders>
            <w:shd w:val="clear" w:color="auto" w:fill="auto"/>
            <w:noWrap/>
            <w:vAlign w:val="bottom"/>
            <w:hideMark/>
          </w:tcPr>
          <w:p w14:paraId="1E59E8DF" w14:textId="77777777" w:rsidR="000E6CC7" w:rsidRPr="00284A8F" w:rsidRDefault="000E6CC7" w:rsidP="000E6CC7">
            <w:pPr>
              <w:jc w:val="center"/>
              <w:rPr>
                <w:rFonts w:ascii="Angsana New" w:hAnsi="Angsana New"/>
                <w:color w:val="000000"/>
                <w:sz w:val="28"/>
                <w:szCs w:val="28"/>
              </w:rPr>
            </w:pPr>
          </w:p>
        </w:tc>
        <w:tc>
          <w:tcPr>
            <w:tcW w:w="1287" w:type="dxa"/>
            <w:tcBorders>
              <w:top w:val="nil"/>
              <w:left w:val="nil"/>
              <w:bottom w:val="single" w:sz="4" w:space="0" w:color="auto"/>
              <w:right w:val="nil"/>
            </w:tcBorders>
            <w:shd w:val="clear" w:color="auto" w:fill="auto"/>
            <w:noWrap/>
            <w:vAlign w:val="bottom"/>
          </w:tcPr>
          <w:p w14:paraId="7A4780C9" w14:textId="76C604BE" w:rsidR="000E6CC7" w:rsidRPr="00284A8F" w:rsidRDefault="000E6CC7" w:rsidP="000E6CC7">
            <w:pPr>
              <w:jc w:val="center"/>
              <w:rPr>
                <w:rFonts w:ascii="Angsana New" w:hAnsi="Angsana New"/>
                <w:color w:val="000000"/>
                <w:sz w:val="28"/>
                <w:szCs w:val="28"/>
              </w:rPr>
            </w:pPr>
            <w:r w:rsidRPr="002A79B5">
              <w:rPr>
                <w:rFonts w:ascii="Angsana New" w:hAnsi="Angsana New"/>
                <w:sz w:val="28"/>
                <w:szCs w:val="28"/>
              </w:rPr>
              <w:t>exchange rate</w:t>
            </w:r>
          </w:p>
        </w:tc>
        <w:tc>
          <w:tcPr>
            <w:tcW w:w="222" w:type="dxa"/>
            <w:tcBorders>
              <w:top w:val="nil"/>
              <w:left w:val="nil"/>
              <w:bottom w:val="nil"/>
              <w:right w:val="nil"/>
            </w:tcBorders>
            <w:shd w:val="clear" w:color="auto" w:fill="auto"/>
            <w:noWrap/>
            <w:vAlign w:val="bottom"/>
            <w:hideMark/>
          </w:tcPr>
          <w:p w14:paraId="24248DB1" w14:textId="77777777" w:rsidR="000E6CC7" w:rsidRPr="00284A8F" w:rsidRDefault="000E6CC7" w:rsidP="000E6CC7">
            <w:pPr>
              <w:jc w:val="center"/>
              <w:rPr>
                <w:rFonts w:ascii="Angsana New" w:hAnsi="Angsana New"/>
                <w:color w:val="000000"/>
                <w:sz w:val="28"/>
                <w:szCs w:val="28"/>
              </w:rPr>
            </w:pPr>
          </w:p>
        </w:tc>
        <w:tc>
          <w:tcPr>
            <w:tcW w:w="1547" w:type="dxa"/>
            <w:tcBorders>
              <w:top w:val="nil"/>
              <w:left w:val="nil"/>
              <w:bottom w:val="single" w:sz="4" w:space="0" w:color="auto"/>
              <w:right w:val="nil"/>
            </w:tcBorders>
            <w:shd w:val="clear" w:color="auto" w:fill="auto"/>
            <w:noWrap/>
            <w:vAlign w:val="bottom"/>
            <w:hideMark/>
          </w:tcPr>
          <w:p w14:paraId="295C7DB8" w14:textId="6D9DC853" w:rsidR="000E6CC7" w:rsidRPr="00284A8F" w:rsidRDefault="000E6CC7" w:rsidP="000E6CC7">
            <w:pPr>
              <w:jc w:val="center"/>
              <w:rPr>
                <w:rFonts w:ascii="Angsana New" w:hAnsi="Angsana New"/>
                <w:color w:val="000000"/>
                <w:sz w:val="28"/>
                <w:szCs w:val="28"/>
              </w:rPr>
            </w:pPr>
            <w:r>
              <w:rPr>
                <w:rFonts w:ascii="Angsana New" w:hAnsi="Angsana New"/>
                <w:sz w:val="28"/>
                <w:szCs w:val="28"/>
              </w:rPr>
              <w:t xml:space="preserve">June </w:t>
            </w:r>
            <w:r w:rsidRPr="00B92B9D">
              <w:rPr>
                <w:rFonts w:ascii="Angsana New" w:hAnsi="Angsana New"/>
                <w:sz w:val="28"/>
                <w:szCs w:val="28"/>
              </w:rPr>
              <w:t>3</w:t>
            </w:r>
            <w:r>
              <w:rPr>
                <w:rFonts w:ascii="Angsana New" w:hAnsi="Angsana New"/>
                <w:sz w:val="28"/>
                <w:szCs w:val="28"/>
              </w:rPr>
              <w:t>0</w:t>
            </w:r>
            <w:r w:rsidRPr="00B92B9D">
              <w:rPr>
                <w:rFonts w:ascii="Angsana New" w:hAnsi="Angsana New"/>
                <w:sz w:val="28"/>
                <w:szCs w:val="28"/>
              </w:rPr>
              <w:t>, 2022</w:t>
            </w:r>
          </w:p>
        </w:tc>
      </w:tr>
      <w:tr w:rsidR="000E6CC7" w:rsidRPr="00284A8F" w14:paraId="7DAD0A9B" w14:textId="77777777" w:rsidTr="00B3119D">
        <w:trPr>
          <w:trHeight w:val="408"/>
        </w:trPr>
        <w:tc>
          <w:tcPr>
            <w:tcW w:w="2844" w:type="dxa"/>
            <w:tcBorders>
              <w:top w:val="nil"/>
              <w:left w:val="nil"/>
              <w:bottom w:val="nil"/>
              <w:right w:val="nil"/>
            </w:tcBorders>
            <w:shd w:val="clear" w:color="auto" w:fill="auto"/>
            <w:noWrap/>
            <w:vAlign w:val="bottom"/>
            <w:hideMark/>
          </w:tcPr>
          <w:p w14:paraId="79C8FA27" w14:textId="6337B8C6" w:rsidR="000E6CC7" w:rsidRPr="00284A8F" w:rsidRDefault="000E6CC7" w:rsidP="00B3119D">
            <w:pPr>
              <w:rPr>
                <w:rFonts w:ascii="Angsana New" w:hAnsi="Angsana New"/>
                <w:b/>
                <w:bCs/>
                <w:color w:val="000000"/>
                <w:sz w:val="28"/>
                <w:szCs w:val="28"/>
                <w:u w:val="single"/>
              </w:rPr>
            </w:pPr>
            <w:r>
              <w:rPr>
                <w:rFonts w:ascii="Angsana New" w:hAnsi="Angsana New"/>
                <w:b/>
                <w:bCs/>
                <w:sz w:val="28"/>
                <w:szCs w:val="28"/>
                <w:u w:val="single"/>
              </w:rPr>
              <w:t>Short – term loans</w:t>
            </w:r>
          </w:p>
        </w:tc>
        <w:tc>
          <w:tcPr>
            <w:tcW w:w="1540" w:type="dxa"/>
            <w:tcBorders>
              <w:top w:val="nil"/>
              <w:left w:val="nil"/>
              <w:bottom w:val="nil"/>
              <w:right w:val="nil"/>
            </w:tcBorders>
            <w:shd w:val="clear" w:color="auto" w:fill="auto"/>
            <w:noWrap/>
            <w:vAlign w:val="bottom"/>
            <w:hideMark/>
          </w:tcPr>
          <w:p w14:paraId="2E31AF18" w14:textId="77777777" w:rsidR="000E6CC7" w:rsidRPr="00284A8F" w:rsidRDefault="000E6CC7" w:rsidP="00B3119D">
            <w:pPr>
              <w:rPr>
                <w:rFonts w:ascii="Angsana New" w:hAnsi="Angsana New"/>
                <w:b/>
                <w:bCs/>
                <w:color w:val="000000"/>
                <w:sz w:val="28"/>
                <w:szCs w:val="28"/>
                <w:u w:val="single"/>
              </w:rPr>
            </w:pPr>
          </w:p>
        </w:tc>
        <w:tc>
          <w:tcPr>
            <w:tcW w:w="263" w:type="dxa"/>
            <w:tcBorders>
              <w:top w:val="nil"/>
              <w:left w:val="nil"/>
              <w:bottom w:val="nil"/>
              <w:right w:val="nil"/>
            </w:tcBorders>
            <w:shd w:val="clear" w:color="auto" w:fill="auto"/>
            <w:noWrap/>
            <w:vAlign w:val="bottom"/>
            <w:hideMark/>
          </w:tcPr>
          <w:p w14:paraId="4316E830" w14:textId="77777777" w:rsidR="000E6CC7" w:rsidRPr="00284A8F" w:rsidRDefault="000E6CC7" w:rsidP="00B3119D">
            <w:pPr>
              <w:rPr>
                <w:rFonts w:ascii="Times New Roman" w:hAnsi="Times New Roman" w:cs="Times New Roman"/>
                <w:sz w:val="20"/>
                <w:szCs w:val="20"/>
              </w:rPr>
            </w:pPr>
          </w:p>
        </w:tc>
        <w:tc>
          <w:tcPr>
            <w:tcW w:w="1060" w:type="dxa"/>
            <w:tcBorders>
              <w:top w:val="nil"/>
              <w:left w:val="nil"/>
              <w:bottom w:val="nil"/>
              <w:right w:val="nil"/>
            </w:tcBorders>
            <w:shd w:val="clear" w:color="auto" w:fill="auto"/>
            <w:noWrap/>
            <w:vAlign w:val="bottom"/>
            <w:hideMark/>
          </w:tcPr>
          <w:p w14:paraId="60D64351" w14:textId="77777777" w:rsidR="000E6CC7" w:rsidRPr="00284A8F" w:rsidRDefault="000E6CC7" w:rsidP="00B3119D">
            <w:pPr>
              <w:rPr>
                <w:rFonts w:ascii="Times New Roman" w:hAnsi="Times New Roman" w:cs="Times New Roman"/>
                <w:sz w:val="20"/>
                <w:szCs w:val="20"/>
              </w:rPr>
            </w:pPr>
          </w:p>
        </w:tc>
        <w:tc>
          <w:tcPr>
            <w:tcW w:w="263" w:type="dxa"/>
            <w:tcBorders>
              <w:top w:val="nil"/>
              <w:left w:val="nil"/>
              <w:bottom w:val="nil"/>
              <w:right w:val="nil"/>
            </w:tcBorders>
            <w:shd w:val="clear" w:color="auto" w:fill="auto"/>
            <w:noWrap/>
            <w:vAlign w:val="bottom"/>
            <w:hideMark/>
          </w:tcPr>
          <w:p w14:paraId="16E15804" w14:textId="77777777" w:rsidR="000E6CC7" w:rsidRPr="00284A8F" w:rsidRDefault="000E6CC7" w:rsidP="00B3119D">
            <w:pPr>
              <w:rPr>
                <w:rFonts w:ascii="Times New Roman" w:hAnsi="Times New Roman" w:cs="Times New Roman"/>
                <w:sz w:val="20"/>
                <w:szCs w:val="20"/>
              </w:rPr>
            </w:pPr>
          </w:p>
        </w:tc>
        <w:tc>
          <w:tcPr>
            <w:tcW w:w="1060" w:type="dxa"/>
            <w:tcBorders>
              <w:top w:val="nil"/>
              <w:left w:val="nil"/>
              <w:bottom w:val="nil"/>
              <w:right w:val="nil"/>
            </w:tcBorders>
            <w:shd w:val="clear" w:color="auto" w:fill="auto"/>
            <w:noWrap/>
            <w:vAlign w:val="bottom"/>
            <w:hideMark/>
          </w:tcPr>
          <w:p w14:paraId="5DFA3FE8" w14:textId="77777777" w:rsidR="000E6CC7" w:rsidRPr="00284A8F" w:rsidRDefault="000E6CC7" w:rsidP="00B3119D">
            <w:pPr>
              <w:rPr>
                <w:rFonts w:ascii="Times New Roman" w:hAnsi="Times New Roman" w:cs="Times New Roman"/>
                <w:sz w:val="20"/>
                <w:szCs w:val="20"/>
              </w:rPr>
            </w:pPr>
          </w:p>
        </w:tc>
        <w:tc>
          <w:tcPr>
            <w:tcW w:w="263" w:type="dxa"/>
            <w:tcBorders>
              <w:top w:val="nil"/>
              <w:left w:val="nil"/>
              <w:bottom w:val="nil"/>
              <w:right w:val="nil"/>
            </w:tcBorders>
            <w:shd w:val="clear" w:color="auto" w:fill="auto"/>
            <w:noWrap/>
            <w:vAlign w:val="bottom"/>
            <w:hideMark/>
          </w:tcPr>
          <w:p w14:paraId="647298CC" w14:textId="77777777" w:rsidR="000E6CC7" w:rsidRPr="00284A8F" w:rsidRDefault="000E6CC7" w:rsidP="00B3119D">
            <w:pPr>
              <w:rPr>
                <w:rFonts w:ascii="Times New Roman" w:hAnsi="Times New Roman" w:cs="Times New Roman"/>
                <w:sz w:val="20"/>
                <w:szCs w:val="20"/>
              </w:rPr>
            </w:pPr>
          </w:p>
        </w:tc>
        <w:tc>
          <w:tcPr>
            <w:tcW w:w="1287" w:type="dxa"/>
            <w:tcBorders>
              <w:top w:val="single" w:sz="4" w:space="0" w:color="auto"/>
              <w:left w:val="nil"/>
              <w:bottom w:val="nil"/>
              <w:right w:val="nil"/>
            </w:tcBorders>
            <w:shd w:val="clear" w:color="auto" w:fill="auto"/>
            <w:noWrap/>
            <w:vAlign w:val="bottom"/>
            <w:hideMark/>
          </w:tcPr>
          <w:p w14:paraId="1B5CAB12" w14:textId="77777777" w:rsidR="000E6CC7" w:rsidRPr="00284A8F" w:rsidRDefault="000E6CC7" w:rsidP="00B3119D">
            <w:pPr>
              <w:rPr>
                <w:rFonts w:ascii="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4D1B86AA" w14:textId="77777777" w:rsidR="000E6CC7" w:rsidRPr="00284A8F" w:rsidRDefault="000E6CC7" w:rsidP="00B3119D">
            <w:pPr>
              <w:rPr>
                <w:rFonts w:ascii="Times New Roman" w:hAnsi="Times New Roman" w:cs="Times New Roman"/>
                <w:sz w:val="20"/>
                <w:szCs w:val="20"/>
              </w:rPr>
            </w:pPr>
          </w:p>
        </w:tc>
        <w:tc>
          <w:tcPr>
            <w:tcW w:w="1547" w:type="dxa"/>
            <w:tcBorders>
              <w:top w:val="nil"/>
              <w:left w:val="nil"/>
              <w:bottom w:val="nil"/>
              <w:right w:val="nil"/>
            </w:tcBorders>
            <w:shd w:val="clear" w:color="auto" w:fill="auto"/>
            <w:noWrap/>
            <w:vAlign w:val="bottom"/>
            <w:hideMark/>
          </w:tcPr>
          <w:p w14:paraId="3409F948" w14:textId="77777777" w:rsidR="000E6CC7" w:rsidRPr="00284A8F" w:rsidRDefault="000E6CC7" w:rsidP="00B3119D">
            <w:pPr>
              <w:rPr>
                <w:rFonts w:ascii="Times New Roman" w:hAnsi="Times New Roman" w:cs="Times New Roman"/>
                <w:sz w:val="20"/>
                <w:szCs w:val="20"/>
              </w:rPr>
            </w:pPr>
          </w:p>
        </w:tc>
      </w:tr>
      <w:tr w:rsidR="000E6CC7" w:rsidRPr="00284A8F" w14:paraId="65FFEF0A" w14:textId="77777777" w:rsidTr="00B3119D">
        <w:trPr>
          <w:trHeight w:val="397"/>
        </w:trPr>
        <w:tc>
          <w:tcPr>
            <w:tcW w:w="2844" w:type="dxa"/>
            <w:tcBorders>
              <w:top w:val="nil"/>
              <w:left w:val="nil"/>
              <w:bottom w:val="nil"/>
              <w:right w:val="nil"/>
            </w:tcBorders>
            <w:shd w:val="clear" w:color="auto" w:fill="auto"/>
            <w:noWrap/>
            <w:vAlign w:val="bottom"/>
            <w:hideMark/>
          </w:tcPr>
          <w:p w14:paraId="727CD923" w14:textId="4F329518" w:rsidR="000E6CC7" w:rsidRPr="00284A8F" w:rsidRDefault="000E6CC7" w:rsidP="00B3119D">
            <w:pPr>
              <w:rPr>
                <w:rFonts w:ascii="Angsana New" w:hAnsi="Angsana New"/>
                <w:b/>
                <w:bCs/>
                <w:color w:val="000000"/>
                <w:sz w:val="28"/>
                <w:szCs w:val="28"/>
              </w:rPr>
            </w:pPr>
            <w:r w:rsidRPr="00B92B9D">
              <w:rPr>
                <w:rFonts w:ascii="Angsana New" w:hAnsi="Angsana New"/>
                <w:b/>
                <w:bCs/>
                <w:sz w:val="28"/>
              </w:rPr>
              <w:t>Subsidiary</w:t>
            </w:r>
          </w:p>
        </w:tc>
        <w:tc>
          <w:tcPr>
            <w:tcW w:w="1540" w:type="dxa"/>
            <w:tcBorders>
              <w:top w:val="nil"/>
              <w:left w:val="nil"/>
              <w:bottom w:val="nil"/>
              <w:right w:val="nil"/>
            </w:tcBorders>
            <w:shd w:val="clear" w:color="auto" w:fill="auto"/>
            <w:noWrap/>
            <w:vAlign w:val="bottom"/>
            <w:hideMark/>
          </w:tcPr>
          <w:p w14:paraId="3AA3053B" w14:textId="77777777" w:rsidR="000E6CC7" w:rsidRPr="00284A8F" w:rsidRDefault="000E6CC7" w:rsidP="00B3119D">
            <w:pPr>
              <w:rPr>
                <w:rFonts w:ascii="Angsana New" w:hAnsi="Angsana New"/>
                <w:b/>
                <w:bCs/>
                <w:color w:val="000000"/>
                <w:sz w:val="28"/>
                <w:szCs w:val="28"/>
              </w:rPr>
            </w:pPr>
          </w:p>
        </w:tc>
        <w:tc>
          <w:tcPr>
            <w:tcW w:w="263" w:type="dxa"/>
            <w:tcBorders>
              <w:top w:val="nil"/>
              <w:left w:val="nil"/>
              <w:bottom w:val="nil"/>
              <w:right w:val="nil"/>
            </w:tcBorders>
            <w:shd w:val="clear" w:color="auto" w:fill="auto"/>
            <w:noWrap/>
            <w:vAlign w:val="bottom"/>
            <w:hideMark/>
          </w:tcPr>
          <w:p w14:paraId="1B0C8978" w14:textId="77777777" w:rsidR="000E6CC7" w:rsidRPr="00284A8F" w:rsidRDefault="000E6CC7" w:rsidP="00B3119D">
            <w:pPr>
              <w:rPr>
                <w:rFonts w:ascii="Times New Roman" w:hAnsi="Times New Roman" w:cs="Times New Roman"/>
                <w:sz w:val="20"/>
                <w:szCs w:val="20"/>
              </w:rPr>
            </w:pPr>
          </w:p>
        </w:tc>
        <w:tc>
          <w:tcPr>
            <w:tcW w:w="1060" w:type="dxa"/>
            <w:tcBorders>
              <w:top w:val="nil"/>
              <w:left w:val="nil"/>
              <w:bottom w:val="nil"/>
              <w:right w:val="nil"/>
            </w:tcBorders>
            <w:shd w:val="clear" w:color="auto" w:fill="auto"/>
            <w:noWrap/>
            <w:vAlign w:val="bottom"/>
            <w:hideMark/>
          </w:tcPr>
          <w:p w14:paraId="4B027CB0" w14:textId="77777777" w:rsidR="000E6CC7" w:rsidRPr="00284A8F" w:rsidRDefault="000E6CC7" w:rsidP="00B3119D">
            <w:pPr>
              <w:rPr>
                <w:rFonts w:ascii="Times New Roman" w:hAnsi="Times New Roman" w:cs="Times New Roman"/>
                <w:sz w:val="20"/>
                <w:szCs w:val="20"/>
              </w:rPr>
            </w:pPr>
          </w:p>
        </w:tc>
        <w:tc>
          <w:tcPr>
            <w:tcW w:w="263" w:type="dxa"/>
            <w:tcBorders>
              <w:top w:val="nil"/>
              <w:left w:val="nil"/>
              <w:bottom w:val="nil"/>
              <w:right w:val="nil"/>
            </w:tcBorders>
            <w:shd w:val="clear" w:color="auto" w:fill="auto"/>
            <w:noWrap/>
            <w:vAlign w:val="bottom"/>
            <w:hideMark/>
          </w:tcPr>
          <w:p w14:paraId="39763957" w14:textId="77777777" w:rsidR="000E6CC7" w:rsidRPr="00284A8F" w:rsidRDefault="000E6CC7" w:rsidP="00B3119D">
            <w:pPr>
              <w:rPr>
                <w:rFonts w:ascii="Times New Roman" w:hAnsi="Times New Roman" w:cs="Times New Roman"/>
                <w:sz w:val="20"/>
                <w:szCs w:val="20"/>
              </w:rPr>
            </w:pPr>
          </w:p>
        </w:tc>
        <w:tc>
          <w:tcPr>
            <w:tcW w:w="1060" w:type="dxa"/>
            <w:tcBorders>
              <w:top w:val="nil"/>
              <w:left w:val="nil"/>
              <w:bottom w:val="nil"/>
              <w:right w:val="nil"/>
            </w:tcBorders>
            <w:shd w:val="clear" w:color="auto" w:fill="auto"/>
            <w:noWrap/>
            <w:vAlign w:val="bottom"/>
            <w:hideMark/>
          </w:tcPr>
          <w:p w14:paraId="07828A70" w14:textId="77777777" w:rsidR="000E6CC7" w:rsidRPr="00284A8F" w:rsidRDefault="000E6CC7" w:rsidP="00B3119D">
            <w:pPr>
              <w:rPr>
                <w:rFonts w:ascii="Times New Roman" w:hAnsi="Times New Roman" w:cs="Times New Roman"/>
                <w:sz w:val="20"/>
                <w:szCs w:val="20"/>
              </w:rPr>
            </w:pPr>
          </w:p>
        </w:tc>
        <w:tc>
          <w:tcPr>
            <w:tcW w:w="263" w:type="dxa"/>
            <w:tcBorders>
              <w:top w:val="nil"/>
              <w:left w:val="nil"/>
              <w:bottom w:val="nil"/>
              <w:right w:val="nil"/>
            </w:tcBorders>
            <w:shd w:val="clear" w:color="auto" w:fill="auto"/>
            <w:noWrap/>
            <w:vAlign w:val="bottom"/>
            <w:hideMark/>
          </w:tcPr>
          <w:p w14:paraId="36059745" w14:textId="77777777" w:rsidR="000E6CC7" w:rsidRPr="00284A8F" w:rsidRDefault="000E6CC7" w:rsidP="00B3119D">
            <w:pPr>
              <w:rPr>
                <w:rFonts w:ascii="Times New Roman" w:hAnsi="Times New Roman" w:cs="Times New Roman"/>
                <w:sz w:val="20"/>
                <w:szCs w:val="20"/>
              </w:rPr>
            </w:pPr>
          </w:p>
        </w:tc>
        <w:tc>
          <w:tcPr>
            <w:tcW w:w="1287" w:type="dxa"/>
            <w:tcBorders>
              <w:top w:val="nil"/>
              <w:left w:val="nil"/>
              <w:bottom w:val="nil"/>
              <w:right w:val="nil"/>
            </w:tcBorders>
            <w:shd w:val="clear" w:color="auto" w:fill="auto"/>
            <w:noWrap/>
            <w:vAlign w:val="bottom"/>
            <w:hideMark/>
          </w:tcPr>
          <w:p w14:paraId="0F890ED5" w14:textId="77777777" w:rsidR="000E6CC7" w:rsidRPr="00284A8F" w:rsidRDefault="000E6CC7" w:rsidP="00B3119D">
            <w:pPr>
              <w:rPr>
                <w:rFonts w:ascii="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180AAFEA" w14:textId="77777777" w:rsidR="000E6CC7" w:rsidRPr="00284A8F" w:rsidRDefault="000E6CC7" w:rsidP="00B3119D">
            <w:pPr>
              <w:rPr>
                <w:rFonts w:ascii="Times New Roman" w:hAnsi="Times New Roman" w:cs="Times New Roman"/>
                <w:sz w:val="20"/>
                <w:szCs w:val="20"/>
              </w:rPr>
            </w:pPr>
          </w:p>
        </w:tc>
        <w:tc>
          <w:tcPr>
            <w:tcW w:w="1547" w:type="dxa"/>
            <w:tcBorders>
              <w:top w:val="nil"/>
              <w:left w:val="nil"/>
              <w:bottom w:val="nil"/>
              <w:right w:val="nil"/>
            </w:tcBorders>
            <w:shd w:val="clear" w:color="auto" w:fill="auto"/>
            <w:noWrap/>
            <w:vAlign w:val="bottom"/>
            <w:hideMark/>
          </w:tcPr>
          <w:p w14:paraId="6D0B4FC3" w14:textId="77777777" w:rsidR="000E6CC7" w:rsidRPr="00284A8F" w:rsidRDefault="000E6CC7" w:rsidP="00B3119D">
            <w:pPr>
              <w:rPr>
                <w:rFonts w:ascii="Times New Roman" w:hAnsi="Times New Roman" w:cs="Times New Roman"/>
                <w:sz w:val="20"/>
                <w:szCs w:val="20"/>
              </w:rPr>
            </w:pPr>
          </w:p>
        </w:tc>
      </w:tr>
      <w:tr w:rsidR="000E6CC7" w:rsidRPr="00284A8F" w14:paraId="33C3CC90" w14:textId="77777777" w:rsidTr="00B3119D">
        <w:trPr>
          <w:trHeight w:val="397"/>
        </w:trPr>
        <w:tc>
          <w:tcPr>
            <w:tcW w:w="2844" w:type="dxa"/>
            <w:tcBorders>
              <w:top w:val="nil"/>
              <w:left w:val="nil"/>
              <w:bottom w:val="nil"/>
              <w:right w:val="nil"/>
            </w:tcBorders>
            <w:shd w:val="clear" w:color="auto" w:fill="auto"/>
            <w:noWrap/>
            <w:vAlign w:val="bottom"/>
            <w:hideMark/>
          </w:tcPr>
          <w:p w14:paraId="26822E92" w14:textId="45C17AA1" w:rsidR="000E6CC7" w:rsidRPr="00284A8F" w:rsidRDefault="000E6CC7" w:rsidP="00B3119D">
            <w:pPr>
              <w:rPr>
                <w:rFonts w:ascii="Angsana New" w:hAnsi="Angsana New"/>
                <w:color w:val="000000"/>
                <w:sz w:val="28"/>
                <w:szCs w:val="28"/>
              </w:rPr>
            </w:pPr>
            <w:r w:rsidRPr="00B92B9D">
              <w:rPr>
                <w:rFonts w:ascii="Angsana New" w:hAnsi="Angsana New"/>
                <w:sz w:val="28"/>
              </w:rPr>
              <w:t>Beyond capital Co.,</w:t>
            </w:r>
            <w:r>
              <w:rPr>
                <w:rFonts w:ascii="Angsana New" w:hAnsi="Angsana New"/>
                <w:sz w:val="28"/>
              </w:rPr>
              <w:t xml:space="preserve"> </w:t>
            </w:r>
            <w:r w:rsidRPr="00B92B9D">
              <w:rPr>
                <w:rFonts w:ascii="Angsana New" w:hAnsi="Angsana New"/>
                <w:sz w:val="28"/>
              </w:rPr>
              <w:t>Ltd.</w:t>
            </w:r>
          </w:p>
        </w:tc>
        <w:tc>
          <w:tcPr>
            <w:tcW w:w="1540" w:type="dxa"/>
            <w:tcBorders>
              <w:top w:val="nil"/>
              <w:left w:val="nil"/>
              <w:bottom w:val="double" w:sz="6" w:space="0" w:color="auto"/>
              <w:right w:val="nil"/>
            </w:tcBorders>
            <w:shd w:val="clear" w:color="auto" w:fill="auto"/>
            <w:noWrap/>
            <w:vAlign w:val="bottom"/>
            <w:hideMark/>
          </w:tcPr>
          <w:p w14:paraId="6B416C01" w14:textId="77777777" w:rsidR="000E6CC7" w:rsidRPr="00284A8F" w:rsidRDefault="000E6CC7" w:rsidP="00B3119D">
            <w:pPr>
              <w:jc w:val="right"/>
              <w:rPr>
                <w:rFonts w:ascii="Angsana New" w:hAnsi="Angsana New"/>
                <w:color w:val="000000"/>
                <w:sz w:val="28"/>
                <w:szCs w:val="28"/>
              </w:rPr>
            </w:pPr>
            <w:r w:rsidRPr="00284A8F">
              <w:rPr>
                <w:rFonts w:ascii="Angsana New" w:hAnsi="Angsana New"/>
                <w:color w:val="000000"/>
                <w:sz w:val="28"/>
                <w:szCs w:val="28"/>
              </w:rPr>
              <w:t>115,200</w:t>
            </w:r>
          </w:p>
        </w:tc>
        <w:tc>
          <w:tcPr>
            <w:tcW w:w="263" w:type="dxa"/>
            <w:tcBorders>
              <w:top w:val="nil"/>
              <w:left w:val="nil"/>
              <w:bottom w:val="nil"/>
              <w:right w:val="nil"/>
            </w:tcBorders>
            <w:shd w:val="clear" w:color="auto" w:fill="auto"/>
            <w:noWrap/>
            <w:vAlign w:val="bottom"/>
            <w:hideMark/>
          </w:tcPr>
          <w:p w14:paraId="47D961D1" w14:textId="77777777" w:rsidR="000E6CC7" w:rsidRPr="00284A8F" w:rsidRDefault="000E6CC7" w:rsidP="00B3119D">
            <w:pPr>
              <w:jc w:val="right"/>
              <w:rPr>
                <w:rFonts w:ascii="Angsana New" w:hAnsi="Angsana New"/>
                <w:color w:val="000000"/>
                <w:sz w:val="28"/>
                <w:szCs w:val="28"/>
              </w:rPr>
            </w:pPr>
          </w:p>
        </w:tc>
        <w:tc>
          <w:tcPr>
            <w:tcW w:w="1060" w:type="dxa"/>
            <w:tcBorders>
              <w:top w:val="nil"/>
              <w:left w:val="nil"/>
              <w:bottom w:val="double" w:sz="6" w:space="0" w:color="auto"/>
              <w:right w:val="nil"/>
            </w:tcBorders>
            <w:shd w:val="clear" w:color="auto" w:fill="auto"/>
            <w:noWrap/>
            <w:vAlign w:val="bottom"/>
            <w:hideMark/>
          </w:tcPr>
          <w:p w14:paraId="798A67B6" w14:textId="77777777" w:rsidR="000E6CC7" w:rsidRPr="00284A8F" w:rsidRDefault="000E6CC7" w:rsidP="00B3119D">
            <w:pPr>
              <w:jc w:val="right"/>
              <w:rPr>
                <w:rFonts w:ascii="Angsana New" w:hAnsi="Angsana New"/>
                <w:color w:val="000000"/>
                <w:sz w:val="28"/>
                <w:szCs w:val="28"/>
              </w:rPr>
            </w:pPr>
            <w:r w:rsidRPr="00284A8F">
              <w:rPr>
                <w:rFonts w:ascii="Angsana New" w:hAnsi="Angsana New"/>
                <w:color w:val="000000"/>
                <w:sz w:val="28"/>
                <w:szCs w:val="28"/>
              </w:rPr>
              <w:t>268,265</w:t>
            </w:r>
          </w:p>
        </w:tc>
        <w:tc>
          <w:tcPr>
            <w:tcW w:w="263" w:type="dxa"/>
            <w:tcBorders>
              <w:top w:val="nil"/>
              <w:left w:val="nil"/>
              <w:bottom w:val="nil"/>
              <w:right w:val="nil"/>
            </w:tcBorders>
            <w:shd w:val="clear" w:color="auto" w:fill="auto"/>
            <w:noWrap/>
            <w:vAlign w:val="bottom"/>
            <w:hideMark/>
          </w:tcPr>
          <w:p w14:paraId="4DB9BAAF" w14:textId="77777777" w:rsidR="000E6CC7" w:rsidRPr="00284A8F" w:rsidRDefault="000E6CC7" w:rsidP="00B3119D">
            <w:pPr>
              <w:jc w:val="right"/>
              <w:rPr>
                <w:rFonts w:ascii="Angsana New" w:hAnsi="Angsana New"/>
                <w:color w:val="000000"/>
                <w:sz w:val="28"/>
                <w:szCs w:val="28"/>
              </w:rPr>
            </w:pPr>
          </w:p>
        </w:tc>
        <w:tc>
          <w:tcPr>
            <w:tcW w:w="1060" w:type="dxa"/>
            <w:tcBorders>
              <w:top w:val="nil"/>
              <w:left w:val="nil"/>
              <w:bottom w:val="double" w:sz="6" w:space="0" w:color="auto"/>
              <w:right w:val="nil"/>
            </w:tcBorders>
            <w:shd w:val="clear" w:color="auto" w:fill="auto"/>
            <w:noWrap/>
            <w:vAlign w:val="bottom"/>
            <w:hideMark/>
          </w:tcPr>
          <w:p w14:paraId="693BB84B" w14:textId="77777777" w:rsidR="000E6CC7" w:rsidRPr="00284A8F" w:rsidRDefault="000E6CC7" w:rsidP="00B3119D">
            <w:pPr>
              <w:jc w:val="right"/>
              <w:rPr>
                <w:rFonts w:ascii="Angsana New" w:hAnsi="Angsana New"/>
                <w:color w:val="000000"/>
                <w:sz w:val="28"/>
                <w:szCs w:val="28"/>
              </w:rPr>
            </w:pPr>
            <w:r w:rsidRPr="00284A8F">
              <w:rPr>
                <w:rFonts w:ascii="Angsana New" w:hAnsi="Angsana New"/>
                <w:color w:val="000000"/>
                <w:sz w:val="28"/>
                <w:szCs w:val="28"/>
              </w:rPr>
              <w:t>(2,000)</w:t>
            </w:r>
          </w:p>
        </w:tc>
        <w:tc>
          <w:tcPr>
            <w:tcW w:w="263" w:type="dxa"/>
            <w:tcBorders>
              <w:top w:val="nil"/>
              <w:left w:val="nil"/>
              <w:bottom w:val="nil"/>
              <w:right w:val="nil"/>
            </w:tcBorders>
            <w:shd w:val="clear" w:color="auto" w:fill="auto"/>
            <w:noWrap/>
            <w:vAlign w:val="bottom"/>
            <w:hideMark/>
          </w:tcPr>
          <w:p w14:paraId="331A0497" w14:textId="77777777" w:rsidR="000E6CC7" w:rsidRPr="00284A8F" w:rsidRDefault="000E6CC7" w:rsidP="00B3119D">
            <w:pPr>
              <w:jc w:val="right"/>
              <w:rPr>
                <w:rFonts w:ascii="Angsana New" w:hAnsi="Angsana New"/>
                <w:color w:val="000000"/>
                <w:sz w:val="28"/>
                <w:szCs w:val="28"/>
              </w:rPr>
            </w:pPr>
          </w:p>
        </w:tc>
        <w:tc>
          <w:tcPr>
            <w:tcW w:w="1287" w:type="dxa"/>
            <w:tcBorders>
              <w:top w:val="nil"/>
              <w:left w:val="nil"/>
              <w:bottom w:val="double" w:sz="6" w:space="0" w:color="auto"/>
              <w:right w:val="nil"/>
            </w:tcBorders>
            <w:shd w:val="clear" w:color="auto" w:fill="auto"/>
            <w:noWrap/>
            <w:vAlign w:val="bottom"/>
            <w:hideMark/>
          </w:tcPr>
          <w:p w14:paraId="082EEB8D" w14:textId="77777777" w:rsidR="000E6CC7" w:rsidRPr="00284A8F" w:rsidRDefault="000E6CC7" w:rsidP="00B3119D">
            <w:pPr>
              <w:jc w:val="right"/>
              <w:rPr>
                <w:rFonts w:ascii="Angsana New" w:hAnsi="Angsana New"/>
                <w:color w:val="000000"/>
                <w:sz w:val="28"/>
                <w:szCs w:val="28"/>
              </w:rPr>
            </w:pPr>
            <w:r w:rsidRPr="00284A8F">
              <w:rPr>
                <w:rFonts w:ascii="Angsana New" w:hAnsi="Angsana New"/>
                <w:color w:val="000000"/>
                <w:sz w:val="28"/>
                <w:szCs w:val="28"/>
              </w:rPr>
              <w:t xml:space="preserve">                     -   </w:t>
            </w:r>
          </w:p>
        </w:tc>
        <w:tc>
          <w:tcPr>
            <w:tcW w:w="222" w:type="dxa"/>
            <w:tcBorders>
              <w:top w:val="nil"/>
              <w:left w:val="nil"/>
              <w:bottom w:val="nil"/>
              <w:right w:val="nil"/>
            </w:tcBorders>
            <w:shd w:val="clear" w:color="auto" w:fill="auto"/>
            <w:noWrap/>
            <w:vAlign w:val="bottom"/>
            <w:hideMark/>
          </w:tcPr>
          <w:p w14:paraId="0B0F39C5" w14:textId="77777777" w:rsidR="000E6CC7" w:rsidRPr="00284A8F" w:rsidRDefault="000E6CC7" w:rsidP="00B3119D">
            <w:pPr>
              <w:jc w:val="right"/>
              <w:rPr>
                <w:rFonts w:ascii="Angsana New" w:hAnsi="Angsana New"/>
                <w:color w:val="000000"/>
                <w:sz w:val="28"/>
                <w:szCs w:val="28"/>
              </w:rPr>
            </w:pPr>
          </w:p>
        </w:tc>
        <w:tc>
          <w:tcPr>
            <w:tcW w:w="1547" w:type="dxa"/>
            <w:tcBorders>
              <w:top w:val="nil"/>
              <w:left w:val="nil"/>
              <w:bottom w:val="double" w:sz="6" w:space="0" w:color="auto"/>
              <w:right w:val="nil"/>
            </w:tcBorders>
            <w:shd w:val="clear" w:color="auto" w:fill="auto"/>
            <w:noWrap/>
            <w:vAlign w:val="bottom"/>
            <w:hideMark/>
          </w:tcPr>
          <w:p w14:paraId="62280139" w14:textId="77777777" w:rsidR="000E6CC7" w:rsidRPr="00284A8F" w:rsidRDefault="000E6CC7" w:rsidP="00B3119D">
            <w:pPr>
              <w:jc w:val="right"/>
              <w:rPr>
                <w:rFonts w:ascii="Angsana New" w:hAnsi="Angsana New"/>
                <w:color w:val="000000"/>
                <w:sz w:val="28"/>
                <w:szCs w:val="28"/>
              </w:rPr>
            </w:pPr>
            <w:r w:rsidRPr="00284A8F">
              <w:rPr>
                <w:rFonts w:ascii="Angsana New" w:hAnsi="Angsana New"/>
                <w:color w:val="000000"/>
                <w:sz w:val="28"/>
                <w:szCs w:val="28"/>
              </w:rPr>
              <w:t>381,465</w:t>
            </w:r>
          </w:p>
        </w:tc>
      </w:tr>
      <w:tr w:rsidR="000E6CC7" w:rsidRPr="00284A8F" w14:paraId="747BFA27" w14:textId="77777777" w:rsidTr="00B3119D">
        <w:trPr>
          <w:trHeight w:val="397"/>
        </w:trPr>
        <w:tc>
          <w:tcPr>
            <w:tcW w:w="2844" w:type="dxa"/>
            <w:tcBorders>
              <w:top w:val="nil"/>
              <w:left w:val="nil"/>
              <w:bottom w:val="nil"/>
              <w:right w:val="nil"/>
            </w:tcBorders>
            <w:shd w:val="clear" w:color="auto" w:fill="auto"/>
            <w:noWrap/>
            <w:vAlign w:val="bottom"/>
            <w:hideMark/>
          </w:tcPr>
          <w:p w14:paraId="798B7684" w14:textId="51AB888F" w:rsidR="000E6CC7" w:rsidRPr="00284A8F" w:rsidRDefault="000E6CC7" w:rsidP="00B3119D">
            <w:pPr>
              <w:rPr>
                <w:rFonts w:ascii="Angsana New" w:hAnsi="Angsana New"/>
                <w:b/>
                <w:bCs/>
                <w:color w:val="000000"/>
                <w:sz w:val="28"/>
                <w:szCs w:val="28"/>
                <w:u w:val="single"/>
              </w:rPr>
            </w:pPr>
            <w:r>
              <w:rPr>
                <w:rFonts w:ascii="Angsana New" w:hAnsi="Angsana New"/>
                <w:b/>
                <w:bCs/>
                <w:sz w:val="28"/>
                <w:szCs w:val="28"/>
                <w:u w:val="single"/>
              </w:rPr>
              <w:t>Long-term loans</w:t>
            </w:r>
          </w:p>
        </w:tc>
        <w:tc>
          <w:tcPr>
            <w:tcW w:w="1540" w:type="dxa"/>
            <w:tcBorders>
              <w:top w:val="nil"/>
              <w:left w:val="nil"/>
              <w:bottom w:val="nil"/>
              <w:right w:val="nil"/>
            </w:tcBorders>
            <w:shd w:val="clear" w:color="auto" w:fill="auto"/>
            <w:noWrap/>
            <w:vAlign w:val="bottom"/>
            <w:hideMark/>
          </w:tcPr>
          <w:p w14:paraId="764EADB8" w14:textId="77777777" w:rsidR="000E6CC7" w:rsidRPr="00284A8F" w:rsidRDefault="000E6CC7" w:rsidP="00B3119D">
            <w:pPr>
              <w:rPr>
                <w:rFonts w:ascii="Angsana New" w:hAnsi="Angsana New"/>
                <w:b/>
                <w:bCs/>
                <w:color w:val="000000"/>
                <w:sz w:val="28"/>
                <w:szCs w:val="28"/>
                <w:u w:val="single"/>
              </w:rPr>
            </w:pPr>
          </w:p>
        </w:tc>
        <w:tc>
          <w:tcPr>
            <w:tcW w:w="263" w:type="dxa"/>
            <w:tcBorders>
              <w:top w:val="nil"/>
              <w:left w:val="nil"/>
              <w:bottom w:val="nil"/>
              <w:right w:val="nil"/>
            </w:tcBorders>
            <w:shd w:val="clear" w:color="auto" w:fill="auto"/>
            <w:noWrap/>
            <w:vAlign w:val="bottom"/>
            <w:hideMark/>
          </w:tcPr>
          <w:p w14:paraId="436B7124" w14:textId="77777777" w:rsidR="000E6CC7" w:rsidRPr="00284A8F" w:rsidRDefault="000E6CC7" w:rsidP="00B3119D">
            <w:pPr>
              <w:rPr>
                <w:rFonts w:ascii="Times New Roman" w:hAnsi="Times New Roman" w:cs="Times New Roman"/>
                <w:sz w:val="20"/>
                <w:szCs w:val="20"/>
              </w:rPr>
            </w:pPr>
          </w:p>
        </w:tc>
        <w:tc>
          <w:tcPr>
            <w:tcW w:w="1060" w:type="dxa"/>
            <w:tcBorders>
              <w:top w:val="nil"/>
              <w:left w:val="nil"/>
              <w:bottom w:val="nil"/>
              <w:right w:val="nil"/>
            </w:tcBorders>
            <w:shd w:val="clear" w:color="auto" w:fill="auto"/>
            <w:noWrap/>
            <w:vAlign w:val="bottom"/>
            <w:hideMark/>
          </w:tcPr>
          <w:p w14:paraId="0BE05151" w14:textId="77777777" w:rsidR="000E6CC7" w:rsidRPr="00284A8F" w:rsidRDefault="000E6CC7" w:rsidP="00B3119D">
            <w:pPr>
              <w:rPr>
                <w:rFonts w:ascii="Times New Roman" w:hAnsi="Times New Roman" w:cs="Times New Roman"/>
                <w:sz w:val="20"/>
                <w:szCs w:val="20"/>
              </w:rPr>
            </w:pPr>
          </w:p>
        </w:tc>
        <w:tc>
          <w:tcPr>
            <w:tcW w:w="263" w:type="dxa"/>
            <w:tcBorders>
              <w:top w:val="nil"/>
              <w:left w:val="nil"/>
              <w:bottom w:val="nil"/>
              <w:right w:val="nil"/>
            </w:tcBorders>
            <w:shd w:val="clear" w:color="auto" w:fill="auto"/>
            <w:noWrap/>
            <w:vAlign w:val="bottom"/>
            <w:hideMark/>
          </w:tcPr>
          <w:p w14:paraId="379C3EBB" w14:textId="77777777" w:rsidR="000E6CC7" w:rsidRPr="00284A8F" w:rsidRDefault="000E6CC7" w:rsidP="00B3119D">
            <w:pPr>
              <w:rPr>
                <w:rFonts w:ascii="Times New Roman" w:hAnsi="Times New Roman" w:cs="Times New Roman"/>
                <w:sz w:val="20"/>
                <w:szCs w:val="20"/>
              </w:rPr>
            </w:pPr>
          </w:p>
        </w:tc>
        <w:tc>
          <w:tcPr>
            <w:tcW w:w="1060" w:type="dxa"/>
            <w:tcBorders>
              <w:top w:val="nil"/>
              <w:left w:val="nil"/>
              <w:bottom w:val="nil"/>
              <w:right w:val="nil"/>
            </w:tcBorders>
            <w:shd w:val="clear" w:color="auto" w:fill="auto"/>
            <w:noWrap/>
            <w:vAlign w:val="bottom"/>
            <w:hideMark/>
          </w:tcPr>
          <w:p w14:paraId="001F6F84" w14:textId="77777777" w:rsidR="000E6CC7" w:rsidRPr="00284A8F" w:rsidRDefault="000E6CC7" w:rsidP="00B3119D">
            <w:pPr>
              <w:rPr>
                <w:rFonts w:ascii="Times New Roman" w:hAnsi="Times New Roman" w:cs="Times New Roman"/>
                <w:sz w:val="20"/>
                <w:szCs w:val="20"/>
              </w:rPr>
            </w:pPr>
          </w:p>
        </w:tc>
        <w:tc>
          <w:tcPr>
            <w:tcW w:w="263" w:type="dxa"/>
            <w:tcBorders>
              <w:top w:val="nil"/>
              <w:left w:val="nil"/>
              <w:bottom w:val="nil"/>
              <w:right w:val="nil"/>
            </w:tcBorders>
            <w:shd w:val="clear" w:color="auto" w:fill="auto"/>
            <w:noWrap/>
            <w:vAlign w:val="bottom"/>
            <w:hideMark/>
          </w:tcPr>
          <w:p w14:paraId="5105DDCA" w14:textId="77777777" w:rsidR="000E6CC7" w:rsidRPr="00284A8F" w:rsidRDefault="000E6CC7" w:rsidP="00B3119D">
            <w:pPr>
              <w:rPr>
                <w:rFonts w:ascii="Times New Roman" w:hAnsi="Times New Roman" w:cs="Times New Roman"/>
                <w:sz w:val="20"/>
                <w:szCs w:val="20"/>
              </w:rPr>
            </w:pPr>
          </w:p>
        </w:tc>
        <w:tc>
          <w:tcPr>
            <w:tcW w:w="1287" w:type="dxa"/>
            <w:tcBorders>
              <w:top w:val="nil"/>
              <w:left w:val="nil"/>
              <w:bottom w:val="nil"/>
              <w:right w:val="nil"/>
            </w:tcBorders>
            <w:shd w:val="clear" w:color="auto" w:fill="auto"/>
            <w:noWrap/>
            <w:vAlign w:val="bottom"/>
            <w:hideMark/>
          </w:tcPr>
          <w:p w14:paraId="691A691F" w14:textId="77777777" w:rsidR="000E6CC7" w:rsidRPr="00284A8F" w:rsidRDefault="000E6CC7" w:rsidP="00B3119D">
            <w:pPr>
              <w:rPr>
                <w:rFonts w:ascii="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353FB137" w14:textId="77777777" w:rsidR="000E6CC7" w:rsidRPr="00284A8F" w:rsidRDefault="000E6CC7" w:rsidP="00B3119D">
            <w:pPr>
              <w:rPr>
                <w:rFonts w:ascii="Times New Roman" w:hAnsi="Times New Roman" w:cs="Times New Roman"/>
                <w:sz w:val="20"/>
                <w:szCs w:val="20"/>
              </w:rPr>
            </w:pPr>
          </w:p>
        </w:tc>
        <w:tc>
          <w:tcPr>
            <w:tcW w:w="1547" w:type="dxa"/>
            <w:tcBorders>
              <w:top w:val="nil"/>
              <w:left w:val="nil"/>
              <w:bottom w:val="nil"/>
              <w:right w:val="nil"/>
            </w:tcBorders>
            <w:shd w:val="clear" w:color="auto" w:fill="auto"/>
            <w:noWrap/>
            <w:vAlign w:val="bottom"/>
            <w:hideMark/>
          </w:tcPr>
          <w:p w14:paraId="677E547C" w14:textId="77777777" w:rsidR="000E6CC7" w:rsidRPr="00284A8F" w:rsidRDefault="000E6CC7" w:rsidP="00B3119D">
            <w:pPr>
              <w:rPr>
                <w:rFonts w:ascii="Times New Roman" w:hAnsi="Times New Roman" w:cs="Times New Roman"/>
                <w:sz w:val="20"/>
                <w:szCs w:val="20"/>
              </w:rPr>
            </w:pPr>
          </w:p>
        </w:tc>
      </w:tr>
      <w:tr w:rsidR="000E6CC7" w:rsidRPr="00284A8F" w14:paraId="777C13D0" w14:textId="77777777" w:rsidTr="00B3119D">
        <w:trPr>
          <w:trHeight w:val="397"/>
        </w:trPr>
        <w:tc>
          <w:tcPr>
            <w:tcW w:w="2844" w:type="dxa"/>
            <w:tcBorders>
              <w:top w:val="nil"/>
              <w:left w:val="nil"/>
              <w:bottom w:val="nil"/>
              <w:right w:val="nil"/>
            </w:tcBorders>
            <w:shd w:val="clear" w:color="auto" w:fill="auto"/>
            <w:noWrap/>
            <w:vAlign w:val="bottom"/>
            <w:hideMark/>
          </w:tcPr>
          <w:p w14:paraId="53389397" w14:textId="2D2A9AD4" w:rsidR="000E6CC7" w:rsidRPr="00284A8F" w:rsidRDefault="000E6CC7" w:rsidP="00B3119D">
            <w:pPr>
              <w:rPr>
                <w:rFonts w:ascii="Angsana New" w:hAnsi="Angsana New"/>
                <w:b/>
                <w:bCs/>
                <w:color w:val="000000"/>
                <w:sz w:val="28"/>
                <w:szCs w:val="28"/>
              </w:rPr>
            </w:pPr>
            <w:r>
              <w:rPr>
                <w:rFonts w:ascii="Angsana New" w:hAnsi="Angsana New"/>
                <w:b/>
                <w:bCs/>
                <w:sz w:val="28"/>
                <w:szCs w:val="28"/>
              </w:rPr>
              <w:t>Associate</w:t>
            </w:r>
          </w:p>
        </w:tc>
        <w:tc>
          <w:tcPr>
            <w:tcW w:w="1540" w:type="dxa"/>
            <w:tcBorders>
              <w:top w:val="nil"/>
              <w:left w:val="nil"/>
              <w:bottom w:val="nil"/>
              <w:right w:val="nil"/>
            </w:tcBorders>
            <w:shd w:val="clear" w:color="auto" w:fill="auto"/>
            <w:noWrap/>
            <w:vAlign w:val="bottom"/>
            <w:hideMark/>
          </w:tcPr>
          <w:p w14:paraId="3C82F793" w14:textId="77777777" w:rsidR="000E6CC7" w:rsidRPr="00284A8F" w:rsidRDefault="000E6CC7" w:rsidP="00B3119D">
            <w:pPr>
              <w:rPr>
                <w:rFonts w:ascii="Angsana New" w:hAnsi="Angsana New"/>
                <w:b/>
                <w:bCs/>
                <w:color w:val="000000"/>
                <w:sz w:val="28"/>
                <w:szCs w:val="28"/>
              </w:rPr>
            </w:pPr>
          </w:p>
        </w:tc>
        <w:tc>
          <w:tcPr>
            <w:tcW w:w="263" w:type="dxa"/>
            <w:tcBorders>
              <w:top w:val="nil"/>
              <w:left w:val="nil"/>
              <w:bottom w:val="nil"/>
              <w:right w:val="nil"/>
            </w:tcBorders>
            <w:shd w:val="clear" w:color="auto" w:fill="auto"/>
            <w:noWrap/>
            <w:vAlign w:val="bottom"/>
            <w:hideMark/>
          </w:tcPr>
          <w:p w14:paraId="07609594" w14:textId="77777777" w:rsidR="000E6CC7" w:rsidRPr="00284A8F" w:rsidRDefault="000E6CC7" w:rsidP="00B3119D">
            <w:pPr>
              <w:rPr>
                <w:rFonts w:ascii="Times New Roman" w:hAnsi="Times New Roman" w:cs="Times New Roman"/>
                <w:sz w:val="20"/>
                <w:szCs w:val="20"/>
              </w:rPr>
            </w:pPr>
          </w:p>
        </w:tc>
        <w:tc>
          <w:tcPr>
            <w:tcW w:w="1060" w:type="dxa"/>
            <w:tcBorders>
              <w:top w:val="nil"/>
              <w:left w:val="nil"/>
              <w:bottom w:val="nil"/>
              <w:right w:val="nil"/>
            </w:tcBorders>
            <w:shd w:val="clear" w:color="auto" w:fill="auto"/>
            <w:noWrap/>
            <w:vAlign w:val="bottom"/>
            <w:hideMark/>
          </w:tcPr>
          <w:p w14:paraId="1F56F3B5" w14:textId="77777777" w:rsidR="000E6CC7" w:rsidRPr="00284A8F" w:rsidRDefault="000E6CC7" w:rsidP="00B3119D">
            <w:pPr>
              <w:rPr>
                <w:rFonts w:ascii="Times New Roman" w:hAnsi="Times New Roman" w:cs="Times New Roman"/>
                <w:sz w:val="20"/>
                <w:szCs w:val="20"/>
              </w:rPr>
            </w:pPr>
          </w:p>
        </w:tc>
        <w:tc>
          <w:tcPr>
            <w:tcW w:w="263" w:type="dxa"/>
            <w:tcBorders>
              <w:top w:val="nil"/>
              <w:left w:val="nil"/>
              <w:bottom w:val="nil"/>
              <w:right w:val="nil"/>
            </w:tcBorders>
            <w:shd w:val="clear" w:color="auto" w:fill="auto"/>
            <w:noWrap/>
            <w:vAlign w:val="bottom"/>
            <w:hideMark/>
          </w:tcPr>
          <w:p w14:paraId="65D02F48" w14:textId="77777777" w:rsidR="000E6CC7" w:rsidRPr="00284A8F" w:rsidRDefault="000E6CC7" w:rsidP="00B3119D">
            <w:pPr>
              <w:rPr>
                <w:rFonts w:ascii="Times New Roman" w:hAnsi="Times New Roman" w:cs="Times New Roman"/>
                <w:sz w:val="20"/>
                <w:szCs w:val="20"/>
              </w:rPr>
            </w:pPr>
          </w:p>
        </w:tc>
        <w:tc>
          <w:tcPr>
            <w:tcW w:w="1060" w:type="dxa"/>
            <w:tcBorders>
              <w:top w:val="nil"/>
              <w:left w:val="nil"/>
              <w:bottom w:val="nil"/>
              <w:right w:val="nil"/>
            </w:tcBorders>
            <w:shd w:val="clear" w:color="auto" w:fill="auto"/>
            <w:noWrap/>
            <w:vAlign w:val="bottom"/>
            <w:hideMark/>
          </w:tcPr>
          <w:p w14:paraId="7EB2D6C3" w14:textId="77777777" w:rsidR="000E6CC7" w:rsidRPr="00284A8F" w:rsidRDefault="000E6CC7" w:rsidP="00B3119D">
            <w:pPr>
              <w:rPr>
                <w:rFonts w:ascii="Times New Roman" w:hAnsi="Times New Roman" w:cs="Times New Roman"/>
                <w:sz w:val="20"/>
                <w:szCs w:val="20"/>
              </w:rPr>
            </w:pPr>
          </w:p>
        </w:tc>
        <w:tc>
          <w:tcPr>
            <w:tcW w:w="263" w:type="dxa"/>
            <w:tcBorders>
              <w:top w:val="nil"/>
              <w:left w:val="nil"/>
              <w:bottom w:val="nil"/>
              <w:right w:val="nil"/>
            </w:tcBorders>
            <w:shd w:val="clear" w:color="auto" w:fill="auto"/>
            <w:noWrap/>
            <w:vAlign w:val="bottom"/>
            <w:hideMark/>
          </w:tcPr>
          <w:p w14:paraId="2DE5EF7A" w14:textId="77777777" w:rsidR="000E6CC7" w:rsidRPr="00284A8F" w:rsidRDefault="000E6CC7" w:rsidP="00B3119D">
            <w:pPr>
              <w:rPr>
                <w:rFonts w:ascii="Times New Roman" w:hAnsi="Times New Roman" w:cs="Times New Roman"/>
                <w:sz w:val="20"/>
                <w:szCs w:val="20"/>
              </w:rPr>
            </w:pPr>
          </w:p>
        </w:tc>
        <w:tc>
          <w:tcPr>
            <w:tcW w:w="1287" w:type="dxa"/>
            <w:tcBorders>
              <w:top w:val="nil"/>
              <w:left w:val="nil"/>
              <w:bottom w:val="nil"/>
              <w:right w:val="nil"/>
            </w:tcBorders>
            <w:shd w:val="clear" w:color="auto" w:fill="auto"/>
            <w:noWrap/>
            <w:vAlign w:val="bottom"/>
            <w:hideMark/>
          </w:tcPr>
          <w:p w14:paraId="6920DFE1" w14:textId="77777777" w:rsidR="000E6CC7" w:rsidRPr="00284A8F" w:rsidRDefault="000E6CC7" w:rsidP="00B3119D">
            <w:pPr>
              <w:rPr>
                <w:rFonts w:ascii="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2D399C4C" w14:textId="77777777" w:rsidR="000E6CC7" w:rsidRPr="00284A8F" w:rsidRDefault="000E6CC7" w:rsidP="00B3119D">
            <w:pPr>
              <w:rPr>
                <w:rFonts w:ascii="Times New Roman" w:hAnsi="Times New Roman" w:cs="Times New Roman"/>
                <w:sz w:val="20"/>
                <w:szCs w:val="20"/>
              </w:rPr>
            </w:pPr>
          </w:p>
        </w:tc>
        <w:tc>
          <w:tcPr>
            <w:tcW w:w="1547" w:type="dxa"/>
            <w:tcBorders>
              <w:top w:val="nil"/>
              <w:left w:val="nil"/>
              <w:bottom w:val="nil"/>
              <w:right w:val="nil"/>
            </w:tcBorders>
            <w:shd w:val="clear" w:color="auto" w:fill="auto"/>
            <w:noWrap/>
            <w:vAlign w:val="bottom"/>
            <w:hideMark/>
          </w:tcPr>
          <w:p w14:paraId="162DD61F" w14:textId="77777777" w:rsidR="000E6CC7" w:rsidRPr="00284A8F" w:rsidRDefault="000E6CC7" w:rsidP="00B3119D">
            <w:pPr>
              <w:rPr>
                <w:rFonts w:ascii="Times New Roman" w:hAnsi="Times New Roman" w:cs="Times New Roman"/>
                <w:sz w:val="20"/>
                <w:szCs w:val="20"/>
              </w:rPr>
            </w:pPr>
          </w:p>
        </w:tc>
      </w:tr>
      <w:tr w:rsidR="000E6CC7" w:rsidRPr="00284A8F" w14:paraId="3B96FCD8" w14:textId="77777777" w:rsidTr="00B3119D">
        <w:trPr>
          <w:trHeight w:val="397"/>
        </w:trPr>
        <w:tc>
          <w:tcPr>
            <w:tcW w:w="2844" w:type="dxa"/>
            <w:tcBorders>
              <w:top w:val="nil"/>
              <w:left w:val="nil"/>
              <w:bottom w:val="nil"/>
              <w:right w:val="nil"/>
            </w:tcBorders>
            <w:shd w:val="clear" w:color="auto" w:fill="auto"/>
            <w:noWrap/>
            <w:vAlign w:val="bottom"/>
            <w:hideMark/>
          </w:tcPr>
          <w:p w14:paraId="6E110760" w14:textId="66A9028C" w:rsidR="000E6CC7" w:rsidRPr="00284A8F" w:rsidRDefault="000E6CC7" w:rsidP="000E6CC7">
            <w:pPr>
              <w:rPr>
                <w:rFonts w:ascii="Angsana New" w:hAnsi="Angsana New"/>
                <w:color w:val="000000"/>
                <w:sz w:val="28"/>
                <w:szCs w:val="28"/>
              </w:rPr>
            </w:pPr>
            <w:r w:rsidRPr="00284640">
              <w:rPr>
                <w:rFonts w:ascii="Angsana New" w:hAnsi="Angsana New"/>
                <w:sz w:val="28"/>
                <w:szCs w:val="28"/>
              </w:rPr>
              <w:t>GA Power Pte Co., Ltd.</w:t>
            </w:r>
            <w:r w:rsidR="00F326B9">
              <w:rPr>
                <w:rFonts w:ascii="Angsana New" w:hAnsi="Angsana New"/>
                <w:color w:val="000000"/>
                <w:sz w:val="28"/>
                <w:szCs w:val="28"/>
              </w:rPr>
              <w:t xml:space="preserve"> </w:t>
            </w:r>
          </w:p>
        </w:tc>
        <w:tc>
          <w:tcPr>
            <w:tcW w:w="1540" w:type="dxa"/>
            <w:tcBorders>
              <w:top w:val="nil"/>
              <w:left w:val="nil"/>
              <w:bottom w:val="double" w:sz="6" w:space="0" w:color="auto"/>
              <w:right w:val="nil"/>
            </w:tcBorders>
            <w:shd w:val="clear" w:color="auto" w:fill="auto"/>
            <w:noWrap/>
            <w:vAlign w:val="bottom"/>
            <w:hideMark/>
          </w:tcPr>
          <w:p w14:paraId="1E54CE9C" w14:textId="1869560D" w:rsidR="000E6CC7" w:rsidRPr="00284A8F" w:rsidRDefault="000E6CC7" w:rsidP="000E6CC7">
            <w:pPr>
              <w:jc w:val="right"/>
              <w:rPr>
                <w:rFonts w:ascii="Angsana New" w:hAnsi="Angsana New"/>
                <w:color w:val="000000"/>
                <w:sz w:val="28"/>
                <w:szCs w:val="28"/>
              </w:rPr>
            </w:pPr>
            <w:r w:rsidRPr="00F3318D">
              <w:rPr>
                <w:rFonts w:ascii="Angsana New" w:hAnsi="Angsana New"/>
                <w:sz w:val="28"/>
                <w:szCs w:val="28"/>
              </w:rPr>
              <w:t>107,593</w:t>
            </w:r>
          </w:p>
        </w:tc>
        <w:tc>
          <w:tcPr>
            <w:tcW w:w="263" w:type="dxa"/>
            <w:tcBorders>
              <w:top w:val="nil"/>
              <w:left w:val="nil"/>
              <w:bottom w:val="nil"/>
              <w:right w:val="nil"/>
            </w:tcBorders>
            <w:shd w:val="clear" w:color="auto" w:fill="auto"/>
            <w:noWrap/>
            <w:vAlign w:val="bottom"/>
            <w:hideMark/>
          </w:tcPr>
          <w:p w14:paraId="3686FD55" w14:textId="77777777" w:rsidR="000E6CC7" w:rsidRPr="00284A8F" w:rsidRDefault="000E6CC7" w:rsidP="000E6CC7">
            <w:pPr>
              <w:jc w:val="right"/>
              <w:rPr>
                <w:rFonts w:ascii="Angsana New" w:hAnsi="Angsana New"/>
                <w:color w:val="000000"/>
                <w:sz w:val="28"/>
                <w:szCs w:val="28"/>
              </w:rPr>
            </w:pPr>
          </w:p>
        </w:tc>
        <w:tc>
          <w:tcPr>
            <w:tcW w:w="1060" w:type="dxa"/>
            <w:tcBorders>
              <w:top w:val="nil"/>
              <w:left w:val="nil"/>
              <w:bottom w:val="double" w:sz="6" w:space="0" w:color="auto"/>
              <w:right w:val="nil"/>
            </w:tcBorders>
            <w:shd w:val="clear" w:color="auto" w:fill="auto"/>
            <w:noWrap/>
            <w:vAlign w:val="bottom"/>
            <w:hideMark/>
          </w:tcPr>
          <w:p w14:paraId="73B1645E" w14:textId="77777777" w:rsidR="000E6CC7" w:rsidRPr="00284A8F" w:rsidRDefault="000E6CC7" w:rsidP="000E6CC7">
            <w:pPr>
              <w:jc w:val="right"/>
              <w:rPr>
                <w:rFonts w:ascii="Angsana New" w:hAnsi="Angsana New"/>
                <w:color w:val="000000"/>
                <w:sz w:val="28"/>
                <w:szCs w:val="28"/>
              </w:rPr>
            </w:pPr>
            <w:r w:rsidRPr="00284A8F">
              <w:rPr>
                <w:rFonts w:ascii="Angsana New" w:hAnsi="Angsana New"/>
                <w:color w:val="000000"/>
                <w:sz w:val="28"/>
                <w:szCs w:val="28"/>
              </w:rPr>
              <w:t>-</w:t>
            </w:r>
          </w:p>
        </w:tc>
        <w:tc>
          <w:tcPr>
            <w:tcW w:w="263" w:type="dxa"/>
            <w:tcBorders>
              <w:top w:val="nil"/>
              <w:left w:val="nil"/>
              <w:bottom w:val="nil"/>
              <w:right w:val="nil"/>
            </w:tcBorders>
            <w:shd w:val="clear" w:color="auto" w:fill="auto"/>
            <w:noWrap/>
            <w:vAlign w:val="bottom"/>
            <w:hideMark/>
          </w:tcPr>
          <w:p w14:paraId="776456B7" w14:textId="77777777" w:rsidR="000E6CC7" w:rsidRPr="00284A8F" w:rsidRDefault="000E6CC7" w:rsidP="000E6CC7">
            <w:pPr>
              <w:jc w:val="right"/>
              <w:rPr>
                <w:rFonts w:ascii="Angsana New" w:hAnsi="Angsana New"/>
                <w:color w:val="000000"/>
                <w:sz w:val="28"/>
                <w:szCs w:val="28"/>
              </w:rPr>
            </w:pPr>
          </w:p>
        </w:tc>
        <w:tc>
          <w:tcPr>
            <w:tcW w:w="1060" w:type="dxa"/>
            <w:tcBorders>
              <w:top w:val="nil"/>
              <w:left w:val="nil"/>
              <w:bottom w:val="double" w:sz="6" w:space="0" w:color="auto"/>
              <w:right w:val="nil"/>
            </w:tcBorders>
            <w:shd w:val="clear" w:color="auto" w:fill="auto"/>
            <w:noWrap/>
            <w:vAlign w:val="bottom"/>
            <w:hideMark/>
          </w:tcPr>
          <w:p w14:paraId="5F5FB253" w14:textId="77777777" w:rsidR="000E6CC7" w:rsidRPr="00284A8F" w:rsidRDefault="000E6CC7" w:rsidP="000E6CC7">
            <w:pPr>
              <w:jc w:val="right"/>
              <w:rPr>
                <w:rFonts w:ascii="Angsana New" w:hAnsi="Angsana New"/>
                <w:color w:val="000000"/>
                <w:sz w:val="28"/>
                <w:szCs w:val="28"/>
              </w:rPr>
            </w:pPr>
            <w:r w:rsidRPr="00284A8F">
              <w:rPr>
                <w:rFonts w:ascii="Angsana New" w:hAnsi="Angsana New"/>
                <w:color w:val="000000"/>
                <w:sz w:val="28"/>
                <w:szCs w:val="28"/>
              </w:rPr>
              <w:t>-</w:t>
            </w:r>
          </w:p>
        </w:tc>
        <w:tc>
          <w:tcPr>
            <w:tcW w:w="263" w:type="dxa"/>
            <w:tcBorders>
              <w:top w:val="nil"/>
              <w:left w:val="nil"/>
              <w:bottom w:val="nil"/>
              <w:right w:val="nil"/>
            </w:tcBorders>
            <w:shd w:val="clear" w:color="auto" w:fill="auto"/>
            <w:noWrap/>
            <w:vAlign w:val="bottom"/>
            <w:hideMark/>
          </w:tcPr>
          <w:p w14:paraId="75490020" w14:textId="77777777" w:rsidR="000E6CC7" w:rsidRPr="00284A8F" w:rsidRDefault="000E6CC7" w:rsidP="000E6CC7">
            <w:pPr>
              <w:jc w:val="right"/>
              <w:rPr>
                <w:rFonts w:ascii="Angsana New" w:hAnsi="Angsana New"/>
                <w:color w:val="000000"/>
                <w:sz w:val="28"/>
                <w:szCs w:val="28"/>
              </w:rPr>
            </w:pPr>
          </w:p>
        </w:tc>
        <w:tc>
          <w:tcPr>
            <w:tcW w:w="1287" w:type="dxa"/>
            <w:tcBorders>
              <w:top w:val="nil"/>
              <w:left w:val="nil"/>
              <w:bottom w:val="double" w:sz="6" w:space="0" w:color="auto"/>
              <w:right w:val="nil"/>
            </w:tcBorders>
            <w:shd w:val="clear" w:color="auto" w:fill="auto"/>
            <w:noWrap/>
            <w:vAlign w:val="bottom"/>
            <w:hideMark/>
          </w:tcPr>
          <w:p w14:paraId="0C96D3FF" w14:textId="77777777" w:rsidR="000E6CC7" w:rsidRPr="00284A8F" w:rsidRDefault="000E6CC7" w:rsidP="000E6CC7">
            <w:pPr>
              <w:jc w:val="right"/>
              <w:rPr>
                <w:rFonts w:ascii="Angsana New" w:hAnsi="Angsana New"/>
                <w:color w:val="000000"/>
                <w:sz w:val="28"/>
                <w:szCs w:val="28"/>
              </w:rPr>
            </w:pPr>
            <w:r w:rsidRPr="00284A8F">
              <w:rPr>
                <w:rFonts w:ascii="Angsana New" w:hAnsi="Angsana New"/>
                <w:color w:val="000000"/>
                <w:sz w:val="28"/>
                <w:szCs w:val="28"/>
              </w:rPr>
              <w:t>6,095</w:t>
            </w:r>
          </w:p>
        </w:tc>
        <w:tc>
          <w:tcPr>
            <w:tcW w:w="222" w:type="dxa"/>
            <w:tcBorders>
              <w:top w:val="nil"/>
              <w:left w:val="nil"/>
              <w:bottom w:val="nil"/>
              <w:right w:val="nil"/>
            </w:tcBorders>
            <w:shd w:val="clear" w:color="auto" w:fill="auto"/>
            <w:noWrap/>
            <w:vAlign w:val="bottom"/>
            <w:hideMark/>
          </w:tcPr>
          <w:p w14:paraId="114FA798" w14:textId="77777777" w:rsidR="000E6CC7" w:rsidRPr="00284A8F" w:rsidRDefault="000E6CC7" w:rsidP="000E6CC7">
            <w:pPr>
              <w:jc w:val="right"/>
              <w:rPr>
                <w:rFonts w:ascii="Angsana New" w:hAnsi="Angsana New"/>
                <w:color w:val="000000"/>
                <w:sz w:val="28"/>
                <w:szCs w:val="28"/>
              </w:rPr>
            </w:pPr>
          </w:p>
        </w:tc>
        <w:tc>
          <w:tcPr>
            <w:tcW w:w="1547" w:type="dxa"/>
            <w:tcBorders>
              <w:top w:val="nil"/>
              <w:left w:val="nil"/>
              <w:bottom w:val="double" w:sz="6" w:space="0" w:color="auto"/>
              <w:right w:val="nil"/>
            </w:tcBorders>
            <w:shd w:val="clear" w:color="auto" w:fill="auto"/>
            <w:noWrap/>
            <w:vAlign w:val="bottom"/>
            <w:hideMark/>
          </w:tcPr>
          <w:p w14:paraId="37DD3069" w14:textId="0AE36209" w:rsidR="000E6CC7" w:rsidRPr="00284A8F" w:rsidRDefault="000E6CC7" w:rsidP="000E6CC7">
            <w:pPr>
              <w:jc w:val="right"/>
              <w:rPr>
                <w:rFonts w:ascii="Angsana New" w:hAnsi="Angsana New"/>
                <w:color w:val="000000"/>
                <w:sz w:val="28"/>
                <w:szCs w:val="28"/>
              </w:rPr>
            </w:pPr>
            <w:r w:rsidRPr="00284A8F">
              <w:rPr>
                <w:rFonts w:ascii="Angsana New" w:hAnsi="Angsana New"/>
                <w:color w:val="000000"/>
                <w:sz w:val="28"/>
                <w:szCs w:val="28"/>
              </w:rPr>
              <w:t>11</w:t>
            </w:r>
            <w:r w:rsidR="00377EC6">
              <w:rPr>
                <w:rFonts w:ascii="Angsana New" w:hAnsi="Angsana New"/>
                <w:color w:val="000000"/>
                <w:sz w:val="28"/>
                <w:szCs w:val="28"/>
              </w:rPr>
              <w:t>3</w:t>
            </w:r>
            <w:r w:rsidRPr="00284A8F">
              <w:rPr>
                <w:rFonts w:ascii="Angsana New" w:hAnsi="Angsana New"/>
                <w:color w:val="000000"/>
                <w:sz w:val="28"/>
                <w:szCs w:val="28"/>
              </w:rPr>
              <w:t>,</w:t>
            </w:r>
            <w:r w:rsidR="00377EC6">
              <w:rPr>
                <w:rFonts w:ascii="Angsana New" w:hAnsi="Angsana New"/>
                <w:color w:val="000000"/>
                <w:sz w:val="28"/>
                <w:szCs w:val="28"/>
              </w:rPr>
              <w:t>6</w:t>
            </w:r>
            <w:r w:rsidRPr="00284A8F">
              <w:rPr>
                <w:rFonts w:ascii="Angsana New" w:hAnsi="Angsana New"/>
                <w:color w:val="000000"/>
                <w:sz w:val="28"/>
                <w:szCs w:val="28"/>
              </w:rPr>
              <w:t>88</w:t>
            </w:r>
          </w:p>
        </w:tc>
      </w:tr>
      <w:tr w:rsidR="000E6CC7" w:rsidRPr="00284A8F" w14:paraId="4DC19548" w14:textId="77777777" w:rsidTr="00B3119D">
        <w:trPr>
          <w:trHeight w:val="397"/>
        </w:trPr>
        <w:tc>
          <w:tcPr>
            <w:tcW w:w="2844" w:type="dxa"/>
            <w:tcBorders>
              <w:top w:val="nil"/>
              <w:left w:val="nil"/>
              <w:bottom w:val="nil"/>
              <w:right w:val="nil"/>
            </w:tcBorders>
            <w:shd w:val="clear" w:color="auto" w:fill="auto"/>
            <w:noWrap/>
            <w:vAlign w:val="bottom"/>
            <w:hideMark/>
          </w:tcPr>
          <w:p w14:paraId="2A6EB600" w14:textId="7CD3A792" w:rsidR="000E6CC7" w:rsidRPr="00284A8F" w:rsidRDefault="000E6CC7" w:rsidP="000E6CC7">
            <w:pPr>
              <w:rPr>
                <w:rFonts w:ascii="Angsana New" w:hAnsi="Angsana New"/>
                <w:color w:val="000000"/>
                <w:sz w:val="28"/>
                <w:szCs w:val="28"/>
              </w:rPr>
            </w:pPr>
            <w:proofErr w:type="spellStart"/>
            <w:r w:rsidRPr="006A1F4F">
              <w:rPr>
                <w:rFonts w:ascii="Angsana New" w:hAnsi="Angsana New"/>
                <w:sz w:val="28"/>
                <w:szCs w:val="28"/>
              </w:rPr>
              <w:t>Ekold</w:t>
            </w:r>
            <w:proofErr w:type="spellEnd"/>
            <w:r w:rsidRPr="006A1F4F">
              <w:rPr>
                <w:rFonts w:ascii="Angsana New" w:hAnsi="Angsana New"/>
                <w:sz w:val="28"/>
                <w:szCs w:val="28"/>
              </w:rPr>
              <w:t xml:space="preserve"> Co., Ltd</w:t>
            </w:r>
            <w:r w:rsidR="00F326B9">
              <w:rPr>
                <w:rFonts w:ascii="Angsana New" w:hAnsi="Angsana New"/>
                <w:color w:val="000000"/>
                <w:sz w:val="28"/>
                <w:szCs w:val="28"/>
              </w:rPr>
              <w:t>(c.)</w:t>
            </w:r>
          </w:p>
        </w:tc>
        <w:tc>
          <w:tcPr>
            <w:tcW w:w="1540" w:type="dxa"/>
            <w:tcBorders>
              <w:top w:val="nil"/>
              <w:left w:val="nil"/>
              <w:bottom w:val="double" w:sz="6" w:space="0" w:color="auto"/>
              <w:right w:val="nil"/>
            </w:tcBorders>
            <w:shd w:val="clear" w:color="auto" w:fill="auto"/>
            <w:noWrap/>
            <w:vAlign w:val="bottom"/>
            <w:hideMark/>
          </w:tcPr>
          <w:p w14:paraId="7448D512" w14:textId="3493B1D5" w:rsidR="000E6CC7" w:rsidRPr="00284A8F" w:rsidRDefault="000E6CC7" w:rsidP="000E6CC7">
            <w:pPr>
              <w:jc w:val="right"/>
              <w:rPr>
                <w:rFonts w:ascii="Angsana New" w:hAnsi="Angsana New"/>
                <w:color w:val="000000"/>
                <w:sz w:val="28"/>
                <w:szCs w:val="28"/>
              </w:rPr>
            </w:pPr>
            <w:r w:rsidRPr="00F3318D">
              <w:rPr>
                <w:rFonts w:ascii="Angsana New" w:hAnsi="Angsana New"/>
                <w:sz w:val="28"/>
                <w:szCs w:val="28"/>
              </w:rPr>
              <w:t>-</w:t>
            </w:r>
          </w:p>
        </w:tc>
        <w:tc>
          <w:tcPr>
            <w:tcW w:w="263" w:type="dxa"/>
            <w:tcBorders>
              <w:top w:val="nil"/>
              <w:left w:val="nil"/>
              <w:bottom w:val="nil"/>
              <w:right w:val="nil"/>
            </w:tcBorders>
            <w:shd w:val="clear" w:color="auto" w:fill="auto"/>
            <w:noWrap/>
            <w:vAlign w:val="bottom"/>
            <w:hideMark/>
          </w:tcPr>
          <w:p w14:paraId="292300C9" w14:textId="77777777" w:rsidR="000E6CC7" w:rsidRPr="00284A8F" w:rsidRDefault="000E6CC7" w:rsidP="000E6CC7">
            <w:pPr>
              <w:jc w:val="right"/>
              <w:rPr>
                <w:rFonts w:ascii="Angsana New" w:hAnsi="Angsana New"/>
                <w:color w:val="000000"/>
                <w:sz w:val="28"/>
                <w:szCs w:val="28"/>
              </w:rPr>
            </w:pPr>
          </w:p>
        </w:tc>
        <w:tc>
          <w:tcPr>
            <w:tcW w:w="1060" w:type="dxa"/>
            <w:tcBorders>
              <w:top w:val="nil"/>
              <w:left w:val="nil"/>
              <w:bottom w:val="double" w:sz="6" w:space="0" w:color="auto"/>
              <w:right w:val="nil"/>
            </w:tcBorders>
            <w:shd w:val="clear" w:color="auto" w:fill="auto"/>
            <w:noWrap/>
            <w:vAlign w:val="bottom"/>
            <w:hideMark/>
          </w:tcPr>
          <w:p w14:paraId="3EE1F291" w14:textId="77777777" w:rsidR="000E6CC7" w:rsidRPr="00284A8F" w:rsidRDefault="000E6CC7" w:rsidP="000E6CC7">
            <w:pPr>
              <w:jc w:val="right"/>
              <w:rPr>
                <w:rFonts w:ascii="Angsana New" w:hAnsi="Angsana New"/>
                <w:color w:val="000000"/>
                <w:sz w:val="28"/>
                <w:szCs w:val="28"/>
              </w:rPr>
            </w:pPr>
            <w:r w:rsidRPr="00284A8F">
              <w:rPr>
                <w:rFonts w:ascii="Angsana New" w:hAnsi="Angsana New"/>
                <w:color w:val="000000"/>
                <w:sz w:val="28"/>
                <w:szCs w:val="28"/>
              </w:rPr>
              <w:t>22,000</w:t>
            </w:r>
          </w:p>
        </w:tc>
        <w:tc>
          <w:tcPr>
            <w:tcW w:w="263" w:type="dxa"/>
            <w:tcBorders>
              <w:top w:val="nil"/>
              <w:left w:val="nil"/>
              <w:bottom w:val="nil"/>
              <w:right w:val="nil"/>
            </w:tcBorders>
            <w:shd w:val="clear" w:color="auto" w:fill="auto"/>
            <w:noWrap/>
            <w:vAlign w:val="bottom"/>
            <w:hideMark/>
          </w:tcPr>
          <w:p w14:paraId="7D236C74" w14:textId="77777777" w:rsidR="000E6CC7" w:rsidRPr="00284A8F" w:rsidRDefault="000E6CC7" w:rsidP="000E6CC7">
            <w:pPr>
              <w:jc w:val="right"/>
              <w:rPr>
                <w:rFonts w:ascii="Angsana New" w:hAnsi="Angsana New"/>
                <w:color w:val="000000"/>
                <w:sz w:val="28"/>
                <w:szCs w:val="28"/>
              </w:rPr>
            </w:pPr>
          </w:p>
        </w:tc>
        <w:tc>
          <w:tcPr>
            <w:tcW w:w="1060" w:type="dxa"/>
            <w:tcBorders>
              <w:top w:val="nil"/>
              <w:left w:val="nil"/>
              <w:bottom w:val="double" w:sz="6" w:space="0" w:color="auto"/>
              <w:right w:val="nil"/>
            </w:tcBorders>
            <w:shd w:val="clear" w:color="auto" w:fill="auto"/>
            <w:noWrap/>
            <w:vAlign w:val="bottom"/>
            <w:hideMark/>
          </w:tcPr>
          <w:p w14:paraId="53049ECB" w14:textId="77777777" w:rsidR="000E6CC7" w:rsidRPr="00284A8F" w:rsidRDefault="000E6CC7" w:rsidP="000E6CC7">
            <w:pPr>
              <w:jc w:val="right"/>
              <w:rPr>
                <w:rFonts w:ascii="Angsana New" w:hAnsi="Angsana New"/>
                <w:color w:val="000000"/>
                <w:sz w:val="28"/>
                <w:szCs w:val="28"/>
              </w:rPr>
            </w:pPr>
            <w:r w:rsidRPr="00284A8F">
              <w:rPr>
                <w:rFonts w:ascii="Angsana New" w:hAnsi="Angsana New"/>
                <w:color w:val="000000"/>
                <w:sz w:val="28"/>
                <w:szCs w:val="28"/>
              </w:rPr>
              <w:t>-</w:t>
            </w:r>
          </w:p>
        </w:tc>
        <w:tc>
          <w:tcPr>
            <w:tcW w:w="263" w:type="dxa"/>
            <w:tcBorders>
              <w:top w:val="nil"/>
              <w:left w:val="nil"/>
              <w:bottom w:val="nil"/>
              <w:right w:val="nil"/>
            </w:tcBorders>
            <w:shd w:val="clear" w:color="auto" w:fill="auto"/>
            <w:noWrap/>
            <w:vAlign w:val="bottom"/>
            <w:hideMark/>
          </w:tcPr>
          <w:p w14:paraId="734CA6F0" w14:textId="77777777" w:rsidR="000E6CC7" w:rsidRPr="00284A8F" w:rsidRDefault="000E6CC7" w:rsidP="000E6CC7">
            <w:pPr>
              <w:jc w:val="right"/>
              <w:rPr>
                <w:rFonts w:ascii="Angsana New" w:hAnsi="Angsana New"/>
                <w:color w:val="000000"/>
                <w:sz w:val="28"/>
                <w:szCs w:val="28"/>
              </w:rPr>
            </w:pPr>
          </w:p>
        </w:tc>
        <w:tc>
          <w:tcPr>
            <w:tcW w:w="1287" w:type="dxa"/>
            <w:tcBorders>
              <w:top w:val="nil"/>
              <w:left w:val="nil"/>
              <w:bottom w:val="double" w:sz="6" w:space="0" w:color="auto"/>
              <w:right w:val="nil"/>
            </w:tcBorders>
            <w:shd w:val="clear" w:color="auto" w:fill="auto"/>
            <w:noWrap/>
            <w:vAlign w:val="bottom"/>
            <w:hideMark/>
          </w:tcPr>
          <w:p w14:paraId="5EAD332E" w14:textId="77777777" w:rsidR="000E6CC7" w:rsidRPr="00284A8F" w:rsidRDefault="000E6CC7" w:rsidP="000E6CC7">
            <w:pPr>
              <w:jc w:val="right"/>
              <w:rPr>
                <w:rFonts w:ascii="Angsana New" w:hAnsi="Angsana New"/>
                <w:color w:val="000000"/>
                <w:sz w:val="28"/>
                <w:szCs w:val="28"/>
              </w:rPr>
            </w:pPr>
            <w:r w:rsidRPr="00284A8F">
              <w:rPr>
                <w:rFonts w:ascii="Angsana New" w:hAnsi="Angsana New"/>
                <w:color w:val="000000"/>
                <w:sz w:val="28"/>
                <w:szCs w:val="28"/>
              </w:rPr>
              <w:t>-</w:t>
            </w:r>
          </w:p>
        </w:tc>
        <w:tc>
          <w:tcPr>
            <w:tcW w:w="222" w:type="dxa"/>
            <w:tcBorders>
              <w:top w:val="nil"/>
              <w:left w:val="nil"/>
              <w:bottom w:val="nil"/>
              <w:right w:val="nil"/>
            </w:tcBorders>
            <w:shd w:val="clear" w:color="auto" w:fill="auto"/>
            <w:noWrap/>
            <w:vAlign w:val="bottom"/>
            <w:hideMark/>
          </w:tcPr>
          <w:p w14:paraId="35915E6D" w14:textId="77777777" w:rsidR="000E6CC7" w:rsidRPr="00284A8F" w:rsidRDefault="000E6CC7" w:rsidP="000E6CC7">
            <w:pPr>
              <w:jc w:val="right"/>
              <w:rPr>
                <w:rFonts w:ascii="Angsana New" w:hAnsi="Angsana New"/>
                <w:color w:val="000000"/>
                <w:sz w:val="28"/>
                <w:szCs w:val="28"/>
              </w:rPr>
            </w:pPr>
          </w:p>
        </w:tc>
        <w:tc>
          <w:tcPr>
            <w:tcW w:w="1547" w:type="dxa"/>
            <w:tcBorders>
              <w:top w:val="nil"/>
              <w:left w:val="nil"/>
              <w:bottom w:val="double" w:sz="6" w:space="0" w:color="auto"/>
              <w:right w:val="nil"/>
            </w:tcBorders>
            <w:shd w:val="clear" w:color="auto" w:fill="auto"/>
            <w:noWrap/>
            <w:vAlign w:val="bottom"/>
            <w:hideMark/>
          </w:tcPr>
          <w:p w14:paraId="24E058F6" w14:textId="77777777" w:rsidR="000E6CC7" w:rsidRPr="00284A8F" w:rsidRDefault="000E6CC7" w:rsidP="000E6CC7">
            <w:pPr>
              <w:jc w:val="right"/>
              <w:rPr>
                <w:rFonts w:ascii="Angsana New" w:hAnsi="Angsana New"/>
                <w:color w:val="000000"/>
                <w:sz w:val="28"/>
                <w:szCs w:val="28"/>
              </w:rPr>
            </w:pPr>
            <w:r w:rsidRPr="00284A8F">
              <w:rPr>
                <w:rFonts w:ascii="Angsana New" w:hAnsi="Angsana New"/>
                <w:color w:val="000000"/>
                <w:sz w:val="28"/>
                <w:szCs w:val="28"/>
              </w:rPr>
              <w:t>22,000</w:t>
            </w:r>
          </w:p>
        </w:tc>
      </w:tr>
    </w:tbl>
    <w:p w14:paraId="40A246AF" w14:textId="2F9BE575" w:rsidR="009866AB" w:rsidRPr="004B5181" w:rsidRDefault="009866AB"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cs/>
        </w:rPr>
      </w:pPr>
    </w:p>
    <w:p w14:paraId="6E28135D" w14:textId="69F8D24A" w:rsidR="006C6473" w:rsidRPr="00B92B9D" w:rsidRDefault="0033721F" w:rsidP="006A5C29">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r w:rsidRPr="00B92B9D">
        <w:rPr>
          <w:rFonts w:ascii="Angsana New" w:hAnsi="Angsana New"/>
          <w:sz w:val="28"/>
          <w:szCs w:val="28"/>
        </w:rPr>
        <w:t xml:space="preserve">On March </w:t>
      </w:r>
      <w:r w:rsidR="0060257C" w:rsidRPr="00B92B9D">
        <w:rPr>
          <w:rFonts w:ascii="Angsana New" w:hAnsi="Angsana New"/>
          <w:sz w:val="28"/>
          <w:szCs w:val="28"/>
        </w:rPr>
        <w:t>26</w:t>
      </w:r>
      <w:r w:rsidRPr="00B92B9D">
        <w:rPr>
          <w:rFonts w:ascii="Angsana New" w:hAnsi="Angsana New"/>
          <w:sz w:val="28"/>
          <w:szCs w:val="28"/>
        </w:rPr>
        <w:t xml:space="preserve">, </w:t>
      </w:r>
      <w:r w:rsidR="0060257C" w:rsidRPr="00B92B9D">
        <w:rPr>
          <w:rFonts w:ascii="Angsana New" w:hAnsi="Angsana New"/>
          <w:sz w:val="28"/>
          <w:szCs w:val="28"/>
        </w:rPr>
        <w:t>2020</w:t>
      </w:r>
      <w:r w:rsidRPr="00B92B9D">
        <w:rPr>
          <w:rFonts w:ascii="Angsana New" w:hAnsi="Angsana New"/>
          <w:sz w:val="28"/>
          <w:szCs w:val="28"/>
        </w:rPr>
        <w:t xml:space="preserve">, the Executive Committee Meeting No. </w:t>
      </w:r>
      <w:r w:rsidR="0060257C" w:rsidRPr="00B92B9D">
        <w:rPr>
          <w:rFonts w:ascii="Angsana New" w:hAnsi="Angsana New"/>
          <w:sz w:val="28"/>
          <w:szCs w:val="28"/>
        </w:rPr>
        <w:t>4</w:t>
      </w:r>
      <w:r w:rsidRPr="00B92B9D">
        <w:rPr>
          <w:rFonts w:ascii="Angsana New" w:hAnsi="Angsana New"/>
          <w:sz w:val="28"/>
          <w:szCs w:val="28"/>
          <w:cs/>
        </w:rPr>
        <w:t>/</w:t>
      </w:r>
      <w:r w:rsidR="0060257C" w:rsidRPr="00B92B9D">
        <w:rPr>
          <w:rFonts w:ascii="Angsana New" w:hAnsi="Angsana New"/>
          <w:sz w:val="28"/>
          <w:szCs w:val="28"/>
        </w:rPr>
        <w:t>2020</w:t>
      </w:r>
      <w:r w:rsidRPr="00B92B9D">
        <w:rPr>
          <w:rFonts w:ascii="Angsana New" w:hAnsi="Angsana New"/>
          <w:sz w:val="28"/>
          <w:szCs w:val="28"/>
          <w:cs/>
        </w:rPr>
        <w:t xml:space="preserve"> </w:t>
      </w:r>
      <w:r w:rsidRPr="00B92B9D">
        <w:rPr>
          <w:rFonts w:ascii="Angsana New" w:hAnsi="Angsana New"/>
          <w:sz w:val="28"/>
          <w:szCs w:val="28"/>
        </w:rPr>
        <w:t>has resolved a resolution to approve the short</w:t>
      </w:r>
      <w:r w:rsidR="0097472E" w:rsidRPr="00B92B9D">
        <w:rPr>
          <w:rFonts w:ascii="Angsana New" w:hAnsi="Angsana New"/>
          <w:sz w:val="28"/>
          <w:szCs w:val="28"/>
          <w:cs/>
        </w:rPr>
        <w:t xml:space="preserve"> </w:t>
      </w:r>
      <w:r w:rsidRPr="00B92B9D">
        <w:rPr>
          <w:rFonts w:ascii="Angsana New" w:hAnsi="Angsana New"/>
          <w:sz w:val="28"/>
          <w:szCs w:val="28"/>
        </w:rPr>
        <w:t>-</w:t>
      </w:r>
      <w:r w:rsidR="0097472E" w:rsidRPr="00B92B9D">
        <w:rPr>
          <w:rFonts w:ascii="Angsana New" w:hAnsi="Angsana New"/>
          <w:sz w:val="28"/>
          <w:szCs w:val="28"/>
          <w:cs/>
        </w:rPr>
        <w:t xml:space="preserve"> </w:t>
      </w:r>
      <w:r w:rsidRPr="00B92B9D">
        <w:rPr>
          <w:rFonts w:ascii="Angsana New" w:hAnsi="Angsana New"/>
          <w:sz w:val="28"/>
          <w:szCs w:val="28"/>
        </w:rPr>
        <w:t xml:space="preserve">term loans to a subsidiary that do not exceed the amount of </w:t>
      </w:r>
      <w:r w:rsidR="008E3B90" w:rsidRPr="00B92B9D">
        <w:rPr>
          <w:rFonts w:ascii="Angsana New" w:hAnsi="Angsana New"/>
          <w:sz w:val="28"/>
          <w:szCs w:val="28"/>
        </w:rPr>
        <w:t>100</w:t>
      </w:r>
      <w:r w:rsidR="008E3B90">
        <w:rPr>
          <w:rFonts w:ascii="Angsana New" w:hAnsi="Angsana New"/>
          <w:sz w:val="28"/>
          <w:szCs w:val="28"/>
        </w:rPr>
        <w:t xml:space="preserve"> </w:t>
      </w:r>
      <w:r w:rsidR="00663CE1" w:rsidRPr="00B92B9D">
        <w:rPr>
          <w:rFonts w:ascii="Angsana New" w:hAnsi="Angsana New"/>
          <w:sz w:val="28"/>
          <w:szCs w:val="28"/>
        </w:rPr>
        <w:t>million</w:t>
      </w:r>
      <w:r w:rsidRPr="00B92B9D">
        <w:rPr>
          <w:rFonts w:ascii="Angsana New" w:hAnsi="Angsana New"/>
          <w:sz w:val="28"/>
          <w:szCs w:val="28"/>
          <w:cs/>
        </w:rPr>
        <w:t xml:space="preserve"> </w:t>
      </w:r>
      <w:r w:rsidR="00663CE1">
        <w:rPr>
          <w:rFonts w:ascii="Angsana New" w:hAnsi="Angsana New"/>
          <w:sz w:val="28"/>
          <w:szCs w:val="28"/>
        </w:rPr>
        <w:t>baht</w:t>
      </w:r>
      <w:r w:rsidRPr="00B92B9D">
        <w:rPr>
          <w:rFonts w:ascii="Angsana New" w:hAnsi="Angsana New"/>
          <w:sz w:val="28"/>
          <w:szCs w:val="28"/>
        </w:rPr>
        <w:t>. The details of the withdrawal as follows.</w:t>
      </w:r>
    </w:p>
    <w:p w14:paraId="704D2EE4" w14:textId="38F7AA61" w:rsidR="006C6473" w:rsidRPr="00B92B9D" w:rsidRDefault="006C6473" w:rsidP="0097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00" w:hanging="450"/>
        <w:jc w:val="thaiDistribute"/>
        <w:rPr>
          <w:rFonts w:ascii="Angsana New" w:hAnsi="Angsana New"/>
          <w:sz w:val="28"/>
          <w:szCs w:val="28"/>
        </w:rPr>
      </w:pPr>
      <w:r w:rsidRPr="00B92B9D">
        <w:rPr>
          <w:rFonts w:ascii="Angsana New" w:hAnsi="Angsana New"/>
          <w:sz w:val="28"/>
          <w:szCs w:val="28"/>
        </w:rPr>
        <w:t>1)</w:t>
      </w:r>
      <w:r w:rsidRPr="00B92B9D">
        <w:rPr>
          <w:rFonts w:ascii="Angsana New" w:hAnsi="Angsana New"/>
          <w:sz w:val="28"/>
          <w:szCs w:val="28"/>
        </w:rPr>
        <w:tab/>
      </w:r>
      <w:r w:rsidR="0033721F" w:rsidRPr="00B92B9D">
        <w:rPr>
          <w:rFonts w:ascii="Angsana New" w:hAnsi="Angsana New"/>
          <w:sz w:val="28"/>
          <w:szCs w:val="28"/>
        </w:rPr>
        <w:t xml:space="preserve">The subsidiary issued promissory notes amounting to </w:t>
      </w:r>
      <w:r w:rsidR="008E3B90" w:rsidRPr="00B92B9D">
        <w:rPr>
          <w:rFonts w:ascii="Angsana New" w:hAnsi="Angsana New"/>
          <w:sz w:val="28"/>
          <w:szCs w:val="28"/>
        </w:rPr>
        <w:t>36</w:t>
      </w:r>
      <w:r w:rsidR="008E3B90">
        <w:rPr>
          <w:rFonts w:ascii="Angsana New" w:hAnsi="Angsana New"/>
          <w:sz w:val="28"/>
          <w:szCs w:val="28"/>
        </w:rPr>
        <w:t xml:space="preserve"> </w:t>
      </w:r>
      <w:r w:rsidR="00663CE1" w:rsidRPr="00B92B9D">
        <w:rPr>
          <w:rFonts w:ascii="Angsana New" w:hAnsi="Angsana New"/>
          <w:sz w:val="28"/>
          <w:szCs w:val="28"/>
        </w:rPr>
        <w:t xml:space="preserve">million </w:t>
      </w:r>
      <w:r w:rsidR="00663CE1">
        <w:rPr>
          <w:rFonts w:ascii="Angsana New" w:hAnsi="Angsana New"/>
          <w:sz w:val="28"/>
          <w:szCs w:val="28"/>
        </w:rPr>
        <w:t>baht</w:t>
      </w:r>
      <w:r w:rsidR="0033721F" w:rsidRPr="00B92B9D">
        <w:rPr>
          <w:rFonts w:ascii="Angsana New" w:hAnsi="Angsana New"/>
          <w:sz w:val="28"/>
          <w:szCs w:val="28"/>
        </w:rPr>
        <w:t xml:space="preserve"> to the Company, an interest rate of 7.5% per annum with the due date on October 14, 2020. Subsequently, the subsidiary refinanced the promissory notes for 3 months with </w:t>
      </w:r>
      <w:r w:rsidR="000E39F6" w:rsidRPr="00B92B9D">
        <w:rPr>
          <w:rFonts w:ascii="Angsana New" w:hAnsi="Angsana New"/>
          <w:sz w:val="28"/>
          <w:szCs w:val="28"/>
        </w:rPr>
        <w:t>the</w:t>
      </w:r>
      <w:r w:rsidR="0033721F" w:rsidRPr="00B92B9D">
        <w:rPr>
          <w:rFonts w:ascii="Angsana New" w:hAnsi="Angsana New"/>
          <w:sz w:val="28"/>
          <w:szCs w:val="28"/>
        </w:rPr>
        <w:t xml:space="preserve"> due date on </w:t>
      </w:r>
      <w:r w:rsidR="003A09B7" w:rsidRPr="00B92B9D">
        <w:rPr>
          <w:rFonts w:ascii="Angsana New" w:hAnsi="Angsana New"/>
          <w:sz w:val="28"/>
          <w:szCs w:val="28"/>
        </w:rPr>
        <w:t>October</w:t>
      </w:r>
      <w:r w:rsidR="000E39F6" w:rsidRPr="00B92B9D">
        <w:rPr>
          <w:rFonts w:ascii="Angsana New" w:hAnsi="Angsana New"/>
          <w:sz w:val="28"/>
          <w:szCs w:val="28"/>
        </w:rPr>
        <w:t xml:space="preserve"> </w:t>
      </w:r>
      <w:r w:rsidR="0033721F" w:rsidRPr="00B92B9D">
        <w:rPr>
          <w:rFonts w:ascii="Angsana New" w:hAnsi="Angsana New"/>
          <w:sz w:val="28"/>
          <w:szCs w:val="28"/>
        </w:rPr>
        <w:t>14, 2021. At the present, the subsidiary has not paid the promissory notes.</w:t>
      </w:r>
    </w:p>
    <w:p w14:paraId="10BCDC3E" w14:textId="36F2366E" w:rsidR="006C6473" w:rsidRPr="00B92B9D" w:rsidRDefault="006C6473" w:rsidP="000E3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00" w:hanging="450"/>
        <w:jc w:val="thaiDistribute"/>
        <w:rPr>
          <w:rFonts w:ascii="Angsana New" w:hAnsi="Angsana New"/>
          <w:sz w:val="28"/>
          <w:szCs w:val="28"/>
        </w:rPr>
      </w:pPr>
      <w:r w:rsidRPr="00B92B9D">
        <w:rPr>
          <w:rFonts w:ascii="Angsana New" w:hAnsi="Angsana New"/>
          <w:sz w:val="28"/>
          <w:szCs w:val="28"/>
        </w:rPr>
        <w:t>2)</w:t>
      </w:r>
      <w:r w:rsidRPr="00B92B9D">
        <w:rPr>
          <w:rFonts w:ascii="Angsana New" w:hAnsi="Angsana New"/>
          <w:sz w:val="28"/>
          <w:szCs w:val="28"/>
        </w:rPr>
        <w:tab/>
      </w:r>
      <w:r w:rsidR="0033721F" w:rsidRPr="00B92B9D">
        <w:rPr>
          <w:rFonts w:ascii="Angsana New" w:hAnsi="Angsana New"/>
          <w:sz w:val="28"/>
          <w:szCs w:val="28"/>
        </w:rPr>
        <w:t>The subsidiary issued promissory notes amounting to</w:t>
      </w:r>
      <w:r w:rsidR="008E3B90">
        <w:rPr>
          <w:rFonts w:ascii="Angsana New" w:hAnsi="Angsana New"/>
          <w:sz w:val="28"/>
          <w:szCs w:val="28"/>
        </w:rPr>
        <w:t xml:space="preserve"> </w:t>
      </w:r>
      <w:r w:rsidR="008E3B90" w:rsidRPr="00B92B9D">
        <w:rPr>
          <w:rFonts w:ascii="Angsana New" w:hAnsi="Angsana New"/>
          <w:sz w:val="28"/>
          <w:szCs w:val="28"/>
        </w:rPr>
        <w:t xml:space="preserve">36.2 </w:t>
      </w:r>
      <w:r w:rsidR="00663CE1" w:rsidRPr="00B92B9D">
        <w:rPr>
          <w:rFonts w:ascii="Angsana New" w:hAnsi="Angsana New"/>
          <w:sz w:val="28"/>
          <w:szCs w:val="28"/>
        </w:rPr>
        <w:t>million</w:t>
      </w:r>
      <w:r w:rsidR="0033721F" w:rsidRPr="00B92B9D">
        <w:rPr>
          <w:rFonts w:ascii="Angsana New" w:hAnsi="Angsana New"/>
          <w:sz w:val="28"/>
          <w:szCs w:val="28"/>
        </w:rPr>
        <w:t xml:space="preserve"> </w:t>
      </w:r>
      <w:r w:rsidR="00663CE1">
        <w:rPr>
          <w:rFonts w:ascii="Angsana New" w:hAnsi="Angsana New"/>
          <w:sz w:val="28"/>
          <w:szCs w:val="28"/>
        </w:rPr>
        <w:t>baht</w:t>
      </w:r>
      <w:r w:rsidR="0033721F" w:rsidRPr="00B92B9D">
        <w:rPr>
          <w:rFonts w:ascii="Angsana New" w:hAnsi="Angsana New"/>
          <w:sz w:val="28"/>
          <w:szCs w:val="28"/>
        </w:rPr>
        <w:t xml:space="preserve"> to the Company at an interest rate of 5.5% per annum with a due date on February 26, 2020. At the present, the subsidiary has not paid the promissory notes.</w:t>
      </w:r>
      <w:r w:rsidR="000E39F6" w:rsidRPr="00B92B9D">
        <w:rPr>
          <w:rFonts w:ascii="Angsana New" w:hAnsi="Angsana New"/>
          <w:sz w:val="28"/>
          <w:szCs w:val="28"/>
        </w:rPr>
        <w:t xml:space="preserve"> Subsequently, the subsidiary refinanced the promissory notes for 3 months with the due date on </w:t>
      </w:r>
      <w:r w:rsidR="003A09B7" w:rsidRPr="00B92B9D">
        <w:rPr>
          <w:rFonts w:ascii="Angsana New" w:hAnsi="Angsana New"/>
          <w:sz w:val="28"/>
          <w:szCs w:val="28"/>
        </w:rPr>
        <w:t>August</w:t>
      </w:r>
      <w:r w:rsidR="000E39F6" w:rsidRPr="00B92B9D">
        <w:rPr>
          <w:rFonts w:ascii="Angsana New" w:hAnsi="Angsana New"/>
          <w:sz w:val="28"/>
          <w:szCs w:val="28"/>
        </w:rPr>
        <w:t xml:space="preserve"> 26, 2021. At the present, the subsidiary has not paid the promissory notes.</w:t>
      </w:r>
    </w:p>
    <w:p w14:paraId="5B2ECFB2" w14:textId="3C511B56" w:rsidR="003A09B7" w:rsidRPr="00B92B9D" w:rsidRDefault="000E39F6" w:rsidP="003A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00" w:hanging="450"/>
        <w:jc w:val="thaiDistribute"/>
        <w:rPr>
          <w:rFonts w:ascii="Angsana New" w:hAnsi="Angsana New"/>
          <w:sz w:val="28"/>
          <w:szCs w:val="28"/>
        </w:rPr>
      </w:pPr>
      <w:r w:rsidRPr="00B92B9D">
        <w:rPr>
          <w:rFonts w:ascii="Angsana New" w:hAnsi="Angsana New"/>
          <w:sz w:val="28"/>
          <w:szCs w:val="28"/>
        </w:rPr>
        <w:t>3)</w:t>
      </w:r>
      <w:r w:rsidRPr="00B92B9D">
        <w:rPr>
          <w:rFonts w:ascii="Angsana New" w:hAnsi="Angsana New"/>
          <w:sz w:val="28"/>
          <w:szCs w:val="28"/>
        </w:rPr>
        <w:tab/>
        <w:t xml:space="preserve">The subsidiary issued promissory notes amounting to </w:t>
      </w:r>
      <w:r w:rsidR="00E91AA5" w:rsidRPr="00B92B9D">
        <w:rPr>
          <w:rFonts w:ascii="Angsana New" w:hAnsi="Angsana New"/>
          <w:sz w:val="28"/>
          <w:szCs w:val="28"/>
        </w:rPr>
        <w:t>15</w:t>
      </w:r>
      <w:r w:rsidR="00E91AA5">
        <w:rPr>
          <w:rFonts w:ascii="Angsana New" w:hAnsi="Angsana New"/>
          <w:sz w:val="28"/>
          <w:szCs w:val="28"/>
        </w:rPr>
        <w:t xml:space="preserve"> </w:t>
      </w:r>
      <w:r w:rsidR="00663CE1" w:rsidRPr="00B92B9D">
        <w:rPr>
          <w:rFonts w:ascii="Angsana New" w:hAnsi="Angsana New"/>
          <w:sz w:val="28"/>
          <w:szCs w:val="28"/>
        </w:rPr>
        <w:t>million</w:t>
      </w:r>
      <w:r w:rsidRPr="00B92B9D">
        <w:rPr>
          <w:rFonts w:ascii="Angsana New" w:hAnsi="Angsana New"/>
          <w:sz w:val="28"/>
          <w:szCs w:val="28"/>
        </w:rPr>
        <w:t xml:space="preserve"> </w:t>
      </w:r>
      <w:r w:rsidR="00663CE1">
        <w:rPr>
          <w:rFonts w:ascii="Angsana New" w:hAnsi="Angsana New"/>
          <w:sz w:val="28"/>
          <w:szCs w:val="28"/>
        </w:rPr>
        <w:t>baht</w:t>
      </w:r>
      <w:r w:rsidRPr="00B92B9D">
        <w:rPr>
          <w:rFonts w:ascii="Angsana New" w:hAnsi="Angsana New"/>
          <w:sz w:val="28"/>
          <w:szCs w:val="28"/>
        </w:rPr>
        <w:t xml:space="preserve"> to the Company at an interest rate of 5.5% per annum with a due date on September 26, 2021.</w:t>
      </w:r>
    </w:p>
    <w:p w14:paraId="72BAC3A2" w14:textId="6CA1A7CB" w:rsidR="00312F12" w:rsidRPr="00B92B9D" w:rsidRDefault="00312F12" w:rsidP="00312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00" w:hanging="450"/>
        <w:jc w:val="thaiDistribute"/>
        <w:rPr>
          <w:rFonts w:ascii="Angsana New" w:hAnsi="Angsana New"/>
          <w:sz w:val="28"/>
          <w:szCs w:val="28"/>
        </w:rPr>
      </w:pPr>
      <w:r w:rsidRPr="00B92B9D">
        <w:rPr>
          <w:rFonts w:ascii="Angsana New" w:hAnsi="Angsana New"/>
          <w:sz w:val="28"/>
          <w:szCs w:val="28"/>
        </w:rPr>
        <w:t>4)</w:t>
      </w:r>
      <w:r w:rsidRPr="00B92B9D">
        <w:rPr>
          <w:rFonts w:ascii="Angsana New" w:hAnsi="Angsana New"/>
          <w:sz w:val="28"/>
          <w:szCs w:val="28"/>
        </w:rPr>
        <w:tab/>
      </w:r>
      <w:r w:rsidR="00BB4096" w:rsidRPr="00B92B9D">
        <w:rPr>
          <w:rFonts w:ascii="Angsana New" w:hAnsi="Angsana New"/>
          <w:sz w:val="28"/>
          <w:szCs w:val="28"/>
        </w:rPr>
        <w:t xml:space="preserve">Subsidiaries issue promissory notes in the amount of </w:t>
      </w:r>
      <w:r w:rsidR="00E91AA5" w:rsidRPr="00B92B9D">
        <w:rPr>
          <w:rFonts w:ascii="Angsana New" w:hAnsi="Angsana New"/>
          <w:sz w:val="28"/>
          <w:szCs w:val="28"/>
          <w:cs/>
        </w:rPr>
        <w:t>5</w:t>
      </w:r>
      <w:r w:rsidR="00E91AA5">
        <w:rPr>
          <w:rFonts w:ascii="Angsana New" w:hAnsi="Angsana New"/>
          <w:sz w:val="28"/>
          <w:szCs w:val="28"/>
        </w:rPr>
        <w:t xml:space="preserve"> </w:t>
      </w:r>
      <w:r w:rsidR="00663CE1" w:rsidRPr="00B92B9D">
        <w:rPr>
          <w:rFonts w:ascii="Angsana New" w:hAnsi="Angsana New"/>
          <w:sz w:val="28"/>
          <w:szCs w:val="28"/>
        </w:rPr>
        <w:t>million</w:t>
      </w:r>
      <w:r w:rsidR="00663CE1" w:rsidRPr="00B92B9D">
        <w:rPr>
          <w:rFonts w:ascii="Angsana New" w:hAnsi="Angsana New"/>
          <w:sz w:val="28"/>
          <w:szCs w:val="28"/>
          <w:cs/>
        </w:rPr>
        <w:t xml:space="preserve"> </w:t>
      </w:r>
      <w:r w:rsidR="00BB4096" w:rsidRPr="00B92B9D">
        <w:rPr>
          <w:rFonts w:ascii="Angsana New" w:hAnsi="Angsana New"/>
          <w:sz w:val="28"/>
          <w:szCs w:val="28"/>
        </w:rPr>
        <w:t xml:space="preserve">baht to the Company. Interest is charged at </w:t>
      </w:r>
      <w:r w:rsidR="00BB4096" w:rsidRPr="00B92B9D">
        <w:rPr>
          <w:rFonts w:ascii="Angsana New" w:hAnsi="Angsana New"/>
          <w:sz w:val="28"/>
          <w:szCs w:val="28"/>
          <w:cs/>
        </w:rPr>
        <w:t xml:space="preserve">5.5 </w:t>
      </w:r>
      <w:r w:rsidR="00BB4096" w:rsidRPr="00B92B9D">
        <w:rPr>
          <w:rFonts w:ascii="Angsana New" w:hAnsi="Angsana New"/>
          <w:sz w:val="28"/>
          <w:szCs w:val="28"/>
        </w:rPr>
        <w:t xml:space="preserve">percent per annum, due for repayment on October </w:t>
      </w:r>
      <w:r w:rsidR="00BB4096" w:rsidRPr="00B92B9D">
        <w:rPr>
          <w:rFonts w:ascii="Angsana New" w:hAnsi="Angsana New"/>
          <w:sz w:val="28"/>
          <w:szCs w:val="28"/>
          <w:cs/>
        </w:rPr>
        <w:t>16</w:t>
      </w:r>
      <w:r w:rsidR="00BB4096" w:rsidRPr="00B92B9D">
        <w:rPr>
          <w:rFonts w:ascii="Angsana New" w:hAnsi="Angsana New"/>
          <w:sz w:val="28"/>
          <w:szCs w:val="28"/>
        </w:rPr>
        <w:t xml:space="preserve">, </w:t>
      </w:r>
      <w:r w:rsidR="00BB4096" w:rsidRPr="00B92B9D">
        <w:rPr>
          <w:rFonts w:ascii="Angsana New" w:hAnsi="Angsana New"/>
          <w:sz w:val="28"/>
          <w:szCs w:val="28"/>
          <w:cs/>
        </w:rPr>
        <w:t>2021.</w:t>
      </w:r>
      <w:r w:rsidR="00BB4096" w:rsidRPr="00B92B9D">
        <w:rPr>
          <w:rFonts w:ascii="Angsana New" w:hAnsi="Angsana New"/>
        </w:rPr>
        <w:t xml:space="preserve"> </w:t>
      </w:r>
    </w:p>
    <w:p w14:paraId="27DA5B4B" w14:textId="45571ECF" w:rsidR="00F326B9" w:rsidRDefault="00BB4096" w:rsidP="00636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before="120" w:line="240" w:lineRule="auto"/>
        <w:ind w:left="1418"/>
        <w:rPr>
          <w:rFonts w:ascii="Angsana New" w:hAnsi="Angsana New"/>
          <w:sz w:val="28"/>
          <w:szCs w:val="28"/>
        </w:rPr>
      </w:pPr>
      <w:r w:rsidRPr="00B92B9D">
        <w:rPr>
          <w:rFonts w:ascii="Angsana New" w:hAnsi="Angsana New"/>
          <w:sz w:val="28"/>
          <w:szCs w:val="28"/>
        </w:rPr>
        <w:t xml:space="preserve">On May </w:t>
      </w:r>
      <w:r w:rsidRPr="00B92B9D">
        <w:rPr>
          <w:rFonts w:ascii="Angsana New" w:hAnsi="Angsana New"/>
          <w:sz w:val="28"/>
          <w:szCs w:val="28"/>
          <w:cs/>
        </w:rPr>
        <w:t>17</w:t>
      </w:r>
      <w:r w:rsidRPr="00B92B9D">
        <w:rPr>
          <w:rFonts w:ascii="Angsana New" w:hAnsi="Angsana New"/>
          <w:sz w:val="28"/>
          <w:szCs w:val="28"/>
        </w:rPr>
        <w:t xml:space="preserve">, </w:t>
      </w:r>
      <w:r w:rsidRPr="00B92B9D">
        <w:rPr>
          <w:rFonts w:ascii="Angsana New" w:hAnsi="Angsana New"/>
          <w:sz w:val="28"/>
          <w:szCs w:val="28"/>
          <w:cs/>
        </w:rPr>
        <w:t>2021</w:t>
      </w:r>
      <w:r w:rsidRPr="00B92B9D">
        <w:rPr>
          <w:rFonts w:ascii="Angsana New" w:hAnsi="Angsana New"/>
          <w:sz w:val="28"/>
          <w:szCs w:val="28"/>
        </w:rPr>
        <w:t xml:space="preserve">, the Board of Directors' meeting No. </w:t>
      </w:r>
      <w:r w:rsidRPr="00B92B9D">
        <w:rPr>
          <w:rFonts w:ascii="Angsana New" w:hAnsi="Angsana New"/>
          <w:sz w:val="28"/>
          <w:szCs w:val="28"/>
          <w:cs/>
        </w:rPr>
        <w:t>8/</w:t>
      </w:r>
      <w:r w:rsidR="00AE19F8">
        <w:rPr>
          <w:rFonts w:ascii="Angsana New" w:hAnsi="Angsana New" w:hint="cs"/>
          <w:sz w:val="28"/>
          <w:szCs w:val="28"/>
          <w:cs/>
        </w:rPr>
        <w:t>20</w:t>
      </w:r>
      <w:r w:rsidRPr="00B92B9D">
        <w:rPr>
          <w:rFonts w:ascii="Angsana New" w:hAnsi="Angsana New"/>
          <w:sz w:val="28"/>
          <w:szCs w:val="28"/>
          <w:cs/>
        </w:rPr>
        <w:t>21</w:t>
      </w:r>
      <w:r w:rsidRPr="00B92B9D">
        <w:rPr>
          <w:rFonts w:ascii="Angsana New" w:hAnsi="Angsana New"/>
        </w:rPr>
        <w:t xml:space="preserve"> </w:t>
      </w:r>
      <w:r w:rsidRPr="00B92B9D">
        <w:rPr>
          <w:rFonts w:ascii="Angsana New" w:hAnsi="Angsana New"/>
          <w:sz w:val="28"/>
          <w:szCs w:val="28"/>
        </w:rPr>
        <w:t xml:space="preserve">has resolution to approve a long-term loan to </w:t>
      </w:r>
      <w:r w:rsidR="0042013A" w:rsidRPr="00B92B9D">
        <w:rPr>
          <w:rFonts w:ascii="Angsana New" w:hAnsi="Angsana New"/>
          <w:sz w:val="28"/>
          <w:szCs w:val="28"/>
        </w:rPr>
        <w:br/>
      </w:r>
      <w:r w:rsidRPr="00B92B9D">
        <w:rPr>
          <w:rFonts w:ascii="Angsana New" w:hAnsi="Angsana New"/>
          <w:sz w:val="28"/>
          <w:szCs w:val="28"/>
        </w:rPr>
        <w:t xml:space="preserve">a subsidiary in the amount of </w:t>
      </w:r>
      <w:r w:rsidR="00663CE1" w:rsidRPr="00B92B9D">
        <w:rPr>
          <w:rFonts w:ascii="Angsana New" w:hAnsi="Angsana New"/>
          <w:sz w:val="28"/>
          <w:szCs w:val="28"/>
        </w:rPr>
        <w:t>million</w:t>
      </w:r>
      <w:r w:rsidR="00663CE1" w:rsidRPr="00B92B9D">
        <w:rPr>
          <w:rFonts w:ascii="Angsana New" w:hAnsi="Angsana New"/>
          <w:sz w:val="28"/>
          <w:szCs w:val="28"/>
          <w:cs/>
        </w:rPr>
        <w:t xml:space="preserve"> </w:t>
      </w:r>
      <w:r w:rsidRPr="00B92B9D">
        <w:rPr>
          <w:rFonts w:ascii="Angsana New" w:hAnsi="Angsana New"/>
          <w:sz w:val="28"/>
          <w:szCs w:val="28"/>
          <w:cs/>
        </w:rPr>
        <w:t xml:space="preserve">30 </w:t>
      </w:r>
      <w:r w:rsidRPr="00B92B9D">
        <w:rPr>
          <w:rFonts w:ascii="Angsana New" w:hAnsi="Angsana New"/>
          <w:sz w:val="28"/>
          <w:szCs w:val="28"/>
        </w:rPr>
        <w:t>baht.</w:t>
      </w:r>
      <w:r w:rsidRPr="00B92B9D">
        <w:rPr>
          <w:rFonts w:ascii="Angsana New" w:hAnsi="Angsana New"/>
        </w:rPr>
        <w:t xml:space="preserve"> </w:t>
      </w:r>
      <w:r w:rsidRPr="00B92B9D">
        <w:rPr>
          <w:rFonts w:ascii="Angsana New" w:hAnsi="Angsana New"/>
          <w:sz w:val="28"/>
          <w:szCs w:val="28"/>
        </w:rPr>
        <w:t xml:space="preserve">repayment within </w:t>
      </w:r>
      <w:r w:rsidRPr="00B92B9D">
        <w:rPr>
          <w:rFonts w:ascii="Angsana New" w:hAnsi="Angsana New"/>
          <w:sz w:val="28"/>
          <w:szCs w:val="28"/>
          <w:cs/>
        </w:rPr>
        <w:t xml:space="preserve">3 </w:t>
      </w:r>
      <w:r w:rsidRPr="00B92B9D">
        <w:rPr>
          <w:rFonts w:ascii="Angsana New" w:hAnsi="Angsana New"/>
          <w:sz w:val="28"/>
          <w:szCs w:val="28"/>
        </w:rPr>
        <w:t xml:space="preserve">years with interest rate of </w:t>
      </w:r>
      <w:r w:rsidRPr="00B92B9D">
        <w:rPr>
          <w:rFonts w:ascii="Angsana New" w:hAnsi="Angsana New"/>
          <w:sz w:val="28"/>
          <w:szCs w:val="28"/>
          <w:cs/>
        </w:rPr>
        <w:t>7.5%</w:t>
      </w:r>
      <w:r w:rsidRPr="00B92B9D">
        <w:rPr>
          <w:rFonts w:ascii="Angsana New" w:hAnsi="Angsana New"/>
        </w:rPr>
        <w:t xml:space="preserve"> </w:t>
      </w:r>
      <w:r w:rsidRPr="00B92B9D">
        <w:rPr>
          <w:rFonts w:ascii="Angsana New" w:hAnsi="Angsana New"/>
          <w:sz w:val="28"/>
          <w:szCs w:val="28"/>
        </w:rPr>
        <w:t xml:space="preserve">and the Company has transferred such loan payments to the subsidiary on June </w:t>
      </w:r>
      <w:r w:rsidRPr="00B92B9D">
        <w:rPr>
          <w:rFonts w:ascii="Angsana New" w:hAnsi="Angsana New"/>
          <w:sz w:val="28"/>
          <w:szCs w:val="28"/>
          <w:cs/>
        </w:rPr>
        <w:t>1</w:t>
      </w:r>
      <w:r w:rsidRPr="00B92B9D">
        <w:rPr>
          <w:rFonts w:ascii="Angsana New" w:hAnsi="Angsana New"/>
          <w:sz w:val="28"/>
          <w:szCs w:val="28"/>
        </w:rPr>
        <w:t xml:space="preserve">, </w:t>
      </w:r>
      <w:r w:rsidRPr="00B92B9D">
        <w:rPr>
          <w:rFonts w:ascii="Angsana New" w:hAnsi="Angsana New"/>
          <w:sz w:val="28"/>
          <w:szCs w:val="28"/>
          <w:cs/>
        </w:rPr>
        <w:t xml:space="preserve">2021 </w:t>
      </w:r>
      <w:r w:rsidRPr="00B92B9D">
        <w:rPr>
          <w:rFonts w:ascii="Angsana New" w:hAnsi="Angsana New"/>
          <w:sz w:val="28"/>
          <w:szCs w:val="28"/>
        </w:rPr>
        <w:t>in full amount.</w:t>
      </w:r>
    </w:p>
    <w:p w14:paraId="1BF199C2" w14:textId="47276884" w:rsidR="006970C9" w:rsidRPr="006970C9" w:rsidRDefault="00636C54" w:rsidP="00636C54">
      <w:pPr>
        <w:ind w:left="1134"/>
        <w:jc w:val="thaiDistribute"/>
        <w:rPr>
          <w:rFonts w:ascii="Angsana New" w:hAnsi="Angsana New"/>
          <w:spacing w:val="-2"/>
          <w:sz w:val="28"/>
          <w:szCs w:val="28"/>
        </w:rPr>
      </w:pPr>
      <w:r w:rsidRPr="00797DAE">
        <w:rPr>
          <w:rFonts w:ascii="Angsana New" w:hAnsi="Angsana New"/>
          <w:spacing w:val="-2"/>
          <w:sz w:val="28"/>
          <w:szCs w:val="28"/>
        </w:rPr>
        <w:lastRenderedPageBreak/>
        <w:t xml:space="preserve">On March </w:t>
      </w:r>
      <w:r w:rsidRPr="00797DAE">
        <w:rPr>
          <w:rFonts w:ascii="Angsana New" w:hAnsi="Angsana New"/>
          <w:spacing w:val="-2"/>
          <w:sz w:val="28"/>
          <w:szCs w:val="28"/>
          <w:cs/>
        </w:rPr>
        <w:t>8</w:t>
      </w:r>
      <w:r w:rsidRPr="00797DAE">
        <w:rPr>
          <w:rFonts w:ascii="Angsana New" w:hAnsi="Angsana New"/>
          <w:spacing w:val="-2"/>
          <w:sz w:val="28"/>
          <w:szCs w:val="28"/>
        </w:rPr>
        <w:t xml:space="preserve">, </w:t>
      </w:r>
      <w:r w:rsidRPr="00797DAE">
        <w:rPr>
          <w:rFonts w:ascii="Angsana New" w:hAnsi="Angsana New"/>
          <w:spacing w:val="-2"/>
          <w:sz w:val="28"/>
          <w:szCs w:val="28"/>
          <w:cs/>
        </w:rPr>
        <w:t>2022</w:t>
      </w:r>
      <w:r w:rsidRPr="00797DAE">
        <w:rPr>
          <w:rFonts w:ascii="Angsana New" w:hAnsi="Angsana New"/>
          <w:spacing w:val="-2"/>
          <w:sz w:val="28"/>
          <w:szCs w:val="28"/>
        </w:rPr>
        <w:t xml:space="preserve">, the Board of Directors' meeting No. </w:t>
      </w:r>
      <w:r w:rsidRPr="00797DAE">
        <w:rPr>
          <w:rFonts w:ascii="Angsana New" w:hAnsi="Angsana New"/>
          <w:spacing w:val="-2"/>
          <w:sz w:val="28"/>
          <w:szCs w:val="28"/>
          <w:cs/>
        </w:rPr>
        <w:t>4/22</w:t>
      </w:r>
      <w:r w:rsidRPr="00797DAE">
        <w:rPr>
          <w:rFonts w:ascii="Angsana New" w:hAnsi="Angsana New"/>
          <w:spacing w:val="-2"/>
          <w:sz w:val="28"/>
          <w:szCs w:val="28"/>
        </w:rPr>
        <w:t xml:space="preserve">, it was resolved to approve a loan to a subsidiary in the amount of not more than </w:t>
      </w:r>
      <w:r w:rsidRPr="00797DAE">
        <w:rPr>
          <w:rFonts w:ascii="Angsana New" w:hAnsi="Angsana New"/>
          <w:spacing w:val="-2"/>
          <w:sz w:val="28"/>
          <w:szCs w:val="28"/>
          <w:cs/>
        </w:rPr>
        <w:t>280</w:t>
      </w:r>
      <w:r w:rsidRPr="00797DAE">
        <w:rPr>
          <w:rFonts w:ascii="Angsana New" w:hAnsi="Angsana New"/>
          <w:spacing w:val="-2"/>
          <w:sz w:val="28"/>
          <w:szCs w:val="28"/>
        </w:rPr>
        <w:t xml:space="preserve"> million baht, with an interest rate of </w:t>
      </w:r>
      <w:r w:rsidRPr="00797DAE">
        <w:rPr>
          <w:rFonts w:ascii="Angsana New" w:hAnsi="Angsana New"/>
          <w:spacing w:val="-2"/>
          <w:sz w:val="28"/>
          <w:szCs w:val="28"/>
          <w:cs/>
        </w:rPr>
        <w:t>7.5%</w:t>
      </w:r>
      <w:r w:rsidRPr="00797DAE">
        <w:rPr>
          <w:rFonts w:ascii="Angsana New" w:hAnsi="Angsana New"/>
          <w:spacing w:val="-2"/>
          <w:sz w:val="28"/>
          <w:szCs w:val="28"/>
        </w:rPr>
        <w:t>, and the company transferred such loan to the subsidiary within date</w:t>
      </w:r>
      <w:r w:rsidRPr="00797DAE">
        <w:rPr>
          <w:rFonts w:ascii="Angsana New" w:hAnsi="Angsana New" w:hint="cs"/>
          <w:spacing w:val="-2"/>
          <w:sz w:val="28"/>
          <w:szCs w:val="28"/>
          <w:cs/>
        </w:rPr>
        <w:t xml:space="preserve"> </w:t>
      </w:r>
      <w:r w:rsidRPr="00797DAE">
        <w:rPr>
          <w:rFonts w:ascii="Angsana New" w:hAnsi="Angsana New"/>
          <w:spacing w:val="-2"/>
          <w:sz w:val="28"/>
          <w:szCs w:val="28"/>
        </w:rPr>
        <w:t xml:space="preserve">June </w:t>
      </w:r>
      <w:r w:rsidRPr="00797DAE">
        <w:rPr>
          <w:rFonts w:ascii="Angsana New" w:hAnsi="Angsana New"/>
          <w:spacing w:val="-2"/>
          <w:sz w:val="28"/>
          <w:szCs w:val="28"/>
          <w:cs/>
        </w:rPr>
        <w:t>15</w:t>
      </w:r>
      <w:r w:rsidRPr="00797DAE">
        <w:rPr>
          <w:rFonts w:ascii="Angsana New" w:hAnsi="Angsana New"/>
          <w:spacing w:val="-2"/>
          <w:sz w:val="28"/>
          <w:szCs w:val="28"/>
        </w:rPr>
        <w:t xml:space="preserve">, </w:t>
      </w:r>
      <w:r w:rsidRPr="00797DAE">
        <w:rPr>
          <w:rFonts w:ascii="Angsana New" w:hAnsi="Angsana New"/>
          <w:spacing w:val="-2"/>
          <w:sz w:val="28"/>
          <w:szCs w:val="28"/>
          <w:cs/>
        </w:rPr>
        <w:t>2022</w:t>
      </w:r>
      <w:r w:rsidRPr="00797DAE">
        <w:rPr>
          <w:rFonts w:ascii="Angsana New" w:hAnsi="Angsana New"/>
          <w:spacing w:val="-2"/>
          <w:sz w:val="28"/>
          <w:szCs w:val="28"/>
        </w:rPr>
        <w:t xml:space="preserve">, amounting to </w:t>
      </w:r>
      <w:r w:rsidRPr="00797DAE">
        <w:rPr>
          <w:rFonts w:ascii="Angsana New" w:hAnsi="Angsana New"/>
          <w:spacing w:val="-2"/>
          <w:sz w:val="28"/>
          <w:szCs w:val="28"/>
          <w:cs/>
        </w:rPr>
        <w:t xml:space="preserve">268.26 </w:t>
      </w:r>
      <w:r w:rsidRPr="00797DAE">
        <w:rPr>
          <w:rFonts w:ascii="Angsana New" w:hAnsi="Angsana New"/>
          <w:spacing w:val="-2"/>
          <w:sz w:val="28"/>
          <w:szCs w:val="28"/>
        </w:rPr>
        <w:t>million baht.</w:t>
      </w:r>
    </w:p>
    <w:p w14:paraId="6A225DEA" w14:textId="4AB034F2" w:rsidR="00A15581" w:rsidRPr="00B92B9D" w:rsidRDefault="00A15581" w:rsidP="007F7E9F">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425"/>
        <w:jc w:val="thaiDistribute"/>
        <w:rPr>
          <w:rFonts w:ascii="Angsana New" w:hAnsi="Angsana New"/>
          <w:sz w:val="28"/>
          <w:szCs w:val="28"/>
        </w:rPr>
      </w:pPr>
      <w:r w:rsidRPr="00B92B9D">
        <w:rPr>
          <w:rFonts w:ascii="Angsana New" w:hAnsi="Angsana New"/>
          <w:sz w:val="28"/>
          <w:szCs w:val="28"/>
        </w:rPr>
        <w:t>Due to the reduction of the electricity purchase rate. Of the Vietnamese government and the change in lending ratio from financial institution from 70% to 50% of project value and with the present the loan from Bangkok Bank has not yet been approved. In respect of the payment of the newly issued ordinary shares in the next So proceed in the form of loans.</w:t>
      </w:r>
    </w:p>
    <w:p w14:paraId="4379B977" w14:textId="66D0895B" w:rsidR="00A15581" w:rsidRPr="00B92B9D" w:rsidRDefault="00A15581" w:rsidP="006A5C29">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43" w:hanging="425"/>
        <w:jc w:val="thaiDistribute"/>
        <w:rPr>
          <w:rFonts w:ascii="Angsana New" w:hAnsi="Angsana New"/>
          <w:sz w:val="28"/>
          <w:szCs w:val="28"/>
        </w:rPr>
      </w:pPr>
      <w:r w:rsidRPr="00B92B9D">
        <w:rPr>
          <w:rFonts w:ascii="Angsana New" w:hAnsi="Angsana New"/>
          <w:sz w:val="28"/>
          <w:szCs w:val="28"/>
        </w:rPr>
        <w:t xml:space="preserve">According to the resolution of the Executive Committee Meeting No. 8/2020 on July 14, 2020, it was resolved to approve the payment of investment to the investment ratio from loans in the amount </w:t>
      </w:r>
      <w:r w:rsidR="001507C8">
        <w:rPr>
          <w:rFonts w:ascii="Angsana New" w:hAnsi="Angsana New"/>
          <w:sz w:val="28"/>
          <w:szCs w:val="28"/>
        </w:rPr>
        <w:br/>
      </w:r>
      <w:r w:rsidR="00B8351B" w:rsidRPr="00B92B9D">
        <w:rPr>
          <w:rFonts w:ascii="Angsana New" w:hAnsi="Angsana New"/>
          <w:sz w:val="28"/>
          <w:szCs w:val="28"/>
        </w:rPr>
        <w:t xml:space="preserve">of </w:t>
      </w:r>
      <w:r w:rsidR="001507C8" w:rsidRPr="00B92B9D">
        <w:rPr>
          <w:rFonts w:ascii="Angsana New" w:hAnsi="Angsana New"/>
          <w:sz w:val="28"/>
          <w:szCs w:val="28"/>
        </w:rPr>
        <w:t>21.10</w:t>
      </w:r>
      <w:r w:rsidR="001507C8">
        <w:rPr>
          <w:rFonts w:ascii="Angsana New" w:hAnsi="Angsana New"/>
          <w:sz w:val="28"/>
          <w:szCs w:val="28"/>
        </w:rPr>
        <w:t xml:space="preserve"> </w:t>
      </w:r>
      <w:r w:rsidR="001507C8" w:rsidRPr="00B92B9D">
        <w:rPr>
          <w:rFonts w:ascii="Angsana New" w:hAnsi="Angsana New"/>
          <w:sz w:val="28"/>
          <w:szCs w:val="28"/>
        </w:rPr>
        <w:t>million</w:t>
      </w:r>
      <w:r w:rsidR="001507C8">
        <w:rPr>
          <w:rFonts w:ascii="Angsana New" w:hAnsi="Angsana New"/>
          <w:sz w:val="28"/>
          <w:szCs w:val="28"/>
        </w:rPr>
        <w:t xml:space="preserve"> baht.</w:t>
      </w:r>
    </w:p>
    <w:p w14:paraId="2FCCF3CE" w14:textId="125398D7" w:rsidR="00A15581" w:rsidRPr="00B92B9D" w:rsidRDefault="00A15581" w:rsidP="006A5C29">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43" w:hanging="425"/>
        <w:jc w:val="thaiDistribute"/>
        <w:rPr>
          <w:rFonts w:ascii="Angsana New" w:hAnsi="Angsana New"/>
          <w:sz w:val="28"/>
          <w:szCs w:val="28"/>
        </w:rPr>
      </w:pPr>
      <w:r w:rsidRPr="00B92B9D">
        <w:rPr>
          <w:rFonts w:ascii="Angsana New" w:hAnsi="Angsana New"/>
          <w:sz w:val="28"/>
          <w:szCs w:val="28"/>
        </w:rPr>
        <w:t xml:space="preserve">According to the resolution of the Board of Directors' Meeting No. 8/2020 on August 11, 2020, it was resolved to approve the payment of investment to the investment ratio from loans in the amount </w:t>
      </w:r>
      <w:r w:rsidR="001507C8">
        <w:rPr>
          <w:rFonts w:ascii="Angsana New" w:hAnsi="Angsana New"/>
          <w:sz w:val="28"/>
          <w:szCs w:val="28"/>
        </w:rPr>
        <w:br/>
      </w:r>
      <w:r w:rsidR="00B8351B" w:rsidRPr="00B92B9D">
        <w:rPr>
          <w:rFonts w:ascii="Angsana New" w:hAnsi="Angsana New"/>
          <w:sz w:val="28"/>
          <w:szCs w:val="28"/>
        </w:rPr>
        <w:t xml:space="preserve">of </w:t>
      </w:r>
      <w:r w:rsidR="001507C8" w:rsidRPr="00B92B9D">
        <w:rPr>
          <w:rFonts w:ascii="Angsana New" w:hAnsi="Angsana New"/>
          <w:sz w:val="28"/>
          <w:szCs w:val="28"/>
        </w:rPr>
        <w:t>80.36</w:t>
      </w:r>
      <w:r w:rsidR="001507C8">
        <w:rPr>
          <w:rFonts w:ascii="Angsana New" w:hAnsi="Angsana New"/>
          <w:sz w:val="28"/>
          <w:szCs w:val="28"/>
        </w:rPr>
        <w:t xml:space="preserve"> </w:t>
      </w:r>
      <w:r w:rsidR="001507C8" w:rsidRPr="00B92B9D">
        <w:rPr>
          <w:rFonts w:ascii="Angsana New" w:hAnsi="Angsana New"/>
          <w:sz w:val="28"/>
          <w:szCs w:val="28"/>
        </w:rPr>
        <w:t xml:space="preserve">million </w:t>
      </w:r>
      <w:r w:rsidR="001507C8">
        <w:rPr>
          <w:rFonts w:ascii="Angsana New" w:hAnsi="Angsana New"/>
          <w:sz w:val="28"/>
          <w:szCs w:val="28"/>
        </w:rPr>
        <w:t>baht</w:t>
      </w:r>
      <w:r w:rsidRPr="00B92B9D">
        <w:rPr>
          <w:rFonts w:ascii="Angsana New" w:hAnsi="Angsana New"/>
          <w:sz w:val="28"/>
          <w:szCs w:val="28"/>
        </w:rPr>
        <w:t>.</w:t>
      </w:r>
    </w:p>
    <w:p w14:paraId="02EF2965" w14:textId="60BE21A6" w:rsidR="0024549E" w:rsidRPr="00B92B9D" w:rsidRDefault="00A15581" w:rsidP="006A5C29">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843" w:hanging="432"/>
        <w:jc w:val="thaiDistribute"/>
        <w:rPr>
          <w:rFonts w:ascii="Angsana New" w:hAnsi="Angsana New"/>
          <w:sz w:val="28"/>
          <w:szCs w:val="28"/>
        </w:rPr>
      </w:pPr>
      <w:r w:rsidRPr="00B92B9D">
        <w:rPr>
          <w:rFonts w:ascii="Angsana New" w:hAnsi="Angsana New"/>
          <w:sz w:val="28"/>
          <w:szCs w:val="28"/>
        </w:rPr>
        <w:t>The Company has granted loans to associated company by issuing promissory note with interest rate at 1.0% Per annum. When investing in Solar Power Plant after receiving the PPA and receiving approval from financial institution, GAP will repay it in the form of investment funds.</w:t>
      </w:r>
    </w:p>
    <w:p w14:paraId="548B52D6" w14:textId="6701D278" w:rsidR="00F326B9" w:rsidRPr="00F326B9" w:rsidRDefault="00856088" w:rsidP="00F326B9">
      <w:pPr>
        <w:pStyle w:val="ListParagraph"/>
        <w:numPr>
          <w:ilvl w:val="0"/>
          <w:numId w:val="10"/>
        </w:numPr>
        <w:tabs>
          <w:tab w:val="clear" w:pos="1644"/>
          <w:tab w:val="left" w:pos="1276"/>
        </w:tabs>
        <w:rPr>
          <w:rFonts w:ascii="Angsana New" w:hAnsi="Angsana New"/>
          <w:spacing w:val="-4"/>
          <w:sz w:val="28"/>
          <w:szCs w:val="28"/>
        </w:rPr>
      </w:pPr>
      <w:r w:rsidRPr="00B92B9D">
        <w:rPr>
          <w:rFonts w:ascii="Angsana New" w:hAnsi="Angsana New"/>
          <w:spacing w:val="-4"/>
          <w:sz w:val="28"/>
          <w:szCs w:val="28"/>
        </w:rPr>
        <w:t xml:space="preserve">On July </w:t>
      </w:r>
      <w:r w:rsidRPr="00B92B9D">
        <w:rPr>
          <w:rFonts w:ascii="Angsana New" w:hAnsi="Angsana New"/>
          <w:spacing w:val="-4"/>
          <w:sz w:val="28"/>
          <w:szCs w:val="28"/>
          <w:cs/>
        </w:rPr>
        <w:t>9</w:t>
      </w:r>
      <w:r w:rsidRPr="00B92B9D">
        <w:rPr>
          <w:rFonts w:ascii="Angsana New" w:hAnsi="Angsana New"/>
          <w:spacing w:val="-4"/>
          <w:sz w:val="28"/>
          <w:szCs w:val="28"/>
        </w:rPr>
        <w:t xml:space="preserve">, </w:t>
      </w:r>
      <w:r w:rsidRPr="00B92B9D">
        <w:rPr>
          <w:rFonts w:ascii="Angsana New" w:hAnsi="Angsana New"/>
          <w:spacing w:val="-4"/>
          <w:sz w:val="28"/>
          <w:szCs w:val="28"/>
          <w:cs/>
        </w:rPr>
        <w:t>2021</w:t>
      </w:r>
      <w:r w:rsidRPr="00B92B9D">
        <w:rPr>
          <w:rFonts w:ascii="Angsana New" w:hAnsi="Angsana New"/>
          <w:spacing w:val="-4"/>
          <w:sz w:val="28"/>
          <w:szCs w:val="28"/>
        </w:rPr>
        <w:t xml:space="preserve">, the Board of Directors Meeting No. </w:t>
      </w:r>
      <w:r w:rsidRPr="00B92B9D">
        <w:rPr>
          <w:rFonts w:ascii="Angsana New" w:hAnsi="Angsana New"/>
          <w:spacing w:val="-4"/>
          <w:sz w:val="28"/>
          <w:szCs w:val="28"/>
          <w:cs/>
        </w:rPr>
        <w:t xml:space="preserve">10/2021 </w:t>
      </w:r>
      <w:r w:rsidRPr="00B92B9D">
        <w:rPr>
          <w:rFonts w:ascii="Angsana New" w:hAnsi="Angsana New"/>
          <w:spacing w:val="-4"/>
          <w:sz w:val="28"/>
          <w:szCs w:val="28"/>
        </w:rPr>
        <w:t>resolved to approve the amendment of the loan agreement with the associated company.</w:t>
      </w:r>
      <w:r w:rsidRPr="00B92B9D">
        <w:rPr>
          <w:rFonts w:ascii="Angsana New" w:hAnsi="Angsana New"/>
        </w:rPr>
        <w:t xml:space="preserve"> </w:t>
      </w:r>
      <w:r w:rsidRPr="00B92B9D">
        <w:rPr>
          <w:rFonts w:ascii="Angsana New" w:hAnsi="Angsana New"/>
          <w:spacing w:val="-4"/>
          <w:sz w:val="28"/>
          <w:szCs w:val="28"/>
        </w:rPr>
        <w:t>by changing the repayment schedule within 14 years and repaying the interest of the principal and repaying the principal within 14 years</w:t>
      </w:r>
    </w:p>
    <w:p w14:paraId="21E83588" w14:textId="3CCE2E95" w:rsidR="006970C9" w:rsidRPr="00797DAE" w:rsidRDefault="00636C54" w:rsidP="006970C9">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71"/>
        <w:rPr>
          <w:rFonts w:ascii="Angsana New" w:hAnsi="Angsana New"/>
          <w:sz w:val="28"/>
          <w:szCs w:val="28"/>
        </w:rPr>
      </w:pPr>
      <w:r w:rsidRPr="00797DAE">
        <w:rPr>
          <w:rFonts w:ascii="Angsana New" w:hAnsi="Angsana New"/>
          <w:sz w:val="28"/>
          <w:szCs w:val="28"/>
        </w:rPr>
        <w:t xml:space="preserve">On March </w:t>
      </w:r>
      <w:r w:rsidRPr="00797DAE">
        <w:rPr>
          <w:rFonts w:ascii="Angsana New" w:hAnsi="Angsana New"/>
          <w:sz w:val="28"/>
          <w:szCs w:val="28"/>
          <w:cs/>
        </w:rPr>
        <w:t>10</w:t>
      </w:r>
      <w:r w:rsidRPr="00797DAE">
        <w:rPr>
          <w:rFonts w:ascii="Angsana New" w:hAnsi="Angsana New"/>
          <w:sz w:val="28"/>
          <w:szCs w:val="28"/>
        </w:rPr>
        <w:t xml:space="preserve">, </w:t>
      </w:r>
      <w:r w:rsidRPr="00797DAE">
        <w:rPr>
          <w:rFonts w:ascii="Angsana New" w:hAnsi="Angsana New"/>
          <w:sz w:val="28"/>
          <w:szCs w:val="28"/>
          <w:cs/>
        </w:rPr>
        <w:t>2022</w:t>
      </w:r>
      <w:r w:rsidRPr="00797DAE">
        <w:rPr>
          <w:rFonts w:ascii="Angsana New" w:hAnsi="Angsana New"/>
          <w:sz w:val="28"/>
          <w:szCs w:val="28"/>
        </w:rPr>
        <w:t xml:space="preserve">, the Executive Committee Meeting No. </w:t>
      </w:r>
      <w:r w:rsidRPr="00797DAE">
        <w:rPr>
          <w:rFonts w:ascii="Angsana New" w:hAnsi="Angsana New"/>
          <w:sz w:val="28"/>
          <w:szCs w:val="28"/>
          <w:cs/>
        </w:rPr>
        <w:t xml:space="preserve">3/2022 </w:t>
      </w:r>
      <w:r w:rsidRPr="00797DAE">
        <w:rPr>
          <w:rFonts w:ascii="Angsana New" w:hAnsi="Angsana New"/>
          <w:sz w:val="28"/>
          <w:szCs w:val="28"/>
        </w:rPr>
        <w:t xml:space="preserve">resolved to grant credit to </w:t>
      </w:r>
      <w:proofErr w:type="spellStart"/>
      <w:r w:rsidRPr="00797DAE">
        <w:rPr>
          <w:rFonts w:ascii="Angsana New" w:hAnsi="Angsana New"/>
          <w:sz w:val="28"/>
          <w:szCs w:val="28"/>
        </w:rPr>
        <w:t>Ecoold</w:t>
      </w:r>
      <w:proofErr w:type="spellEnd"/>
      <w:r w:rsidRPr="00797DAE">
        <w:rPr>
          <w:rFonts w:ascii="Angsana New" w:hAnsi="Angsana New"/>
          <w:sz w:val="28"/>
          <w:szCs w:val="28"/>
        </w:rPr>
        <w:t xml:space="preserve"> Company Limited (associated company) in the amount of </w:t>
      </w:r>
      <w:r w:rsidRPr="00797DAE">
        <w:rPr>
          <w:rFonts w:ascii="Angsana New" w:hAnsi="Angsana New"/>
          <w:sz w:val="28"/>
          <w:szCs w:val="28"/>
          <w:cs/>
        </w:rPr>
        <w:t xml:space="preserve">6 </w:t>
      </w:r>
      <w:r w:rsidRPr="00797DAE">
        <w:rPr>
          <w:rFonts w:ascii="Angsana New" w:hAnsi="Angsana New"/>
          <w:sz w:val="28"/>
          <w:szCs w:val="28"/>
        </w:rPr>
        <w:t xml:space="preserve">million baht, with an interest rate of not more than </w:t>
      </w:r>
      <w:r w:rsidRPr="00797DAE">
        <w:rPr>
          <w:rFonts w:ascii="Angsana New" w:hAnsi="Angsana New"/>
          <w:sz w:val="28"/>
          <w:szCs w:val="28"/>
          <w:cs/>
        </w:rPr>
        <w:t xml:space="preserve">7% </w:t>
      </w:r>
      <w:r w:rsidRPr="00797DAE">
        <w:rPr>
          <w:rFonts w:ascii="Angsana New" w:hAnsi="Angsana New"/>
          <w:sz w:val="28"/>
          <w:szCs w:val="28"/>
        </w:rPr>
        <w:t>per annum.</w:t>
      </w:r>
    </w:p>
    <w:p w14:paraId="167435BC" w14:textId="5780BDA2" w:rsidR="00F326B9" w:rsidRPr="00797DAE" w:rsidRDefault="00636C54">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4"/>
          <w:sz w:val="28"/>
          <w:szCs w:val="28"/>
        </w:rPr>
      </w:pPr>
      <w:r w:rsidRPr="00797DAE">
        <w:rPr>
          <w:rFonts w:ascii="Angsana New" w:hAnsi="Angsana New"/>
          <w:spacing w:val="-4"/>
          <w:sz w:val="28"/>
          <w:szCs w:val="28"/>
        </w:rPr>
        <w:t xml:space="preserve">According to the resolution of the Board of Directors Meeting No. </w:t>
      </w:r>
      <w:r w:rsidRPr="00797DAE">
        <w:rPr>
          <w:rFonts w:ascii="Angsana New" w:hAnsi="Angsana New"/>
          <w:spacing w:val="-4"/>
          <w:sz w:val="28"/>
          <w:szCs w:val="28"/>
          <w:cs/>
        </w:rPr>
        <w:t>6/22</w:t>
      </w:r>
      <w:r w:rsidRPr="00797DAE">
        <w:rPr>
          <w:rFonts w:ascii="Angsana New" w:hAnsi="Angsana New"/>
          <w:spacing w:val="-4"/>
          <w:sz w:val="28"/>
          <w:szCs w:val="28"/>
        </w:rPr>
        <w:t xml:space="preserve">, dated May </w:t>
      </w:r>
      <w:r w:rsidRPr="00797DAE">
        <w:rPr>
          <w:rFonts w:ascii="Angsana New" w:hAnsi="Angsana New"/>
          <w:spacing w:val="-4"/>
          <w:sz w:val="28"/>
          <w:szCs w:val="28"/>
          <w:cs/>
        </w:rPr>
        <w:t>17</w:t>
      </w:r>
      <w:r w:rsidRPr="00797DAE">
        <w:rPr>
          <w:rFonts w:ascii="Angsana New" w:hAnsi="Angsana New"/>
          <w:spacing w:val="-4"/>
          <w:sz w:val="28"/>
          <w:szCs w:val="28"/>
        </w:rPr>
        <w:t xml:space="preserve">, </w:t>
      </w:r>
      <w:r w:rsidRPr="00797DAE">
        <w:rPr>
          <w:rFonts w:ascii="Angsana New" w:hAnsi="Angsana New"/>
          <w:spacing w:val="-4"/>
          <w:sz w:val="28"/>
          <w:szCs w:val="28"/>
          <w:cs/>
        </w:rPr>
        <w:t>2022</w:t>
      </w:r>
      <w:r w:rsidRPr="00797DAE">
        <w:rPr>
          <w:rFonts w:ascii="Angsana New" w:hAnsi="Angsana New"/>
          <w:spacing w:val="-4"/>
          <w:sz w:val="28"/>
          <w:szCs w:val="28"/>
        </w:rPr>
        <w:t xml:space="preserve">, it was resolved to approve an additional credit to an associated company of </w:t>
      </w:r>
      <w:r w:rsidRPr="00797DAE">
        <w:rPr>
          <w:rFonts w:ascii="Angsana New" w:hAnsi="Angsana New"/>
          <w:spacing w:val="-4"/>
          <w:sz w:val="28"/>
          <w:szCs w:val="28"/>
          <w:cs/>
        </w:rPr>
        <w:t xml:space="preserve">16 </w:t>
      </w:r>
      <w:r w:rsidRPr="00797DAE">
        <w:rPr>
          <w:rFonts w:ascii="Angsana New" w:hAnsi="Angsana New"/>
          <w:spacing w:val="-4"/>
          <w:sz w:val="28"/>
          <w:szCs w:val="28"/>
        </w:rPr>
        <w:t xml:space="preserve">million baht, with an interest rate of not more than </w:t>
      </w:r>
      <w:r w:rsidRPr="00797DAE">
        <w:rPr>
          <w:rFonts w:ascii="Angsana New" w:hAnsi="Angsana New"/>
          <w:spacing w:val="-4"/>
          <w:sz w:val="28"/>
          <w:szCs w:val="28"/>
          <w:cs/>
        </w:rPr>
        <w:t xml:space="preserve">7% </w:t>
      </w:r>
      <w:r w:rsidRPr="00797DAE">
        <w:rPr>
          <w:rFonts w:ascii="Angsana New" w:hAnsi="Angsana New"/>
          <w:spacing w:val="-4"/>
          <w:sz w:val="28"/>
          <w:szCs w:val="28"/>
        </w:rPr>
        <w:t xml:space="preserve">per year. said to the associated company on May </w:t>
      </w:r>
      <w:r w:rsidRPr="00797DAE">
        <w:rPr>
          <w:rFonts w:ascii="Angsana New" w:hAnsi="Angsana New"/>
          <w:spacing w:val="-4"/>
          <w:sz w:val="28"/>
          <w:szCs w:val="28"/>
          <w:cs/>
        </w:rPr>
        <w:t>20</w:t>
      </w:r>
      <w:r w:rsidRPr="00797DAE">
        <w:rPr>
          <w:rFonts w:ascii="Angsana New" w:hAnsi="Angsana New"/>
          <w:spacing w:val="-4"/>
          <w:sz w:val="28"/>
          <w:szCs w:val="28"/>
        </w:rPr>
        <w:t xml:space="preserve">, </w:t>
      </w:r>
      <w:r w:rsidRPr="00797DAE">
        <w:rPr>
          <w:rFonts w:ascii="Angsana New" w:hAnsi="Angsana New"/>
          <w:spacing w:val="-4"/>
          <w:sz w:val="28"/>
          <w:szCs w:val="28"/>
          <w:cs/>
        </w:rPr>
        <w:t>2022</w:t>
      </w:r>
      <w:r w:rsidRPr="00797DAE">
        <w:rPr>
          <w:rFonts w:ascii="Angsana New" w:hAnsi="Angsana New"/>
          <w:spacing w:val="-4"/>
          <w:sz w:val="28"/>
          <w:szCs w:val="28"/>
        </w:rPr>
        <w:t>, the whole amount</w:t>
      </w:r>
    </w:p>
    <w:p w14:paraId="4FFA4EF9" w14:textId="559B8E84" w:rsidR="004B5181" w:rsidRPr="00797DAE" w:rsidRDefault="009122DA" w:rsidP="00D821D3">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Angsana New" w:hAnsi="Angsana New"/>
          <w:spacing w:val="-4"/>
          <w:sz w:val="28"/>
          <w:szCs w:val="28"/>
        </w:rPr>
      </w:pPr>
      <w:r w:rsidRPr="00797DAE">
        <w:rPr>
          <w:rFonts w:ascii="Angsana New" w:hAnsi="Angsana New"/>
          <w:sz w:val="28"/>
          <w:szCs w:val="28"/>
        </w:rPr>
        <w:t>As</w:t>
      </w:r>
      <w:r w:rsidRPr="00797DAE">
        <w:rPr>
          <w:rFonts w:ascii="Angsana New" w:hAnsi="Angsana New"/>
          <w:spacing w:val="-4"/>
          <w:sz w:val="28"/>
          <w:szCs w:val="28"/>
        </w:rPr>
        <w:t xml:space="preserve"> of </w:t>
      </w:r>
      <w:r w:rsidR="00EC03DD" w:rsidRPr="00797DAE">
        <w:rPr>
          <w:rFonts w:ascii="Angsana New" w:hAnsi="Angsana New"/>
          <w:spacing w:val="-4"/>
          <w:sz w:val="28"/>
          <w:szCs w:val="28"/>
        </w:rPr>
        <w:t>June</w:t>
      </w:r>
      <w:r w:rsidR="003368DD" w:rsidRPr="00797DAE">
        <w:rPr>
          <w:rFonts w:ascii="Angsana New" w:hAnsi="Angsana New"/>
          <w:spacing w:val="-4"/>
          <w:sz w:val="28"/>
          <w:szCs w:val="28"/>
        </w:rPr>
        <w:t xml:space="preserve"> </w:t>
      </w:r>
      <w:r w:rsidRPr="00797DAE">
        <w:rPr>
          <w:rFonts w:ascii="Angsana New" w:hAnsi="Angsana New"/>
          <w:spacing w:val="-4"/>
          <w:sz w:val="28"/>
          <w:szCs w:val="28"/>
        </w:rPr>
        <w:t>3</w:t>
      </w:r>
      <w:r w:rsidR="00EC03DD" w:rsidRPr="00797DAE">
        <w:rPr>
          <w:rFonts w:ascii="Angsana New" w:hAnsi="Angsana New"/>
          <w:spacing w:val="-4"/>
          <w:sz w:val="28"/>
          <w:szCs w:val="28"/>
        </w:rPr>
        <w:t>0</w:t>
      </w:r>
      <w:r w:rsidRPr="00797DAE">
        <w:rPr>
          <w:rFonts w:ascii="Angsana New" w:hAnsi="Angsana New"/>
          <w:spacing w:val="-4"/>
          <w:sz w:val="28"/>
          <w:szCs w:val="28"/>
        </w:rPr>
        <w:t>, 202</w:t>
      </w:r>
      <w:r w:rsidR="0042013A" w:rsidRPr="00797DAE">
        <w:rPr>
          <w:rFonts w:ascii="Angsana New" w:hAnsi="Angsana New"/>
          <w:spacing w:val="-4"/>
          <w:sz w:val="28"/>
          <w:szCs w:val="28"/>
        </w:rPr>
        <w:t>2</w:t>
      </w:r>
      <w:r w:rsidRPr="00797DAE">
        <w:rPr>
          <w:rFonts w:ascii="Angsana New" w:hAnsi="Angsana New"/>
          <w:spacing w:val="-4"/>
          <w:sz w:val="28"/>
          <w:szCs w:val="28"/>
        </w:rPr>
        <w:t xml:space="preserve">, The Company has loan to associate company amounting </w:t>
      </w:r>
      <w:r w:rsidR="001507C8" w:rsidRPr="00797DAE">
        <w:rPr>
          <w:rFonts w:ascii="Angsana New" w:hAnsi="Angsana New"/>
          <w:spacing w:val="-4"/>
          <w:sz w:val="28"/>
          <w:szCs w:val="28"/>
        </w:rPr>
        <w:t>1</w:t>
      </w:r>
      <w:r w:rsidR="00F326B9" w:rsidRPr="00797DAE">
        <w:rPr>
          <w:rFonts w:ascii="Angsana New" w:hAnsi="Angsana New"/>
          <w:spacing w:val="-4"/>
          <w:sz w:val="28"/>
          <w:szCs w:val="28"/>
        </w:rPr>
        <w:t>38</w:t>
      </w:r>
      <w:r w:rsidR="001507C8" w:rsidRPr="00797DAE">
        <w:rPr>
          <w:rFonts w:ascii="Angsana New" w:hAnsi="Angsana New"/>
          <w:spacing w:val="-4"/>
          <w:sz w:val="28"/>
          <w:szCs w:val="28"/>
        </w:rPr>
        <w:t>.</w:t>
      </w:r>
      <w:r w:rsidR="00F326B9" w:rsidRPr="00797DAE">
        <w:rPr>
          <w:rFonts w:ascii="Angsana New" w:hAnsi="Angsana New"/>
          <w:spacing w:val="-4"/>
          <w:sz w:val="28"/>
          <w:szCs w:val="28"/>
        </w:rPr>
        <w:t>05</w:t>
      </w:r>
      <w:r w:rsidR="001507C8" w:rsidRPr="00797DAE">
        <w:rPr>
          <w:rFonts w:ascii="Angsana New" w:hAnsi="Angsana New"/>
          <w:spacing w:val="-4"/>
          <w:sz w:val="28"/>
          <w:szCs w:val="28"/>
        </w:rPr>
        <w:t xml:space="preserve"> million baht </w:t>
      </w:r>
      <w:r w:rsidR="008071B2" w:rsidRPr="00797DAE">
        <w:rPr>
          <w:rFonts w:ascii="Angsana New" w:hAnsi="Angsana New"/>
          <w:spacing w:val="-4"/>
          <w:sz w:val="28"/>
          <w:szCs w:val="28"/>
        </w:rPr>
        <w:t xml:space="preserve">and </w:t>
      </w:r>
      <w:r w:rsidR="00F326B9" w:rsidRPr="00797DAE">
        <w:rPr>
          <w:rFonts w:ascii="Angsana New" w:hAnsi="Angsana New"/>
          <w:spacing w:val="-4"/>
          <w:sz w:val="28"/>
          <w:szCs w:val="28"/>
        </w:rPr>
        <w:t>83.51</w:t>
      </w:r>
      <w:r w:rsidR="001507C8" w:rsidRPr="00797DAE">
        <w:rPr>
          <w:rFonts w:ascii="Angsana New" w:hAnsi="Angsana New"/>
          <w:spacing w:val="-4"/>
          <w:sz w:val="28"/>
          <w:szCs w:val="28"/>
        </w:rPr>
        <w:t>m</w:t>
      </w:r>
      <w:r w:rsidR="008071B2" w:rsidRPr="00797DAE">
        <w:rPr>
          <w:rFonts w:ascii="Angsana New" w:hAnsi="Angsana New"/>
          <w:spacing w:val="-4"/>
          <w:sz w:val="28"/>
          <w:szCs w:val="28"/>
        </w:rPr>
        <w:t>illion</w:t>
      </w:r>
      <w:r w:rsidR="001507C8" w:rsidRPr="00797DAE">
        <w:rPr>
          <w:rFonts w:ascii="Angsana New" w:hAnsi="Angsana New"/>
          <w:spacing w:val="-4"/>
          <w:sz w:val="28"/>
          <w:szCs w:val="28"/>
        </w:rPr>
        <w:t xml:space="preserve"> baht</w:t>
      </w:r>
      <w:r w:rsidR="008071B2" w:rsidRPr="00797DAE">
        <w:rPr>
          <w:rFonts w:ascii="Angsana New" w:hAnsi="Angsana New"/>
          <w:spacing w:val="-4"/>
          <w:sz w:val="28"/>
          <w:szCs w:val="28"/>
        </w:rPr>
        <w:t xml:space="preserve"> respectively. Total amount of </w:t>
      </w:r>
      <w:r w:rsidR="00F326B9" w:rsidRPr="00797DAE">
        <w:rPr>
          <w:rFonts w:ascii="Angsana New" w:hAnsi="Angsana New"/>
          <w:spacing w:val="-4"/>
          <w:sz w:val="28"/>
          <w:szCs w:val="28"/>
        </w:rPr>
        <w:t>221</w:t>
      </w:r>
      <w:r w:rsidR="0042013A" w:rsidRPr="00797DAE">
        <w:rPr>
          <w:rFonts w:ascii="Angsana New" w:hAnsi="Angsana New"/>
          <w:spacing w:val="-4"/>
          <w:sz w:val="28"/>
          <w:szCs w:val="28"/>
        </w:rPr>
        <w:t>.</w:t>
      </w:r>
      <w:r w:rsidR="00F326B9" w:rsidRPr="00797DAE">
        <w:rPr>
          <w:rFonts w:ascii="Angsana New" w:hAnsi="Angsana New"/>
          <w:spacing w:val="-4"/>
          <w:sz w:val="28"/>
          <w:szCs w:val="28"/>
        </w:rPr>
        <w:t>56</w:t>
      </w:r>
      <w:r w:rsidR="008071B2" w:rsidRPr="00797DAE">
        <w:rPr>
          <w:rFonts w:ascii="Angsana New" w:hAnsi="Angsana New"/>
          <w:spacing w:val="-4"/>
          <w:sz w:val="28"/>
          <w:szCs w:val="28"/>
        </w:rPr>
        <w:t xml:space="preserve"> </w:t>
      </w:r>
      <w:r w:rsidR="001507C8" w:rsidRPr="00797DAE">
        <w:rPr>
          <w:rFonts w:ascii="Angsana New" w:hAnsi="Angsana New"/>
          <w:spacing w:val="-4"/>
          <w:sz w:val="28"/>
          <w:szCs w:val="28"/>
        </w:rPr>
        <w:t>m</w:t>
      </w:r>
      <w:r w:rsidR="008071B2" w:rsidRPr="00797DAE">
        <w:rPr>
          <w:rFonts w:ascii="Angsana New" w:hAnsi="Angsana New"/>
          <w:spacing w:val="-4"/>
          <w:sz w:val="28"/>
          <w:szCs w:val="28"/>
        </w:rPr>
        <w:t>illion</w:t>
      </w:r>
      <w:r w:rsidR="001507C8" w:rsidRPr="00797DAE">
        <w:rPr>
          <w:rFonts w:ascii="Angsana New" w:hAnsi="Angsana New"/>
          <w:spacing w:val="-4"/>
          <w:sz w:val="28"/>
          <w:szCs w:val="28"/>
        </w:rPr>
        <w:t xml:space="preserve"> baht</w:t>
      </w:r>
      <w:r w:rsidR="008071B2" w:rsidRPr="00797DAE">
        <w:rPr>
          <w:rFonts w:ascii="Angsana New" w:hAnsi="Angsana New"/>
          <w:spacing w:val="-4"/>
          <w:sz w:val="28"/>
          <w:szCs w:val="28"/>
        </w:rPr>
        <w:t>.</w:t>
      </w:r>
      <w:r w:rsidR="004B5181" w:rsidRPr="00797DAE">
        <w:rPr>
          <w:rFonts w:ascii="Angsana New" w:hAnsi="Angsana New"/>
          <w:spacing w:val="-4"/>
          <w:sz w:val="28"/>
          <w:szCs w:val="28"/>
        </w:rPr>
        <w:br/>
      </w:r>
      <w:r w:rsidR="008931D2" w:rsidRPr="00797DAE">
        <w:rPr>
          <w:rFonts w:ascii="Angsana New" w:hAnsi="Angsana New"/>
          <w:b/>
          <w:bCs/>
          <w:sz w:val="28"/>
          <w:szCs w:val="28"/>
        </w:rPr>
        <w:t xml:space="preserve"> </w:t>
      </w:r>
    </w:p>
    <w:p w14:paraId="0FC3B396" w14:textId="677BFBE3" w:rsidR="00F326B9" w:rsidRDefault="00F326B9" w:rsidP="00F3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Angsana New" w:hAnsi="Angsana New"/>
          <w:spacing w:val="-4"/>
          <w:sz w:val="28"/>
          <w:szCs w:val="28"/>
        </w:rPr>
      </w:pPr>
    </w:p>
    <w:p w14:paraId="1A7B182C" w14:textId="7F5B0841" w:rsidR="006970C9" w:rsidRDefault="006970C9" w:rsidP="00F3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Angsana New" w:hAnsi="Angsana New"/>
          <w:spacing w:val="-4"/>
          <w:sz w:val="28"/>
          <w:szCs w:val="28"/>
        </w:rPr>
      </w:pPr>
    </w:p>
    <w:p w14:paraId="62588F43" w14:textId="7A7CDBAC" w:rsidR="006970C9" w:rsidRDefault="006970C9" w:rsidP="00F3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Angsana New" w:hAnsi="Angsana New"/>
          <w:spacing w:val="-4"/>
          <w:sz w:val="28"/>
          <w:szCs w:val="28"/>
        </w:rPr>
      </w:pPr>
    </w:p>
    <w:p w14:paraId="230449A0" w14:textId="76894794" w:rsidR="006970C9" w:rsidRDefault="006970C9" w:rsidP="00F3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Angsana New" w:hAnsi="Angsana New"/>
          <w:spacing w:val="-4"/>
          <w:sz w:val="28"/>
          <w:szCs w:val="28"/>
        </w:rPr>
      </w:pPr>
    </w:p>
    <w:p w14:paraId="2B501CAF" w14:textId="31A48689" w:rsidR="007D1276" w:rsidRPr="004B5181" w:rsidRDefault="008931D2" w:rsidP="007F7E9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firstLine="426"/>
        <w:rPr>
          <w:rFonts w:ascii="Angsana New" w:hAnsi="Angsana New"/>
          <w:spacing w:val="-4"/>
          <w:sz w:val="28"/>
          <w:szCs w:val="28"/>
        </w:rPr>
      </w:pPr>
      <w:r w:rsidRPr="004B5181">
        <w:rPr>
          <w:rFonts w:ascii="Angsana New" w:hAnsi="Angsana New"/>
          <w:b/>
          <w:bCs/>
          <w:sz w:val="28"/>
          <w:szCs w:val="28"/>
        </w:rPr>
        <w:lastRenderedPageBreak/>
        <w:t xml:space="preserve"> </w:t>
      </w:r>
      <w:r w:rsidR="007D1276" w:rsidRPr="004B5181">
        <w:rPr>
          <w:rFonts w:ascii="Angsana New" w:hAnsi="Angsana New"/>
          <w:b/>
          <w:bCs/>
          <w:sz w:val="28"/>
          <w:szCs w:val="28"/>
        </w:rPr>
        <w:t>4.</w:t>
      </w:r>
      <w:r w:rsidR="002C182C">
        <w:rPr>
          <w:rFonts w:ascii="Angsana New" w:hAnsi="Angsana New"/>
          <w:b/>
          <w:bCs/>
          <w:sz w:val="28"/>
          <w:szCs w:val="28"/>
        </w:rPr>
        <w:t>6</w:t>
      </w:r>
      <w:r w:rsidR="00856088" w:rsidRPr="004B5181">
        <w:rPr>
          <w:rFonts w:ascii="Angsana New" w:hAnsi="Angsana New"/>
          <w:b/>
          <w:bCs/>
          <w:sz w:val="28"/>
          <w:szCs w:val="28"/>
        </w:rPr>
        <w:t xml:space="preserve"> Short-term loans to related companies</w:t>
      </w:r>
    </w:p>
    <w:tbl>
      <w:tblPr>
        <w:tblStyle w:val="TableGrid"/>
        <w:tblW w:w="977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
        <w:gridCol w:w="3544"/>
        <w:gridCol w:w="1309"/>
        <w:gridCol w:w="235"/>
        <w:gridCol w:w="1310"/>
        <w:gridCol w:w="235"/>
        <w:gridCol w:w="1309"/>
        <w:gridCol w:w="235"/>
        <w:gridCol w:w="1314"/>
      </w:tblGrid>
      <w:tr w:rsidR="004B5181" w14:paraId="285F710E" w14:textId="77777777" w:rsidTr="007F7E9F">
        <w:trPr>
          <w:trHeight w:val="411"/>
        </w:trPr>
        <w:tc>
          <w:tcPr>
            <w:tcW w:w="283" w:type="dxa"/>
            <w:vAlign w:val="center"/>
          </w:tcPr>
          <w:p w14:paraId="1C7912EC"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544" w:type="dxa"/>
            <w:vAlign w:val="center"/>
          </w:tcPr>
          <w:p w14:paraId="6BD7A194"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947" w:type="dxa"/>
            <w:gridSpan w:val="7"/>
            <w:tcBorders>
              <w:bottom w:val="single" w:sz="4" w:space="0" w:color="auto"/>
            </w:tcBorders>
            <w:vAlign w:val="center"/>
          </w:tcPr>
          <w:p w14:paraId="4A5E8D4C" w14:textId="2CD4C22C"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3428D">
              <w:rPr>
                <w:rFonts w:ascii="Angsana New" w:hAnsi="Angsana New"/>
                <w:sz w:val="28"/>
                <w:szCs w:val="28"/>
              </w:rPr>
              <w:t>(</w:t>
            </w:r>
            <w:r w:rsidRPr="00B92B9D">
              <w:rPr>
                <w:rFonts w:ascii="Angsana New" w:hAnsi="Angsana New"/>
                <w:sz w:val="28"/>
                <w:szCs w:val="28"/>
              </w:rPr>
              <w:t>Unit: Thousand Baht</w:t>
            </w:r>
            <w:r w:rsidRPr="0013428D">
              <w:rPr>
                <w:rFonts w:ascii="Angsana New" w:hAnsi="Angsana New"/>
                <w:sz w:val="28"/>
                <w:szCs w:val="28"/>
                <w:cs/>
              </w:rPr>
              <w:t>)</w:t>
            </w:r>
          </w:p>
        </w:tc>
      </w:tr>
      <w:tr w:rsidR="004B5181" w14:paraId="40984EA2" w14:textId="77777777" w:rsidTr="007F7E9F">
        <w:trPr>
          <w:trHeight w:val="423"/>
        </w:trPr>
        <w:tc>
          <w:tcPr>
            <w:tcW w:w="283" w:type="dxa"/>
            <w:vAlign w:val="center"/>
          </w:tcPr>
          <w:p w14:paraId="7080F4C2"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544" w:type="dxa"/>
            <w:vAlign w:val="center"/>
          </w:tcPr>
          <w:p w14:paraId="1E3AAC0B"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4" w:type="dxa"/>
            <w:gridSpan w:val="3"/>
            <w:tcBorders>
              <w:top w:val="single" w:sz="4" w:space="0" w:color="auto"/>
              <w:bottom w:val="single" w:sz="4" w:space="0" w:color="auto"/>
            </w:tcBorders>
            <w:vAlign w:val="center"/>
          </w:tcPr>
          <w:p w14:paraId="4BE6D552" w14:textId="46FBA626"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Consolidated Financial Statement</w:t>
            </w:r>
          </w:p>
        </w:tc>
        <w:tc>
          <w:tcPr>
            <w:tcW w:w="235" w:type="dxa"/>
            <w:vAlign w:val="center"/>
          </w:tcPr>
          <w:p w14:paraId="719294E3"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8" w:type="dxa"/>
            <w:gridSpan w:val="3"/>
            <w:tcBorders>
              <w:top w:val="single" w:sz="4" w:space="0" w:color="auto"/>
              <w:bottom w:val="single" w:sz="4" w:space="0" w:color="auto"/>
            </w:tcBorders>
            <w:vAlign w:val="center"/>
          </w:tcPr>
          <w:p w14:paraId="1F66AA19" w14:textId="4CD0D9CD"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Separate Financial Statement</w:t>
            </w:r>
          </w:p>
        </w:tc>
      </w:tr>
      <w:tr w:rsidR="004B5181" w14:paraId="0CA994A1" w14:textId="77777777" w:rsidTr="007F7E9F">
        <w:trPr>
          <w:trHeight w:val="411"/>
        </w:trPr>
        <w:tc>
          <w:tcPr>
            <w:tcW w:w="283" w:type="dxa"/>
            <w:vAlign w:val="center"/>
          </w:tcPr>
          <w:p w14:paraId="2E0D769E"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544" w:type="dxa"/>
            <w:vAlign w:val="center"/>
          </w:tcPr>
          <w:p w14:paraId="558C561A"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03D000F6" w14:textId="6FAFA255"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 xml:space="preserve">As at </w:t>
            </w:r>
            <w:r>
              <w:rPr>
                <w:rFonts w:ascii="Angsana New" w:hAnsi="Angsana New"/>
                <w:sz w:val="28"/>
                <w:szCs w:val="28"/>
              </w:rPr>
              <w:br/>
              <w:t xml:space="preserve">June </w:t>
            </w:r>
            <w:r>
              <w:rPr>
                <w:rFonts w:ascii="Angsana New" w:hAnsi="Angsana New"/>
                <w:sz w:val="28"/>
                <w:szCs w:val="28"/>
              </w:rPr>
              <w:br/>
              <w:t>30,2022</w:t>
            </w:r>
          </w:p>
        </w:tc>
        <w:tc>
          <w:tcPr>
            <w:tcW w:w="235" w:type="dxa"/>
            <w:vMerge w:val="restart"/>
            <w:tcBorders>
              <w:top w:val="single" w:sz="4" w:space="0" w:color="auto"/>
            </w:tcBorders>
            <w:vAlign w:val="center"/>
          </w:tcPr>
          <w:p w14:paraId="5DC184DA"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0" w:type="dxa"/>
            <w:vMerge w:val="restart"/>
            <w:tcBorders>
              <w:top w:val="single" w:sz="4" w:space="0" w:color="auto"/>
            </w:tcBorders>
            <w:vAlign w:val="center"/>
          </w:tcPr>
          <w:p w14:paraId="641294D5" w14:textId="1DB0BC85"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c>
          <w:tcPr>
            <w:tcW w:w="235" w:type="dxa"/>
            <w:vMerge w:val="restart"/>
            <w:vAlign w:val="center"/>
          </w:tcPr>
          <w:p w14:paraId="37E48FF6"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5673AF60" w14:textId="4B03F97F"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As at </w:t>
            </w:r>
            <w:r>
              <w:rPr>
                <w:rFonts w:ascii="Angsana New" w:hAnsi="Angsana New"/>
                <w:sz w:val="28"/>
                <w:szCs w:val="28"/>
              </w:rPr>
              <w:br/>
              <w:t xml:space="preserve">June </w:t>
            </w:r>
            <w:r>
              <w:rPr>
                <w:rFonts w:ascii="Angsana New" w:hAnsi="Angsana New"/>
                <w:sz w:val="28"/>
                <w:szCs w:val="28"/>
              </w:rPr>
              <w:br/>
              <w:t>30,2022</w:t>
            </w:r>
          </w:p>
        </w:tc>
        <w:tc>
          <w:tcPr>
            <w:tcW w:w="235" w:type="dxa"/>
            <w:vMerge w:val="restart"/>
            <w:tcBorders>
              <w:top w:val="single" w:sz="4" w:space="0" w:color="auto"/>
            </w:tcBorders>
            <w:vAlign w:val="center"/>
          </w:tcPr>
          <w:p w14:paraId="2F1BDC01"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4" w:type="dxa"/>
            <w:vMerge w:val="restart"/>
            <w:tcBorders>
              <w:top w:val="single" w:sz="4" w:space="0" w:color="auto"/>
            </w:tcBorders>
            <w:vAlign w:val="center"/>
          </w:tcPr>
          <w:p w14:paraId="5AD3DBF1" w14:textId="79C9FB2F"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r>
      <w:tr w:rsidR="004B5181" w14:paraId="34320E61" w14:textId="77777777" w:rsidTr="007F7E9F">
        <w:trPr>
          <w:trHeight w:val="411"/>
        </w:trPr>
        <w:tc>
          <w:tcPr>
            <w:tcW w:w="283" w:type="dxa"/>
            <w:vAlign w:val="center"/>
          </w:tcPr>
          <w:p w14:paraId="60B7A36D"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544" w:type="dxa"/>
            <w:vAlign w:val="center"/>
          </w:tcPr>
          <w:p w14:paraId="00057C9F"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center"/>
          </w:tcPr>
          <w:p w14:paraId="6D8A8214"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75AD1A72"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0" w:type="dxa"/>
            <w:vMerge/>
            <w:vAlign w:val="center"/>
          </w:tcPr>
          <w:p w14:paraId="0CDC85AC"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0300CD83"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center"/>
          </w:tcPr>
          <w:p w14:paraId="50D8CCA4"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282F964F"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4" w:type="dxa"/>
            <w:vMerge/>
            <w:vAlign w:val="center"/>
          </w:tcPr>
          <w:p w14:paraId="44A6204D"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4B5181" w14:paraId="4DF314E7" w14:textId="77777777" w:rsidTr="007F7E9F">
        <w:trPr>
          <w:trHeight w:val="411"/>
        </w:trPr>
        <w:tc>
          <w:tcPr>
            <w:tcW w:w="283" w:type="dxa"/>
            <w:vAlign w:val="center"/>
          </w:tcPr>
          <w:p w14:paraId="7F5E61FF"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544" w:type="dxa"/>
            <w:vAlign w:val="center"/>
          </w:tcPr>
          <w:p w14:paraId="62E26DC5"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center"/>
          </w:tcPr>
          <w:p w14:paraId="2399FB68"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654E7A47"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0" w:type="dxa"/>
            <w:vMerge/>
            <w:tcBorders>
              <w:bottom w:val="single" w:sz="4" w:space="0" w:color="auto"/>
            </w:tcBorders>
            <w:vAlign w:val="center"/>
          </w:tcPr>
          <w:p w14:paraId="0EB5EA29"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73E4DDBD"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center"/>
          </w:tcPr>
          <w:p w14:paraId="2E1B9A5E"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73FDC19E"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4" w:type="dxa"/>
            <w:vMerge/>
            <w:tcBorders>
              <w:bottom w:val="single" w:sz="4" w:space="0" w:color="auto"/>
            </w:tcBorders>
            <w:vAlign w:val="center"/>
          </w:tcPr>
          <w:p w14:paraId="68F9B073"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4B5181" w14:paraId="2B305DA2" w14:textId="77777777" w:rsidTr="007F7E9F">
        <w:trPr>
          <w:trHeight w:val="423"/>
        </w:trPr>
        <w:tc>
          <w:tcPr>
            <w:tcW w:w="3827" w:type="dxa"/>
            <w:gridSpan w:val="2"/>
            <w:vAlign w:val="center"/>
          </w:tcPr>
          <w:p w14:paraId="0175B5B1" w14:textId="14A09394" w:rsidR="004B5181" w:rsidRPr="00EB7E93"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sidRPr="00B92B9D">
              <w:rPr>
                <w:rFonts w:ascii="Angsana New" w:hAnsi="Angsana New"/>
                <w:sz w:val="28"/>
                <w:szCs w:val="28"/>
              </w:rPr>
              <w:t>Related companies</w:t>
            </w:r>
          </w:p>
        </w:tc>
        <w:tc>
          <w:tcPr>
            <w:tcW w:w="1309" w:type="dxa"/>
            <w:tcBorders>
              <w:top w:val="single" w:sz="4" w:space="0" w:color="auto"/>
            </w:tcBorders>
            <w:vAlign w:val="center"/>
          </w:tcPr>
          <w:p w14:paraId="1BC7FDA0"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5" w:type="dxa"/>
            <w:vAlign w:val="center"/>
          </w:tcPr>
          <w:p w14:paraId="6259B10D"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0" w:type="dxa"/>
            <w:tcBorders>
              <w:top w:val="single" w:sz="4" w:space="0" w:color="auto"/>
            </w:tcBorders>
            <w:vAlign w:val="center"/>
          </w:tcPr>
          <w:p w14:paraId="25EA2178" w14:textId="77777777" w:rsidR="004B5181" w:rsidRPr="0013428D"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35" w:type="dxa"/>
            <w:vAlign w:val="center"/>
          </w:tcPr>
          <w:p w14:paraId="2212BD61"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tcBorders>
            <w:vAlign w:val="center"/>
          </w:tcPr>
          <w:p w14:paraId="43F80256"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5" w:type="dxa"/>
            <w:vAlign w:val="center"/>
          </w:tcPr>
          <w:p w14:paraId="1C7E7DC1"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4" w:type="dxa"/>
            <w:tcBorders>
              <w:top w:val="single" w:sz="4" w:space="0" w:color="auto"/>
            </w:tcBorders>
            <w:vAlign w:val="center"/>
          </w:tcPr>
          <w:p w14:paraId="3BAB06CB" w14:textId="77777777" w:rsidR="004B5181" w:rsidRPr="0013428D"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r>
      <w:tr w:rsidR="00CC4E19" w14:paraId="0999F6DE" w14:textId="77777777" w:rsidTr="00CC4E19">
        <w:trPr>
          <w:trHeight w:val="386"/>
        </w:trPr>
        <w:tc>
          <w:tcPr>
            <w:tcW w:w="283" w:type="dxa"/>
            <w:vAlign w:val="center"/>
          </w:tcPr>
          <w:p w14:paraId="7984D90E" w14:textId="77777777" w:rsidR="00CC4E19" w:rsidRPr="00A03534"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544" w:type="dxa"/>
            <w:vAlign w:val="center"/>
          </w:tcPr>
          <w:p w14:paraId="7887D9AE" w14:textId="5B9ED162"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Siam Container Yard Co., Ltd</w:t>
            </w:r>
          </w:p>
        </w:tc>
        <w:tc>
          <w:tcPr>
            <w:tcW w:w="1309" w:type="dxa"/>
            <w:vAlign w:val="bottom"/>
          </w:tcPr>
          <w:p w14:paraId="0EB6E21F" w14:textId="2FD8C9C9"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52FF9">
              <w:rPr>
                <w:rFonts w:ascii="Angsana New" w:hAnsi="Angsana New"/>
                <w:sz w:val="28"/>
                <w:szCs w:val="28"/>
              </w:rPr>
              <w:t>9,877</w:t>
            </w:r>
          </w:p>
        </w:tc>
        <w:tc>
          <w:tcPr>
            <w:tcW w:w="235" w:type="dxa"/>
            <w:vAlign w:val="bottom"/>
          </w:tcPr>
          <w:p w14:paraId="190D871F"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0" w:type="dxa"/>
            <w:vAlign w:val="bottom"/>
          </w:tcPr>
          <w:p w14:paraId="37056B28" w14:textId="6B1E61AB"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5" w:type="dxa"/>
            <w:vAlign w:val="bottom"/>
          </w:tcPr>
          <w:p w14:paraId="65ECAE87"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43F05872" w14:textId="0795BA69"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5" w:type="dxa"/>
            <w:vAlign w:val="bottom"/>
          </w:tcPr>
          <w:p w14:paraId="767DDA5D"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4" w:type="dxa"/>
            <w:vAlign w:val="bottom"/>
          </w:tcPr>
          <w:p w14:paraId="552F1087" w14:textId="72A8B8DC"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CC4E19" w14:paraId="6067CFED" w14:textId="77777777" w:rsidTr="00CC4E19">
        <w:trPr>
          <w:trHeight w:val="386"/>
        </w:trPr>
        <w:tc>
          <w:tcPr>
            <w:tcW w:w="283" w:type="dxa"/>
            <w:vAlign w:val="center"/>
          </w:tcPr>
          <w:p w14:paraId="72A064BC" w14:textId="77777777" w:rsidR="00CC4E19" w:rsidRPr="00A03534"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544" w:type="dxa"/>
            <w:vAlign w:val="center"/>
          </w:tcPr>
          <w:p w14:paraId="0E456215" w14:textId="7B7E673B"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Thai Fabricate PE Pipe Co., Ltd.</w:t>
            </w:r>
          </w:p>
        </w:tc>
        <w:tc>
          <w:tcPr>
            <w:tcW w:w="1309" w:type="dxa"/>
            <w:vAlign w:val="bottom"/>
          </w:tcPr>
          <w:p w14:paraId="16D074C2" w14:textId="4DC8D19F"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5" w:type="dxa"/>
            <w:vAlign w:val="bottom"/>
          </w:tcPr>
          <w:p w14:paraId="561BE1A2"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0" w:type="dxa"/>
            <w:vAlign w:val="bottom"/>
          </w:tcPr>
          <w:p w14:paraId="06ABF5AC" w14:textId="2F8ABBAF"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3124">
              <w:rPr>
                <w:rFonts w:ascii="Angsana New" w:hAnsi="Angsana New"/>
                <w:sz w:val="28"/>
                <w:szCs w:val="28"/>
              </w:rPr>
              <w:t>200</w:t>
            </w:r>
          </w:p>
        </w:tc>
        <w:tc>
          <w:tcPr>
            <w:tcW w:w="235" w:type="dxa"/>
            <w:vAlign w:val="bottom"/>
          </w:tcPr>
          <w:p w14:paraId="0DFC7797"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2984A6DC" w14:textId="784EFA2B"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3124">
              <w:rPr>
                <w:rFonts w:ascii="Angsana New" w:hAnsi="Angsana New"/>
                <w:sz w:val="28"/>
                <w:szCs w:val="28"/>
              </w:rPr>
              <w:t>-</w:t>
            </w:r>
          </w:p>
        </w:tc>
        <w:tc>
          <w:tcPr>
            <w:tcW w:w="235" w:type="dxa"/>
            <w:vAlign w:val="bottom"/>
          </w:tcPr>
          <w:p w14:paraId="610218F1"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4" w:type="dxa"/>
            <w:vAlign w:val="bottom"/>
          </w:tcPr>
          <w:p w14:paraId="2883B948" w14:textId="1D7A3421"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3124">
              <w:rPr>
                <w:rFonts w:ascii="Angsana New" w:hAnsi="Angsana New"/>
                <w:sz w:val="28"/>
                <w:szCs w:val="28"/>
              </w:rPr>
              <w:t>-</w:t>
            </w:r>
          </w:p>
        </w:tc>
      </w:tr>
      <w:tr w:rsidR="00CC4E19" w14:paraId="28E24D1B" w14:textId="77777777" w:rsidTr="00CC4E19">
        <w:trPr>
          <w:trHeight w:val="386"/>
        </w:trPr>
        <w:tc>
          <w:tcPr>
            <w:tcW w:w="283" w:type="dxa"/>
            <w:vAlign w:val="center"/>
          </w:tcPr>
          <w:p w14:paraId="40CEA69C" w14:textId="77777777" w:rsidR="00CC4E19" w:rsidRP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highlight w:val="yellow"/>
                <w:cs/>
              </w:rPr>
            </w:pPr>
          </w:p>
        </w:tc>
        <w:tc>
          <w:tcPr>
            <w:tcW w:w="3544" w:type="dxa"/>
            <w:vAlign w:val="center"/>
          </w:tcPr>
          <w:p w14:paraId="52DA849D" w14:textId="33895E82" w:rsidR="00CC4E19" w:rsidRPr="00CC4E19" w:rsidRDefault="00A97FB5"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r w:rsidRPr="00A97FB5">
              <w:rPr>
                <w:rFonts w:ascii="Angsana New" w:hAnsi="Angsana New"/>
                <w:sz w:val="28"/>
                <w:szCs w:val="28"/>
              </w:rPr>
              <w:t xml:space="preserve">Thai </w:t>
            </w:r>
            <w:proofErr w:type="spellStart"/>
            <w:r w:rsidRPr="00A97FB5">
              <w:rPr>
                <w:rFonts w:ascii="Angsana New" w:hAnsi="Angsana New"/>
                <w:sz w:val="28"/>
                <w:szCs w:val="28"/>
              </w:rPr>
              <w:t>Pattana</w:t>
            </w:r>
            <w:proofErr w:type="spellEnd"/>
            <w:r w:rsidRPr="00A97FB5">
              <w:rPr>
                <w:rFonts w:ascii="Angsana New" w:hAnsi="Angsana New"/>
                <w:sz w:val="28"/>
                <w:szCs w:val="28"/>
              </w:rPr>
              <w:t xml:space="preserve"> PE Pipes Co., Ltd</w:t>
            </w:r>
          </w:p>
        </w:tc>
        <w:tc>
          <w:tcPr>
            <w:tcW w:w="1309" w:type="dxa"/>
            <w:vAlign w:val="bottom"/>
          </w:tcPr>
          <w:p w14:paraId="241E61FD" w14:textId="742EA15D"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200</w:t>
            </w:r>
          </w:p>
        </w:tc>
        <w:tc>
          <w:tcPr>
            <w:tcW w:w="235" w:type="dxa"/>
            <w:vAlign w:val="bottom"/>
          </w:tcPr>
          <w:p w14:paraId="3CA1F06A"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0" w:type="dxa"/>
            <w:vAlign w:val="bottom"/>
          </w:tcPr>
          <w:p w14:paraId="2B90F39E" w14:textId="3BF162A6" w:rsidR="00CC4E19" w:rsidRPr="003C3124"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5" w:type="dxa"/>
            <w:vAlign w:val="bottom"/>
          </w:tcPr>
          <w:p w14:paraId="72DEB775"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6530F325" w14:textId="36624981"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3124">
              <w:rPr>
                <w:rFonts w:ascii="Angsana New" w:hAnsi="Angsana New"/>
                <w:sz w:val="28"/>
                <w:szCs w:val="28"/>
              </w:rPr>
              <w:t>-</w:t>
            </w:r>
          </w:p>
        </w:tc>
        <w:tc>
          <w:tcPr>
            <w:tcW w:w="235" w:type="dxa"/>
            <w:vAlign w:val="bottom"/>
          </w:tcPr>
          <w:p w14:paraId="21ECC529"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4" w:type="dxa"/>
            <w:vAlign w:val="bottom"/>
          </w:tcPr>
          <w:p w14:paraId="13546CE5" w14:textId="73AAB37A" w:rsidR="00CC4E19" w:rsidRPr="003C3124"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3124">
              <w:rPr>
                <w:rFonts w:ascii="Angsana New" w:hAnsi="Angsana New"/>
                <w:sz w:val="28"/>
                <w:szCs w:val="28"/>
              </w:rPr>
              <w:t>-</w:t>
            </w:r>
          </w:p>
        </w:tc>
      </w:tr>
      <w:tr w:rsidR="00CC4E19" w14:paraId="02F13517" w14:textId="77777777" w:rsidTr="00CC4E19">
        <w:trPr>
          <w:trHeight w:val="386"/>
        </w:trPr>
        <w:tc>
          <w:tcPr>
            <w:tcW w:w="283" w:type="dxa"/>
            <w:vAlign w:val="center"/>
          </w:tcPr>
          <w:p w14:paraId="09A0AFF6" w14:textId="77777777" w:rsidR="00CC4E19" w:rsidRPr="00A03534"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544" w:type="dxa"/>
            <w:vAlign w:val="center"/>
          </w:tcPr>
          <w:p w14:paraId="748B2351" w14:textId="6CD04C55"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bCs/>
                <w:sz w:val="28"/>
                <w:szCs w:val="28"/>
              </w:rPr>
              <w:t>Total short-term loans to related companies</w:t>
            </w:r>
          </w:p>
        </w:tc>
        <w:tc>
          <w:tcPr>
            <w:tcW w:w="1309" w:type="dxa"/>
            <w:tcBorders>
              <w:top w:val="single" w:sz="4" w:space="0" w:color="auto"/>
              <w:bottom w:val="double" w:sz="4" w:space="0" w:color="auto"/>
            </w:tcBorders>
            <w:vAlign w:val="bottom"/>
          </w:tcPr>
          <w:p w14:paraId="18D6C80C" w14:textId="76B43273"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52FF9">
              <w:rPr>
                <w:rFonts w:ascii="Angsana New" w:hAnsi="Angsana New"/>
                <w:sz w:val="28"/>
                <w:szCs w:val="28"/>
              </w:rPr>
              <w:t>10,077</w:t>
            </w:r>
          </w:p>
        </w:tc>
        <w:tc>
          <w:tcPr>
            <w:tcW w:w="235" w:type="dxa"/>
            <w:vAlign w:val="bottom"/>
          </w:tcPr>
          <w:p w14:paraId="02C54450"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0" w:type="dxa"/>
            <w:tcBorders>
              <w:top w:val="single" w:sz="4" w:space="0" w:color="auto"/>
              <w:bottom w:val="double" w:sz="4" w:space="0" w:color="auto"/>
            </w:tcBorders>
            <w:vAlign w:val="bottom"/>
          </w:tcPr>
          <w:p w14:paraId="64DA5D45" w14:textId="78614D73"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3124">
              <w:rPr>
                <w:rFonts w:ascii="Angsana New" w:hAnsi="Angsana New"/>
                <w:sz w:val="28"/>
                <w:szCs w:val="28"/>
              </w:rPr>
              <w:t>200</w:t>
            </w:r>
          </w:p>
        </w:tc>
        <w:tc>
          <w:tcPr>
            <w:tcW w:w="235" w:type="dxa"/>
            <w:vAlign w:val="bottom"/>
          </w:tcPr>
          <w:p w14:paraId="2839005A"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bottom"/>
          </w:tcPr>
          <w:p w14:paraId="2DCF56D6" w14:textId="47E53461"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5" w:type="dxa"/>
            <w:vAlign w:val="bottom"/>
          </w:tcPr>
          <w:p w14:paraId="064316EE"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4" w:type="dxa"/>
            <w:tcBorders>
              <w:top w:val="single" w:sz="4" w:space="0" w:color="auto"/>
              <w:bottom w:val="double" w:sz="4" w:space="0" w:color="auto"/>
            </w:tcBorders>
            <w:vAlign w:val="bottom"/>
          </w:tcPr>
          <w:p w14:paraId="56D34B00" w14:textId="7CFD05B1"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bl>
    <w:p w14:paraId="02281245" w14:textId="77777777" w:rsidR="00F326B9" w:rsidRPr="002C182C" w:rsidRDefault="00F326B9" w:rsidP="002C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709"/>
        </w:tabs>
        <w:spacing w:before="240" w:after="240" w:line="240" w:lineRule="auto"/>
        <w:rPr>
          <w:rFonts w:ascii="Angsana New" w:hAnsi="Angsana New"/>
          <w:b/>
          <w:bCs/>
          <w:sz w:val="2"/>
          <w:szCs w:val="2"/>
        </w:rPr>
      </w:pPr>
    </w:p>
    <w:p w14:paraId="5CAEF827" w14:textId="564F9F23" w:rsidR="00063642" w:rsidRDefault="00063642" w:rsidP="007F7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709"/>
        </w:tabs>
        <w:spacing w:before="240" w:after="240" w:line="240" w:lineRule="auto"/>
        <w:ind w:firstLine="142"/>
        <w:rPr>
          <w:rFonts w:ascii="Angsana New" w:hAnsi="Angsana New"/>
          <w:b/>
          <w:bCs/>
          <w:sz w:val="28"/>
          <w:szCs w:val="28"/>
        </w:rPr>
      </w:pPr>
      <w:r w:rsidRPr="004B5181">
        <w:rPr>
          <w:rFonts w:ascii="Angsana New" w:hAnsi="Angsana New"/>
          <w:b/>
          <w:bCs/>
          <w:sz w:val="28"/>
          <w:szCs w:val="28"/>
        </w:rPr>
        <w:t>4.</w:t>
      </w:r>
      <w:r w:rsidR="002C182C">
        <w:rPr>
          <w:rFonts w:ascii="Angsana New" w:hAnsi="Angsana New"/>
          <w:b/>
          <w:bCs/>
          <w:sz w:val="28"/>
          <w:szCs w:val="28"/>
        </w:rPr>
        <w:t>7</w:t>
      </w:r>
      <w:r w:rsidRPr="004B5181">
        <w:rPr>
          <w:rFonts w:ascii="Angsana New" w:hAnsi="Angsana New"/>
          <w:b/>
          <w:bCs/>
          <w:sz w:val="28"/>
          <w:szCs w:val="28"/>
        </w:rPr>
        <w:t xml:space="preserve"> Trad </w:t>
      </w:r>
      <w:r w:rsidR="00375AC3" w:rsidRPr="004B5181">
        <w:rPr>
          <w:rFonts w:ascii="Angsana New" w:hAnsi="Angsana New"/>
          <w:b/>
          <w:bCs/>
          <w:sz w:val="28"/>
          <w:szCs w:val="28"/>
        </w:rPr>
        <w:t>p</w:t>
      </w:r>
      <w:r w:rsidRPr="004B5181">
        <w:rPr>
          <w:rFonts w:ascii="Angsana New" w:hAnsi="Angsana New"/>
          <w:b/>
          <w:bCs/>
          <w:sz w:val="28"/>
          <w:szCs w:val="28"/>
        </w:rPr>
        <w:t>ay</w:t>
      </w:r>
      <w:r w:rsidR="008931D2" w:rsidRPr="004B5181">
        <w:rPr>
          <w:rFonts w:ascii="Angsana New" w:hAnsi="Angsana New"/>
          <w:b/>
          <w:bCs/>
          <w:sz w:val="28"/>
          <w:szCs w:val="28"/>
        </w:rPr>
        <w:t>able and other payable Related parties</w:t>
      </w:r>
    </w:p>
    <w:tbl>
      <w:tblPr>
        <w:tblStyle w:val="TableGrid"/>
        <w:tblW w:w="999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
        <w:gridCol w:w="3717"/>
        <w:gridCol w:w="1320"/>
        <w:gridCol w:w="238"/>
        <w:gridCol w:w="1321"/>
        <w:gridCol w:w="238"/>
        <w:gridCol w:w="1320"/>
        <w:gridCol w:w="238"/>
        <w:gridCol w:w="1322"/>
      </w:tblGrid>
      <w:tr w:rsidR="004B5181" w14:paraId="5FA0F20E" w14:textId="77777777" w:rsidTr="00BE797E">
        <w:trPr>
          <w:trHeight w:val="387"/>
        </w:trPr>
        <w:tc>
          <w:tcPr>
            <w:tcW w:w="285" w:type="dxa"/>
          </w:tcPr>
          <w:p w14:paraId="33713983"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717" w:type="dxa"/>
            <w:vAlign w:val="center"/>
          </w:tcPr>
          <w:p w14:paraId="19B815D5"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997" w:type="dxa"/>
            <w:gridSpan w:val="7"/>
            <w:tcBorders>
              <w:bottom w:val="single" w:sz="4" w:space="0" w:color="auto"/>
            </w:tcBorders>
            <w:vAlign w:val="center"/>
          </w:tcPr>
          <w:p w14:paraId="462A4B8B" w14:textId="4E08CBF1"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3428D">
              <w:rPr>
                <w:rFonts w:ascii="Angsana New" w:hAnsi="Angsana New"/>
                <w:sz w:val="28"/>
                <w:szCs w:val="28"/>
              </w:rPr>
              <w:t>(</w:t>
            </w:r>
            <w:r w:rsidRPr="00B92B9D">
              <w:rPr>
                <w:rFonts w:ascii="Angsana New" w:hAnsi="Angsana New"/>
                <w:sz w:val="28"/>
                <w:szCs w:val="28"/>
              </w:rPr>
              <w:t>Unit: Thousand Baht</w:t>
            </w:r>
            <w:r w:rsidRPr="0013428D">
              <w:rPr>
                <w:rFonts w:ascii="Angsana New" w:hAnsi="Angsana New"/>
                <w:sz w:val="28"/>
                <w:szCs w:val="28"/>
                <w:cs/>
              </w:rPr>
              <w:t>)</w:t>
            </w:r>
          </w:p>
        </w:tc>
      </w:tr>
      <w:tr w:rsidR="004B5181" w14:paraId="63295F73" w14:textId="77777777" w:rsidTr="00CC4E19">
        <w:trPr>
          <w:trHeight w:val="387"/>
        </w:trPr>
        <w:tc>
          <w:tcPr>
            <w:tcW w:w="285" w:type="dxa"/>
          </w:tcPr>
          <w:p w14:paraId="3C72E5C4"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717" w:type="dxa"/>
            <w:vAlign w:val="center"/>
          </w:tcPr>
          <w:p w14:paraId="1EE57283"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79" w:type="dxa"/>
            <w:gridSpan w:val="3"/>
            <w:tcBorders>
              <w:top w:val="single" w:sz="4" w:space="0" w:color="auto"/>
            </w:tcBorders>
            <w:vAlign w:val="center"/>
          </w:tcPr>
          <w:p w14:paraId="6366CB0D" w14:textId="6D38ECCC"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Consolidated Financial Statement</w:t>
            </w:r>
          </w:p>
        </w:tc>
        <w:tc>
          <w:tcPr>
            <w:tcW w:w="238" w:type="dxa"/>
            <w:tcBorders>
              <w:top w:val="single" w:sz="4" w:space="0" w:color="auto"/>
            </w:tcBorders>
            <w:vAlign w:val="center"/>
          </w:tcPr>
          <w:p w14:paraId="7988AC27"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80" w:type="dxa"/>
            <w:gridSpan w:val="3"/>
            <w:tcBorders>
              <w:top w:val="single" w:sz="4" w:space="0" w:color="auto"/>
            </w:tcBorders>
            <w:vAlign w:val="center"/>
          </w:tcPr>
          <w:p w14:paraId="0B414CBB" w14:textId="094A4155"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Separate Financial Statement</w:t>
            </w:r>
          </w:p>
        </w:tc>
      </w:tr>
      <w:tr w:rsidR="004B5181" w14:paraId="0EE294BB" w14:textId="77777777" w:rsidTr="00CC4E19">
        <w:trPr>
          <w:trHeight w:val="387"/>
        </w:trPr>
        <w:tc>
          <w:tcPr>
            <w:tcW w:w="285" w:type="dxa"/>
          </w:tcPr>
          <w:p w14:paraId="453F9D7D"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717" w:type="dxa"/>
            <w:vAlign w:val="center"/>
          </w:tcPr>
          <w:p w14:paraId="34898EAA"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0" w:type="dxa"/>
            <w:vMerge w:val="restart"/>
            <w:tcBorders>
              <w:top w:val="single" w:sz="4" w:space="0" w:color="auto"/>
            </w:tcBorders>
            <w:vAlign w:val="center"/>
          </w:tcPr>
          <w:p w14:paraId="1C32E9D3" w14:textId="6BA9FBD5"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 xml:space="preserve">As at </w:t>
            </w:r>
            <w:r>
              <w:rPr>
                <w:rFonts w:ascii="Angsana New" w:hAnsi="Angsana New"/>
                <w:sz w:val="28"/>
                <w:szCs w:val="28"/>
              </w:rPr>
              <w:br/>
              <w:t xml:space="preserve">June </w:t>
            </w:r>
            <w:r>
              <w:rPr>
                <w:rFonts w:ascii="Angsana New" w:hAnsi="Angsana New"/>
                <w:sz w:val="28"/>
                <w:szCs w:val="28"/>
              </w:rPr>
              <w:br/>
              <w:t>30,2022</w:t>
            </w:r>
          </w:p>
        </w:tc>
        <w:tc>
          <w:tcPr>
            <w:tcW w:w="238" w:type="dxa"/>
            <w:vMerge w:val="restart"/>
            <w:tcBorders>
              <w:top w:val="single" w:sz="4" w:space="0" w:color="auto"/>
            </w:tcBorders>
            <w:vAlign w:val="center"/>
          </w:tcPr>
          <w:p w14:paraId="684103DD"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1" w:type="dxa"/>
            <w:vMerge w:val="restart"/>
            <w:tcBorders>
              <w:top w:val="single" w:sz="4" w:space="0" w:color="auto"/>
            </w:tcBorders>
            <w:vAlign w:val="center"/>
          </w:tcPr>
          <w:p w14:paraId="213E28AD" w14:textId="6DDFBD1E"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c>
          <w:tcPr>
            <w:tcW w:w="238" w:type="dxa"/>
            <w:vMerge w:val="restart"/>
            <w:vAlign w:val="center"/>
          </w:tcPr>
          <w:p w14:paraId="68AB4432"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0" w:type="dxa"/>
            <w:vMerge w:val="restart"/>
            <w:tcBorders>
              <w:top w:val="single" w:sz="4" w:space="0" w:color="auto"/>
            </w:tcBorders>
            <w:vAlign w:val="center"/>
          </w:tcPr>
          <w:p w14:paraId="0D6419B8" w14:textId="3FF58A0B"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As at </w:t>
            </w:r>
            <w:r>
              <w:rPr>
                <w:rFonts w:ascii="Angsana New" w:hAnsi="Angsana New"/>
                <w:sz w:val="28"/>
                <w:szCs w:val="28"/>
              </w:rPr>
              <w:br/>
              <w:t xml:space="preserve">June </w:t>
            </w:r>
            <w:r>
              <w:rPr>
                <w:rFonts w:ascii="Angsana New" w:hAnsi="Angsana New"/>
                <w:sz w:val="28"/>
                <w:szCs w:val="28"/>
              </w:rPr>
              <w:br/>
              <w:t>30,2022</w:t>
            </w:r>
          </w:p>
        </w:tc>
        <w:tc>
          <w:tcPr>
            <w:tcW w:w="238" w:type="dxa"/>
            <w:vMerge w:val="restart"/>
            <w:tcBorders>
              <w:top w:val="single" w:sz="4" w:space="0" w:color="auto"/>
            </w:tcBorders>
            <w:vAlign w:val="center"/>
          </w:tcPr>
          <w:p w14:paraId="543B5C5E"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2" w:type="dxa"/>
            <w:vMerge w:val="restart"/>
            <w:tcBorders>
              <w:top w:val="single" w:sz="4" w:space="0" w:color="auto"/>
            </w:tcBorders>
            <w:vAlign w:val="center"/>
          </w:tcPr>
          <w:p w14:paraId="045368A8" w14:textId="10411EC9"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r>
      <w:tr w:rsidR="004B5181" w14:paraId="1D5CBEA2" w14:textId="77777777" w:rsidTr="00CC4E19">
        <w:trPr>
          <w:trHeight w:val="387"/>
        </w:trPr>
        <w:tc>
          <w:tcPr>
            <w:tcW w:w="285" w:type="dxa"/>
          </w:tcPr>
          <w:p w14:paraId="2570770B"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717" w:type="dxa"/>
            <w:vAlign w:val="center"/>
          </w:tcPr>
          <w:p w14:paraId="6693A1CF"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0" w:type="dxa"/>
            <w:vMerge/>
            <w:vAlign w:val="center"/>
          </w:tcPr>
          <w:p w14:paraId="48B3609C"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8" w:type="dxa"/>
            <w:vMerge/>
            <w:vAlign w:val="center"/>
          </w:tcPr>
          <w:p w14:paraId="248E156B"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1" w:type="dxa"/>
            <w:vMerge/>
            <w:vAlign w:val="center"/>
          </w:tcPr>
          <w:p w14:paraId="79D86E0D"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8" w:type="dxa"/>
            <w:vMerge/>
            <w:vAlign w:val="center"/>
          </w:tcPr>
          <w:p w14:paraId="7F02F429"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0" w:type="dxa"/>
            <w:vMerge/>
            <w:vAlign w:val="center"/>
          </w:tcPr>
          <w:p w14:paraId="2F5DCA72"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8" w:type="dxa"/>
            <w:vMerge/>
            <w:vAlign w:val="center"/>
          </w:tcPr>
          <w:p w14:paraId="3C2C5380"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2" w:type="dxa"/>
            <w:vMerge/>
            <w:vAlign w:val="center"/>
          </w:tcPr>
          <w:p w14:paraId="0B8C3869"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4B5181" w14:paraId="55C7EDEC" w14:textId="77777777" w:rsidTr="00CC4E19">
        <w:trPr>
          <w:trHeight w:val="387"/>
        </w:trPr>
        <w:tc>
          <w:tcPr>
            <w:tcW w:w="285" w:type="dxa"/>
          </w:tcPr>
          <w:p w14:paraId="0A09FFF5"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717" w:type="dxa"/>
            <w:vAlign w:val="center"/>
          </w:tcPr>
          <w:p w14:paraId="3CAD08D6"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0" w:type="dxa"/>
            <w:vMerge/>
            <w:tcBorders>
              <w:bottom w:val="single" w:sz="4" w:space="0" w:color="auto"/>
            </w:tcBorders>
            <w:vAlign w:val="center"/>
          </w:tcPr>
          <w:p w14:paraId="5538C15F"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8" w:type="dxa"/>
            <w:vMerge/>
            <w:vAlign w:val="center"/>
          </w:tcPr>
          <w:p w14:paraId="7D5F4C39"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1" w:type="dxa"/>
            <w:vMerge/>
            <w:tcBorders>
              <w:bottom w:val="single" w:sz="4" w:space="0" w:color="auto"/>
            </w:tcBorders>
            <w:vAlign w:val="center"/>
          </w:tcPr>
          <w:p w14:paraId="4BFC2A6E"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8" w:type="dxa"/>
            <w:vMerge/>
            <w:vAlign w:val="center"/>
          </w:tcPr>
          <w:p w14:paraId="23F4A464"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0" w:type="dxa"/>
            <w:vMerge/>
            <w:tcBorders>
              <w:bottom w:val="single" w:sz="4" w:space="0" w:color="auto"/>
            </w:tcBorders>
            <w:vAlign w:val="center"/>
          </w:tcPr>
          <w:p w14:paraId="7B534F6A"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8" w:type="dxa"/>
            <w:vMerge/>
            <w:vAlign w:val="center"/>
          </w:tcPr>
          <w:p w14:paraId="461A9376"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2" w:type="dxa"/>
            <w:vMerge/>
            <w:tcBorders>
              <w:bottom w:val="single" w:sz="4" w:space="0" w:color="auto"/>
            </w:tcBorders>
            <w:vAlign w:val="center"/>
          </w:tcPr>
          <w:p w14:paraId="0497FCBF"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4B5181" w14:paraId="116BAD5D" w14:textId="77777777" w:rsidTr="00CC4E19">
        <w:trPr>
          <w:trHeight w:val="387"/>
        </w:trPr>
        <w:tc>
          <w:tcPr>
            <w:tcW w:w="4002" w:type="dxa"/>
            <w:gridSpan w:val="2"/>
          </w:tcPr>
          <w:p w14:paraId="71FF5BF6" w14:textId="2F3E4509" w:rsidR="004B5181" w:rsidRP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sidRPr="004B5181">
              <w:rPr>
                <w:rFonts w:ascii="Angsana New" w:hAnsi="Angsana New"/>
                <w:b/>
                <w:bCs/>
                <w:sz w:val="28"/>
                <w:szCs w:val="28"/>
              </w:rPr>
              <w:t>a. Trade payables</w:t>
            </w:r>
          </w:p>
        </w:tc>
        <w:tc>
          <w:tcPr>
            <w:tcW w:w="1320" w:type="dxa"/>
            <w:tcBorders>
              <w:top w:val="single" w:sz="4" w:space="0" w:color="auto"/>
            </w:tcBorders>
            <w:vAlign w:val="center"/>
          </w:tcPr>
          <w:p w14:paraId="6C77D56A"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8" w:type="dxa"/>
            <w:vAlign w:val="center"/>
          </w:tcPr>
          <w:p w14:paraId="4C4336D2"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1" w:type="dxa"/>
            <w:tcBorders>
              <w:top w:val="single" w:sz="4" w:space="0" w:color="auto"/>
            </w:tcBorders>
            <w:vAlign w:val="center"/>
          </w:tcPr>
          <w:p w14:paraId="499B051C"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8" w:type="dxa"/>
            <w:vAlign w:val="center"/>
          </w:tcPr>
          <w:p w14:paraId="5B1FCF73"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0" w:type="dxa"/>
            <w:tcBorders>
              <w:top w:val="single" w:sz="4" w:space="0" w:color="auto"/>
            </w:tcBorders>
            <w:vAlign w:val="center"/>
          </w:tcPr>
          <w:p w14:paraId="6E66452B"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8" w:type="dxa"/>
            <w:vAlign w:val="center"/>
          </w:tcPr>
          <w:p w14:paraId="64786D04"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2" w:type="dxa"/>
            <w:tcBorders>
              <w:top w:val="single" w:sz="4" w:space="0" w:color="auto"/>
            </w:tcBorders>
            <w:vAlign w:val="center"/>
          </w:tcPr>
          <w:p w14:paraId="7AFB2FF4"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CC4E19" w14:paraId="31CD95E9" w14:textId="77777777" w:rsidTr="00CC4E19">
        <w:trPr>
          <w:trHeight w:val="387"/>
        </w:trPr>
        <w:tc>
          <w:tcPr>
            <w:tcW w:w="285" w:type="dxa"/>
          </w:tcPr>
          <w:p w14:paraId="4A5A1EC7" w14:textId="77777777" w:rsidR="00CC4E19" w:rsidRPr="00A03534"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717" w:type="dxa"/>
            <w:vAlign w:val="center"/>
          </w:tcPr>
          <w:p w14:paraId="7E5BA5FC" w14:textId="216C2FC9"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 xml:space="preserve">CPS Shipping &amp; Logistic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1320" w:type="dxa"/>
            <w:vAlign w:val="center"/>
          </w:tcPr>
          <w:p w14:paraId="1CFBB1C1" w14:textId="0443002B"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61241">
              <w:rPr>
                <w:rFonts w:ascii="Angsana New" w:hAnsi="Angsana New"/>
                <w:sz w:val="28"/>
                <w:szCs w:val="28"/>
              </w:rPr>
              <w:t>234</w:t>
            </w:r>
          </w:p>
        </w:tc>
        <w:tc>
          <w:tcPr>
            <w:tcW w:w="238" w:type="dxa"/>
            <w:vAlign w:val="center"/>
          </w:tcPr>
          <w:p w14:paraId="7EDF00AB"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1" w:type="dxa"/>
          </w:tcPr>
          <w:p w14:paraId="4C298BDE" w14:textId="193D74D3"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289</w:t>
            </w:r>
          </w:p>
        </w:tc>
        <w:tc>
          <w:tcPr>
            <w:tcW w:w="238" w:type="dxa"/>
            <w:vAlign w:val="center"/>
          </w:tcPr>
          <w:p w14:paraId="70E7A547"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0" w:type="dxa"/>
            <w:vAlign w:val="center"/>
          </w:tcPr>
          <w:p w14:paraId="01BC88A3" w14:textId="65B77F91"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464A">
              <w:rPr>
                <w:rFonts w:ascii="Angsana New" w:hAnsi="Angsana New"/>
                <w:sz w:val="28"/>
                <w:szCs w:val="28"/>
              </w:rPr>
              <w:t>234</w:t>
            </w:r>
          </w:p>
        </w:tc>
        <w:tc>
          <w:tcPr>
            <w:tcW w:w="238" w:type="dxa"/>
            <w:vAlign w:val="center"/>
          </w:tcPr>
          <w:p w14:paraId="38D281CC"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2" w:type="dxa"/>
          </w:tcPr>
          <w:p w14:paraId="7ECA4BDF" w14:textId="335DC802"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289</w:t>
            </w:r>
          </w:p>
        </w:tc>
      </w:tr>
      <w:tr w:rsidR="00CC4E19" w14:paraId="64DD17BB" w14:textId="77777777" w:rsidTr="00CC4E19">
        <w:trPr>
          <w:trHeight w:val="387"/>
        </w:trPr>
        <w:tc>
          <w:tcPr>
            <w:tcW w:w="285" w:type="dxa"/>
          </w:tcPr>
          <w:p w14:paraId="36FCD4B3" w14:textId="77777777" w:rsidR="00CC4E19" w:rsidRPr="00A03534"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717" w:type="dxa"/>
            <w:vAlign w:val="center"/>
          </w:tcPr>
          <w:p w14:paraId="1C78B4B1" w14:textId="04B2E166"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 xml:space="preserve">Complete Transport </w:t>
            </w:r>
            <w:proofErr w:type="spellStart"/>
            <w:proofErr w:type="gramStart"/>
            <w:r w:rsidRPr="00B92B9D">
              <w:rPr>
                <w:rFonts w:ascii="Angsana New" w:hAnsi="Angsana New"/>
                <w:sz w:val="28"/>
                <w:szCs w:val="28"/>
              </w:rPr>
              <w:t>Co,.</w:t>
            </w:r>
            <w:proofErr w:type="gramEnd"/>
            <w:r w:rsidRPr="00B92B9D">
              <w:rPr>
                <w:rFonts w:ascii="Angsana New" w:hAnsi="Angsana New"/>
                <w:sz w:val="28"/>
                <w:szCs w:val="28"/>
              </w:rPr>
              <w:t>Ltd</w:t>
            </w:r>
            <w:proofErr w:type="spellEnd"/>
            <w:r w:rsidRPr="00B92B9D">
              <w:rPr>
                <w:rFonts w:ascii="Angsana New" w:hAnsi="Angsana New"/>
                <w:sz w:val="28"/>
                <w:szCs w:val="28"/>
              </w:rPr>
              <w:t>.</w:t>
            </w:r>
          </w:p>
        </w:tc>
        <w:tc>
          <w:tcPr>
            <w:tcW w:w="1320" w:type="dxa"/>
            <w:vAlign w:val="center"/>
          </w:tcPr>
          <w:p w14:paraId="5DB89FB9" w14:textId="2FCECBCB"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61241">
              <w:rPr>
                <w:rFonts w:ascii="Angsana New" w:hAnsi="Angsana New"/>
                <w:sz w:val="28"/>
                <w:szCs w:val="28"/>
              </w:rPr>
              <w:t>-</w:t>
            </w:r>
          </w:p>
        </w:tc>
        <w:tc>
          <w:tcPr>
            <w:tcW w:w="238" w:type="dxa"/>
            <w:vAlign w:val="center"/>
          </w:tcPr>
          <w:p w14:paraId="0ED4699B"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1" w:type="dxa"/>
          </w:tcPr>
          <w:p w14:paraId="05E41A48" w14:textId="10B77BC5"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1,162</w:t>
            </w:r>
          </w:p>
        </w:tc>
        <w:tc>
          <w:tcPr>
            <w:tcW w:w="238" w:type="dxa"/>
            <w:vAlign w:val="center"/>
          </w:tcPr>
          <w:p w14:paraId="1AD0EDC3"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0" w:type="dxa"/>
          </w:tcPr>
          <w:p w14:paraId="5C3E0EC1" w14:textId="6A13F4ED"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6707C">
              <w:rPr>
                <w:rFonts w:ascii="Angsana New" w:hAnsi="Angsana New"/>
                <w:sz w:val="28"/>
                <w:szCs w:val="28"/>
              </w:rPr>
              <w:t>-</w:t>
            </w:r>
          </w:p>
        </w:tc>
        <w:tc>
          <w:tcPr>
            <w:tcW w:w="238" w:type="dxa"/>
            <w:vAlign w:val="center"/>
          </w:tcPr>
          <w:p w14:paraId="53C8F5CD"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2" w:type="dxa"/>
          </w:tcPr>
          <w:p w14:paraId="5F8AA4B2" w14:textId="404A01B4"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1,162</w:t>
            </w:r>
          </w:p>
        </w:tc>
      </w:tr>
      <w:tr w:rsidR="00CC4E19" w14:paraId="7660FECC" w14:textId="77777777" w:rsidTr="00CC4E19">
        <w:trPr>
          <w:trHeight w:val="387"/>
        </w:trPr>
        <w:tc>
          <w:tcPr>
            <w:tcW w:w="285" w:type="dxa"/>
          </w:tcPr>
          <w:p w14:paraId="31D50CD1" w14:textId="77777777" w:rsidR="00CC4E19" w:rsidRPr="00A03534"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717" w:type="dxa"/>
            <w:vAlign w:val="center"/>
          </w:tcPr>
          <w:p w14:paraId="55596F43" w14:textId="56474520" w:rsidR="00CC4E19" w:rsidRPr="00B92B9D" w:rsidRDefault="00A97FB5"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97FB5">
              <w:rPr>
                <w:rFonts w:ascii="Angsana New" w:hAnsi="Angsana New"/>
                <w:sz w:val="28"/>
                <w:szCs w:val="28"/>
              </w:rPr>
              <w:t xml:space="preserve">Thai </w:t>
            </w:r>
            <w:proofErr w:type="spellStart"/>
            <w:r w:rsidRPr="00A97FB5">
              <w:rPr>
                <w:rFonts w:ascii="Angsana New" w:hAnsi="Angsana New"/>
                <w:sz w:val="28"/>
                <w:szCs w:val="28"/>
              </w:rPr>
              <w:t>Pattana</w:t>
            </w:r>
            <w:proofErr w:type="spellEnd"/>
            <w:r w:rsidRPr="00A97FB5">
              <w:rPr>
                <w:rFonts w:ascii="Angsana New" w:hAnsi="Angsana New"/>
                <w:sz w:val="28"/>
                <w:szCs w:val="28"/>
              </w:rPr>
              <w:t xml:space="preserve"> PE Pipes Co., Ltd</w:t>
            </w:r>
          </w:p>
        </w:tc>
        <w:tc>
          <w:tcPr>
            <w:tcW w:w="1320" w:type="dxa"/>
            <w:vAlign w:val="center"/>
          </w:tcPr>
          <w:p w14:paraId="630E462A" w14:textId="72303EB0"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61241">
              <w:rPr>
                <w:rFonts w:ascii="Angsana New" w:hAnsi="Angsana New"/>
                <w:sz w:val="28"/>
                <w:szCs w:val="28"/>
                <w:cs/>
              </w:rPr>
              <w:t>144</w:t>
            </w:r>
          </w:p>
        </w:tc>
        <w:tc>
          <w:tcPr>
            <w:tcW w:w="238" w:type="dxa"/>
            <w:vAlign w:val="center"/>
          </w:tcPr>
          <w:p w14:paraId="35A69785"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1" w:type="dxa"/>
          </w:tcPr>
          <w:p w14:paraId="530F901F" w14:textId="3FE1E025" w:rsidR="00CC4E19" w:rsidRPr="00DC7DC3"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64EAF">
              <w:rPr>
                <w:rFonts w:ascii="Angsana New" w:hAnsi="Angsana New"/>
                <w:sz w:val="28"/>
                <w:szCs w:val="28"/>
              </w:rPr>
              <w:t>-</w:t>
            </w:r>
          </w:p>
        </w:tc>
        <w:tc>
          <w:tcPr>
            <w:tcW w:w="238" w:type="dxa"/>
            <w:vAlign w:val="center"/>
          </w:tcPr>
          <w:p w14:paraId="1718E80E"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0" w:type="dxa"/>
          </w:tcPr>
          <w:p w14:paraId="318B1F0E" w14:textId="5760CF2B"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6707C">
              <w:rPr>
                <w:rFonts w:ascii="Angsana New" w:hAnsi="Angsana New"/>
                <w:sz w:val="28"/>
                <w:szCs w:val="28"/>
              </w:rPr>
              <w:t>-</w:t>
            </w:r>
          </w:p>
        </w:tc>
        <w:tc>
          <w:tcPr>
            <w:tcW w:w="238" w:type="dxa"/>
            <w:vAlign w:val="center"/>
          </w:tcPr>
          <w:p w14:paraId="413317E1"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2" w:type="dxa"/>
          </w:tcPr>
          <w:p w14:paraId="6027EAA1" w14:textId="77777777" w:rsidR="00CC4E19" w:rsidRPr="00DC7DC3"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CC4E19" w14:paraId="6A534FA0" w14:textId="77777777" w:rsidTr="00CC4E19">
        <w:trPr>
          <w:trHeight w:val="387"/>
        </w:trPr>
        <w:tc>
          <w:tcPr>
            <w:tcW w:w="285" w:type="dxa"/>
          </w:tcPr>
          <w:p w14:paraId="10E43D53" w14:textId="77777777" w:rsidR="00CC4E19" w:rsidRPr="00A03534"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717" w:type="dxa"/>
            <w:vAlign w:val="center"/>
          </w:tcPr>
          <w:p w14:paraId="1F114B35" w14:textId="3D73EEDC"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GA Power Pte Co., Ltd.</w:t>
            </w:r>
          </w:p>
        </w:tc>
        <w:tc>
          <w:tcPr>
            <w:tcW w:w="1320" w:type="dxa"/>
          </w:tcPr>
          <w:p w14:paraId="757EF09D" w14:textId="37F89BC2"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61241">
              <w:rPr>
                <w:rFonts w:ascii="Angsana New" w:hAnsi="Angsana New"/>
                <w:sz w:val="28"/>
                <w:szCs w:val="28"/>
                <w:cs/>
              </w:rPr>
              <w:t>92</w:t>
            </w:r>
          </w:p>
        </w:tc>
        <w:tc>
          <w:tcPr>
            <w:tcW w:w="238" w:type="dxa"/>
            <w:vAlign w:val="center"/>
          </w:tcPr>
          <w:p w14:paraId="21E1B85D"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1" w:type="dxa"/>
          </w:tcPr>
          <w:p w14:paraId="6B6A8F0A" w14:textId="52E2B0C5"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8" w:type="dxa"/>
            <w:vAlign w:val="center"/>
          </w:tcPr>
          <w:p w14:paraId="71FE68DE"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0" w:type="dxa"/>
          </w:tcPr>
          <w:p w14:paraId="4809FEC4" w14:textId="5DA4632F"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6707C">
              <w:rPr>
                <w:rFonts w:ascii="Angsana New" w:hAnsi="Angsana New"/>
                <w:sz w:val="28"/>
                <w:szCs w:val="28"/>
              </w:rPr>
              <w:t>-</w:t>
            </w:r>
          </w:p>
        </w:tc>
        <w:tc>
          <w:tcPr>
            <w:tcW w:w="238" w:type="dxa"/>
            <w:vAlign w:val="center"/>
          </w:tcPr>
          <w:p w14:paraId="427F7141"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2" w:type="dxa"/>
          </w:tcPr>
          <w:p w14:paraId="2E28B277" w14:textId="29ABE0AB"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CC4E19" w14:paraId="0F156AA7" w14:textId="77777777" w:rsidTr="00636C54">
        <w:trPr>
          <w:trHeight w:val="387"/>
        </w:trPr>
        <w:tc>
          <w:tcPr>
            <w:tcW w:w="285" w:type="dxa"/>
          </w:tcPr>
          <w:p w14:paraId="1922A982" w14:textId="77777777" w:rsidR="00CC4E19" w:rsidRPr="00A03534"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717" w:type="dxa"/>
            <w:vAlign w:val="center"/>
          </w:tcPr>
          <w:p w14:paraId="61CDA7C8" w14:textId="30CD32CC"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0"/>
              <w:rPr>
                <w:rFonts w:ascii="Angsana New" w:hAnsi="Angsana New"/>
                <w:sz w:val="28"/>
                <w:szCs w:val="28"/>
              </w:rPr>
            </w:pPr>
            <w:r w:rsidRPr="00B92B9D">
              <w:rPr>
                <w:rFonts w:ascii="Angsana New" w:hAnsi="Angsana New"/>
                <w:sz w:val="28"/>
                <w:szCs w:val="28"/>
              </w:rPr>
              <w:t xml:space="preserve">  Thai Fabricate PE Pipe Co., Ltd.</w:t>
            </w:r>
          </w:p>
        </w:tc>
        <w:tc>
          <w:tcPr>
            <w:tcW w:w="1320" w:type="dxa"/>
            <w:tcBorders>
              <w:bottom w:val="single" w:sz="4" w:space="0" w:color="auto"/>
            </w:tcBorders>
          </w:tcPr>
          <w:p w14:paraId="29AA8F68" w14:textId="41D6BE29"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61241">
              <w:rPr>
                <w:rFonts w:ascii="Angsana New" w:hAnsi="Angsana New"/>
                <w:sz w:val="28"/>
                <w:szCs w:val="28"/>
              </w:rPr>
              <w:t>-</w:t>
            </w:r>
          </w:p>
        </w:tc>
        <w:tc>
          <w:tcPr>
            <w:tcW w:w="238" w:type="dxa"/>
            <w:vAlign w:val="center"/>
          </w:tcPr>
          <w:p w14:paraId="0F4C43E7"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1" w:type="dxa"/>
            <w:tcBorders>
              <w:bottom w:val="single" w:sz="4" w:space="0" w:color="auto"/>
            </w:tcBorders>
          </w:tcPr>
          <w:p w14:paraId="7BD5B474" w14:textId="42EED796"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hint="cs"/>
                <w:sz w:val="28"/>
                <w:szCs w:val="28"/>
                <w:cs/>
              </w:rPr>
              <w:t>359</w:t>
            </w:r>
          </w:p>
        </w:tc>
        <w:tc>
          <w:tcPr>
            <w:tcW w:w="238" w:type="dxa"/>
            <w:vAlign w:val="center"/>
          </w:tcPr>
          <w:p w14:paraId="5078C78B"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0" w:type="dxa"/>
            <w:tcBorders>
              <w:bottom w:val="single" w:sz="4" w:space="0" w:color="auto"/>
            </w:tcBorders>
          </w:tcPr>
          <w:p w14:paraId="448BEDA5" w14:textId="5FD1722D"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6707C">
              <w:rPr>
                <w:rFonts w:ascii="Angsana New" w:hAnsi="Angsana New"/>
                <w:sz w:val="28"/>
                <w:szCs w:val="28"/>
              </w:rPr>
              <w:t>-</w:t>
            </w:r>
          </w:p>
        </w:tc>
        <w:tc>
          <w:tcPr>
            <w:tcW w:w="238" w:type="dxa"/>
            <w:vAlign w:val="center"/>
          </w:tcPr>
          <w:p w14:paraId="4728BE17"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2" w:type="dxa"/>
            <w:tcBorders>
              <w:bottom w:val="single" w:sz="4" w:space="0" w:color="auto"/>
            </w:tcBorders>
          </w:tcPr>
          <w:p w14:paraId="01114875" w14:textId="48556F75"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w:t>
            </w:r>
          </w:p>
        </w:tc>
      </w:tr>
      <w:tr w:rsidR="00CC4E19" w14:paraId="652CF55B" w14:textId="77777777" w:rsidTr="00636C54">
        <w:trPr>
          <w:trHeight w:val="387"/>
        </w:trPr>
        <w:tc>
          <w:tcPr>
            <w:tcW w:w="285" w:type="dxa"/>
          </w:tcPr>
          <w:p w14:paraId="43A93A59" w14:textId="77777777" w:rsidR="00CC4E19" w:rsidRPr="00A03534"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717" w:type="dxa"/>
            <w:vAlign w:val="center"/>
          </w:tcPr>
          <w:p w14:paraId="4E3037B8" w14:textId="203A84C8" w:rsidR="00CC4E19" w:rsidRPr="00A03534"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color w:val="000000"/>
                <w:sz w:val="28"/>
                <w:szCs w:val="28"/>
              </w:rPr>
              <w:t xml:space="preserve">  Total </w:t>
            </w:r>
            <w:r w:rsidR="002C182C">
              <w:rPr>
                <w:rFonts w:ascii="Angsana New" w:hAnsi="Angsana New"/>
                <w:color w:val="000000"/>
                <w:sz w:val="28"/>
                <w:szCs w:val="28"/>
              </w:rPr>
              <w:t>trade</w:t>
            </w:r>
            <w:r w:rsidRPr="00B92B9D">
              <w:rPr>
                <w:rFonts w:ascii="Angsana New" w:hAnsi="Angsana New"/>
                <w:color w:val="000000"/>
                <w:sz w:val="28"/>
                <w:szCs w:val="28"/>
              </w:rPr>
              <w:t xml:space="preserve"> payables</w:t>
            </w:r>
          </w:p>
        </w:tc>
        <w:tc>
          <w:tcPr>
            <w:tcW w:w="1320" w:type="dxa"/>
            <w:tcBorders>
              <w:top w:val="single" w:sz="4" w:space="0" w:color="auto"/>
              <w:bottom w:val="single" w:sz="4" w:space="0" w:color="auto"/>
            </w:tcBorders>
            <w:vAlign w:val="center"/>
          </w:tcPr>
          <w:p w14:paraId="2AD665A9" w14:textId="10A1B7F8"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464A">
              <w:rPr>
                <w:rFonts w:ascii="Angsana New" w:hAnsi="Angsana New"/>
                <w:sz w:val="28"/>
                <w:szCs w:val="28"/>
                <w:cs/>
              </w:rPr>
              <w:t>470</w:t>
            </w:r>
          </w:p>
        </w:tc>
        <w:tc>
          <w:tcPr>
            <w:tcW w:w="238" w:type="dxa"/>
            <w:vAlign w:val="center"/>
          </w:tcPr>
          <w:p w14:paraId="7E06D9BC"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1" w:type="dxa"/>
            <w:tcBorders>
              <w:top w:val="single" w:sz="4" w:space="0" w:color="auto"/>
              <w:bottom w:val="single" w:sz="4" w:space="0" w:color="auto"/>
            </w:tcBorders>
            <w:vAlign w:val="center"/>
          </w:tcPr>
          <w:p w14:paraId="67DBFD3A" w14:textId="61AE2D5A" w:rsidR="00CC4E19" w:rsidRPr="0013428D"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hint="cs"/>
                <w:sz w:val="28"/>
                <w:szCs w:val="28"/>
                <w:cs/>
              </w:rPr>
              <w:t>1</w:t>
            </w:r>
            <w:r w:rsidRPr="00DC7DC3">
              <w:rPr>
                <w:rFonts w:ascii="Angsana New" w:hAnsi="Angsana New"/>
                <w:sz w:val="28"/>
                <w:szCs w:val="28"/>
              </w:rPr>
              <w:t>,810</w:t>
            </w:r>
          </w:p>
        </w:tc>
        <w:tc>
          <w:tcPr>
            <w:tcW w:w="238" w:type="dxa"/>
            <w:vAlign w:val="center"/>
          </w:tcPr>
          <w:p w14:paraId="7D8E84B1"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0" w:type="dxa"/>
            <w:tcBorders>
              <w:top w:val="single" w:sz="4" w:space="0" w:color="auto"/>
              <w:bottom w:val="single" w:sz="4" w:space="0" w:color="auto"/>
            </w:tcBorders>
            <w:vAlign w:val="center"/>
          </w:tcPr>
          <w:p w14:paraId="5F856659" w14:textId="720EC6AF"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464A">
              <w:rPr>
                <w:rFonts w:ascii="Angsana New" w:hAnsi="Angsana New"/>
                <w:sz w:val="28"/>
                <w:szCs w:val="28"/>
              </w:rPr>
              <w:t>234</w:t>
            </w:r>
          </w:p>
        </w:tc>
        <w:tc>
          <w:tcPr>
            <w:tcW w:w="238" w:type="dxa"/>
            <w:vAlign w:val="center"/>
          </w:tcPr>
          <w:p w14:paraId="1BB43B7A"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2" w:type="dxa"/>
            <w:tcBorders>
              <w:top w:val="single" w:sz="4" w:space="0" w:color="auto"/>
              <w:bottom w:val="single" w:sz="4" w:space="0" w:color="auto"/>
            </w:tcBorders>
            <w:vAlign w:val="center"/>
          </w:tcPr>
          <w:p w14:paraId="6C5A744F" w14:textId="7A2954BA" w:rsidR="00CC4E19" w:rsidRPr="0013428D"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DC7DC3">
              <w:rPr>
                <w:rFonts w:ascii="Angsana New" w:hAnsi="Angsana New"/>
                <w:sz w:val="28"/>
                <w:szCs w:val="28"/>
              </w:rPr>
              <w:t>1,451</w:t>
            </w:r>
          </w:p>
        </w:tc>
      </w:tr>
      <w:tr w:rsidR="00636C54" w14:paraId="498CE53E" w14:textId="77777777" w:rsidTr="00636C54">
        <w:trPr>
          <w:trHeight w:val="387"/>
        </w:trPr>
        <w:tc>
          <w:tcPr>
            <w:tcW w:w="285" w:type="dxa"/>
          </w:tcPr>
          <w:p w14:paraId="11452F3A" w14:textId="77777777" w:rsidR="00636C54" w:rsidRDefault="00636C54"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717" w:type="dxa"/>
            <w:vAlign w:val="center"/>
          </w:tcPr>
          <w:p w14:paraId="26316E55" w14:textId="77777777" w:rsidR="00636C54" w:rsidRDefault="00636C54"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997" w:type="dxa"/>
            <w:gridSpan w:val="7"/>
            <w:vAlign w:val="center"/>
          </w:tcPr>
          <w:p w14:paraId="51627770" w14:textId="77777777" w:rsidR="00636C54" w:rsidRDefault="00636C54"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636C54" w14:paraId="1048324D" w14:textId="77777777" w:rsidTr="00636C54">
        <w:trPr>
          <w:trHeight w:val="387"/>
        </w:trPr>
        <w:tc>
          <w:tcPr>
            <w:tcW w:w="285" w:type="dxa"/>
          </w:tcPr>
          <w:p w14:paraId="75FA9B8D" w14:textId="77777777" w:rsidR="00636C54" w:rsidRDefault="00636C54"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717" w:type="dxa"/>
            <w:vAlign w:val="center"/>
          </w:tcPr>
          <w:p w14:paraId="2A2E73E0" w14:textId="77777777" w:rsidR="00636C54" w:rsidRDefault="00636C54"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997" w:type="dxa"/>
            <w:gridSpan w:val="7"/>
            <w:vAlign w:val="center"/>
          </w:tcPr>
          <w:p w14:paraId="53201165" w14:textId="77777777" w:rsidR="00636C54" w:rsidRDefault="00636C54"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2A79B5" w14:paraId="33F95B60" w14:textId="77777777" w:rsidTr="00636C54">
        <w:trPr>
          <w:trHeight w:val="387"/>
        </w:trPr>
        <w:tc>
          <w:tcPr>
            <w:tcW w:w="285" w:type="dxa"/>
          </w:tcPr>
          <w:p w14:paraId="2D883EDF" w14:textId="77777777" w:rsidR="002A79B5" w:rsidRDefault="002A79B5"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717" w:type="dxa"/>
            <w:vAlign w:val="center"/>
          </w:tcPr>
          <w:p w14:paraId="1479F621" w14:textId="77777777" w:rsidR="002A79B5" w:rsidRDefault="002A79B5"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5EE0B81E" w14:textId="4666E20B" w:rsidR="00F326B9" w:rsidRDefault="00F326B9"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997" w:type="dxa"/>
            <w:gridSpan w:val="7"/>
            <w:vAlign w:val="center"/>
          </w:tcPr>
          <w:p w14:paraId="66D1A368" w14:textId="77777777" w:rsidR="002A79B5" w:rsidRDefault="002A79B5"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4CFC4FBD" w14:textId="77777777" w:rsidR="002A79B5" w:rsidRDefault="002A79B5"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70AFEF9E" w14:textId="77777777" w:rsidR="00F326B9" w:rsidRDefault="00F326B9"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15EE7A63" w14:textId="4EE24D58" w:rsidR="00F326B9" w:rsidRDefault="00F326B9"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5ABDFE03" w14:textId="77777777" w:rsidR="00636C54" w:rsidRDefault="00636C54"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5AD2580E" w14:textId="45C69926" w:rsidR="00F326B9" w:rsidRDefault="00F326B9"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6EEE1B65" w14:textId="77777777" w:rsidR="00636C54" w:rsidRDefault="00636C54"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6E043F32" w14:textId="6B97827B" w:rsidR="002A79B5" w:rsidRDefault="002A79B5"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636C54" w14:paraId="7BB28D3F" w14:textId="77777777" w:rsidTr="00636C54">
        <w:trPr>
          <w:trHeight w:val="387"/>
        </w:trPr>
        <w:tc>
          <w:tcPr>
            <w:tcW w:w="285" w:type="dxa"/>
          </w:tcPr>
          <w:p w14:paraId="48C23B3D" w14:textId="77777777" w:rsidR="00636C54" w:rsidRDefault="00636C54"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717" w:type="dxa"/>
            <w:vAlign w:val="center"/>
          </w:tcPr>
          <w:p w14:paraId="5E677743" w14:textId="77777777" w:rsidR="00636C54" w:rsidRDefault="00636C54"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79" w:type="dxa"/>
            <w:gridSpan w:val="3"/>
            <w:vAlign w:val="center"/>
          </w:tcPr>
          <w:p w14:paraId="425738F4" w14:textId="77777777" w:rsidR="00636C54" w:rsidRPr="0047107F" w:rsidRDefault="00636C54"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8" w:type="dxa"/>
            <w:vAlign w:val="center"/>
          </w:tcPr>
          <w:p w14:paraId="2730CCE6" w14:textId="77777777" w:rsidR="00636C54" w:rsidRDefault="00636C54"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80" w:type="dxa"/>
            <w:gridSpan w:val="3"/>
            <w:vAlign w:val="center"/>
          </w:tcPr>
          <w:p w14:paraId="16314862" w14:textId="7F5B7C0F" w:rsidR="00636C54" w:rsidRPr="0047107F" w:rsidRDefault="00636C54" w:rsidP="00636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9"/>
              <w:jc w:val="right"/>
              <w:rPr>
                <w:rFonts w:ascii="Angsana New" w:hAnsi="Angsana New"/>
                <w:sz w:val="28"/>
                <w:szCs w:val="28"/>
              </w:rPr>
            </w:pPr>
            <w:r w:rsidRPr="00636C54">
              <w:rPr>
                <w:rFonts w:ascii="Angsana New" w:hAnsi="Angsana New"/>
                <w:sz w:val="28"/>
                <w:szCs w:val="28"/>
                <w:cs/>
              </w:rPr>
              <w:t>(</w:t>
            </w:r>
            <w:r w:rsidRPr="00636C54">
              <w:rPr>
                <w:rFonts w:ascii="Angsana New" w:hAnsi="Angsana New"/>
                <w:sz w:val="28"/>
                <w:szCs w:val="28"/>
              </w:rPr>
              <w:t>Unit: Thousand Baht)</w:t>
            </w:r>
          </w:p>
        </w:tc>
      </w:tr>
      <w:tr w:rsidR="002A79B5" w14:paraId="62D98BFB" w14:textId="77777777" w:rsidTr="00636C54">
        <w:trPr>
          <w:trHeight w:val="387"/>
        </w:trPr>
        <w:tc>
          <w:tcPr>
            <w:tcW w:w="285" w:type="dxa"/>
          </w:tcPr>
          <w:p w14:paraId="00332F3F" w14:textId="77777777" w:rsidR="002A79B5" w:rsidRDefault="002A79B5"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717" w:type="dxa"/>
            <w:vAlign w:val="center"/>
          </w:tcPr>
          <w:p w14:paraId="46A82E4C" w14:textId="77777777" w:rsidR="002A79B5" w:rsidRDefault="002A79B5"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79" w:type="dxa"/>
            <w:gridSpan w:val="3"/>
            <w:tcBorders>
              <w:top w:val="single" w:sz="4" w:space="0" w:color="auto"/>
            </w:tcBorders>
            <w:vAlign w:val="center"/>
          </w:tcPr>
          <w:p w14:paraId="3D04EC1B" w14:textId="77777777" w:rsidR="002A79B5" w:rsidRDefault="002A79B5"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Consolidated Financial Statement</w:t>
            </w:r>
          </w:p>
        </w:tc>
        <w:tc>
          <w:tcPr>
            <w:tcW w:w="238" w:type="dxa"/>
            <w:tcBorders>
              <w:top w:val="single" w:sz="4" w:space="0" w:color="auto"/>
            </w:tcBorders>
            <w:vAlign w:val="center"/>
          </w:tcPr>
          <w:p w14:paraId="00E2AF83" w14:textId="77777777" w:rsidR="002A79B5" w:rsidRDefault="002A79B5"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80" w:type="dxa"/>
            <w:gridSpan w:val="3"/>
            <w:tcBorders>
              <w:top w:val="single" w:sz="4" w:space="0" w:color="auto"/>
            </w:tcBorders>
            <w:vAlign w:val="center"/>
          </w:tcPr>
          <w:p w14:paraId="1373F70E" w14:textId="77777777" w:rsidR="002A79B5" w:rsidRDefault="002A79B5"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Separate Financial Statement</w:t>
            </w:r>
          </w:p>
        </w:tc>
      </w:tr>
      <w:tr w:rsidR="002A79B5" w14:paraId="216D664B" w14:textId="77777777" w:rsidTr="00181866">
        <w:trPr>
          <w:trHeight w:val="387"/>
        </w:trPr>
        <w:tc>
          <w:tcPr>
            <w:tcW w:w="285" w:type="dxa"/>
          </w:tcPr>
          <w:p w14:paraId="4EDC14DB" w14:textId="77777777" w:rsidR="002A79B5" w:rsidRDefault="002A79B5"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717" w:type="dxa"/>
            <w:vAlign w:val="center"/>
          </w:tcPr>
          <w:p w14:paraId="6C18F0AB" w14:textId="77777777" w:rsidR="002A79B5" w:rsidRDefault="002A79B5"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0" w:type="dxa"/>
            <w:vMerge w:val="restart"/>
            <w:tcBorders>
              <w:top w:val="single" w:sz="4" w:space="0" w:color="auto"/>
            </w:tcBorders>
            <w:vAlign w:val="center"/>
          </w:tcPr>
          <w:p w14:paraId="13D5CB88" w14:textId="77777777" w:rsidR="002A79B5" w:rsidRDefault="002A79B5"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 xml:space="preserve">As at </w:t>
            </w:r>
            <w:r>
              <w:rPr>
                <w:rFonts w:ascii="Angsana New" w:hAnsi="Angsana New"/>
                <w:sz w:val="28"/>
                <w:szCs w:val="28"/>
              </w:rPr>
              <w:br/>
              <w:t xml:space="preserve">June </w:t>
            </w:r>
            <w:r>
              <w:rPr>
                <w:rFonts w:ascii="Angsana New" w:hAnsi="Angsana New"/>
                <w:sz w:val="28"/>
                <w:szCs w:val="28"/>
              </w:rPr>
              <w:br/>
              <w:t>30,2022</w:t>
            </w:r>
          </w:p>
        </w:tc>
        <w:tc>
          <w:tcPr>
            <w:tcW w:w="238" w:type="dxa"/>
            <w:vMerge w:val="restart"/>
            <w:tcBorders>
              <w:top w:val="single" w:sz="4" w:space="0" w:color="auto"/>
            </w:tcBorders>
            <w:vAlign w:val="center"/>
          </w:tcPr>
          <w:p w14:paraId="0BEDDA2E" w14:textId="77777777" w:rsidR="002A79B5" w:rsidRDefault="002A79B5"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1" w:type="dxa"/>
            <w:vMerge w:val="restart"/>
            <w:tcBorders>
              <w:top w:val="single" w:sz="4" w:space="0" w:color="auto"/>
            </w:tcBorders>
            <w:vAlign w:val="center"/>
          </w:tcPr>
          <w:p w14:paraId="3ED7CBE9" w14:textId="77777777" w:rsidR="002A79B5" w:rsidRDefault="002A79B5"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c>
          <w:tcPr>
            <w:tcW w:w="238" w:type="dxa"/>
            <w:vMerge w:val="restart"/>
            <w:vAlign w:val="center"/>
          </w:tcPr>
          <w:p w14:paraId="77B68222" w14:textId="77777777" w:rsidR="002A79B5" w:rsidRDefault="002A79B5"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0" w:type="dxa"/>
            <w:vMerge w:val="restart"/>
            <w:tcBorders>
              <w:top w:val="single" w:sz="4" w:space="0" w:color="auto"/>
            </w:tcBorders>
            <w:vAlign w:val="center"/>
          </w:tcPr>
          <w:p w14:paraId="2FAB400C" w14:textId="77777777" w:rsidR="002A79B5" w:rsidRDefault="002A79B5"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As at </w:t>
            </w:r>
            <w:r>
              <w:rPr>
                <w:rFonts w:ascii="Angsana New" w:hAnsi="Angsana New"/>
                <w:sz w:val="28"/>
                <w:szCs w:val="28"/>
              </w:rPr>
              <w:br/>
              <w:t xml:space="preserve">June </w:t>
            </w:r>
            <w:r>
              <w:rPr>
                <w:rFonts w:ascii="Angsana New" w:hAnsi="Angsana New"/>
                <w:sz w:val="28"/>
                <w:szCs w:val="28"/>
              </w:rPr>
              <w:br/>
              <w:t>30,2022</w:t>
            </w:r>
          </w:p>
        </w:tc>
        <w:tc>
          <w:tcPr>
            <w:tcW w:w="238" w:type="dxa"/>
            <w:vMerge w:val="restart"/>
            <w:tcBorders>
              <w:top w:val="single" w:sz="4" w:space="0" w:color="auto"/>
            </w:tcBorders>
            <w:vAlign w:val="center"/>
          </w:tcPr>
          <w:p w14:paraId="57C4E333" w14:textId="77777777" w:rsidR="002A79B5" w:rsidRDefault="002A79B5"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2" w:type="dxa"/>
            <w:vMerge w:val="restart"/>
            <w:tcBorders>
              <w:top w:val="single" w:sz="4" w:space="0" w:color="auto"/>
            </w:tcBorders>
            <w:vAlign w:val="center"/>
          </w:tcPr>
          <w:p w14:paraId="374D0960" w14:textId="77777777" w:rsidR="002A79B5" w:rsidRDefault="002A79B5"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r>
      <w:tr w:rsidR="002A79B5" w14:paraId="19FCA093" w14:textId="77777777" w:rsidTr="00181866">
        <w:trPr>
          <w:trHeight w:val="387"/>
        </w:trPr>
        <w:tc>
          <w:tcPr>
            <w:tcW w:w="285" w:type="dxa"/>
          </w:tcPr>
          <w:p w14:paraId="7CFA0A7B" w14:textId="77777777" w:rsidR="002A79B5" w:rsidRDefault="002A79B5"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717" w:type="dxa"/>
            <w:vAlign w:val="center"/>
          </w:tcPr>
          <w:p w14:paraId="1F711C94" w14:textId="77777777" w:rsidR="002A79B5" w:rsidRDefault="002A79B5"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0" w:type="dxa"/>
            <w:vMerge/>
            <w:vAlign w:val="center"/>
          </w:tcPr>
          <w:p w14:paraId="51621209" w14:textId="77777777" w:rsidR="002A79B5" w:rsidRDefault="002A79B5"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8" w:type="dxa"/>
            <w:vMerge/>
            <w:vAlign w:val="center"/>
          </w:tcPr>
          <w:p w14:paraId="3A5ACCEB" w14:textId="77777777" w:rsidR="002A79B5" w:rsidRDefault="002A79B5"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1" w:type="dxa"/>
            <w:vMerge/>
            <w:vAlign w:val="center"/>
          </w:tcPr>
          <w:p w14:paraId="4874318E" w14:textId="77777777" w:rsidR="002A79B5" w:rsidRDefault="002A79B5"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8" w:type="dxa"/>
            <w:vMerge/>
            <w:vAlign w:val="center"/>
          </w:tcPr>
          <w:p w14:paraId="2C9DFACA" w14:textId="77777777" w:rsidR="002A79B5" w:rsidRDefault="002A79B5"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0" w:type="dxa"/>
            <w:vMerge/>
            <w:vAlign w:val="center"/>
          </w:tcPr>
          <w:p w14:paraId="43AAE7EE" w14:textId="77777777" w:rsidR="002A79B5" w:rsidRDefault="002A79B5"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8" w:type="dxa"/>
            <w:vMerge/>
            <w:vAlign w:val="center"/>
          </w:tcPr>
          <w:p w14:paraId="0E90796B" w14:textId="77777777" w:rsidR="002A79B5" w:rsidRDefault="002A79B5"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2" w:type="dxa"/>
            <w:vMerge/>
            <w:vAlign w:val="center"/>
          </w:tcPr>
          <w:p w14:paraId="578EBD2F" w14:textId="77777777" w:rsidR="002A79B5" w:rsidRDefault="002A79B5"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2A79B5" w14:paraId="69D03057" w14:textId="77777777" w:rsidTr="00181866">
        <w:trPr>
          <w:trHeight w:val="387"/>
        </w:trPr>
        <w:tc>
          <w:tcPr>
            <w:tcW w:w="285" w:type="dxa"/>
          </w:tcPr>
          <w:p w14:paraId="0BA8DB7B" w14:textId="77777777" w:rsidR="002A79B5" w:rsidRDefault="002A79B5"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717" w:type="dxa"/>
            <w:vAlign w:val="center"/>
          </w:tcPr>
          <w:p w14:paraId="67F8BA60" w14:textId="77777777" w:rsidR="002A79B5" w:rsidRDefault="002A79B5"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0" w:type="dxa"/>
            <w:vMerge/>
            <w:tcBorders>
              <w:bottom w:val="single" w:sz="4" w:space="0" w:color="auto"/>
            </w:tcBorders>
            <w:vAlign w:val="center"/>
          </w:tcPr>
          <w:p w14:paraId="4C12D3A9" w14:textId="77777777" w:rsidR="002A79B5" w:rsidRDefault="002A79B5"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8" w:type="dxa"/>
            <w:vMerge/>
            <w:vAlign w:val="center"/>
          </w:tcPr>
          <w:p w14:paraId="094ECB9F" w14:textId="77777777" w:rsidR="002A79B5" w:rsidRDefault="002A79B5"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1" w:type="dxa"/>
            <w:vMerge/>
            <w:tcBorders>
              <w:bottom w:val="single" w:sz="4" w:space="0" w:color="auto"/>
            </w:tcBorders>
            <w:vAlign w:val="center"/>
          </w:tcPr>
          <w:p w14:paraId="2EE64258" w14:textId="77777777" w:rsidR="002A79B5" w:rsidRDefault="002A79B5"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8" w:type="dxa"/>
            <w:vMerge/>
            <w:vAlign w:val="center"/>
          </w:tcPr>
          <w:p w14:paraId="528BEA8E" w14:textId="77777777" w:rsidR="002A79B5" w:rsidRDefault="002A79B5"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0" w:type="dxa"/>
            <w:vMerge/>
            <w:tcBorders>
              <w:bottom w:val="single" w:sz="4" w:space="0" w:color="auto"/>
            </w:tcBorders>
            <w:vAlign w:val="center"/>
          </w:tcPr>
          <w:p w14:paraId="5CB23974" w14:textId="77777777" w:rsidR="002A79B5" w:rsidRDefault="002A79B5"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8" w:type="dxa"/>
            <w:vMerge/>
            <w:vAlign w:val="center"/>
          </w:tcPr>
          <w:p w14:paraId="3C52F840" w14:textId="77777777" w:rsidR="002A79B5" w:rsidRDefault="002A79B5"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2" w:type="dxa"/>
            <w:vMerge/>
            <w:tcBorders>
              <w:bottom w:val="single" w:sz="4" w:space="0" w:color="auto"/>
            </w:tcBorders>
            <w:vAlign w:val="center"/>
          </w:tcPr>
          <w:p w14:paraId="560A724F" w14:textId="77777777" w:rsidR="002A79B5" w:rsidRDefault="002A79B5"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4B5181" w14:paraId="690ECA16" w14:textId="77777777" w:rsidTr="00CC4E19">
        <w:trPr>
          <w:trHeight w:val="387"/>
        </w:trPr>
        <w:tc>
          <w:tcPr>
            <w:tcW w:w="4002" w:type="dxa"/>
            <w:gridSpan w:val="2"/>
          </w:tcPr>
          <w:p w14:paraId="08CD8B3D" w14:textId="696CAB61" w:rsidR="004B5181" w:rsidRP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sidRPr="004B5181">
              <w:rPr>
                <w:rFonts w:ascii="Angsana New" w:hAnsi="Angsana New"/>
                <w:b/>
                <w:bCs/>
                <w:sz w:val="28"/>
                <w:szCs w:val="28"/>
              </w:rPr>
              <w:t xml:space="preserve">b. </w:t>
            </w:r>
            <w:r w:rsidR="00BE797E">
              <w:rPr>
                <w:rFonts w:ascii="Angsana New" w:hAnsi="Angsana New"/>
                <w:b/>
                <w:bCs/>
                <w:sz w:val="28"/>
                <w:szCs w:val="28"/>
              </w:rPr>
              <w:t xml:space="preserve"> </w:t>
            </w:r>
            <w:r w:rsidRPr="004B5181">
              <w:rPr>
                <w:rFonts w:ascii="Angsana New" w:hAnsi="Angsana New"/>
                <w:b/>
                <w:bCs/>
                <w:sz w:val="28"/>
                <w:szCs w:val="28"/>
              </w:rPr>
              <w:t>O</w:t>
            </w:r>
            <w:r w:rsidR="00BE797E">
              <w:rPr>
                <w:rFonts w:ascii="Angsana New" w:hAnsi="Angsana New"/>
                <w:b/>
                <w:bCs/>
                <w:sz w:val="28"/>
                <w:szCs w:val="28"/>
              </w:rPr>
              <w:t>t</w:t>
            </w:r>
            <w:r w:rsidRPr="004B5181">
              <w:rPr>
                <w:rFonts w:ascii="Angsana New" w:hAnsi="Angsana New"/>
                <w:b/>
                <w:bCs/>
                <w:sz w:val="28"/>
                <w:szCs w:val="28"/>
              </w:rPr>
              <w:t>her</w:t>
            </w:r>
            <w:r>
              <w:rPr>
                <w:rFonts w:ascii="Angsana New" w:hAnsi="Angsana New"/>
                <w:b/>
                <w:bCs/>
                <w:sz w:val="28"/>
                <w:szCs w:val="28"/>
              </w:rPr>
              <w:t xml:space="preserve"> </w:t>
            </w:r>
            <w:r w:rsidRPr="004B5181">
              <w:rPr>
                <w:rFonts w:ascii="Angsana New" w:hAnsi="Angsana New"/>
                <w:b/>
                <w:bCs/>
                <w:sz w:val="28"/>
                <w:szCs w:val="28"/>
              </w:rPr>
              <w:t>payables</w:t>
            </w:r>
          </w:p>
        </w:tc>
        <w:tc>
          <w:tcPr>
            <w:tcW w:w="1320" w:type="dxa"/>
            <w:tcBorders>
              <w:top w:val="single" w:sz="4" w:space="0" w:color="auto"/>
            </w:tcBorders>
            <w:vAlign w:val="center"/>
          </w:tcPr>
          <w:p w14:paraId="50635B35"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8" w:type="dxa"/>
            <w:vAlign w:val="center"/>
          </w:tcPr>
          <w:p w14:paraId="0EAED500"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1" w:type="dxa"/>
            <w:tcBorders>
              <w:top w:val="single" w:sz="4" w:space="0" w:color="auto"/>
            </w:tcBorders>
            <w:vAlign w:val="center"/>
          </w:tcPr>
          <w:p w14:paraId="642E252F"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8" w:type="dxa"/>
            <w:vAlign w:val="center"/>
          </w:tcPr>
          <w:p w14:paraId="59556127"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0" w:type="dxa"/>
            <w:tcBorders>
              <w:top w:val="single" w:sz="4" w:space="0" w:color="auto"/>
            </w:tcBorders>
            <w:vAlign w:val="center"/>
          </w:tcPr>
          <w:p w14:paraId="3B7CF048"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8" w:type="dxa"/>
            <w:vAlign w:val="center"/>
          </w:tcPr>
          <w:p w14:paraId="431ACF33"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2" w:type="dxa"/>
            <w:tcBorders>
              <w:top w:val="single" w:sz="4" w:space="0" w:color="auto"/>
            </w:tcBorders>
            <w:vAlign w:val="center"/>
          </w:tcPr>
          <w:p w14:paraId="768BB795"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CC4E19" w14:paraId="46E239E6" w14:textId="77777777" w:rsidTr="00CC4E19">
        <w:trPr>
          <w:trHeight w:val="387"/>
        </w:trPr>
        <w:tc>
          <w:tcPr>
            <w:tcW w:w="285" w:type="dxa"/>
          </w:tcPr>
          <w:p w14:paraId="776B8AAD" w14:textId="77777777" w:rsidR="00CC4E19" w:rsidRPr="00A03534"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717" w:type="dxa"/>
            <w:vAlign w:val="center"/>
          </w:tcPr>
          <w:p w14:paraId="73B40322" w14:textId="5DDFE934" w:rsidR="00CC4E19" w:rsidRPr="00EB7E93"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roofErr w:type="spellStart"/>
            <w:r w:rsidRPr="00B92B9D">
              <w:rPr>
                <w:rFonts w:ascii="Angsana New" w:hAnsi="Angsana New"/>
                <w:color w:val="000000"/>
                <w:sz w:val="28"/>
                <w:szCs w:val="28"/>
              </w:rPr>
              <w:t>Millcon</w:t>
            </w:r>
            <w:proofErr w:type="spellEnd"/>
            <w:r w:rsidRPr="00B92B9D">
              <w:rPr>
                <w:rFonts w:ascii="Angsana New" w:hAnsi="Angsana New"/>
                <w:color w:val="000000"/>
                <w:sz w:val="28"/>
                <w:szCs w:val="28"/>
              </w:rPr>
              <w:t xml:space="preserve"> Steel Public Co., Ltd</w:t>
            </w:r>
          </w:p>
        </w:tc>
        <w:tc>
          <w:tcPr>
            <w:tcW w:w="1320" w:type="dxa"/>
            <w:vAlign w:val="center"/>
          </w:tcPr>
          <w:p w14:paraId="5BE92BF5" w14:textId="0D8AA645"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464A">
              <w:rPr>
                <w:rFonts w:ascii="Angsana New" w:hAnsi="Angsana New"/>
                <w:sz w:val="28"/>
                <w:szCs w:val="28"/>
                <w:cs/>
              </w:rPr>
              <w:t>132</w:t>
            </w:r>
          </w:p>
        </w:tc>
        <w:tc>
          <w:tcPr>
            <w:tcW w:w="238" w:type="dxa"/>
            <w:vAlign w:val="center"/>
          </w:tcPr>
          <w:p w14:paraId="1B48328B"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1" w:type="dxa"/>
            <w:vAlign w:val="center"/>
          </w:tcPr>
          <w:p w14:paraId="3BC7BE7C" w14:textId="36BFBA29"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hint="cs"/>
                <w:sz w:val="28"/>
                <w:szCs w:val="28"/>
                <w:cs/>
              </w:rPr>
              <w:t>132</w:t>
            </w:r>
          </w:p>
        </w:tc>
        <w:tc>
          <w:tcPr>
            <w:tcW w:w="238" w:type="dxa"/>
            <w:vAlign w:val="center"/>
          </w:tcPr>
          <w:p w14:paraId="78E37987"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0" w:type="dxa"/>
            <w:vAlign w:val="center"/>
          </w:tcPr>
          <w:p w14:paraId="49BA321E" w14:textId="7455839E"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hint="cs"/>
                <w:sz w:val="28"/>
                <w:szCs w:val="28"/>
                <w:cs/>
              </w:rPr>
              <w:t>-</w:t>
            </w:r>
          </w:p>
        </w:tc>
        <w:tc>
          <w:tcPr>
            <w:tcW w:w="238" w:type="dxa"/>
            <w:vAlign w:val="center"/>
          </w:tcPr>
          <w:p w14:paraId="07218F54"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2" w:type="dxa"/>
            <w:vAlign w:val="center"/>
          </w:tcPr>
          <w:p w14:paraId="2D84489B" w14:textId="1EFF99B2"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CC4E19" w14:paraId="52EDCCF9" w14:textId="77777777" w:rsidTr="00CC4E19">
        <w:trPr>
          <w:trHeight w:val="387"/>
        </w:trPr>
        <w:tc>
          <w:tcPr>
            <w:tcW w:w="285" w:type="dxa"/>
          </w:tcPr>
          <w:p w14:paraId="6FD4135B" w14:textId="77777777" w:rsidR="00CC4E19" w:rsidRPr="00A03534"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717" w:type="dxa"/>
            <w:vAlign w:val="center"/>
          </w:tcPr>
          <w:p w14:paraId="35F76BFE" w14:textId="615CA85B"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color w:val="000000"/>
                <w:sz w:val="28"/>
                <w:szCs w:val="28"/>
              </w:rPr>
              <w:t xml:space="preserve">Kobelco </w:t>
            </w:r>
            <w:proofErr w:type="spellStart"/>
            <w:r w:rsidRPr="00B92B9D">
              <w:rPr>
                <w:rFonts w:ascii="Angsana New" w:hAnsi="Angsana New"/>
                <w:color w:val="000000"/>
                <w:sz w:val="28"/>
                <w:szCs w:val="28"/>
              </w:rPr>
              <w:t>Millcon</w:t>
            </w:r>
            <w:proofErr w:type="spellEnd"/>
            <w:r w:rsidRPr="00B92B9D">
              <w:rPr>
                <w:rFonts w:ascii="Angsana New" w:hAnsi="Angsana New"/>
                <w:color w:val="000000"/>
                <w:sz w:val="28"/>
                <w:szCs w:val="28"/>
              </w:rPr>
              <w:t xml:space="preserve"> Steel </w:t>
            </w:r>
            <w:proofErr w:type="spellStart"/>
            <w:proofErr w:type="gramStart"/>
            <w:r w:rsidRPr="00B92B9D">
              <w:rPr>
                <w:rFonts w:ascii="Angsana New" w:hAnsi="Angsana New"/>
                <w:color w:val="000000"/>
                <w:sz w:val="28"/>
                <w:szCs w:val="28"/>
              </w:rPr>
              <w:t>Co.,Ltd</w:t>
            </w:r>
            <w:proofErr w:type="spellEnd"/>
            <w:r w:rsidRPr="00B92B9D">
              <w:rPr>
                <w:rFonts w:ascii="Angsana New" w:hAnsi="Angsana New"/>
                <w:color w:val="000000"/>
                <w:sz w:val="28"/>
                <w:szCs w:val="28"/>
              </w:rPr>
              <w:t>.</w:t>
            </w:r>
            <w:proofErr w:type="gramEnd"/>
          </w:p>
        </w:tc>
        <w:tc>
          <w:tcPr>
            <w:tcW w:w="1320" w:type="dxa"/>
            <w:vAlign w:val="center"/>
          </w:tcPr>
          <w:p w14:paraId="6FF6B255" w14:textId="4EB7FBA8"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464A">
              <w:rPr>
                <w:rFonts w:ascii="Angsana New" w:hAnsi="Angsana New"/>
                <w:sz w:val="28"/>
                <w:szCs w:val="28"/>
              </w:rPr>
              <w:t>37</w:t>
            </w:r>
          </w:p>
        </w:tc>
        <w:tc>
          <w:tcPr>
            <w:tcW w:w="238" w:type="dxa"/>
            <w:vAlign w:val="center"/>
          </w:tcPr>
          <w:p w14:paraId="66245685"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1" w:type="dxa"/>
            <w:vAlign w:val="center"/>
          </w:tcPr>
          <w:p w14:paraId="1B181F09" w14:textId="080996A2"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hint="cs"/>
                <w:sz w:val="28"/>
                <w:szCs w:val="28"/>
                <w:cs/>
              </w:rPr>
              <w:t>78</w:t>
            </w:r>
          </w:p>
        </w:tc>
        <w:tc>
          <w:tcPr>
            <w:tcW w:w="238" w:type="dxa"/>
            <w:vAlign w:val="center"/>
          </w:tcPr>
          <w:p w14:paraId="076B5345"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0" w:type="dxa"/>
            <w:vAlign w:val="center"/>
          </w:tcPr>
          <w:p w14:paraId="3B663DFB" w14:textId="72E466F2"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w:t>
            </w:r>
          </w:p>
        </w:tc>
        <w:tc>
          <w:tcPr>
            <w:tcW w:w="238" w:type="dxa"/>
            <w:vAlign w:val="center"/>
          </w:tcPr>
          <w:p w14:paraId="5C649DB3"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2" w:type="dxa"/>
            <w:vAlign w:val="center"/>
          </w:tcPr>
          <w:p w14:paraId="1B02BBDD" w14:textId="365B308E"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w:t>
            </w:r>
          </w:p>
        </w:tc>
      </w:tr>
      <w:tr w:rsidR="00CC4E19" w14:paraId="633DD70E" w14:textId="77777777" w:rsidTr="00CC4E19">
        <w:trPr>
          <w:trHeight w:val="387"/>
        </w:trPr>
        <w:tc>
          <w:tcPr>
            <w:tcW w:w="285" w:type="dxa"/>
          </w:tcPr>
          <w:p w14:paraId="07DD556F" w14:textId="77777777" w:rsidR="00CC4E19" w:rsidRPr="00A03534"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717" w:type="dxa"/>
            <w:vAlign w:val="center"/>
          </w:tcPr>
          <w:p w14:paraId="51234928" w14:textId="176815EA" w:rsidR="00CC4E19" w:rsidRPr="00EB7E93"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rPr>
              <w:t xml:space="preserve">Beyond Capital </w:t>
            </w:r>
            <w:proofErr w:type="spellStart"/>
            <w:proofErr w:type="gramStart"/>
            <w:r w:rsidRPr="00B92B9D">
              <w:rPr>
                <w:rFonts w:ascii="Angsana New" w:hAnsi="Angsana New"/>
                <w:sz w:val="28"/>
              </w:rPr>
              <w:t>Co.,Ltd</w:t>
            </w:r>
            <w:proofErr w:type="spellEnd"/>
            <w:r w:rsidRPr="00B92B9D">
              <w:rPr>
                <w:rFonts w:ascii="Angsana New" w:hAnsi="Angsana New"/>
                <w:sz w:val="28"/>
              </w:rPr>
              <w:t>.</w:t>
            </w:r>
            <w:proofErr w:type="gramEnd"/>
          </w:p>
        </w:tc>
        <w:tc>
          <w:tcPr>
            <w:tcW w:w="1320" w:type="dxa"/>
            <w:vAlign w:val="center"/>
          </w:tcPr>
          <w:p w14:paraId="51BA6875" w14:textId="63628150"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hint="cs"/>
                <w:sz w:val="28"/>
                <w:szCs w:val="28"/>
                <w:cs/>
              </w:rPr>
              <w:t>-</w:t>
            </w:r>
          </w:p>
        </w:tc>
        <w:tc>
          <w:tcPr>
            <w:tcW w:w="238" w:type="dxa"/>
            <w:vAlign w:val="center"/>
          </w:tcPr>
          <w:p w14:paraId="7746440A"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1" w:type="dxa"/>
            <w:vAlign w:val="center"/>
          </w:tcPr>
          <w:p w14:paraId="5DAD3748" w14:textId="27C645F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hint="cs"/>
                <w:sz w:val="28"/>
                <w:szCs w:val="28"/>
                <w:cs/>
              </w:rPr>
              <w:t>-</w:t>
            </w:r>
          </w:p>
        </w:tc>
        <w:tc>
          <w:tcPr>
            <w:tcW w:w="238" w:type="dxa"/>
            <w:vAlign w:val="center"/>
          </w:tcPr>
          <w:p w14:paraId="592EA48A"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0" w:type="dxa"/>
            <w:vAlign w:val="center"/>
          </w:tcPr>
          <w:p w14:paraId="6D6B24BC" w14:textId="7C76DF22"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hint="cs"/>
                <w:sz w:val="28"/>
                <w:szCs w:val="28"/>
                <w:cs/>
              </w:rPr>
              <w:t>-</w:t>
            </w:r>
          </w:p>
        </w:tc>
        <w:tc>
          <w:tcPr>
            <w:tcW w:w="238" w:type="dxa"/>
            <w:vAlign w:val="center"/>
          </w:tcPr>
          <w:p w14:paraId="426D41FF"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2" w:type="dxa"/>
            <w:vAlign w:val="center"/>
          </w:tcPr>
          <w:p w14:paraId="7489BDA8" w14:textId="799C720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hint="cs"/>
                <w:sz w:val="28"/>
                <w:szCs w:val="28"/>
                <w:cs/>
              </w:rPr>
              <w:t>150</w:t>
            </w:r>
          </w:p>
        </w:tc>
      </w:tr>
      <w:tr w:rsidR="00CC4E19" w14:paraId="51E78977" w14:textId="77777777" w:rsidTr="00CC4E19">
        <w:trPr>
          <w:trHeight w:val="387"/>
        </w:trPr>
        <w:tc>
          <w:tcPr>
            <w:tcW w:w="285" w:type="dxa"/>
          </w:tcPr>
          <w:p w14:paraId="56702C32" w14:textId="77777777" w:rsidR="00CC4E19" w:rsidRPr="00A03534"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717" w:type="dxa"/>
            <w:vAlign w:val="center"/>
          </w:tcPr>
          <w:p w14:paraId="285C5A86" w14:textId="77B3C1BB" w:rsidR="00CC4E19" w:rsidRPr="00EB7E93"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color w:val="000000"/>
                <w:sz w:val="28"/>
                <w:szCs w:val="28"/>
              </w:rPr>
              <w:t xml:space="preserve">Solutions Motor </w:t>
            </w:r>
            <w:proofErr w:type="spellStart"/>
            <w:proofErr w:type="gramStart"/>
            <w:r w:rsidRPr="00B92B9D">
              <w:rPr>
                <w:rFonts w:ascii="Angsana New" w:hAnsi="Angsana New"/>
                <w:color w:val="000000"/>
                <w:sz w:val="28"/>
                <w:szCs w:val="28"/>
              </w:rPr>
              <w:t>Co.,Ltd</w:t>
            </w:r>
            <w:proofErr w:type="spellEnd"/>
            <w:r w:rsidRPr="00B92B9D">
              <w:rPr>
                <w:rFonts w:ascii="Angsana New" w:hAnsi="Angsana New"/>
                <w:color w:val="000000"/>
                <w:sz w:val="28"/>
                <w:szCs w:val="28"/>
              </w:rPr>
              <w:t>.</w:t>
            </w:r>
            <w:proofErr w:type="gramEnd"/>
          </w:p>
        </w:tc>
        <w:tc>
          <w:tcPr>
            <w:tcW w:w="1320" w:type="dxa"/>
            <w:vAlign w:val="center"/>
          </w:tcPr>
          <w:p w14:paraId="7A0990C8" w14:textId="01CF6AC3"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w:t>
            </w:r>
          </w:p>
        </w:tc>
        <w:tc>
          <w:tcPr>
            <w:tcW w:w="238" w:type="dxa"/>
            <w:vAlign w:val="center"/>
          </w:tcPr>
          <w:p w14:paraId="5C043B25"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1" w:type="dxa"/>
            <w:vAlign w:val="center"/>
          </w:tcPr>
          <w:p w14:paraId="295DE943" w14:textId="53E57D34"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w:t>
            </w:r>
          </w:p>
        </w:tc>
        <w:tc>
          <w:tcPr>
            <w:tcW w:w="238" w:type="dxa"/>
            <w:vAlign w:val="center"/>
          </w:tcPr>
          <w:p w14:paraId="12CA7B9F"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0" w:type="dxa"/>
            <w:vAlign w:val="center"/>
          </w:tcPr>
          <w:p w14:paraId="7CF532CA" w14:textId="260125C6"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231BC">
              <w:rPr>
                <w:rFonts w:ascii="Angsana New" w:hAnsi="Angsana New"/>
                <w:sz w:val="28"/>
                <w:szCs w:val="28"/>
                <w:cs/>
              </w:rPr>
              <w:t>311</w:t>
            </w:r>
          </w:p>
        </w:tc>
        <w:tc>
          <w:tcPr>
            <w:tcW w:w="238" w:type="dxa"/>
            <w:vAlign w:val="center"/>
          </w:tcPr>
          <w:p w14:paraId="65AA59C7"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2" w:type="dxa"/>
            <w:vAlign w:val="center"/>
          </w:tcPr>
          <w:p w14:paraId="534324CC" w14:textId="11D1496B"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hint="cs"/>
                <w:sz w:val="28"/>
                <w:szCs w:val="28"/>
                <w:cs/>
              </w:rPr>
              <w:t>70</w:t>
            </w:r>
            <w:r>
              <w:rPr>
                <w:rFonts w:ascii="Angsana New" w:hAnsi="Angsana New"/>
                <w:sz w:val="28"/>
                <w:szCs w:val="28"/>
              </w:rPr>
              <w:t>6</w:t>
            </w:r>
          </w:p>
        </w:tc>
      </w:tr>
      <w:tr w:rsidR="00CC4E19" w14:paraId="4DE05670" w14:textId="77777777" w:rsidTr="00CC4E19">
        <w:trPr>
          <w:trHeight w:val="387"/>
        </w:trPr>
        <w:tc>
          <w:tcPr>
            <w:tcW w:w="285" w:type="dxa"/>
          </w:tcPr>
          <w:p w14:paraId="3A916E87" w14:textId="77777777" w:rsidR="00CC4E19" w:rsidRPr="00A03534"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717" w:type="dxa"/>
            <w:vAlign w:val="center"/>
          </w:tcPr>
          <w:p w14:paraId="7849F1C7" w14:textId="3EEA5991" w:rsidR="00CC4E19" w:rsidRPr="00EB7E93"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color w:val="000000"/>
                <w:sz w:val="28"/>
                <w:szCs w:val="28"/>
              </w:rPr>
              <w:t xml:space="preserve">Complete Transport </w:t>
            </w:r>
            <w:proofErr w:type="spellStart"/>
            <w:proofErr w:type="gramStart"/>
            <w:r w:rsidRPr="00B92B9D">
              <w:rPr>
                <w:rFonts w:ascii="Angsana New" w:hAnsi="Angsana New"/>
                <w:color w:val="000000"/>
                <w:sz w:val="28"/>
                <w:szCs w:val="28"/>
              </w:rPr>
              <w:t>Co.,Ltd</w:t>
            </w:r>
            <w:proofErr w:type="spellEnd"/>
            <w:r w:rsidRPr="00B92B9D">
              <w:rPr>
                <w:rFonts w:ascii="Angsana New" w:hAnsi="Angsana New"/>
                <w:color w:val="000000"/>
                <w:sz w:val="28"/>
                <w:szCs w:val="28"/>
              </w:rPr>
              <w:t>.</w:t>
            </w:r>
            <w:proofErr w:type="gramEnd"/>
          </w:p>
        </w:tc>
        <w:tc>
          <w:tcPr>
            <w:tcW w:w="1320" w:type="dxa"/>
            <w:vAlign w:val="center"/>
          </w:tcPr>
          <w:p w14:paraId="47CD5D19" w14:textId="24FA379C"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hint="cs"/>
                <w:sz w:val="28"/>
                <w:szCs w:val="28"/>
                <w:cs/>
              </w:rPr>
              <w:t>-</w:t>
            </w:r>
          </w:p>
        </w:tc>
        <w:tc>
          <w:tcPr>
            <w:tcW w:w="238" w:type="dxa"/>
            <w:vAlign w:val="center"/>
          </w:tcPr>
          <w:p w14:paraId="2C796106"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1" w:type="dxa"/>
            <w:vAlign w:val="center"/>
          </w:tcPr>
          <w:p w14:paraId="478BEDF5" w14:textId="1F35CAF8"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hint="cs"/>
                <w:sz w:val="28"/>
                <w:szCs w:val="28"/>
                <w:cs/>
              </w:rPr>
              <w:t>107</w:t>
            </w:r>
          </w:p>
        </w:tc>
        <w:tc>
          <w:tcPr>
            <w:tcW w:w="238" w:type="dxa"/>
            <w:vAlign w:val="center"/>
          </w:tcPr>
          <w:p w14:paraId="5E34B47B"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0" w:type="dxa"/>
            <w:vAlign w:val="center"/>
          </w:tcPr>
          <w:p w14:paraId="26FCC2C7" w14:textId="6DB84FFA"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hint="cs"/>
                <w:sz w:val="28"/>
                <w:szCs w:val="28"/>
                <w:cs/>
              </w:rPr>
              <w:t>-</w:t>
            </w:r>
          </w:p>
        </w:tc>
        <w:tc>
          <w:tcPr>
            <w:tcW w:w="238" w:type="dxa"/>
            <w:vAlign w:val="center"/>
          </w:tcPr>
          <w:p w14:paraId="49C91BF1"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2" w:type="dxa"/>
            <w:vAlign w:val="center"/>
          </w:tcPr>
          <w:p w14:paraId="4341C99D" w14:textId="2097D6A4"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91</w:t>
            </w:r>
          </w:p>
        </w:tc>
      </w:tr>
      <w:tr w:rsidR="00CC4E19" w14:paraId="16BBC13F" w14:textId="77777777" w:rsidTr="00CC4E19">
        <w:trPr>
          <w:trHeight w:val="387"/>
        </w:trPr>
        <w:tc>
          <w:tcPr>
            <w:tcW w:w="285" w:type="dxa"/>
          </w:tcPr>
          <w:p w14:paraId="3260EEB0" w14:textId="77777777" w:rsidR="00CC4E19" w:rsidRPr="00A03534"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717" w:type="dxa"/>
            <w:vAlign w:val="center"/>
          </w:tcPr>
          <w:p w14:paraId="4BB1B446" w14:textId="6A90D0C9" w:rsidR="00CC4E19" w:rsidRPr="001057E8"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cs/>
              </w:rPr>
            </w:pPr>
            <w:r w:rsidRPr="00B92B9D">
              <w:rPr>
                <w:rFonts w:ascii="Angsana New" w:hAnsi="Angsana New"/>
                <w:color w:val="000000"/>
                <w:sz w:val="28"/>
                <w:szCs w:val="28"/>
              </w:rPr>
              <w:t>Build One Group Co., Ltd.</w:t>
            </w:r>
          </w:p>
        </w:tc>
        <w:tc>
          <w:tcPr>
            <w:tcW w:w="1320" w:type="dxa"/>
            <w:vAlign w:val="center"/>
          </w:tcPr>
          <w:p w14:paraId="7B5DAF34" w14:textId="7C1205BA"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464A">
              <w:rPr>
                <w:rFonts w:ascii="Angsana New" w:hAnsi="Angsana New"/>
                <w:sz w:val="28"/>
                <w:szCs w:val="28"/>
                <w:cs/>
              </w:rPr>
              <w:t>78</w:t>
            </w:r>
          </w:p>
        </w:tc>
        <w:tc>
          <w:tcPr>
            <w:tcW w:w="238" w:type="dxa"/>
            <w:vAlign w:val="center"/>
          </w:tcPr>
          <w:p w14:paraId="54174C8F"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1" w:type="dxa"/>
            <w:vAlign w:val="center"/>
          </w:tcPr>
          <w:p w14:paraId="1CE0EEBB" w14:textId="79A193F4"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78</w:t>
            </w:r>
          </w:p>
        </w:tc>
        <w:tc>
          <w:tcPr>
            <w:tcW w:w="238" w:type="dxa"/>
            <w:vAlign w:val="center"/>
          </w:tcPr>
          <w:p w14:paraId="7C333B2B"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0" w:type="dxa"/>
            <w:vAlign w:val="center"/>
          </w:tcPr>
          <w:p w14:paraId="5471EC83" w14:textId="46B5F692"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w:t>
            </w:r>
          </w:p>
        </w:tc>
        <w:tc>
          <w:tcPr>
            <w:tcW w:w="238" w:type="dxa"/>
            <w:vAlign w:val="center"/>
          </w:tcPr>
          <w:p w14:paraId="318B3C3A"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2" w:type="dxa"/>
            <w:vAlign w:val="center"/>
          </w:tcPr>
          <w:p w14:paraId="4592405B" w14:textId="022F5512"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w:t>
            </w:r>
          </w:p>
        </w:tc>
      </w:tr>
      <w:tr w:rsidR="00CC4E19" w14:paraId="5B765179" w14:textId="77777777" w:rsidTr="00CC4E19">
        <w:trPr>
          <w:trHeight w:val="387"/>
        </w:trPr>
        <w:tc>
          <w:tcPr>
            <w:tcW w:w="285" w:type="dxa"/>
          </w:tcPr>
          <w:p w14:paraId="3BF14DBA" w14:textId="77777777" w:rsidR="00CC4E19" w:rsidRPr="00A03534"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717" w:type="dxa"/>
            <w:vAlign w:val="center"/>
          </w:tcPr>
          <w:p w14:paraId="333FA91F" w14:textId="22B470E0" w:rsidR="00CC4E19" w:rsidRPr="001057E8"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cs/>
              </w:rPr>
            </w:pPr>
            <w:r w:rsidRPr="00B92B9D">
              <w:rPr>
                <w:rFonts w:ascii="Angsana New" w:hAnsi="Angsana New"/>
                <w:color w:val="000000"/>
                <w:sz w:val="28"/>
                <w:szCs w:val="28"/>
              </w:rPr>
              <w:t xml:space="preserve">Moonshot Venture Capital </w:t>
            </w:r>
            <w:proofErr w:type="spellStart"/>
            <w:proofErr w:type="gramStart"/>
            <w:r w:rsidRPr="00B92B9D">
              <w:rPr>
                <w:rFonts w:ascii="Angsana New" w:hAnsi="Angsana New"/>
                <w:color w:val="000000"/>
                <w:sz w:val="28"/>
                <w:szCs w:val="28"/>
              </w:rPr>
              <w:t>Co.,Ltd</w:t>
            </w:r>
            <w:proofErr w:type="spellEnd"/>
            <w:r w:rsidRPr="00B92B9D">
              <w:rPr>
                <w:rFonts w:ascii="Angsana New" w:hAnsi="Angsana New"/>
                <w:color w:val="000000"/>
                <w:sz w:val="28"/>
                <w:szCs w:val="28"/>
              </w:rPr>
              <w:t>.</w:t>
            </w:r>
            <w:proofErr w:type="gramEnd"/>
          </w:p>
        </w:tc>
        <w:tc>
          <w:tcPr>
            <w:tcW w:w="1320" w:type="dxa"/>
            <w:vAlign w:val="center"/>
          </w:tcPr>
          <w:p w14:paraId="2C47C7DB" w14:textId="6CDF532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464A">
              <w:rPr>
                <w:rFonts w:ascii="Angsana New" w:hAnsi="Angsana New"/>
                <w:sz w:val="28"/>
                <w:szCs w:val="28"/>
              </w:rPr>
              <w:t>98</w:t>
            </w:r>
          </w:p>
        </w:tc>
        <w:tc>
          <w:tcPr>
            <w:tcW w:w="238" w:type="dxa"/>
            <w:vAlign w:val="center"/>
          </w:tcPr>
          <w:p w14:paraId="58CADBDF"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1" w:type="dxa"/>
            <w:vAlign w:val="center"/>
          </w:tcPr>
          <w:p w14:paraId="7961E681" w14:textId="011C5C62"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29</w:t>
            </w:r>
          </w:p>
        </w:tc>
        <w:tc>
          <w:tcPr>
            <w:tcW w:w="238" w:type="dxa"/>
            <w:vAlign w:val="center"/>
          </w:tcPr>
          <w:p w14:paraId="3BD4E3AA"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0" w:type="dxa"/>
            <w:vAlign w:val="center"/>
          </w:tcPr>
          <w:p w14:paraId="712ED3E3" w14:textId="3810D7B2"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hint="cs"/>
                <w:sz w:val="28"/>
                <w:szCs w:val="28"/>
                <w:cs/>
              </w:rPr>
              <w:t>-</w:t>
            </w:r>
          </w:p>
        </w:tc>
        <w:tc>
          <w:tcPr>
            <w:tcW w:w="238" w:type="dxa"/>
            <w:vAlign w:val="center"/>
          </w:tcPr>
          <w:p w14:paraId="2C839138"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2" w:type="dxa"/>
            <w:vAlign w:val="center"/>
          </w:tcPr>
          <w:p w14:paraId="4E66DE98" w14:textId="31768478"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w:t>
            </w:r>
          </w:p>
        </w:tc>
      </w:tr>
      <w:tr w:rsidR="00CC4E19" w14:paraId="586300EB" w14:textId="77777777" w:rsidTr="00CC4E19">
        <w:trPr>
          <w:trHeight w:val="387"/>
        </w:trPr>
        <w:tc>
          <w:tcPr>
            <w:tcW w:w="285" w:type="dxa"/>
          </w:tcPr>
          <w:p w14:paraId="65206A25" w14:textId="77777777" w:rsidR="00CC4E19" w:rsidRPr="00A03534"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717" w:type="dxa"/>
            <w:vAlign w:val="center"/>
          </w:tcPr>
          <w:p w14:paraId="2794E975" w14:textId="64190B32" w:rsidR="00CC4E19" w:rsidRPr="001057E8"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cs/>
              </w:rPr>
            </w:pPr>
            <w:proofErr w:type="spellStart"/>
            <w:r>
              <w:rPr>
                <w:rFonts w:ascii="Angsana New" w:hAnsi="Angsana New"/>
                <w:sz w:val="28"/>
                <w:szCs w:val="28"/>
              </w:rPr>
              <w:t>Suntech</w:t>
            </w:r>
            <w:proofErr w:type="spellEnd"/>
            <w:r>
              <w:rPr>
                <w:rFonts w:ascii="Angsana New" w:hAnsi="Angsana New"/>
                <w:sz w:val="28"/>
                <w:szCs w:val="28"/>
              </w:rPr>
              <w:t xml:space="preserve"> recycle and Carbon </w:t>
            </w:r>
            <w:proofErr w:type="spellStart"/>
            <w:proofErr w:type="gramStart"/>
            <w:r>
              <w:rPr>
                <w:rFonts w:ascii="Angsana New" w:hAnsi="Angsana New"/>
                <w:sz w:val="28"/>
                <w:szCs w:val="28"/>
              </w:rPr>
              <w:t>Co.,Ltd</w:t>
            </w:r>
            <w:proofErr w:type="spellEnd"/>
            <w:proofErr w:type="gramEnd"/>
          </w:p>
        </w:tc>
        <w:tc>
          <w:tcPr>
            <w:tcW w:w="1320" w:type="dxa"/>
            <w:vAlign w:val="center"/>
          </w:tcPr>
          <w:p w14:paraId="16CCE315" w14:textId="2AC4BA99"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464A">
              <w:rPr>
                <w:rFonts w:ascii="Angsana New" w:hAnsi="Angsana New"/>
                <w:sz w:val="28"/>
                <w:szCs w:val="28"/>
              </w:rPr>
              <w:t>40</w:t>
            </w:r>
          </w:p>
        </w:tc>
        <w:tc>
          <w:tcPr>
            <w:tcW w:w="238" w:type="dxa"/>
            <w:vAlign w:val="center"/>
          </w:tcPr>
          <w:p w14:paraId="4D304B3C"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1" w:type="dxa"/>
            <w:vAlign w:val="center"/>
          </w:tcPr>
          <w:p w14:paraId="50C315E3" w14:textId="5D68C1AC"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40</w:t>
            </w:r>
          </w:p>
        </w:tc>
        <w:tc>
          <w:tcPr>
            <w:tcW w:w="238" w:type="dxa"/>
            <w:vAlign w:val="center"/>
          </w:tcPr>
          <w:p w14:paraId="672B7E2E"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0" w:type="dxa"/>
            <w:vAlign w:val="center"/>
          </w:tcPr>
          <w:p w14:paraId="0A9486F4" w14:textId="16DADAA0"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w:t>
            </w:r>
          </w:p>
        </w:tc>
        <w:tc>
          <w:tcPr>
            <w:tcW w:w="238" w:type="dxa"/>
            <w:vAlign w:val="center"/>
          </w:tcPr>
          <w:p w14:paraId="7F09E2C1"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2" w:type="dxa"/>
            <w:vAlign w:val="center"/>
          </w:tcPr>
          <w:p w14:paraId="394CF515" w14:textId="12D2354B"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w:t>
            </w:r>
          </w:p>
        </w:tc>
      </w:tr>
      <w:tr w:rsidR="00CC4E19" w14:paraId="47D126E4" w14:textId="77777777" w:rsidTr="00CC4E19">
        <w:trPr>
          <w:trHeight w:val="387"/>
        </w:trPr>
        <w:tc>
          <w:tcPr>
            <w:tcW w:w="285" w:type="dxa"/>
          </w:tcPr>
          <w:p w14:paraId="69270C7D" w14:textId="77777777" w:rsidR="00CC4E19" w:rsidRPr="00A03534"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717" w:type="dxa"/>
            <w:vAlign w:val="center"/>
          </w:tcPr>
          <w:p w14:paraId="1A16FE70" w14:textId="564DD1BB" w:rsidR="00CC4E19" w:rsidRPr="0089098E" w:rsidRDefault="0089098E"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cs/>
              </w:rPr>
            </w:pPr>
            <w:r w:rsidRPr="00B92B9D">
              <w:rPr>
                <w:rFonts w:ascii="Angsana New" w:hAnsi="Angsana New"/>
                <w:color w:val="000000"/>
                <w:sz w:val="28"/>
                <w:szCs w:val="28"/>
              </w:rPr>
              <w:t xml:space="preserve">Siam Solar Generation </w:t>
            </w:r>
            <w:proofErr w:type="spellStart"/>
            <w:proofErr w:type="gramStart"/>
            <w:r w:rsidRPr="00B92B9D">
              <w:rPr>
                <w:rFonts w:ascii="Angsana New" w:hAnsi="Angsana New"/>
                <w:color w:val="000000"/>
                <w:sz w:val="28"/>
                <w:szCs w:val="28"/>
              </w:rPr>
              <w:t>Co.,Ltd</w:t>
            </w:r>
            <w:proofErr w:type="spellEnd"/>
            <w:r w:rsidRPr="00B92B9D">
              <w:rPr>
                <w:rFonts w:ascii="Angsana New" w:hAnsi="Angsana New"/>
                <w:color w:val="000000"/>
                <w:sz w:val="28"/>
                <w:szCs w:val="28"/>
              </w:rPr>
              <w:t>.</w:t>
            </w:r>
            <w:proofErr w:type="gramEnd"/>
          </w:p>
        </w:tc>
        <w:tc>
          <w:tcPr>
            <w:tcW w:w="1320" w:type="dxa"/>
            <w:vAlign w:val="center"/>
          </w:tcPr>
          <w:p w14:paraId="7F2BDF28" w14:textId="25534581"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464A">
              <w:rPr>
                <w:rFonts w:ascii="Angsana New" w:hAnsi="Angsana New"/>
                <w:sz w:val="28"/>
                <w:szCs w:val="28"/>
                <w:cs/>
              </w:rPr>
              <w:t>28</w:t>
            </w:r>
          </w:p>
        </w:tc>
        <w:tc>
          <w:tcPr>
            <w:tcW w:w="238" w:type="dxa"/>
            <w:vAlign w:val="center"/>
          </w:tcPr>
          <w:p w14:paraId="511D04E1"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1" w:type="dxa"/>
            <w:vAlign w:val="center"/>
          </w:tcPr>
          <w:p w14:paraId="6151159C" w14:textId="7E805F42"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34</w:t>
            </w:r>
          </w:p>
        </w:tc>
        <w:tc>
          <w:tcPr>
            <w:tcW w:w="238" w:type="dxa"/>
            <w:vAlign w:val="center"/>
          </w:tcPr>
          <w:p w14:paraId="7EB6F4C2"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0" w:type="dxa"/>
            <w:vAlign w:val="center"/>
          </w:tcPr>
          <w:p w14:paraId="4BD8B6AE" w14:textId="1DD371BF"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hint="cs"/>
                <w:sz w:val="28"/>
                <w:szCs w:val="28"/>
                <w:cs/>
              </w:rPr>
              <w:t>-</w:t>
            </w:r>
          </w:p>
        </w:tc>
        <w:tc>
          <w:tcPr>
            <w:tcW w:w="238" w:type="dxa"/>
            <w:vAlign w:val="center"/>
          </w:tcPr>
          <w:p w14:paraId="53E502F5"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2" w:type="dxa"/>
            <w:vAlign w:val="center"/>
          </w:tcPr>
          <w:p w14:paraId="13AF515D" w14:textId="7217D892"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w:t>
            </w:r>
          </w:p>
        </w:tc>
      </w:tr>
      <w:tr w:rsidR="00CC4E19" w14:paraId="4A44DA6A" w14:textId="77777777" w:rsidTr="00CC4E19">
        <w:trPr>
          <w:trHeight w:val="387"/>
        </w:trPr>
        <w:tc>
          <w:tcPr>
            <w:tcW w:w="285" w:type="dxa"/>
          </w:tcPr>
          <w:p w14:paraId="3DCDC4F5" w14:textId="77777777" w:rsidR="00CC4E19" w:rsidRPr="00A03534"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717" w:type="dxa"/>
            <w:vAlign w:val="center"/>
          </w:tcPr>
          <w:p w14:paraId="1A09B376" w14:textId="25D42D6A" w:rsidR="00CC4E19" w:rsidRPr="0089098E" w:rsidRDefault="0089098E"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cs/>
              </w:rPr>
            </w:pPr>
            <w:r w:rsidRPr="00A97FB5">
              <w:rPr>
                <w:rFonts w:ascii="Angsana New" w:hAnsi="Angsana New"/>
                <w:sz w:val="28"/>
                <w:szCs w:val="28"/>
              </w:rPr>
              <w:t xml:space="preserve">Thai </w:t>
            </w:r>
            <w:proofErr w:type="spellStart"/>
            <w:r w:rsidRPr="00A97FB5">
              <w:rPr>
                <w:rFonts w:ascii="Angsana New" w:hAnsi="Angsana New"/>
                <w:sz w:val="28"/>
                <w:szCs w:val="28"/>
              </w:rPr>
              <w:t>Pattana</w:t>
            </w:r>
            <w:proofErr w:type="spellEnd"/>
            <w:r w:rsidRPr="00A97FB5">
              <w:rPr>
                <w:rFonts w:ascii="Angsana New" w:hAnsi="Angsana New"/>
                <w:sz w:val="28"/>
                <w:szCs w:val="28"/>
              </w:rPr>
              <w:t xml:space="preserve"> PE Pipes Co., Ltd</w:t>
            </w:r>
          </w:p>
        </w:tc>
        <w:tc>
          <w:tcPr>
            <w:tcW w:w="1320" w:type="dxa"/>
            <w:vAlign w:val="center"/>
          </w:tcPr>
          <w:p w14:paraId="01368226" w14:textId="17DC5C1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231BC">
              <w:rPr>
                <w:rFonts w:ascii="Angsana New" w:hAnsi="Angsana New"/>
                <w:sz w:val="28"/>
                <w:szCs w:val="28"/>
              </w:rPr>
              <w:t>20</w:t>
            </w:r>
          </w:p>
        </w:tc>
        <w:tc>
          <w:tcPr>
            <w:tcW w:w="238" w:type="dxa"/>
            <w:vAlign w:val="center"/>
          </w:tcPr>
          <w:p w14:paraId="232B9BD6"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1" w:type="dxa"/>
            <w:vAlign w:val="center"/>
          </w:tcPr>
          <w:p w14:paraId="5B0624C7" w14:textId="6971FC44"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8" w:type="dxa"/>
            <w:vAlign w:val="center"/>
          </w:tcPr>
          <w:p w14:paraId="15BDC8F0"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0" w:type="dxa"/>
            <w:vAlign w:val="center"/>
          </w:tcPr>
          <w:p w14:paraId="2CD26ADE" w14:textId="54E7BB68"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w:t>
            </w:r>
          </w:p>
        </w:tc>
        <w:tc>
          <w:tcPr>
            <w:tcW w:w="238" w:type="dxa"/>
            <w:vAlign w:val="center"/>
          </w:tcPr>
          <w:p w14:paraId="1F5A8BA9"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2" w:type="dxa"/>
            <w:vAlign w:val="center"/>
          </w:tcPr>
          <w:p w14:paraId="6FAC9108" w14:textId="71D6E13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CC4E19" w14:paraId="48DB2A54" w14:textId="77777777" w:rsidTr="00CC4E19">
        <w:trPr>
          <w:trHeight w:val="387"/>
        </w:trPr>
        <w:tc>
          <w:tcPr>
            <w:tcW w:w="285" w:type="dxa"/>
          </w:tcPr>
          <w:p w14:paraId="4E7BEDBF"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717" w:type="dxa"/>
            <w:vAlign w:val="center"/>
          </w:tcPr>
          <w:p w14:paraId="035C9F0B" w14:textId="506C0F04" w:rsidR="00CC4E19" w:rsidRPr="00EB7E93"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color w:val="000000"/>
                <w:sz w:val="28"/>
                <w:szCs w:val="28"/>
              </w:rPr>
              <w:t>Total other payables</w:t>
            </w:r>
          </w:p>
        </w:tc>
        <w:tc>
          <w:tcPr>
            <w:tcW w:w="1320" w:type="dxa"/>
            <w:tcBorders>
              <w:top w:val="single" w:sz="4" w:space="0" w:color="auto"/>
              <w:bottom w:val="single" w:sz="4" w:space="0" w:color="auto"/>
            </w:tcBorders>
            <w:vAlign w:val="center"/>
          </w:tcPr>
          <w:p w14:paraId="134E16A1" w14:textId="5B8AE813"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231BC">
              <w:rPr>
                <w:rFonts w:ascii="Angsana New" w:hAnsi="Angsana New"/>
                <w:sz w:val="28"/>
                <w:szCs w:val="28"/>
              </w:rPr>
              <w:t>433</w:t>
            </w:r>
          </w:p>
        </w:tc>
        <w:tc>
          <w:tcPr>
            <w:tcW w:w="238" w:type="dxa"/>
            <w:vAlign w:val="center"/>
          </w:tcPr>
          <w:p w14:paraId="35C6E9B8"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1" w:type="dxa"/>
            <w:tcBorders>
              <w:top w:val="single" w:sz="4" w:space="0" w:color="auto"/>
              <w:bottom w:val="single" w:sz="4" w:space="0" w:color="auto"/>
            </w:tcBorders>
            <w:vAlign w:val="center"/>
          </w:tcPr>
          <w:p w14:paraId="2B00F968" w14:textId="4C52FDA8"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D4144">
              <w:rPr>
                <w:rFonts w:ascii="Angsana New" w:hAnsi="Angsana New"/>
                <w:sz w:val="28"/>
                <w:szCs w:val="28"/>
                <w:cs/>
              </w:rPr>
              <w:t>498</w:t>
            </w:r>
          </w:p>
        </w:tc>
        <w:tc>
          <w:tcPr>
            <w:tcW w:w="238" w:type="dxa"/>
            <w:vAlign w:val="center"/>
          </w:tcPr>
          <w:p w14:paraId="5F6CE225"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0" w:type="dxa"/>
            <w:tcBorders>
              <w:top w:val="single" w:sz="4" w:space="0" w:color="auto"/>
              <w:bottom w:val="single" w:sz="4" w:space="0" w:color="auto"/>
            </w:tcBorders>
            <w:vAlign w:val="center"/>
          </w:tcPr>
          <w:p w14:paraId="6F2C9DB3" w14:textId="26D9F7F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231BC">
              <w:rPr>
                <w:rFonts w:ascii="Angsana New" w:hAnsi="Angsana New"/>
                <w:sz w:val="28"/>
                <w:szCs w:val="28"/>
                <w:cs/>
              </w:rPr>
              <w:t>311</w:t>
            </w:r>
          </w:p>
        </w:tc>
        <w:tc>
          <w:tcPr>
            <w:tcW w:w="238" w:type="dxa"/>
            <w:vAlign w:val="center"/>
          </w:tcPr>
          <w:p w14:paraId="1DAACA53"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2" w:type="dxa"/>
            <w:tcBorders>
              <w:top w:val="single" w:sz="4" w:space="0" w:color="auto"/>
              <w:bottom w:val="single" w:sz="4" w:space="0" w:color="auto"/>
            </w:tcBorders>
            <w:vAlign w:val="bottom"/>
          </w:tcPr>
          <w:p w14:paraId="3C209404" w14:textId="151F3229"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947</w:t>
            </w:r>
          </w:p>
        </w:tc>
      </w:tr>
      <w:tr w:rsidR="00CC4E19" w14:paraId="2B3A7E4E" w14:textId="77777777" w:rsidTr="00CC4E19">
        <w:trPr>
          <w:trHeight w:val="387"/>
        </w:trPr>
        <w:tc>
          <w:tcPr>
            <w:tcW w:w="285" w:type="dxa"/>
          </w:tcPr>
          <w:p w14:paraId="1AF3C04B"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717" w:type="dxa"/>
            <w:vMerge w:val="restart"/>
            <w:vAlign w:val="center"/>
          </w:tcPr>
          <w:p w14:paraId="61E6B4FC" w14:textId="03419217" w:rsidR="00CC4E19" w:rsidRPr="004B5181" w:rsidRDefault="00CC4E19" w:rsidP="006A1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5" w:hanging="283"/>
              <w:rPr>
                <w:rFonts w:asciiTheme="majorBidi" w:hAnsiTheme="majorBidi" w:cstheme="majorBidi"/>
                <w:color w:val="000000"/>
                <w:sz w:val="28"/>
                <w:szCs w:val="28"/>
                <w:cs/>
              </w:rPr>
            </w:pPr>
            <w:r w:rsidRPr="00B92B9D">
              <w:rPr>
                <w:rFonts w:ascii="Angsana New" w:hAnsi="Angsana New"/>
                <w:color w:val="000000"/>
                <w:sz w:val="28"/>
                <w:szCs w:val="28"/>
              </w:rPr>
              <w:t xml:space="preserve">Total trade payables and other payables </w:t>
            </w:r>
            <w:r>
              <w:rPr>
                <w:rFonts w:ascii="Angsana New" w:hAnsi="Angsana New"/>
                <w:color w:val="000000"/>
                <w:sz w:val="28"/>
                <w:szCs w:val="28"/>
              </w:rPr>
              <w:br/>
              <w:t>-</w:t>
            </w:r>
            <w:r w:rsidRPr="00B92B9D">
              <w:rPr>
                <w:rFonts w:ascii="Angsana New" w:hAnsi="Angsana New"/>
                <w:color w:val="000000"/>
                <w:sz w:val="28"/>
                <w:szCs w:val="28"/>
              </w:rPr>
              <w:t>Related parties</w:t>
            </w:r>
          </w:p>
        </w:tc>
        <w:tc>
          <w:tcPr>
            <w:tcW w:w="1320" w:type="dxa"/>
            <w:vMerge w:val="restart"/>
            <w:tcBorders>
              <w:top w:val="single" w:sz="4" w:space="0" w:color="auto"/>
            </w:tcBorders>
            <w:vAlign w:val="bottom"/>
          </w:tcPr>
          <w:p w14:paraId="6ABA1517" w14:textId="7A3D90D4"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231BC">
              <w:rPr>
                <w:rFonts w:ascii="Angsana New" w:hAnsi="Angsana New"/>
                <w:sz w:val="28"/>
                <w:szCs w:val="28"/>
              </w:rPr>
              <w:t>903</w:t>
            </w:r>
          </w:p>
        </w:tc>
        <w:tc>
          <w:tcPr>
            <w:tcW w:w="238" w:type="dxa"/>
            <w:vAlign w:val="bottom"/>
          </w:tcPr>
          <w:p w14:paraId="7FC8029F"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1" w:type="dxa"/>
            <w:vMerge w:val="restart"/>
            <w:tcBorders>
              <w:top w:val="single" w:sz="4" w:space="0" w:color="auto"/>
            </w:tcBorders>
            <w:vAlign w:val="bottom"/>
          </w:tcPr>
          <w:p w14:paraId="371983D9" w14:textId="7D8793BA" w:rsidR="00CC4E19" w:rsidRPr="00F81D33"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F4786">
              <w:rPr>
                <w:rFonts w:ascii="Angsana New" w:hAnsi="Angsana New"/>
                <w:sz w:val="28"/>
                <w:szCs w:val="28"/>
              </w:rPr>
              <w:t>2,308</w:t>
            </w:r>
          </w:p>
        </w:tc>
        <w:tc>
          <w:tcPr>
            <w:tcW w:w="238" w:type="dxa"/>
            <w:vAlign w:val="bottom"/>
          </w:tcPr>
          <w:p w14:paraId="68E3FFDC"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0" w:type="dxa"/>
            <w:vMerge w:val="restart"/>
            <w:tcBorders>
              <w:top w:val="single" w:sz="4" w:space="0" w:color="auto"/>
            </w:tcBorders>
            <w:vAlign w:val="bottom"/>
          </w:tcPr>
          <w:p w14:paraId="0DDB8792" w14:textId="553B2EDF"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231BC">
              <w:rPr>
                <w:rFonts w:ascii="Angsana New" w:hAnsi="Angsana New"/>
                <w:sz w:val="28"/>
                <w:szCs w:val="28"/>
              </w:rPr>
              <w:t>545</w:t>
            </w:r>
          </w:p>
        </w:tc>
        <w:tc>
          <w:tcPr>
            <w:tcW w:w="238" w:type="dxa"/>
            <w:vAlign w:val="bottom"/>
          </w:tcPr>
          <w:p w14:paraId="39ECAE0D"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2" w:type="dxa"/>
            <w:vMerge w:val="restart"/>
            <w:tcBorders>
              <w:top w:val="single" w:sz="4" w:space="0" w:color="auto"/>
            </w:tcBorders>
            <w:vAlign w:val="bottom"/>
          </w:tcPr>
          <w:p w14:paraId="47DE0389" w14:textId="469B5937" w:rsidR="00CC4E19" w:rsidRPr="00341CD1"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2,39</w:t>
            </w:r>
            <w:r>
              <w:rPr>
                <w:rFonts w:ascii="Angsana New" w:hAnsi="Angsana New"/>
                <w:sz w:val="28"/>
                <w:szCs w:val="28"/>
              </w:rPr>
              <w:t>8</w:t>
            </w:r>
          </w:p>
        </w:tc>
      </w:tr>
      <w:tr w:rsidR="004B5181" w14:paraId="0A369B5D" w14:textId="77777777" w:rsidTr="00CC4E19">
        <w:trPr>
          <w:trHeight w:val="387"/>
        </w:trPr>
        <w:tc>
          <w:tcPr>
            <w:tcW w:w="285" w:type="dxa"/>
          </w:tcPr>
          <w:p w14:paraId="7E0C4083"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717" w:type="dxa"/>
            <w:vMerge/>
            <w:vAlign w:val="center"/>
          </w:tcPr>
          <w:p w14:paraId="3713DB0D" w14:textId="77777777" w:rsidR="004B5181" w:rsidRPr="00786D02"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cs/>
              </w:rPr>
            </w:pPr>
          </w:p>
        </w:tc>
        <w:tc>
          <w:tcPr>
            <w:tcW w:w="1320" w:type="dxa"/>
            <w:vMerge/>
            <w:tcBorders>
              <w:bottom w:val="double" w:sz="4" w:space="0" w:color="auto"/>
            </w:tcBorders>
            <w:vAlign w:val="center"/>
          </w:tcPr>
          <w:p w14:paraId="0FC74623"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8" w:type="dxa"/>
            <w:vAlign w:val="center"/>
          </w:tcPr>
          <w:p w14:paraId="6ADA59F8"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1" w:type="dxa"/>
            <w:vMerge/>
            <w:tcBorders>
              <w:bottom w:val="double" w:sz="4" w:space="0" w:color="auto"/>
            </w:tcBorders>
          </w:tcPr>
          <w:p w14:paraId="55BA7435" w14:textId="77777777" w:rsidR="004B5181" w:rsidRPr="00F81D33"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8" w:type="dxa"/>
            <w:vAlign w:val="center"/>
          </w:tcPr>
          <w:p w14:paraId="6D08EB7E"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0" w:type="dxa"/>
            <w:vMerge/>
            <w:tcBorders>
              <w:bottom w:val="double" w:sz="4" w:space="0" w:color="auto"/>
            </w:tcBorders>
            <w:vAlign w:val="center"/>
          </w:tcPr>
          <w:p w14:paraId="0A3F439A"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8" w:type="dxa"/>
            <w:vAlign w:val="center"/>
          </w:tcPr>
          <w:p w14:paraId="3811241E"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2" w:type="dxa"/>
            <w:vMerge/>
            <w:tcBorders>
              <w:bottom w:val="double" w:sz="4" w:space="0" w:color="auto"/>
            </w:tcBorders>
          </w:tcPr>
          <w:p w14:paraId="04A35D15" w14:textId="77777777" w:rsidR="004B5181" w:rsidRPr="00341CD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bl>
    <w:p w14:paraId="22E698F9" w14:textId="16054302" w:rsidR="00C36D00" w:rsidRPr="00B92B9D" w:rsidRDefault="00C36D00" w:rsidP="00FD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240" w:line="120" w:lineRule="atLeast"/>
        <w:jc w:val="thaiDistribute"/>
        <w:rPr>
          <w:rFonts w:ascii="Angsana New" w:hAnsi="Angsana New"/>
          <w:b/>
          <w:bCs/>
          <w:sz w:val="28"/>
          <w:szCs w:val="28"/>
        </w:rPr>
      </w:pPr>
    </w:p>
    <w:p w14:paraId="72BB552B" w14:textId="64491BCF" w:rsidR="0087476A" w:rsidRDefault="0087476A" w:rsidP="00CC4E19">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t>CASH AND CASH EQUIVALENTS</w:t>
      </w:r>
    </w:p>
    <w:tbl>
      <w:tblPr>
        <w:tblStyle w:val="TableGrid"/>
        <w:tblW w:w="973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
        <w:gridCol w:w="3119"/>
        <w:gridCol w:w="1330"/>
        <w:gridCol w:w="239"/>
        <w:gridCol w:w="1331"/>
        <w:gridCol w:w="239"/>
        <w:gridCol w:w="1330"/>
        <w:gridCol w:w="239"/>
        <w:gridCol w:w="1334"/>
      </w:tblGrid>
      <w:tr w:rsidR="004B5181" w14:paraId="30908942" w14:textId="77777777" w:rsidTr="006A1F4F">
        <w:trPr>
          <w:trHeight w:val="422"/>
        </w:trPr>
        <w:tc>
          <w:tcPr>
            <w:tcW w:w="572" w:type="dxa"/>
            <w:vAlign w:val="center"/>
          </w:tcPr>
          <w:p w14:paraId="44478002"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119" w:type="dxa"/>
            <w:vAlign w:val="center"/>
          </w:tcPr>
          <w:p w14:paraId="0606AF1C"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042" w:type="dxa"/>
            <w:gridSpan w:val="7"/>
            <w:tcBorders>
              <w:bottom w:val="single" w:sz="4" w:space="0" w:color="auto"/>
            </w:tcBorders>
            <w:vAlign w:val="center"/>
          </w:tcPr>
          <w:p w14:paraId="49788B9B" w14:textId="41356925"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3428D">
              <w:rPr>
                <w:rFonts w:ascii="Angsana New" w:hAnsi="Angsana New"/>
                <w:sz w:val="28"/>
                <w:szCs w:val="28"/>
              </w:rPr>
              <w:t>(</w:t>
            </w:r>
            <w:r w:rsidRPr="00B92B9D">
              <w:rPr>
                <w:rFonts w:ascii="Angsana New" w:hAnsi="Angsana New"/>
                <w:sz w:val="28"/>
                <w:szCs w:val="28"/>
              </w:rPr>
              <w:t>Unit: Thousand Baht</w:t>
            </w:r>
            <w:r w:rsidRPr="0013428D">
              <w:rPr>
                <w:rFonts w:ascii="Angsana New" w:hAnsi="Angsana New"/>
                <w:sz w:val="28"/>
                <w:szCs w:val="28"/>
                <w:cs/>
              </w:rPr>
              <w:t>)</w:t>
            </w:r>
          </w:p>
        </w:tc>
      </w:tr>
      <w:tr w:rsidR="004B5181" w14:paraId="258B3292" w14:textId="77777777" w:rsidTr="006A1F4F">
        <w:trPr>
          <w:trHeight w:val="435"/>
        </w:trPr>
        <w:tc>
          <w:tcPr>
            <w:tcW w:w="572" w:type="dxa"/>
            <w:vAlign w:val="center"/>
          </w:tcPr>
          <w:p w14:paraId="33EE7B8C"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119" w:type="dxa"/>
            <w:vAlign w:val="center"/>
          </w:tcPr>
          <w:p w14:paraId="5F068A24"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0" w:type="dxa"/>
            <w:gridSpan w:val="3"/>
            <w:tcBorders>
              <w:top w:val="single" w:sz="4" w:space="0" w:color="auto"/>
              <w:bottom w:val="single" w:sz="4" w:space="0" w:color="auto"/>
            </w:tcBorders>
            <w:vAlign w:val="center"/>
          </w:tcPr>
          <w:p w14:paraId="18EE7094" w14:textId="4A880D5E"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Consolidated Financial Statement</w:t>
            </w:r>
          </w:p>
        </w:tc>
        <w:tc>
          <w:tcPr>
            <w:tcW w:w="239" w:type="dxa"/>
            <w:vAlign w:val="center"/>
          </w:tcPr>
          <w:p w14:paraId="0E61AE04"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3" w:type="dxa"/>
            <w:gridSpan w:val="3"/>
            <w:tcBorders>
              <w:top w:val="single" w:sz="4" w:space="0" w:color="auto"/>
              <w:bottom w:val="single" w:sz="4" w:space="0" w:color="auto"/>
            </w:tcBorders>
            <w:vAlign w:val="center"/>
          </w:tcPr>
          <w:p w14:paraId="545D9789" w14:textId="1B03990D"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Separate Financial Statement</w:t>
            </w:r>
          </w:p>
        </w:tc>
      </w:tr>
      <w:tr w:rsidR="004B5181" w14:paraId="6906A3FF" w14:textId="77777777" w:rsidTr="006A1F4F">
        <w:trPr>
          <w:trHeight w:val="422"/>
        </w:trPr>
        <w:tc>
          <w:tcPr>
            <w:tcW w:w="572" w:type="dxa"/>
            <w:vAlign w:val="center"/>
          </w:tcPr>
          <w:p w14:paraId="681FCFAC"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119" w:type="dxa"/>
            <w:vAlign w:val="center"/>
          </w:tcPr>
          <w:p w14:paraId="276EE203"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val="restart"/>
            <w:tcBorders>
              <w:top w:val="single" w:sz="4" w:space="0" w:color="auto"/>
            </w:tcBorders>
            <w:vAlign w:val="center"/>
          </w:tcPr>
          <w:p w14:paraId="63E14F79" w14:textId="7251A1BC"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 xml:space="preserve">As at </w:t>
            </w:r>
            <w:r>
              <w:rPr>
                <w:rFonts w:ascii="Angsana New" w:hAnsi="Angsana New"/>
                <w:sz w:val="28"/>
                <w:szCs w:val="28"/>
              </w:rPr>
              <w:br/>
              <w:t xml:space="preserve">June </w:t>
            </w:r>
            <w:r>
              <w:rPr>
                <w:rFonts w:ascii="Angsana New" w:hAnsi="Angsana New"/>
                <w:sz w:val="28"/>
                <w:szCs w:val="28"/>
              </w:rPr>
              <w:br/>
              <w:t>30,2022</w:t>
            </w:r>
          </w:p>
        </w:tc>
        <w:tc>
          <w:tcPr>
            <w:tcW w:w="239" w:type="dxa"/>
            <w:vMerge w:val="restart"/>
            <w:tcBorders>
              <w:top w:val="single" w:sz="4" w:space="0" w:color="auto"/>
            </w:tcBorders>
            <w:vAlign w:val="center"/>
          </w:tcPr>
          <w:p w14:paraId="55B2D29C"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val="restart"/>
            <w:tcBorders>
              <w:top w:val="single" w:sz="4" w:space="0" w:color="auto"/>
            </w:tcBorders>
            <w:vAlign w:val="center"/>
          </w:tcPr>
          <w:p w14:paraId="48469BF7" w14:textId="36F3CEE4"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c>
          <w:tcPr>
            <w:tcW w:w="239" w:type="dxa"/>
            <w:vMerge w:val="restart"/>
            <w:vAlign w:val="center"/>
          </w:tcPr>
          <w:p w14:paraId="57DA1EC8"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val="restart"/>
            <w:tcBorders>
              <w:top w:val="single" w:sz="4" w:space="0" w:color="auto"/>
            </w:tcBorders>
            <w:vAlign w:val="center"/>
          </w:tcPr>
          <w:p w14:paraId="65DBC681" w14:textId="5897D3D2"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As at </w:t>
            </w:r>
            <w:r>
              <w:rPr>
                <w:rFonts w:ascii="Angsana New" w:hAnsi="Angsana New"/>
                <w:sz w:val="28"/>
                <w:szCs w:val="28"/>
              </w:rPr>
              <w:br/>
              <w:t xml:space="preserve">June </w:t>
            </w:r>
            <w:r>
              <w:rPr>
                <w:rFonts w:ascii="Angsana New" w:hAnsi="Angsana New"/>
                <w:sz w:val="28"/>
                <w:szCs w:val="28"/>
              </w:rPr>
              <w:br/>
              <w:t>30,2022</w:t>
            </w:r>
          </w:p>
        </w:tc>
        <w:tc>
          <w:tcPr>
            <w:tcW w:w="239" w:type="dxa"/>
            <w:vMerge w:val="restart"/>
            <w:tcBorders>
              <w:top w:val="single" w:sz="4" w:space="0" w:color="auto"/>
            </w:tcBorders>
            <w:vAlign w:val="center"/>
          </w:tcPr>
          <w:p w14:paraId="3B5B39A0"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Merge w:val="restart"/>
            <w:tcBorders>
              <w:top w:val="single" w:sz="4" w:space="0" w:color="auto"/>
            </w:tcBorders>
            <w:vAlign w:val="center"/>
          </w:tcPr>
          <w:p w14:paraId="35BE8525" w14:textId="225BACC4"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r>
      <w:tr w:rsidR="004B5181" w14:paraId="327B3F9C" w14:textId="77777777" w:rsidTr="006A1F4F">
        <w:trPr>
          <w:trHeight w:val="422"/>
        </w:trPr>
        <w:tc>
          <w:tcPr>
            <w:tcW w:w="572" w:type="dxa"/>
            <w:vAlign w:val="center"/>
          </w:tcPr>
          <w:p w14:paraId="3ECE5962"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119" w:type="dxa"/>
            <w:vAlign w:val="center"/>
          </w:tcPr>
          <w:p w14:paraId="0D47E616"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vAlign w:val="center"/>
          </w:tcPr>
          <w:p w14:paraId="1A529989"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6DD8D171"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vAlign w:val="center"/>
          </w:tcPr>
          <w:p w14:paraId="31E7D07E"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25362FBE"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vAlign w:val="center"/>
          </w:tcPr>
          <w:p w14:paraId="2AD247D1"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6019F4D1"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Merge/>
            <w:vAlign w:val="center"/>
          </w:tcPr>
          <w:p w14:paraId="5ED1D23C"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4B5181" w14:paraId="3014E226" w14:textId="77777777" w:rsidTr="006A1F4F">
        <w:trPr>
          <w:trHeight w:val="422"/>
        </w:trPr>
        <w:tc>
          <w:tcPr>
            <w:tcW w:w="572" w:type="dxa"/>
            <w:vAlign w:val="center"/>
          </w:tcPr>
          <w:p w14:paraId="3D440828"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119" w:type="dxa"/>
            <w:vAlign w:val="center"/>
          </w:tcPr>
          <w:p w14:paraId="75F9C11E"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tcBorders>
              <w:bottom w:val="single" w:sz="4" w:space="0" w:color="auto"/>
            </w:tcBorders>
            <w:vAlign w:val="center"/>
          </w:tcPr>
          <w:p w14:paraId="09728CE5"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0A93DD60"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tcBorders>
              <w:bottom w:val="single" w:sz="4" w:space="0" w:color="auto"/>
            </w:tcBorders>
            <w:vAlign w:val="center"/>
          </w:tcPr>
          <w:p w14:paraId="65A0577B"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5348FEF2"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tcBorders>
              <w:bottom w:val="single" w:sz="4" w:space="0" w:color="auto"/>
            </w:tcBorders>
            <w:vAlign w:val="center"/>
          </w:tcPr>
          <w:p w14:paraId="32696E05"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11AE8312"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Merge/>
            <w:tcBorders>
              <w:bottom w:val="single" w:sz="4" w:space="0" w:color="auto"/>
            </w:tcBorders>
            <w:vAlign w:val="center"/>
          </w:tcPr>
          <w:p w14:paraId="6EE7076D"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CC4E19" w14:paraId="591C9365" w14:textId="77777777" w:rsidTr="006A1F4F">
        <w:trPr>
          <w:trHeight w:val="397"/>
        </w:trPr>
        <w:tc>
          <w:tcPr>
            <w:tcW w:w="572" w:type="dxa"/>
            <w:vAlign w:val="center"/>
          </w:tcPr>
          <w:p w14:paraId="2C34A7E5" w14:textId="77777777" w:rsidR="00CC4E19" w:rsidRPr="00A03534"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119" w:type="dxa"/>
          </w:tcPr>
          <w:p w14:paraId="7B19B8BB" w14:textId="5B0BC5C0"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Cash on hand</w:t>
            </w:r>
          </w:p>
        </w:tc>
        <w:tc>
          <w:tcPr>
            <w:tcW w:w="1330" w:type="dxa"/>
            <w:vAlign w:val="center"/>
          </w:tcPr>
          <w:p w14:paraId="24D0D526" w14:textId="7D19FF6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F7246">
              <w:rPr>
                <w:rFonts w:ascii="Angsana New" w:hAnsi="Angsana New"/>
                <w:sz w:val="28"/>
                <w:szCs w:val="28"/>
              </w:rPr>
              <w:t>226</w:t>
            </w:r>
          </w:p>
        </w:tc>
        <w:tc>
          <w:tcPr>
            <w:tcW w:w="239" w:type="dxa"/>
            <w:vAlign w:val="center"/>
          </w:tcPr>
          <w:p w14:paraId="7A8DC5FA"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center"/>
          </w:tcPr>
          <w:p w14:paraId="2BF10A59" w14:textId="58BECE29"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192</w:t>
            </w:r>
          </w:p>
        </w:tc>
        <w:tc>
          <w:tcPr>
            <w:tcW w:w="239" w:type="dxa"/>
            <w:vAlign w:val="center"/>
          </w:tcPr>
          <w:p w14:paraId="5926BBFE"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vAlign w:val="center"/>
          </w:tcPr>
          <w:p w14:paraId="3E06D9F0" w14:textId="2AF7DB41"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F7246">
              <w:rPr>
                <w:rFonts w:ascii="Angsana New" w:hAnsi="Angsana New"/>
                <w:sz w:val="28"/>
                <w:szCs w:val="28"/>
              </w:rPr>
              <w:t>200</w:t>
            </w:r>
          </w:p>
        </w:tc>
        <w:tc>
          <w:tcPr>
            <w:tcW w:w="239" w:type="dxa"/>
            <w:vAlign w:val="center"/>
          </w:tcPr>
          <w:p w14:paraId="27E39DC9"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4" w:type="dxa"/>
            <w:vAlign w:val="center"/>
          </w:tcPr>
          <w:p w14:paraId="6228FA70" w14:textId="68AB5CF8"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170</w:t>
            </w:r>
          </w:p>
        </w:tc>
      </w:tr>
      <w:tr w:rsidR="00CC4E19" w14:paraId="02BD9404" w14:textId="77777777" w:rsidTr="006A1F4F">
        <w:trPr>
          <w:trHeight w:val="397"/>
        </w:trPr>
        <w:tc>
          <w:tcPr>
            <w:tcW w:w="572" w:type="dxa"/>
            <w:vAlign w:val="center"/>
          </w:tcPr>
          <w:p w14:paraId="384F7B6F" w14:textId="77777777" w:rsidR="00CC4E19" w:rsidRPr="00A03534"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119" w:type="dxa"/>
          </w:tcPr>
          <w:p w14:paraId="5C3F20D2" w14:textId="50D82804"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 xml:space="preserve">Cash at banks </w:t>
            </w:r>
          </w:p>
        </w:tc>
        <w:tc>
          <w:tcPr>
            <w:tcW w:w="1330" w:type="dxa"/>
            <w:vAlign w:val="center"/>
          </w:tcPr>
          <w:p w14:paraId="7CDB0DC6" w14:textId="111A84EB"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5005">
              <w:rPr>
                <w:rFonts w:ascii="Angsana New" w:hAnsi="Angsana New"/>
                <w:sz w:val="28"/>
                <w:szCs w:val="28"/>
              </w:rPr>
              <w:t>55,070</w:t>
            </w:r>
          </w:p>
        </w:tc>
        <w:tc>
          <w:tcPr>
            <w:tcW w:w="239" w:type="dxa"/>
            <w:vAlign w:val="center"/>
          </w:tcPr>
          <w:p w14:paraId="7AAC5DF0"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center"/>
          </w:tcPr>
          <w:p w14:paraId="419CA784" w14:textId="15468021"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19,513</w:t>
            </w:r>
          </w:p>
        </w:tc>
        <w:tc>
          <w:tcPr>
            <w:tcW w:w="239" w:type="dxa"/>
            <w:vAlign w:val="center"/>
          </w:tcPr>
          <w:p w14:paraId="31D33903"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vAlign w:val="center"/>
          </w:tcPr>
          <w:p w14:paraId="0F3EFB90" w14:textId="4CAE2550"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5005">
              <w:rPr>
                <w:rFonts w:ascii="Angsana New" w:hAnsi="Angsana New"/>
                <w:sz w:val="28"/>
                <w:szCs w:val="28"/>
              </w:rPr>
              <w:t>49,089</w:t>
            </w:r>
          </w:p>
        </w:tc>
        <w:tc>
          <w:tcPr>
            <w:tcW w:w="239" w:type="dxa"/>
            <w:vAlign w:val="center"/>
          </w:tcPr>
          <w:p w14:paraId="7E45841F"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Align w:val="center"/>
          </w:tcPr>
          <w:p w14:paraId="4BEA9E09" w14:textId="0674FE88"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1,404</w:t>
            </w:r>
          </w:p>
        </w:tc>
      </w:tr>
      <w:tr w:rsidR="00CC4E19" w14:paraId="769A2673" w14:textId="77777777" w:rsidTr="006A1F4F">
        <w:trPr>
          <w:trHeight w:val="397"/>
        </w:trPr>
        <w:tc>
          <w:tcPr>
            <w:tcW w:w="572" w:type="dxa"/>
            <w:vAlign w:val="center"/>
          </w:tcPr>
          <w:p w14:paraId="3DE421A3" w14:textId="77777777" w:rsidR="00CC4E19" w:rsidRPr="00A03534"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119" w:type="dxa"/>
          </w:tcPr>
          <w:p w14:paraId="73EB4F4B" w14:textId="551E3FFC"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Total</w:t>
            </w:r>
          </w:p>
        </w:tc>
        <w:tc>
          <w:tcPr>
            <w:tcW w:w="1330" w:type="dxa"/>
            <w:tcBorders>
              <w:top w:val="single" w:sz="4" w:space="0" w:color="auto"/>
              <w:bottom w:val="double" w:sz="4" w:space="0" w:color="auto"/>
            </w:tcBorders>
            <w:vAlign w:val="center"/>
          </w:tcPr>
          <w:p w14:paraId="254DE25D" w14:textId="51554E85"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5005">
              <w:rPr>
                <w:rFonts w:ascii="Angsana New" w:hAnsi="Angsana New"/>
                <w:sz w:val="28"/>
                <w:szCs w:val="28"/>
              </w:rPr>
              <w:t>55,296</w:t>
            </w:r>
          </w:p>
        </w:tc>
        <w:tc>
          <w:tcPr>
            <w:tcW w:w="239" w:type="dxa"/>
            <w:vAlign w:val="center"/>
          </w:tcPr>
          <w:p w14:paraId="37F1D5D7"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tcBorders>
              <w:top w:val="single" w:sz="4" w:space="0" w:color="auto"/>
              <w:bottom w:val="double" w:sz="4" w:space="0" w:color="auto"/>
            </w:tcBorders>
            <w:vAlign w:val="center"/>
          </w:tcPr>
          <w:p w14:paraId="53A55A98" w14:textId="5B2D825C"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19,705</w:t>
            </w:r>
          </w:p>
        </w:tc>
        <w:tc>
          <w:tcPr>
            <w:tcW w:w="239" w:type="dxa"/>
            <w:vAlign w:val="center"/>
          </w:tcPr>
          <w:p w14:paraId="0991499F"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tcBorders>
              <w:top w:val="single" w:sz="4" w:space="0" w:color="auto"/>
              <w:bottom w:val="double" w:sz="4" w:space="0" w:color="auto"/>
            </w:tcBorders>
            <w:vAlign w:val="center"/>
          </w:tcPr>
          <w:p w14:paraId="25C2086B" w14:textId="7BEEE08E"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5005">
              <w:rPr>
                <w:rFonts w:ascii="Angsana New" w:hAnsi="Angsana New"/>
                <w:sz w:val="28"/>
                <w:szCs w:val="28"/>
              </w:rPr>
              <w:t>49,289</w:t>
            </w:r>
          </w:p>
        </w:tc>
        <w:tc>
          <w:tcPr>
            <w:tcW w:w="239" w:type="dxa"/>
            <w:vAlign w:val="center"/>
          </w:tcPr>
          <w:p w14:paraId="1FC9B86E"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4" w:type="dxa"/>
            <w:tcBorders>
              <w:top w:val="single" w:sz="4" w:space="0" w:color="auto"/>
              <w:bottom w:val="double" w:sz="4" w:space="0" w:color="auto"/>
            </w:tcBorders>
            <w:vAlign w:val="center"/>
          </w:tcPr>
          <w:p w14:paraId="18B51959" w14:textId="55D1F0D1"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1,574</w:t>
            </w:r>
          </w:p>
        </w:tc>
      </w:tr>
    </w:tbl>
    <w:p w14:paraId="01021C0C" w14:textId="780C4909" w:rsidR="002C182C" w:rsidRDefault="002C182C"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0A5AD901" w14:textId="77777777" w:rsidR="002C182C" w:rsidRPr="00B92B9D" w:rsidRDefault="002C182C"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112C704E" w14:textId="501AB51A" w:rsidR="00C85945" w:rsidRPr="00B92B9D" w:rsidRDefault="00B93CC0" w:rsidP="00CC4E19">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lastRenderedPageBreak/>
        <w:t>TRADE</w:t>
      </w:r>
      <w:r w:rsidR="009530FE" w:rsidRPr="00B92B9D">
        <w:rPr>
          <w:rFonts w:ascii="Angsana New" w:hAnsi="Angsana New"/>
          <w:b/>
          <w:bCs/>
          <w:sz w:val="28"/>
          <w:szCs w:val="28"/>
        </w:rPr>
        <w:t xml:space="preserve"> AND OTHER CURRENT RECEIVABLE</w:t>
      </w:r>
      <w:r w:rsidR="008050A2" w:rsidRPr="00B92B9D">
        <w:rPr>
          <w:rFonts w:ascii="Angsana New" w:hAnsi="Angsana New"/>
          <w:b/>
          <w:bCs/>
          <w:sz w:val="28"/>
          <w:szCs w:val="28"/>
        </w:rPr>
        <w:t>S</w:t>
      </w:r>
      <w:r w:rsidR="009530FE" w:rsidRPr="00B92B9D">
        <w:rPr>
          <w:rFonts w:ascii="Angsana New" w:hAnsi="Angsana New"/>
          <w:b/>
          <w:bCs/>
          <w:sz w:val="28"/>
          <w:szCs w:val="28"/>
        </w:rPr>
        <w:t xml:space="preserve"> </w:t>
      </w:r>
      <w:r w:rsidR="008071B2" w:rsidRPr="00B92B9D">
        <w:rPr>
          <w:rFonts w:ascii="Angsana New" w:hAnsi="Angsana New"/>
          <w:b/>
          <w:bCs/>
          <w:sz w:val="28"/>
          <w:szCs w:val="28"/>
        </w:rPr>
        <w:t>–</w:t>
      </w:r>
      <w:r w:rsidR="009530FE" w:rsidRPr="00B92B9D">
        <w:rPr>
          <w:rFonts w:ascii="Angsana New" w:hAnsi="Angsana New"/>
          <w:b/>
          <w:bCs/>
          <w:sz w:val="28"/>
          <w:szCs w:val="28"/>
        </w:rPr>
        <w:t xml:space="preserve"> NET</w:t>
      </w:r>
    </w:p>
    <w:p w14:paraId="3618A600" w14:textId="40A66027" w:rsidR="008071B2" w:rsidRDefault="008071B2" w:rsidP="00807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sz w:val="28"/>
          <w:szCs w:val="28"/>
        </w:rPr>
      </w:pPr>
      <w:r w:rsidRPr="00B92B9D">
        <w:rPr>
          <w:rFonts w:ascii="Angsana New" w:hAnsi="Angsana New"/>
          <w:sz w:val="28"/>
          <w:szCs w:val="28"/>
        </w:rPr>
        <w:t xml:space="preserve">As at </w:t>
      </w:r>
      <w:r w:rsidR="004B5181">
        <w:rPr>
          <w:rFonts w:ascii="Angsana New" w:hAnsi="Angsana New"/>
          <w:sz w:val="28"/>
          <w:szCs w:val="28"/>
        </w:rPr>
        <w:t>June</w:t>
      </w:r>
      <w:r w:rsidRPr="00B92B9D">
        <w:rPr>
          <w:rFonts w:ascii="Angsana New" w:hAnsi="Angsana New"/>
          <w:sz w:val="28"/>
          <w:szCs w:val="28"/>
        </w:rPr>
        <w:t xml:space="preserve"> 3</w:t>
      </w:r>
      <w:r w:rsidR="004B5181">
        <w:rPr>
          <w:rFonts w:ascii="Angsana New" w:hAnsi="Angsana New"/>
          <w:sz w:val="28"/>
          <w:szCs w:val="28"/>
        </w:rPr>
        <w:t>0</w:t>
      </w:r>
      <w:r w:rsidRPr="00B92B9D">
        <w:rPr>
          <w:rFonts w:ascii="Angsana New" w:hAnsi="Angsana New"/>
          <w:sz w:val="28"/>
          <w:szCs w:val="28"/>
        </w:rPr>
        <w:t>, 202</w:t>
      </w:r>
      <w:r w:rsidR="00A642AC" w:rsidRPr="00B92B9D">
        <w:rPr>
          <w:rFonts w:ascii="Angsana New" w:hAnsi="Angsana New"/>
          <w:sz w:val="28"/>
          <w:szCs w:val="28"/>
        </w:rPr>
        <w:t>2</w:t>
      </w:r>
      <w:r w:rsidRPr="00B92B9D">
        <w:rPr>
          <w:rFonts w:ascii="Angsana New" w:hAnsi="Angsana New"/>
          <w:sz w:val="28"/>
          <w:szCs w:val="28"/>
        </w:rPr>
        <w:t xml:space="preserve"> and December 31, 202</w:t>
      </w:r>
      <w:r w:rsidR="00A642AC" w:rsidRPr="00B92B9D">
        <w:rPr>
          <w:rFonts w:ascii="Angsana New" w:hAnsi="Angsana New"/>
          <w:sz w:val="28"/>
          <w:szCs w:val="28"/>
        </w:rPr>
        <w:t>1</w:t>
      </w:r>
      <w:r w:rsidRPr="00B92B9D">
        <w:rPr>
          <w:rFonts w:ascii="Angsana New" w:hAnsi="Angsana New"/>
          <w:sz w:val="28"/>
          <w:szCs w:val="28"/>
        </w:rPr>
        <w:t>, Trade and other receivables follows;</w:t>
      </w:r>
    </w:p>
    <w:p w14:paraId="223B4B86" w14:textId="57CD0D99" w:rsidR="004B5181" w:rsidRDefault="004B5181" w:rsidP="00807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sz w:val="28"/>
          <w:szCs w:val="28"/>
        </w:rPr>
      </w:pPr>
    </w:p>
    <w:tbl>
      <w:tblPr>
        <w:tblStyle w:val="TableGrid"/>
        <w:tblW w:w="916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
        <w:gridCol w:w="2831"/>
        <w:gridCol w:w="1330"/>
        <w:gridCol w:w="239"/>
        <w:gridCol w:w="1331"/>
        <w:gridCol w:w="239"/>
        <w:gridCol w:w="1330"/>
        <w:gridCol w:w="239"/>
        <w:gridCol w:w="1334"/>
      </w:tblGrid>
      <w:tr w:rsidR="004B5181" w14:paraId="2DA2A0E9" w14:textId="77777777" w:rsidTr="00CC4E19">
        <w:trPr>
          <w:trHeight w:val="422"/>
        </w:trPr>
        <w:tc>
          <w:tcPr>
            <w:tcW w:w="288" w:type="dxa"/>
            <w:vAlign w:val="center"/>
          </w:tcPr>
          <w:p w14:paraId="37FE625D"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31" w:type="dxa"/>
            <w:vAlign w:val="center"/>
          </w:tcPr>
          <w:p w14:paraId="35104F78"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042" w:type="dxa"/>
            <w:gridSpan w:val="7"/>
            <w:tcBorders>
              <w:bottom w:val="single" w:sz="4" w:space="0" w:color="auto"/>
            </w:tcBorders>
            <w:vAlign w:val="center"/>
          </w:tcPr>
          <w:p w14:paraId="4DC58596" w14:textId="2E702F8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3428D">
              <w:rPr>
                <w:rFonts w:ascii="Angsana New" w:hAnsi="Angsana New"/>
                <w:sz w:val="28"/>
                <w:szCs w:val="28"/>
              </w:rPr>
              <w:t>(</w:t>
            </w:r>
            <w:r w:rsidRPr="00B92B9D">
              <w:rPr>
                <w:rFonts w:ascii="Angsana New" w:hAnsi="Angsana New"/>
                <w:sz w:val="28"/>
                <w:szCs w:val="28"/>
              </w:rPr>
              <w:t>Unit: Thousand Baht</w:t>
            </w:r>
            <w:r w:rsidRPr="0013428D">
              <w:rPr>
                <w:rFonts w:ascii="Angsana New" w:hAnsi="Angsana New"/>
                <w:sz w:val="28"/>
                <w:szCs w:val="28"/>
                <w:cs/>
              </w:rPr>
              <w:t>)</w:t>
            </w:r>
          </w:p>
        </w:tc>
      </w:tr>
      <w:tr w:rsidR="004B5181" w14:paraId="0A6AF470" w14:textId="77777777" w:rsidTr="00CC4E19">
        <w:trPr>
          <w:trHeight w:val="435"/>
        </w:trPr>
        <w:tc>
          <w:tcPr>
            <w:tcW w:w="288" w:type="dxa"/>
            <w:vAlign w:val="center"/>
          </w:tcPr>
          <w:p w14:paraId="5303E72E"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31" w:type="dxa"/>
            <w:vAlign w:val="center"/>
          </w:tcPr>
          <w:p w14:paraId="57C8B610"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0" w:type="dxa"/>
            <w:gridSpan w:val="3"/>
            <w:tcBorders>
              <w:top w:val="single" w:sz="4" w:space="0" w:color="auto"/>
              <w:bottom w:val="single" w:sz="4" w:space="0" w:color="auto"/>
            </w:tcBorders>
            <w:vAlign w:val="center"/>
          </w:tcPr>
          <w:p w14:paraId="49FD624C" w14:textId="39C669B3"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Consolidated Financial Statement</w:t>
            </w:r>
          </w:p>
        </w:tc>
        <w:tc>
          <w:tcPr>
            <w:tcW w:w="239" w:type="dxa"/>
            <w:vAlign w:val="center"/>
          </w:tcPr>
          <w:p w14:paraId="18B0D953"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3" w:type="dxa"/>
            <w:gridSpan w:val="3"/>
            <w:tcBorders>
              <w:top w:val="single" w:sz="4" w:space="0" w:color="auto"/>
              <w:bottom w:val="single" w:sz="4" w:space="0" w:color="auto"/>
            </w:tcBorders>
            <w:vAlign w:val="center"/>
          </w:tcPr>
          <w:p w14:paraId="538E0537" w14:textId="0A8FAD48"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Separate Financial Statement</w:t>
            </w:r>
          </w:p>
        </w:tc>
      </w:tr>
      <w:tr w:rsidR="004B5181" w14:paraId="344302EC" w14:textId="77777777" w:rsidTr="00CC4E19">
        <w:trPr>
          <w:trHeight w:val="422"/>
        </w:trPr>
        <w:tc>
          <w:tcPr>
            <w:tcW w:w="288" w:type="dxa"/>
            <w:vAlign w:val="center"/>
          </w:tcPr>
          <w:p w14:paraId="44301DEA"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31" w:type="dxa"/>
            <w:vAlign w:val="center"/>
          </w:tcPr>
          <w:p w14:paraId="04F880D0"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val="restart"/>
            <w:tcBorders>
              <w:top w:val="single" w:sz="4" w:space="0" w:color="auto"/>
            </w:tcBorders>
            <w:vAlign w:val="center"/>
          </w:tcPr>
          <w:p w14:paraId="4C726721" w14:textId="34AC4131"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 xml:space="preserve">As at </w:t>
            </w:r>
            <w:r>
              <w:rPr>
                <w:rFonts w:ascii="Angsana New" w:hAnsi="Angsana New"/>
                <w:sz w:val="28"/>
                <w:szCs w:val="28"/>
              </w:rPr>
              <w:br/>
              <w:t xml:space="preserve">June </w:t>
            </w:r>
            <w:r>
              <w:rPr>
                <w:rFonts w:ascii="Angsana New" w:hAnsi="Angsana New"/>
                <w:sz w:val="28"/>
                <w:szCs w:val="28"/>
              </w:rPr>
              <w:br/>
              <w:t>30,2022</w:t>
            </w:r>
          </w:p>
        </w:tc>
        <w:tc>
          <w:tcPr>
            <w:tcW w:w="239" w:type="dxa"/>
            <w:vMerge w:val="restart"/>
            <w:tcBorders>
              <w:top w:val="single" w:sz="4" w:space="0" w:color="auto"/>
            </w:tcBorders>
            <w:vAlign w:val="center"/>
          </w:tcPr>
          <w:p w14:paraId="5BEB4656"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val="restart"/>
            <w:tcBorders>
              <w:top w:val="single" w:sz="4" w:space="0" w:color="auto"/>
            </w:tcBorders>
            <w:vAlign w:val="center"/>
          </w:tcPr>
          <w:p w14:paraId="6BF639EA" w14:textId="758D4BCD"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c>
          <w:tcPr>
            <w:tcW w:w="239" w:type="dxa"/>
            <w:vMerge w:val="restart"/>
            <w:vAlign w:val="center"/>
          </w:tcPr>
          <w:p w14:paraId="6018BCB1"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val="restart"/>
            <w:tcBorders>
              <w:top w:val="single" w:sz="4" w:space="0" w:color="auto"/>
            </w:tcBorders>
            <w:vAlign w:val="center"/>
          </w:tcPr>
          <w:p w14:paraId="300BC7B7" w14:textId="1E78B2CD"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As at </w:t>
            </w:r>
            <w:r>
              <w:rPr>
                <w:rFonts w:ascii="Angsana New" w:hAnsi="Angsana New"/>
                <w:sz w:val="28"/>
                <w:szCs w:val="28"/>
              </w:rPr>
              <w:br/>
              <w:t xml:space="preserve">June </w:t>
            </w:r>
            <w:r>
              <w:rPr>
                <w:rFonts w:ascii="Angsana New" w:hAnsi="Angsana New"/>
                <w:sz w:val="28"/>
                <w:szCs w:val="28"/>
              </w:rPr>
              <w:br/>
              <w:t>30,2022</w:t>
            </w:r>
          </w:p>
        </w:tc>
        <w:tc>
          <w:tcPr>
            <w:tcW w:w="239" w:type="dxa"/>
            <w:vMerge w:val="restart"/>
            <w:tcBorders>
              <w:top w:val="single" w:sz="4" w:space="0" w:color="auto"/>
            </w:tcBorders>
            <w:vAlign w:val="center"/>
          </w:tcPr>
          <w:p w14:paraId="4EF98328"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Merge w:val="restart"/>
            <w:tcBorders>
              <w:top w:val="single" w:sz="4" w:space="0" w:color="auto"/>
            </w:tcBorders>
            <w:vAlign w:val="center"/>
          </w:tcPr>
          <w:p w14:paraId="552980E7" w14:textId="4417C52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r>
      <w:tr w:rsidR="004B5181" w14:paraId="775ADD52" w14:textId="77777777" w:rsidTr="00CC4E19">
        <w:trPr>
          <w:trHeight w:val="422"/>
        </w:trPr>
        <w:tc>
          <w:tcPr>
            <w:tcW w:w="288" w:type="dxa"/>
            <w:vAlign w:val="center"/>
          </w:tcPr>
          <w:p w14:paraId="09D3EBE2"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31" w:type="dxa"/>
            <w:vAlign w:val="center"/>
          </w:tcPr>
          <w:p w14:paraId="220CEFE8"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vAlign w:val="center"/>
          </w:tcPr>
          <w:p w14:paraId="655C5099"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218CFC10"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vAlign w:val="center"/>
          </w:tcPr>
          <w:p w14:paraId="38AEBCAB"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2288B135"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vAlign w:val="center"/>
          </w:tcPr>
          <w:p w14:paraId="710303DC"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1BB80550"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Merge/>
            <w:vAlign w:val="center"/>
          </w:tcPr>
          <w:p w14:paraId="7DB0813C"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4B5181" w14:paraId="6F6A7A96" w14:textId="77777777" w:rsidTr="00DA03DF">
        <w:trPr>
          <w:trHeight w:val="68"/>
        </w:trPr>
        <w:tc>
          <w:tcPr>
            <w:tcW w:w="288" w:type="dxa"/>
            <w:vAlign w:val="center"/>
          </w:tcPr>
          <w:p w14:paraId="73E97CCF"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31" w:type="dxa"/>
            <w:vAlign w:val="center"/>
          </w:tcPr>
          <w:p w14:paraId="5F66124D"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tcBorders>
              <w:bottom w:val="single" w:sz="4" w:space="0" w:color="auto"/>
            </w:tcBorders>
            <w:vAlign w:val="center"/>
          </w:tcPr>
          <w:p w14:paraId="69D8EC9C"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41FA184E"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tcBorders>
              <w:bottom w:val="single" w:sz="4" w:space="0" w:color="auto"/>
            </w:tcBorders>
            <w:vAlign w:val="center"/>
          </w:tcPr>
          <w:p w14:paraId="328336F0"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6EDF5D6A"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tcBorders>
              <w:bottom w:val="single" w:sz="4" w:space="0" w:color="auto"/>
            </w:tcBorders>
            <w:vAlign w:val="center"/>
          </w:tcPr>
          <w:p w14:paraId="0A0FAF9C"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16D0B024"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Merge/>
            <w:tcBorders>
              <w:bottom w:val="single" w:sz="4" w:space="0" w:color="auto"/>
            </w:tcBorders>
            <w:vAlign w:val="center"/>
          </w:tcPr>
          <w:p w14:paraId="5F021EF5"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89098E" w14:paraId="1029D5AE" w14:textId="77777777" w:rsidTr="00CC4E19">
        <w:trPr>
          <w:trHeight w:val="397"/>
        </w:trPr>
        <w:tc>
          <w:tcPr>
            <w:tcW w:w="3119" w:type="dxa"/>
            <w:gridSpan w:val="2"/>
          </w:tcPr>
          <w:p w14:paraId="62EDC7AC" w14:textId="34F41EB7"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(6.1) Trade – Net</w:t>
            </w:r>
          </w:p>
        </w:tc>
        <w:tc>
          <w:tcPr>
            <w:tcW w:w="1330" w:type="dxa"/>
            <w:vAlign w:val="center"/>
          </w:tcPr>
          <w:p w14:paraId="57120300" w14:textId="506284D5"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A7D4A">
              <w:rPr>
                <w:rFonts w:ascii="Angsana New" w:hAnsi="Angsana New"/>
                <w:sz w:val="28"/>
                <w:szCs w:val="28"/>
              </w:rPr>
              <w:t>26,592</w:t>
            </w:r>
          </w:p>
        </w:tc>
        <w:tc>
          <w:tcPr>
            <w:tcW w:w="239" w:type="dxa"/>
            <w:vAlign w:val="center"/>
          </w:tcPr>
          <w:p w14:paraId="6909F7F4" w14:textId="77777777"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bottom"/>
          </w:tcPr>
          <w:p w14:paraId="3E7A4D7E" w14:textId="406DB348"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27,229</w:t>
            </w:r>
          </w:p>
        </w:tc>
        <w:tc>
          <w:tcPr>
            <w:tcW w:w="239" w:type="dxa"/>
            <w:vAlign w:val="center"/>
          </w:tcPr>
          <w:p w14:paraId="74FBAC4B" w14:textId="77777777"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vAlign w:val="center"/>
          </w:tcPr>
          <w:p w14:paraId="760DAB0F" w14:textId="314F1C8F"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A7D4A">
              <w:rPr>
                <w:rFonts w:ascii="Angsana New" w:hAnsi="Angsana New"/>
                <w:sz w:val="28"/>
                <w:szCs w:val="28"/>
              </w:rPr>
              <w:t>17,054</w:t>
            </w:r>
          </w:p>
        </w:tc>
        <w:tc>
          <w:tcPr>
            <w:tcW w:w="239" w:type="dxa"/>
            <w:vAlign w:val="center"/>
          </w:tcPr>
          <w:p w14:paraId="05685B5C" w14:textId="77777777"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Align w:val="bottom"/>
          </w:tcPr>
          <w:p w14:paraId="0F85841C" w14:textId="097C0530"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14,298</w:t>
            </w:r>
          </w:p>
        </w:tc>
      </w:tr>
      <w:tr w:rsidR="0089098E" w14:paraId="0BE8D5B0" w14:textId="77777777" w:rsidTr="00CC4E19">
        <w:trPr>
          <w:trHeight w:val="397"/>
        </w:trPr>
        <w:tc>
          <w:tcPr>
            <w:tcW w:w="3119" w:type="dxa"/>
            <w:gridSpan w:val="2"/>
          </w:tcPr>
          <w:p w14:paraId="2FF72DD5" w14:textId="2060B4F3"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 xml:space="preserve">(6.2) Other receivables </w:t>
            </w:r>
          </w:p>
        </w:tc>
        <w:tc>
          <w:tcPr>
            <w:tcW w:w="1330" w:type="dxa"/>
            <w:vAlign w:val="center"/>
          </w:tcPr>
          <w:p w14:paraId="38A61201" w14:textId="78275FB0"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76,047</w:t>
            </w:r>
          </w:p>
        </w:tc>
        <w:tc>
          <w:tcPr>
            <w:tcW w:w="239" w:type="dxa"/>
            <w:vAlign w:val="center"/>
          </w:tcPr>
          <w:p w14:paraId="560D9118" w14:textId="77777777"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bottom"/>
          </w:tcPr>
          <w:p w14:paraId="618432AA" w14:textId="173AD3AE"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58,903</w:t>
            </w:r>
          </w:p>
        </w:tc>
        <w:tc>
          <w:tcPr>
            <w:tcW w:w="239" w:type="dxa"/>
            <w:vAlign w:val="center"/>
          </w:tcPr>
          <w:p w14:paraId="279881A5" w14:textId="77777777"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vAlign w:val="center"/>
          </w:tcPr>
          <w:p w14:paraId="20B26146" w14:textId="0FD51F5A"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A7D4A">
              <w:rPr>
                <w:rFonts w:ascii="Angsana New" w:hAnsi="Angsana New"/>
                <w:sz w:val="28"/>
                <w:szCs w:val="28"/>
              </w:rPr>
              <w:t>24,017</w:t>
            </w:r>
          </w:p>
        </w:tc>
        <w:tc>
          <w:tcPr>
            <w:tcW w:w="239" w:type="dxa"/>
            <w:vAlign w:val="center"/>
          </w:tcPr>
          <w:p w14:paraId="764A7518" w14:textId="77777777"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Align w:val="bottom"/>
          </w:tcPr>
          <w:p w14:paraId="217B228A" w14:textId="22724242"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7,776</w:t>
            </w:r>
          </w:p>
        </w:tc>
      </w:tr>
      <w:tr w:rsidR="0089098E" w14:paraId="31254819" w14:textId="77777777" w:rsidTr="00CC4E19">
        <w:trPr>
          <w:trHeight w:val="397"/>
        </w:trPr>
        <w:tc>
          <w:tcPr>
            <w:tcW w:w="3119" w:type="dxa"/>
            <w:gridSpan w:val="2"/>
          </w:tcPr>
          <w:p w14:paraId="7E5A7456" w14:textId="65E3BAF8"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Total</w:t>
            </w:r>
          </w:p>
        </w:tc>
        <w:tc>
          <w:tcPr>
            <w:tcW w:w="1330" w:type="dxa"/>
            <w:tcBorders>
              <w:top w:val="single" w:sz="4" w:space="0" w:color="auto"/>
              <w:bottom w:val="double" w:sz="4" w:space="0" w:color="auto"/>
            </w:tcBorders>
            <w:vAlign w:val="center"/>
          </w:tcPr>
          <w:p w14:paraId="6F2DF84E" w14:textId="19B26D92"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102,639</w:t>
            </w:r>
          </w:p>
        </w:tc>
        <w:tc>
          <w:tcPr>
            <w:tcW w:w="239" w:type="dxa"/>
            <w:vAlign w:val="center"/>
          </w:tcPr>
          <w:p w14:paraId="519BCC49" w14:textId="77777777"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tcBorders>
              <w:top w:val="single" w:sz="4" w:space="0" w:color="auto"/>
              <w:bottom w:val="double" w:sz="4" w:space="0" w:color="auto"/>
            </w:tcBorders>
            <w:vAlign w:val="bottom"/>
          </w:tcPr>
          <w:p w14:paraId="60F8E169" w14:textId="52AE9E10"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86,132</w:t>
            </w:r>
          </w:p>
        </w:tc>
        <w:tc>
          <w:tcPr>
            <w:tcW w:w="239" w:type="dxa"/>
            <w:vAlign w:val="center"/>
          </w:tcPr>
          <w:p w14:paraId="46EC71A1" w14:textId="77777777"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tcBorders>
              <w:top w:val="single" w:sz="4" w:space="0" w:color="auto"/>
              <w:bottom w:val="double" w:sz="4" w:space="0" w:color="auto"/>
            </w:tcBorders>
            <w:vAlign w:val="center"/>
          </w:tcPr>
          <w:p w14:paraId="77D00A52" w14:textId="3E4B2C85"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A7D4A">
              <w:rPr>
                <w:rFonts w:ascii="Angsana New" w:hAnsi="Angsana New"/>
                <w:sz w:val="28"/>
                <w:szCs w:val="28"/>
              </w:rPr>
              <w:t>41,071</w:t>
            </w:r>
          </w:p>
        </w:tc>
        <w:tc>
          <w:tcPr>
            <w:tcW w:w="239" w:type="dxa"/>
            <w:vAlign w:val="center"/>
          </w:tcPr>
          <w:p w14:paraId="0328EE05" w14:textId="77777777"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4" w:type="dxa"/>
            <w:tcBorders>
              <w:top w:val="single" w:sz="4" w:space="0" w:color="auto"/>
              <w:bottom w:val="double" w:sz="4" w:space="0" w:color="auto"/>
            </w:tcBorders>
            <w:vAlign w:val="bottom"/>
          </w:tcPr>
          <w:p w14:paraId="543FDD9A" w14:textId="75D2EB45"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22,074</w:t>
            </w:r>
          </w:p>
        </w:tc>
      </w:tr>
    </w:tbl>
    <w:p w14:paraId="1C6090E6" w14:textId="1D30AA8A"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sz w:val="28"/>
          <w:szCs w:val="28"/>
        </w:rPr>
      </w:pPr>
    </w:p>
    <w:p w14:paraId="7D3DD8E1" w14:textId="1CE4CDB1" w:rsidR="004B5181" w:rsidRPr="004B5181" w:rsidRDefault="004B5181" w:rsidP="00636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firstLine="142"/>
        <w:jc w:val="thaiDistribute"/>
        <w:rPr>
          <w:rFonts w:ascii="Angsana New" w:hAnsi="Angsana New"/>
          <w:sz w:val="28"/>
          <w:szCs w:val="28"/>
        </w:rPr>
      </w:pPr>
      <w:r w:rsidRPr="004B5181">
        <w:rPr>
          <w:rFonts w:ascii="Angsana New" w:hAnsi="Angsana New"/>
          <w:b/>
          <w:bCs/>
          <w:sz w:val="28"/>
          <w:szCs w:val="28"/>
        </w:rPr>
        <w:t xml:space="preserve">6.1 </w:t>
      </w:r>
      <w:r w:rsidR="00CC4E19">
        <w:rPr>
          <w:rFonts w:ascii="Angsana New" w:hAnsi="Angsana New"/>
          <w:b/>
          <w:bCs/>
          <w:sz w:val="28"/>
          <w:szCs w:val="28"/>
        </w:rPr>
        <w:tab/>
      </w:r>
      <w:r w:rsidR="00140830">
        <w:rPr>
          <w:rFonts w:ascii="Angsana New" w:hAnsi="Angsana New"/>
          <w:b/>
          <w:bCs/>
          <w:sz w:val="28"/>
          <w:szCs w:val="28"/>
        </w:rPr>
        <w:t>TRADE-NET</w:t>
      </w:r>
    </w:p>
    <w:tbl>
      <w:tblPr>
        <w:tblStyle w:val="TableGrid"/>
        <w:tblW w:w="984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3"/>
        <w:gridCol w:w="280"/>
        <w:gridCol w:w="9"/>
        <w:gridCol w:w="2844"/>
        <w:gridCol w:w="1297"/>
        <w:gridCol w:w="39"/>
        <w:gridCol w:w="198"/>
        <w:gridCol w:w="42"/>
        <w:gridCol w:w="1256"/>
        <w:gridCol w:w="82"/>
        <w:gridCol w:w="155"/>
        <w:gridCol w:w="85"/>
        <w:gridCol w:w="1336"/>
        <w:gridCol w:w="109"/>
        <w:gridCol w:w="131"/>
        <w:gridCol w:w="106"/>
        <w:gridCol w:w="1235"/>
        <w:gridCol w:w="71"/>
      </w:tblGrid>
      <w:tr w:rsidR="004B5181" w14:paraId="402B7680" w14:textId="77777777" w:rsidTr="0089098E">
        <w:trPr>
          <w:gridBefore w:val="1"/>
          <w:gridAfter w:val="1"/>
          <w:wBefore w:w="574" w:type="dxa"/>
          <w:wAfter w:w="69" w:type="dxa"/>
          <w:trHeight w:val="447"/>
        </w:trPr>
        <w:tc>
          <w:tcPr>
            <w:tcW w:w="289" w:type="dxa"/>
            <w:gridSpan w:val="2"/>
            <w:vAlign w:val="center"/>
          </w:tcPr>
          <w:p w14:paraId="5D1D6D06"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45" w:type="dxa"/>
            <w:vAlign w:val="center"/>
          </w:tcPr>
          <w:p w14:paraId="4CEC71E5"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071" w:type="dxa"/>
            <w:gridSpan w:val="13"/>
            <w:tcBorders>
              <w:bottom w:val="single" w:sz="4" w:space="0" w:color="auto"/>
            </w:tcBorders>
            <w:vAlign w:val="center"/>
          </w:tcPr>
          <w:p w14:paraId="25DA3B8E" w14:textId="3DA961EF"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3428D">
              <w:rPr>
                <w:rFonts w:ascii="Angsana New" w:hAnsi="Angsana New"/>
                <w:sz w:val="28"/>
                <w:szCs w:val="28"/>
              </w:rPr>
              <w:t>(</w:t>
            </w:r>
            <w:r w:rsidRPr="00B92B9D">
              <w:rPr>
                <w:rFonts w:ascii="Angsana New" w:hAnsi="Angsana New"/>
                <w:sz w:val="28"/>
                <w:szCs w:val="28"/>
              </w:rPr>
              <w:t>Unit: Thousand Baht</w:t>
            </w:r>
            <w:r w:rsidRPr="0013428D">
              <w:rPr>
                <w:rFonts w:ascii="Angsana New" w:hAnsi="Angsana New"/>
                <w:sz w:val="28"/>
                <w:szCs w:val="28"/>
                <w:cs/>
              </w:rPr>
              <w:t>)</w:t>
            </w:r>
          </w:p>
        </w:tc>
      </w:tr>
      <w:tr w:rsidR="004B5181" w14:paraId="6001FD72" w14:textId="77777777" w:rsidTr="0089098E">
        <w:trPr>
          <w:gridBefore w:val="1"/>
          <w:gridAfter w:val="1"/>
          <w:wBefore w:w="574" w:type="dxa"/>
          <w:wAfter w:w="69" w:type="dxa"/>
          <w:trHeight w:val="461"/>
        </w:trPr>
        <w:tc>
          <w:tcPr>
            <w:tcW w:w="289" w:type="dxa"/>
            <w:gridSpan w:val="2"/>
            <w:vAlign w:val="center"/>
          </w:tcPr>
          <w:p w14:paraId="5E6DE404"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45" w:type="dxa"/>
            <w:vAlign w:val="center"/>
          </w:tcPr>
          <w:p w14:paraId="38D14D4A"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14" w:type="dxa"/>
            <w:gridSpan w:val="6"/>
            <w:tcBorders>
              <w:top w:val="single" w:sz="4" w:space="0" w:color="auto"/>
              <w:bottom w:val="single" w:sz="4" w:space="0" w:color="auto"/>
            </w:tcBorders>
            <w:vAlign w:val="center"/>
          </w:tcPr>
          <w:p w14:paraId="508ECF92" w14:textId="389C1616"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Consolidated Financial Statement</w:t>
            </w:r>
          </w:p>
        </w:tc>
        <w:tc>
          <w:tcPr>
            <w:tcW w:w="240" w:type="dxa"/>
            <w:gridSpan w:val="2"/>
            <w:vAlign w:val="center"/>
          </w:tcPr>
          <w:p w14:paraId="11BDFD04"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17" w:type="dxa"/>
            <w:gridSpan w:val="5"/>
            <w:tcBorders>
              <w:top w:val="single" w:sz="4" w:space="0" w:color="auto"/>
              <w:bottom w:val="single" w:sz="4" w:space="0" w:color="auto"/>
            </w:tcBorders>
            <w:vAlign w:val="center"/>
          </w:tcPr>
          <w:p w14:paraId="40A04849" w14:textId="6E115706"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Separate Financial Statement</w:t>
            </w:r>
          </w:p>
        </w:tc>
      </w:tr>
      <w:tr w:rsidR="004B5181" w14:paraId="6E3EF3D9" w14:textId="77777777" w:rsidTr="0089098E">
        <w:trPr>
          <w:gridBefore w:val="1"/>
          <w:gridAfter w:val="1"/>
          <w:wBefore w:w="574" w:type="dxa"/>
          <w:wAfter w:w="71" w:type="dxa"/>
          <w:trHeight w:val="447"/>
        </w:trPr>
        <w:tc>
          <w:tcPr>
            <w:tcW w:w="289" w:type="dxa"/>
            <w:gridSpan w:val="2"/>
            <w:vAlign w:val="center"/>
          </w:tcPr>
          <w:p w14:paraId="4764F1F4"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45" w:type="dxa"/>
            <w:vAlign w:val="center"/>
          </w:tcPr>
          <w:p w14:paraId="06A2FAEE"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6" w:type="dxa"/>
            <w:gridSpan w:val="2"/>
            <w:vMerge w:val="restart"/>
            <w:tcBorders>
              <w:top w:val="single" w:sz="4" w:space="0" w:color="auto"/>
            </w:tcBorders>
            <w:vAlign w:val="center"/>
          </w:tcPr>
          <w:p w14:paraId="35813568" w14:textId="133C12F0"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 xml:space="preserve">As at </w:t>
            </w:r>
            <w:r>
              <w:rPr>
                <w:rFonts w:ascii="Angsana New" w:hAnsi="Angsana New"/>
                <w:sz w:val="28"/>
                <w:szCs w:val="28"/>
              </w:rPr>
              <w:br/>
              <w:t xml:space="preserve">June </w:t>
            </w:r>
            <w:r>
              <w:rPr>
                <w:rFonts w:ascii="Angsana New" w:hAnsi="Angsana New"/>
                <w:sz w:val="28"/>
                <w:szCs w:val="28"/>
              </w:rPr>
              <w:br/>
              <w:t>30,2022</w:t>
            </w:r>
          </w:p>
        </w:tc>
        <w:tc>
          <w:tcPr>
            <w:tcW w:w="240" w:type="dxa"/>
            <w:gridSpan w:val="2"/>
            <w:vMerge w:val="restart"/>
            <w:tcBorders>
              <w:top w:val="single" w:sz="4" w:space="0" w:color="auto"/>
            </w:tcBorders>
            <w:vAlign w:val="center"/>
          </w:tcPr>
          <w:p w14:paraId="38EAB26B"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7" w:type="dxa"/>
            <w:gridSpan w:val="2"/>
            <w:vMerge w:val="restart"/>
            <w:tcBorders>
              <w:top w:val="single" w:sz="4" w:space="0" w:color="auto"/>
            </w:tcBorders>
            <w:vAlign w:val="center"/>
          </w:tcPr>
          <w:p w14:paraId="1ECB9255" w14:textId="16D4ABD0"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c>
          <w:tcPr>
            <w:tcW w:w="240" w:type="dxa"/>
            <w:gridSpan w:val="2"/>
            <w:vMerge w:val="restart"/>
            <w:vAlign w:val="center"/>
          </w:tcPr>
          <w:p w14:paraId="02B98A18"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6" w:type="dxa"/>
            <w:vMerge w:val="restart"/>
            <w:tcBorders>
              <w:top w:val="single" w:sz="4" w:space="0" w:color="auto"/>
            </w:tcBorders>
            <w:vAlign w:val="center"/>
          </w:tcPr>
          <w:p w14:paraId="22F36B93" w14:textId="602D41E5"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As at </w:t>
            </w:r>
            <w:r>
              <w:rPr>
                <w:rFonts w:ascii="Angsana New" w:hAnsi="Angsana New"/>
                <w:sz w:val="28"/>
                <w:szCs w:val="28"/>
              </w:rPr>
              <w:br/>
              <w:t xml:space="preserve">June </w:t>
            </w:r>
            <w:r>
              <w:rPr>
                <w:rFonts w:ascii="Angsana New" w:hAnsi="Angsana New"/>
                <w:sz w:val="28"/>
                <w:szCs w:val="28"/>
              </w:rPr>
              <w:br/>
              <w:t>30,2022</w:t>
            </w:r>
          </w:p>
        </w:tc>
        <w:tc>
          <w:tcPr>
            <w:tcW w:w="240" w:type="dxa"/>
            <w:gridSpan w:val="2"/>
            <w:vMerge w:val="restart"/>
            <w:tcBorders>
              <w:top w:val="single" w:sz="4" w:space="0" w:color="auto"/>
            </w:tcBorders>
            <w:vAlign w:val="center"/>
          </w:tcPr>
          <w:p w14:paraId="6F72AA5D"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40" w:type="dxa"/>
            <w:gridSpan w:val="2"/>
            <w:vMerge w:val="restart"/>
            <w:tcBorders>
              <w:top w:val="single" w:sz="4" w:space="0" w:color="auto"/>
            </w:tcBorders>
            <w:vAlign w:val="center"/>
          </w:tcPr>
          <w:p w14:paraId="1CFE98F7" w14:textId="68AFDA36"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r>
      <w:tr w:rsidR="004B5181" w14:paraId="7A519062" w14:textId="77777777" w:rsidTr="0089098E">
        <w:trPr>
          <w:gridBefore w:val="1"/>
          <w:gridAfter w:val="1"/>
          <w:wBefore w:w="574" w:type="dxa"/>
          <w:wAfter w:w="71" w:type="dxa"/>
          <w:trHeight w:val="447"/>
        </w:trPr>
        <w:tc>
          <w:tcPr>
            <w:tcW w:w="289" w:type="dxa"/>
            <w:gridSpan w:val="2"/>
            <w:vAlign w:val="center"/>
          </w:tcPr>
          <w:p w14:paraId="001DCDE9"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45" w:type="dxa"/>
            <w:vAlign w:val="center"/>
          </w:tcPr>
          <w:p w14:paraId="127123B6"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6" w:type="dxa"/>
            <w:gridSpan w:val="2"/>
            <w:vMerge/>
            <w:vAlign w:val="center"/>
          </w:tcPr>
          <w:p w14:paraId="1973BC36"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0" w:type="dxa"/>
            <w:gridSpan w:val="2"/>
            <w:vMerge/>
            <w:vAlign w:val="center"/>
          </w:tcPr>
          <w:p w14:paraId="08082337"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7" w:type="dxa"/>
            <w:gridSpan w:val="2"/>
            <w:vMerge/>
            <w:vAlign w:val="center"/>
          </w:tcPr>
          <w:p w14:paraId="3B3BB879"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0" w:type="dxa"/>
            <w:gridSpan w:val="2"/>
            <w:vMerge/>
            <w:vAlign w:val="center"/>
          </w:tcPr>
          <w:p w14:paraId="7D20CE87"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6" w:type="dxa"/>
            <w:vMerge/>
            <w:vAlign w:val="center"/>
          </w:tcPr>
          <w:p w14:paraId="6EA01BE2"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0" w:type="dxa"/>
            <w:gridSpan w:val="2"/>
            <w:vMerge/>
            <w:vAlign w:val="center"/>
          </w:tcPr>
          <w:p w14:paraId="0F5A9D46"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40" w:type="dxa"/>
            <w:gridSpan w:val="2"/>
            <w:vMerge/>
            <w:vAlign w:val="center"/>
          </w:tcPr>
          <w:p w14:paraId="225036C3"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4B5181" w14:paraId="7860488E" w14:textId="77777777" w:rsidTr="0089098E">
        <w:trPr>
          <w:gridBefore w:val="1"/>
          <w:gridAfter w:val="1"/>
          <w:wBefore w:w="574" w:type="dxa"/>
          <w:wAfter w:w="71" w:type="dxa"/>
          <w:trHeight w:val="324"/>
        </w:trPr>
        <w:tc>
          <w:tcPr>
            <w:tcW w:w="289" w:type="dxa"/>
            <w:gridSpan w:val="2"/>
            <w:vAlign w:val="center"/>
          </w:tcPr>
          <w:p w14:paraId="261CECA0"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45" w:type="dxa"/>
            <w:vAlign w:val="center"/>
          </w:tcPr>
          <w:p w14:paraId="3EAE74B1"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6" w:type="dxa"/>
            <w:gridSpan w:val="2"/>
            <w:vMerge/>
            <w:tcBorders>
              <w:bottom w:val="single" w:sz="4" w:space="0" w:color="auto"/>
            </w:tcBorders>
            <w:vAlign w:val="center"/>
          </w:tcPr>
          <w:p w14:paraId="45BF777A"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0" w:type="dxa"/>
            <w:gridSpan w:val="2"/>
            <w:vMerge/>
            <w:vAlign w:val="center"/>
          </w:tcPr>
          <w:p w14:paraId="5D57609B"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7" w:type="dxa"/>
            <w:gridSpan w:val="2"/>
            <w:vMerge/>
            <w:tcBorders>
              <w:bottom w:val="single" w:sz="4" w:space="0" w:color="auto"/>
            </w:tcBorders>
            <w:vAlign w:val="center"/>
          </w:tcPr>
          <w:p w14:paraId="7C21F99D"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0" w:type="dxa"/>
            <w:gridSpan w:val="2"/>
            <w:vMerge/>
            <w:vAlign w:val="center"/>
          </w:tcPr>
          <w:p w14:paraId="3E71FE09"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6" w:type="dxa"/>
            <w:vMerge/>
            <w:tcBorders>
              <w:bottom w:val="single" w:sz="4" w:space="0" w:color="auto"/>
            </w:tcBorders>
            <w:vAlign w:val="center"/>
          </w:tcPr>
          <w:p w14:paraId="362B7ECE"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0" w:type="dxa"/>
            <w:gridSpan w:val="2"/>
            <w:vMerge/>
            <w:vAlign w:val="center"/>
          </w:tcPr>
          <w:p w14:paraId="3DAC6F04"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40" w:type="dxa"/>
            <w:gridSpan w:val="2"/>
            <w:vMerge/>
            <w:tcBorders>
              <w:bottom w:val="single" w:sz="4" w:space="0" w:color="auto"/>
            </w:tcBorders>
            <w:vAlign w:val="center"/>
          </w:tcPr>
          <w:p w14:paraId="1B2BBF8D"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CC4E19" w14:paraId="59A19CDC" w14:textId="77777777" w:rsidTr="0089098E">
        <w:trPr>
          <w:gridBefore w:val="1"/>
          <w:gridAfter w:val="1"/>
          <w:wBefore w:w="574" w:type="dxa"/>
          <w:wAfter w:w="70" w:type="dxa"/>
          <w:trHeight w:val="421"/>
        </w:trPr>
        <w:tc>
          <w:tcPr>
            <w:tcW w:w="3135" w:type="dxa"/>
            <w:gridSpan w:val="3"/>
          </w:tcPr>
          <w:p w14:paraId="20CC629A" w14:textId="49C3996D"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 xml:space="preserve">Trade </w:t>
            </w:r>
          </w:p>
        </w:tc>
        <w:tc>
          <w:tcPr>
            <w:tcW w:w="1336" w:type="dxa"/>
            <w:gridSpan w:val="2"/>
            <w:vAlign w:val="bottom"/>
          </w:tcPr>
          <w:p w14:paraId="5BEF80E4" w14:textId="75EFF160"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A7D4A">
              <w:rPr>
                <w:rFonts w:ascii="Angsana New" w:hAnsi="Angsana New"/>
                <w:sz w:val="28"/>
                <w:szCs w:val="28"/>
              </w:rPr>
              <w:t>35,729</w:t>
            </w:r>
          </w:p>
        </w:tc>
        <w:tc>
          <w:tcPr>
            <w:tcW w:w="240" w:type="dxa"/>
            <w:gridSpan w:val="2"/>
            <w:vAlign w:val="bottom"/>
          </w:tcPr>
          <w:p w14:paraId="0E308798"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7" w:type="dxa"/>
            <w:gridSpan w:val="2"/>
            <w:vAlign w:val="bottom"/>
          </w:tcPr>
          <w:p w14:paraId="76CE80BF" w14:textId="1145699B"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35,693</w:t>
            </w:r>
          </w:p>
        </w:tc>
        <w:tc>
          <w:tcPr>
            <w:tcW w:w="240" w:type="dxa"/>
            <w:gridSpan w:val="2"/>
            <w:vAlign w:val="bottom"/>
          </w:tcPr>
          <w:p w14:paraId="6B2E17DE"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6" w:type="dxa"/>
            <w:vAlign w:val="bottom"/>
          </w:tcPr>
          <w:p w14:paraId="6256A2D9" w14:textId="2EF119E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41CD7">
              <w:rPr>
                <w:rFonts w:ascii="Angsana New" w:hAnsi="Angsana New"/>
                <w:sz w:val="28"/>
                <w:szCs w:val="28"/>
              </w:rPr>
              <w:t>20,097</w:t>
            </w:r>
          </w:p>
        </w:tc>
        <w:tc>
          <w:tcPr>
            <w:tcW w:w="240" w:type="dxa"/>
            <w:gridSpan w:val="2"/>
            <w:vAlign w:val="bottom"/>
          </w:tcPr>
          <w:p w14:paraId="30B23AC5"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0" w:type="dxa"/>
            <w:gridSpan w:val="2"/>
            <w:vAlign w:val="bottom"/>
          </w:tcPr>
          <w:p w14:paraId="40856C89" w14:textId="0912FD4F"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16,668</w:t>
            </w:r>
          </w:p>
        </w:tc>
      </w:tr>
      <w:tr w:rsidR="00CC4E19" w14:paraId="3E5BC477" w14:textId="77777777" w:rsidTr="0089098E">
        <w:trPr>
          <w:gridBefore w:val="1"/>
          <w:gridAfter w:val="1"/>
          <w:wBefore w:w="574" w:type="dxa"/>
          <w:wAfter w:w="70" w:type="dxa"/>
          <w:trHeight w:val="421"/>
        </w:trPr>
        <w:tc>
          <w:tcPr>
            <w:tcW w:w="3135" w:type="dxa"/>
            <w:gridSpan w:val="3"/>
          </w:tcPr>
          <w:p w14:paraId="280B7CA4" w14:textId="40679830"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95B61">
              <w:rPr>
                <w:rFonts w:ascii="Angsana New" w:hAnsi="Angsana New"/>
                <w:color w:val="000000"/>
                <w:sz w:val="28"/>
                <w:u w:val="single"/>
              </w:rPr>
              <w:t>Less</w:t>
            </w:r>
            <w:r w:rsidRPr="00A95B61">
              <w:rPr>
                <w:rFonts w:ascii="Angsana New" w:hAnsi="Angsana New"/>
                <w:color w:val="000000"/>
                <w:sz w:val="28"/>
                <w:u w:val="single"/>
                <w:cs/>
              </w:rPr>
              <w:t>:</w:t>
            </w:r>
            <w:r w:rsidRPr="00B92B9D">
              <w:rPr>
                <w:rFonts w:ascii="Angsana New" w:hAnsi="Angsana New"/>
                <w:color w:val="000000"/>
                <w:sz w:val="28"/>
              </w:rPr>
              <w:t xml:space="preserve"> Allowance for expected credit losses</w:t>
            </w:r>
          </w:p>
        </w:tc>
        <w:tc>
          <w:tcPr>
            <w:tcW w:w="1336" w:type="dxa"/>
            <w:gridSpan w:val="2"/>
            <w:vAlign w:val="bottom"/>
          </w:tcPr>
          <w:p w14:paraId="5BB95573" w14:textId="388C64CA"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A7D4A">
              <w:rPr>
                <w:rFonts w:ascii="Angsana New" w:hAnsi="Angsana New"/>
                <w:sz w:val="28"/>
                <w:szCs w:val="28"/>
              </w:rPr>
              <w:t>(9,137)</w:t>
            </w:r>
          </w:p>
        </w:tc>
        <w:tc>
          <w:tcPr>
            <w:tcW w:w="240" w:type="dxa"/>
            <w:gridSpan w:val="2"/>
            <w:vAlign w:val="bottom"/>
          </w:tcPr>
          <w:p w14:paraId="70100D9E"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7" w:type="dxa"/>
            <w:gridSpan w:val="2"/>
            <w:vAlign w:val="bottom"/>
          </w:tcPr>
          <w:p w14:paraId="32E7555E" w14:textId="07E6C934"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(8,464)</w:t>
            </w:r>
          </w:p>
        </w:tc>
        <w:tc>
          <w:tcPr>
            <w:tcW w:w="240" w:type="dxa"/>
            <w:gridSpan w:val="2"/>
            <w:vAlign w:val="bottom"/>
          </w:tcPr>
          <w:p w14:paraId="6FC2D16F"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6" w:type="dxa"/>
            <w:vAlign w:val="bottom"/>
          </w:tcPr>
          <w:p w14:paraId="1FE98ACF" w14:textId="3BC17CA0"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A7D4A">
              <w:rPr>
                <w:rFonts w:ascii="Angsana New" w:hAnsi="Angsana New"/>
                <w:sz w:val="28"/>
                <w:szCs w:val="28"/>
              </w:rPr>
              <w:t>(3,043)</w:t>
            </w:r>
          </w:p>
        </w:tc>
        <w:tc>
          <w:tcPr>
            <w:tcW w:w="240" w:type="dxa"/>
            <w:gridSpan w:val="2"/>
            <w:vAlign w:val="bottom"/>
          </w:tcPr>
          <w:p w14:paraId="5D7EE7DC"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0" w:type="dxa"/>
            <w:gridSpan w:val="2"/>
            <w:vAlign w:val="bottom"/>
          </w:tcPr>
          <w:p w14:paraId="6891D9C2" w14:textId="3321DD85"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(2,370)</w:t>
            </w:r>
          </w:p>
        </w:tc>
      </w:tr>
      <w:tr w:rsidR="00CC4E19" w14:paraId="69638369" w14:textId="77777777" w:rsidTr="0089098E">
        <w:trPr>
          <w:gridBefore w:val="1"/>
          <w:gridAfter w:val="1"/>
          <w:wBefore w:w="574" w:type="dxa"/>
          <w:wAfter w:w="70" w:type="dxa"/>
          <w:trHeight w:val="421"/>
        </w:trPr>
        <w:tc>
          <w:tcPr>
            <w:tcW w:w="3135" w:type="dxa"/>
            <w:gridSpan w:val="3"/>
          </w:tcPr>
          <w:p w14:paraId="618CCCAA" w14:textId="5F9B4BF2"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Trade – Net</w:t>
            </w:r>
          </w:p>
        </w:tc>
        <w:tc>
          <w:tcPr>
            <w:tcW w:w="1336" w:type="dxa"/>
            <w:gridSpan w:val="2"/>
            <w:tcBorders>
              <w:top w:val="single" w:sz="4" w:space="0" w:color="auto"/>
              <w:bottom w:val="double" w:sz="4" w:space="0" w:color="auto"/>
            </w:tcBorders>
            <w:vAlign w:val="bottom"/>
          </w:tcPr>
          <w:p w14:paraId="719481E0" w14:textId="353C0A30"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A7D4A">
              <w:rPr>
                <w:rFonts w:ascii="Angsana New" w:hAnsi="Angsana New"/>
                <w:sz w:val="28"/>
                <w:szCs w:val="28"/>
              </w:rPr>
              <w:t>26,592</w:t>
            </w:r>
          </w:p>
        </w:tc>
        <w:tc>
          <w:tcPr>
            <w:tcW w:w="240" w:type="dxa"/>
            <w:gridSpan w:val="2"/>
            <w:vAlign w:val="bottom"/>
          </w:tcPr>
          <w:p w14:paraId="694772B2"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7" w:type="dxa"/>
            <w:gridSpan w:val="2"/>
            <w:tcBorders>
              <w:top w:val="single" w:sz="4" w:space="0" w:color="auto"/>
              <w:bottom w:val="double" w:sz="4" w:space="0" w:color="auto"/>
            </w:tcBorders>
            <w:vAlign w:val="bottom"/>
          </w:tcPr>
          <w:p w14:paraId="75080E79" w14:textId="7FEC1572"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27,229</w:t>
            </w:r>
          </w:p>
        </w:tc>
        <w:tc>
          <w:tcPr>
            <w:tcW w:w="240" w:type="dxa"/>
            <w:gridSpan w:val="2"/>
            <w:vAlign w:val="bottom"/>
          </w:tcPr>
          <w:p w14:paraId="512022CE"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6" w:type="dxa"/>
            <w:tcBorders>
              <w:top w:val="single" w:sz="4" w:space="0" w:color="auto"/>
              <w:bottom w:val="double" w:sz="4" w:space="0" w:color="auto"/>
            </w:tcBorders>
            <w:vAlign w:val="bottom"/>
          </w:tcPr>
          <w:p w14:paraId="58E41393" w14:textId="1EFFAE8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A7D4A">
              <w:rPr>
                <w:rFonts w:ascii="Angsana New" w:hAnsi="Angsana New"/>
                <w:sz w:val="28"/>
                <w:szCs w:val="28"/>
              </w:rPr>
              <w:t>17,054</w:t>
            </w:r>
          </w:p>
        </w:tc>
        <w:tc>
          <w:tcPr>
            <w:tcW w:w="240" w:type="dxa"/>
            <w:gridSpan w:val="2"/>
            <w:vAlign w:val="bottom"/>
          </w:tcPr>
          <w:p w14:paraId="40CFC6F8"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0" w:type="dxa"/>
            <w:gridSpan w:val="2"/>
            <w:tcBorders>
              <w:top w:val="single" w:sz="4" w:space="0" w:color="auto"/>
              <w:bottom w:val="double" w:sz="4" w:space="0" w:color="auto"/>
            </w:tcBorders>
            <w:vAlign w:val="bottom"/>
          </w:tcPr>
          <w:p w14:paraId="7E10E664" w14:textId="469DC89C"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14,298</w:t>
            </w:r>
          </w:p>
        </w:tc>
      </w:tr>
      <w:tr w:rsidR="004B5181" w14:paraId="124C918B" w14:textId="77777777" w:rsidTr="0089098E">
        <w:trPr>
          <w:trHeight w:val="402"/>
        </w:trPr>
        <w:tc>
          <w:tcPr>
            <w:tcW w:w="9848" w:type="dxa"/>
            <w:gridSpan w:val="18"/>
            <w:vAlign w:val="center"/>
          </w:tcPr>
          <w:p w14:paraId="108325C4" w14:textId="0A3099DD" w:rsidR="004B5181" w:rsidRDefault="00CC4E19" w:rsidP="00DA0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firstLine="601"/>
              <w:rPr>
                <w:rFonts w:ascii="Angsana New" w:hAnsi="Angsana New"/>
                <w:sz w:val="28"/>
                <w:szCs w:val="28"/>
              </w:rPr>
            </w:pPr>
            <w:r>
              <w:rPr>
                <w:rFonts w:ascii="Angsana New" w:hAnsi="Angsana New"/>
                <w:sz w:val="28"/>
                <w:szCs w:val="28"/>
              </w:rPr>
              <w:t>B</w:t>
            </w:r>
            <w:r w:rsidRPr="00CC4E19">
              <w:rPr>
                <w:rFonts w:ascii="Angsana New" w:hAnsi="Angsana New"/>
                <w:sz w:val="28"/>
                <w:szCs w:val="28"/>
              </w:rPr>
              <w:t xml:space="preserve">alance of trade accounts receivable </w:t>
            </w:r>
            <w:r w:rsidR="00CA59A3">
              <w:rPr>
                <w:rFonts w:ascii="Angsana New" w:hAnsi="Angsana New"/>
                <w:sz w:val="28"/>
                <w:szCs w:val="28"/>
              </w:rPr>
              <w:t>d</w:t>
            </w:r>
            <w:r w:rsidRPr="00CC4E19">
              <w:rPr>
                <w:rFonts w:ascii="Angsana New" w:hAnsi="Angsana New"/>
                <w:sz w:val="28"/>
                <w:szCs w:val="28"/>
              </w:rPr>
              <w:t>ivided by age of outstanding debts as follows: -</w:t>
            </w:r>
          </w:p>
        </w:tc>
      </w:tr>
      <w:tr w:rsidR="00CC4E19" w14:paraId="6B0769D1" w14:textId="77777777" w:rsidTr="0089098E">
        <w:trPr>
          <w:trHeight w:val="207"/>
        </w:trPr>
        <w:tc>
          <w:tcPr>
            <w:tcW w:w="573" w:type="dxa"/>
          </w:tcPr>
          <w:p w14:paraId="1E7843F6" w14:textId="77777777" w:rsidR="00CC4E19" w:rsidRPr="00A03534"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hanging="245"/>
              <w:rPr>
                <w:rFonts w:ascii="Angsana New" w:hAnsi="Angsana New"/>
                <w:sz w:val="28"/>
                <w:szCs w:val="28"/>
                <w:cs/>
              </w:rPr>
            </w:pPr>
          </w:p>
        </w:tc>
        <w:tc>
          <w:tcPr>
            <w:tcW w:w="3135" w:type="dxa"/>
            <w:gridSpan w:val="3"/>
            <w:vAlign w:val="center"/>
          </w:tcPr>
          <w:p w14:paraId="06D3EC44" w14:textId="4CBA612B" w:rsidR="00CC4E19" w:rsidRPr="004B5181" w:rsidRDefault="00CC4E19" w:rsidP="00CC4E19">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720" w:hanging="683"/>
              <w:outlineLvl w:val="7"/>
              <w:rPr>
                <w:rFonts w:ascii="Angsana New" w:hAnsi="Angsana New"/>
                <w:sz w:val="28"/>
                <w:szCs w:val="28"/>
                <w:cs/>
              </w:rPr>
            </w:pPr>
            <w:r w:rsidRPr="00140830">
              <w:rPr>
                <w:rFonts w:ascii="Angsana New" w:hAnsi="Angsana New"/>
                <w:sz w:val="28"/>
                <w:szCs w:val="28"/>
              </w:rPr>
              <w:t>Trade receivables Undue:</w:t>
            </w:r>
          </w:p>
        </w:tc>
        <w:tc>
          <w:tcPr>
            <w:tcW w:w="1297" w:type="dxa"/>
            <w:vAlign w:val="center"/>
          </w:tcPr>
          <w:p w14:paraId="0B1BB384" w14:textId="260EFA31"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right"/>
              <w:rPr>
                <w:rFonts w:ascii="Angsana New" w:hAnsi="Angsana New"/>
                <w:sz w:val="28"/>
                <w:szCs w:val="28"/>
              </w:rPr>
            </w:pPr>
            <w:r w:rsidRPr="00A41CD7">
              <w:rPr>
                <w:rFonts w:ascii="Angsana New" w:hAnsi="Angsana New"/>
                <w:sz w:val="28"/>
                <w:szCs w:val="28"/>
              </w:rPr>
              <w:t>15,772</w:t>
            </w:r>
          </w:p>
        </w:tc>
        <w:tc>
          <w:tcPr>
            <w:tcW w:w="237" w:type="dxa"/>
            <w:gridSpan w:val="2"/>
            <w:vAlign w:val="center"/>
          </w:tcPr>
          <w:p w14:paraId="40C27504"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right"/>
              <w:rPr>
                <w:rFonts w:ascii="Angsana New" w:hAnsi="Angsana New"/>
                <w:sz w:val="28"/>
                <w:szCs w:val="28"/>
              </w:rPr>
            </w:pPr>
          </w:p>
        </w:tc>
        <w:tc>
          <w:tcPr>
            <w:tcW w:w="1298" w:type="dxa"/>
            <w:gridSpan w:val="2"/>
          </w:tcPr>
          <w:p w14:paraId="7F0FFEC7" w14:textId="66EA5E30" w:rsidR="00CC4E19" w:rsidRPr="0013428D"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right"/>
              <w:rPr>
                <w:rFonts w:ascii="Angsana New" w:hAnsi="Angsana New"/>
                <w:sz w:val="28"/>
                <w:szCs w:val="28"/>
                <w:cs/>
              </w:rPr>
            </w:pPr>
            <w:r>
              <w:rPr>
                <w:rFonts w:ascii="Angsana New" w:hAnsi="Angsana New"/>
                <w:sz w:val="28"/>
                <w:szCs w:val="28"/>
              </w:rPr>
              <w:t>10,516</w:t>
            </w:r>
          </w:p>
        </w:tc>
        <w:tc>
          <w:tcPr>
            <w:tcW w:w="237" w:type="dxa"/>
            <w:gridSpan w:val="2"/>
            <w:vAlign w:val="center"/>
          </w:tcPr>
          <w:p w14:paraId="23AE20D0"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right"/>
              <w:rPr>
                <w:rFonts w:ascii="Angsana New" w:hAnsi="Angsana New"/>
                <w:sz w:val="28"/>
                <w:szCs w:val="28"/>
              </w:rPr>
            </w:pPr>
          </w:p>
        </w:tc>
        <w:tc>
          <w:tcPr>
            <w:tcW w:w="1530" w:type="dxa"/>
            <w:gridSpan w:val="3"/>
            <w:vAlign w:val="center"/>
          </w:tcPr>
          <w:p w14:paraId="6A2DA39A" w14:textId="482C4848"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right"/>
              <w:rPr>
                <w:rFonts w:ascii="Angsana New" w:hAnsi="Angsana New"/>
                <w:sz w:val="28"/>
                <w:szCs w:val="28"/>
              </w:rPr>
            </w:pPr>
            <w:r w:rsidRPr="00A41CD7">
              <w:rPr>
                <w:rFonts w:ascii="Angsana New" w:hAnsi="Angsana New"/>
                <w:sz w:val="28"/>
                <w:szCs w:val="28"/>
              </w:rPr>
              <w:t>14,748</w:t>
            </w:r>
          </w:p>
        </w:tc>
        <w:tc>
          <w:tcPr>
            <w:tcW w:w="237" w:type="dxa"/>
            <w:gridSpan w:val="2"/>
            <w:vAlign w:val="center"/>
          </w:tcPr>
          <w:p w14:paraId="73EA3531"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center"/>
              <w:rPr>
                <w:rFonts w:ascii="Angsana New" w:hAnsi="Angsana New"/>
                <w:sz w:val="28"/>
                <w:szCs w:val="28"/>
              </w:rPr>
            </w:pPr>
          </w:p>
        </w:tc>
        <w:tc>
          <w:tcPr>
            <w:tcW w:w="1301" w:type="dxa"/>
            <w:gridSpan w:val="2"/>
            <w:vAlign w:val="center"/>
          </w:tcPr>
          <w:p w14:paraId="7B07885E" w14:textId="0652A50F" w:rsidR="00CC4E19" w:rsidRPr="0013428D"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right"/>
              <w:rPr>
                <w:rFonts w:ascii="Angsana New" w:hAnsi="Angsana New"/>
                <w:sz w:val="28"/>
                <w:szCs w:val="28"/>
                <w:cs/>
              </w:rPr>
            </w:pPr>
            <w:r w:rsidRPr="00DC7DC3">
              <w:rPr>
                <w:rFonts w:ascii="Angsana New" w:hAnsi="Angsana New"/>
                <w:sz w:val="28"/>
                <w:szCs w:val="28"/>
              </w:rPr>
              <w:t>10,068</w:t>
            </w:r>
          </w:p>
        </w:tc>
      </w:tr>
      <w:tr w:rsidR="004B5181" w14:paraId="025BDA37" w14:textId="77777777" w:rsidTr="0089098E">
        <w:trPr>
          <w:trHeight w:val="402"/>
        </w:trPr>
        <w:tc>
          <w:tcPr>
            <w:tcW w:w="573" w:type="dxa"/>
          </w:tcPr>
          <w:p w14:paraId="167377E1" w14:textId="77777777" w:rsidR="004B5181" w:rsidRPr="00A03534"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135" w:type="dxa"/>
            <w:gridSpan w:val="3"/>
          </w:tcPr>
          <w:p w14:paraId="66CABD71" w14:textId="53BFBF78" w:rsidR="004B5181" w:rsidRPr="00140830" w:rsidRDefault="00140830"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hAnsi="Angsana New"/>
                <w:sz w:val="28"/>
                <w:szCs w:val="28"/>
              </w:rPr>
              <w:t>Trade receivables overdue:</w:t>
            </w:r>
          </w:p>
        </w:tc>
        <w:tc>
          <w:tcPr>
            <w:tcW w:w="1297" w:type="dxa"/>
            <w:vAlign w:val="center"/>
          </w:tcPr>
          <w:p w14:paraId="0AD27591"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7" w:type="dxa"/>
            <w:gridSpan w:val="2"/>
            <w:vAlign w:val="center"/>
          </w:tcPr>
          <w:p w14:paraId="46F4E32A"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8" w:type="dxa"/>
            <w:gridSpan w:val="2"/>
          </w:tcPr>
          <w:p w14:paraId="3BBB9188"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7" w:type="dxa"/>
            <w:gridSpan w:val="2"/>
            <w:vAlign w:val="center"/>
          </w:tcPr>
          <w:p w14:paraId="25CAEEFE"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30" w:type="dxa"/>
            <w:gridSpan w:val="3"/>
            <w:vAlign w:val="center"/>
          </w:tcPr>
          <w:p w14:paraId="753F3EEB"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7" w:type="dxa"/>
            <w:gridSpan w:val="2"/>
            <w:vAlign w:val="center"/>
          </w:tcPr>
          <w:p w14:paraId="165DA380"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1" w:type="dxa"/>
            <w:gridSpan w:val="2"/>
            <w:vAlign w:val="center"/>
          </w:tcPr>
          <w:p w14:paraId="21562F28"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CC4E19" w14:paraId="18612BC5" w14:textId="77777777" w:rsidTr="0089098E">
        <w:trPr>
          <w:trHeight w:val="402"/>
        </w:trPr>
        <w:tc>
          <w:tcPr>
            <w:tcW w:w="573" w:type="dxa"/>
          </w:tcPr>
          <w:p w14:paraId="18CF2ACD" w14:textId="77777777" w:rsidR="00CC4E19" w:rsidRPr="00A03534"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280" w:type="dxa"/>
          </w:tcPr>
          <w:p w14:paraId="5EA9C481" w14:textId="77777777" w:rsidR="00CC4E19" w:rsidRPr="00A03534"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2854" w:type="dxa"/>
            <w:gridSpan w:val="2"/>
          </w:tcPr>
          <w:p w14:paraId="31E46507" w14:textId="010ED132" w:rsidR="00CC4E19" w:rsidRPr="00140830" w:rsidRDefault="00CC4E19">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6" w:hanging="425"/>
              <w:rPr>
                <w:rFonts w:ascii="Angsana New" w:hAnsi="Angsana New"/>
                <w:sz w:val="28"/>
                <w:szCs w:val="28"/>
              </w:rPr>
            </w:pPr>
            <w:r w:rsidRPr="00140830">
              <w:rPr>
                <w:rFonts w:ascii="Angsana New" w:hAnsi="Angsana New"/>
                <w:sz w:val="28"/>
                <w:szCs w:val="28"/>
              </w:rPr>
              <w:t>Not over 3 months</w:t>
            </w:r>
          </w:p>
        </w:tc>
        <w:tc>
          <w:tcPr>
            <w:tcW w:w="1297" w:type="dxa"/>
            <w:vAlign w:val="center"/>
          </w:tcPr>
          <w:p w14:paraId="2204810E" w14:textId="41E69D9F"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41CD7">
              <w:rPr>
                <w:rFonts w:ascii="Angsana New" w:hAnsi="Angsana New"/>
                <w:sz w:val="28"/>
                <w:szCs w:val="28"/>
              </w:rPr>
              <w:t>2,18</w:t>
            </w:r>
            <w:r w:rsidR="00CA59A3">
              <w:rPr>
                <w:rFonts w:ascii="Angsana New" w:hAnsi="Angsana New"/>
                <w:sz w:val="28"/>
                <w:szCs w:val="28"/>
              </w:rPr>
              <w:t>5</w:t>
            </w:r>
          </w:p>
        </w:tc>
        <w:tc>
          <w:tcPr>
            <w:tcW w:w="237" w:type="dxa"/>
            <w:gridSpan w:val="2"/>
            <w:vAlign w:val="center"/>
          </w:tcPr>
          <w:p w14:paraId="21D7C2D1"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8" w:type="dxa"/>
            <w:gridSpan w:val="2"/>
          </w:tcPr>
          <w:p w14:paraId="6D597F66" w14:textId="02DA01FC"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7,664</w:t>
            </w:r>
          </w:p>
        </w:tc>
        <w:tc>
          <w:tcPr>
            <w:tcW w:w="237" w:type="dxa"/>
            <w:gridSpan w:val="2"/>
            <w:vAlign w:val="center"/>
          </w:tcPr>
          <w:p w14:paraId="1D796418"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30" w:type="dxa"/>
            <w:gridSpan w:val="3"/>
            <w:vAlign w:val="center"/>
          </w:tcPr>
          <w:p w14:paraId="55019FE5" w14:textId="008ACA96"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41CD7">
              <w:rPr>
                <w:rFonts w:ascii="Angsana New" w:hAnsi="Angsana New"/>
                <w:sz w:val="28"/>
                <w:szCs w:val="28"/>
              </w:rPr>
              <w:t>1,966</w:t>
            </w:r>
          </w:p>
        </w:tc>
        <w:tc>
          <w:tcPr>
            <w:tcW w:w="237" w:type="dxa"/>
            <w:gridSpan w:val="2"/>
            <w:vAlign w:val="center"/>
          </w:tcPr>
          <w:p w14:paraId="3A5FF05B"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1" w:type="dxa"/>
            <w:gridSpan w:val="2"/>
            <w:vAlign w:val="bottom"/>
          </w:tcPr>
          <w:p w14:paraId="0D949693" w14:textId="492F6C5C"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3,163</w:t>
            </w:r>
          </w:p>
        </w:tc>
      </w:tr>
      <w:tr w:rsidR="00CC4E19" w14:paraId="602E587F" w14:textId="77777777" w:rsidTr="0089098E">
        <w:trPr>
          <w:trHeight w:val="402"/>
        </w:trPr>
        <w:tc>
          <w:tcPr>
            <w:tcW w:w="573" w:type="dxa"/>
          </w:tcPr>
          <w:p w14:paraId="62D8D80A" w14:textId="77777777" w:rsidR="00CC4E19" w:rsidRPr="00A03534"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280" w:type="dxa"/>
          </w:tcPr>
          <w:p w14:paraId="33E4EFAB" w14:textId="77777777" w:rsidR="00CC4E19" w:rsidRPr="00A03534"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2854" w:type="dxa"/>
            <w:gridSpan w:val="2"/>
          </w:tcPr>
          <w:p w14:paraId="70CB4C82" w14:textId="558D3257" w:rsidR="00CC4E19" w:rsidRPr="00140830" w:rsidRDefault="00CC4E19">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6" w:hanging="425"/>
              <w:rPr>
                <w:rFonts w:ascii="Angsana New" w:hAnsi="Angsana New"/>
                <w:sz w:val="28"/>
                <w:szCs w:val="28"/>
              </w:rPr>
            </w:pPr>
            <w:r w:rsidRPr="00140830">
              <w:rPr>
                <w:rFonts w:ascii="Angsana New" w:hAnsi="Angsana New"/>
                <w:sz w:val="28"/>
                <w:szCs w:val="28"/>
              </w:rPr>
              <w:t>Over 3 months to 6 months</w:t>
            </w:r>
          </w:p>
        </w:tc>
        <w:tc>
          <w:tcPr>
            <w:tcW w:w="1297" w:type="dxa"/>
            <w:vAlign w:val="center"/>
          </w:tcPr>
          <w:p w14:paraId="42430BD1" w14:textId="736410BA"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41CD7">
              <w:rPr>
                <w:rFonts w:ascii="Angsana New" w:hAnsi="Angsana New"/>
                <w:sz w:val="28"/>
                <w:szCs w:val="28"/>
              </w:rPr>
              <w:t xml:space="preserve">-   </w:t>
            </w:r>
          </w:p>
        </w:tc>
        <w:tc>
          <w:tcPr>
            <w:tcW w:w="237" w:type="dxa"/>
            <w:gridSpan w:val="2"/>
            <w:vAlign w:val="center"/>
          </w:tcPr>
          <w:p w14:paraId="21291CAE"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8" w:type="dxa"/>
            <w:gridSpan w:val="2"/>
          </w:tcPr>
          <w:p w14:paraId="413E0B30" w14:textId="71CC0421"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456</w:t>
            </w:r>
          </w:p>
        </w:tc>
        <w:tc>
          <w:tcPr>
            <w:tcW w:w="237" w:type="dxa"/>
            <w:gridSpan w:val="2"/>
            <w:vAlign w:val="center"/>
          </w:tcPr>
          <w:p w14:paraId="04401153"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30" w:type="dxa"/>
            <w:gridSpan w:val="3"/>
            <w:vAlign w:val="center"/>
          </w:tcPr>
          <w:p w14:paraId="28E54B4F" w14:textId="3AC747D8"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41CD7">
              <w:rPr>
                <w:rFonts w:ascii="Angsana New" w:hAnsi="Angsana New"/>
                <w:sz w:val="28"/>
                <w:szCs w:val="28"/>
              </w:rPr>
              <w:t>-</w:t>
            </w:r>
          </w:p>
        </w:tc>
        <w:tc>
          <w:tcPr>
            <w:tcW w:w="237" w:type="dxa"/>
            <w:gridSpan w:val="2"/>
            <w:vAlign w:val="center"/>
          </w:tcPr>
          <w:p w14:paraId="7F86EB57"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1" w:type="dxa"/>
            <w:gridSpan w:val="2"/>
            <w:vAlign w:val="center"/>
          </w:tcPr>
          <w:p w14:paraId="75FF5A0B" w14:textId="7105305E"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39</w:t>
            </w:r>
          </w:p>
        </w:tc>
      </w:tr>
      <w:tr w:rsidR="00CC4E19" w14:paraId="583915E7" w14:textId="77777777" w:rsidTr="0089098E">
        <w:trPr>
          <w:trHeight w:val="402"/>
        </w:trPr>
        <w:tc>
          <w:tcPr>
            <w:tcW w:w="573" w:type="dxa"/>
          </w:tcPr>
          <w:p w14:paraId="6D05EDC1" w14:textId="77777777" w:rsidR="00CC4E19" w:rsidRPr="00A03534"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280" w:type="dxa"/>
          </w:tcPr>
          <w:p w14:paraId="177EFB5A" w14:textId="77777777" w:rsidR="00CC4E19" w:rsidRPr="00A03534"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2854" w:type="dxa"/>
            <w:gridSpan w:val="2"/>
          </w:tcPr>
          <w:p w14:paraId="7D7D7772" w14:textId="5C7BC96A" w:rsidR="00CC4E19" w:rsidRPr="00140830" w:rsidRDefault="00CC4E19">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6" w:hanging="425"/>
              <w:rPr>
                <w:rFonts w:ascii="Angsana New" w:hAnsi="Angsana New"/>
                <w:sz w:val="28"/>
                <w:szCs w:val="28"/>
              </w:rPr>
            </w:pPr>
            <w:r w:rsidRPr="00140830">
              <w:rPr>
                <w:rFonts w:ascii="Angsana New" w:hAnsi="Angsana New"/>
                <w:sz w:val="28"/>
                <w:szCs w:val="28"/>
              </w:rPr>
              <w:t>Over 6 months to 12 months</w:t>
            </w:r>
          </w:p>
        </w:tc>
        <w:tc>
          <w:tcPr>
            <w:tcW w:w="1297" w:type="dxa"/>
            <w:vAlign w:val="center"/>
          </w:tcPr>
          <w:p w14:paraId="515C42C1" w14:textId="58005BBD"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41CD7">
              <w:rPr>
                <w:rFonts w:ascii="Angsana New" w:hAnsi="Angsana New"/>
                <w:sz w:val="28"/>
                <w:szCs w:val="28"/>
              </w:rPr>
              <w:t>829</w:t>
            </w:r>
          </w:p>
        </w:tc>
        <w:tc>
          <w:tcPr>
            <w:tcW w:w="237" w:type="dxa"/>
            <w:gridSpan w:val="2"/>
            <w:vAlign w:val="center"/>
          </w:tcPr>
          <w:p w14:paraId="5B79C725"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8" w:type="dxa"/>
            <w:gridSpan w:val="2"/>
          </w:tcPr>
          <w:p w14:paraId="69D9B8E5" w14:textId="570AA40C"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1,281</w:t>
            </w:r>
          </w:p>
        </w:tc>
        <w:tc>
          <w:tcPr>
            <w:tcW w:w="237" w:type="dxa"/>
            <w:gridSpan w:val="2"/>
            <w:vAlign w:val="center"/>
          </w:tcPr>
          <w:p w14:paraId="60971CF4"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30" w:type="dxa"/>
            <w:gridSpan w:val="3"/>
            <w:vAlign w:val="center"/>
          </w:tcPr>
          <w:p w14:paraId="203EAED5" w14:textId="529E39BB"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41CD7">
              <w:rPr>
                <w:rFonts w:ascii="Angsana New" w:hAnsi="Angsana New"/>
                <w:sz w:val="28"/>
                <w:szCs w:val="28"/>
              </w:rPr>
              <w:t>1</w:t>
            </w:r>
            <w:r w:rsidR="00CA59A3">
              <w:rPr>
                <w:rFonts w:ascii="Angsana New" w:hAnsi="Angsana New"/>
                <w:sz w:val="28"/>
                <w:szCs w:val="28"/>
              </w:rPr>
              <w:t>4</w:t>
            </w:r>
          </w:p>
        </w:tc>
        <w:tc>
          <w:tcPr>
            <w:tcW w:w="237" w:type="dxa"/>
            <w:gridSpan w:val="2"/>
            <w:vAlign w:val="center"/>
          </w:tcPr>
          <w:p w14:paraId="1FC5F454"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1" w:type="dxa"/>
            <w:gridSpan w:val="2"/>
            <w:vAlign w:val="center"/>
          </w:tcPr>
          <w:p w14:paraId="083AF0EB" w14:textId="7D09BBEE"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1,195</w:t>
            </w:r>
          </w:p>
        </w:tc>
      </w:tr>
      <w:tr w:rsidR="00CC4E19" w14:paraId="1ACEC8C7" w14:textId="77777777" w:rsidTr="0089098E">
        <w:trPr>
          <w:trHeight w:val="402"/>
        </w:trPr>
        <w:tc>
          <w:tcPr>
            <w:tcW w:w="573" w:type="dxa"/>
          </w:tcPr>
          <w:p w14:paraId="210A110B" w14:textId="77777777" w:rsidR="00CC4E19" w:rsidRPr="00A03534"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280" w:type="dxa"/>
          </w:tcPr>
          <w:p w14:paraId="1A3C8979" w14:textId="77777777" w:rsidR="00CC4E19" w:rsidRPr="00A03534"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2854" w:type="dxa"/>
            <w:gridSpan w:val="2"/>
          </w:tcPr>
          <w:p w14:paraId="1F729C75" w14:textId="211AD253" w:rsidR="00CC4E19" w:rsidRPr="00140830" w:rsidRDefault="00CC4E19">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6" w:hanging="425"/>
              <w:rPr>
                <w:rFonts w:ascii="Angsana New" w:hAnsi="Angsana New"/>
                <w:sz w:val="28"/>
                <w:szCs w:val="28"/>
                <w:cs/>
              </w:rPr>
            </w:pPr>
            <w:r w:rsidRPr="00140830">
              <w:rPr>
                <w:rFonts w:ascii="Angsana New" w:hAnsi="Angsana New"/>
                <w:sz w:val="28"/>
                <w:szCs w:val="28"/>
              </w:rPr>
              <w:t>Over 12 months</w:t>
            </w:r>
          </w:p>
        </w:tc>
        <w:tc>
          <w:tcPr>
            <w:tcW w:w="1297" w:type="dxa"/>
            <w:tcBorders>
              <w:bottom w:val="single" w:sz="4" w:space="0" w:color="auto"/>
            </w:tcBorders>
            <w:vAlign w:val="center"/>
          </w:tcPr>
          <w:p w14:paraId="0AE90282" w14:textId="12956508"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41CD7">
              <w:rPr>
                <w:rFonts w:ascii="Angsana New" w:hAnsi="Angsana New"/>
                <w:sz w:val="28"/>
                <w:szCs w:val="28"/>
              </w:rPr>
              <w:t>16,943</w:t>
            </w:r>
          </w:p>
        </w:tc>
        <w:tc>
          <w:tcPr>
            <w:tcW w:w="237" w:type="dxa"/>
            <w:gridSpan w:val="2"/>
            <w:vAlign w:val="center"/>
          </w:tcPr>
          <w:p w14:paraId="2811EC13"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8" w:type="dxa"/>
            <w:gridSpan w:val="2"/>
            <w:tcBorders>
              <w:bottom w:val="single" w:sz="4" w:space="0" w:color="auto"/>
            </w:tcBorders>
            <w:vAlign w:val="center"/>
          </w:tcPr>
          <w:p w14:paraId="529A6D3E" w14:textId="3F684269" w:rsidR="00CC4E19" w:rsidRPr="0013428D"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*15,776</w:t>
            </w:r>
          </w:p>
        </w:tc>
        <w:tc>
          <w:tcPr>
            <w:tcW w:w="237" w:type="dxa"/>
            <w:gridSpan w:val="2"/>
            <w:vAlign w:val="center"/>
          </w:tcPr>
          <w:p w14:paraId="095DC349"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30" w:type="dxa"/>
            <w:gridSpan w:val="3"/>
            <w:tcBorders>
              <w:bottom w:val="single" w:sz="4" w:space="0" w:color="auto"/>
            </w:tcBorders>
            <w:vAlign w:val="center"/>
          </w:tcPr>
          <w:p w14:paraId="6D19803D" w14:textId="1DC87CF4"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41CD7">
              <w:rPr>
                <w:rFonts w:ascii="Angsana New" w:hAnsi="Angsana New"/>
                <w:sz w:val="28"/>
                <w:szCs w:val="28"/>
              </w:rPr>
              <w:t>3,369</w:t>
            </w:r>
          </w:p>
        </w:tc>
        <w:tc>
          <w:tcPr>
            <w:tcW w:w="237" w:type="dxa"/>
            <w:gridSpan w:val="2"/>
            <w:vAlign w:val="center"/>
          </w:tcPr>
          <w:p w14:paraId="06599142"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1" w:type="dxa"/>
            <w:gridSpan w:val="2"/>
            <w:tcBorders>
              <w:bottom w:val="single" w:sz="4" w:space="0" w:color="auto"/>
            </w:tcBorders>
            <w:vAlign w:val="center"/>
          </w:tcPr>
          <w:p w14:paraId="35265670" w14:textId="39C19581" w:rsidR="00CC4E19" w:rsidRPr="0013428D"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DC7DC3">
              <w:rPr>
                <w:rFonts w:ascii="Angsana New" w:hAnsi="Angsana New"/>
                <w:sz w:val="28"/>
                <w:szCs w:val="28"/>
              </w:rPr>
              <w:t>2,203</w:t>
            </w:r>
          </w:p>
        </w:tc>
      </w:tr>
      <w:tr w:rsidR="00CC4E19" w14:paraId="01305044" w14:textId="77777777" w:rsidTr="0089098E">
        <w:trPr>
          <w:trHeight w:val="402"/>
        </w:trPr>
        <w:tc>
          <w:tcPr>
            <w:tcW w:w="573" w:type="dxa"/>
          </w:tcPr>
          <w:p w14:paraId="09F935B7"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3135" w:type="dxa"/>
            <w:gridSpan w:val="3"/>
          </w:tcPr>
          <w:p w14:paraId="388E6288" w14:textId="7B13C737" w:rsidR="00CC4E19" w:rsidRPr="005473B5"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 xml:space="preserve">   Total</w:t>
            </w:r>
          </w:p>
        </w:tc>
        <w:tc>
          <w:tcPr>
            <w:tcW w:w="1297" w:type="dxa"/>
            <w:tcBorders>
              <w:top w:val="single" w:sz="4" w:space="0" w:color="auto"/>
            </w:tcBorders>
            <w:vAlign w:val="center"/>
          </w:tcPr>
          <w:p w14:paraId="4966C5F6" w14:textId="2A89D9E5"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41CD7">
              <w:rPr>
                <w:rFonts w:ascii="Angsana New" w:hAnsi="Angsana New"/>
                <w:sz w:val="28"/>
                <w:szCs w:val="28"/>
              </w:rPr>
              <w:t>35,729</w:t>
            </w:r>
          </w:p>
        </w:tc>
        <w:tc>
          <w:tcPr>
            <w:tcW w:w="237" w:type="dxa"/>
            <w:gridSpan w:val="2"/>
            <w:vAlign w:val="center"/>
          </w:tcPr>
          <w:p w14:paraId="06C53DF2"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8" w:type="dxa"/>
            <w:gridSpan w:val="2"/>
            <w:tcBorders>
              <w:top w:val="single" w:sz="4" w:space="0" w:color="auto"/>
            </w:tcBorders>
            <w:vAlign w:val="center"/>
          </w:tcPr>
          <w:p w14:paraId="57E61CA4" w14:textId="0B3FEFE6"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35,693</w:t>
            </w:r>
          </w:p>
        </w:tc>
        <w:tc>
          <w:tcPr>
            <w:tcW w:w="237" w:type="dxa"/>
            <w:gridSpan w:val="2"/>
            <w:vAlign w:val="center"/>
          </w:tcPr>
          <w:p w14:paraId="31E5B478"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30" w:type="dxa"/>
            <w:gridSpan w:val="3"/>
            <w:tcBorders>
              <w:top w:val="single" w:sz="4" w:space="0" w:color="auto"/>
            </w:tcBorders>
            <w:vAlign w:val="center"/>
          </w:tcPr>
          <w:p w14:paraId="544920DB" w14:textId="2EE2F634"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41CD7">
              <w:rPr>
                <w:rFonts w:ascii="Angsana New" w:hAnsi="Angsana New"/>
                <w:sz w:val="28"/>
                <w:szCs w:val="28"/>
              </w:rPr>
              <w:t>20,097</w:t>
            </w:r>
          </w:p>
        </w:tc>
        <w:tc>
          <w:tcPr>
            <w:tcW w:w="237" w:type="dxa"/>
            <w:gridSpan w:val="2"/>
            <w:vAlign w:val="center"/>
          </w:tcPr>
          <w:p w14:paraId="147E536B"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1" w:type="dxa"/>
            <w:gridSpan w:val="2"/>
            <w:tcBorders>
              <w:top w:val="single" w:sz="4" w:space="0" w:color="auto"/>
            </w:tcBorders>
            <w:vAlign w:val="center"/>
          </w:tcPr>
          <w:p w14:paraId="4D52EBE3" w14:textId="67D3AF94"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16,668</w:t>
            </w:r>
          </w:p>
        </w:tc>
      </w:tr>
      <w:tr w:rsidR="00CC4E19" w14:paraId="2E710C9A" w14:textId="77777777" w:rsidTr="0089098E">
        <w:trPr>
          <w:trHeight w:val="402"/>
        </w:trPr>
        <w:tc>
          <w:tcPr>
            <w:tcW w:w="573" w:type="dxa"/>
          </w:tcPr>
          <w:p w14:paraId="3583EA4A" w14:textId="77777777" w:rsidR="00CC4E19" w:rsidRPr="00A03534"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135" w:type="dxa"/>
            <w:gridSpan w:val="3"/>
          </w:tcPr>
          <w:p w14:paraId="20BFEB75" w14:textId="4C94774A" w:rsidR="00CC4E19" w:rsidRPr="00EB7E93"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hAnsi="Angsana New"/>
                <w:sz w:val="28"/>
                <w:szCs w:val="28"/>
              </w:rPr>
              <w:t xml:space="preserve">   </w:t>
            </w:r>
            <w:r w:rsidRPr="00A95B61">
              <w:rPr>
                <w:rFonts w:ascii="Angsana New" w:hAnsi="Angsana New"/>
                <w:sz w:val="28"/>
                <w:szCs w:val="28"/>
                <w:u w:val="single"/>
              </w:rPr>
              <w:t xml:space="preserve">Less: </w:t>
            </w:r>
            <w:r w:rsidRPr="00B92B9D">
              <w:rPr>
                <w:rFonts w:ascii="Angsana New" w:hAnsi="Angsana New"/>
                <w:sz w:val="28"/>
                <w:szCs w:val="28"/>
              </w:rPr>
              <w:t>Allowance for credit losses</w:t>
            </w:r>
          </w:p>
        </w:tc>
        <w:tc>
          <w:tcPr>
            <w:tcW w:w="1297" w:type="dxa"/>
            <w:tcBorders>
              <w:bottom w:val="single" w:sz="4" w:space="0" w:color="auto"/>
            </w:tcBorders>
            <w:vAlign w:val="center"/>
          </w:tcPr>
          <w:p w14:paraId="7DB8ACE2" w14:textId="3F03B49B"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A7D4A">
              <w:rPr>
                <w:rFonts w:ascii="Angsana New" w:hAnsi="Angsana New"/>
                <w:sz w:val="28"/>
                <w:szCs w:val="28"/>
              </w:rPr>
              <w:t>(9,137)</w:t>
            </w:r>
          </w:p>
        </w:tc>
        <w:tc>
          <w:tcPr>
            <w:tcW w:w="237" w:type="dxa"/>
            <w:gridSpan w:val="2"/>
            <w:vAlign w:val="center"/>
          </w:tcPr>
          <w:p w14:paraId="30CD61F3"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8" w:type="dxa"/>
            <w:gridSpan w:val="2"/>
            <w:tcBorders>
              <w:bottom w:val="single" w:sz="4" w:space="0" w:color="auto"/>
            </w:tcBorders>
            <w:vAlign w:val="center"/>
          </w:tcPr>
          <w:p w14:paraId="523366E4" w14:textId="52E3E7A2"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(8,464)</w:t>
            </w:r>
          </w:p>
        </w:tc>
        <w:tc>
          <w:tcPr>
            <w:tcW w:w="237" w:type="dxa"/>
            <w:gridSpan w:val="2"/>
            <w:vAlign w:val="center"/>
          </w:tcPr>
          <w:p w14:paraId="18FF1AD6"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30" w:type="dxa"/>
            <w:gridSpan w:val="3"/>
            <w:tcBorders>
              <w:bottom w:val="single" w:sz="4" w:space="0" w:color="auto"/>
            </w:tcBorders>
            <w:vAlign w:val="center"/>
          </w:tcPr>
          <w:p w14:paraId="0DB54DB3" w14:textId="0C3A0EFE"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A7D4A">
              <w:rPr>
                <w:rFonts w:ascii="Angsana New" w:hAnsi="Angsana New"/>
                <w:sz w:val="28"/>
                <w:szCs w:val="28"/>
              </w:rPr>
              <w:t>(3,043)</w:t>
            </w:r>
          </w:p>
        </w:tc>
        <w:tc>
          <w:tcPr>
            <w:tcW w:w="237" w:type="dxa"/>
            <w:gridSpan w:val="2"/>
            <w:vAlign w:val="center"/>
          </w:tcPr>
          <w:p w14:paraId="7F728A37"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1" w:type="dxa"/>
            <w:gridSpan w:val="2"/>
            <w:tcBorders>
              <w:bottom w:val="single" w:sz="4" w:space="0" w:color="auto"/>
            </w:tcBorders>
            <w:vAlign w:val="center"/>
          </w:tcPr>
          <w:p w14:paraId="682D570A" w14:textId="6C329B09"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(2,370)</w:t>
            </w:r>
          </w:p>
        </w:tc>
      </w:tr>
      <w:tr w:rsidR="00CC4E19" w14:paraId="16745F72" w14:textId="77777777" w:rsidTr="0089098E">
        <w:trPr>
          <w:trHeight w:val="402"/>
        </w:trPr>
        <w:tc>
          <w:tcPr>
            <w:tcW w:w="573" w:type="dxa"/>
          </w:tcPr>
          <w:p w14:paraId="41FD2DFC" w14:textId="77777777" w:rsidR="00CC4E19" w:rsidRPr="00A03534"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135" w:type="dxa"/>
            <w:gridSpan w:val="3"/>
          </w:tcPr>
          <w:p w14:paraId="28DA05AC" w14:textId="05EA09C1"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 xml:space="preserve">       Total trade receivables</w:t>
            </w:r>
          </w:p>
        </w:tc>
        <w:tc>
          <w:tcPr>
            <w:tcW w:w="1297" w:type="dxa"/>
            <w:tcBorders>
              <w:top w:val="single" w:sz="4" w:space="0" w:color="auto"/>
              <w:bottom w:val="double" w:sz="4" w:space="0" w:color="auto"/>
            </w:tcBorders>
            <w:vAlign w:val="center"/>
          </w:tcPr>
          <w:p w14:paraId="4F186B41" w14:textId="6C7286FA"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A7D4A">
              <w:rPr>
                <w:rFonts w:ascii="Angsana New" w:hAnsi="Angsana New"/>
                <w:sz w:val="28"/>
                <w:szCs w:val="28"/>
              </w:rPr>
              <w:t>26,592</w:t>
            </w:r>
          </w:p>
        </w:tc>
        <w:tc>
          <w:tcPr>
            <w:tcW w:w="237" w:type="dxa"/>
            <w:gridSpan w:val="2"/>
            <w:vAlign w:val="center"/>
          </w:tcPr>
          <w:p w14:paraId="76D7794C"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8" w:type="dxa"/>
            <w:gridSpan w:val="2"/>
            <w:tcBorders>
              <w:top w:val="single" w:sz="4" w:space="0" w:color="auto"/>
              <w:bottom w:val="double" w:sz="4" w:space="0" w:color="auto"/>
            </w:tcBorders>
            <w:vAlign w:val="center"/>
          </w:tcPr>
          <w:p w14:paraId="43554CE6" w14:textId="249043D4"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27,229</w:t>
            </w:r>
          </w:p>
        </w:tc>
        <w:tc>
          <w:tcPr>
            <w:tcW w:w="237" w:type="dxa"/>
            <w:gridSpan w:val="2"/>
            <w:vAlign w:val="center"/>
          </w:tcPr>
          <w:p w14:paraId="3A73E9CC"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30" w:type="dxa"/>
            <w:gridSpan w:val="3"/>
            <w:tcBorders>
              <w:top w:val="single" w:sz="4" w:space="0" w:color="auto"/>
              <w:bottom w:val="double" w:sz="4" w:space="0" w:color="auto"/>
            </w:tcBorders>
            <w:vAlign w:val="center"/>
          </w:tcPr>
          <w:p w14:paraId="0BDD1393" w14:textId="4D86E333"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A7D4A">
              <w:rPr>
                <w:rFonts w:ascii="Angsana New" w:hAnsi="Angsana New"/>
                <w:sz w:val="28"/>
                <w:szCs w:val="28"/>
              </w:rPr>
              <w:t>17,054</w:t>
            </w:r>
          </w:p>
        </w:tc>
        <w:tc>
          <w:tcPr>
            <w:tcW w:w="237" w:type="dxa"/>
            <w:gridSpan w:val="2"/>
            <w:vAlign w:val="center"/>
          </w:tcPr>
          <w:p w14:paraId="3B44A76C" w14:textId="77777777"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1" w:type="dxa"/>
            <w:gridSpan w:val="2"/>
            <w:tcBorders>
              <w:top w:val="single" w:sz="4" w:space="0" w:color="auto"/>
              <w:bottom w:val="double" w:sz="4" w:space="0" w:color="auto"/>
            </w:tcBorders>
            <w:vAlign w:val="center"/>
          </w:tcPr>
          <w:p w14:paraId="53D7BCD7" w14:textId="4CEF823C" w:rsidR="00CC4E19" w:rsidRDefault="00CC4E19" w:rsidP="00CC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14,298</w:t>
            </w:r>
          </w:p>
        </w:tc>
      </w:tr>
    </w:tbl>
    <w:p w14:paraId="0E145203" w14:textId="4FA125B7" w:rsidR="005F2EEB" w:rsidRDefault="005F2EEB" w:rsidP="006A1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993" w:right="-256" w:hanging="142"/>
        <w:rPr>
          <w:rFonts w:ascii="Angsana New" w:hAnsi="Angsana New"/>
          <w:b/>
          <w:bCs/>
          <w:sz w:val="28"/>
          <w:szCs w:val="28"/>
        </w:rPr>
      </w:pPr>
      <w:r w:rsidRPr="00797DAE">
        <w:rPr>
          <w:rFonts w:ascii="Angsana New" w:hAnsi="Angsana New"/>
          <w:sz w:val="28"/>
          <w:szCs w:val="28"/>
        </w:rPr>
        <w:lastRenderedPageBreak/>
        <w:t xml:space="preserve">* </w:t>
      </w:r>
      <w:r w:rsidR="00E33541" w:rsidRPr="00797DAE">
        <w:rPr>
          <w:rFonts w:ascii="Angsana New" w:hAnsi="Angsana New"/>
          <w:sz w:val="28"/>
          <w:szCs w:val="28"/>
        </w:rPr>
        <w:t>I</w:t>
      </w:r>
      <w:r w:rsidR="009866AB" w:rsidRPr="00797DAE">
        <w:rPr>
          <w:rFonts w:ascii="Angsana New" w:hAnsi="Angsana New"/>
          <w:sz w:val="28"/>
          <w:szCs w:val="28"/>
        </w:rPr>
        <w:t xml:space="preserve">ncluded trade accounts receivable of Solution Motor Company Limited </w:t>
      </w:r>
      <w:r w:rsidR="00E33541" w:rsidRPr="00797DAE">
        <w:rPr>
          <w:rFonts w:ascii="Angsana New" w:hAnsi="Angsana New"/>
          <w:sz w:val="28"/>
          <w:szCs w:val="28"/>
        </w:rPr>
        <w:t>as</w:t>
      </w:r>
      <w:r w:rsidR="009866AB" w:rsidRPr="00797DAE">
        <w:rPr>
          <w:rFonts w:ascii="Angsana New" w:hAnsi="Angsana New"/>
          <w:sz w:val="28"/>
          <w:szCs w:val="28"/>
        </w:rPr>
        <w:t xml:space="preserve"> amount of </w:t>
      </w:r>
      <w:r w:rsidR="00383221" w:rsidRPr="00797DAE">
        <w:rPr>
          <w:rFonts w:ascii="Angsana New" w:hAnsi="Angsana New"/>
          <w:sz w:val="28"/>
          <w:szCs w:val="28"/>
        </w:rPr>
        <w:t>7.30</w:t>
      </w:r>
      <w:r w:rsidR="009866AB" w:rsidRPr="00797DAE">
        <w:rPr>
          <w:rFonts w:ascii="Angsana New" w:hAnsi="Angsana New"/>
          <w:sz w:val="28"/>
          <w:szCs w:val="28"/>
          <w:cs/>
        </w:rPr>
        <w:t xml:space="preserve"> </w:t>
      </w:r>
      <w:r w:rsidR="009866AB" w:rsidRPr="00797DAE">
        <w:rPr>
          <w:rFonts w:ascii="Angsana New" w:hAnsi="Angsana New"/>
          <w:sz w:val="28"/>
          <w:szCs w:val="28"/>
        </w:rPr>
        <w:t>million baht,</w:t>
      </w:r>
      <w:r w:rsidR="00E33541" w:rsidRPr="00797DAE">
        <w:rPr>
          <w:rFonts w:ascii="Angsana New" w:hAnsi="Angsana New"/>
          <w:sz w:val="28"/>
          <w:szCs w:val="28"/>
        </w:rPr>
        <w:t xml:space="preserve"> </w:t>
      </w:r>
      <w:r w:rsidR="009866AB" w:rsidRPr="00797DAE">
        <w:rPr>
          <w:rFonts w:ascii="Angsana New" w:hAnsi="Angsana New"/>
          <w:sz w:val="28"/>
          <w:szCs w:val="28"/>
        </w:rPr>
        <w:t xml:space="preserve">which the company has invested and controlled the business of Solution Motor Company Limited since April </w:t>
      </w:r>
      <w:r w:rsidR="009866AB" w:rsidRPr="00797DAE">
        <w:rPr>
          <w:rFonts w:ascii="Angsana New" w:hAnsi="Angsana New"/>
          <w:sz w:val="28"/>
          <w:szCs w:val="28"/>
          <w:cs/>
        </w:rPr>
        <w:t>1</w:t>
      </w:r>
      <w:r w:rsidR="009866AB" w:rsidRPr="00797DAE">
        <w:rPr>
          <w:rFonts w:ascii="Angsana New" w:hAnsi="Angsana New"/>
          <w:sz w:val="28"/>
          <w:szCs w:val="28"/>
        </w:rPr>
        <w:t xml:space="preserve">, </w:t>
      </w:r>
      <w:r w:rsidR="009866AB" w:rsidRPr="00797DAE">
        <w:rPr>
          <w:rFonts w:ascii="Angsana New" w:hAnsi="Angsana New"/>
          <w:sz w:val="28"/>
          <w:szCs w:val="28"/>
          <w:cs/>
        </w:rPr>
        <w:t>2021.</w:t>
      </w:r>
      <w:r w:rsidR="009866AB" w:rsidRPr="00B92B9D">
        <w:rPr>
          <w:rFonts w:ascii="Angsana New" w:hAnsi="Angsana New"/>
          <w:sz w:val="28"/>
          <w:szCs w:val="28"/>
          <w:cs/>
        </w:rPr>
        <w:t xml:space="preserve"> </w:t>
      </w:r>
      <w:r w:rsidR="00A635BA" w:rsidRPr="00B92B9D">
        <w:rPr>
          <w:rFonts w:ascii="Angsana New" w:hAnsi="Angsana New"/>
          <w:sz w:val="28"/>
          <w:szCs w:val="28"/>
        </w:rPr>
        <w:br/>
      </w:r>
    </w:p>
    <w:p w14:paraId="43B01E4F" w14:textId="2694288F" w:rsidR="004231D3" w:rsidRDefault="00CC4E19" w:rsidP="00636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firstLine="142"/>
        <w:jc w:val="thaiDistribute"/>
        <w:rPr>
          <w:rFonts w:ascii="Angsana New" w:hAnsi="Angsana New"/>
          <w:b/>
          <w:bCs/>
          <w:sz w:val="28"/>
          <w:szCs w:val="28"/>
        </w:rPr>
      </w:pPr>
      <w:r>
        <w:rPr>
          <w:rFonts w:ascii="Angsana New" w:hAnsi="Angsana New"/>
          <w:b/>
          <w:bCs/>
          <w:sz w:val="28"/>
          <w:szCs w:val="28"/>
        </w:rPr>
        <w:t>6.2</w:t>
      </w:r>
      <w:r>
        <w:rPr>
          <w:rFonts w:ascii="Angsana New" w:hAnsi="Angsana New"/>
          <w:b/>
          <w:bCs/>
          <w:sz w:val="28"/>
          <w:szCs w:val="28"/>
        </w:rPr>
        <w:tab/>
      </w:r>
      <w:r w:rsidR="00140830" w:rsidRPr="00140830">
        <w:rPr>
          <w:rFonts w:ascii="Angsana New" w:hAnsi="Angsana New"/>
          <w:b/>
          <w:bCs/>
          <w:sz w:val="28"/>
          <w:szCs w:val="28"/>
        </w:rPr>
        <w:t>OTHER RECEIVABLE</w:t>
      </w:r>
    </w:p>
    <w:tbl>
      <w:tblPr>
        <w:tblStyle w:val="TableGrid"/>
        <w:tblW w:w="916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
        <w:gridCol w:w="2831"/>
        <w:gridCol w:w="1330"/>
        <w:gridCol w:w="239"/>
        <w:gridCol w:w="1331"/>
        <w:gridCol w:w="239"/>
        <w:gridCol w:w="1330"/>
        <w:gridCol w:w="239"/>
        <w:gridCol w:w="1334"/>
      </w:tblGrid>
      <w:tr w:rsidR="00140830" w14:paraId="6C64281A" w14:textId="77777777" w:rsidTr="00636C54">
        <w:trPr>
          <w:trHeight w:val="422"/>
        </w:trPr>
        <w:tc>
          <w:tcPr>
            <w:tcW w:w="288" w:type="dxa"/>
            <w:vAlign w:val="center"/>
          </w:tcPr>
          <w:p w14:paraId="4980708A"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31" w:type="dxa"/>
            <w:vAlign w:val="center"/>
          </w:tcPr>
          <w:p w14:paraId="5F6A489B"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042" w:type="dxa"/>
            <w:gridSpan w:val="7"/>
            <w:tcBorders>
              <w:bottom w:val="single" w:sz="4" w:space="0" w:color="auto"/>
            </w:tcBorders>
            <w:vAlign w:val="center"/>
          </w:tcPr>
          <w:p w14:paraId="0B70406C" w14:textId="409FBDB6"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3428D">
              <w:rPr>
                <w:rFonts w:ascii="Angsana New" w:hAnsi="Angsana New"/>
                <w:sz w:val="28"/>
                <w:szCs w:val="28"/>
              </w:rPr>
              <w:t>(</w:t>
            </w:r>
            <w:r w:rsidRPr="00B92B9D">
              <w:rPr>
                <w:rFonts w:ascii="Angsana New" w:hAnsi="Angsana New"/>
                <w:sz w:val="28"/>
                <w:szCs w:val="28"/>
              </w:rPr>
              <w:t>Unit: Thousand Baht</w:t>
            </w:r>
            <w:r w:rsidRPr="0013428D">
              <w:rPr>
                <w:rFonts w:ascii="Angsana New" w:hAnsi="Angsana New"/>
                <w:sz w:val="28"/>
                <w:szCs w:val="28"/>
                <w:cs/>
              </w:rPr>
              <w:t>)</w:t>
            </w:r>
          </w:p>
        </w:tc>
      </w:tr>
      <w:tr w:rsidR="00140830" w14:paraId="597405E0" w14:textId="77777777" w:rsidTr="00636C54">
        <w:trPr>
          <w:trHeight w:val="435"/>
        </w:trPr>
        <w:tc>
          <w:tcPr>
            <w:tcW w:w="288" w:type="dxa"/>
            <w:vAlign w:val="center"/>
          </w:tcPr>
          <w:p w14:paraId="5963687A"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31" w:type="dxa"/>
            <w:vAlign w:val="center"/>
          </w:tcPr>
          <w:p w14:paraId="55ABF40D"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0" w:type="dxa"/>
            <w:gridSpan w:val="3"/>
            <w:tcBorders>
              <w:top w:val="single" w:sz="4" w:space="0" w:color="auto"/>
              <w:bottom w:val="single" w:sz="4" w:space="0" w:color="auto"/>
            </w:tcBorders>
            <w:vAlign w:val="center"/>
          </w:tcPr>
          <w:p w14:paraId="40BE677F" w14:textId="54A44E66"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Consolidated Financial Statement</w:t>
            </w:r>
          </w:p>
        </w:tc>
        <w:tc>
          <w:tcPr>
            <w:tcW w:w="239" w:type="dxa"/>
            <w:vAlign w:val="center"/>
          </w:tcPr>
          <w:p w14:paraId="639545A2"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3" w:type="dxa"/>
            <w:gridSpan w:val="3"/>
            <w:tcBorders>
              <w:top w:val="single" w:sz="4" w:space="0" w:color="auto"/>
              <w:bottom w:val="single" w:sz="4" w:space="0" w:color="auto"/>
            </w:tcBorders>
            <w:vAlign w:val="center"/>
          </w:tcPr>
          <w:p w14:paraId="709D312A" w14:textId="153044B2"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Separate Financial Statement</w:t>
            </w:r>
          </w:p>
        </w:tc>
      </w:tr>
      <w:tr w:rsidR="00140830" w14:paraId="1D492478" w14:textId="77777777" w:rsidTr="00636C54">
        <w:trPr>
          <w:trHeight w:val="422"/>
        </w:trPr>
        <w:tc>
          <w:tcPr>
            <w:tcW w:w="288" w:type="dxa"/>
            <w:vAlign w:val="center"/>
          </w:tcPr>
          <w:p w14:paraId="531258B0"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31" w:type="dxa"/>
            <w:vAlign w:val="center"/>
          </w:tcPr>
          <w:p w14:paraId="01E12A83"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val="restart"/>
            <w:tcBorders>
              <w:top w:val="single" w:sz="4" w:space="0" w:color="auto"/>
            </w:tcBorders>
            <w:vAlign w:val="center"/>
          </w:tcPr>
          <w:p w14:paraId="36289D83" w14:textId="53191FDD"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 xml:space="preserve">As at </w:t>
            </w:r>
            <w:r>
              <w:rPr>
                <w:rFonts w:ascii="Angsana New" w:hAnsi="Angsana New"/>
                <w:sz w:val="28"/>
                <w:szCs w:val="28"/>
              </w:rPr>
              <w:br/>
              <w:t xml:space="preserve">June </w:t>
            </w:r>
            <w:r>
              <w:rPr>
                <w:rFonts w:ascii="Angsana New" w:hAnsi="Angsana New"/>
                <w:sz w:val="28"/>
                <w:szCs w:val="28"/>
              </w:rPr>
              <w:br/>
              <w:t>30,2022</w:t>
            </w:r>
          </w:p>
        </w:tc>
        <w:tc>
          <w:tcPr>
            <w:tcW w:w="239" w:type="dxa"/>
            <w:vMerge w:val="restart"/>
            <w:tcBorders>
              <w:top w:val="single" w:sz="4" w:space="0" w:color="auto"/>
            </w:tcBorders>
            <w:vAlign w:val="center"/>
          </w:tcPr>
          <w:p w14:paraId="4F2F6DBA"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val="restart"/>
            <w:tcBorders>
              <w:top w:val="single" w:sz="4" w:space="0" w:color="auto"/>
            </w:tcBorders>
            <w:vAlign w:val="center"/>
          </w:tcPr>
          <w:p w14:paraId="69915FD2" w14:textId="3C58C7F5"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c>
          <w:tcPr>
            <w:tcW w:w="239" w:type="dxa"/>
            <w:vMerge w:val="restart"/>
            <w:vAlign w:val="center"/>
          </w:tcPr>
          <w:p w14:paraId="0915E0AC"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val="restart"/>
            <w:tcBorders>
              <w:top w:val="single" w:sz="4" w:space="0" w:color="auto"/>
            </w:tcBorders>
            <w:vAlign w:val="center"/>
          </w:tcPr>
          <w:p w14:paraId="2758D0BF" w14:textId="03C90F90"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As at </w:t>
            </w:r>
            <w:r>
              <w:rPr>
                <w:rFonts w:ascii="Angsana New" w:hAnsi="Angsana New"/>
                <w:sz w:val="28"/>
                <w:szCs w:val="28"/>
              </w:rPr>
              <w:br/>
              <w:t xml:space="preserve">June </w:t>
            </w:r>
            <w:r>
              <w:rPr>
                <w:rFonts w:ascii="Angsana New" w:hAnsi="Angsana New"/>
                <w:sz w:val="28"/>
                <w:szCs w:val="28"/>
              </w:rPr>
              <w:br/>
              <w:t>30,2022</w:t>
            </w:r>
          </w:p>
        </w:tc>
        <w:tc>
          <w:tcPr>
            <w:tcW w:w="239" w:type="dxa"/>
            <w:vMerge w:val="restart"/>
            <w:tcBorders>
              <w:top w:val="single" w:sz="4" w:space="0" w:color="auto"/>
            </w:tcBorders>
            <w:vAlign w:val="center"/>
          </w:tcPr>
          <w:p w14:paraId="154CF3F3"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Merge w:val="restart"/>
            <w:tcBorders>
              <w:top w:val="single" w:sz="4" w:space="0" w:color="auto"/>
            </w:tcBorders>
            <w:vAlign w:val="center"/>
          </w:tcPr>
          <w:p w14:paraId="44376C79" w14:textId="26832FC8"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r>
      <w:tr w:rsidR="00140830" w14:paraId="723C0C13" w14:textId="77777777" w:rsidTr="00636C54">
        <w:trPr>
          <w:trHeight w:val="422"/>
        </w:trPr>
        <w:tc>
          <w:tcPr>
            <w:tcW w:w="288" w:type="dxa"/>
            <w:vAlign w:val="center"/>
          </w:tcPr>
          <w:p w14:paraId="1A08C026"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31" w:type="dxa"/>
            <w:vAlign w:val="center"/>
          </w:tcPr>
          <w:p w14:paraId="5CC04041"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vAlign w:val="center"/>
          </w:tcPr>
          <w:p w14:paraId="566DDE45"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4FF4E30B"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vAlign w:val="center"/>
          </w:tcPr>
          <w:p w14:paraId="00B6FF02"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07619352"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vAlign w:val="center"/>
          </w:tcPr>
          <w:p w14:paraId="455D6EFB"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2C776F62"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Merge/>
            <w:vAlign w:val="center"/>
          </w:tcPr>
          <w:p w14:paraId="7CF8DCD0"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140830" w14:paraId="2FB35F53" w14:textId="77777777" w:rsidTr="00636C54">
        <w:trPr>
          <w:trHeight w:val="422"/>
        </w:trPr>
        <w:tc>
          <w:tcPr>
            <w:tcW w:w="288" w:type="dxa"/>
            <w:vAlign w:val="center"/>
          </w:tcPr>
          <w:p w14:paraId="04A82021"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31" w:type="dxa"/>
            <w:vAlign w:val="center"/>
          </w:tcPr>
          <w:p w14:paraId="40E542C4"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tcBorders>
              <w:bottom w:val="single" w:sz="4" w:space="0" w:color="auto"/>
            </w:tcBorders>
            <w:vAlign w:val="center"/>
          </w:tcPr>
          <w:p w14:paraId="363F3C8F"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33030E3F"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tcBorders>
              <w:bottom w:val="single" w:sz="4" w:space="0" w:color="auto"/>
            </w:tcBorders>
            <w:vAlign w:val="center"/>
          </w:tcPr>
          <w:p w14:paraId="174647A1"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7E369C90"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tcBorders>
              <w:bottom w:val="single" w:sz="4" w:space="0" w:color="auto"/>
            </w:tcBorders>
            <w:vAlign w:val="center"/>
          </w:tcPr>
          <w:p w14:paraId="10213F8B"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668F7B74"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Merge/>
            <w:tcBorders>
              <w:bottom w:val="single" w:sz="4" w:space="0" w:color="auto"/>
            </w:tcBorders>
            <w:vAlign w:val="center"/>
          </w:tcPr>
          <w:p w14:paraId="298007AE"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476FA5" w14:paraId="7D663C5A" w14:textId="77777777" w:rsidTr="00636C54">
        <w:trPr>
          <w:trHeight w:val="397"/>
        </w:trPr>
        <w:tc>
          <w:tcPr>
            <w:tcW w:w="3119" w:type="dxa"/>
            <w:gridSpan w:val="2"/>
          </w:tcPr>
          <w:p w14:paraId="0F5CC713" w14:textId="1B09811B"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Prepaid expenses</w:t>
            </w:r>
          </w:p>
        </w:tc>
        <w:tc>
          <w:tcPr>
            <w:tcW w:w="1330" w:type="dxa"/>
            <w:vAlign w:val="bottom"/>
          </w:tcPr>
          <w:p w14:paraId="754DE829" w14:textId="7EFF5F3E"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A7D4A">
              <w:rPr>
                <w:rFonts w:ascii="Angsana New" w:hAnsi="Angsana New"/>
                <w:sz w:val="28"/>
                <w:szCs w:val="28"/>
              </w:rPr>
              <w:t>5,153</w:t>
            </w:r>
          </w:p>
        </w:tc>
        <w:tc>
          <w:tcPr>
            <w:tcW w:w="239" w:type="dxa"/>
            <w:vAlign w:val="bottom"/>
          </w:tcPr>
          <w:p w14:paraId="48D058F1" w14:textId="77777777"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bottom"/>
          </w:tcPr>
          <w:p w14:paraId="7BF0ECB0" w14:textId="615270C8"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5,469</w:t>
            </w:r>
          </w:p>
        </w:tc>
        <w:tc>
          <w:tcPr>
            <w:tcW w:w="239" w:type="dxa"/>
            <w:vAlign w:val="bottom"/>
          </w:tcPr>
          <w:p w14:paraId="64B525A7" w14:textId="77777777"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vAlign w:val="bottom"/>
          </w:tcPr>
          <w:p w14:paraId="1472727A" w14:textId="2E604FFD"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A7D4A">
              <w:rPr>
                <w:rFonts w:ascii="Angsana New" w:hAnsi="Angsana New"/>
                <w:sz w:val="28"/>
                <w:szCs w:val="28"/>
              </w:rPr>
              <w:t>3,777</w:t>
            </w:r>
          </w:p>
        </w:tc>
        <w:tc>
          <w:tcPr>
            <w:tcW w:w="239" w:type="dxa"/>
            <w:vAlign w:val="bottom"/>
          </w:tcPr>
          <w:p w14:paraId="059E8100" w14:textId="77777777"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4" w:type="dxa"/>
            <w:vAlign w:val="bottom"/>
          </w:tcPr>
          <w:p w14:paraId="2CC785D6" w14:textId="7613C83E"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3,617</w:t>
            </w:r>
          </w:p>
        </w:tc>
      </w:tr>
      <w:tr w:rsidR="00476FA5" w14:paraId="33A5A8ED" w14:textId="77777777" w:rsidTr="00636C54">
        <w:trPr>
          <w:trHeight w:val="397"/>
        </w:trPr>
        <w:tc>
          <w:tcPr>
            <w:tcW w:w="3119" w:type="dxa"/>
            <w:gridSpan w:val="2"/>
          </w:tcPr>
          <w:p w14:paraId="56265230" w14:textId="69FB3109"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Advance employee</w:t>
            </w:r>
          </w:p>
        </w:tc>
        <w:tc>
          <w:tcPr>
            <w:tcW w:w="1330" w:type="dxa"/>
            <w:vAlign w:val="bottom"/>
          </w:tcPr>
          <w:p w14:paraId="172BE145" w14:textId="4A9B6DAA"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41CD7">
              <w:rPr>
                <w:rFonts w:ascii="Angsana New" w:hAnsi="Angsana New"/>
                <w:sz w:val="28"/>
                <w:szCs w:val="28"/>
              </w:rPr>
              <w:t>653</w:t>
            </w:r>
          </w:p>
        </w:tc>
        <w:tc>
          <w:tcPr>
            <w:tcW w:w="239" w:type="dxa"/>
            <w:vAlign w:val="bottom"/>
          </w:tcPr>
          <w:p w14:paraId="096DC1C7" w14:textId="77777777"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bottom"/>
          </w:tcPr>
          <w:p w14:paraId="52AF9B20" w14:textId="4D3A0E65"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702</w:t>
            </w:r>
          </w:p>
        </w:tc>
        <w:tc>
          <w:tcPr>
            <w:tcW w:w="239" w:type="dxa"/>
            <w:vAlign w:val="bottom"/>
          </w:tcPr>
          <w:p w14:paraId="35DEFE6E" w14:textId="77777777"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vAlign w:val="bottom"/>
          </w:tcPr>
          <w:p w14:paraId="46D399B4" w14:textId="0BF80495"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41CD7">
              <w:rPr>
                <w:rFonts w:ascii="Angsana New" w:hAnsi="Angsana New"/>
                <w:sz w:val="28"/>
                <w:szCs w:val="28"/>
              </w:rPr>
              <w:t>653</w:t>
            </w:r>
          </w:p>
        </w:tc>
        <w:tc>
          <w:tcPr>
            <w:tcW w:w="239" w:type="dxa"/>
            <w:vAlign w:val="bottom"/>
          </w:tcPr>
          <w:p w14:paraId="3EBC5CC4" w14:textId="77777777"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4" w:type="dxa"/>
            <w:vAlign w:val="bottom"/>
          </w:tcPr>
          <w:p w14:paraId="5B3FA4E4" w14:textId="27D8AC7F"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681</w:t>
            </w:r>
          </w:p>
        </w:tc>
      </w:tr>
      <w:tr w:rsidR="00476FA5" w14:paraId="39FE8BD9" w14:textId="77777777" w:rsidTr="00636C54">
        <w:trPr>
          <w:trHeight w:val="397"/>
        </w:trPr>
        <w:tc>
          <w:tcPr>
            <w:tcW w:w="3119" w:type="dxa"/>
            <w:gridSpan w:val="2"/>
          </w:tcPr>
          <w:p w14:paraId="754E6DBA" w14:textId="45376C91" w:rsidR="00476FA5" w:rsidRPr="008F1143"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B92B9D">
              <w:rPr>
                <w:rFonts w:ascii="Angsana New" w:hAnsi="Angsana New"/>
                <w:sz w:val="28"/>
                <w:szCs w:val="28"/>
              </w:rPr>
              <w:t>Accrued revenue</w:t>
            </w:r>
          </w:p>
        </w:tc>
        <w:tc>
          <w:tcPr>
            <w:tcW w:w="1330" w:type="dxa"/>
            <w:vAlign w:val="bottom"/>
          </w:tcPr>
          <w:p w14:paraId="5CD46C68" w14:textId="4508D456"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A7D4A">
              <w:rPr>
                <w:rFonts w:ascii="Angsana New" w:hAnsi="Angsana New"/>
                <w:sz w:val="28"/>
                <w:szCs w:val="28"/>
              </w:rPr>
              <w:t>20,841</w:t>
            </w:r>
          </w:p>
        </w:tc>
        <w:tc>
          <w:tcPr>
            <w:tcW w:w="239" w:type="dxa"/>
            <w:vAlign w:val="bottom"/>
          </w:tcPr>
          <w:p w14:paraId="5C4FCB17" w14:textId="77777777"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bottom"/>
          </w:tcPr>
          <w:p w14:paraId="7C2F0E1D" w14:textId="2BEF7D06" w:rsidR="00476FA5" w:rsidRPr="00DC7DC3"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7,616</w:t>
            </w:r>
          </w:p>
        </w:tc>
        <w:tc>
          <w:tcPr>
            <w:tcW w:w="239" w:type="dxa"/>
            <w:vAlign w:val="bottom"/>
          </w:tcPr>
          <w:p w14:paraId="343D69CB" w14:textId="77777777"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vAlign w:val="bottom"/>
          </w:tcPr>
          <w:p w14:paraId="331062F2" w14:textId="08E48D41"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A7D4A">
              <w:rPr>
                <w:rFonts w:ascii="Angsana New" w:hAnsi="Angsana New"/>
                <w:sz w:val="28"/>
                <w:szCs w:val="28"/>
              </w:rPr>
              <w:t>20,820</w:t>
            </w:r>
          </w:p>
        </w:tc>
        <w:tc>
          <w:tcPr>
            <w:tcW w:w="239" w:type="dxa"/>
            <w:vAlign w:val="bottom"/>
          </w:tcPr>
          <w:p w14:paraId="16B09B5C" w14:textId="77777777"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4" w:type="dxa"/>
            <w:vAlign w:val="bottom"/>
          </w:tcPr>
          <w:p w14:paraId="1044C9CE" w14:textId="30EDCD03" w:rsidR="00476FA5" w:rsidRPr="00DC7DC3"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3,811</w:t>
            </w:r>
          </w:p>
        </w:tc>
      </w:tr>
      <w:tr w:rsidR="00476FA5" w14:paraId="075B61E0" w14:textId="77777777" w:rsidTr="00636C54">
        <w:trPr>
          <w:trHeight w:val="397"/>
        </w:trPr>
        <w:tc>
          <w:tcPr>
            <w:tcW w:w="3119" w:type="dxa"/>
            <w:gridSpan w:val="2"/>
          </w:tcPr>
          <w:p w14:paraId="7547DD85" w14:textId="66ED09AE" w:rsidR="00476FA5" w:rsidRPr="008F1143"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proofErr w:type="gramStart"/>
            <w:r w:rsidRPr="00B92B9D">
              <w:rPr>
                <w:rFonts w:ascii="Angsana New" w:hAnsi="Angsana New"/>
                <w:sz w:val="28"/>
                <w:szCs w:val="28"/>
              </w:rPr>
              <w:t>O</w:t>
            </w:r>
            <w:r w:rsidR="0089098E">
              <w:rPr>
                <w:rFonts w:ascii="Angsana New" w:hAnsi="Angsana New"/>
                <w:sz w:val="28"/>
                <w:szCs w:val="28"/>
              </w:rPr>
              <w:t>t</w:t>
            </w:r>
            <w:r w:rsidRPr="00B92B9D">
              <w:rPr>
                <w:rFonts w:ascii="Angsana New" w:hAnsi="Angsana New"/>
                <w:sz w:val="28"/>
                <w:szCs w:val="28"/>
              </w:rPr>
              <w:t>her</w:t>
            </w:r>
            <w:proofErr w:type="gramEnd"/>
            <w:r w:rsidRPr="00B92B9D">
              <w:rPr>
                <w:rFonts w:ascii="Angsana New" w:hAnsi="Angsana New"/>
                <w:sz w:val="28"/>
                <w:szCs w:val="28"/>
              </w:rPr>
              <w:t xml:space="preserve"> receivable</w:t>
            </w:r>
          </w:p>
        </w:tc>
        <w:tc>
          <w:tcPr>
            <w:tcW w:w="1330" w:type="dxa"/>
            <w:vAlign w:val="bottom"/>
          </w:tcPr>
          <w:p w14:paraId="610A216A" w14:textId="55259B19"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8,311</w:t>
            </w:r>
          </w:p>
        </w:tc>
        <w:tc>
          <w:tcPr>
            <w:tcW w:w="239" w:type="dxa"/>
            <w:vAlign w:val="bottom"/>
          </w:tcPr>
          <w:p w14:paraId="5CB0C123" w14:textId="77777777"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bottom"/>
          </w:tcPr>
          <w:p w14:paraId="03EE4F8F" w14:textId="2D21335A" w:rsidR="00476FA5" w:rsidRPr="00DC7DC3"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4,028</w:t>
            </w:r>
          </w:p>
        </w:tc>
        <w:tc>
          <w:tcPr>
            <w:tcW w:w="239" w:type="dxa"/>
            <w:vAlign w:val="bottom"/>
          </w:tcPr>
          <w:p w14:paraId="686ECD61" w14:textId="77777777"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vAlign w:val="bottom"/>
          </w:tcPr>
          <w:p w14:paraId="7DC9F76C" w14:textId="41DA25AB"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41CD7">
              <w:rPr>
                <w:rFonts w:ascii="Angsana New" w:hAnsi="Angsana New"/>
                <w:sz w:val="28"/>
                <w:szCs w:val="28"/>
              </w:rPr>
              <w:t>59</w:t>
            </w:r>
            <w:r w:rsidR="00CA59A3">
              <w:rPr>
                <w:rFonts w:ascii="Angsana New" w:hAnsi="Angsana New"/>
                <w:sz w:val="28"/>
                <w:szCs w:val="28"/>
              </w:rPr>
              <w:t>6</w:t>
            </w:r>
          </w:p>
        </w:tc>
        <w:tc>
          <w:tcPr>
            <w:tcW w:w="239" w:type="dxa"/>
            <w:vAlign w:val="bottom"/>
          </w:tcPr>
          <w:p w14:paraId="4825EDBC" w14:textId="77777777"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4" w:type="dxa"/>
            <w:vAlign w:val="bottom"/>
          </w:tcPr>
          <w:p w14:paraId="721E16BE" w14:textId="46B3A7FA" w:rsidR="00476FA5" w:rsidRPr="00DC7DC3"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1,497</w:t>
            </w:r>
          </w:p>
        </w:tc>
      </w:tr>
      <w:tr w:rsidR="00476FA5" w14:paraId="16FD6716" w14:textId="77777777" w:rsidTr="00636C54">
        <w:trPr>
          <w:trHeight w:val="397"/>
        </w:trPr>
        <w:tc>
          <w:tcPr>
            <w:tcW w:w="3119" w:type="dxa"/>
            <w:gridSpan w:val="2"/>
          </w:tcPr>
          <w:p w14:paraId="57C682C0" w14:textId="7E50AA28" w:rsidR="00476FA5" w:rsidRPr="008F1143"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Pr>
                <w:rFonts w:ascii="Angsana New" w:hAnsi="Angsana New"/>
                <w:sz w:val="28"/>
                <w:szCs w:val="28"/>
              </w:rPr>
              <w:t>L</w:t>
            </w:r>
            <w:r w:rsidRPr="00B92B9D">
              <w:rPr>
                <w:rFonts w:ascii="Angsana New" w:hAnsi="Angsana New"/>
                <w:sz w:val="28"/>
                <w:szCs w:val="28"/>
              </w:rPr>
              <w:t>awsuit debtor</w:t>
            </w:r>
          </w:p>
        </w:tc>
        <w:tc>
          <w:tcPr>
            <w:tcW w:w="1330" w:type="dxa"/>
            <w:tcBorders>
              <w:bottom w:val="single" w:sz="4" w:space="0" w:color="auto"/>
            </w:tcBorders>
            <w:vAlign w:val="bottom"/>
          </w:tcPr>
          <w:p w14:paraId="7592D850" w14:textId="3102A6F3"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41CD7">
              <w:rPr>
                <w:rFonts w:ascii="Angsana New" w:hAnsi="Angsana New"/>
                <w:sz w:val="28"/>
                <w:szCs w:val="28"/>
              </w:rPr>
              <w:t>47,619</w:t>
            </w:r>
          </w:p>
        </w:tc>
        <w:tc>
          <w:tcPr>
            <w:tcW w:w="239" w:type="dxa"/>
            <w:vAlign w:val="bottom"/>
          </w:tcPr>
          <w:p w14:paraId="1D8169BA" w14:textId="77777777"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tcBorders>
              <w:bottom w:val="single" w:sz="4" w:space="0" w:color="auto"/>
            </w:tcBorders>
            <w:vAlign w:val="bottom"/>
          </w:tcPr>
          <w:p w14:paraId="08C1D75F" w14:textId="13CE704D" w:rsidR="00476FA5" w:rsidRPr="00DC7DC3"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47,945</w:t>
            </w:r>
          </w:p>
        </w:tc>
        <w:tc>
          <w:tcPr>
            <w:tcW w:w="239" w:type="dxa"/>
            <w:vAlign w:val="bottom"/>
          </w:tcPr>
          <w:p w14:paraId="0F6FFFFA" w14:textId="77777777"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tcBorders>
              <w:bottom w:val="single" w:sz="4" w:space="0" w:color="auto"/>
            </w:tcBorders>
            <w:vAlign w:val="bottom"/>
          </w:tcPr>
          <w:p w14:paraId="56BBD098" w14:textId="11F3E420"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41CD7">
              <w:rPr>
                <w:rFonts w:ascii="Angsana New" w:hAnsi="Angsana New"/>
                <w:sz w:val="28"/>
                <w:szCs w:val="28"/>
              </w:rPr>
              <w:t>2,619</w:t>
            </w:r>
          </w:p>
        </w:tc>
        <w:tc>
          <w:tcPr>
            <w:tcW w:w="239" w:type="dxa"/>
            <w:vAlign w:val="bottom"/>
          </w:tcPr>
          <w:p w14:paraId="7E3E2896" w14:textId="77777777"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4" w:type="dxa"/>
            <w:tcBorders>
              <w:bottom w:val="single" w:sz="4" w:space="0" w:color="auto"/>
            </w:tcBorders>
            <w:vAlign w:val="bottom"/>
          </w:tcPr>
          <w:p w14:paraId="31A80CBC" w14:textId="4D685A7F" w:rsidR="00476FA5" w:rsidRPr="00DC7DC3"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2,945</w:t>
            </w:r>
          </w:p>
        </w:tc>
      </w:tr>
      <w:tr w:rsidR="00476FA5" w14:paraId="23CE292F" w14:textId="77777777" w:rsidTr="00636C54">
        <w:trPr>
          <w:trHeight w:val="397"/>
        </w:trPr>
        <w:tc>
          <w:tcPr>
            <w:tcW w:w="3119" w:type="dxa"/>
            <w:gridSpan w:val="2"/>
          </w:tcPr>
          <w:p w14:paraId="126861DB" w14:textId="2BE5F8AB" w:rsidR="00476FA5" w:rsidRPr="008F1143"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B92B9D">
              <w:rPr>
                <w:rFonts w:ascii="Angsana New" w:hAnsi="Angsana New"/>
                <w:sz w:val="28"/>
                <w:szCs w:val="28"/>
              </w:rPr>
              <w:t>Total</w:t>
            </w:r>
          </w:p>
        </w:tc>
        <w:tc>
          <w:tcPr>
            <w:tcW w:w="1330" w:type="dxa"/>
            <w:tcBorders>
              <w:top w:val="single" w:sz="4" w:space="0" w:color="auto"/>
            </w:tcBorders>
            <w:vAlign w:val="bottom"/>
          </w:tcPr>
          <w:p w14:paraId="497EBE23" w14:textId="2870F0CA"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82,577</w:t>
            </w:r>
          </w:p>
        </w:tc>
        <w:tc>
          <w:tcPr>
            <w:tcW w:w="239" w:type="dxa"/>
            <w:vAlign w:val="bottom"/>
          </w:tcPr>
          <w:p w14:paraId="1E512BAB" w14:textId="77777777"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tcBorders>
              <w:top w:val="single" w:sz="4" w:space="0" w:color="auto"/>
            </w:tcBorders>
            <w:vAlign w:val="bottom"/>
          </w:tcPr>
          <w:p w14:paraId="2B0508A1" w14:textId="0CD24D75" w:rsidR="00476FA5" w:rsidRPr="00DC7DC3"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65,760</w:t>
            </w:r>
          </w:p>
        </w:tc>
        <w:tc>
          <w:tcPr>
            <w:tcW w:w="239" w:type="dxa"/>
            <w:vAlign w:val="bottom"/>
          </w:tcPr>
          <w:p w14:paraId="7B28C33B" w14:textId="77777777"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tcBorders>
              <w:top w:val="single" w:sz="4" w:space="0" w:color="auto"/>
            </w:tcBorders>
            <w:vAlign w:val="bottom"/>
          </w:tcPr>
          <w:p w14:paraId="65D697DB" w14:textId="3C11EE63"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A7D4A">
              <w:rPr>
                <w:rFonts w:ascii="Angsana New" w:hAnsi="Angsana New"/>
                <w:sz w:val="28"/>
                <w:szCs w:val="28"/>
              </w:rPr>
              <w:t>28,465</w:t>
            </w:r>
          </w:p>
        </w:tc>
        <w:tc>
          <w:tcPr>
            <w:tcW w:w="239" w:type="dxa"/>
            <w:vAlign w:val="bottom"/>
          </w:tcPr>
          <w:p w14:paraId="748C9C46" w14:textId="77777777"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4" w:type="dxa"/>
            <w:tcBorders>
              <w:top w:val="single" w:sz="4" w:space="0" w:color="auto"/>
            </w:tcBorders>
            <w:vAlign w:val="bottom"/>
          </w:tcPr>
          <w:p w14:paraId="515422F6" w14:textId="073DB5B0" w:rsidR="00476FA5" w:rsidRPr="00DC7DC3"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12,551</w:t>
            </w:r>
          </w:p>
        </w:tc>
      </w:tr>
      <w:tr w:rsidR="00476FA5" w14:paraId="37013594" w14:textId="77777777" w:rsidTr="00636C54">
        <w:trPr>
          <w:trHeight w:val="397"/>
        </w:trPr>
        <w:tc>
          <w:tcPr>
            <w:tcW w:w="3119" w:type="dxa"/>
            <w:gridSpan w:val="2"/>
          </w:tcPr>
          <w:p w14:paraId="370EC68B" w14:textId="62DA8CD1" w:rsidR="00476FA5" w:rsidRPr="008F1143"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B92B9D">
              <w:rPr>
                <w:rFonts w:ascii="Angsana New" w:hAnsi="Angsana New"/>
                <w:color w:val="000000"/>
                <w:sz w:val="28"/>
              </w:rPr>
              <w:t xml:space="preserve"> </w:t>
            </w:r>
            <w:r w:rsidRPr="00A95B61">
              <w:rPr>
                <w:rFonts w:ascii="Angsana New" w:hAnsi="Angsana New"/>
                <w:color w:val="000000"/>
                <w:sz w:val="28"/>
                <w:u w:val="single"/>
              </w:rPr>
              <w:t>Less</w:t>
            </w:r>
            <w:r w:rsidRPr="00A95B61">
              <w:rPr>
                <w:rFonts w:ascii="Angsana New" w:hAnsi="Angsana New"/>
                <w:color w:val="000000"/>
                <w:sz w:val="28"/>
                <w:u w:val="single"/>
                <w:cs/>
              </w:rPr>
              <w:t>:</w:t>
            </w:r>
            <w:r w:rsidRPr="00B92B9D">
              <w:rPr>
                <w:rFonts w:ascii="Angsana New" w:hAnsi="Angsana New"/>
                <w:color w:val="000000"/>
                <w:sz w:val="28"/>
                <w:cs/>
              </w:rPr>
              <w:t xml:space="preserve"> </w:t>
            </w:r>
            <w:r w:rsidRPr="00B92B9D">
              <w:rPr>
                <w:rFonts w:ascii="Angsana New" w:hAnsi="Angsana New"/>
                <w:color w:val="000000"/>
                <w:sz w:val="28"/>
              </w:rPr>
              <w:t>Allowance for expected credit losses</w:t>
            </w:r>
          </w:p>
        </w:tc>
        <w:tc>
          <w:tcPr>
            <w:tcW w:w="1330" w:type="dxa"/>
            <w:vAlign w:val="bottom"/>
          </w:tcPr>
          <w:p w14:paraId="4CE38D80" w14:textId="0CBF08FF"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41CD7">
              <w:rPr>
                <w:rFonts w:ascii="Angsana New" w:hAnsi="Angsana New"/>
                <w:sz w:val="28"/>
                <w:szCs w:val="28"/>
              </w:rPr>
              <w:t>(6,530)</w:t>
            </w:r>
          </w:p>
        </w:tc>
        <w:tc>
          <w:tcPr>
            <w:tcW w:w="239" w:type="dxa"/>
            <w:vAlign w:val="bottom"/>
          </w:tcPr>
          <w:p w14:paraId="50B83A85" w14:textId="77777777"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bottom"/>
          </w:tcPr>
          <w:p w14:paraId="46A9E40C" w14:textId="0DEC7750" w:rsidR="00476FA5" w:rsidRPr="00DC7DC3"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(6,857)</w:t>
            </w:r>
          </w:p>
        </w:tc>
        <w:tc>
          <w:tcPr>
            <w:tcW w:w="239" w:type="dxa"/>
            <w:vAlign w:val="bottom"/>
          </w:tcPr>
          <w:p w14:paraId="7E9E7121" w14:textId="77777777"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vAlign w:val="bottom"/>
          </w:tcPr>
          <w:p w14:paraId="1F66F7DA" w14:textId="6BFF794C"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41CD7">
              <w:rPr>
                <w:rFonts w:ascii="Angsana New" w:hAnsi="Angsana New"/>
                <w:sz w:val="28"/>
                <w:szCs w:val="28"/>
              </w:rPr>
              <w:t>(4,448)</w:t>
            </w:r>
          </w:p>
        </w:tc>
        <w:tc>
          <w:tcPr>
            <w:tcW w:w="239" w:type="dxa"/>
            <w:vAlign w:val="bottom"/>
          </w:tcPr>
          <w:p w14:paraId="4C3F1939" w14:textId="77777777"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4" w:type="dxa"/>
            <w:vAlign w:val="bottom"/>
          </w:tcPr>
          <w:p w14:paraId="2BB76DEF" w14:textId="3FB3802C" w:rsidR="00476FA5" w:rsidRPr="00DC7DC3"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(4,775)</w:t>
            </w:r>
          </w:p>
        </w:tc>
      </w:tr>
      <w:tr w:rsidR="00476FA5" w14:paraId="764D254E" w14:textId="77777777" w:rsidTr="00636C54">
        <w:trPr>
          <w:trHeight w:val="397"/>
        </w:trPr>
        <w:tc>
          <w:tcPr>
            <w:tcW w:w="3119" w:type="dxa"/>
            <w:gridSpan w:val="2"/>
          </w:tcPr>
          <w:p w14:paraId="44713ABE" w14:textId="30817FD4"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t xml:space="preserve"> </w:t>
            </w:r>
            <w:r w:rsidRPr="00B92B9D">
              <w:rPr>
                <w:rFonts w:ascii="Angsana New" w:hAnsi="Angsana New"/>
                <w:sz w:val="28"/>
                <w:szCs w:val="28"/>
              </w:rPr>
              <w:t>Total other current receivables - net</w:t>
            </w:r>
          </w:p>
        </w:tc>
        <w:tc>
          <w:tcPr>
            <w:tcW w:w="1330" w:type="dxa"/>
            <w:tcBorders>
              <w:top w:val="single" w:sz="4" w:space="0" w:color="auto"/>
              <w:bottom w:val="double" w:sz="4" w:space="0" w:color="auto"/>
            </w:tcBorders>
            <w:vAlign w:val="bottom"/>
          </w:tcPr>
          <w:p w14:paraId="46E76BE8" w14:textId="5E8E9085"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76,047</w:t>
            </w:r>
          </w:p>
        </w:tc>
        <w:tc>
          <w:tcPr>
            <w:tcW w:w="239" w:type="dxa"/>
            <w:vAlign w:val="bottom"/>
          </w:tcPr>
          <w:p w14:paraId="372377CD" w14:textId="77777777"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tcBorders>
              <w:top w:val="single" w:sz="4" w:space="0" w:color="auto"/>
              <w:bottom w:val="double" w:sz="4" w:space="0" w:color="auto"/>
            </w:tcBorders>
            <w:vAlign w:val="bottom"/>
          </w:tcPr>
          <w:p w14:paraId="66B7C91D" w14:textId="43F2D0CC"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58,903</w:t>
            </w:r>
          </w:p>
        </w:tc>
        <w:tc>
          <w:tcPr>
            <w:tcW w:w="239" w:type="dxa"/>
            <w:vAlign w:val="bottom"/>
          </w:tcPr>
          <w:p w14:paraId="33AB4EFA" w14:textId="77777777"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tcBorders>
              <w:top w:val="single" w:sz="4" w:space="0" w:color="auto"/>
              <w:bottom w:val="double" w:sz="4" w:space="0" w:color="auto"/>
            </w:tcBorders>
            <w:vAlign w:val="bottom"/>
          </w:tcPr>
          <w:p w14:paraId="4E01A6CF" w14:textId="3670A915"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A7D4A">
              <w:rPr>
                <w:rFonts w:ascii="Angsana New" w:hAnsi="Angsana New"/>
                <w:sz w:val="28"/>
                <w:szCs w:val="28"/>
              </w:rPr>
              <w:t>24,017</w:t>
            </w:r>
          </w:p>
        </w:tc>
        <w:tc>
          <w:tcPr>
            <w:tcW w:w="239" w:type="dxa"/>
            <w:vAlign w:val="bottom"/>
          </w:tcPr>
          <w:p w14:paraId="306932CF" w14:textId="77777777"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4" w:type="dxa"/>
            <w:tcBorders>
              <w:top w:val="single" w:sz="4" w:space="0" w:color="auto"/>
              <w:bottom w:val="double" w:sz="4" w:space="0" w:color="auto"/>
            </w:tcBorders>
            <w:vAlign w:val="bottom"/>
          </w:tcPr>
          <w:p w14:paraId="4ECF0059" w14:textId="521C001A" w:rsidR="00476FA5" w:rsidRDefault="00476FA5" w:rsidP="0047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7,776</w:t>
            </w:r>
          </w:p>
        </w:tc>
      </w:tr>
    </w:tbl>
    <w:p w14:paraId="6F4C6B19"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23"/>
        <w:jc w:val="both"/>
        <w:rPr>
          <w:rFonts w:ascii="Angsana New" w:hAnsi="Angsana New"/>
          <w:sz w:val="28"/>
          <w:szCs w:val="28"/>
          <w:highlight w:val="yellow"/>
        </w:rPr>
      </w:pPr>
    </w:p>
    <w:p w14:paraId="70B835D7" w14:textId="341790D5" w:rsidR="008C1A71" w:rsidRPr="00B92B9D" w:rsidRDefault="008C1A71" w:rsidP="00C00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jc w:val="thaiDistribute"/>
        <w:textAlignment w:val="baseline"/>
        <w:rPr>
          <w:rFonts w:ascii="Angsana New" w:hAnsi="Angsana New"/>
          <w:sz w:val="28"/>
          <w:szCs w:val="28"/>
        </w:rPr>
      </w:pPr>
    </w:p>
    <w:p w14:paraId="071C0F14" w14:textId="5A7B219E" w:rsidR="00FD5185" w:rsidRPr="00B92B9D" w:rsidRDefault="00FD5185" w:rsidP="00C00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jc w:val="thaiDistribute"/>
        <w:textAlignment w:val="baseline"/>
        <w:rPr>
          <w:rFonts w:ascii="Angsana New" w:hAnsi="Angsana New"/>
          <w:sz w:val="28"/>
          <w:szCs w:val="28"/>
        </w:rPr>
      </w:pPr>
    </w:p>
    <w:p w14:paraId="40C5A2CF" w14:textId="7903B510" w:rsidR="00FD5185" w:rsidRPr="00B92B9D" w:rsidRDefault="00FD5185" w:rsidP="00C00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jc w:val="thaiDistribute"/>
        <w:textAlignment w:val="baseline"/>
        <w:rPr>
          <w:rFonts w:ascii="Angsana New" w:hAnsi="Angsana New"/>
          <w:sz w:val="28"/>
          <w:szCs w:val="28"/>
        </w:rPr>
      </w:pPr>
    </w:p>
    <w:p w14:paraId="1E462D29" w14:textId="053F4B99" w:rsidR="00FD5185" w:rsidRPr="00B92B9D" w:rsidRDefault="00FD5185" w:rsidP="00C00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jc w:val="thaiDistribute"/>
        <w:textAlignment w:val="baseline"/>
        <w:rPr>
          <w:rFonts w:ascii="Angsana New" w:hAnsi="Angsana New"/>
          <w:sz w:val="28"/>
          <w:szCs w:val="28"/>
        </w:rPr>
      </w:pPr>
    </w:p>
    <w:p w14:paraId="6843EDEB" w14:textId="110B3933" w:rsidR="00FD5185" w:rsidRPr="00B92B9D" w:rsidRDefault="00FD5185" w:rsidP="00C00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jc w:val="thaiDistribute"/>
        <w:textAlignment w:val="baseline"/>
        <w:rPr>
          <w:rFonts w:ascii="Angsana New" w:hAnsi="Angsana New"/>
          <w:sz w:val="28"/>
          <w:szCs w:val="28"/>
        </w:rPr>
      </w:pPr>
    </w:p>
    <w:p w14:paraId="769E116C" w14:textId="5E836ECE" w:rsidR="00FD5185" w:rsidRDefault="00FD5185" w:rsidP="00C00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jc w:val="thaiDistribute"/>
        <w:textAlignment w:val="baseline"/>
        <w:rPr>
          <w:rFonts w:ascii="Angsana New" w:hAnsi="Angsana New"/>
          <w:sz w:val="28"/>
          <w:szCs w:val="28"/>
        </w:rPr>
      </w:pPr>
    </w:p>
    <w:p w14:paraId="733EC381" w14:textId="49DF1091" w:rsidR="0089098E" w:rsidRDefault="0089098E" w:rsidP="00C00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jc w:val="thaiDistribute"/>
        <w:textAlignment w:val="baseline"/>
        <w:rPr>
          <w:rFonts w:ascii="Angsana New" w:hAnsi="Angsana New"/>
          <w:sz w:val="28"/>
          <w:szCs w:val="28"/>
        </w:rPr>
      </w:pPr>
    </w:p>
    <w:p w14:paraId="0D8B6950" w14:textId="3853E559" w:rsidR="0089098E" w:rsidRDefault="0089098E" w:rsidP="00C00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jc w:val="thaiDistribute"/>
        <w:textAlignment w:val="baseline"/>
        <w:rPr>
          <w:rFonts w:ascii="Angsana New" w:hAnsi="Angsana New"/>
          <w:sz w:val="28"/>
          <w:szCs w:val="28"/>
        </w:rPr>
      </w:pPr>
    </w:p>
    <w:p w14:paraId="05926585" w14:textId="5C4D5F27" w:rsidR="0089098E" w:rsidRDefault="0089098E" w:rsidP="00C00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jc w:val="thaiDistribute"/>
        <w:textAlignment w:val="baseline"/>
        <w:rPr>
          <w:rFonts w:ascii="Angsana New" w:hAnsi="Angsana New"/>
          <w:sz w:val="28"/>
          <w:szCs w:val="28"/>
        </w:rPr>
      </w:pPr>
    </w:p>
    <w:p w14:paraId="1F485215" w14:textId="3481AD39" w:rsidR="0089098E" w:rsidRDefault="0089098E" w:rsidP="00C00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jc w:val="thaiDistribute"/>
        <w:textAlignment w:val="baseline"/>
        <w:rPr>
          <w:rFonts w:ascii="Angsana New" w:hAnsi="Angsana New"/>
          <w:sz w:val="28"/>
          <w:szCs w:val="28"/>
        </w:rPr>
      </w:pPr>
    </w:p>
    <w:p w14:paraId="6DDF2305" w14:textId="77777777" w:rsidR="0089098E" w:rsidRPr="00B92B9D" w:rsidRDefault="0089098E" w:rsidP="00C00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jc w:val="thaiDistribute"/>
        <w:textAlignment w:val="baseline"/>
        <w:rPr>
          <w:rFonts w:ascii="Angsana New" w:hAnsi="Angsana New"/>
          <w:sz w:val="28"/>
          <w:szCs w:val="28"/>
        </w:rPr>
      </w:pPr>
    </w:p>
    <w:p w14:paraId="6B5C77F9" w14:textId="7B1C55A1" w:rsidR="009866AB" w:rsidRDefault="009866AB" w:rsidP="0098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jc w:val="thaiDistribute"/>
        <w:textAlignment w:val="baseline"/>
        <w:rPr>
          <w:rFonts w:ascii="Angsana New" w:hAnsi="Angsana New"/>
          <w:sz w:val="28"/>
          <w:szCs w:val="28"/>
        </w:rPr>
      </w:pPr>
      <w:r w:rsidRPr="00B92B9D">
        <w:rPr>
          <w:rFonts w:ascii="Angsana New" w:hAnsi="Angsana New"/>
          <w:sz w:val="28"/>
          <w:szCs w:val="28"/>
        </w:rPr>
        <w:lastRenderedPageBreak/>
        <w:t xml:space="preserve">Allowance for expected credit losses have changed during </w:t>
      </w:r>
      <w:r w:rsidR="004C4E35">
        <w:rPr>
          <w:rFonts w:ascii="Angsana New" w:hAnsi="Angsana New"/>
          <w:sz w:val="28"/>
          <w:szCs w:val="28"/>
        </w:rPr>
        <w:t xml:space="preserve">six-month period ended June 30,2022 and during the year ended December 31,2021 </w:t>
      </w:r>
      <w:r w:rsidRPr="00B92B9D">
        <w:rPr>
          <w:rFonts w:ascii="Angsana New" w:hAnsi="Angsana New"/>
          <w:sz w:val="28"/>
          <w:szCs w:val="28"/>
        </w:rPr>
        <w:t>are as follows:</w:t>
      </w:r>
    </w:p>
    <w:p w14:paraId="090E02E5" w14:textId="77777777" w:rsidR="004C4E35" w:rsidRDefault="004C4E35" w:rsidP="0098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jc w:val="thaiDistribute"/>
        <w:textAlignment w:val="baseline"/>
        <w:rPr>
          <w:rFonts w:ascii="Angsana New" w:hAnsi="Angsana New"/>
          <w:sz w:val="28"/>
          <w:szCs w:val="28"/>
        </w:rPr>
      </w:pPr>
    </w:p>
    <w:tbl>
      <w:tblPr>
        <w:tblStyle w:val="TableGrid"/>
        <w:tblW w:w="9010" w:type="dxa"/>
        <w:tblInd w:w="5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279"/>
        <w:gridCol w:w="2557"/>
        <w:gridCol w:w="1292"/>
        <w:gridCol w:w="235"/>
        <w:gridCol w:w="1294"/>
        <w:gridCol w:w="235"/>
        <w:gridCol w:w="1292"/>
        <w:gridCol w:w="235"/>
        <w:gridCol w:w="1297"/>
        <w:gridCol w:w="10"/>
      </w:tblGrid>
      <w:tr w:rsidR="00140830" w14:paraId="7C53F7C7" w14:textId="77777777" w:rsidTr="00E11A56">
        <w:trPr>
          <w:trHeight w:val="379"/>
        </w:trPr>
        <w:tc>
          <w:tcPr>
            <w:tcW w:w="284" w:type="dxa"/>
          </w:tcPr>
          <w:p w14:paraId="0C898A9B"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279" w:type="dxa"/>
          </w:tcPr>
          <w:p w14:paraId="13970BD1"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2557" w:type="dxa"/>
            <w:vAlign w:val="center"/>
          </w:tcPr>
          <w:p w14:paraId="24AD0A8C"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890" w:type="dxa"/>
            <w:gridSpan w:val="8"/>
            <w:vAlign w:val="center"/>
          </w:tcPr>
          <w:p w14:paraId="1D7A6A7D" w14:textId="7C3AC24D"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3428D">
              <w:rPr>
                <w:rFonts w:ascii="Angsana New" w:hAnsi="Angsana New"/>
                <w:sz w:val="28"/>
                <w:szCs w:val="28"/>
              </w:rPr>
              <w:t>(</w:t>
            </w:r>
            <w:r w:rsidRPr="00B92B9D">
              <w:rPr>
                <w:rFonts w:ascii="Angsana New" w:hAnsi="Angsana New"/>
                <w:sz w:val="28"/>
                <w:szCs w:val="28"/>
              </w:rPr>
              <w:t>Unit: Thousand Baht</w:t>
            </w:r>
            <w:r w:rsidRPr="0013428D">
              <w:rPr>
                <w:rFonts w:ascii="Angsana New" w:hAnsi="Angsana New"/>
                <w:sz w:val="28"/>
                <w:szCs w:val="28"/>
                <w:cs/>
              </w:rPr>
              <w:t>)</w:t>
            </w:r>
          </w:p>
        </w:tc>
      </w:tr>
      <w:tr w:rsidR="00140830" w14:paraId="4B17A7C4" w14:textId="77777777" w:rsidTr="00E11A56">
        <w:trPr>
          <w:trHeight w:val="379"/>
        </w:trPr>
        <w:tc>
          <w:tcPr>
            <w:tcW w:w="284" w:type="dxa"/>
          </w:tcPr>
          <w:p w14:paraId="3C557A3D"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79" w:type="dxa"/>
          </w:tcPr>
          <w:p w14:paraId="363F5432"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557" w:type="dxa"/>
            <w:vAlign w:val="center"/>
          </w:tcPr>
          <w:p w14:paraId="368DDA6E"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21" w:type="dxa"/>
            <w:gridSpan w:val="3"/>
            <w:tcBorders>
              <w:top w:val="single" w:sz="4" w:space="0" w:color="auto"/>
            </w:tcBorders>
            <w:vAlign w:val="center"/>
          </w:tcPr>
          <w:p w14:paraId="7B0186BF" w14:textId="14259971"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Consolidated Financial Statement</w:t>
            </w:r>
          </w:p>
        </w:tc>
        <w:tc>
          <w:tcPr>
            <w:tcW w:w="235" w:type="dxa"/>
            <w:tcBorders>
              <w:top w:val="single" w:sz="4" w:space="0" w:color="auto"/>
            </w:tcBorders>
            <w:vAlign w:val="center"/>
          </w:tcPr>
          <w:p w14:paraId="049B56F6"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34" w:type="dxa"/>
            <w:gridSpan w:val="4"/>
            <w:tcBorders>
              <w:top w:val="single" w:sz="4" w:space="0" w:color="auto"/>
            </w:tcBorders>
            <w:vAlign w:val="center"/>
          </w:tcPr>
          <w:p w14:paraId="5663BB5C" w14:textId="1609209B"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Separate Financial Statement</w:t>
            </w:r>
          </w:p>
        </w:tc>
      </w:tr>
      <w:tr w:rsidR="00140830" w14:paraId="2195AA18" w14:textId="77777777" w:rsidTr="00E11A56">
        <w:trPr>
          <w:trHeight w:val="379"/>
        </w:trPr>
        <w:tc>
          <w:tcPr>
            <w:tcW w:w="284" w:type="dxa"/>
          </w:tcPr>
          <w:p w14:paraId="658BE0E5"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79" w:type="dxa"/>
          </w:tcPr>
          <w:p w14:paraId="423F911A"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557" w:type="dxa"/>
            <w:vAlign w:val="center"/>
          </w:tcPr>
          <w:p w14:paraId="1BAE591B"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2" w:type="dxa"/>
            <w:vMerge w:val="restart"/>
            <w:tcBorders>
              <w:top w:val="single" w:sz="4" w:space="0" w:color="auto"/>
            </w:tcBorders>
            <w:vAlign w:val="center"/>
          </w:tcPr>
          <w:p w14:paraId="0A9D1F4D" w14:textId="1690C65C"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 xml:space="preserve">As at </w:t>
            </w:r>
            <w:r>
              <w:rPr>
                <w:rFonts w:ascii="Angsana New" w:hAnsi="Angsana New"/>
                <w:sz w:val="28"/>
                <w:szCs w:val="28"/>
              </w:rPr>
              <w:br/>
              <w:t xml:space="preserve">June </w:t>
            </w:r>
            <w:r>
              <w:rPr>
                <w:rFonts w:ascii="Angsana New" w:hAnsi="Angsana New"/>
                <w:sz w:val="28"/>
                <w:szCs w:val="28"/>
              </w:rPr>
              <w:br/>
              <w:t>30,2022</w:t>
            </w:r>
          </w:p>
        </w:tc>
        <w:tc>
          <w:tcPr>
            <w:tcW w:w="235" w:type="dxa"/>
            <w:vMerge w:val="restart"/>
            <w:tcBorders>
              <w:top w:val="single" w:sz="4" w:space="0" w:color="auto"/>
            </w:tcBorders>
            <w:vAlign w:val="center"/>
          </w:tcPr>
          <w:p w14:paraId="48C6932E"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4" w:type="dxa"/>
            <w:vMerge w:val="restart"/>
            <w:tcBorders>
              <w:top w:val="single" w:sz="4" w:space="0" w:color="auto"/>
            </w:tcBorders>
            <w:vAlign w:val="center"/>
          </w:tcPr>
          <w:p w14:paraId="05092D1F" w14:textId="3768BBB5"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c>
          <w:tcPr>
            <w:tcW w:w="235" w:type="dxa"/>
            <w:vMerge w:val="restart"/>
            <w:vAlign w:val="center"/>
          </w:tcPr>
          <w:p w14:paraId="4C14B6D5"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2" w:type="dxa"/>
            <w:vMerge w:val="restart"/>
            <w:tcBorders>
              <w:top w:val="single" w:sz="4" w:space="0" w:color="auto"/>
            </w:tcBorders>
            <w:vAlign w:val="center"/>
          </w:tcPr>
          <w:p w14:paraId="51B6E889" w14:textId="1A6A5FE9"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As at </w:t>
            </w:r>
            <w:r>
              <w:rPr>
                <w:rFonts w:ascii="Angsana New" w:hAnsi="Angsana New"/>
                <w:sz w:val="28"/>
                <w:szCs w:val="28"/>
              </w:rPr>
              <w:br/>
              <w:t xml:space="preserve">June </w:t>
            </w:r>
            <w:r>
              <w:rPr>
                <w:rFonts w:ascii="Angsana New" w:hAnsi="Angsana New"/>
                <w:sz w:val="28"/>
                <w:szCs w:val="28"/>
              </w:rPr>
              <w:br/>
              <w:t>30,2022</w:t>
            </w:r>
          </w:p>
        </w:tc>
        <w:tc>
          <w:tcPr>
            <w:tcW w:w="235" w:type="dxa"/>
            <w:vMerge w:val="restart"/>
            <w:tcBorders>
              <w:top w:val="single" w:sz="4" w:space="0" w:color="auto"/>
            </w:tcBorders>
            <w:vAlign w:val="center"/>
          </w:tcPr>
          <w:p w14:paraId="7103C3D5"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7" w:type="dxa"/>
            <w:gridSpan w:val="2"/>
            <w:vMerge w:val="restart"/>
            <w:tcBorders>
              <w:top w:val="single" w:sz="4" w:space="0" w:color="auto"/>
            </w:tcBorders>
            <w:vAlign w:val="center"/>
          </w:tcPr>
          <w:p w14:paraId="387CAA15" w14:textId="3459A9D9"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r>
      <w:tr w:rsidR="00140830" w14:paraId="42CB2DB6" w14:textId="77777777" w:rsidTr="00E11A56">
        <w:trPr>
          <w:trHeight w:val="379"/>
        </w:trPr>
        <w:tc>
          <w:tcPr>
            <w:tcW w:w="284" w:type="dxa"/>
          </w:tcPr>
          <w:p w14:paraId="05AB129F"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79" w:type="dxa"/>
          </w:tcPr>
          <w:p w14:paraId="0EF5FE36"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557" w:type="dxa"/>
            <w:vAlign w:val="center"/>
          </w:tcPr>
          <w:p w14:paraId="0E2603AF"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2" w:type="dxa"/>
            <w:vMerge/>
            <w:vAlign w:val="center"/>
          </w:tcPr>
          <w:p w14:paraId="63680E8A"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2A02A64A"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4" w:type="dxa"/>
            <w:vMerge/>
            <w:vAlign w:val="center"/>
          </w:tcPr>
          <w:p w14:paraId="42B23CC6"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4AD2543E"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2" w:type="dxa"/>
            <w:vMerge/>
            <w:vAlign w:val="center"/>
          </w:tcPr>
          <w:p w14:paraId="01F69FF9"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6D63D7F0"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7" w:type="dxa"/>
            <w:gridSpan w:val="2"/>
            <w:vMerge/>
            <w:vAlign w:val="center"/>
          </w:tcPr>
          <w:p w14:paraId="2A601325"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140830" w14:paraId="3CC6D877" w14:textId="77777777" w:rsidTr="00E11A56">
        <w:trPr>
          <w:trHeight w:val="379"/>
        </w:trPr>
        <w:tc>
          <w:tcPr>
            <w:tcW w:w="284" w:type="dxa"/>
          </w:tcPr>
          <w:p w14:paraId="07A56C99"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79" w:type="dxa"/>
          </w:tcPr>
          <w:p w14:paraId="7043D603"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557" w:type="dxa"/>
            <w:vAlign w:val="center"/>
          </w:tcPr>
          <w:p w14:paraId="75762646"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2" w:type="dxa"/>
            <w:vMerge/>
            <w:tcBorders>
              <w:bottom w:val="single" w:sz="4" w:space="0" w:color="auto"/>
            </w:tcBorders>
            <w:vAlign w:val="center"/>
          </w:tcPr>
          <w:p w14:paraId="50A74EEE"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3D8BD1E9"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4" w:type="dxa"/>
            <w:vMerge/>
            <w:tcBorders>
              <w:bottom w:val="single" w:sz="4" w:space="0" w:color="auto"/>
            </w:tcBorders>
            <w:vAlign w:val="center"/>
          </w:tcPr>
          <w:p w14:paraId="38009C21"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0A727895"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2" w:type="dxa"/>
            <w:vMerge/>
            <w:tcBorders>
              <w:bottom w:val="single" w:sz="4" w:space="0" w:color="auto"/>
            </w:tcBorders>
            <w:vAlign w:val="center"/>
          </w:tcPr>
          <w:p w14:paraId="64889064"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6618493B"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7" w:type="dxa"/>
            <w:gridSpan w:val="2"/>
            <w:vMerge/>
            <w:tcBorders>
              <w:bottom w:val="single" w:sz="4" w:space="0" w:color="auto"/>
            </w:tcBorders>
            <w:vAlign w:val="center"/>
          </w:tcPr>
          <w:p w14:paraId="4CBE54C5"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140830" w14:paraId="32507D7F" w14:textId="77777777" w:rsidTr="00E11A56">
        <w:trPr>
          <w:gridAfter w:val="1"/>
          <w:wAfter w:w="10" w:type="dxa"/>
          <w:trHeight w:val="379"/>
        </w:trPr>
        <w:tc>
          <w:tcPr>
            <w:tcW w:w="9000" w:type="dxa"/>
            <w:gridSpan w:val="10"/>
            <w:vAlign w:val="center"/>
          </w:tcPr>
          <w:p w14:paraId="336B3156" w14:textId="6DC912C0"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t>B</w:t>
            </w:r>
            <w:r w:rsidRPr="00B92B9D">
              <w:rPr>
                <w:rFonts w:ascii="Angsana New" w:hAnsi="Angsana New"/>
                <w:sz w:val="28"/>
                <w:szCs w:val="28"/>
              </w:rPr>
              <w:t>eginning balance</w:t>
            </w:r>
          </w:p>
        </w:tc>
      </w:tr>
      <w:tr w:rsidR="0089098E" w14:paraId="3886534A" w14:textId="77777777" w:rsidTr="00357BD0">
        <w:trPr>
          <w:trHeight w:val="379"/>
        </w:trPr>
        <w:tc>
          <w:tcPr>
            <w:tcW w:w="284" w:type="dxa"/>
          </w:tcPr>
          <w:p w14:paraId="54EB2F07" w14:textId="77777777" w:rsidR="0089098E" w:rsidRPr="00A03534"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2836" w:type="dxa"/>
            <w:gridSpan w:val="2"/>
            <w:vAlign w:val="center"/>
          </w:tcPr>
          <w:p w14:paraId="5D77FABB" w14:textId="155F2FE5" w:rsidR="0089098E" w:rsidRPr="00EB7E93"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Pr>
                <w:rFonts w:ascii="Angsana New" w:hAnsi="Angsana New"/>
                <w:sz w:val="28"/>
                <w:szCs w:val="28"/>
              </w:rPr>
              <w:t>T</w:t>
            </w:r>
            <w:r w:rsidRPr="00B92B9D">
              <w:rPr>
                <w:rFonts w:ascii="Angsana New" w:hAnsi="Angsana New"/>
                <w:sz w:val="28"/>
                <w:szCs w:val="28"/>
              </w:rPr>
              <w:t>rade accounts receivable</w:t>
            </w:r>
          </w:p>
        </w:tc>
        <w:tc>
          <w:tcPr>
            <w:tcW w:w="1292" w:type="dxa"/>
          </w:tcPr>
          <w:p w14:paraId="5EDAB3F2" w14:textId="3BEFCCF3"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hint="cs"/>
                <w:sz w:val="28"/>
                <w:szCs w:val="28"/>
                <w:cs/>
              </w:rPr>
              <w:t>8</w:t>
            </w:r>
            <w:r w:rsidRPr="00DC7DC3">
              <w:rPr>
                <w:rFonts w:ascii="Angsana New" w:hAnsi="Angsana New"/>
                <w:sz w:val="28"/>
                <w:szCs w:val="28"/>
              </w:rPr>
              <w:t>,464</w:t>
            </w:r>
          </w:p>
        </w:tc>
        <w:tc>
          <w:tcPr>
            <w:tcW w:w="235" w:type="dxa"/>
            <w:vAlign w:val="center"/>
          </w:tcPr>
          <w:p w14:paraId="073626DB" w14:textId="77777777"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4" w:type="dxa"/>
          </w:tcPr>
          <w:p w14:paraId="437D4E2A" w14:textId="77777777" w:rsidR="0089098E" w:rsidRPr="0013428D"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2,587</w:t>
            </w:r>
          </w:p>
        </w:tc>
        <w:tc>
          <w:tcPr>
            <w:tcW w:w="235" w:type="dxa"/>
            <w:vAlign w:val="center"/>
          </w:tcPr>
          <w:p w14:paraId="392C7A59" w14:textId="77777777"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vAlign w:val="center"/>
          </w:tcPr>
          <w:p w14:paraId="7A5E810B" w14:textId="4B55C80F"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2,370</w:t>
            </w:r>
          </w:p>
        </w:tc>
        <w:tc>
          <w:tcPr>
            <w:tcW w:w="235" w:type="dxa"/>
            <w:vAlign w:val="center"/>
          </w:tcPr>
          <w:p w14:paraId="16898599" w14:textId="77777777"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7" w:type="dxa"/>
            <w:gridSpan w:val="2"/>
          </w:tcPr>
          <w:p w14:paraId="34D70923" w14:textId="77777777" w:rsidR="0089098E" w:rsidRPr="0013428D"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2,587</w:t>
            </w:r>
          </w:p>
        </w:tc>
      </w:tr>
      <w:tr w:rsidR="0089098E" w14:paraId="25779265" w14:textId="77777777" w:rsidTr="00357BD0">
        <w:trPr>
          <w:trHeight w:val="379"/>
        </w:trPr>
        <w:tc>
          <w:tcPr>
            <w:tcW w:w="284" w:type="dxa"/>
          </w:tcPr>
          <w:p w14:paraId="143613FA" w14:textId="77777777" w:rsidR="0089098E" w:rsidRPr="00A03534"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2836" w:type="dxa"/>
            <w:gridSpan w:val="2"/>
            <w:vAlign w:val="center"/>
          </w:tcPr>
          <w:p w14:paraId="79A92C58" w14:textId="12D79D17"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Other current receivables</w:t>
            </w:r>
          </w:p>
        </w:tc>
        <w:tc>
          <w:tcPr>
            <w:tcW w:w="1292" w:type="dxa"/>
            <w:tcBorders>
              <w:bottom w:val="single" w:sz="4" w:space="0" w:color="auto"/>
            </w:tcBorders>
          </w:tcPr>
          <w:p w14:paraId="6A171398" w14:textId="79965D1E"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6,857</w:t>
            </w:r>
          </w:p>
        </w:tc>
        <w:tc>
          <w:tcPr>
            <w:tcW w:w="235" w:type="dxa"/>
            <w:vAlign w:val="center"/>
          </w:tcPr>
          <w:p w14:paraId="12579027" w14:textId="77777777"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4" w:type="dxa"/>
            <w:tcBorders>
              <w:bottom w:val="single" w:sz="4" w:space="0" w:color="auto"/>
            </w:tcBorders>
          </w:tcPr>
          <w:p w14:paraId="4441EB27" w14:textId="77777777"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6,558</w:t>
            </w:r>
          </w:p>
        </w:tc>
        <w:tc>
          <w:tcPr>
            <w:tcW w:w="235" w:type="dxa"/>
            <w:vAlign w:val="center"/>
          </w:tcPr>
          <w:p w14:paraId="2FE71FD8" w14:textId="77777777"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tcBorders>
              <w:bottom w:val="single" w:sz="4" w:space="0" w:color="auto"/>
            </w:tcBorders>
            <w:vAlign w:val="center"/>
          </w:tcPr>
          <w:p w14:paraId="50BD71CB" w14:textId="34E8C051"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4,775</w:t>
            </w:r>
          </w:p>
        </w:tc>
        <w:tc>
          <w:tcPr>
            <w:tcW w:w="235" w:type="dxa"/>
            <w:vAlign w:val="center"/>
          </w:tcPr>
          <w:p w14:paraId="0EC347CC" w14:textId="77777777"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7" w:type="dxa"/>
            <w:gridSpan w:val="2"/>
            <w:tcBorders>
              <w:bottom w:val="single" w:sz="4" w:space="0" w:color="auto"/>
            </w:tcBorders>
          </w:tcPr>
          <w:p w14:paraId="74A628C9" w14:textId="77777777"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6,558</w:t>
            </w:r>
          </w:p>
        </w:tc>
      </w:tr>
      <w:tr w:rsidR="0089098E" w14:paraId="57A98ADF" w14:textId="77777777" w:rsidTr="00E11A56">
        <w:trPr>
          <w:trHeight w:val="379"/>
        </w:trPr>
        <w:tc>
          <w:tcPr>
            <w:tcW w:w="284" w:type="dxa"/>
          </w:tcPr>
          <w:p w14:paraId="7737EB67" w14:textId="77777777" w:rsidR="0089098E" w:rsidRPr="00A03534"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2836" w:type="dxa"/>
            <w:gridSpan w:val="2"/>
            <w:vAlign w:val="center"/>
          </w:tcPr>
          <w:p w14:paraId="374ECFE5" w14:textId="75BDD063" w:rsidR="0089098E" w:rsidRPr="00E81300"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Total beginning balance</w:t>
            </w:r>
          </w:p>
        </w:tc>
        <w:tc>
          <w:tcPr>
            <w:tcW w:w="1292" w:type="dxa"/>
            <w:tcBorders>
              <w:top w:val="single" w:sz="4" w:space="0" w:color="auto"/>
              <w:bottom w:val="single" w:sz="4" w:space="0" w:color="auto"/>
            </w:tcBorders>
            <w:vAlign w:val="center"/>
          </w:tcPr>
          <w:p w14:paraId="658A593C" w14:textId="187F35BF"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15,321</w:t>
            </w:r>
          </w:p>
        </w:tc>
        <w:tc>
          <w:tcPr>
            <w:tcW w:w="235" w:type="dxa"/>
            <w:vAlign w:val="center"/>
          </w:tcPr>
          <w:p w14:paraId="078E32DC" w14:textId="77777777"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4" w:type="dxa"/>
            <w:tcBorders>
              <w:top w:val="single" w:sz="4" w:space="0" w:color="auto"/>
              <w:bottom w:val="single" w:sz="4" w:space="0" w:color="auto"/>
            </w:tcBorders>
          </w:tcPr>
          <w:p w14:paraId="7541D026" w14:textId="77777777"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sz w:val="28"/>
                <w:szCs w:val="28"/>
              </w:rPr>
              <w:t>9,145</w:t>
            </w:r>
          </w:p>
        </w:tc>
        <w:tc>
          <w:tcPr>
            <w:tcW w:w="235" w:type="dxa"/>
            <w:vAlign w:val="center"/>
          </w:tcPr>
          <w:p w14:paraId="78DB44C7" w14:textId="77777777"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tcBorders>
              <w:top w:val="single" w:sz="4" w:space="0" w:color="auto"/>
              <w:bottom w:val="single" w:sz="4" w:space="0" w:color="auto"/>
            </w:tcBorders>
            <w:vAlign w:val="center"/>
          </w:tcPr>
          <w:p w14:paraId="0EEA739E" w14:textId="6026A73C"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7,145</w:t>
            </w:r>
          </w:p>
        </w:tc>
        <w:tc>
          <w:tcPr>
            <w:tcW w:w="235" w:type="dxa"/>
            <w:vAlign w:val="center"/>
          </w:tcPr>
          <w:p w14:paraId="53622879" w14:textId="77777777"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7" w:type="dxa"/>
            <w:gridSpan w:val="2"/>
            <w:tcBorders>
              <w:top w:val="single" w:sz="4" w:space="0" w:color="auto"/>
              <w:bottom w:val="single" w:sz="4" w:space="0" w:color="auto"/>
            </w:tcBorders>
          </w:tcPr>
          <w:p w14:paraId="77B78D02" w14:textId="77777777"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sz w:val="28"/>
                <w:szCs w:val="28"/>
              </w:rPr>
              <w:t>9,145</w:t>
            </w:r>
          </w:p>
        </w:tc>
      </w:tr>
      <w:tr w:rsidR="00140830" w14:paraId="2C2BA710" w14:textId="77777777" w:rsidTr="00E11A56">
        <w:trPr>
          <w:gridAfter w:val="1"/>
          <w:wAfter w:w="10" w:type="dxa"/>
          <w:trHeight w:val="379"/>
        </w:trPr>
        <w:tc>
          <w:tcPr>
            <w:tcW w:w="3120" w:type="dxa"/>
            <w:gridSpan w:val="3"/>
            <w:vAlign w:val="center"/>
          </w:tcPr>
          <w:p w14:paraId="1E4184AD" w14:textId="34E74EBA" w:rsidR="00140830" w:rsidRPr="0091548B"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Increase (decrease) during the period</w:t>
            </w:r>
          </w:p>
        </w:tc>
        <w:tc>
          <w:tcPr>
            <w:tcW w:w="1292" w:type="dxa"/>
            <w:tcBorders>
              <w:top w:val="single" w:sz="4" w:space="0" w:color="auto"/>
            </w:tcBorders>
            <w:vAlign w:val="center"/>
          </w:tcPr>
          <w:p w14:paraId="528B9765"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5" w:type="dxa"/>
            <w:vAlign w:val="center"/>
          </w:tcPr>
          <w:p w14:paraId="503BE085"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4" w:type="dxa"/>
            <w:tcBorders>
              <w:top w:val="single" w:sz="4" w:space="0" w:color="auto"/>
            </w:tcBorders>
          </w:tcPr>
          <w:p w14:paraId="24213E90"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5" w:type="dxa"/>
            <w:vAlign w:val="center"/>
          </w:tcPr>
          <w:p w14:paraId="2A69D189"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tcBorders>
              <w:top w:val="single" w:sz="4" w:space="0" w:color="auto"/>
            </w:tcBorders>
            <w:vAlign w:val="center"/>
          </w:tcPr>
          <w:p w14:paraId="38984997"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5" w:type="dxa"/>
            <w:vAlign w:val="center"/>
          </w:tcPr>
          <w:p w14:paraId="454BF102"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7" w:type="dxa"/>
            <w:tcBorders>
              <w:top w:val="single" w:sz="4" w:space="0" w:color="auto"/>
            </w:tcBorders>
            <w:vAlign w:val="center"/>
          </w:tcPr>
          <w:p w14:paraId="0D69BAB0"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89098E" w14:paraId="20743B62" w14:textId="77777777" w:rsidTr="0089098E">
        <w:trPr>
          <w:gridAfter w:val="1"/>
          <w:wAfter w:w="10" w:type="dxa"/>
          <w:trHeight w:val="379"/>
        </w:trPr>
        <w:tc>
          <w:tcPr>
            <w:tcW w:w="284" w:type="dxa"/>
            <w:vAlign w:val="center"/>
          </w:tcPr>
          <w:p w14:paraId="21B4E256" w14:textId="77777777" w:rsidR="0089098E" w:rsidRPr="00E81300"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2836" w:type="dxa"/>
            <w:gridSpan w:val="2"/>
            <w:vAlign w:val="center"/>
          </w:tcPr>
          <w:p w14:paraId="335BC8B2" w14:textId="4E0DCB1A" w:rsidR="0089098E" w:rsidRPr="00E81300"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hAnsi="Angsana New"/>
                <w:sz w:val="28"/>
                <w:szCs w:val="28"/>
              </w:rPr>
              <w:t>T</w:t>
            </w:r>
            <w:r w:rsidRPr="00B92B9D">
              <w:rPr>
                <w:rFonts w:ascii="Angsana New" w:hAnsi="Angsana New"/>
                <w:sz w:val="28"/>
                <w:szCs w:val="28"/>
              </w:rPr>
              <w:t>rade accounts receivable</w:t>
            </w:r>
          </w:p>
        </w:tc>
        <w:tc>
          <w:tcPr>
            <w:tcW w:w="1292" w:type="dxa"/>
            <w:vAlign w:val="center"/>
          </w:tcPr>
          <w:p w14:paraId="632F2B21" w14:textId="2BC6A556"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673</w:t>
            </w:r>
          </w:p>
        </w:tc>
        <w:tc>
          <w:tcPr>
            <w:tcW w:w="235" w:type="dxa"/>
            <w:vAlign w:val="center"/>
          </w:tcPr>
          <w:p w14:paraId="2396825B" w14:textId="77777777"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4" w:type="dxa"/>
          </w:tcPr>
          <w:p w14:paraId="6013B014" w14:textId="77777777"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5,877</w:t>
            </w:r>
          </w:p>
        </w:tc>
        <w:tc>
          <w:tcPr>
            <w:tcW w:w="235" w:type="dxa"/>
            <w:vAlign w:val="center"/>
          </w:tcPr>
          <w:p w14:paraId="6E56D2FE" w14:textId="77777777"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vAlign w:val="bottom"/>
          </w:tcPr>
          <w:p w14:paraId="13E9516A" w14:textId="1A5586B2"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673</w:t>
            </w:r>
          </w:p>
        </w:tc>
        <w:tc>
          <w:tcPr>
            <w:tcW w:w="235" w:type="dxa"/>
            <w:vAlign w:val="center"/>
          </w:tcPr>
          <w:p w14:paraId="78E4FBCA" w14:textId="77777777"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7" w:type="dxa"/>
          </w:tcPr>
          <w:p w14:paraId="039C5BA3" w14:textId="77777777"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(217)</w:t>
            </w:r>
          </w:p>
        </w:tc>
      </w:tr>
      <w:tr w:rsidR="0089098E" w14:paraId="30F21A65" w14:textId="77777777" w:rsidTr="0089098E">
        <w:trPr>
          <w:gridAfter w:val="1"/>
          <w:wAfter w:w="10" w:type="dxa"/>
          <w:trHeight w:val="379"/>
        </w:trPr>
        <w:tc>
          <w:tcPr>
            <w:tcW w:w="284" w:type="dxa"/>
          </w:tcPr>
          <w:p w14:paraId="2616D6CD" w14:textId="77777777" w:rsidR="0089098E" w:rsidRPr="00E81300"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2836" w:type="dxa"/>
            <w:gridSpan w:val="2"/>
            <w:vAlign w:val="center"/>
          </w:tcPr>
          <w:p w14:paraId="553B32CA" w14:textId="5C3FC567" w:rsidR="0089098E" w:rsidRPr="00E81300"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Other current receivables</w:t>
            </w:r>
          </w:p>
        </w:tc>
        <w:tc>
          <w:tcPr>
            <w:tcW w:w="1292" w:type="dxa"/>
            <w:tcBorders>
              <w:bottom w:val="single" w:sz="4" w:space="0" w:color="auto"/>
            </w:tcBorders>
            <w:vAlign w:val="center"/>
          </w:tcPr>
          <w:p w14:paraId="5B1851B0" w14:textId="7EC19B7F"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(327)</w:t>
            </w:r>
          </w:p>
        </w:tc>
        <w:tc>
          <w:tcPr>
            <w:tcW w:w="235" w:type="dxa"/>
            <w:vAlign w:val="center"/>
          </w:tcPr>
          <w:p w14:paraId="4F02B2C4" w14:textId="77777777"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4" w:type="dxa"/>
            <w:tcBorders>
              <w:bottom w:val="single" w:sz="4" w:space="0" w:color="auto"/>
            </w:tcBorders>
          </w:tcPr>
          <w:p w14:paraId="3590DD46" w14:textId="77777777"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299</w:t>
            </w:r>
          </w:p>
        </w:tc>
        <w:tc>
          <w:tcPr>
            <w:tcW w:w="235" w:type="dxa"/>
            <w:vAlign w:val="center"/>
          </w:tcPr>
          <w:p w14:paraId="118598A1" w14:textId="77777777"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tcBorders>
              <w:bottom w:val="single" w:sz="4" w:space="0" w:color="auto"/>
            </w:tcBorders>
            <w:vAlign w:val="bottom"/>
          </w:tcPr>
          <w:p w14:paraId="4D3D15EE" w14:textId="5E1D0DEA"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(327)</w:t>
            </w:r>
          </w:p>
        </w:tc>
        <w:tc>
          <w:tcPr>
            <w:tcW w:w="235" w:type="dxa"/>
            <w:vAlign w:val="center"/>
          </w:tcPr>
          <w:p w14:paraId="3B7F2334" w14:textId="77777777"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7" w:type="dxa"/>
            <w:tcBorders>
              <w:bottom w:val="single" w:sz="4" w:space="0" w:color="auto"/>
            </w:tcBorders>
          </w:tcPr>
          <w:p w14:paraId="17765045" w14:textId="77777777"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(1,783)</w:t>
            </w:r>
          </w:p>
        </w:tc>
      </w:tr>
      <w:tr w:rsidR="0089098E" w14:paraId="10436CD7" w14:textId="77777777" w:rsidTr="0089098E">
        <w:trPr>
          <w:gridAfter w:val="1"/>
          <w:wAfter w:w="10" w:type="dxa"/>
          <w:trHeight w:val="379"/>
        </w:trPr>
        <w:tc>
          <w:tcPr>
            <w:tcW w:w="284" w:type="dxa"/>
          </w:tcPr>
          <w:p w14:paraId="52EB586D" w14:textId="77777777" w:rsidR="0089098E" w:rsidRPr="00E81300"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2836" w:type="dxa"/>
            <w:gridSpan w:val="2"/>
            <w:vAlign w:val="center"/>
          </w:tcPr>
          <w:p w14:paraId="29AC2F3B" w14:textId="253D1893" w:rsidR="0089098E" w:rsidRPr="00E81300"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Total Increase (decrease) during the period</w:t>
            </w:r>
          </w:p>
        </w:tc>
        <w:tc>
          <w:tcPr>
            <w:tcW w:w="1292" w:type="dxa"/>
            <w:tcBorders>
              <w:top w:val="single" w:sz="4" w:space="0" w:color="auto"/>
              <w:bottom w:val="single" w:sz="4" w:space="0" w:color="auto"/>
            </w:tcBorders>
            <w:vAlign w:val="bottom"/>
          </w:tcPr>
          <w:p w14:paraId="4D9CB7E9" w14:textId="64774D5F"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346</w:t>
            </w:r>
          </w:p>
        </w:tc>
        <w:tc>
          <w:tcPr>
            <w:tcW w:w="235" w:type="dxa"/>
            <w:vAlign w:val="bottom"/>
          </w:tcPr>
          <w:p w14:paraId="10483872" w14:textId="77777777"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4" w:type="dxa"/>
            <w:tcBorders>
              <w:top w:val="single" w:sz="4" w:space="0" w:color="auto"/>
              <w:bottom w:val="single" w:sz="4" w:space="0" w:color="auto"/>
            </w:tcBorders>
            <w:vAlign w:val="bottom"/>
          </w:tcPr>
          <w:p w14:paraId="3DAA15E0" w14:textId="77777777"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6,176</w:t>
            </w:r>
          </w:p>
        </w:tc>
        <w:tc>
          <w:tcPr>
            <w:tcW w:w="235" w:type="dxa"/>
            <w:vAlign w:val="bottom"/>
          </w:tcPr>
          <w:p w14:paraId="41160F83" w14:textId="77777777"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tcBorders>
              <w:top w:val="single" w:sz="4" w:space="0" w:color="auto"/>
              <w:bottom w:val="single" w:sz="4" w:space="0" w:color="auto"/>
            </w:tcBorders>
            <w:vAlign w:val="bottom"/>
          </w:tcPr>
          <w:p w14:paraId="065DE5F7" w14:textId="1BABAD24"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346</w:t>
            </w:r>
          </w:p>
        </w:tc>
        <w:tc>
          <w:tcPr>
            <w:tcW w:w="235" w:type="dxa"/>
            <w:vAlign w:val="bottom"/>
          </w:tcPr>
          <w:p w14:paraId="5B4BF23F" w14:textId="77777777"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7" w:type="dxa"/>
            <w:tcBorders>
              <w:top w:val="single" w:sz="4" w:space="0" w:color="auto"/>
              <w:bottom w:val="single" w:sz="4" w:space="0" w:color="auto"/>
            </w:tcBorders>
            <w:vAlign w:val="bottom"/>
          </w:tcPr>
          <w:p w14:paraId="0B993999" w14:textId="77777777"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(2,000)</w:t>
            </w:r>
          </w:p>
        </w:tc>
      </w:tr>
      <w:tr w:rsidR="00140830" w14:paraId="44001286" w14:textId="77777777" w:rsidTr="00E11A56">
        <w:trPr>
          <w:gridAfter w:val="1"/>
          <w:wAfter w:w="10" w:type="dxa"/>
          <w:trHeight w:val="379"/>
        </w:trPr>
        <w:tc>
          <w:tcPr>
            <w:tcW w:w="3120" w:type="dxa"/>
            <w:gridSpan w:val="3"/>
          </w:tcPr>
          <w:p w14:paraId="05B327CF" w14:textId="6AE6C52C" w:rsidR="00140830" w:rsidRPr="00EB7E93"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hAnsi="Angsana New"/>
                <w:sz w:val="28"/>
                <w:szCs w:val="28"/>
              </w:rPr>
              <w:t>Ending balance</w:t>
            </w:r>
          </w:p>
        </w:tc>
        <w:tc>
          <w:tcPr>
            <w:tcW w:w="1292" w:type="dxa"/>
            <w:tcBorders>
              <w:top w:val="single" w:sz="4" w:space="0" w:color="auto"/>
            </w:tcBorders>
            <w:vAlign w:val="center"/>
          </w:tcPr>
          <w:p w14:paraId="450AF06A"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5" w:type="dxa"/>
            <w:vAlign w:val="center"/>
          </w:tcPr>
          <w:p w14:paraId="4FB5DF89"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4" w:type="dxa"/>
            <w:tcBorders>
              <w:top w:val="single" w:sz="4" w:space="0" w:color="auto"/>
            </w:tcBorders>
            <w:vAlign w:val="center"/>
          </w:tcPr>
          <w:p w14:paraId="0F4D5A1F"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5" w:type="dxa"/>
            <w:vAlign w:val="center"/>
          </w:tcPr>
          <w:p w14:paraId="25871874"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tcBorders>
              <w:top w:val="single" w:sz="4" w:space="0" w:color="auto"/>
            </w:tcBorders>
            <w:vAlign w:val="center"/>
          </w:tcPr>
          <w:p w14:paraId="4AC1CEAA"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5" w:type="dxa"/>
            <w:vAlign w:val="center"/>
          </w:tcPr>
          <w:p w14:paraId="08223643"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7" w:type="dxa"/>
            <w:tcBorders>
              <w:top w:val="single" w:sz="4" w:space="0" w:color="auto"/>
            </w:tcBorders>
            <w:vAlign w:val="center"/>
          </w:tcPr>
          <w:p w14:paraId="23886E66"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89098E" w14:paraId="204B5446" w14:textId="77777777" w:rsidTr="00E11A56">
        <w:trPr>
          <w:trHeight w:val="379"/>
        </w:trPr>
        <w:tc>
          <w:tcPr>
            <w:tcW w:w="284" w:type="dxa"/>
          </w:tcPr>
          <w:p w14:paraId="51D385DB" w14:textId="77777777" w:rsidR="0089098E" w:rsidRPr="00A03534"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2836" w:type="dxa"/>
            <w:gridSpan w:val="2"/>
            <w:vAlign w:val="center"/>
          </w:tcPr>
          <w:p w14:paraId="3AC300F8" w14:textId="5F77A2F6"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t>T</w:t>
            </w:r>
            <w:r w:rsidRPr="00B92B9D">
              <w:rPr>
                <w:rFonts w:ascii="Angsana New" w:hAnsi="Angsana New"/>
                <w:sz w:val="28"/>
                <w:szCs w:val="28"/>
              </w:rPr>
              <w:t>rade accounts receivable</w:t>
            </w:r>
          </w:p>
        </w:tc>
        <w:tc>
          <w:tcPr>
            <w:tcW w:w="1292" w:type="dxa"/>
            <w:vAlign w:val="center"/>
          </w:tcPr>
          <w:p w14:paraId="6608FED6" w14:textId="3691610F"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9,137</w:t>
            </w:r>
          </w:p>
        </w:tc>
        <w:tc>
          <w:tcPr>
            <w:tcW w:w="235" w:type="dxa"/>
            <w:vAlign w:val="center"/>
          </w:tcPr>
          <w:p w14:paraId="0225424B" w14:textId="77777777"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4" w:type="dxa"/>
          </w:tcPr>
          <w:p w14:paraId="6A6CF5F5" w14:textId="77777777"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hint="cs"/>
                <w:sz w:val="28"/>
                <w:szCs w:val="28"/>
                <w:cs/>
              </w:rPr>
              <w:t>8</w:t>
            </w:r>
            <w:r w:rsidRPr="00DC7DC3">
              <w:rPr>
                <w:rFonts w:ascii="Angsana New" w:hAnsi="Angsana New"/>
                <w:sz w:val="28"/>
                <w:szCs w:val="28"/>
              </w:rPr>
              <w:t>,464</w:t>
            </w:r>
          </w:p>
        </w:tc>
        <w:tc>
          <w:tcPr>
            <w:tcW w:w="235" w:type="dxa"/>
            <w:vAlign w:val="center"/>
          </w:tcPr>
          <w:p w14:paraId="7124B97B" w14:textId="77777777"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vAlign w:val="center"/>
          </w:tcPr>
          <w:p w14:paraId="28EC8FBB" w14:textId="131A3A16"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3,043</w:t>
            </w:r>
          </w:p>
        </w:tc>
        <w:tc>
          <w:tcPr>
            <w:tcW w:w="235" w:type="dxa"/>
            <w:vAlign w:val="center"/>
          </w:tcPr>
          <w:p w14:paraId="1652D014" w14:textId="77777777"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7" w:type="dxa"/>
            <w:gridSpan w:val="2"/>
          </w:tcPr>
          <w:p w14:paraId="02054C43" w14:textId="77777777"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2,370</w:t>
            </w:r>
          </w:p>
        </w:tc>
      </w:tr>
      <w:tr w:rsidR="0089098E" w14:paraId="3F745E0A" w14:textId="77777777" w:rsidTr="00E11A56">
        <w:trPr>
          <w:trHeight w:val="379"/>
        </w:trPr>
        <w:tc>
          <w:tcPr>
            <w:tcW w:w="284" w:type="dxa"/>
          </w:tcPr>
          <w:p w14:paraId="04ECC22D" w14:textId="77777777" w:rsidR="0089098E" w:rsidRPr="00A03534"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2836" w:type="dxa"/>
            <w:gridSpan w:val="2"/>
            <w:vAlign w:val="center"/>
          </w:tcPr>
          <w:p w14:paraId="09E1DA12" w14:textId="066886CE"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Other current receivables</w:t>
            </w:r>
          </w:p>
        </w:tc>
        <w:tc>
          <w:tcPr>
            <w:tcW w:w="1292" w:type="dxa"/>
            <w:tcBorders>
              <w:bottom w:val="single" w:sz="4" w:space="0" w:color="auto"/>
            </w:tcBorders>
            <w:vAlign w:val="center"/>
          </w:tcPr>
          <w:p w14:paraId="38778DFA" w14:textId="02455265"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6,530</w:t>
            </w:r>
          </w:p>
        </w:tc>
        <w:tc>
          <w:tcPr>
            <w:tcW w:w="235" w:type="dxa"/>
            <w:vAlign w:val="center"/>
          </w:tcPr>
          <w:p w14:paraId="5D8E7474" w14:textId="77777777"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4" w:type="dxa"/>
            <w:tcBorders>
              <w:bottom w:val="single" w:sz="4" w:space="0" w:color="auto"/>
            </w:tcBorders>
          </w:tcPr>
          <w:p w14:paraId="3D166EAB" w14:textId="77777777"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6,857</w:t>
            </w:r>
          </w:p>
        </w:tc>
        <w:tc>
          <w:tcPr>
            <w:tcW w:w="235" w:type="dxa"/>
            <w:vAlign w:val="center"/>
          </w:tcPr>
          <w:p w14:paraId="20A05883" w14:textId="77777777"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tcBorders>
              <w:bottom w:val="single" w:sz="4" w:space="0" w:color="auto"/>
            </w:tcBorders>
            <w:vAlign w:val="center"/>
          </w:tcPr>
          <w:p w14:paraId="42704A85" w14:textId="703320D3"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4,448</w:t>
            </w:r>
          </w:p>
        </w:tc>
        <w:tc>
          <w:tcPr>
            <w:tcW w:w="235" w:type="dxa"/>
            <w:vAlign w:val="center"/>
          </w:tcPr>
          <w:p w14:paraId="68E79B3E" w14:textId="77777777"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7" w:type="dxa"/>
            <w:gridSpan w:val="2"/>
            <w:tcBorders>
              <w:bottom w:val="single" w:sz="4" w:space="0" w:color="auto"/>
            </w:tcBorders>
          </w:tcPr>
          <w:p w14:paraId="183B8BF1" w14:textId="77777777"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4,775</w:t>
            </w:r>
          </w:p>
        </w:tc>
      </w:tr>
      <w:tr w:rsidR="0089098E" w14:paraId="6E1066F4" w14:textId="77777777" w:rsidTr="00E11A56">
        <w:trPr>
          <w:trHeight w:val="379"/>
        </w:trPr>
        <w:tc>
          <w:tcPr>
            <w:tcW w:w="284" w:type="dxa"/>
          </w:tcPr>
          <w:p w14:paraId="6E487607" w14:textId="77777777" w:rsidR="0089098E" w:rsidRPr="00A03534"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2836" w:type="dxa"/>
            <w:gridSpan w:val="2"/>
            <w:vAlign w:val="center"/>
          </w:tcPr>
          <w:p w14:paraId="6CE4E6EC" w14:textId="1D9B1A1E"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Total Ending balance</w:t>
            </w:r>
          </w:p>
        </w:tc>
        <w:tc>
          <w:tcPr>
            <w:tcW w:w="1292" w:type="dxa"/>
            <w:tcBorders>
              <w:top w:val="single" w:sz="4" w:space="0" w:color="auto"/>
              <w:bottom w:val="double" w:sz="4" w:space="0" w:color="auto"/>
            </w:tcBorders>
            <w:vAlign w:val="center"/>
          </w:tcPr>
          <w:p w14:paraId="247BD9A8" w14:textId="3876AD48"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15,667</w:t>
            </w:r>
          </w:p>
        </w:tc>
        <w:tc>
          <w:tcPr>
            <w:tcW w:w="235" w:type="dxa"/>
            <w:vAlign w:val="center"/>
          </w:tcPr>
          <w:p w14:paraId="3E59C77D" w14:textId="77777777"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4" w:type="dxa"/>
            <w:tcBorders>
              <w:top w:val="single" w:sz="4" w:space="0" w:color="auto"/>
              <w:bottom w:val="double" w:sz="4" w:space="0" w:color="auto"/>
            </w:tcBorders>
            <w:vAlign w:val="center"/>
          </w:tcPr>
          <w:p w14:paraId="1546EEDD" w14:textId="77777777"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15,321</w:t>
            </w:r>
          </w:p>
        </w:tc>
        <w:tc>
          <w:tcPr>
            <w:tcW w:w="235" w:type="dxa"/>
            <w:vAlign w:val="center"/>
          </w:tcPr>
          <w:p w14:paraId="5D464FB4" w14:textId="77777777"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tcBorders>
              <w:top w:val="single" w:sz="4" w:space="0" w:color="auto"/>
              <w:bottom w:val="double" w:sz="4" w:space="0" w:color="auto"/>
            </w:tcBorders>
            <w:vAlign w:val="center"/>
          </w:tcPr>
          <w:p w14:paraId="6D6C87CD" w14:textId="747F3FC0"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7,491</w:t>
            </w:r>
          </w:p>
        </w:tc>
        <w:tc>
          <w:tcPr>
            <w:tcW w:w="235" w:type="dxa"/>
            <w:vAlign w:val="center"/>
          </w:tcPr>
          <w:p w14:paraId="77A2B463" w14:textId="77777777"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7" w:type="dxa"/>
            <w:gridSpan w:val="2"/>
            <w:tcBorders>
              <w:top w:val="single" w:sz="4" w:space="0" w:color="auto"/>
              <w:bottom w:val="double" w:sz="4" w:space="0" w:color="auto"/>
            </w:tcBorders>
            <w:vAlign w:val="center"/>
          </w:tcPr>
          <w:p w14:paraId="37EF2FFA" w14:textId="77777777"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7,145</w:t>
            </w:r>
          </w:p>
        </w:tc>
      </w:tr>
    </w:tbl>
    <w:p w14:paraId="70C83E0E" w14:textId="3B7510E1" w:rsidR="009866AB" w:rsidRDefault="009866AB" w:rsidP="00E11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709"/>
        <w:jc w:val="thaiDistribute"/>
        <w:rPr>
          <w:rFonts w:ascii="Angsana New" w:hAnsi="Angsana New"/>
          <w:sz w:val="28"/>
          <w:szCs w:val="28"/>
        </w:rPr>
      </w:pPr>
      <w:r w:rsidRPr="0089098E">
        <w:rPr>
          <w:rFonts w:ascii="Angsana New" w:hAnsi="Angsana New"/>
          <w:sz w:val="28"/>
          <w:szCs w:val="28"/>
        </w:rPr>
        <w:t xml:space="preserve">As at </w:t>
      </w:r>
      <w:r w:rsidR="00140830" w:rsidRPr="0089098E">
        <w:rPr>
          <w:rFonts w:ascii="Angsana New" w:hAnsi="Angsana New"/>
          <w:sz w:val="28"/>
          <w:szCs w:val="28"/>
        </w:rPr>
        <w:t>June</w:t>
      </w:r>
      <w:r w:rsidR="00C00076" w:rsidRPr="0089098E">
        <w:rPr>
          <w:rFonts w:ascii="Angsana New" w:hAnsi="Angsana New"/>
          <w:sz w:val="28"/>
          <w:szCs w:val="28"/>
        </w:rPr>
        <w:t xml:space="preserve"> 3</w:t>
      </w:r>
      <w:r w:rsidR="00140830" w:rsidRPr="0089098E">
        <w:rPr>
          <w:rFonts w:ascii="Angsana New" w:hAnsi="Angsana New"/>
          <w:sz w:val="28"/>
          <w:szCs w:val="28"/>
        </w:rPr>
        <w:t>0</w:t>
      </w:r>
      <w:r w:rsidRPr="0089098E">
        <w:rPr>
          <w:rFonts w:ascii="Angsana New" w:hAnsi="Angsana New"/>
          <w:sz w:val="28"/>
          <w:szCs w:val="28"/>
        </w:rPr>
        <w:t>, 202</w:t>
      </w:r>
      <w:r w:rsidR="00C00076" w:rsidRPr="0089098E">
        <w:rPr>
          <w:rFonts w:ascii="Angsana New" w:hAnsi="Angsana New"/>
          <w:sz w:val="28"/>
          <w:szCs w:val="28"/>
        </w:rPr>
        <w:t>2</w:t>
      </w:r>
      <w:r w:rsidRPr="0089098E">
        <w:rPr>
          <w:rFonts w:ascii="Angsana New" w:hAnsi="Angsana New"/>
          <w:sz w:val="28"/>
          <w:szCs w:val="28"/>
        </w:rPr>
        <w:t xml:space="preserve"> and </w:t>
      </w:r>
      <w:r w:rsidR="00383221" w:rsidRPr="0089098E">
        <w:rPr>
          <w:rFonts w:ascii="Angsana New" w:hAnsi="Angsana New"/>
          <w:sz w:val="28"/>
          <w:szCs w:val="28"/>
        </w:rPr>
        <w:t>December 31,</w:t>
      </w:r>
      <w:r w:rsidRPr="0089098E">
        <w:rPr>
          <w:rFonts w:ascii="Angsana New" w:hAnsi="Angsana New"/>
          <w:sz w:val="28"/>
          <w:szCs w:val="28"/>
        </w:rPr>
        <w:t>202</w:t>
      </w:r>
      <w:r w:rsidR="00C00076" w:rsidRPr="0089098E">
        <w:rPr>
          <w:rFonts w:ascii="Angsana New" w:hAnsi="Angsana New"/>
          <w:sz w:val="28"/>
          <w:szCs w:val="28"/>
        </w:rPr>
        <w:t>1</w:t>
      </w:r>
      <w:r w:rsidRPr="0089098E">
        <w:rPr>
          <w:rFonts w:ascii="Angsana New" w:hAnsi="Angsana New"/>
          <w:sz w:val="28"/>
          <w:szCs w:val="28"/>
        </w:rPr>
        <w:t xml:space="preserve"> has include</w:t>
      </w:r>
      <w:r w:rsidR="00D75BDD" w:rsidRPr="0089098E">
        <w:rPr>
          <w:rFonts w:ascii="Angsana New" w:hAnsi="Angsana New"/>
          <w:sz w:val="28"/>
          <w:szCs w:val="28"/>
        </w:rPr>
        <w:t xml:space="preserve"> a</w:t>
      </w:r>
      <w:r w:rsidRPr="0089098E">
        <w:rPr>
          <w:rFonts w:ascii="Angsana New" w:hAnsi="Angsana New"/>
          <w:sz w:val="28"/>
          <w:szCs w:val="28"/>
        </w:rPr>
        <w:t xml:space="preserve"> trade receivable</w:t>
      </w:r>
      <w:r w:rsidR="00D75BDD" w:rsidRPr="0089098E">
        <w:rPr>
          <w:rFonts w:ascii="Angsana New" w:hAnsi="Angsana New"/>
          <w:sz w:val="28"/>
          <w:szCs w:val="28"/>
        </w:rPr>
        <w:t>,</w:t>
      </w:r>
      <w:r w:rsidRPr="0089098E">
        <w:rPr>
          <w:rFonts w:ascii="Angsana New" w:hAnsi="Angsana New"/>
          <w:sz w:val="28"/>
          <w:szCs w:val="28"/>
        </w:rPr>
        <w:t xml:space="preserve"> </w:t>
      </w:r>
      <w:r w:rsidR="00D75BDD" w:rsidRPr="0089098E">
        <w:rPr>
          <w:rFonts w:ascii="Angsana New" w:hAnsi="Angsana New"/>
          <w:sz w:val="28"/>
          <w:szCs w:val="28"/>
        </w:rPr>
        <w:t>t</w:t>
      </w:r>
      <w:r w:rsidRPr="0089098E">
        <w:rPr>
          <w:rFonts w:ascii="Angsana New" w:hAnsi="Angsana New"/>
          <w:sz w:val="28"/>
          <w:szCs w:val="28"/>
        </w:rPr>
        <w:t>he debtor is in litigation amoun</w:t>
      </w:r>
      <w:r w:rsidR="00D75BDD" w:rsidRPr="0089098E">
        <w:rPr>
          <w:rFonts w:ascii="Angsana New" w:hAnsi="Angsana New"/>
          <w:sz w:val="28"/>
          <w:szCs w:val="28"/>
        </w:rPr>
        <w:t>t of</w:t>
      </w:r>
      <w:r w:rsidRPr="0089098E">
        <w:rPr>
          <w:rFonts w:ascii="Angsana New" w:hAnsi="Angsana New"/>
          <w:sz w:val="28"/>
          <w:szCs w:val="28"/>
        </w:rPr>
        <w:t xml:space="preserve"> </w:t>
      </w:r>
      <w:r w:rsidR="00A95B61" w:rsidRPr="0089098E">
        <w:rPr>
          <w:rFonts w:ascii="Angsana New" w:hAnsi="Angsana New"/>
          <w:sz w:val="28"/>
          <w:szCs w:val="28"/>
        </w:rPr>
        <w:t>49.47</w:t>
      </w:r>
      <w:r w:rsidRPr="0089098E">
        <w:rPr>
          <w:rFonts w:ascii="Angsana New" w:hAnsi="Angsana New"/>
          <w:sz w:val="28"/>
          <w:szCs w:val="28"/>
        </w:rPr>
        <w:t xml:space="preserve"> million</w:t>
      </w:r>
      <w:r w:rsidR="00A95B61" w:rsidRPr="0089098E">
        <w:rPr>
          <w:rFonts w:ascii="Angsana New" w:hAnsi="Angsana New"/>
          <w:sz w:val="28"/>
          <w:szCs w:val="28"/>
        </w:rPr>
        <w:t xml:space="preserve"> baht </w:t>
      </w:r>
      <w:r w:rsidRPr="0089098E">
        <w:rPr>
          <w:rFonts w:ascii="Angsana New" w:hAnsi="Angsana New"/>
          <w:sz w:val="28"/>
          <w:szCs w:val="28"/>
        </w:rPr>
        <w:t>and 4</w:t>
      </w:r>
      <w:r w:rsidR="00D04471" w:rsidRPr="0089098E">
        <w:rPr>
          <w:rFonts w:ascii="Angsana New" w:hAnsi="Angsana New"/>
          <w:sz w:val="28"/>
          <w:szCs w:val="28"/>
        </w:rPr>
        <w:t>8.80</w:t>
      </w:r>
      <w:r w:rsidRPr="0089098E">
        <w:rPr>
          <w:rFonts w:ascii="Angsana New" w:hAnsi="Angsana New"/>
          <w:sz w:val="28"/>
          <w:szCs w:val="28"/>
        </w:rPr>
        <w:t xml:space="preserve"> million</w:t>
      </w:r>
      <w:r w:rsidR="00A95B61" w:rsidRPr="0089098E">
        <w:rPr>
          <w:rFonts w:ascii="Angsana New" w:hAnsi="Angsana New"/>
          <w:sz w:val="28"/>
          <w:szCs w:val="28"/>
        </w:rPr>
        <w:t xml:space="preserve"> baht</w:t>
      </w:r>
      <w:r w:rsidRPr="0089098E">
        <w:rPr>
          <w:rFonts w:ascii="Angsana New" w:hAnsi="Angsana New"/>
          <w:sz w:val="28"/>
          <w:szCs w:val="28"/>
        </w:rPr>
        <w:t>, respectively. The debtor has mortgaged the land and buildings as collateral for the debt repayment.</w:t>
      </w:r>
    </w:p>
    <w:p w14:paraId="15155DE9" w14:textId="6FC062C6" w:rsidR="00B24063" w:rsidRDefault="00B24063" w:rsidP="00E11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709"/>
        <w:jc w:val="thaiDistribute"/>
        <w:rPr>
          <w:rFonts w:ascii="Angsana New" w:hAnsi="Angsana New"/>
          <w:sz w:val="28"/>
          <w:szCs w:val="28"/>
        </w:rPr>
      </w:pPr>
    </w:p>
    <w:p w14:paraId="429A296F" w14:textId="2F34698E" w:rsidR="00B24063" w:rsidRDefault="00B24063" w:rsidP="00E11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709"/>
        <w:jc w:val="thaiDistribute"/>
        <w:rPr>
          <w:rFonts w:ascii="Angsana New" w:hAnsi="Angsana New"/>
          <w:sz w:val="28"/>
          <w:szCs w:val="28"/>
        </w:rPr>
      </w:pPr>
    </w:p>
    <w:p w14:paraId="08C24B73" w14:textId="20D52C9B" w:rsidR="00B24063" w:rsidRDefault="00B24063" w:rsidP="00E11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709"/>
        <w:jc w:val="thaiDistribute"/>
        <w:rPr>
          <w:rFonts w:ascii="Angsana New" w:hAnsi="Angsana New"/>
          <w:sz w:val="28"/>
          <w:szCs w:val="28"/>
        </w:rPr>
      </w:pPr>
    </w:p>
    <w:p w14:paraId="2D1D0822" w14:textId="4DCDC150" w:rsidR="00B24063" w:rsidRDefault="00B24063" w:rsidP="00E11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709"/>
        <w:jc w:val="thaiDistribute"/>
        <w:rPr>
          <w:rFonts w:ascii="Angsana New" w:hAnsi="Angsana New"/>
          <w:sz w:val="28"/>
          <w:szCs w:val="28"/>
        </w:rPr>
      </w:pPr>
    </w:p>
    <w:p w14:paraId="697E0668" w14:textId="22C8B6A6" w:rsidR="00B24063" w:rsidRDefault="00B24063" w:rsidP="00E11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709"/>
        <w:jc w:val="thaiDistribute"/>
        <w:rPr>
          <w:rFonts w:ascii="Angsana New" w:hAnsi="Angsana New"/>
          <w:sz w:val="28"/>
          <w:szCs w:val="28"/>
        </w:rPr>
      </w:pPr>
    </w:p>
    <w:p w14:paraId="0913C33E" w14:textId="5635D932" w:rsidR="00B24063" w:rsidRDefault="00B24063" w:rsidP="00E11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709"/>
        <w:jc w:val="thaiDistribute"/>
        <w:rPr>
          <w:rFonts w:ascii="Angsana New" w:hAnsi="Angsana New"/>
          <w:sz w:val="28"/>
          <w:szCs w:val="28"/>
        </w:rPr>
      </w:pPr>
    </w:p>
    <w:p w14:paraId="6ADA2B6D" w14:textId="77777777" w:rsidR="00B24063" w:rsidRDefault="00B24063" w:rsidP="00E11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709"/>
        <w:jc w:val="thaiDistribute"/>
        <w:rPr>
          <w:rFonts w:ascii="Angsana New" w:hAnsi="Angsana New"/>
          <w:sz w:val="28"/>
          <w:szCs w:val="28"/>
        </w:rPr>
      </w:pPr>
    </w:p>
    <w:p w14:paraId="43026625" w14:textId="399C1FAD" w:rsidR="0089098E" w:rsidRPr="00B24063" w:rsidRDefault="00636C54" w:rsidP="0089098E">
      <w:pPr>
        <w:pStyle w:val="ListParagraph"/>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r>
        <w:rPr>
          <w:rFonts w:ascii="Angsana New" w:hAnsi="Angsana New"/>
          <w:b/>
          <w:bCs/>
          <w:sz w:val="28"/>
          <w:szCs w:val="28"/>
        </w:rPr>
        <w:lastRenderedPageBreak/>
        <w:t>Receivable under the transfer of rights agreement</w:t>
      </w:r>
    </w:p>
    <w:tbl>
      <w:tblPr>
        <w:tblStyle w:val="TableGrid"/>
        <w:tblW w:w="964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
        <w:gridCol w:w="3090"/>
        <w:gridCol w:w="1317"/>
        <w:gridCol w:w="236"/>
        <w:gridCol w:w="1320"/>
        <w:gridCol w:w="236"/>
        <w:gridCol w:w="1317"/>
        <w:gridCol w:w="236"/>
        <w:gridCol w:w="1324"/>
      </w:tblGrid>
      <w:tr w:rsidR="0089098E" w14:paraId="197644C0" w14:textId="77777777" w:rsidTr="006261D2">
        <w:trPr>
          <w:trHeight w:val="407"/>
        </w:trPr>
        <w:tc>
          <w:tcPr>
            <w:tcW w:w="566" w:type="dxa"/>
            <w:vAlign w:val="center"/>
          </w:tcPr>
          <w:p w14:paraId="47236B6E" w14:textId="77777777" w:rsidR="0089098E" w:rsidRDefault="0089098E"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090" w:type="dxa"/>
            <w:vAlign w:val="center"/>
          </w:tcPr>
          <w:p w14:paraId="34DD2CA2" w14:textId="77777777" w:rsidR="0089098E" w:rsidRDefault="0089098E"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986" w:type="dxa"/>
            <w:gridSpan w:val="7"/>
            <w:tcBorders>
              <w:bottom w:val="single" w:sz="4" w:space="0" w:color="auto"/>
            </w:tcBorders>
            <w:vAlign w:val="center"/>
          </w:tcPr>
          <w:p w14:paraId="24061C3E" w14:textId="77777777" w:rsidR="0089098E" w:rsidRDefault="0089098E"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3428D">
              <w:rPr>
                <w:rFonts w:ascii="Angsana New" w:hAnsi="Angsana New"/>
                <w:sz w:val="28"/>
                <w:szCs w:val="28"/>
              </w:rPr>
              <w:t>(</w:t>
            </w:r>
            <w:r w:rsidRPr="00B92B9D">
              <w:rPr>
                <w:rFonts w:ascii="Angsana New" w:hAnsi="Angsana New"/>
                <w:sz w:val="28"/>
                <w:szCs w:val="28"/>
              </w:rPr>
              <w:t>Unit: Thousand Baht</w:t>
            </w:r>
            <w:r w:rsidRPr="0013428D">
              <w:rPr>
                <w:rFonts w:ascii="Angsana New" w:hAnsi="Angsana New"/>
                <w:sz w:val="28"/>
                <w:szCs w:val="28"/>
                <w:cs/>
              </w:rPr>
              <w:t>)</w:t>
            </w:r>
          </w:p>
        </w:tc>
      </w:tr>
      <w:tr w:rsidR="0089098E" w14:paraId="206D1977" w14:textId="77777777" w:rsidTr="006261D2">
        <w:trPr>
          <w:trHeight w:val="419"/>
        </w:trPr>
        <w:tc>
          <w:tcPr>
            <w:tcW w:w="566" w:type="dxa"/>
            <w:vAlign w:val="center"/>
          </w:tcPr>
          <w:p w14:paraId="69384580" w14:textId="77777777" w:rsidR="0089098E" w:rsidRDefault="0089098E"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090" w:type="dxa"/>
            <w:vAlign w:val="center"/>
          </w:tcPr>
          <w:p w14:paraId="2ECF31D8" w14:textId="77777777" w:rsidR="0089098E" w:rsidRDefault="0089098E"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73" w:type="dxa"/>
            <w:gridSpan w:val="3"/>
            <w:tcBorders>
              <w:top w:val="single" w:sz="4" w:space="0" w:color="auto"/>
              <w:bottom w:val="single" w:sz="4" w:space="0" w:color="auto"/>
            </w:tcBorders>
            <w:vAlign w:val="center"/>
          </w:tcPr>
          <w:p w14:paraId="5DB7E5FC" w14:textId="77777777" w:rsidR="0089098E" w:rsidRDefault="0089098E"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Consolidated Financial Statement</w:t>
            </w:r>
          </w:p>
        </w:tc>
        <w:tc>
          <w:tcPr>
            <w:tcW w:w="236" w:type="dxa"/>
            <w:vAlign w:val="center"/>
          </w:tcPr>
          <w:p w14:paraId="72FEEF6D" w14:textId="77777777" w:rsidR="0089098E" w:rsidRDefault="0089098E"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76" w:type="dxa"/>
            <w:gridSpan w:val="3"/>
            <w:tcBorders>
              <w:top w:val="single" w:sz="4" w:space="0" w:color="auto"/>
              <w:bottom w:val="single" w:sz="4" w:space="0" w:color="auto"/>
            </w:tcBorders>
            <w:vAlign w:val="center"/>
          </w:tcPr>
          <w:p w14:paraId="3934249B" w14:textId="77777777" w:rsidR="0089098E" w:rsidRDefault="0089098E"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Separate Financial Statement</w:t>
            </w:r>
          </w:p>
        </w:tc>
      </w:tr>
      <w:tr w:rsidR="0089098E" w14:paraId="43C4AF38" w14:textId="77777777" w:rsidTr="006261D2">
        <w:trPr>
          <w:trHeight w:val="407"/>
        </w:trPr>
        <w:tc>
          <w:tcPr>
            <w:tcW w:w="566" w:type="dxa"/>
            <w:vAlign w:val="center"/>
          </w:tcPr>
          <w:p w14:paraId="1476A4D4" w14:textId="77777777" w:rsidR="0089098E" w:rsidRDefault="0089098E"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090" w:type="dxa"/>
            <w:vAlign w:val="center"/>
          </w:tcPr>
          <w:p w14:paraId="269E0E24" w14:textId="77777777" w:rsidR="0089098E" w:rsidRDefault="0089098E"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7" w:type="dxa"/>
            <w:vMerge w:val="restart"/>
            <w:tcBorders>
              <w:top w:val="single" w:sz="4" w:space="0" w:color="auto"/>
            </w:tcBorders>
            <w:vAlign w:val="center"/>
          </w:tcPr>
          <w:p w14:paraId="18914C9A" w14:textId="77777777" w:rsidR="0089098E" w:rsidRDefault="0089098E"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 xml:space="preserve">As at </w:t>
            </w:r>
            <w:r>
              <w:rPr>
                <w:rFonts w:ascii="Angsana New" w:hAnsi="Angsana New"/>
                <w:sz w:val="28"/>
                <w:szCs w:val="28"/>
              </w:rPr>
              <w:br/>
              <w:t xml:space="preserve">June </w:t>
            </w:r>
            <w:r>
              <w:rPr>
                <w:rFonts w:ascii="Angsana New" w:hAnsi="Angsana New"/>
                <w:sz w:val="28"/>
                <w:szCs w:val="28"/>
              </w:rPr>
              <w:br/>
              <w:t>30,2022</w:t>
            </w:r>
          </w:p>
        </w:tc>
        <w:tc>
          <w:tcPr>
            <w:tcW w:w="236" w:type="dxa"/>
            <w:vMerge w:val="restart"/>
            <w:tcBorders>
              <w:top w:val="single" w:sz="4" w:space="0" w:color="auto"/>
            </w:tcBorders>
            <w:vAlign w:val="center"/>
          </w:tcPr>
          <w:p w14:paraId="19347B67" w14:textId="77777777" w:rsidR="0089098E" w:rsidRDefault="0089098E"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8" w:type="dxa"/>
            <w:vMerge w:val="restart"/>
            <w:tcBorders>
              <w:top w:val="single" w:sz="4" w:space="0" w:color="auto"/>
            </w:tcBorders>
            <w:vAlign w:val="center"/>
          </w:tcPr>
          <w:p w14:paraId="0D6ECE86" w14:textId="77777777" w:rsidR="0089098E" w:rsidRDefault="0089098E"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c>
          <w:tcPr>
            <w:tcW w:w="236" w:type="dxa"/>
            <w:vMerge w:val="restart"/>
            <w:vAlign w:val="center"/>
          </w:tcPr>
          <w:p w14:paraId="6EF5B5AE" w14:textId="77777777" w:rsidR="0089098E" w:rsidRDefault="0089098E"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7" w:type="dxa"/>
            <w:vMerge w:val="restart"/>
            <w:tcBorders>
              <w:top w:val="single" w:sz="4" w:space="0" w:color="auto"/>
            </w:tcBorders>
            <w:vAlign w:val="center"/>
          </w:tcPr>
          <w:p w14:paraId="6347CD98" w14:textId="77777777" w:rsidR="0089098E" w:rsidRDefault="0089098E"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As at </w:t>
            </w:r>
            <w:r>
              <w:rPr>
                <w:rFonts w:ascii="Angsana New" w:hAnsi="Angsana New"/>
                <w:sz w:val="28"/>
                <w:szCs w:val="28"/>
              </w:rPr>
              <w:br/>
              <w:t xml:space="preserve">June </w:t>
            </w:r>
            <w:r>
              <w:rPr>
                <w:rFonts w:ascii="Angsana New" w:hAnsi="Angsana New"/>
                <w:sz w:val="28"/>
                <w:szCs w:val="28"/>
              </w:rPr>
              <w:br/>
              <w:t>30,2022</w:t>
            </w:r>
          </w:p>
        </w:tc>
        <w:tc>
          <w:tcPr>
            <w:tcW w:w="236" w:type="dxa"/>
            <w:vMerge w:val="restart"/>
            <w:tcBorders>
              <w:top w:val="single" w:sz="4" w:space="0" w:color="auto"/>
            </w:tcBorders>
            <w:vAlign w:val="center"/>
          </w:tcPr>
          <w:p w14:paraId="54A723F3" w14:textId="77777777" w:rsidR="0089098E" w:rsidRDefault="0089098E"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1" w:type="dxa"/>
            <w:vMerge w:val="restart"/>
            <w:tcBorders>
              <w:top w:val="single" w:sz="4" w:space="0" w:color="auto"/>
            </w:tcBorders>
            <w:vAlign w:val="center"/>
          </w:tcPr>
          <w:p w14:paraId="2B1AF20D" w14:textId="77777777" w:rsidR="0089098E" w:rsidRDefault="0089098E"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r>
      <w:tr w:rsidR="0089098E" w14:paraId="00847639" w14:textId="77777777" w:rsidTr="006261D2">
        <w:trPr>
          <w:trHeight w:val="407"/>
        </w:trPr>
        <w:tc>
          <w:tcPr>
            <w:tcW w:w="566" w:type="dxa"/>
            <w:vAlign w:val="center"/>
          </w:tcPr>
          <w:p w14:paraId="6B82D0A8" w14:textId="77777777" w:rsidR="0089098E" w:rsidRDefault="0089098E"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090" w:type="dxa"/>
            <w:vAlign w:val="center"/>
          </w:tcPr>
          <w:p w14:paraId="148BAAA8" w14:textId="77777777" w:rsidR="0089098E" w:rsidRDefault="0089098E"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7" w:type="dxa"/>
            <w:vMerge/>
            <w:vAlign w:val="center"/>
          </w:tcPr>
          <w:p w14:paraId="4D1E989E" w14:textId="77777777" w:rsidR="0089098E" w:rsidRDefault="0089098E"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29D1B7F9" w14:textId="77777777" w:rsidR="0089098E" w:rsidRDefault="0089098E"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8" w:type="dxa"/>
            <w:vMerge/>
            <w:vAlign w:val="center"/>
          </w:tcPr>
          <w:p w14:paraId="6D8B8560" w14:textId="77777777" w:rsidR="0089098E" w:rsidRDefault="0089098E"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1C889D60" w14:textId="77777777" w:rsidR="0089098E" w:rsidRDefault="0089098E"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7" w:type="dxa"/>
            <w:vMerge/>
            <w:vAlign w:val="center"/>
          </w:tcPr>
          <w:p w14:paraId="400A3C20" w14:textId="77777777" w:rsidR="0089098E" w:rsidRDefault="0089098E"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63B15FB4" w14:textId="77777777" w:rsidR="0089098E" w:rsidRDefault="0089098E"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1" w:type="dxa"/>
            <w:vMerge/>
            <w:vAlign w:val="center"/>
          </w:tcPr>
          <w:p w14:paraId="26B1728E" w14:textId="77777777" w:rsidR="0089098E" w:rsidRDefault="0089098E"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89098E" w14:paraId="68C152B4" w14:textId="77777777" w:rsidTr="006261D2">
        <w:trPr>
          <w:trHeight w:val="407"/>
        </w:trPr>
        <w:tc>
          <w:tcPr>
            <w:tcW w:w="566" w:type="dxa"/>
            <w:vAlign w:val="center"/>
          </w:tcPr>
          <w:p w14:paraId="74B82ADE" w14:textId="77777777" w:rsidR="0089098E" w:rsidRDefault="0089098E"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090" w:type="dxa"/>
            <w:vAlign w:val="center"/>
          </w:tcPr>
          <w:p w14:paraId="58516F66" w14:textId="77777777" w:rsidR="0089098E" w:rsidRDefault="0089098E"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7" w:type="dxa"/>
            <w:vMerge/>
            <w:tcBorders>
              <w:bottom w:val="single" w:sz="4" w:space="0" w:color="auto"/>
            </w:tcBorders>
            <w:vAlign w:val="center"/>
          </w:tcPr>
          <w:p w14:paraId="472B7EE3" w14:textId="77777777" w:rsidR="0089098E" w:rsidRDefault="0089098E"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6AAF9458" w14:textId="77777777" w:rsidR="0089098E" w:rsidRDefault="0089098E"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8" w:type="dxa"/>
            <w:vMerge/>
            <w:tcBorders>
              <w:bottom w:val="single" w:sz="4" w:space="0" w:color="auto"/>
            </w:tcBorders>
            <w:vAlign w:val="center"/>
          </w:tcPr>
          <w:p w14:paraId="6CDAD18D" w14:textId="77777777" w:rsidR="0089098E" w:rsidRDefault="0089098E"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21A60968" w14:textId="77777777" w:rsidR="0089098E" w:rsidRDefault="0089098E"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7" w:type="dxa"/>
            <w:vMerge/>
            <w:tcBorders>
              <w:bottom w:val="single" w:sz="4" w:space="0" w:color="auto"/>
            </w:tcBorders>
            <w:vAlign w:val="center"/>
          </w:tcPr>
          <w:p w14:paraId="79C3A5EE" w14:textId="77777777" w:rsidR="0089098E" w:rsidRDefault="0089098E"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61C1A2C8" w14:textId="77777777" w:rsidR="0089098E" w:rsidRDefault="0089098E"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1" w:type="dxa"/>
            <w:vMerge/>
            <w:tcBorders>
              <w:bottom w:val="single" w:sz="4" w:space="0" w:color="auto"/>
            </w:tcBorders>
            <w:vAlign w:val="center"/>
          </w:tcPr>
          <w:p w14:paraId="5C8EAE4B" w14:textId="77777777" w:rsidR="0089098E" w:rsidRDefault="0089098E"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89098E" w14:paraId="2D132B4D" w14:textId="77777777" w:rsidTr="006261D2">
        <w:trPr>
          <w:trHeight w:val="383"/>
        </w:trPr>
        <w:tc>
          <w:tcPr>
            <w:tcW w:w="566" w:type="dxa"/>
            <w:vAlign w:val="center"/>
          </w:tcPr>
          <w:p w14:paraId="7CF2FB5E" w14:textId="77777777" w:rsidR="0089098E" w:rsidRPr="00A03534"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090" w:type="dxa"/>
            <w:vAlign w:val="center"/>
          </w:tcPr>
          <w:p w14:paraId="10A2522B" w14:textId="7820364D" w:rsidR="0089098E" w:rsidRPr="0089098E" w:rsidRDefault="00CA7236"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r w:rsidRPr="00CA7236">
              <w:rPr>
                <w:rFonts w:ascii="Angsana New" w:hAnsi="Angsana New"/>
                <w:sz w:val="28"/>
                <w:szCs w:val="28"/>
              </w:rPr>
              <w:t>Receivable under the transfer of rights agreement</w:t>
            </w:r>
          </w:p>
        </w:tc>
        <w:tc>
          <w:tcPr>
            <w:tcW w:w="1317" w:type="dxa"/>
            <w:vAlign w:val="bottom"/>
          </w:tcPr>
          <w:p w14:paraId="3E36E967" w14:textId="43DD5E05" w:rsidR="0089098E" w:rsidRDefault="0089098E" w:rsidP="00CA7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212,824</w:t>
            </w:r>
          </w:p>
        </w:tc>
        <w:tc>
          <w:tcPr>
            <w:tcW w:w="236" w:type="dxa"/>
            <w:vAlign w:val="bottom"/>
          </w:tcPr>
          <w:p w14:paraId="5BA4ED95" w14:textId="77777777" w:rsidR="0089098E" w:rsidRDefault="0089098E" w:rsidP="00CA7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8" w:type="dxa"/>
            <w:vAlign w:val="bottom"/>
          </w:tcPr>
          <w:p w14:paraId="613B4CD0" w14:textId="28A3A7A2" w:rsidR="0089098E" w:rsidRDefault="0089098E" w:rsidP="00CA7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bottom"/>
          </w:tcPr>
          <w:p w14:paraId="3AFE9FAE" w14:textId="77777777" w:rsidR="0089098E" w:rsidRDefault="0089098E" w:rsidP="00CA7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7" w:type="dxa"/>
            <w:vAlign w:val="bottom"/>
          </w:tcPr>
          <w:p w14:paraId="5540A110" w14:textId="07A484FF" w:rsidR="0089098E" w:rsidRDefault="0089098E" w:rsidP="00CA7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bottom"/>
          </w:tcPr>
          <w:p w14:paraId="2B6FCE43" w14:textId="77777777" w:rsidR="0089098E" w:rsidRDefault="0089098E" w:rsidP="00CA7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1" w:type="dxa"/>
            <w:vAlign w:val="bottom"/>
          </w:tcPr>
          <w:p w14:paraId="7B48A5F2" w14:textId="3E14AD11" w:rsidR="0089098E" w:rsidRDefault="0089098E" w:rsidP="00CA7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89098E" w14:paraId="01790257" w14:textId="77777777" w:rsidTr="006261D2">
        <w:trPr>
          <w:trHeight w:val="383"/>
        </w:trPr>
        <w:tc>
          <w:tcPr>
            <w:tcW w:w="566" w:type="dxa"/>
            <w:vAlign w:val="center"/>
          </w:tcPr>
          <w:p w14:paraId="53710283" w14:textId="77777777" w:rsidR="0089098E" w:rsidRPr="00A03534"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090" w:type="dxa"/>
            <w:vAlign w:val="center"/>
          </w:tcPr>
          <w:p w14:paraId="317A37C1" w14:textId="1EFB81D7" w:rsidR="0089098E" w:rsidRPr="0089098E" w:rsidRDefault="004C4E35" w:rsidP="00CA7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4" w:hanging="425"/>
              <w:rPr>
                <w:rFonts w:ascii="Angsana New" w:hAnsi="Angsana New"/>
                <w:sz w:val="28"/>
                <w:szCs w:val="28"/>
                <w:highlight w:val="yellow"/>
                <w:cs/>
              </w:rPr>
            </w:pPr>
            <w:r>
              <w:rPr>
                <w:rFonts w:ascii="Angsana New" w:hAnsi="Angsana New"/>
                <w:sz w:val="28"/>
                <w:szCs w:val="28"/>
              </w:rPr>
              <w:t xml:space="preserve">Total </w:t>
            </w:r>
            <w:r w:rsidR="00CA7236" w:rsidRPr="00CA7236">
              <w:rPr>
                <w:rFonts w:ascii="Angsana New" w:hAnsi="Angsana New"/>
                <w:sz w:val="28"/>
                <w:szCs w:val="28"/>
              </w:rPr>
              <w:t>Receivable under the transfer of rights agreement</w:t>
            </w:r>
          </w:p>
        </w:tc>
        <w:tc>
          <w:tcPr>
            <w:tcW w:w="1317" w:type="dxa"/>
            <w:tcBorders>
              <w:top w:val="single" w:sz="4" w:space="0" w:color="auto"/>
              <w:bottom w:val="double" w:sz="4" w:space="0" w:color="auto"/>
            </w:tcBorders>
            <w:vAlign w:val="bottom"/>
          </w:tcPr>
          <w:p w14:paraId="38B9AAA0" w14:textId="4E998F57" w:rsidR="0089098E" w:rsidRDefault="0089098E" w:rsidP="00CA7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212,824</w:t>
            </w:r>
          </w:p>
        </w:tc>
        <w:tc>
          <w:tcPr>
            <w:tcW w:w="236" w:type="dxa"/>
            <w:vAlign w:val="bottom"/>
          </w:tcPr>
          <w:p w14:paraId="45D388DA" w14:textId="77777777" w:rsidR="0089098E" w:rsidRDefault="0089098E" w:rsidP="00CA7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8" w:type="dxa"/>
            <w:tcBorders>
              <w:top w:val="single" w:sz="4" w:space="0" w:color="auto"/>
              <w:bottom w:val="double" w:sz="4" w:space="0" w:color="auto"/>
            </w:tcBorders>
            <w:vAlign w:val="bottom"/>
          </w:tcPr>
          <w:p w14:paraId="5F35ED08" w14:textId="4A5EA2D0" w:rsidR="0089098E" w:rsidRDefault="0089098E" w:rsidP="00CA7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bottom"/>
          </w:tcPr>
          <w:p w14:paraId="32D343F1" w14:textId="77777777" w:rsidR="0089098E" w:rsidRDefault="0089098E" w:rsidP="00CA7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7" w:type="dxa"/>
            <w:tcBorders>
              <w:top w:val="single" w:sz="4" w:space="0" w:color="auto"/>
              <w:bottom w:val="double" w:sz="4" w:space="0" w:color="auto"/>
            </w:tcBorders>
            <w:vAlign w:val="bottom"/>
          </w:tcPr>
          <w:p w14:paraId="6DE24DF0" w14:textId="7E981CEF" w:rsidR="0089098E" w:rsidRDefault="0089098E" w:rsidP="00CA7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bottom"/>
          </w:tcPr>
          <w:p w14:paraId="1DD4E4C7" w14:textId="77777777" w:rsidR="0089098E" w:rsidRDefault="0089098E" w:rsidP="00CA7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1" w:type="dxa"/>
            <w:tcBorders>
              <w:top w:val="single" w:sz="4" w:space="0" w:color="auto"/>
              <w:bottom w:val="double" w:sz="4" w:space="0" w:color="auto"/>
            </w:tcBorders>
            <w:vAlign w:val="bottom"/>
          </w:tcPr>
          <w:p w14:paraId="0B59720D" w14:textId="4BDB63DA" w:rsidR="0089098E" w:rsidRDefault="0089098E" w:rsidP="00CA7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bl>
    <w:p w14:paraId="4E89BFC3" w14:textId="2CE826DD" w:rsidR="006261D2" w:rsidRPr="00135CFB" w:rsidRDefault="006261D2" w:rsidP="00C27D48">
      <w:pPr>
        <w:spacing w:before="240" w:after="120"/>
        <w:ind w:left="709"/>
        <w:rPr>
          <w:rFonts w:ascii="Angsana New" w:hAnsi="Angsana New"/>
          <w:sz w:val="22"/>
          <w:szCs w:val="22"/>
        </w:rPr>
      </w:pPr>
      <w:r w:rsidRPr="006261D2">
        <w:rPr>
          <w:rFonts w:ascii="Angsana New" w:hAnsi="Angsana New"/>
          <w:sz w:val="28"/>
          <w:szCs w:val="28"/>
        </w:rPr>
        <w:t xml:space="preserve">As of June </w:t>
      </w:r>
      <w:r w:rsidRPr="006261D2">
        <w:rPr>
          <w:rFonts w:ascii="Angsana New" w:hAnsi="Angsana New"/>
          <w:sz w:val="28"/>
          <w:szCs w:val="28"/>
          <w:cs/>
        </w:rPr>
        <w:t>30</w:t>
      </w:r>
      <w:r w:rsidRPr="006261D2">
        <w:rPr>
          <w:rFonts w:ascii="Angsana New" w:hAnsi="Angsana New"/>
          <w:sz w:val="28"/>
          <w:szCs w:val="28"/>
        </w:rPr>
        <w:t xml:space="preserve">, </w:t>
      </w:r>
      <w:r w:rsidRPr="006261D2">
        <w:rPr>
          <w:rFonts w:ascii="Angsana New" w:hAnsi="Angsana New"/>
          <w:sz w:val="28"/>
          <w:szCs w:val="28"/>
          <w:cs/>
        </w:rPr>
        <w:t xml:space="preserve">2022 </w:t>
      </w:r>
      <w:r w:rsidRPr="006261D2">
        <w:rPr>
          <w:rFonts w:ascii="Angsana New" w:hAnsi="Angsana New"/>
          <w:sz w:val="28"/>
          <w:szCs w:val="28"/>
        </w:rPr>
        <w:t xml:space="preserve">and December </w:t>
      </w:r>
      <w:r w:rsidRPr="006261D2">
        <w:rPr>
          <w:rFonts w:ascii="Angsana New" w:hAnsi="Angsana New"/>
          <w:sz w:val="28"/>
          <w:szCs w:val="28"/>
          <w:cs/>
        </w:rPr>
        <w:t>3</w:t>
      </w:r>
      <w:r w:rsidR="00C27D48">
        <w:rPr>
          <w:rFonts w:ascii="Angsana New" w:hAnsi="Angsana New"/>
          <w:sz w:val="28"/>
          <w:szCs w:val="28"/>
        </w:rPr>
        <w:t>1, 2021</w:t>
      </w:r>
      <w:r w:rsidRPr="006261D2">
        <w:rPr>
          <w:rFonts w:ascii="Angsana New" w:hAnsi="Angsana New"/>
          <w:sz w:val="28"/>
          <w:szCs w:val="28"/>
          <w:cs/>
        </w:rPr>
        <w:t xml:space="preserve"> </w:t>
      </w:r>
      <w:r w:rsidRPr="006261D2">
        <w:rPr>
          <w:rFonts w:ascii="Angsana New" w:hAnsi="Angsana New"/>
          <w:sz w:val="28"/>
          <w:szCs w:val="28"/>
        </w:rPr>
        <w:t>receivable under the transfer of claims contract Age can be classified according to the accrual period. from the due date as follows:</w:t>
      </w:r>
    </w:p>
    <w:tbl>
      <w:tblPr>
        <w:tblStyle w:val="TableGrid"/>
        <w:tblW w:w="100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
        <w:gridCol w:w="279"/>
        <w:gridCol w:w="3639"/>
        <w:gridCol w:w="1292"/>
        <w:gridCol w:w="233"/>
        <w:gridCol w:w="1293"/>
        <w:gridCol w:w="233"/>
        <w:gridCol w:w="1292"/>
        <w:gridCol w:w="233"/>
        <w:gridCol w:w="1295"/>
      </w:tblGrid>
      <w:tr w:rsidR="006261D2" w14:paraId="1563A58E" w14:textId="77777777" w:rsidTr="00DD3B75">
        <w:trPr>
          <w:trHeight w:val="379"/>
        </w:trPr>
        <w:tc>
          <w:tcPr>
            <w:tcW w:w="230" w:type="dxa"/>
          </w:tcPr>
          <w:p w14:paraId="158E84AB" w14:textId="77777777" w:rsidR="006261D2" w:rsidRDefault="006261D2" w:rsidP="00DD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279" w:type="dxa"/>
          </w:tcPr>
          <w:p w14:paraId="17844C05" w14:textId="77777777" w:rsidR="006261D2" w:rsidRDefault="006261D2" w:rsidP="00DD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639" w:type="dxa"/>
            <w:vAlign w:val="center"/>
          </w:tcPr>
          <w:p w14:paraId="496522A0" w14:textId="77777777" w:rsidR="006261D2" w:rsidRDefault="006261D2" w:rsidP="00DD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871" w:type="dxa"/>
            <w:gridSpan w:val="7"/>
            <w:vAlign w:val="center"/>
          </w:tcPr>
          <w:p w14:paraId="47EE208D" w14:textId="77777777" w:rsidR="006261D2" w:rsidRDefault="006261D2" w:rsidP="00DD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3428D">
              <w:rPr>
                <w:rFonts w:ascii="Angsana New" w:hAnsi="Angsana New"/>
                <w:sz w:val="28"/>
                <w:szCs w:val="28"/>
              </w:rPr>
              <w:t>(</w:t>
            </w:r>
            <w:r w:rsidRPr="0013428D">
              <w:rPr>
                <w:rFonts w:ascii="Angsana New" w:hAnsi="Angsana New"/>
                <w:sz w:val="28"/>
                <w:szCs w:val="28"/>
                <w:cs/>
              </w:rPr>
              <w:t>หน่วย: พันบาท)</w:t>
            </w:r>
          </w:p>
        </w:tc>
      </w:tr>
      <w:tr w:rsidR="006261D2" w14:paraId="6ACED0D7" w14:textId="77777777" w:rsidTr="00DD3B75">
        <w:trPr>
          <w:trHeight w:val="379"/>
        </w:trPr>
        <w:tc>
          <w:tcPr>
            <w:tcW w:w="230" w:type="dxa"/>
          </w:tcPr>
          <w:p w14:paraId="2AD2F461" w14:textId="77777777" w:rsidR="006261D2" w:rsidRDefault="006261D2" w:rsidP="00DD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79" w:type="dxa"/>
          </w:tcPr>
          <w:p w14:paraId="79F60520" w14:textId="77777777" w:rsidR="006261D2" w:rsidRDefault="006261D2" w:rsidP="00DD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39" w:type="dxa"/>
            <w:vAlign w:val="center"/>
          </w:tcPr>
          <w:p w14:paraId="6E2F9F4C" w14:textId="77777777" w:rsidR="006261D2" w:rsidRDefault="006261D2" w:rsidP="00DD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18" w:type="dxa"/>
            <w:gridSpan w:val="3"/>
            <w:tcBorders>
              <w:top w:val="single" w:sz="4" w:space="0" w:color="auto"/>
            </w:tcBorders>
            <w:vAlign w:val="center"/>
          </w:tcPr>
          <w:p w14:paraId="33FF1E6C" w14:textId="77777777" w:rsidR="006261D2" w:rsidRDefault="006261D2" w:rsidP="00DD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51C53">
              <w:rPr>
                <w:rFonts w:ascii="Angsana New" w:hAnsi="Angsana New"/>
                <w:sz w:val="28"/>
                <w:szCs w:val="28"/>
                <w:cs/>
              </w:rPr>
              <w:t>งบการเงินรวม</w:t>
            </w:r>
          </w:p>
        </w:tc>
        <w:tc>
          <w:tcPr>
            <w:tcW w:w="233" w:type="dxa"/>
            <w:tcBorders>
              <w:top w:val="single" w:sz="4" w:space="0" w:color="auto"/>
            </w:tcBorders>
            <w:vAlign w:val="center"/>
          </w:tcPr>
          <w:p w14:paraId="5D3ED9CB" w14:textId="77777777" w:rsidR="006261D2" w:rsidRDefault="006261D2" w:rsidP="00DD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20" w:type="dxa"/>
            <w:gridSpan w:val="3"/>
            <w:tcBorders>
              <w:top w:val="single" w:sz="4" w:space="0" w:color="auto"/>
            </w:tcBorders>
            <w:vAlign w:val="center"/>
          </w:tcPr>
          <w:p w14:paraId="4F36224D" w14:textId="77777777" w:rsidR="006261D2" w:rsidRDefault="006261D2" w:rsidP="00DD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C145A">
              <w:rPr>
                <w:rFonts w:ascii="Angsana New" w:hAnsi="Angsana New"/>
                <w:sz w:val="28"/>
                <w:szCs w:val="28"/>
                <w:cs/>
              </w:rPr>
              <w:t>งบการเงินเฉพาะกิจการ</w:t>
            </w:r>
          </w:p>
        </w:tc>
      </w:tr>
      <w:tr w:rsidR="006261D2" w14:paraId="7030FA96" w14:textId="77777777" w:rsidTr="00DD3B75">
        <w:trPr>
          <w:trHeight w:val="379"/>
        </w:trPr>
        <w:tc>
          <w:tcPr>
            <w:tcW w:w="230" w:type="dxa"/>
          </w:tcPr>
          <w:p w14:paraId="1B2EC563" w14:textId="77777777" w:rsidR="006261D2" w:rsidRDefault="006261D2" w:rsidP="00DD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79" w:type="dxa"/>
          </w:tcPr>
          <w:p w14:paraId="6C57356A" w14:textId="77777777" w:rsidR="006261D2" w:rsidRDefault="006261D2" w:rsidP="00DD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39" w:type="dxa"/>
            <w:vAlign w:val="center"/>
          </w:tcPr>
          <w:p w14:paraId="68A9042A" w14:textId="77777777" w:rsidR="006261D2" w:rsidRDefault="006261D2" w:rsidP="00DD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2" w:type="dxa"/>
            <w:vMerge w:val="restart"/>
            <w:tcBorders>
              <w:top w:val="single" w:sz="4" w:space="0" w:color="auto"/>
            </w:tcBorders>
            <w:vAlign w:val="center"/>
          </w:tcPr>
          <w:p w14:paraId="3711A563" w14:textId="3CD45845" w:rsidR="006261D2" w:rsidRDefault="00C27D48" w:rsidP="00DD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 xml:space="preserve">As at </w:t>
            </w:r>
            <w:r>
              <w:rPr>
                <w:rFonts w:ascii="Angsana New" w:hAnsi="Angsana New"/>
                <w:sz w:val="28"/>
                <w:szCs w:val="28"/>
              </w:rPr>
              <w:br/>
              <w:t xml:space="preserve">June </w:t>
            </w:r>
            <w:r>
              <w:rPr>
                <w:rFonts w:ascii="Angsana New" w:hAnsi="Angsana New"/>
                <w:sz w:val="28"/>
                <w:szCs w:val="28"/>
              </w:rPr>
              <w:br/>
              <w:t>30,2022</w:t>
            </w:r>
          </w:p>
        </w:tc>
        <w:tc>
          <w:tcPr>
            <w:tcW w:w="233" w:type="dxa"/>
            <w:vMerge w:val="restart"/>
            <w:tcBorders>
              <w:top w:val="single" w:sz="4" w:space="0" w:color="auto"/>
            </w:tcBorders>
            <w:vAlign w:val="center"/>
          </w:tcPr>
          <w:p w14:paraId="3B02908C" w14:textId="77777777" w:rsidR="006261D2" w:rsidRDefault="006261D2" w:rsidP="00DD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3" w:type="dxa"/>
            <w:vMerge w:val="restart"/>
            <w:tcBorders>
              <w:top w:val="single" w:sz="4" w:space="0" w:color="auto"/>
            </w:tcBorders>
            <w:vAlign w:val="center"/>
          </w:tcPr>
          <w:p w14:paraId="6C700C92" w14:textId="7DEF7BF6" w:rsidR="006261D2" w:rsidRDefault="00C27D48" w:rsidP="00DD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c>
          <w:tcPr>
            <w:tcW w:w="233" w:type="dxa"/>
            <w:vMerge w:val="restart"/>
            <w:vAlign w:val="center"/>
          </w:tcPr>
          <w:p w14:paraId="219F2258" w14:textId="77777777" w:rsidR="006261D2" w:rsidRDefault="006261D2" w:rsidP="00DD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2" w:type="dxa"/>
            <w:vMerge w:val="restart"/>
            <w:tcBorders>
              <w:top w:val="single" w:sz="4" w:space="0" w:color="auto"/>
            </w:tcBorders>
            <w:vAlign w:val="center"/>
          </w:tcPr>
          <w:p w14:paraId="70F5539F" w14:textId="315402F1" w:rsidR="006261D2" w:rsidRDefault="00C27D48" w:rsidP="00DD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As at </w:t>
            </w:r>
            <w:r>
              <w:rPr>
                <w:rFonts w:ascii="Angsana New" w:hAnsi="Angsana New"/>
                <w:sz w:val="28"/>
                <w:szCs w:val="28"/>
              </w:rPr>
              <w:br/>
              <w:t xml:space="preserve">June </w:t>
            </w:r>
            <w:r>
              <w:rPr>
                <w:rFonts w:ascii="Angsana New" w:hAnsi="Angsana New"/>
                <w:sz w:val="28"/>
                <w:szCs w:val="28"/>
              </w:rPr>
              <w:br/>
              <w:t>30,2022</w:t>
            </w:r>
          </w:p>
        </w:tc>
        <w:tc>
          <w:tcPr>
            <w:tcW w:w="233" w:type="dxa"/>
            <w:vMerge w:val="restart"/>
            <w:tcBorders>
              <w:top w:val="single" w:sz="4" w:space="0" w:color="auto"/>
            </w:tcBorders>
            <w:vAlign w:val="center"/>
          </w:tcPr>
          <w:p w14:paraId="0E95E9CF" w14:textId="77777777" w:rsidR="006261D2" w:rsidRDefault="006261D2" w:rsidP="00DD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Merge w:val="restart"/>
            <w:tcBorders>
              <w:top w:val="single" w:sz="4" w:space="0" w:color="auto"/>
            </w:tcBorders>
            <w:vAlign w:val="center"/>
          </w:tcPr>
          <w:p w14:paraId="2837652B" w14:textId="414C05F2" w:rsidR="006261D2" w:rsidRDefault="00C27D48" w:rsidP="00DD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r>
      <w:tr w:rsidR="006261D2" w14:paraId="69CF0DB0" w14:textId="77777777" w:rsidTr="00DD3B75">
        <w:trPr>
          <w:trHeight w:val="379"/>
        </w:trPr>
        <w:tc>
          <w:tcPr>
            <w:tcW w:w="230" w:type="dxa"/>
          </w:tcPr>
          <w:p w14:paraId="220A2FC6" w14:textId="77777777" w:rsidR="006261D2" w:rsidRDefault="006261D2" w:rsidP="00DD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79" w:type="dxa"/>
          </w:tcPr>
          <w:p w14:paraId="7BD78C54" w14:textId="77777777" w:rsidR="006261D2" w:rsidRDefault="006261D2" w:rsidP="00DD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39" w:type="dxa"/>
            <w:vAlign w:val="center"/>
          </w:tcPr>
          <w:p w14:paraId="172F64B6" w14:textId="77777777" w:rsidR="006261D2" w:rsidRDefault="006261D2" w:rsidP="00DD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2" w:type="dxa"/>
            <w:vMerge/>
            <w:vAlign w:val="center"/>
          </w:tcPr>
          <w:p w14:paraId="103746B4" w14:textId="77777777" w:rsidR="006261D2" w:rsidRDefault="006261D2" w:rsidP="00DD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3" w:type="dxa"/>
            <w:vMerge/>
            <w:vAlign w:val="center"/>
          </w:tcPr>
          <w:p w14:paraId="33A01DCA" w14:textId="77777777" w:rsidR="006261D2" w:rsidRDefault="006261D2" w:rsidP="00DD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3" w:type="dxa"/>
            <w:vMerge/>
            <w:vAlign w:val="center"/>
          </w:tcPr>
          <w:p w14:paraId="20A3A347" w14:textId="77777777" w:rsidR="006261D2" w:rsidRDefault="006261D2" w:rsidP="00DD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3" w:type="dxa"/>
            <w:vMerge/>
            <w:vAlign w:val="center"/>
          </w:tcPr>
          <w:p w14:paraId="40BBACEA" w14:textId="77777777" w:rsidR="006261D2" w:rsidRDefault="006261D2" w:rsidP="00DD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2" w:type="dxa"/>
            <w:vMerge/>
            <w:vAlign w:val="center"/>
          </w:tcPr>
          <w:p w14:paraId="7AE569D7" w14:textId="77777777" w:rsidR="006261D2" w:rsidRDefault="006261D2" w:rsidP="00DD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3" w:type="dxa"/>
            <w:vMerge/>
            <w:vAlign w:val="center"/>
          </w:tcPr>
          <w:p w14:paraId="4E1A5F55" w14:textId="77777777" w:rsidR="006261D2" w:rsidRDefault="006261D2" w:rsidP="00DD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Merge/>
            <w:vAlign w:val="center"/>
          </w:tcPr>
          <w:p w14:paraId="64C80E07" w14:textId="77777777" w:rsidR="006261D2" w:rsidRDefault="006261D2" w:rsidP="00DD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6261D2" w14:paraId="567C40BA" w14:textId="77777777" w:rsidTr="00DD3B75">
        <w:trPr>
          <w:trHeight w:val="379"/>
        </w:trPr>
        <w:tc>
          <w:tcPr>
            <w:tcW w:w="230" w:type="dxa"/>
          </w:tcPr>
          <w:p w14:paraId="474D0F66" w14:textId="77777777" w:rsidR="006261D2" w:rsidRDefault="006261D2" w:rsidP="00DD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79" w:type="dxa"/>
          </w:tcPr>
          <w:p w14:paraId="72549C8F" w14:textId="77777777" w:rsidR="006261D2" w:rsidRDefault="006261D2" w:rsidP="00DD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39" w:type="dxa"/>
            <w:vAlign w:val="center"/>
          </w:tcPr>
          <w:p w14:paraId="3307185B" w14:textId="77777777" w:rsidR="006261D2" w:rsidRDefault="006261D2" w:rsidP="00DD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2" w:type="dxa"/>
            <w:vMerge/>
            <w:tcBorders>
              <w:bottom w:val="single" w:sz="4" w:space="0" w:color="auto"/>
            </w:tcBorders>
            <w:vAlign w:val="center"/>
          </w:tcPr>
          <w:p w14:paraId="323E1F05" w14:textId="77777777" w:rsidR="006261D2" w:rsidRDefault="006261D2" w:rsidP="00DD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3" w:type="dxa"/>
            <w:vMerge/>
            <w:vAlign w:val="center"/>
          </w:tcPr>
          <w:p w14:paraId="1438D2FE" w14:textId="77777777" w:rsidR="006261D2" w:rsidRDefault="006261D2" w:rsidP="00DD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3" w:type="dxa"/>
            <w:vMerge/>
            <w:tcBorders>
              <w:bottom w:val="single" w:sz="4" w:space="0" w:color="auto"/>
            </w:tcBorders>
            <w:vAlign w:val="center"/>
          </w:tcPr>
          <w:p w14:paraId="63031B62" w14:textId="77777777" w:rsidR="006261D2" w:rsidRDefault="006261D2" w:rsidP="00DD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3" w:type="dxa"/>
            <w:vMerge/>
            <w:vAlign w:val="center"/>
          </w:tcPr>
          <w:p w14:paraId="093E78E3" w14:textId="77777777" w:rsidR="006261D2" w:rsidRDefault="006261D2" w:rsidP="00DD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2" w:type="dxa"/>
            <w:vMerge/>
            <w:tcBorders>
              <w:bottom w:val="single" w:sz="4" w:space="0" w:color="auto"/>
            </w:tcBorders>
            <w:vAlign w:val="center"/>
          </w:tcPr>
          <w:p w14:paraId="3CB060BA" w14:textId="77777777" w:rsidR="006261D2" w:rsidRDefault="006261D2" w:rsidP="00DD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3" w:type="dxa"/>
            <w:vMerge/>
            <w:vAlign w:val="center"/>
          </w:tcPr>
          <w:p w14:paraId="557B8541" w14:textId="77777777" w:rsidR="006261D2" w:rsidRDefault="006261D2" w:rsidP="00DD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Merge/>
            <w:tcBorders>
              <w:bottom w:val="single" w:sz="4" w:space="0" w:color="auto"/>
            </w:tcBorders>
            <w:vAlign w:val="center"/>
          </w:tcPr>
          <w:p w14:paraId="7EB3E59A" w14:textId="77777777" w:rsidR="006261D2" w:rsidRDefault="006261D2" w:rsidP="00DD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6261D2" w14:paraId="67937E29" w14:textId="77777777" w:rsidTr="00DD3B75">
        <w:trPr>
          <w:trHeight w:val="379"/>
        </w:trPr>
        <w:tc>
          <w:tcPr>
            <w:tcW w:w="10019" w:type="dxa"/>
            <w:gridSpan w:val="10"/>
            <w:vAlign w:val="center"/>
          </w:tcPr>
          <w:p w14:paraId="77CBFC1B" w14:textId="5A52313F" w:rsidR="006261D2" w:rsidRDefault="00C27D48" w:rsidP="00DD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C27D48">
              <w:rPr>
                <w:rFonts w:ascii="Angsana New" w:hAnsi="Angsana New"/>
                <w:sz w:val="28"/>
                <w:szCs w:val="28"/>
              </w:rPr>
              <w:t xml:space="preserve">Balance of the debtor under the claim transfer agreement Divided by age of outstanding debts as </w:t>
            </w:r>
            <w:proofErr w:type="gramStart"/>
            <w:r w:rsidRPr="00C27D48">
              <w:rPr>
                <w:rFonts w:ascii="Angsana New" w:hAnsi="Angsana New"/>
                <w:sz w:val="28"/>
                <w:szCs w:val="28"/>
              </w:rPr>
              <w:t>follows:-</w:t>
            </w:r>
            <w:proofErr w:type="gramEnd"/>
          </w:p>
        </w:tc>
      </w:tr>
      <w:tr w:rsidR="006261D2" w:rsidRPr="0013428D" w14:paraId="46D8E30E" w14:textId="77777777" w:rsidTr="00DD3B75">
        <w:trPr>
          <w:trHeight w:val="379"/>
        </w:trPr>
        <w:tc>
          <w:tcPr>
            <w:tcW w:w="230" w:type="dxa"/>
          </w:tcPr>
          <w:p w14:paraId="205BC988" w14:textId="77777777" w:rsidR="006261D2" w:rsidRPr="00A03534"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918" w:type="dxa"/>
            <w:gridSpan w:val="2"/>
            <w:vAlign w:val="center"/>
          </w:tcPr>
          <w:p w14:paraId="7C4F29B0" w14:textId="252AC7A6" w:rsidR="006261D2" w:rsidRPr="00EB7E93"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sidRPr="00140830">
              <w:rPr>
                <w:rFonts w:ascii="Angsana New" w:hAnsi="Angsana New"/>
                <w:sz w:val="28"/>
                <w:szCs w:val="28"/>
              </w:rPr>
              <w:t>Undue:</w:t>
            </w:r>
          </w:p>
        </w:tc>
        <w:tc>
          <w:tcPr>
            <w:tcW w:w="1292" w:type="dxa"/>
            <w:vAlign w:val="center"/>
          </w:tcPr>
          <w:p w14:paraId="03FF497D"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212,824</w:t>
            </w:r>
          </w:p>
        </w:tc>
        <w:tc>
          <w:tcPr>
            <w:tcW w:w="233" w:type="dxa"/>
            <w:vAlign w:val="center"/>
          </w:tcPr>
          <w:p w14:paraId="73B30052"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3" w:type="dxa"/>
          </w:tcPr>
          <w:p w14:paraId="352047AB" w14:textId="77777777" w:rsidR="006261D2" w:rsidRPr="0013428D"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w:t>
            </w:r>
          </w:p>
        </w:tc>
        <w:tc>
          <w:tcPr>
            <w:tcW w:w="233" w:type="dxa"/>
            <w:vAlign w:val="center"/>
          </w:tcPr>
          <w:p w14:paraId="326A4AF5"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vAlign w:val="center"/>
          </w:tcPr>
          <w:p w14:paraId="32CA58B2"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3" w:type="dxa"/>
            <w:vAlign w:val="center"/>
          </w:tcPr>
          <w:p w14:paraId="17B96747"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Align w:val="center"/>
          </w:tcPr>
          <w:p w14:paraId="3EBBD4A0" w14:textId="77777777" w:rsidR="006261D2" w:rsidRPr="0013428D"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w:t>
            </w:r>
          </w:p>
        </w:tc>
      </w:tr>
      <w:tr w:rsidR="006261D2" w14:paraId="35EAC90E" w14:textId="77777777" w:rsidTr="00DD3B75">
        <w:trPr>
          <w:trHeight w:val="379"/>
        </w:trPr>
        <w:tc>
          <w:tcPr>
            <w:tcW w:w="230" w:type="dxa"/>
          </w:tcPr>
          <w:p w14:paraId="098B5D44" w14:textId="77777777" w:rsidR="006261D2" w:rsidRPr="00A03534"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918" w:type="dxa"/>
            <w:gridSpan w:val="2"/>
          </w:tcPr>
          <w:p w14:paraId="4285B0A0" w14:textId="2E7AC2E2"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t>O</w:t>
            </w:r>
            <w:r w:rsidRPr="00B92B9D">
              <w:rPr>
                <w:rFonts w:ascii="Angsana New" w:hAnsi="Angsana New"/>
                <w:sz w:val="28"/>
                <w:szCs w:val="28"/>
              </w:rPr>
              <w:t>verdue:</w:t>
            </w:r>
          </w:p>
        </w:tc>
        <w:tc>
          <w:tcPr>
            <w:tcW w:w="1292" w:type="dxa"/>
            <w:vAlign w:val="center"/>
          </w:tcPr>
          <w:p w14:paraId="1DD5C970"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3" w:type="dxa"/>
            <w:vAlign w:val="center"/>
          </w:tcPr>
          <w:p w14:paraId="2D9D82F7"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3" w:type="dxa"/>
          </w:tcPr>
          <w:p w14:paraId="0EB5F6D4"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3" w:type="dxa"/>
            <w:vAlign w:val="center"/>
          </w:tcPr>
          <w:p w14:paraId="75CAE639"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vAlign w:val="center"/>
          </w:tcPr>
          <w:p w14:paraId="03EF164A"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3" w:type="dxa"/>
            <w:vAlign w:val="center"/>
          </w:tcPr>
          <w:p w14:paraId="0636D8D9"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Align w:val="center"/>
          </w:tcPr>
          <w:p w14:paraId="0129A6A5"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6261D2" w14:paraId="70E2AF4B" w14:textId="77777777" w:rsidTr="00377F15">
        <w:trPr>
          <w:trHeight w:val="379"/>
        </w:trPr>
        <w:tc>
          <w:tcPr>
            <w:tcW w:w="230" w:type="dxa"/>
          </w:tcPr>
          <w:p w14:paraId="0B2FF203" w14:textId="77777777" w:rsidR="006261D2" w:rsidRPr="00A03534"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279" w:type="dxa"/>
          </w:tcPr>
          <w:p w14:paraId="49640673" w14:textId="77777777" w:rsidR="006261D2" w:rsidRPr="00A03534"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39" w:type="dxa"/>
          </w:tcPr>
          <w:p w14:paraId="1D584DCF" w14:textId="29FD1956" w:rsidR="006261D2" w:rsidRPr="005473B5" w:rsidRDefault="006261D2" w:rsidP="006261D2">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40830">
              <w:rPr>
                <w:rFonts w:ascii="Angsana New" w:hAnsi="Angsana New"/>
                <w:sz w:val="28"/>
                <w:szCs w:val="28"/>
              </w:rPr>
              <w:t>Not over 3 months</w:t>
            </w:r>
          </w:p>
        </w:tc>
        <w:tc>
          <w:tcPr>
            <w:tcW w:w="1292" w:type="dxa"/>
            <w:vAlign w:val="center"/>
          </w:tcPr>
          <w:p w14:paraId="5FADC47B"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3" w:type="dxa"/>
            <w:vAlign w:val="center"/>
          </w:tcPr>
          <w:p w14:paraId="28578B0F"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3" w:type="dxa"/>
          </w:tcPr>
          <w:p w14:paraId="417E9943"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3" w:type="dxa"/>
            <w:vAlign w:val="center"/>
          </w:tcPr>
          <w:p w14:paraId="30CA7EE0"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vAlign w:val="center"/>
          </w:tcPr>
          <w:p w14:paraId="6372218D"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3" w:type="dxa"/>
            <w:vAlign w:val="center"/>
          </w:tcPr>
          <w:p w14:paraId="2C7E17AF"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Align w:val="bottom"/>
          </w:tcPr>
          <w:p w14:paraId="7C5F58E8"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6261D2" w14:paraId="340AFF31" w14:textId="77777777" w:rsidTr="00377F15">
        <w:trPr>
          <w:trHeight w:val="379"/>
        </w:trPr>
        <w:tc>
          <w:tcPr>
            <w:tcW w:w="230" w:type="dxa"/>
          </w:tcPr>
          <w:p w14:paraId="436BC98E" w14:textId="77777777" w:rsidR="006261D2" w:rsidRPr="00A03534"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279" w:type="dxa"/>
          </w:tcPr>
          <w:p w14:paraId="1920296D" w14:textId="77777777" w:rsidR="006261D2" w:rsidRPr="00A03534"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39" w:type="dxa"/>
          </w:tcPr>
          <w:p w14:paraId="01E1F01A" w14:textId="3E54F06F" w:rsidR="006261D2" w:rsidRPr="005473B5" w:rsidRDefault="006261D2" w:rsidP="006261D2">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40830">
              <w:rPr>
                <w:rFonts w:ascii="Angsana New" w:hAnsi="Angsana New"/>
                <w:sz w:val="28"/>
                <w:szCs w:val="28"/>
              </w:rPr>
              <w:t>Over 3 months to 6 months</w:t>
            </w:r>
          </w:p>
        </w:tc>
        <w:tc>
          <w:tcPr>
            <w:tcW w:w="1292" w:type="dxa"/>
            <w:vAlign w:val="center"/>
          </w:tcPr>
          <w:p w14:paraId="53C4BD15"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41CD7">
              <w:rPr>
                <w:rFonts w:ascii="Angsana New" w:hAnsi="Angsana New"/>
                <w:sz w:val="28"/>
                <w:szCs w:val="28"/>
              </w:rPr>
              <w:t xml:space="preserve">-   </w:t>
            </w:r>
          </w:p>
        </w:tc>
        <w:tc>
          <w:tcPr>
            <w:tcW w:w="233" w:type="dxa"/>
            <w:vAlign w:val="center"/>
          </w:tcPr>
          <w:p w14:paraId="3D96ABD8"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3" w:type="dxa"/>
          </w:tcPr>
          <w:p w14:paraId="584B4673"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3" w:type="dxa"/>
            <w:vAlign w:val="center"/>
          </w:tcPr>
          <w:p w14:paraId="5ADA8078"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vAlign w:val="center"/>
          </w:tcPr>
          <w:p w14:paraId="0B7F5B81"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41CD7">
              <w:rPr>
                <w:rFonts w:ascii="Angsana New" w:hAnsi="Angsana New"/>
                <w:sz w:val="28"/>
                <w:szCs w:val="28"/>
              </w:rPr>
              <w:t>-</w:t>
            </w:r>
          </w:p>
        </w:tc>
        <w:tc>
          <w:tcPr>
            <w:tcW w:w="233" w:type="dxa"/>
            <w:vAlign w:val="center"/>
          </w:tcPr>
          <w:p w14:paraId="2FE62A86"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Align w:val="center"/>
          </w:tcPr>
          <w:p w14:paraId="2BFA152C"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6261D2" w14:paraId="276DF6E0" w14:textId="77777777" w:rsidTr="00377F15">
        <w:trPr>
          <w:trHeight w:val="379"/>
        </w:trPr>
        <w:tc>
          <w:tcPr>
            <w:tcW w:w="230" w:type="dxa"/>
          </w:tcPr>
          <w:p w14:paraId="24ECDC36" w14:textId="77777777" w:rsidR="006261D2" w:rsidRPr="00A03534"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279" w:type="dxa"/>
          </w:tcPr>
          <w:p w14:paraId="2DC8BC31" w14:textId="77777777" w:rsidR="006261D2" w:rsidRPr="00A03534"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39" w:type="dxa"/>
          </w:tcPr>
          <w:p w14:paraId="08E85C9A" w14:textId="0887F629" w:rsidR="006261D2" w:rsidRPr="005473B5" w:rsidRDefault="006261D2" w:rsidP="006261D2">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40830">
              <w:rPr>
                <w:rFonts w:ascii="Angsana New" w:hAnsi="Angsana New"/>
                <w:sz w:val="28"/>
                <w:szCs w:val="28"/>
              </w:rPr>
              <w:t>Over 6 months to 12 months</w:t>
            </w:r>
          </w:p>
        </w:tc>
        <w:tc>
          <w:tcPr>
            <w:tcW w:w="1292" w:type="dxa"/>
            <w:vAlign w:val="center"/>
          </w:tcPr>
          <w:p w14:paraId="55352748"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3" w:type="dxa"/>
            <w:vAlign w:val="center"/>
          </w:tcPr>
          <w:p w14:paraId="7330DCDB"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3" w:type="dxa"/>
          </w:tcPr>
          <w:p w14:paraId="3495A662"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3" w:type="dxa"/>
            <w:vAlign w:val="center"/>
          </w:tcPr>
          <w:p w14:paraId="6C1CDBEF"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vAlign w:val="center"/>
          </w:tcPr>
          <w:p w14:paraId="2A2E53F7"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3" w:type="dxa"/>
            <w:vAlign w:val="center"/>
          </w:tcPr>
          <w:p w14:paraId="4E57F330"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Align w:val="center"/>
          </w:tcPr>
          <w:p w14:paraId="1F1944B8"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6261D2" w:rsidRPr="0013428D" w14:paraId="786520E3" w14:textId="77777777" w:rsidTr="00377F15">
        <w:trPr>
          <w:trHeight w:val="379"/>
        </w:trPr>
        <w:tc>
          <w:tcPr>
            <w:tcW w:w="230" w:type="dxa"/>
          </w:tcPr>
          <w:p w14:paraId="40A4B369" w14:textId="77777777" w:rsidR="006261D2" w:rsidRPr="00A03534"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279" w:type="dxa"/>
          </w:tcPr>
          <w:p w14:paraId="09839A4A" w14:textId="77777777" w:rsidR="006261D2" w:rsidRPr="00A03534"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39" w:type="dxa"/>
          </w:tcPr>
          <w:p w14:paraId="18C2C5E1" w14:textId="5BE89A98" w:rsidR="006261D2" w:rsidRPr="005473B5" w:rsidRDefault="006261D2" w:rsidP="006261D2">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140830">
              <w:rPr>
                <w:rFonts w:ascii="Angsana New" w:hAnsi="Angsana New"/>
                <w:sz w:val="28"/>
                <w:szCs w:val="28"/>
              </w:rPr>
              <w:t>Over 12 months</w:t>
            </w:r>
          </w:p>
        </w:tc>
        <w:tc>
          <w:tcPr>
            <w:tcW w:w="1292" w:type="dxa"/>
            <w:tcBorders>
              <w:bottom w:val="single" w:sz="4" w:space="0" w:color="auto"/>
            </w:tcBorders>
            <w:vAlign w:val="center"/>
          </w:tcPr>
          <w:p w14:paraId="032DF6AC"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3" w:type="dxa"/>
            <w:vAlign w:val="center"/>
          </w:tcPr>
          <w:p w14:paraId="155CE53A"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3" w:type="dxa"/>
            <w:tcBorders>
              <w:bottom w:val="single" w:sz="4" w:space="0" w:color="auto"/>
            </w:tcBorders>
            <w:vAlign w:val="center"/>
          </w:tcPr>
          <w:p w14:paraId="27D29327" w14:textId="77777777" w:rsidR="006261D2" w:rsidRPr="0013428D"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3" w:type="dxa"/>
            <w:vAlign w:val="center"/>
          </w:tcPr>
          <w:p w14:paraId="546408AC"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tcBorders>
              <w:bottom w:val="single" w:sz="4" w:space="0" w:color="auto"/>
            </w:tcBorders>
            <w:vAlign w:val="center"/>
          </w:tcPr>
          <w:p w14:paraId="1CAD8F98"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3" w:type="dxa"/>
            <w:vAlign w:val="center"/>
          </w:tcPr>
          <w:p w14:paraId="496A7D48"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tcBorders>
              <w:bottom w:val="single" w:sz="4" w:space="0" w:color="auto"/>
            </w:tcBorders>
            <w:vAlign w:val="center"/>
          </w:tcPr>
          <w:p w14:paraId="1554FC70" w14:textId="77777777" w:rsidR="006261D2" w:rsidRPr="0013428D"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w:t>
            </w:r>
          </w:p>
        </w:tc>
      </w:tr>
      <w:tr w:rsidR="006261D2" w14:paraId="0BF71DF7" w14:textId="77777777" w:rsidTr="00DD3B75">
        <w:trPr>
          <w:trHeight w:val="379"/>
        </w:trPr>
        <w:tc>
          <w:tcPr>
            <w:tcW w:w="230" w:type="dxa"/>
          </w:tcPr>
          <w:p w14:paraId="5AAB9A40"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3918" w:type="dxa"/>
            <w:gridSpan w:val="2"/>
          </w:tcPr>
          <w:p w14:paraId="044977C6" w14:textId="731A0F03" w:rsidR="006261D2" w:rsidRPr="005473B5"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 xml:space="preserve">   Total</w:t>
            </w:r>
          </w:p>
        </w:tc>
        <w:tc>
          <w:tcPr>
            <w:tcW w:w="1292" w:type="dxa"/>
            <w:tcBorders>
              <w:top w:val="single" w:sz="4" w:space="0" w:color="auto"/>
            </w:tcBorders>
            <w:vAlign w:val="center"/>
          </w:tcPr>
          <w:p w14:paraId="11849756"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212,824</w:t>
            </w:r>
          </w:p>
        </w:tc>
        <w:tc>
          <w:tcPr>
            <w:tcW w:w="233" w:type="dxa"/>
            <w:vAlign w:val="center"/>
          </w:tcPr>
          <w:p w14:paraId="26AE7EC2"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3" w:type="dxa"/>
            <w:tcBorders>
              <w:top w:val="single" w:sz="4" w:space="0" w:color="auto"/>
            </w:tcBorders>
            <w:vAlign w:val="center"/>
          </w:tcPr>
          <w:p w14:paraId="0F419B04"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3" w:type="dxa"/>
            <w:vAlign w:val="center"/>
          </w:tcPr>
          <w:p w14:paraId="62E4A751"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tcBorders>
              <w:top w:val="single" w:sz="4" w:space="0" w:color="auto"/>
            </w:tcBorders>
            <w:vAlign w:val="center"/>
          </w:tcPr>
          <w:p w14:paraId="78F3B779"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3" w:type="dxa"/>
            <w:vAlign w:val="center"/>
          </w:tcPr>
          <w:p w14:paraId="38D2901F"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tcBorders>
              <w:top w:val="single" w:sz="4" w:space="0" w:color="auto"/>
            </w:tcBorders>
            <w:vAlign w:val="center"/>
          </w:tcPr>
          <w:p w14:paraId="00EFD626"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6261D2" w14:paraId="403E95FA" w14:textId="77777777" w:rsidTr="00DD0A51">
        <w:trPr>
          <w:trHeight w:val="379"/>
        </w:trPr>
        <w:tc>
          <w:tcPr>
            <w:tcW w:w="230" w:type="dxa"/>
          </w:tcPr>
          <w:p w14:paraId="22453C03" w14:textId="77777777" w:rsidR="006261D2" w:rsidRPr="00A03534"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918" w:type="dxa"/>
            <w:gridSpan w:val="2"/>
          </w:tcPr>
          <w:p w14:paraId="551C15AB" w14:textId="389EBF23" w:rsidR="006261D2" w:rsidRPr="00EB7E93"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hAnsi="Angsana New"/>
                <w:sz w:val="28"/>
                <w:szCs w:val="28"/>
              </w:rPr>
              <w:t xml:space="preserve">   </w:t>
            </w:r>
            <w:r w:rsidRPr="00A95B61">
              <w:rPr>
                <w:rFonts w:ascii="Angsana New" w:hAnsi="Angsana New"/>
                <w:sz w:val="28"/>
                <w:szCs w:val="28"/>
                <w:u w:val="single"/>
              </w:rPr>
              <w:t xml:space="preserve">Less: </w:t>
            </w:r>
            <w:r w:rsidRPr="00B92B9D">
              <w:rPr>
                <w:rFonts w:ascii="Angsana New" w:hAnsi="Angsana New"/>
                <w:sz w:val="28"/>
                <w:szCs w:val="28"/>
              </w:rPr>
              <w:t>Allowance for credit losses</w:t>
            </w:r>
          </w:p>
        </w:tc>
        <w:tc>
          <w:tcPr>
            <w:tcW w:w="1292" w:type="dxa"/>
            <w:tcBorders>
              <w:bottom w:val="single" w:sz="4" w:space="0" w:color="auto"/>
            </w:tcBorders>
            <w:vAlign w:val="center"/>
          </w:tcPr>
          <w:p w14:paraId="317829C2"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3" w:type="dxa"/>
            <w:vAlign w:val="center"/>
          </w:tcPr>
          <w:p w14:paraId="69E6D788"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3" w:type="dxa"/>
            <w:tcBorders>
              <w:bottom w:val="single" w:sz="4" w:space="0" w:color="auto"/>
            </w:tcBorders>
            <w:vAlign w:val="center"/>
          </w:tcPr>
          <w:p w14:paraId="57E7775D"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3" w:type="dxa"/>
            <w:vAlign w:val="center"/>
          </w:tcPr>
          <w:p w14:paraId="65DB0765"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tcBorders>
              <w:bottom w:val="single" w:sz="4" w:space="0" w:color="auto"/>
            </w:tcBorders>
            <w:vAlign w:val="center"/>
          </w:tcPr>
          <w:p w14:paraId="1EB79B04"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3" w:type="dxa"/>
            <w:vAlign w:val="center"/>
          </w:tcPr>
          <w:p w14:paraId="04C29C75"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tcBorders>
              <w:bottom w:val="single" w:sz="4" w:space="0" w:color="auto"/>
            </w:tcBorders>
            <w:vAlign w:val="center"/>
          </w:tcPr>
          <w:p w14:paraId="38F8EA3A"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6261D2" w14:paraId="5D41F38D" w14:textId="77777777" w:rsidTr="00DD3B75">
        <w:trPr>
          <w:trHeight w:val="379"/>
        </w:trPr>
        <w:tc>
          <w:tcPr>
            <w:tcW w:w="230" w:type="dxa"/>
          </w:tcPr>
          <w:p w14:paraId="3C0C68AB" w14:textId="77777777" w:rsidR="006261D2" w:rsidRPr="00A03534"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918" w:type="dxa"/>
            <w:gridSpan w:val="2"/>
          </w:tcPr>
          <w:p w14:paraId="43184196" w14:textId="42491933"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hanging="284"/>
              <w:rPr>
                <w:rFonts w:ascii="Angsana New" w:hAnsi="Angsana New"/>
                <w:sz w:val="28"/>
                <w:szCs w:val="28"/>
              </w:rPr>
            </w:pPr>
            <w:r w:rsidRPr="00B92B9D">
              <w:rPr>
                <w:rFonts w:ascii="Angsana New" w:hAnsi="Angsana New"/>
                <w:sz w:val="28"/>
                <w:szCs w:val="28"/>
              </w:rPr>
              <w:t xml:space="preserve">       Total </w:t>
            </w:r>
            <w:r>
              <w:rPr>
                <w:rFonts w:ascii="Angsana New" w:hAnsi="Angsana New"/>
                <w:sz w:val="28"/>
                <w:szCs w:val="28"/>
              </w:rPr>
              <w:t>Receivable under the transfer of rights    agreement</w:t>
            </w:r>
          </w:p>
        </w:tc>
        <w:tc>
          <w:tcPr>
            <w:tcW w:w="1292" w:type="dxa"/>
            <w:tcBorders>
              <w:top w:val="single" w:sz="4" w:space="0" w:color="auto"/>
              <w:bottom w:val="double" w:sz="4" w:space="0" w:color="auto"/>
            </w:tcBorders>
            <w:vAlign w:val="center"/>
          </w:tcPr>
          <w:p w14:paraId="1498ECB0"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212,824</w:t>
            </w:r>
          </w:p>
        </w:tc>
        <w:tc>
          <w:tcPr>
            <w:tcW w:w="233" w:type="dxa"/>
            <w:vAlign w:val="center"/>
          </w:tcPr>
          <w:p w14:paraId="49BCE392"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3" w:type="dxa"/>
            <w:tcBorders>
              <w:top w:val="single" w:sz="4" w:space="0" w:color="auto"/>
              <w:bottom w:val="double" w:sz="4" w:space="0" w:color="auto"/>
            </w:tcBorders>
            <w:vAlign w:val="center"/>
          </w:tcPr>
          <w:p w14:paraId="6E732463"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3" w:type="dxa"/>
            <w:vAlign w:val="center"/>
          </w:tcPr>
          <w:p w14:paraId="5247EDB0"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tcBorders>
              <w:top w:val="single" w:sz="4" w:space="0" w:color="auto"/>
              <w:bottom w:val="double" w:sz="4" w:space="0" w:color="auto"/>
            </w:tcBorders>
            <w:vAlign w:val="center"/>
          </w:tcPr>
          <w:p w14:paraId="2C765F5E"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3" w:type="dxa"/>
            <w:vAlign w:val="center"/>
          </w:tcPr>
          <w:p w14:paraId="5435583D"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tcBorders>
              <w:top w:val="single" w:sz="4" w:space="0" w:color="auto"/>
              <w:bottom w:val="double" w:sz="4" w:space="0" w:color="auto"/>
            </w:tcBorders>
            <w:vAlign w:val="center"/>
          </w:tcPr>
          <w:p w14:paraId="1D86F3C1" w14:textId="77777777" w:rsidR="006261D2" w:rsidRDefault="006261D2" w:rsidP="0062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bl>
    <w:p w14:paraId="2A1C580E" w14:textId="428A2995" w:rsidR="00B24063" w:rsidRDefault="00CA7236" w:rsidP="00CA7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993"/>
        <w:jc w:val="thaiDistribute"/>
        <w:rPr>
          <w:rFonts w:ascii="Angsana New" w:hAnsi="Angsana New"/>
          <w:sz w:val="28"/>
          <w:szCs w:val="28"/>
        </w:rPr>
      </w:pPr>
      <w:r w:rsidRPr="00797DAE">
        <w:rPr>
          <w:rFonts w:ascii="Angsana New" w:hAnsi="Angsana New"/>
          <w:sz w:val="28"/>
          <w:szCs w:val="28"/>
        </w:rPr>
        <w:t xml:space="preserve">At as June 30, 2022, </w:t>
      </w:r>
      <w:proofErr w:type="spellStart"/>
      <w:r w:rsidRPr="00797DAE">
        <w:rPr>
          <w:rFonts w:ascii="Angsana New" w:hAnsi="Angsana New"/>
          <w:sz w:val="28"/>
          <w:szCs w:val="28"/>
        </w:rPr>
        <w:t>Beyound</w:t>
      </w:r>
      <w:proofErr w:type="spellEnd"/>
      <w:r w:rsidRPr="00797DAE">
        <w:rPr>
          <w:rFonts w:ascii="Angsana New" w:hAnsi="Angsana New"/>
          <w:sz w:val="28"/>
          <w:szCs w:val="28"/>
        </w:rPr>
        <w:t xml:space="preserve"> Capital </w:t>
      </w:r>
      <w:proofErr w:type="gramStart"/>
      <w:r w:rsidRPr="00797DAE">
        <w:rPr>
          <w:rFonts w:ascii="Angsana New" w:hAnsi="Angsana New"/>
          <w:sz w:val="28"/>
          <w:szCs w:val="28"/>
        </w:rPr>
        <w:t>Co.,</w:t>
      </w:r>
      <w:proofErr w:type="spellStart"/>
      <w:r w:rsidRPr="00797DAE">
        <w:rPr>
          <w:rFonts w:ascii="Angsana New" w:hAnsi="Angsana New"/>
          <w:sz w:val="28"/>
          <w:szCs w:val="28"/>
        </w:rPr>
        <w:t>Ltad</w:t>
      </w:r>
      <w:proofErr w:type="spellEnd"/>
      <w:proofErr w:type="gramEnd"/>
      <w:r w:rsidRPr="00797DAE">
        <w:rPr>
          <w:rFonts w:ascii="Angsana New" w:hAnsi="Angsana New"/>
          <w:sz w:val="28"/>
          <w:szCs w:val="28"/>
        </w:rPr>
        <w:t>. (subsidiaries) entered into the receivable under the transfer of rights agreement in 4 debtors, amount 578.28 million baht. And during the period in 2022. The company has received partial payment amount365.47 million baht.</w:t>
      </w:r>
      <w:r>
        <w:rPr>
          <w:rFonts w:ascii="Angsana New" w:hAnsi="Angsana New"/>
          <w:sz w:val="28"/>
          <w:szCs w:val="28"/>
        </w:rPr>
        <w:t xml:space="preserve"> </w:t>
      </w:r>
    </w:p>
    <w:p w14:paraId="48EC4400" w14:textId="2AF9835A" w:rsidR="00B24063" w:rsidRDefault="00B24063"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sz w:val="28"/>
          <w:szCs w:val="28"/>
        </w:rPr>
      </w:pPr>
    </w:p>
    <w:p w14:paraId="66E2D9B3" w14:textId="089A8308" w:rsidR="00B0373F" w:rsidRPr="00B92B9D" w:rsidRDefault="00181169" w:rsidP="00E11A56">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lastRenderedPageBreak/>
        <w:t xml:space="preserve">OTHER NON - CURRENT </w:t>
      </w:r>
      <w:r w:rsidR="00852C7F" w:rsidRPr="00B92B9D">
        <w:rPr>
          <w:rFonts w:ascii="Angsana New" w:hAnsi="Angsana New"/>
          <w:b/>
          <w:bCs/>
          <w:sz w:val="28"/>
          <w:szCs w:val="28"/>
        </w:rPr>
        <w:t xml:space="preserve">FINANCIAL </w:t>
      </w:r>
      <w:r w:rsidRPr="00B92B9D">
        <w:rPr>
          <w:rFonts w:ascii="Angsana New" w:hAnsi="Angsana New"/>
          <w:b/>
          <w:bCs/>
          <w:sz w:val="28"/>
          <w:szCs w:val="28"/>
        </w:rPr>
        <w:t>ASSETS</w:t>
      </w:r>
    </w:p>
    <w:p w14:paraId="52DA93F1" w14:textId="78E37E67" w:rsidR="004954B3" w:rsidRPr="004954B3" w:rsidRDefault="003621DE"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4954B3">
        <w:rPr>
          <w:rFonts w:ascii="Angsana New" w:hAnsi="Angsana New"/>
          <w:sz w:val="28"/>
          <w:szCs w:val="28"/>
        </w:rPr>
        <w:t xml:space="preserve">Investment </w:t>
      </w:r>
      <w:r w:rsidR="00C92626" w:rsidRPr="004954B3">
        <w:rPr>
          <w:rFonts w:ascii="Angsana New" w:hAnsi="Angsana New"/>
          <w:sz w:val="28"/>
          <w:szCs w:val="28"/>
        </w:rPr>
        <w:t xml:space="preserve">of </w:t>
      </w:r>
      <w:r w:rsidRPr="004954B3">
        <w:rPr>
          <w:rFonts w:ascii="Angsana New" w:hAnsi="Angsana New"/>
          <w:sz w:val="28"/>
          <w:szCs w:val="28"/>
        </w:rPr>
        <w:t>unit fund - not listed on the stock</w:t>
      </w:r>
      <w:r w:rsidR="00543594" w:rsidRPr="004954B3">
        <w:rPr>
          <w:rFonts w:ascii="Angsana New" w:hAnsi="Angsana New"/>
          <w:sz w:val="28"/>
          <w:szCs w:val="28"/>
        </w:rPr>
        <w:t xml:space="preserve"> consisted of:</w:t>
      </w:r>
    </w:p>
    <w:tbl>
      <w:tblPr>
        <w:tblStyle w:val="TableGrid"/>
        <w:tblW w:w="10378" w:type="dxa"/>
        <w:tblInd w:w="-4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42"/>
        <w:gridCol w:w="233"/>
        <w:gridCol w:w="1015"/>
        <w:gridCol w:w="267"/>
        <w:gridCol w:w="1124"/>
        <w:gridCol w:w="224"/>
        <w:gridCol w:w="1050"/>
        <w:gridCol w:w="224"/>
        <w:gridCol w:w="1050"/>
        <w:gridCol w:w="224"/>
        <w:gridCol w:w="1047"/>
        <w:gridCol w:w="224"/>
        <w:gridCol w:w="1054"/>
      </w:tblGrid>
      <w:tr w:rsidR="00140830" w:rsidRPr="004954B3" w14:paraId="02DED79E" w14:textId="77777777" w:rsidTr="00924004">
        <w:trPr>
          <w:trHeight w:val="491"/>
        </w:trPr>
        <w:tc>
          <w:tcPr>
            <w:tcW w:w="2642" w:type="dxa"/>
            <w:vAlign w:val="bottom"/>
          </w:tcPr>
          <w:p w14:paraId="5373802F" w14:textId="77777777" w:rsidR="00140830" w:rsidRPr="004954B3"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8"/>
                <w:szCs w:val="28"/>
                <w:cs/>
              </w:rPr>
            </w:pPr>
          </w:p>
        </w:tc>
        <w:tc>
          <w:tcPr>
            <w:tcW w:w="233" w:type="dxa"/>
          </w:tcPr>
          <w:p w14:paraId="11097986" w14:textId="77777777" w:rsidR="00140830" w:rsidRPr="004954B3"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8"/>
                <w:szCs w:val="28"/>
                <w:cs/>
              </w:rPr>
            </w:pPr>
          </w:p>
        </w:tc>
        <w:tc>
          <w:tcPr>
            <w:tcW w:w="1015" w:type="dxa"/>
            <w:vAlign w:val="bottom"/>
          </w:tcPr>
          <w:p w14:paraId="3387B31E" w14:textId="77777777" w:rsidR="00140830" w:rsidRPr="004954B3"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8"/>
                <w:szCs w:val="28"/>
                <w:cs/>
              </w:rPr>
            </w:pPr>
          </w:p>
        </w:tc>
        <w:tc>
          <w:tcPr>
            <w:tcW w:w="267" w:type="dxa"/>
            <w:vAlign w:val="bottom"/>
          </w:tcPr>
          <w:p w14:paraId="77EF4A88" w14:textId="77777777" w:rsidR="00140830" w:rsidRPr="004954B3"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8"/>
                <w:szCs w:val="28"/>
              </w:rPr>
            </w:pPr>
          </w:p>
        </w:tc>
        <w:tc>
          <w:tcPr>
            <w:tcW w:w="1124" w:type="dxa"/>
            <w:vAlign w:val="bottom"/>
          </w:tcPr>
          <w:p w14:paraId="320B2BEF" w14:textId="77777777" w:rsidR="00140830" w:rsidRPr="004954B3"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8"/>
                <w:szCs w:val="28"/>
                <w:cs/>
              </w:rPr>
            </w:pPr>
          </w:p>
        </w:tc>
        <w:tc>
          <w:tcPr>
            <w:tcW w:w="224" w:type="dxa"/>
          </w:tcPr>
          <w:p w14:paraId="71A13248" w14:textId="77777777" w:rsidR="00140830" w:rsidRPr="004954B3"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right"/>
              <w:rPr>
                <w:rFonts w:ascii="Angsana New" w:hAnsi="Angsana New"/>
                <w:sz w:val="28"/>
                <w:szCs w:val="28"/>
                <w:cs/>
              </w:rPr>
            </w:pPr>
          </w:p>
        </w:tc>
        <w:tc>
          <w:tcPr>
            <w:tcW w:w="4873" w:type="dxa"/>
            <w:gridSpan w:val="7"/>
            <w:tcBorders>
              <w:bottom w:val="single" w:sz="4" w:space="0" w:color="auto"/>
            </w:tcBorders>
            <w:vAlign w:val="center"/>
          </w:tcPr>
          <w:p w14:paraId="5012F8C7" w14:textId="7C3234EF" w:rsidR="00140830" w:rsidRPr="004954B3"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right"/>
              <w:rPr>
                <w:rFonts w:ascii="Angsana New" w:hAnsi="Angsana New"/>
                <w:sz w:val="28"/>
                <w:szCs w:val="28"/>
                <w:cs/>
              </w:rPr>
            </w:pPr>
            <w:r w:rsidRPr="004954B3">
              <w:rPr>
                <w:rFonts w:ascii="Angsana New" w:hAnsi="Angsana New"/>
                <w:sz w:val="28"/>
                <w:szCs w:val="28"/>
                <w:cs/>
              </w:rPr>
              <w:t>(Unit: Thousand Baht)</w:t>
            </w:r>
          </w:p>
        </w:tc>
      </w:tr>
      <w:tr w:rsidR="00140830" w:rsidRPr="004954B3" w14:paraId="106E6D86" w14:textId="77777777" w:rsidTr="00924004">
        <w:trPr>
          <w:trHeight w:val="445"/>
        </w:trPr>
        <w:tc>
          <w:tcPr>
            <w:tcW w:w="2642" w:type="dxa"/>
            <w:vAlign w:val="bottom"/>
          </w:tcPr>
          <w:p w14:paraId="3A027C66" w14:textId="77777777" w:rsidR="00140830" w:rsidRPr="004954B3"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8"/>
                <w:szCs w:val="28"/>
                <w:cs/>
              </w:rPr>
            </w:pPr>
          </w:p>
        </w:tc>
        <w:tc>
          <w:tcPr>
            <w:tcW w:w="233" w:type="dxa"/>
          </w:tcPr>
          <w:p w14:paraId="0C6B3126" w14:textId="77777777" w:rsidR="00140830" w:rsidRPr="004954B3"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8"/>
                <w:szCs w:val="28"/>
                <w:cs/>
              </w:rPr>
            </w:pPr>
          </w:p>
        </w:tc>
        <w:tc>
          <w:tcPr>
            <w:tcW w:w="1015" w:type="dxa"/>
            <w:vAlign w:val="bottom"/>
          </w:tcPr>
          <w:p w14:paraId="07492BFE" w14:textId="77777777" w:rsidR="00140830" w:rsidRPr="004954B3"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8"/>
                <w:szCs w:val="28"/>
                <w:cs/>
              </w:rPr>
            </w:pPr>
          </w:p>
        </w:tc>
        <w:tc>
          <w:tcPr>
            <w:tcW w:w="267" w:type="dxa"/>
            <w:vAlign w:val="bottom"/>
          </w:tcPr>
          <w:p w14:paraId="1D2950B2" w14:textId="77777777" w:rsidR="00140830" w:rsidRPr="004954B3"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8"/>
                <w:szCs w:val="28"/>
              </w:rPr>
            </w:pPr>
          </w:p>
        </w:tc>
        <w:tc>
          <w:tcPr>
            <w:tcW w:w="1124" w:type="dxa"/>
            <w:vAlign w:val="bottom"/>
          </w:tcPr>
          <w:p w14:paraId="55097097" w14:textId="77777777" w:rsidR="00140830" w:rsidRPr="004954B3"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8"/>
                <w:szCs w:val="28"/>
                <w:cs/>
              </w:rPr>
            </w:pPr>
          </w:p>
        </w:tc>
        <w:tc>
          <w:tcPr>
            <w:tcW w:w="224" w:type="dxa"/>
          </w:tcPr>
          <w:p w14:paraId="663125F9" w14:textId="77777777" w:rsidR="00140830" w:rsidRPr="004954B3"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8"/>
                <w:szCs w:val="28"/>
                <w:cs/>
              </w:rPr>
            </w:pPr>
          </w:p>
        </w:tc>
        <w:tc>
          <w:tcPr>
            <w:tcW w:w="4873" w:type="dxa"/>
            <w:gridSpan w:val="7"/>
            <w:tcBorders>
              <w:top w:val="single" w:sz="4" w:space="0" w:color="auto"/>
              <w:bottom w:val="single" w:sz="4" w:space="0" w:color="auto"/>
            </w:tcBorders>
            <w:vAlign w:val="center"/>
          </w:tcPr>
          <w:p w14:paraId="068AA87D" w14:textId="77B530EA" w:rsidR="00140830" w:rsidRPr="004954B3"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8"/>
                <w:szCs w:val="28"/>
                <w:cs/>
              </w:rPr>
            </w:pPr>
            <w:r w:rsidRPr="004954B3">
              <w:rPr>
                <w:rFonts w:ascii="Angsana New" w:hAnsi="Angsana New"/>
                <w:sz w:val="28"/>
                <w:szCs w:val="28"/>
                <w:cs/>
              </w:rPr>
              <w:t>Consolidated / Separate Financial Statements</w:t>
            </w:r>
          </w:p>
        </w:tc>
      </w:tr>
      <w:tr w:rsidR="004954B3" w:rsidRPr="004954B3" w14:paraId="07259E1E" w14:textId="77777777" w:rsidTr="00924004">
        <w:trPr>
          <w:trHeight w:val="381"/>
        </w:trPr>
        <w:tc>
          <w:tcPr>
            <w:tcW w:w="2642" w:type="dxa"/>
            <w:tcBorders>
              <w:bottom w:val="single" w:sz="4" w:space="0" w:color="auto"/>
            </w:tcBorders>
            <w:vAlign w:val="bottom"/>
          </w:tcPr>
          <w:p w14:paraId="776C644D" w14:textId="42DEF38F" w:rsidR="00140830" w:rsidRPr="004954B3" w:rsidRDefault="004954B3"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954B3">
              <w:rPr>
                <w:rFonts w:ascii="Angsana New" w:hAnsi="Angsana New"/>
                <w:sz w:val="28"/>
                <w:szCs w:val="28"/>
              </w:rPr>
              <w:t>Company</w:t>
            </w:r>
          </w:p>
        </w:tc>
        <w:tc>
          <w:tcPr>
            <w:tcW w:w="233" w:type="dxa"/>
          </w:tcPr>
          <w:p w14:paraId="1450C7C6" w14:textId="77777777" w:rsidR="00140830" w:rsidRPr="004954B3" w:rsidRDefault="00140830"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015" w:type="dxa"/>
            <w:tcBorders>
              <w:bottom w:val="single" w:sz="4" w:space="0" w:color="auto"/>
            </w:tcBorders>
            <w:vAlign w:val="bottom"/>
          </w:tcPr>
          <w:p w14:paraId="7A0CBCAF" w14:textId="16B46CBE" w:rsidR="00140830" w:rsidRPr="004954B3" w:rsidRDefault="004954B3"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954B3">
              <w:rPr>
                <w:rFonts w:ascii="Angsana New" w:hAnsi="Angsana New"/>
                <w:color w:val="000000"/>
                <w:sz w:val="28"/>
                <w:szCs w:val="28"/>
              </w:rPr>
              <w:t>Type of business</w:t>
            </w:r>
          </w:p>
        </w:tc>
        <w:tc>
          <w:tcPr>
            <w:tcW w:w="267" w:type="dxa"/>
          </w:tcPr>
          <w:p w14:paraId="55AF89E6" w14:textId="77777777" w:rsidR="00140830" w:rsidRPr="004954B3" w:rsidRDefault="00140830"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24" w:type="dxa"/>
            <w:tcBorders>
              <w:bottom w:val="single" w:sz="4" w:space="0" w:color="auto"/>
            </w:tcBorders>
            <w:vAlign w:val="bottom"/>
          </w:tcPr>
          <w:p w14:paraId="4A4A0E00" w14:textId="220B3C3D" w:rsidR="00140830" w:rsidRPr="004954B3" w:rsidRDefault="004954B3"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roofErr w:type="spellStart"/>
            <w:r w:rsidRPr="004954B3">
              <w:rPr>
                <w:rFonts w:ascii="Angsana New" w:hAnsi="Angsana New"/>
                <w:sz w:val="28"/>
                <w:szCs w:val="28"/>
              </w:rPr>
              <w:t>Owenership</w:t>
            </w:r>
            <w:proofErr w:type="spellEnd"/>
            <w:r w:rsidRPr="004954B3">
              <w:rPr>
                <w:rFonts w:ascii="Angsana New" w:hAnsi="Angsana New"/>
                <w:sz w:val="28"/>
                <w:szCs w:val="28"/>
              </w:rPr>
              <w:t xml:space="preserve"> interest</w:t>
            </w:r>
            <w:r w:rsidRPr="004954B3">
              <w:rPr>
                <w:rFonts w:ascii="Angsana New" w:hAnsi="Angsana New"/>
                <w:sz w:val="28"/>
                <w:szCs w:val="28"/>
              </w:rPr>
              <w:br/>
            </w:r>
            <w:r w:rsidR="00140830" w:rsidRPr="004954B3">
              <w:rPr>
                <w:rFonts w:ascii="Angsana New" w:hAnsi="Angsana New"/>
                <w:sz w:val="28"/>
                <w:szCs w:val="28"/>
                <w:cs/>
              </w:rPr>
              <w:t>(</w:t>
            </w:r>
            <w:r w:rsidRPr="004954B3">
              <w:rPr>
                <w:rFonts w:ascii="Angsana New" w:hAnsi="Angsana New"/>
                <w:sz w:val="28"/>
                <w:szCs w:val="28"/>
              </w:rPr>
              <w:t>%</w:t>
            </w:r>
            <w:r w:rsidR="00140830" w:rsidRPr="004954B3">
              <w:rPr>
                <w:rFonts w:ascii="Angsana New" w:hAnsi="Angsana New"/>
                <w:sz w:val="28"/>
                <w:szCs w:val="28"/>
                <w:cs/>
              </w:rPr>
              <w:t>)</w:t>
            </w:r>
          </w:p>
        </w:tc>
        <w:tc>
          <w:tcPr>
            <w:tcW w:w="224" w:type="dxa"/>
          </w:tcPr>
          <w:p w14:paraId="160800DA" w14:textId="77777777" w:rsidR="00140830" w:rsidRPr="004954B3" w:rsidRDefault="00140830"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050" w:type="dxa"/>
            <w:tcBorders>
              <w:bottom w:val="single" w:sz="4" w:space="0" w:color="auto"/>
            </w:tcBorders>
            <w:vAlign w:val="bottom"/>
          </w:tcPr>
          <w:p w14:paraId="19238D0D" w14:textId="77777777" w:rsidR="00140830" w:rsidRPr="004954B3" w:rsidRDefault="00140830" w:rsidP="00C2551D">
            <w:pPr>
              <w:pStyle w:val="a"/>
              <w:tabs>
                <w:tab w:val="clear" w:pos="1080"/>
              </w:tabs>
              <w:ind w:right="-70"/>
              <w:jc w:val="center"/>
              <w:rPr>
                <w:rFonts w:ascii="Angsana New" w:hAnsi="Angsana New" w:cs="Angsana New"/>
                <w:color w:val="000000"/>
                <w:sz w:val="28"/>
                <w:szCs w:val="28"/>
                <w:cs/>
                <w:lang w:val="en-US"/>
              </w:rPr>
            </w:pPr>
            <w:r w:rsidRPr="004954B3">
              <w:rPr>
                <w:rFonts w:ascii="Angsana New" w:hAnsi="Angsana New" w:cs="Angsana New"/>
                <w:color w:val="000000"/>
                <w:sz w:val="28"/>
                <w:szCs w:val="28"/>
                <w:lang w:val="en-US"/>
              </w:rPr>
              <w:t>Paid - up</w:t>
            </w:r>
          </w:p>
          <w:p w14:paraId="4C155F6C" w14:textId="03E6DCE1" w:rsidR="00140830" w:rsidRPr="004954B3" w:rsidRDefault="00140830"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954B3">
              <w:rPr>
                <w:rFonts w:ascii="Angsana New" w:hAnsi="Angsana New"/>
                <w:color w:val="000000"/>
                <w:sz w:val="28"/>
                <w:szCs w:val="28"/>
              </w:rPr>
              <w:t>share capital</w:t>
            </w:r>
          </w:p>
        </w:tc>
        <w:tc>
          <w:tcPr>
            <w:tcW w:w="224" w:type="dxa"/>
          </w:tcPr>
          <w:p w14:paraId="6AFA7CDC" w14:textId="77777777" w:rsidR="00140830" w:rsidRPr="004954B3" w:rsidRDefault="00140830"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050" w:type="dxa"/>
            <w:tcBorders>
              <w:bottom w:val="single" w:sz="4" w:space="0" w:color="auto"/>
            </w:tcBorders>
            <w:vAlign w:val="bottom"/>
          </w:tcPr>
          <w:p w14:paraId="36B2EF74" w14:textId="77777777" w:rsidR="00140830" w:rsidRPr="004954B3" w:rsidRDefault="00140830" w:rsidP="00C2551D">
            <w:pPr>
              <w:pStyle w:val="a"/>
              <w:tabs>
                <w:tab w:val="clear" w:pos="1080"/>
              </w:tabs>
              <w:ind w:right="-27"/>
              <w:jc w:val="center"/>
              <w:rPr>
                <w:rFonts w:ascii="Angsana New" w:hAnsi="Angsana New" w:cs="Angsana New"/>
                <w:color w:val="000000"/>
                <w:sz w:val="28"/>
                <w:szCs w:val="28"/>
                <w:cs/>
                <w:lang w:val="en-US"/>
              </w:rPr>
            </w:pPr>
            <w:r w:rsidRPr="004954B3">
              <w:rPr>
                <w:rFonts w:ascii="Angsana New" w:hAnsi="Angsana New" w:cs="Angsana New"/>
                <w:color w:val="000000"/>
                <w:sz w:val="28"/>
                <w:szCs w:val="28"/>
                <w:lang w:val="en-US"/>
              </w:rPr>
              <w:t>Paid - up</w:t>
            </w:r>
          </w:p>
          <w:p w14:paraId="269500D4" w14:textId="0998FFEC" w:rsidR="00140830" w:rsidRPr="004954B3" w:rsidRDefault="00140830"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954B3">
              <w:rPr>
                <w:rFonts w:ascii="Angsana New" w:hAnsi="Angsana New"/>
                <w:color w:val="000000"/>
                <w:sz w:val="28"/>
                <w:szCs w:val="28"/>
              </w:rPr>
              <w:t>share capital</w:t>
            </w:r>
          </w:p>
        </w:tc>
        <w:tc>
          <w:tcPr>
            <w:tcW w:w="224" w:type="dxa"/>
          </w:tcPr>
          <w:p w14:paraId="3D4D9710" w14:textId="77777777" w:rsidR="00140830" w:rsidRPr="004954B3" w:rsidRDefault="00140830"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047" w:type="dxa"/>
            <w:tcBorders>
              <w:bottom w:val="single" w:sz="4" w:space="0" w:color="auto"/>
            </w:tcBorders>
            <w:vAlign w:val="bottom"/>
          </w:tcPr>
          <w:p w14:paraId="2641414C" w14:textId="77777777" w:rsidR="00140830" w:rsidRPr="004954B3" w:rsidRDefault="00140830" w:rsidP="00C2551D">
            <w:pPr>
              <w:pStyle w:val="a"/>
              <w:tabs>
                <w:tab w:val="clear" w:pos="1080"/>
              </w:tabs>
              <w:ind w:right="-38"/>
              <w:jc w:val="center"/>
              <w:rPr>
                <w:rFonts w:ascii="Angsana New" w:hAnsi="Angsana New" w:cs="Angsana New"/>
                <w:color w:val="000000"/>
                <w:sz w:val="28"/>
                <w:szCs w:val="28"/>
                <w:cs/>
                <w:lang w:val="en-US"/>
              </w:rPr>
            </w:pPr>
            <w:r w:rsidRPr="004954B3">
              <w:rPr>
                <w:rFonts w:ascii="Angsana New" w:hAnsi="Angsana New" w:cs="Angsana New"/>
                <w:sz w:val="28"/>
                <w:szCs w:val="28"/>
                <w:cs/>
              </w:rPr>
              <w:t>As at</w:t>
            </w:r>
          </w:p>
          <w:p w14:paraId="3072B968" w14:textId="74544B28" w:rsidR="00140830" w:rsidRPr="004954B3" w:rsidRDefault="00140830" w:rsidP="00C2551D">
            <w:pPr>
              <w:pStyle w:val="a"/>
              <w:tabs>
                <w:tab w:val="clear" w:pos="1080"/>
              </w:tabs>
              <w:ind w:right="-38"/>
              <w:jc w:val="center"/>
              <w:rPr>
                <w:rFonts w:ascii="Angsana New" w:hAnsi="Angsana New" w:cs="Angsana New"/>
                <w:color w:val="000000"/>
                <w:sz w:val="28"/>
                <w:szCs w:val="28"/>
                <w:cs/>
                <w:lang w:val="en-US"/>
              </w:rPr>
            </w:pPr>
            <w:r w:rsidRPr="004954B3">
              <w:rPr>
                <w:rFonts w:ascii="Angsana New" w:hAnsi="Angsana New" w:cs="Angsana New"/>
                <w:color w:val="000000"/>
                <w:sz w:val="28"/>
                <w:szCs w:val="28"/>
                <w:lang w:val="en-US"/>
              </w:rPr>
              <w:t>June</w:t>
            </w:r>
          </w:p>
          <w:p w14:paraId="64A916AE" w14:textId="5AEBF70B" w:rsidR="00140830" w:rsidRPr="004954B3" w:rsidRDefault="00140830"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954B3">
              <w:rPr>
                <w:rFonts w:ascii="Angsana New" w:hAnsi="Angsana New"/>
                <w:sz w:val="28"/>
                <w:szCs w:val="28"/>
                <w:cs/>
              </w:rPr>
              <w:t xml:space="preserve">30, </w:t>
            </w:r>
            <w:r w:rsidRPr="004954B3">
              <w:rPr>
                <w:rFonts w:ascii="Angsana New" w:hAnsi="Angsana New"/>
                <w:sz w:val="28"/>
                <w:szCs w:val="28"/>
              </w:rPr>
              <w:t>202</w:t>
            </w:r>
            <w:r w:rsidR="00BE797E">
              <w:rPr>
                <w:rFonts w:ascii="Angsana New" w:hAnsi="Angsana New"/>
                <w:sz w:val="28"/>
                <w:szCs w:val="28"/>
              </w:rPr>
              <w:t>2</w:t>
            </w:r>
          </w:p>
        </w:tc>
        <w:tc>
          <w:tcPr>
            <w:tcW w:w="224" w:type="dxa"/>
            <w:vAlign w:val="bottom"/>
          </w:tcPr>
          <w:p w14:paraId="45D7F132" w14:textId="77777777" w:rsidR="00140830" w:rsidRPr="004954B3" w:rsidRDefault="00140830"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054" w:type="dxa"/>
            <w:tcBorders>
              <w:bottom w:val="single" w:sz="4" w:space="0" w:color="auto"/>
            </w:tcBorders>
            <w:vAlign w:val="bottom"/>
          </w:tcPr>
          <w:p w14:paraId="6C5FFCFC" w14:textId="77777777" w:rsidR="00140830" w:rsidRPr="004954B3" w:rsidRDefault="00140830" w:rsidP="00C2551D">
            <w:pPr>
              <w:pStyle w:val="a"/>
              <w:tabs>
                <w:tab w:val="clear" w:pos="1080"/>
              </w:tabs>
              <w:ind w:right="-38"/>
              <w:jc w:val="center"/>
              <w:rPr>
                <w:rFonts w:ascii="Angsana New" w:hAnsi="Angsana New" w:cs="Angsana New"/>
                <w:color w:val="000000"/>
                <w:sz w:val="28"/>
                <w:szCs w:val="28"/>
                <w:cs/>
                <w:lang w:val="en-US"/>
              </w:rPr>
            </w:pPr>
            <w:r w:rsidRPr="004954B3">
              <w:rPr>
                <w:rFonts w:ascii="Angsana New" w:hAnsi="Angsana New" w:cs="Angsana New"/>
                <w:sz w:val="28"/>
                <w:szCs w:val="28"/>
                <w:cs/>
              </w:rPr>
              <w:t>As at</w:t>
            </w:r>
          </w:p>
          <w:p w14:paraId="39793CDE" w14:textId="77777777" w:rsidR="00140830" w:rsidRPr="004954B3" w:rsidRDefault="00140830" w:rsidP="00C2551D">
            <w:pPr>
              <w:pStyle w:val="a"/>
              <w:tabs>
                <w:tab w:val="clear" w:pos="1080"/>
              </w:tabs>
              <w:ind w:right="-38"/>
              <w:jc w:val="center"/>
              <w:rPr>
                <w:rFonts w:ascii="Angsana New" w:hAnsi="Angsana New" w:cs="Angsana New"/>
                <w:color w:val="000000"/>
                <w:sz w:val="28"/>
                <w:szCs w:val="28"/>
                <w:cs/>
                <w:lang w:val="en-US"/>
              </w:rPr>
            </w:pPr>
            <w:r w:rsidRPr="004954B3">
              <w:rPr>
                <w:rFonts w:ascii="Angsana New" w:hAnsi="Angsana New" w:cs="Angsana New"/>
                <w:color w:val="000000"/>
                <w:sz w:val="28"/>
                <w:szCs w:val="28"/>
                <w:lang w:val="en-US"/>
              </w:rPr>
              <w:t>December</w:t>
            </w:r>
          </w:p>
          <w:p w14:paraId="084CD8CB" w14:textId="7B20EB15" w:rsidR="00140830" w:rsidRPr="004954B3" w:rsidRDefault="00140830"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954B3">
              <w:rPr>
                <w:rFonts w:ascii="Angsana New" w:hAnsi="Angsana New"/>
                <w:sz w:val="28"/>
                <w:szCs w:val="28"/>
              </w:rPr>
              <w:t>31</w:t>
            </w:r>
            <w:r w:rsidRPr="004954B3">
              <w:rPr>
                <w:rFonts w:ascii="Angsana New" w:hAnsi="Angsana New"/>
                <w:sz w:val="28"/>
                <w:szCs w:val="28"/>
                <w:cs/>
              </w:rPr>
              <w:t xml:space="preserve">, </w:t>
            </w:r>
            <w:r w:rsidRPr="004954B3">
              <w:rPr>
                <w:rFonts w:ascii="Angsana New" w:hAnsi="Angsana New"/>
                <w:sz w:val="28"/>
                <w:szCs w:val="28"/>
              </w:rPr>
              <w:t>2021</w:t>
            </w:r>
          </w:p>
        </w:tc>
      </w:tr>
      <w:tr w:rsidR="004954B3" w:rsidRPr="004954B3" w14:paraId="14DD8367" w14:textId="77777777" w:rsidTr="00924004">
        <w:trPr>
          <w:trHeight w:val="361"/>
        </w:trPr>
        <w:tc>
          <w:tcPr>
            <w:tcW w:w="2642" w:type="dxa"/>
            <w:tcBorders>
              <w:top w:val="single" w:sz="4" w:space="0" w:color="auto"/>
            </w:tcBorders>
            <w:vAlign w:val="bottom"/>
          </w:tcPr>
          <w:p w14:paraId="492FAB7B" w14:textId="69BCB0CE" w:rsidR="00140830" w:rsidRPr="004954B3" w:rsidRDefault="004954B3"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954B3">
              <w:rPr>
                <w:rFonts w:ascii="Angsana New" w:hAnsi="Angsana New"/>
                <w:sz w:val="28"/>
                <w:szCs w:val="28"/>
              </w:rPr>
              <w:t xml:space="preserve">Moonshot venture capital </w:t>
            </w:r>
            <w:proofErr w:type="spellStart"/>
            <w:proofErr w:type="gramStart"/>
            <w:r w:rsidRPr="004954B3">
              <w:rPr>
                <w:rFonts w:ascii="Angsana New" w:hAnsi="Angsana New"/>
                <w:sz w:val="28"/>
                <w:szCs w:val="28"/>
              </w:rPr>
              <w:t>Co.</w:t>
            </w:r>
            <w:r>
              <w:rPr>
                <w:rFonts w:ascii="Angsana New" w:hAnsi="Angsana New"/>
                <w:sz w:val="28"/>
                <w:szCs w:val="28"/>
              </w:rPr>
              <w:t>,</w:t>
            </w:r>
            <w:r w:rsidRPr="004954B3">
              <w:rPr>
                <w:rFonts w:ascii="Angsana New" w:hAnsi="Angsana New"/>
                <w:sz w:val="28"/>
                <w:szCs w:val="28"/>
              </w:rPr>
              <w:t>Ltd</w:t>
            </w:r>
            <w:proofErr w:type="spellEnd"/>
            <w:r w:rsidRPr="004954B3">
              <w:rPr>
                <w:rFonts w:ascii="Angsana New" w:hAnsi="Angsana New"/>
                <w:sz w:val="28"/>
                <w:szCs w:val="28"/>
              </w:rPr>
              <w:t>.</w:t>
            </w:r>
            <w:proofErr w:type="gramEnd"/>
          </w:p>
        </w:tc>
        <w:tc>
          <w:tcPr>
            <w:tcW w:w="233" w:type="dxa"/>
            <w:vAlign w:val="bottom"/>
          </w:tcPr>
          <w:p w14:paraId="44D26B92" w14:textId="77777777" w:rsidR="00140830" w:rsidRPr="004954B3" w:rsidRDefault="00140830"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1015" w:type="dxa"/>
            <w:tcBorders>
              <w:top w:val="single" w:sz="4" w:space="0" w:color="auto"/>
            </w:tcBorders>
            <w:vAlign w:val="bottom"/>
          </w:tcPr>
          <w:p w14:paraId="57758A5E" w14:textId="59446242" w:rsidR="00140830" w:rsidRPr="004954B3" w:rsidRDefault="004954B3"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954B3">
              <w:rPr>
                <w:rFonts w:ascii="Angsana New" w:hAnsi="Angsana New"/>
                <w:color w:val="000000"/>
                <w:sz w:val="28"/>
                <w:szCs w:val="28"/>
                <w:cs/>
              </w:rPr>
              <w:t>Venture Capital</w:t>
            </w:r>
          </w:p>
        </w:tc>
        <w:tc>
          <w:tcPr>
            <w:tcW w:w="267" w:type="dxa"/>
            <w:vAlign w:val="bottom"/>
          </w:tcPr>
          <w:p w14:paraId="534A192E" w14:textId="77777777" w:rsidR="00140830" w:rsidRPr="004954B3" w:rsidRDefault="00140830"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24" w:type="dxa"/>
            <w:tcBorders>
              <w:top w:val="single" w:sz="4" w:space="0" w:color="auto"/>
            </w:tcBorders>
            <w:vAlign w:val="bottom"/>
          </w:tcPr>
          <w:p w14:paraId="5CB4DC2A" w14:textId="77777777" w:rsidR="00140830" w:rsidRPr="004954B3" w:rsidRDefault="00140830"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954B3">
              <w:rPr>
                <w:rFonts w:ascii="Angsana New" w:hAnsi="Angsana New"/>
                <w:sz w:val="28"/>
                <w:szCs w:val="28"/>
              </w:rPr>
              <w:t>13.00</w:t>
            </w:r>
          </w:p>
        </w:tc>
        <w:tc>
          <w:tcPr>
            <w:tcW w:w="224" w:type="dxa"/>
            <w:vAlign w:val="bottom"/>
          </w:tcPr>
          <w:p w14:paraId="216F2B06" w14:textId="77777777" w:rsidR="00140830" w:rsidRPr="004954B3" w:rsidRDefault="00140830"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50" w:type="dxa"/>
            <w:tcBorders>
              <w:top w:val="single" w:sz="4" w:space="0" w:color="auto"/>
            </w:tcBorders>
            <w:vAlign w:val="bottom"/>
          </w:tcPr>
          <w:p w14:paraId="40D25102" w14:textId="77777777" w:rsidR="00140830" w:rsidRPr="004954B3" w:rsidRDefault="00140830"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954B3">
              <w:rPr>
                <w:rFonts w:ascii="Angsana New" w:hAnsi="Angsana New"/>
                <w:sz w:val="28"/>
                <w:szCs w:val="28"/>
              </w:rPr>
              <w:t>378,000</w:t>
            </w:r>
          </w:p>
        </w:tc>
        <w:tc>
          <w:tcPr>
            <w:tcW w:w="224" w:type="dxa"/>
            <w:vAlign w:val="bottom"/>
          </w:tcPr>
          <w:p w14:paraId="5F7A8CAC" w14:textId="77777777" w:rsidR="00140830" w:rsidRPr="004954B3" w:rsidRDefault="00140830"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50" w:type="dxa"/>
            <w:tcBorders>
              <w:top w:val="single" w:sz="4" w:space="0" w:color="auto"/>
            </w:tcBorders>
            <w:vAlign w:val="bottom"/>
          </w:tcPr>
          <w:p w14:paraId="7B737F3E" w14:textId="77777777" w:rsidR="00140830" w:rsidRPr="004954B3" w:rsidRDefault="00140830"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954B3">
              <w:rPr>
                <w:rFonts w:ascii="Angsana New" w:hAnsi="Angsana New"/>
                <w:sz w:val="28"/>
                <w:szCs w:val="28"/>
                <w:cs/>
              </w:rPr>
              <w:t>236</w:t>
            </w:r>
            <w:r w:rsidRPr="004954B3">
              <w:rPr>
                <w:rFonts w:ascii="Angsana New" w:hAnsi="Angsana New"/>
                <w:sz w:val="28"/>
                <w:szCs w:val="28"/>
              </w:rPr>
              <w:t>,000</w:t>
            </w:r>
          </w:p>
        </w:tc>
        <w:tc>
          <w:tcPr>
            <w:tcW w:w="224" w:type="dxa"/>
            <w:vAlign w:val="bottom"/>
          </w:tcPr>
          <w:p w14:paraId="18E568C8" w14:textId="77777777" w:rsidR="00140830" w:rsidRPr="004954B3" w:rsidRDefault="00140830"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47" w:type="dxa"/>
            <w:tcBorders>
              <w:top w:val="single" w:sz="4" w:space="0" w:color="auto"/>
              <w:bottom w:val="single" w:sz="4" w:space="0" w:color="auto"/>
            </w:tcBorders>
            <w:vAlign w:val="bottom"/>
          </w:tcPr>
          <w:p w14:paraId="33F192DB" w14:textId="77777777" w:rsidR="00140830" w:rsidRPr="004954B3" w:rsidRDefault="00140830"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954B3">
              <w:rPr>
                <w:rFonts w:ascii="Angsana New" w:hAnsi="Angsana New"/>
                <w:sz w:val="28"/>
                <w:szCs w:val="28"/>
              </w:rPr>
              <w:t>50,000</w:t>
            </w:r>
          </w:p>
        </w:tc>
        <w:tc>
          <w:tcPr>
            <w:tcW w:w="224" w:type="dxa"/>
            <w:vAlign w:val="bottom"/>
          </w:tcPr>
          <w:p w14:paraId="559B9900" w14:textId="77777777" w:rsidR="00140830" w:rsidRPr="004954B3" w:rsidRDefault="00140830"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54" w:type="dxa"/>
            <w:tcBorders>
              <w:top w:val="single" w:sz="4" w:space="0" w:color="auto"/>
              <w:bottom w:val="single" w:sz="4" w:space="0" w:color="auto"/>
            </w:tcBorders>
            <w:vAlign w:val="bottom"/>
          </w:tcPr>
          <w:p w14:paraId="4D496CBE" w14:textId="77777777" w:rsidR="00140830" w:rsidRPr="004954B3" w:rsidRDefault="00140830"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954B3">
              <w:rPr>
                <w:rFonts w:ascii="Angsana New" w:hAnsi="Angsana New"/>
                <w:sz w:val="28"/>
                <w:szCs w:val="28"/>
              </w:rPr>
              <w:t>50,000</w:t>
            </w:r>
          </w:p>
        </w:tc>
      </w:tr>
      <w:tr w:rsidR="004954B3" w:rsidRPr="004954B3" w14:paraId="37E8DA28" w14:textId="77777777" w:rsidTr="00924004">
        <w:trPr>
          <w:trHeight w:val="475"/>
        </w:trPr>
        <w:tc>
          <w:tcPr>
            <w:tcW w:w="3890" w:type="dxa"/>
            <w:gridSpan w:val="3"/>
            <w:vAlign w:val="bottom"/>
          </w:tcPr>
          <w:p w14:paraId="79A8BEE4" w14:textId="4BFE25AD" w:rsidR="004954B3" w:rsidRPr="004954B3" w:rsidRDefault="004954B3"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954B3">
              <w:rPr>
                <w:rFonts w:ascii="Angsana New" w:hAnsi="Angsana New"/>
                <w:sz w:val="28"/>
                <w:szCs w:val="28"/>
              </w:rPr>
              <w:t>Total other long - term investment</w:t>
            </w:r>
          </w:p>
        </w:tc>
        <w:tc>
          <w:tcPr>
            <w:tcW w:w="267" w:type="dxa"/>
            <w:vAlign w:val="bottom"/>
          </w:tcPr>
          <w:p w14:paraId="59B024AB" w14:textId="77777777" w:rsidR="004954B3" w:rsidRPr="004954B3" w:rsidRDefault="004954B3"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24" w:type="dxa"/>
            <w:vAlign w:val="bottom"/>
          </w:tcPr>
          <w:p w14:paraId="557B8711" w14:textId="77777777" w:rsidR="004954B3" w:rsidRPr="004954B3" w:rsidRDefault="004954B3"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4" w:type="dxa"/>
            <w:vAlign w:val="bottom"/>
          </w:tcPr>
          <w:p w14:paraId="7EF973EF" w14:textId="77777777" w:rsidR="004954B3" w:rsidRPr="004954B3" w:rsidRDefault="004954B3"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50" w:type="dxa"/>
            <w:vAlign w:val="bottom"/>
          </w:tcPr>
          <w:p w14:paraId="42E19315" w14:textId="77777777" w:rsidR="004954B3" w:rsidRPr="004954B3" w:rsidRDefault="004954B3"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4" w:type="dxa"/>
            <w:vAlign w:val="bottom"/>
          </w:tcPr>
          <w:p w14:paraId="62D45ED3" w14:textId="77777777" w:rsidR="004954B3" w:rsidRPr="004954B3" w:rsidRDefault="004954B3"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50" w:type="dxa"/>
            <w:vAlign w:val="bottom"/>
          </w:tcPr>
          <w:p w14:paraId="0846A876" w14:textId="77777777" w:rsidR="004954B3" w:rsidRPr="004954B3" w:rsidRDefault="004954B3"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4" w:type="dxa"/>
            <w:vAlign w:val="bottom"/>
          </w:tcPr>
          <w:p w14:paraId="19B9683F" w14:textId="77777777" w:rsidR="004954B3" w:rsidRPr="004954B3" w:rsidRDefault="004954B3"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47" w:type="dxa"/>
            <w:tcBorders>
              <w:top w:val="single" w:sz="4" w:space="0" w:color="auto"/>
              <w:bottom w:val="double" w:sz="4" w:space="0" w:color="auto"/>
            </w:tcBorders>
            <w:vAlign w:val="bottom"/>
          </w:tcPr>
          <w:p w14:paraId="78E10742" w14:textId="77777777" w:rsidR="004954B3" w:rsidRPr="004954B3" w:rsidRDefault="004954B3"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954B3">
              <w:rPr>
                <w:rFonts w:ascii="Angsana New" w:hAnsi="Angsana New"/>
                <w:sz w:val="28"/>
                <w:szCs w:val="28"/>
              </w:rPr>
              <w:t>50,000</w:t>
            </w:r>
          </w:p>
        </w:tc>
        <w:tc>
          <w:tcPr>
            <w:tcW w:w="224" w:type="dxa"/>
            <w:vAlign w:val="bottom"/>
          </w:tcPr>
          <w:p w14:paraId="6BE06F07" w14:textId="77777777" w:rsidR="004954B3" w:rsidRPr="004954B3" w:rsidRDefault="004954B3"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54" w:type="dxa"/>
            <w:tcBorders>
              <w:top w:val="single" w:sz="4" w:space="0" w:color="auto"/>
              <w:bottom w:val="double" w:sz="4" w:space="0" w:color="auto"/>
            </w:tcBorders>
            <w:vAlign w:val="bottom"/>
          </w:tcPr>
          <w:p w14:paraId="1C1049B8" w14:textId="77777777" w:rsidR="004954B3" w:rsidRPr="004954B3" w:rsidRDefault="004954B3"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954B3">
              <w:rPr>
                <w:rFonts w:ascii="Angsana New" w:hAnsi="Angsana New"/>
                <w:sz w:val="28"/>
                <w:szCs w:val="28"/>
              </w:rPr>
              <w:t>50,000</w:t>
            </w:r>
          </w:p>
        </w:tc>
      </w:tr>
    </w:tbl>
    <w:p w14:paraId="45E5D29E" w14:textId="77777777" w:rsidR="006A1F4F" w:rsidRDefault="006A1F4F" w:rsidP="006A1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64705026" w14:textId="22021B80" w:rsidR="004D0CBC" w:rsidRPr="00B92B9D" w:rsidRDefault="00A804FC" w:rsidP="00E11A56">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t>DEPOSITS AT BANK WITH RESTICTIONS</w:t>
      </w:r>
    </w:p>
    <w:p w14:paraId="70A29E91" w14:textId="1D9C9523" w:rsidR="00204EA5" w:rsidRPr="00B92B9D" w:rsidRDefault="004D0CBC" w:rsidP="007F2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spacing w:val="-4"/>
          <w:sz w:val="28"/>
          <w:szCs w:val="28"/>
        </w:rPr>
      </w:pPr>
      <w:r w:rsidRPr="00B92B9D">
        <w:rPr>
          <w:rFonts w:ascii="Angsana New" w:hAnsi="Angsana New"/>
          <w:spacing w:val="-4"/>
          <w:sz w:val="28"/>
          <w:szCs w:val="28"/>
        </w:rPr>
        <w:t xml:space="preserve">As at </w:t>
      </w:r>
      <w:r w:rsidR="004954B3">
        <w:rPr>
          <w:rFonts w:ascii="Angsana New" w:hAnsi="Angsana New"/>
          <w:spacing w:val="-4"/>
          <w:sz w:val="28"/>
          <w:szCs w:val="28"/>
        </w:rPr>
        <w:t>June</w:t>
      </w:r>
      <w:r w:rsidR="008C1A71" w:rsidRPr="00B92B9D">
        <w:rPr>
          <w:rFonts w:ascii="Angsana New" w:hAnsi="Angsana New"/>
          <w:spacing w:val="-4"/>
          <w:sz w:val="28"/>
          <w:szCs w:val="28"/>
        </w:rPr>
        <w:t xml:space="preserve"> 3</w:t>
      </w:r>
      <w:r w:rsidR="004954B3">
        <w:rPr>
          <w:rFonts w:ascii="Angsana New" w:hAnsi="Angsana New"/>
          <w:spacing w:val="-4"/>
          <w:sz w:val="28"/>
          <w:szCs w:val="28"/>
        </w:rPr>
        <w:t>0</w:t>
      </w:r>
      <w:r w:rsidR="008C1A71" w:rsidRPr="00B92B9D">
        <w:rPr>
          <w:rFonts w:ascii="Angsana New" w:hAnsi="Angsana New"/>
          <w:spacing w:val="-4"/>
          <w:sz w:val="28"/>
          <w:szCs w:val="28"/>
        </w:rPr>
        <w:t>,</w:t>
      </w:r>
      <w:r w:rsidR="00E11A56">
        <w:rPr>
          <w:rFonts w:ascii="Angsana New" w:hAnsi="Angsana New"/>
          <w:spacing w:val="-4"/>
          <w:sz w:val="28"/>
          <w:szCs w:val="28"/>
        </w:rPr>
        <w:t xml:space="preserve"> </w:t>
      </w:r>
      <w:r w:rsidR="008C1A71" w:rsidRPr="00B92B9D">
        <w:rPr>
          <w:rFonts w:ascii="Angsana New" w:hAnsi="Angsana New"/>
          <w:spacing w:val="-4"/>
          <w:sz w:val="28"/>
          <w:szCs w:val="28"/>
        </w:rPr>
        <w:t>2022</w:t>
      </w:r>
      <w:r w:rsidR="00B879A8" w:rsidRPr="00B92B9D">
        <w:rPr>
          <w:rFonts w:ascii="Angsana New" w:hAnsi="Angsana New"/>
          <w:spacing w:val="-4"/>
          <w:sz w:val="28"/>
          <w:szCs w:val="28"/>
        </w:rPr>
        <w:t xml:space="preserve"> and December 31, 202</w:t>
      </w:r>
      <w:r w:rsidR="008C1A71" w:rsidRPr="00B92B9D">
        <w:rPr>
          <w:rFonts w:ascii="Angsana New" w:hAnsi="Angsana New"/>
          <w:spacing w:val="-4"/>
          <w:sz w:val="28"/>
          <w:szCs w:val="28"/>
        </w:rPr>
        <w:t>1</w:t>
      </w:r>
      <w:r w:rsidR="00B879A8" w:rsidRPr="00B92B9D">
        <w:rPr>
          <w:rFonts w:ascii="Angsana New" w:hAnsi="Angsana New"/>
          <w:spacing w:val="-4"/>
          <w:sz w:val="28"/>
          <w:szCs w:val="28"/>
        </w:rPr>
        <w:t>,</w:t>
      </w:r>
      <w:r w:rsidRPr="00B92B9D">
        <w:rPr>
          <w:rFonts w:ascii="Angsana New" w:hAnsi="Angsana New"/>
          <w:spacing w:val="-4"/>
          <w:sz w:val="28"/>
          <w:szCs w:val="28"/>
        </w:rPr>
        <w:t xml:space="preserve"> a fixed deposit of Baht</w:t>
      </w:r>
      <w:r w:rsidR="00D808C3" w:rsidRPr="00B92B9D">
        <w:rPr>
          <w:rFonts w:ascii="Angsana New" w:hAnsi="Angsana New"/>
          <w:spacing w:val="-4"/>
          <w:sz w:val="28"/>
          <w:szCs w:val="28"/>
        </w:rPr>
        <w:t xml:space="preserve"> </w:t>
      </w:r>
      <w:r w:rsidR="0052365D" w:rsidRPr="00B92B9D">
        <w:rPr>
          <w:rFonts w:ascii="Angsana New" w:hAnsi="Angsana New"/>
          <w:spacing w:val="-4"/>
          <w:sz w:val="28"/>
          <w:szCs w:val="28"/>
        </w:rPr>
        <w:t>the corporate has fixed deposits with 2 local banks with a term of between 3 months and 12 months. Between 0.1</w:t>
      </w:r>
      <w:r w:rsidR="00330F86">
        <w:rPr>
          <w:rFonts w:ascii="Angsana New" w:hAnsi="Angsana New"/>
          <w:spacing w:val="-4"/>
          <w:sz w:val="28"/>
          <w:szCs w:val="28"/>
        </w:rPr>
        <w:t>0</w:t>
      </w:r>
      <w:r w:rsidR="0052365D" w:rsidRPr="00B92B9D">
        <w:rPr>
          <w:rFonts w:ascii="Angsana New" w:hAnsi="Angsana New"/>
          <w:spacing w:val="-4"/>
          <w:sz w:val="28"/>
          <w:szCs w:val="28"/>
        </w:rPr>
        <w:t>% and 0.2</w:t>
      </w:r>
      <w:r w:rsidR="00330F86">
        <w:rPr>
          <w:rFonts w:ascii="Angsana New" w:hAnsi="Angsana New"/>
          <w:spacing w:val="-4"/>
          <w:sz w:val="28"/>
          <w:szCs w:val="28"/>
        </w:rPr>
        <w:t>0</w:t>
      </w:r>
      <w:r w:rsidR="0052365D" w:rsidRPr="00B92B9D">
        <w:rPr>
          <w:rFonts w:ascii="Angsana New" w:hAnsi="Angsana New"/>
          <w:spacing w:val="-4"/>
          <w:sz w:val="28"/>
          <w:szCs w:val="28"/>
        </w:rPr>
        <w:t>%, which the company uses a bank guarantee.</w:t>
      </w:r>
    </w:p>
    <w:p w14:paraId="56E01A79" w14:textId="4A7522F6" w:rsidR="004D0CBC" w:rsidRDefault="004D0CBC" w:rsidP="00E11A56">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t>INVESTMENT IN SUBSIDIARY</w:t>
      </w:r>
    </w:p>
    <w:p w14:paraId="6E647489" w14:textId="6B47BBA8" w:rsidR="004D0CBC" w:rsidRDefault="004D0CBC" w:rsidP="00F46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4"/>
        <w:jc w:val="thaiDistribute"/>
        <w:rPr>
          <w:rFonts w:ascii="Angsana New" w:hAnsi="Angsana New"/>
          <w:sz w:val="28"/>
          <w:szCs w:val="28"/>
        </w:rPr>
      </w:pPr>
      <w:r w:rsidRPr="00B92B9D">
        <w:rPr>
          <w:rFonts w:ascii="Angsana New" w:hAnsi="Angsana New"/>
          <w:sz w:val="28"/>
          <w:szCs w:val="28"/>
        </w:rPr>
        <w:t xml:space="preserve">Consist </w:t>
      </w:r>
      <w:r w:rsidR="00084E98" w:rsidRPr="00B92B9D">
        <w:rPr>
          <w:rFonts w:ascii="Angsana New" w:hAnsi="Angsana New"/>
          <w:sz w:val="28"/>
          <w:szCs w:val="28"/>
        </w:rPr>
        <w:t>of</w:t>
      </w:r>
    </w:p>
    <w:tbl>
      <w:tblPr>
        <w:tblStyle w:val="TableGrid"/>
        <w:tblW w:w="10905"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75"/>
        <w:gridCol w:w="22"/>
        <w:gridCol w:w="244"/>
        <w:gridCol w:w="900"/>
        <w:gridCol w:w="243"/>
        <w:gridCol w:w="879"/>
        <w:gridCol w:w="243"/>
        <w:gridCol w:w="897"/>
        <w:gridCol w:w="243"/>
        <w:gridCol w:w="933"/>
        <w:gridCol w:w="243"/>
        <w:gridCol w:w="897"/>
        <w:gridCol w:w="243"/>
        <w:gridCol w:w="880"/>
        <w:gridCol w:w="243"/>
        <w:gridCol w:w="897"/>
        <w:gridCol w:w="243"/>
        <w:gridCol w:w="880"/>
      </w:tblGrid>
      <w:tr w:rsidR="00735697" w:rsidRPr="00AF0D75" w14:paraId="64A18676" w14:textId="77777777" w:rsidTr="00735697">
        <w:trPr>
          <w:trHeight w:val="305"/>
        </w:trPr>
        <w:tc>
          <w:tcPr>
            <w:tcW w:w="1797" w:type="dxa"/>
            <w:gridSpan w:val="2"/>
            <w:vAlign w:val="center"/>
          </w:tcPr>
          <w:p w14:paraId="5462853D" w14:textId="77777777" w:rsidR="004954B3" w:rsidRPr="00AF0D75" w:rsidRDefault="004954B3"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bookmarkStart w:id="1" w:name="_Hlk104470896"/>
          </w:p>
        </w:tc>
        <w:tc>
          <w:tcPr>
            <w:tcW w:w="244" w:type="dxa"/>
            <w:vAlign w:val="center"/>
          </w:tcPr>
          <w:p w14:paraId="629E694C" w14:textId="77777777" w:rsidR="004954B3" w:rsidRPr="00AF0D75" w:rsidRDefault="004954B3"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2022" w:type="dxa"/>
            <w:gridSpan w:val="3"/>
            <w:tcBorders>
              <w:bottom w:val="single" w:sz="4" w:space="0" w:color="auto"/>
            </w:tcBorders>
            <w:vAlign w:val="bottom"/>
          </w:tcPr>
          <w:p w14:paraId="723A7747" w14:textId="62ED1F29" w:rsidR="004954B3" w:rsidRPr="00AF0D75" w:rsidRDefault="00D31422" w:rsidP="00735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AF0D75">
              <w:rPr>
                <w:rFonts w:ascii="Angsana New" w:hAnsi="Angsana New"/>
                <w:sz w:val="26"/>
                <w:szCs w:val="26"/>
              </w:rPr>
              <w:t>Paid - up capital</w:t>
            </w:r>
          </w:p>
        </w:tc>
        <w:tc>
          <w:tcPr>
            <w:tcW w:w="243" w:type="dxa"/>
            <w:vAlign w:val="center"/>
          </w:tcPr>
          <w:p w14:paraId="47FEC37F" w14:textId="77777777" w:rsidR="004954B3" w:rsidRPr="00AF0D75" w:rsidRDefault="004954B3"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2073" w:type="dxa"/>
            <w:gridSpan w:val="3"/>
            <w:tcBorders>
              <w:bottom w:val="single" w:sz="4" w:space="0" w:color="auto"/>
            </w:tcBorders>
            <w:vAlign w:val="bottom"/>
          </w:tcPr>
          <w:p w14:paraId="139EBDC6" w14:textId="34398009" w:rsidR="004954B3" w:rsidRPr="00AF0D75" w:rsidRDefault="00AF0D75" w:rsidP="00735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AF0D75">
              <w:rPr>
                <w:rFonts w:ascii="Angsana New" w:hAnsi="Angsana New"/>
                <w:sz w:val="26"/>
                <w:szCs w:val="26"/>
              </w:rPr>
              <w:t xml:space="preserve">Proportion of </w:t>
            </w:r>
            <w:r w:rsidR="00E11A56" w:rsidRPr="00AF0D75">
              <w:rPr>
                <w:rFonts w:ascii="Angsana New" w:hAnsi="Angsana New"/>
                <w:sz w:val="26"/>
                <w:szCs w:val="26"/>
              </w:rPr>
              <w:t>investment</w:t>
            </w:r>
          </w:p>
        </w:tc>
        <w:tc>
          <w:tcPr>
            <w:tcW w:w="243" w:type="dxa"/>
            <w:vAlign w:val="center"/>
          </w:tcPr>
          <w:p w14:paraId="4BE31837" w14:textId="77777777" w:rsidR="004954B3" w:rsidRPr="00AF0D75" w:rsidRDefault="004954B3"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2020" w:type="dxa"/>
            <w:gridSpan w:val="3"/>
            <w:tcBorders>
              <w:bottom w:val="single" w:sz="4" w:space="0" w:color="auto"/>
            </w:tcBorders>
            <w:vAlign w:val="bottom"/>
          </w:tcPr>
          <w:p w14:paraId="6224D42A" w14:textId="3BDC8164" w:rsidR="004954B3" w:rsidRPr="00AF0D75" w:rsidRDefault="00AF0D75" w:rsidP="00735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AF0D75">
              <w:rPr>
                <w:rFonts w:ascii="Angsana New" w:hAnsi="Angsana New"/>
                <w:sz w:val="26"/>
                <w:szCs w:val="26"/>
              </w:rPr>
              <w:t>Cost method</w:t>
            </w:r>
          </w:p>
        </w:tc>
        <w:tc>
          <w:tcPr>
            <w:tcW w:w="243" w:type="dxa"/>
            <w:vAlign w:val="center"/>
          </w:tcPr>
          <w:p w14:paraId="39EC3576" w14:textId="77777777" w:rsidR="004954B3" w:rsidRPr="00AF0D75" w:rsidRDefault="004954B3"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2020" w:type="dxa"/>
            <w:gridSpan w:val="3"/>
            <w:tcBorders>
              <w:bottom w:val="single" w:sz="4" w:space="0" w:color="auto"/>
            </w:tcBorders>
            <w:vAlign w:val="center"/>
          </w:tcPr>
          <w:p w14:paraId="35CBC06B" w14:textId="7F613F18" w:rsidR="004954B3" w:rsidRPr="00AF0D75" w:rsidRDefault="00AF0D75"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AF0D75">
              <w:rPr>
                <w:rFonts w:ascii="Angsana New" w:hAnsi="Angsana New"/>
                <w:sz w:val="26"/>
                <w:szCs w:val="26"/>
              </w:rPr>
              <w:t xml:space="preserve">Dividend income </w:t>
            </w:r>
            <w:r w:rsidRPr="00AF0D75">
              <w:rPr>
                <w:rFonts w:ascii="Angsana New" w:hAnsi="Angsana New" w:hint="cs"/>
                <w:sz w:val="26"/>
                <w:szCs w:val="26"/>
                <w:cs/>
              </w:rPr>
              <w:t>(</w:t>
            </w:r>
            <w:r w:rsidRPr="00AF0D75">
              <w:rPr>
                <w:rFonts w:ascii="Angsana New" w:hAnsi="Angsana New"/>
                <w:sz w:val="26"/>
                <w:szCs w:val="26"/>
              </w:rPr>
              <w:t>Thousand Baht)</w:t>
            </w:r>
          </w:p>
        </w:tc>
      </w:tr>
      <w:tr w:rsidR="004954B3" w:rsidRPr="00AF0D75" w14:paraId="0BD975EA" w14:textId="77777777" w:rsidTr="00C2551D">
        <w:trPr>
          <w:trHeight w:val="305"/>
        </w:trPr>
        <w:tc>
          <w:tcPr>
            <w:tcW w:w="1797" w:type="dxa"/>
            <w:gridSpan w:val="2"/>
            <w:vAlign w:val="center"/>
          </w:tcPr>
          <w:p w14:paraId="23B0428C" w14:textId="77777777" w:rsidR="004954B3" w:rsidRPr="00AF0D75" w:rsidRDefault="004954B3"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244" w:type="dxa"/>
            <w:vAlign w:val="center"/>
          </w:tcPr>
          <w:p w14:paraId="3BF5BAFE" w14:textId="77777777" w:rsidR="004954B3" w:rsidRPr="00AF0D75" w:rsidRDefault="004954B3"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2022" w:type="dxa"/>
            <w:gridSpan w:val="3"/>
            <w:tcBorders>
              <w:top w:val="single" w:sz="4" w:space="0" w:color="auto"/>
            </w:tcBorders>
            <w:vAlign w:val="bottom"/>
          </w:tcPr>
          <w:p w14:paraId="5D137CB6" w14:textId="403D0286" w:rsidR="004954B3" w:rsidRPr="00AF0D75" w:rsidRDefault="00D31422"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AF0D75">
              <w:rPr>
                <w:rFonts w:ascii="Angsana New" w:hAnsi="Angsana New"/>
                <w:sz w:val="26"/>
                <w:szCs w:val="26"/>
                <w:cs/>
              </w:rPr>
              <w:t>(</w:t>
            </w:r>
            <w:r w:rsidRPr="00AF0D75">
              <w:rPr>
                <w:rFonts w:ascii="Angsana New" w:hAnsi="Angsana New"/>
                <w:sz w:val="26"/>
                <w:szCs w:val="26"/>
              </w:rPr>
              <w:t>Thousand Baht)</w:t>
            </w:r>
            <w:r w:rsidRPr="00AF0D75">
              <w:rPr>
                <w:rFonts w:ascii="Angsana New" w:hAnsi="Angsana New"/>
                <w:sz w:val="26"/>
                <w:szCs w:val="26"/>
                <w:cs/>
              </w:rPr>
              <w:t xml:space="preserve"> </w:t>
            </w:r>
          </w:p>
        </w:tc>
        <w:tc>
          <w:tcPr>
            <w:tcW w:w="243" w:type="dxa"/>
            <w:vAlign w:val="bottom"/>
          </w:tcPr>
          <w:p w14:paraId="4FA4352C" w14:textId="77777777" w:rsidR="004954B3" w:rsidRPr="00AF0D75" w:rsidRDefault="004954B3"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2073" w:type="dxa"/>
            <w:gridSpan w:val="3"/>
            <w:tcBorders>
              <w:top w:val="single" w:sz="4" w:space="0" w:color="auto"/>
            </w:tcBorders>
            <w:vAlign w:val="bottom"/>
          </w:tcPr>
          <w:p w14:paraId="6998B7C4" w14:textId="397BA2D9" w:rsidR="004954B3" w:rsidRPr="00AF0D75" w:rsidRDefault="004954B3"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AF0D75">
              <w:rPr>
                <w:rFonts w:ascii="Angsana New" w:hAnsi="Angsana New" w:hint="cs"/>
                <w:sz w:val="26"/>
                <w:szCs w:val="26"/>
                <w:cs/>
              </w:rPr>
              <w:t>(</w:t>
            </w:r>
            <w:r w:rsidR="00AF0D75" w:rsidRPr="00AF0D75">
              <w:rPr>
                <w:rFonts w:ascii="Angsana New" w:hAnsi="Angsana New"/>
                <w:sz w:val="26"/>
                <w:szCs w:val="26"/>
              </w:rPr>
              <w:t>%</w:t>
            </w:r>
            <w:r w:rsidRPr="00AF0D75">
              <w:rPr>
                <w:rFonts w:ascii="Angsana New" w:hAnsi="Angsana New" w:hint="cs"/>
                <w:sz w:val="26"/>
                <w:szCs w:val="26"/>
                <w:cs/>
              </w:rPr>
              <w:t>)</w:t>
            </w:r>
          </w:p>
        </w:tc>
        <w:tc>
          <w:tcPr>
            <w:tcW w:w="243" w:type="dxa"/>
            <w:vAlign w:val="bottom"/>
          </w:tcPr>
          <w:p w14:paraId="22CED1CA" w14:textId="77777777" w:rsidR="004954B3" w:rsidRPr="00AF0D75" w:rsidRDefault="004954B3"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2020" w:type="dxa"/>
            <w:gridSpan w:val="3"/>
            <w:tcBorders>
              <w:top w:val="single" w:sz="4" w:space="0" w:color="auto"/>
            </w:tcBorders>
            <w:vAlign w:val="bottom"/>
          </w:tcPr>
          <w:p w14:paraId="73530853" w14:textId="6875F263" w:rsidR="004954B3" w:rsidRPr="00AF0D75" w:rsidRDefault="00AF0D75"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AF0D75">
              <w:rPr>
                <w:rFonts w:ascii="Angsana New" w:hAnsi="Angsana New"/>
                <w:sz w:val="26"/>
                <w:szCs w:val="26"/>
                <w:cs/>
              </w:rPr>
              <w:t>(</w:t>
            </w:r>
            <w:r w:rsidRPr="00AF0D75">
              <w:rPr>
                <w:rFonts w:ascii="Angsana New" w:hAnsi="Angsana New"/>
                <w:sz w:val="26"/>
                <w:szCs w:val="26"/>
              </w:rPr>
              <w:t>Thousand Baht)</w:t>
            </w:r>
          </w:p>
        </w:tc>
        <w:tc>
          <w:tcPr>
            <w:tcW w:w="243" w:type="dxa"/>
            <w:vAlign w:val="center"/>
          </w:tcPr>
          <w:p w14:paraId="53733F1A" w14:textId="77777777" w:rsidR="004954B3" w:rsidRPr="00AF0D75" w:rsidRDefault="004954B3"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2020" w:type="dxa"/>
            <w:gridSpan w:val="3"/>
            <w:tcBorders>
              <w:top w:val="single" w:sz="4" w:space="0" w:color="auto"/>
            </w:tcBorders>
            <w:vAlign w:val="bottom"/>
          </w:tcPr>
          <w:p w14:paraId="0748B878" w14:textId="4BD584EE" w:rsidR="004954B3" w:rsidRPr="00AF0D75" w:rsidRDefault="00D821D3"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Pr>
                <w:rFonts w:ascii="Angsana New" w:hAnsi="Angsana New"/>
                <w:sz w:val="26"/>
                <w:szCs w:val="26"/>
              </w:rPr>
              <w:t>For the period</w:t>
            </w:r>
          </w:p>
        </w:tc>
      </w:tr>
      <w:tr w:rsidR="00AF0D75" w:rsidRPr="00AF0D75" w14:paraId="72C4377C" w14:textId="77777777" w:rsidTr="00C2551D">
        <w:trPr>
          <w:trHeight w:val="305"/>
        </w:trPr>
        <w:tc>
          <w:tcPr>
            <w:tcW w:w="1775" w:type="dxa"/>
            <w:tcBorders>
              <w:bottom w:val="single" w:sz="4" w:space="0" w:color="auto"/>
            </w:tcBorders>
            <w:vAlign w:val="bottom"/>
          </w:tcPr>
          <w:p w14:paraId="308D4CD4" w14:textId="309D1EF9" w:rsidR="00AF0D75" w:rsidRPr="00AF0D75" w:rsidRDefault="00C2551D"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409"/>
              <w:jc w:val="thaiDistribute"/>
              <w:rPr>
                <w:rFonts w:ascii="Angsana New" w:hAnsi="Angsana New"/>
                <w:sz w:val="26"/>
                <w:szCs w:val="26"/>
              </w:rPr>
            </w:pPr>
            <w:r>
              <w:rPr>
                <w:rFonts w:ascii="Angsana New" w:hAnsi="Angsana New"/>
                <w:sz w:val="26"/>
                <w:szCs w:val="26"/>
              </w:rPr>
              <w:t>Company</w:t>
            </w:r>
          </w:p>
        </w:tc>
        <w:tc>
          <w:tcPr>
            <w:tcW w:w="266" w:type="dxa"/>
            <w:gridSpan w:val="2"/>
            <w:tcBorders>
              <w:left w:val="nil"/>
            </w:tcBorders>
            <w:vAlign w:val="bottom"/>
          </w:tcPr>
          <w:p w14:paraId="37C92B0C" w14:textId="77777777" w:rsidR="00AF0D75" w:rsidRPr="00AF0D75"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6"/>
                <w:szCs w:val="26"/>
              </w:rPr>
            </w:pPr>
          </w:p>
        </w:tc>
        <w:tc>
          <w:tcPr>
            <w:tcW w:w="900" w:type="dxa"/>
            <w:tcBorders>
              <w:top w:val="single" w:sz="4" w:space="0" w:color="auto"/>
              <w:left w:val="nil"/>
              <w:bottom w:val="single" w:sz="4" w:space="0" w:color="auto"/>
            </w:tcBorders>
            <w:vAlign w:val="center"/>
          </w:tcPr>
          <w:p w14:paraId="3B853085" w14:textId="0784D116" w:rsidR="00AF0D75" w:rsidRPr="00AF0D75"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6"/>
                <w:szCs w:val="26"/>
              </w:rPr>
            </w:pPr>
            <w:r>
              <w:rPr>
                <w:rFonts w:ascii="Angsana New" w:hAnsi="Angsana New"/>
                <w:sz w:val="26"/>
                <w:szCs w:val="26"/>
              </w:rPr>
              <w:t>As at June 30,2022</w:t>
            </w:r>
          </w:p>
        </w:tc>
        <w:tc>
          <w:tcPr>
            <w:tcW w:w="243" w:type="dxa"/>
            <w:tcBorders>
              <w:top w:val="single" w:sz="4" w:space="0" w:color="auto"/>
            </w:tcBorders>
          </w:tcPr>
          <w:p w14:paraId="7FA32AE4" w14:textId="77777777" w:rsidR="00AF0D75" w:rsidRPr="00AF0D75"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6"/>
                <w:szCs w:val="26"/>
                <w:cs/>
              </w:rPr>
            </w:pPr>
          </w:p>
        </w:tc>
        <w:tc>
          <w:tcPr>
            <w:tcW w:w="879" w:type="dxa"/>
            <w:tcBorders>
              <w:top w:val="single" w:sz="4" w:space="0" w:color="auto"/>
              <w:bottom w:val="single" w:sz="4" w:space="0" w:color="auto"/>
            </w:tcBorders>
            <w:vAlign w:val="center"/>
          </w:tcPr>
          <w:p w14:paraId="31B15F18" w14:textId="2C19621E" w:rsidR="00AF0D75" w:rsidRPr="00AF0D75"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93"/>
              <w:jc w:val="center"/>
              <w:rPr>
                <w:rFonts w:ascii="Angsana New" w:hAnsi="Angsana New"/>
                <w:sz w:val="26"/>
                <w:szCs w:val="26"/>
              </w:rPr>
            </w:pPr>
            <w:r>
              <w:rPr>
                <w:rFonts w:ascii="Angsana New" w:hAnsi="Angsana New"/>
                <w:sz w:val="26"/>
                <w:szCs w:val="26"/>
              </w:rPr>
              <w:t>As at December 31,2021</w:t>
            </w:r>
          </w:p>
        </w:tc>
        <w:tc>
          <w:tcPr>
            <w:tcW w:w="243" w:type="dxa"/>
          </w:tcPr>
          <w:p w14:paraId="7C99F5B4" w14:textId="77777777" w:rsidR="00AF0D75" w:rsidRPr="00AF0D75"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6"/>
                <w:szCs w:val="26"/>
              </w:rPr>
            </w:pPr>
          </w:p>
        </w:tc>
        <w:tc>
          <w:tcPr>
            <w:tcW w:w="897" w:type="dxa"/>
            <w:tcBorders>
              <w:top w:val="single" w:sz="4" w:space="0" w:color="auto"/>
              <w:bottom w:val="single" w:sz="4" w:space="0" w:color="auto"/>
            </w:tcBorders>
            <w:vAlign w:val="center"/>
          </w:tcPr>
          <w:p w14:paraId="3974005D" w14:textId="07270CE8" w:rsidR="00AF0D75" w:rsidRPr="00AF0D75"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6"/>
                <w:szCs w:val="26"/>
              </w:rPr>
            </w:pPr>
            <w:r>
              <w:rPr>
                <w:rFonts w:ascii="Angsana New" w:hAnsi="Angsana New"/>
                <w:sz w:val="26"/>
                <w:szCs w:val="26"/>
              </w:rPr>
              <w:t>As at June 30,2022</w:t>
            </w:r>
          </w:p>
        </w:tc>
        <w:tc>
          <w:tcPr>
            <w:tcW w:w="243" w:type="dxa"/>
            <w:tcBorders>
              <w:top w:val="single" w:sz="4" w:space="0" w:color="auto"/>
            </w:tcBorders>
          </w:tcPr>
          <w:p w14:paraId="323EC0EF" w14:textId="77777777" w:rsidR="00AF0D75" w:rsidRPr="00AF0D75"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6"/>
                <w:szCs w:val="26"/>
              </w:rPr>
            </w:pPr>
          </w:p>
        </w:tc>
        <w:tc>
          <w:tcPr>
            <w:tcW w:w="933" w:type="dxa"/>
            <w:tcBorders>
              <w:top w:val="single" w:sz="4" w:space="0" w:color="auto"/>
              <w:bottom w:val="single" w:sz="4" w:space="0" w:color="auto"/>
            </w:tcBorders>
            <w:vAlign w:val="center"/>
          </w:tcPr>
          <w:p w14:paraId="2C7C5FCD" w14:textId="59970D6F" w:rsidR="00AF0D75" w:rsidRPr="00AF0D75" w:rsidRDefault="00C2551D"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9" w:right="-250"/>
              <w:rPr>
                <w:rFonts w:ascii="Angsana New" w:hAnsi="Angsana New"/>
                <w:sz w:val="26"/>
                <w:szCs w:val="26"/>
              </w:rPr>
            </w:pPr>
            <w:r>
              <w:rPr>
                <w:rFonts w:ascii="Angsana New" w:hAnsi="Angsana New"/>
                <w:sz w:val="26"/>
                <w:szCs w:val="26"/>
              </w:rPr>
              <w:t xml:space="preserve">    </w:t>
            </w:r>
            <w:r w:rsidR="00AF0D75">
              <w:rPr>
                <w:rFonts w:ascii="Angsana New" w:hAnsi="Angsana New"/>
                <w:sz w:val="26"/>
                <w:szCs w:val="26"/>
              </w:rPr>
              <w:t>As at December 31,2021</w:t>
            </w:r>
          </w:p>
        </w:tc>
        <w:tc>
          <w:tcPr>
            <w:tcW w:w="243" w:type="dxa"/>
          </w:tcPr>
          <w:p w14:paraId="3A74002F" w14:textId="77777777" w:rsidR="00AF0D75" w:rsidRPr="00AF0D75"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6"/>
                <w:szCs w:val="26"/>
              </w:rPr>
            </w:pPr>
          </w:p>
        </w:tc>
        <w:tc>
          <w:tcPr>
            <w:tcW w:w="897" w:type="dxa"/>
            <w:tcBorders>
              <w:top w:val="single" w:sz="4" w:space="0" w:color="auto"/>
              <w:bottom w:val="single" w:sz="4" w:space="0" w:color="auto"/>
            </w:tcBorders>
            <w:vAlign w:val="center"/>
          </w:tcPr>
          <w:p w14:paraId="0F37D435" w14:textId="6D6CB39E" w:rsidR="00AF0D75" w:rsidRPr="00AF0D75"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6"/>
                <w:szCs w:val="26"/>
              </w:rPr>
            </w:pPr>
            <w:r>
              <w:rPr>
                <w:rFonts w:ascii="Angsana New" w:hAnsi="Angsana New"/>
                <w:sz w:val="26"/>
                <w:szCs w:val="26"/>
              </w:rPr>
              <w:t>As at June 30,2022</w:t>
            </w:r>
          </w:p>
        </w:tc>
        <w:tc>
          <w:tcPr>
            <w:tcW w:w="243" w:type="dxa"/>
            <w:tcBorders>
              <w:top w:val="single" w:sz="4" w:space="0" w:color="auto"/>
            </w:tcBorders>
          </w:tcPr>
          <w:p w14:paraId="6BD4B384" w14:textId="77777777" w:rsidR="00AF0D75" w:rsidRPr="00AF0D75"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6"/>
                <w:szCs w:val="26"/>
              </w:rPr>
            </w:pPr>
          </w:p>
        </w:tc>
        <w:tc>
          <w:tcPr>
            <w:tcW w:w="880" w:type="dxa"/>
            <w:tcBorders>
              <w:top w:val="single" w:sz="4" w:space="0" w:color="auto"/>
              <w:bottom w:val="single" w:sz="4" w:space="0" w:color="auto"/>
            </w:tcBorders>
            <w:vAlign w:val="center"/>
          </w:tcPr>
          <w:p w14:paraId="59F7CCFB" w14:textId="7E33952A" w:rsidR="00AF0D75" w:rsidRPr="00AF0D75" w:rsidRDefault="00AF0D75"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7" w:firstLine="77"/>
              <w:jc w:val="center"/>
              <w:rPr>
                <w:rFonts w:ascii="Angsana New" w:hAnsi="Angsana New"/>
                <w:sz w:val="26"/>
                <w:szCs w:val="26"/>
                <w:cs/>
              </w:rPr>
            </w:pPr>
            <w:r>
              <w:rPr>
                <w:rFonts w:ascii="Angsana New" w:hAnsi="Angsana New"/>
                <w:sz w:val="26"/>
                <w:szCs w:val="26"/>
              </w:rPr>
              <w:t>As at December 31,2021</w:t>
            </w:r>
          </w:p>
        </w:tc>
        <w:tc>
          <w:tcPr>
            <w:tcW w:w="243" w:type="dxa"/>
          </w:tcPr>
          <w:p w14:paraId="127FA71B" w14:textId="77777777" w:rsidR="00AF0D75" w:rsidRPr="00AF0D75"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6"/>
                <w:szCs w:val="26"/>
              </w:rPr>
            </w:pPr>
          </w:p>
        </w:tc>
        <w:tc>
          <w:tcPr>
            <w:tcW w:w="897" w:type="dxa"/>
            <w:tcBorders>
              <w:top w:val="single" w:sz="4" w:space="0" w:color="auto"/>
              <w:bottom w:val="single" w:sz="4" w:space="0" w:color="auto"/>
            </w:tcBorders>
            <w:vAlign w:val="center"/>
          </w:tcPr>
          <w:p w14:paraId="463A7C31" w14:textId="65AA49C7" w:rsidR="00AF0D75" w:rsidRPr="00AF0D75"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6"/>
                <w:szCs w:val="26"/>
              </w:rPr>
            </w:pPr>
            <w:r>
              <w:rPr>
                <w:rFonts w:ascii="Angsana New" w:hAnsi="Angsana New"/>
                <w:sz w:val="26"/>
                <w:szCs w:val="26"/>
              </w:rPr>
              <w:t>As at June 30,2022</w:t>
            </w:r>
          </w:p>
        </w:tc>
        <w:tc>
          <w:tcPr>
            <w:tcW w:w="243" w:type="dxa"/>
            <w:tcBorders>
              <w:top w:val="single" w:sz="4" w:space="0" w:color="auto"/>
            </w:tcBorders>
          </w:tcPr>
          <w:p w14:paraId="4CBB4548" w14:textId="77777777" w:rsidR="00AF0D75" w:rsidRPr="00AF0D75"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6"/>
                <w:szCs w:val="26"/>
              </w:rPr>
            </w:pPr>
          </w:p>
        </w:tc>
        <w:tc>
          <w:tcPr>
            <w:tcW w:w="880" w:type="dxa"/>
            <w:tcBorders>
              <w:top w:val="single" w:sz="4" w:space="0" w:color="auto"/>
              <w:bottom w:val="single" w:sz="4" w:space="0" w:color="auto"/>
            </w:tcBorders>
            <w:vAlign w:val="center"/>
          </w:tcPr>
          <w:p w14:paraId="475DC10F" w14:textId="50DD4FB4" w:rsidR="00AF0D75" w:rsidRPr="00AF0D75" w:rsidRDefault="00AF0D75"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4"/>
              <w:jc w:val="center"/>
              <w:rPr>
                <w:rFonts w:ascii="Angsana New" w:hAnsi="Angsana New"/>
                <w:sz w:val="26"/>
                <w:szCs w:val="26"/>
              </w:rPr>
            </w:pPr>
            <w:r>
              <w:rPr>
                <w:rFonts w:ascii="Angsana New" w:hAnsi="Angsana New"/>
                <w:sz w:val="26"/>
                <w:szCs w:val="26"/>
              </w:rPr>
              <w:t>As at December 31,2021</w:t>
            </w:r>
          </w:p>
        </w:tc>
      </w:tr>
      <w:tr w:rsidR="00AF0D75" w:rsidRPr="00AF0D75" w14:paraId="388302BC" w14:textId="77777777" w:rsidTr="00C2551D">
        <w:trPr>
          <w:trHeight w:val="305"/>
        </w:trPr>
        <w:tc>
          <w:tcPr>
            <w:tcW w:w="2041" w:type="dxa"/>
            <w:gridSpan w:val="3"/>
            <w:vAlign w:val="center"/>
          </w:tcPr>
          <w:p w14:paraId="6C91847C" w14:textId="0B948B0F" w:rsidR="00AF0D75" w:rsidRPr="00AF0D75"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r w:rsidRPr="00AF0D75">
              <w:rPr>
                <w:rFonts w:ascii="Angsana New" w:hAnsi="Angsana New"/>
                <w:sz w:val="26"/>
                <w:szCs w:val="26"/>
              </w:rPr>
              <w:t xml:space="preserve">Beyond capital </w:t>
            </w:r>
            <w:proofErr w:type="spellStart"/>
            <w:proofErr w:type="gramStart"/>
            <w:r w:rsidRPr="00AF0D75">
              <w:rPr>
                <w:rFonts w:ascii="Angsana New" w:hAnsi="Angsana New"/>
                <w:sz w:val="26"/>
                <w:szCs w:val="26"/>
              </w:rPr>
              <w:t>Co.,Ltd</w:t>
            </w:r>
            <w:proofErr w:type="spellEnd"/>
            <w:r w:rsidRPr="00AF0D75">
              <w:rPr>
                <w:rFonts w:ascii="Angsana New" w:hAnsi="Angsana New"/>
                <w:sz w:val="26"/>
                <w:szCs w:val="26"/>
              </w:rPr>
              <w:t>.</w:t>
            </w:r>
            <w:proofErr w:type="gramEnd"/>
          </w:p>
        </w:tc>
        <w:tc>
          <w:tcPr>
            <w:tcW w:w="900" w:type="dxa"/>
            <w:tcBorders>
              <w:top w:val="single" w:sz="4" w:space="0" w:color="auto"/>
            </w:tcBorders>
            <w:vAlign w:val="center"/>
          </w:tcPr>
          <w:p w14:paraId="25946D61" w14:textId="77777777" w:rsidR="00AF0D75" w:rsidRPr="00AF0D75" w:rsidRDefault="00AF0D75"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AF0D75">
              <w:rPr>
                <w:rFonts w:ascii="Angsana New" w:hAnsi="Angsana New"/>
                <w:sz w:val="26"/>
                <w:szCs w:val="26"/>
              </w:rPr>
              <w:t>140,000</w:t>
            </w:r>
          </w:p>
        </w:tc>
        <w:tc>
          <w:tcPr>
            <w:tcW w:w="243" w:type="dxa"/>
            <w:vAlign w:val="center"/>
          </w:tcPr>
          <w:p w14:paraId="4A34DE1B" w14:textId="77777777" w:rsidR="00AF0D75" w:rsidRPr="00AF0D75" w:rsidRDefault="00AF0D75"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879" w:type="dxa"/>
            <w:tcBorders>
              <w:top w:val="single" w:sz="4" w:space="0" w:color="auto"/>
            </w:tcBorders>
            <w:vAlign w:val="center"/>
          </w:tcPr>
          <w:p w14:paraId="693990AA" w14:textId="77777777" w:rsidR="00AF0D75" w:rsidRPr="00AF0D75" w:rsidRDefault="00AF0D75"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AF0D75">
              <w:rPr>
                <w:rFonts w:ascii="Angsana New" w:hAnsi="Angsana New"/>
                <w:sz w:val="26"/>
                <w:szCs w:val="26"/>
              </w:rPr>
              <w:t>140,000</w:t>
            </w:r>
          </w:p>
        </w:tc>
        <w:tc>
          <w:tcPr>
            <w:tcW w:w="243" w:type="dxa"/>
            <w:vAlign w:val="bottom"/>
          </w:tcPr>
          <w:p w14:paraId="606FC84F" w14:textId="77777777" w:rsidR="00AF0D75" w:rsidRPr="00AF0D75"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897" w:type="dxa"/>
            <w:tcBorders>
              <w:top w:val="single" w:sz="4" w:space="0" w:color="auto"/>
            </w:tcBorders>
            <w:vAlign w:val="bottom"/>
          </w:tcPr>
          <w:p w14:paraId="3B6476E3" w14:textId="77777777" w:rsidR="00AF0D75" w:rsidRPr="00AF0D75"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AF0D75">
              <w:rPr>
                <w:rFonts w:ascii="Angsana New" w:hAnsi="Angsana New"/>
                <w:sz w:val="26"/>
                <w:szCs w:val="26"/>
              </w:rPr>
              <w:t>100</w:t>
            </w:r>
          </w:p>
        </w:tc>
        <w:tc>
          <w:tcPr>
            <w:tcW w:w="243" w:type="dxa"/>
            <w:vAlign w:val="bottom"/>
          </w:tcPr>
          <w:p w14:paraId="1831A36E" w14:textId="77777777" w:rsidR="00AF0D75" w:rsidRPr="00AF0D75"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933" w:type="dxa"/>
            <w:tcBorders>
              <w:top w:val="single" w:sz="4" w:space="0" w:color="auto"/>
            </w:tcBorders>
            <w:vAlign w:val="bottom"/>
          </w:tcPr>
          <w:p w14:paraId="435778F2" w14:textId="77777777" w:rsidR="00AF0D75" w:rsidRPr="00AF0D75"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AF0D75">
              <w:rPr>
                <w:rFonts w:ascii="Angsana New" w:hAnsi="Angsana New"/>
                <w:sz w:val="26"/>
                <w:szCs w:val="26"/>
              </w:rPr>
              <w:t>100</w:t>
            </w:r>
          </w:p>
        </w:tc>
        <w:tc>
          <w:tcPr>
            <w:tcW w:w="243" w:type="dxa"/>
            <w:vAlign w:val="bottom"/>
          </w:tcPr>
          <w:p w14:paraId="0DC7A86B" w14:textId="77777777" w:rsidR="00AF0D75" w:rsidRPr="00AF0D75"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897" w:type="dxa"/>
            <w:tcBorders>
              <w:top w:val="single" w:sz="4" w:space="0" w:color="auto"/>
            </w:tcBorders>
            <w:vAlign w:val="center"/>
          </w:tcPr>
          <w:p w14:paraId="3F94D5CE" w14:textId="77777777" w:rsidR="00AF0D75" w:rsidRPr="00AF0D75" w:rsidRDefault="00AF0D75"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AF0D75">
              <w:rPr>
                <w:rFonts w:asciiTheme="majorBidi" w:hAnsiTheme="majorBidi" w:cstheme="majorBidi"/>
                <w:sz w:val="26"/>
                <w:szCs w:val="26"/>
              </w:rPr>
              <w:t>140,000</w:t>
            </w:r>
          </w:p>
        </w:tc>
        <w:tc>
          <w:tcPr>
            <w:tcW w:w="243" w:type="dxa"/>
            <w:vAlign w:val="bottom"/>
          </w:tcPr>
          <w:p w14:paraId="4BDB1DDF" w14:textId="77777777" w:rsidR="00AF0D75" w:rsidRPr="00AF0D75"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880" w:type="dxa"/>
            <w:tcBorders>
              <w:top w:val="single" w:sz="4" w:space="0" w:color="auto"/>
            </w:tcBorders>
            <w:vAlign w:val="center"/>
          </w:tcPr>
          <w:p w14:paraId="3015CC47" w14:textId="77777777" w:rsidR="00AF0D75" w:rsidRPr="00AF0D75" w:rsidRDefault="00AF0D75"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AF0D75">
              <w:rPr>
                <w:rFonts w:asciiTheme="majorBidi" w:hAnsiTheme="majorBidi" w:cstheme="majorBidi"/>
                <w:sz w:val="26"/>
                <w:szCs w:val="26"/>
              </w:rPr>
              <w:t>140,000</w:t>
            </w:r>
          </w:p>
        </w:tc>
        <w:tc>
          <w:tcPr>
            <w:tcW w:w="243" w:type="dxa"/>
            <w:vAlign w:val="bottom"/>
          </w:tcPr>
          <w:p w14:paraId="4F4A9895" w14:textId="77777777" w:rsidR="00AF0D75" w:rsidRPr="00AF0D75"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897" w:type="dxa"/>
            <w:tcBorders>
              <w:top w:val="single" w:sz="4" w:space="0" w:color="auto"/>
            </w:tcBorders>
            <w:vAlign w:val="center"/>
          </w:tcPr>
          <w:p w14:paraId="7BCC6F55" w14:textId="77777777" w:rsidR="00AF0D75" w:rsidRPr="00AF0D75" w:rsidRDefault="00AF0D75"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AF0D75">
              <w:rPr>
                <w:rFonts w:ascii="Angsana New" w:hAnsi="Angsana New"/>
                <w:sz w:val="26"/>
                <w:szCs w:val="26"/>
              </w:rPr>
              <w:t>-</w:t>
            </w:r>
          </w:p>
        </w:tc>
        <w:tc>
          <w:tcPr>
            <w:tcW w:w="243" w:type="dxa"/>
            <w:vAlign w:val="center"/>
          </w:tcPr>
          <w:p w14:paraId="6CD7FC99" w14:textId="77777777" w:rsidR="00AF0D75" w:rsidRPr="00AF0D75" w:rsidRDefault="00AF0D75"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880" w:type="dxa"/>
            <w:tcBorders>
              <w:top w:val="single" w:sz="4" w:space="0" w:color="auto"/>
            </w:tcBorders>
            <w:vAlign w:val="center"/>
          </w:tcPr>
          <w:p w14:paraId="35026900" w14:textId="77777777" w:rsidR="00AF0D75" w:rsidRPr="00AF0D75" w:rsidRDefault="00AF0D75"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AF0D75">
              <w:rPr>
                <w:rFonts w:ascii="Angsana New" w:hAnsi="Angsana New"/>
                <w:sz w:val="26"/>
                <w:szCs w:val="26"/>
              </w:rPr>
              <w:t>-</w:t>
            </w:r>
          </w:p>
        </w:tc>
      </w:tr>
      <w:tr w:rsidR="00AF0D75" w:rsidRPr="00AF0D75" w14:paraId="49B3FB08" w14:textId="77777777" w:rsidTr="00C2551D">
        <w:trPr>
          <w:trHeight w:val="305"/>
        </w:trPr>
        <w:tc>
          <w:tcPr>
            <w:tcW w:w="2041" w:type="dxa"/>
            <w:gridSpan w:val="3"/>
            <w:vAlign w:val="bottom"/>
          </w:tcPr>
          <w:p w14:paraId="150CC90E" w14:textId="5011A832" w:rsidR="00AF0D75" w:rsidRPr="00AF0D75"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proofErr w:type="spellStart"/>
            <w:r w:rsidRPr="00AF0D75">
              <w:rPr>
                <w:rFonts w:ascii="Angsana New" w:hAnsi="Angsana New"/>
                <w:sz w:val="26"/>
                <w:szCs w:val="26"/>
              </w:rPr>
              <w:t>Theprittha</w:t>
            </w:r>
            <w:proofErr w:type="spellEnd"/>
            <w:r w:rsidRPr="00AF0D75">
              <w:rPr>
                <w:rFonts w:ascii="Angsana New" w:hAnsi="Angsana New"/>
                <w:sz w:val="26"/>
                <w:szCs w:val="26"/>
              </w:rPr>
              <w:t xml:space="preserve"> Co., Ltd.</w:t>
            </w:r>
          </w:p>
        </w:tc>
        <w:tc>
          <w:tcPr>
            <w:tcW w:w="900" w:type="dxa"/>
            <w:vAlign w:val="center"/>
          </w:tcPr>
          <w:p w14:paraId="2689E100" w14:textId="77777777" w:rsidR="00AF0D75" w:rsidRPr="00AF0D75" w:rsidRDefault="00AF0D75"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AF0D75">
              <w:rPr>
                <w:rFonts w:ascii="Angsana New" w:hAnsi="Angsana New"/>
                <w:sz w:val="26"/>
                <w:szCs w:val="26"/>
              </w:rPr>
              <w:t>40,000</w:t>
            </w:r>
          </w:p>
        </w:tc>
        <w:tc>
          <w:tcPr>
            <w:tcW w:w="243" w:type="dxa"/>
            <w:vAlign w:val="center"/>
          </w:tcPr>
          <w:p w14:paraId="12897859" w14:textId="77777777" w:rsidR="00AF0D75" w:rsidRPr="00AF0D75" w:rsidRDefault="00AF0D75"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879" w:type="dxa"/>
            <w:vAlign w:val="center"/>
          </w:tcPr>
          <w:p w14:paraId="3EDA9C6A" w14:textId="77777777" w:rsidR="00AF0D75" w:rsidRPr="00AF0D75" w:rsidRDefault="00AF0D75"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AF0D75">
              <w:rPr>
                <w:rFonts w:ascii="Angsana New" w:hAnsi="Angsana New"/>
                <w:sz w:val="26"/>
                <w:szCs w:val="26"/>
              </w:rPr>
              <w:t>40,000</w:t>
            </w:r>
          </w:p>
        </w:tc>
        <w:tc>
          <w:tcPr>
            <w:tcW w:w="243" w:type="dxa"/>
            <w:vAlign w:val="bottom"/>
          </w:tcPr>
          <w:p w14:paraId="63AF5D2E" w14:textId="77777777" w:rsidR="00AF0D75" w:rsidRPr="00AF0D75"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897" w:type="dxa"/>
            <w:vAlign w:val="bottom"/>
          </w:tcPr>
          <w:p w14:paraId="5996A346" w14:textId="77777777" w:rsidR="00AF0D75" w:rsidRPr="00AF0D75"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AF0D75">
              <w:rPr>
                <w:rFonts w:ascii="Angsana New" w:hAnsi="Angsana New"/>
                <w:sz w:val="26"/>
                <w:szCs w:val="26"/>
              </w:rPr>
              <w:t>51</w:t>
            </w:r>
          </w:p>
        </w:tc>
        <w:tc>
          <w:tcPr>
            <w:tcW w:w="243" w:type="dxa"/>
            <w:vAlign w:val="bottom"/>
          </w:tcPr>
          <w:p w14:paraId="03028E0C" w14:textId="77777777" w:rsidR="00AF0D75" w:rsidRPr="00AF0D75"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933" w:type="dxa"/>
            <w:vAlign w:val="bottom"/>
          </w:tcPr>
          <w:p w14:paraId="14101F21" w14:textId="77777777" w:rsidR="00AF0D75" w:rsidRPr="00AF0D75"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AF0D75">
              <w:rPr>
                <w:rFonts w:ascii="Angsana New" w:hAnsi="Angsana New"/>
                <w:sz w:val="26"/>
                <w:szCs w:val="26"/>
              </w:rPr>
              <w:t>51</w:t>
            </w:r>
          </w:p>
        </w:tc>
        <w:tc>
          <w:tcPr>
            <w:tcW w:w="243" w:type="dxa"/>
            <w:vAlign w:val="bottom"/>
          </w:tcPr>
          <w:p w14:paraId="4986F461" w14:textId="77777777" w:rsidR="00AF0D75" w:rsidRPr="00AF0D75"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897" w:type="dxa"/>
            <w:tcBorders>
              <w:bottom w:val="single" w:sz="4" w:space="0" w:color="auto"/>
            </w:tcBorders>
            <w:vAlign w:val="center"/>
          </w:tcPr>
          <w:p w14:paraId="595A1157" w14:textId="77777777" w:rsidR="00AF0D75" w:rsidRPr="00AF0D75" w:rsidRDefault="00AF0D75"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AF0D75">
              <w:rPr>
                <w:rFonts w:asciiTheme="majorBidi" w:hAnsiTheme="majorBidi" w:cstheme="majorBidi"/>
                <w:sz w:val="26"/>
                <w:szCs w:val="26"/>
              </w:rPr>
              <w:t>60,400</w:t>
            </w:r>
          </w:p>
        </w:tc>
        <w:tc>
          <w:tcPr>
            <w:tcW w:w="243" w:type="dxa"/>
            <w:vAlign w:val="bottom"/>
          </w:tcPr>
          <w:p w14:paraId="6F582A38" w14:textId="77777777" w:rsidR="00AF0D75" w:rsidRPr="00AF0D75"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880" w:type="dxa"/>
            <w:tcBorders>
              <w:bottom w:val="single" w:sz="4" w:space="0" w:color="auto"/>
            </w:tcBorders>
            <w:vAlign w:val="center"/>
          </w:tcPr>
          <w:p w14:paraId="24588A9A" w14:textId="77777777" w:rsidR="00AF0D75" w:rsidRPr="00AF0D75" w:rsidRDefault="00AF0D75"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AF0D75">
              <w:rPr>
                <w:rFonts w:asciiTheme="majorBidi" w:hAnsiTheme="majorBidi" w:cstheme="majorBidi"/>
                <w:sz w:val="26"/>
                <w:szCs w:val="26"/>
              </w:rPr>
              <w:t>60,400</w:t>
            </w:r>
          </w:p>
        </w:tc>
        <w:tc>
          <w:tcPr>
            <w:tcW w:w="243" w:type="dxa"/>
            <w:vAlign w:val="bottom"/>
          </w:tcPr>
          <w:p w14:paraId="73C9EAEB" w14:textId="77777777" w:rsidR="00AF0D75" w:rsidRPr="00AF0D75"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897" w:type="dxa"/>
            <w:tcBorders>
              <w:bottom w:val="single" w:sz="4" w:space="0" w:color="auto"/>
            </w:tcBorders>
            <w:vAlign w:val="center"/>
          </w:tcPr>
          <w:p w14:paraId="24462352" w14:textId="77777777" w:rsidR="00AF0D75" w:rsidRPr="00AF0D75" w:rsidRDefault="00AF0D75"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AF0D75">
              <w:rPr>
                <w:rFonts w:ascii="Angsana New" w:hAnsi="Angsana New"/>
                <w:sz w:val="26"/>
                <w:szCs w:val="26"/>
              </w:rPr>
              <w:t>-</w:t>
            </w:r>
          </w:p>
        </w:tc>
        <w:tc>
          <w:tcPr>
            <w:tcW w:w="243" w:type="dxa"/>
            <w:vAlign w:val="center"/>
          </w:tcPr>
          <w:p w14:paraId="31C5D4A3" w14:textId="77777777" w:rsidR="00AF0D75" w:rsidRPr="00AF0D75" w:rsidRDefault="00AF0D75"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880" w:type="dxa"/>
            <w:tcBorders>
              <w:bottom w:val="single" w:sz="4" w:space="0" w:color="auto"/>
            </w:tcBorders>
            <w:vAlign w:val="center"/>
          </w:tcPr>
          <w:p w14:paraId="0D7B2E82" w14:textId="77777777" w:rsidR="00AF0D75" w:rsidRPr="00AF0D75" w:rsidRDefault="00AF0D75"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AF0D75">
              <w:rPr>
                <w:rFonts w:ascii="Angsana New" w:hAnsi="Angsana New"/>
                <w:sz w:val="26"/>
                <w:szCs w:val="26"/>
              </w:rPr>
              <w:t>-</w:t>
            </w:r>
          </w:p>
        </w:tc>
      </w:tr>
      <w:tr w:rsidR="00AF0D75" w:rsidRPr="00AF0D75" w14:paraId="2A1921AD" w14:textId="77777777" w:rsidTr="00C2551D">
        <w:trPr>
          <w:trHeight w:val="18"/>
        </w:trPr>
        <w:tc>
          <w:tcPr>
            <w:tcW w:w="2941" w:type="dxa"/>
            <w:gridSpan w:val="4"/>
            <w:vAlign w:val="bottom"/>
          </w:tcPr>
          <w:p w14:paraId="18B23887" w14:textId="5DB4FEB9" w:rsidR="00AF0D75" w:rsidRPr="00AF0D75"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r w:rsidRPr="00AF0D75">
              <w:rPr>
                <w:rFonts w:ascii="Angsana New" w:hAnsi="Angsana New"/>
                <w:sz w:val="26"/>
                <w:szCs w:val="26"/>
              </w:rPr>
              <w:t>Total investment in subsidiary</w:t>
            </w:r>
          </w:p>
        </w:tc>
        <w:tc>
          <w:tcPr>
            <w:tcW w:w="243" w:type="dxa"/>
            <w:vAlign w:val="bottom"/>
          </w:tcPr>
          <w:p w14:paraId="082F45A0" w14:textId="77777777" w:rsidR="00AF0D75" w:rsidRPr="00AF0D75"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879" w:type="dxa"/>
            <w:vAlign w:val="bottom"/>
          </w:tcPr>
          <w:p w14:paraId="188EAF8B" w14:textId="77777777" w:rsidR="00AF0D75" w:rsidRPr="00AF0D75"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243" w:type="dxa"/>
            <w:vAlign w:val="bottom"/>
          </w:tcPr>
          <w:p w14:paraId="34F1259D" w14:textId="77777777" w:rsidR="00AF0D75" w:rsidRPr="00AF0D75"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897" w:type="dxa"/>
            <w:vAlign w:val="bottom"/>
          </w:tcPr>
          <w:p w14:paraId="223CC1C4" w14:textId="77777777" w:rsidR="00AF0D75" w:rsidRPr="00AF0D75"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243" w:type="dxa"/>
            <w:vAlign w:val="bottom"/>
          </w:tcPr>
          <w:p w14:paraId="0FE24BDB" w14:textId="77777777" w:rsidR="00AF0D75" w:rsidRPr="00AF0D75"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933" w:type="dxa"/>
            <w:vAlign w:val="bottom"/>
          </w:tcPr>
          <w:p w14:paraId="7784C741" w14:textId="77777777" w:rsidR="00AF0D75" w:rsidRPr="00AF0D75"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243" w:type="dxa"/>
            <w:vAlign w:val="bottom"/>
          </w:tcPr>
          <w:p w14:paraId="3BDCF962" w14:textId="77777777" w:rsidR="00AF0D75" w:rsidRPr="00AF0D75"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897" w:type="dxa"/>
            <w:tcBorders>
              <w:top w:val="single" w:sz="4" w:space="0" w:color="auto"/>
              <w:bottom w:val="double" w:sz="4" w:space="0" w:color="auto"/>
            </w:tcBorders>
            <w:vAlign w:val="center"/>
          </w:tcPr>
          <w:p w14:paraId="2757E651" w14:textId="77777777" w:rsidR="00AF0D75" w:rsidRPr="00AF0D75" w:rsidRDefault="00AF0D75"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AF0D75">
              <w:rPr>
                <w:rFonts w:asciiTheme="majorBidi" w:hAnsiTheme="majorBidi" w:cstheme="majorBidi"/>
                <w:sz w:val="26"/>
                <w:szCs w:val="26"/>
              </w:rPr>
              <w:t>200,400</w:t>
            </w:r>
          </w:p>
        </w:tc>
        <w:tc>
          <w:tcPr>
            <w:tcW w:w="243" w:type="dxa"/>
            <w:vAlign w:val="bottom"/>
          </w:tcPr>
          <w:p w14:paraId="722B705D" w14:textId="77777777" w:rsidR="00AF0D75" w:rsidRPr="00AF0D75"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880" w:type="dxa"/>
            <w:tcBorders>
              <w:top w:val="single" w:sz="4" w:space="0" w:color="auto"/>
              <w:bottom w:val="double" w:sz="4" w:space="0" w:color="auto"/>
            </w:tcBorders>
            <w:vAlign w:val="center"/>
          </w:tcPr>
          <w:p w14:paraId="07828FCF" w14:textId="77777777" w:rsidR="00AF0D75" w:rsidRPr="00AF0D75" w:rsidRDefault="00AF0D75"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AF0D75">
              <w:rPr>
                <w:rFonts w:asciiTheme="majorBidi" w:hAnsiTheme="majorBidi" w:cstheme="majorBidi"/>
                <w:sz w:val="26"/>
                <w:szCs w:val="26"/>
              </w:rPr>
              <w:t>200,400</w:t>
            </w:r>
          </w:p>
        </w:tc>
        <w:tc>
          <w:tcPr>
            <w:tcW w:w="243" w:type="dxa"/>
            <w:vAlign w:val="bottom"/>
          </w:tcPr>
          <w:p w14:paraId="36D39A98" w14:textId="77777777" w:rsidR="00AF0D75" w:rsidRPr="00AF0D75"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897" w:type="dxa"/>
            <w:tcBorders>
              <w:top w:val="single" w:sz="4" w:space="0" w:color="auto"/>
              <w:bottom w:val="double" w:sz="4" w:space="0" w:color="auto"/>
            </w:tcBorders>
            <w:vAlign w:val="center"/>
          </w:tcPr>
          <w:p w14:paraId="6EDE7B01" w14:textId="77777777" w:rsidR="00AF0D75" w:rsidRPr="00AF0D75" w:rsidRDefault="00AF0D75"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AF0D75">
              <w:rPr>
                <w:rFonts w:ascii="Angsana New" w:hAnsi="Angsana New"/>
                <w:sz w:val="26"/>
                <w:szCs w:val="26"/>
              </w:rPr>
              <w:t>-</w:t>
            </w:r>
          </w:p>
        </w:tc>
        <w:tc>
          <w:tcPr>
            <w:tcW w:w="243" w:type="dxa"/>
            <w:vAlign w:val="center"/>
          </w:tcPr>
          <w:p w14:paraId="6821C1A2" w14:textId="77777777" w:rsidR="00AF0D75" w:rsidRPr="00AF0D75" w:rsidRDefault="00AF0D75"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880" w:type="dxa"/>
            <w:tcBorders>
              <w:top w:val="single" w:sz="4" w:space="0" w:color="auto"/>
              <w:bottom w:val="double" w:sz="4" w:space="0" w:color="auto"/>
            </w:tcBorders>
            <w:vAlign w:val="center"/>
          </w:tcPr>
          <w:p w14:paraId="720E4FD2" w14:textId="77777777" w:rsidR="00AF0D75" w:rsidRPr="00AF0D75" w:rsidRDefault="00AF0D75"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AF0D75">
              <w:rPr>
                <w:rFonts w:ascii="Angsana New" w:hAnsi="Angsana New"/>
                <w:sz w:val="26"/>
                <w:szCs w:val="26"/>
              </w:rPr>
              <w:t>-</w:t>
            </w:r>
          </w:p>
        </w:tc>
      </w:tr>
      <w:bookmarkEnd w:id="1"/>
    </w:tbl>
    <w:p w14:paraId="39F70408" w14:textId="29DF48B9" w:rsidR="004954B3" w:rsidRDefault="004954B3" w:rsidP="00833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75F59774" w14:textId="69C02A75" w:rsidR="00B24063" w:rsidRDefault="00B24063" w:rsidP="00833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0C29CB4F" w14:textId="3A695264" w:rsidR="00B24063" w:rsidRDefault="00B24063" w:rsidP="00833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758AA51C" w14:textId="77777777" w:rsidR="00B24063" w:rsidRDefault="00B24063" w:rsidP="00833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23658EAF" w14:textId="7E3026A3" w:rsidR="00833C04" w:rsidRPr="00B24063" w:rsidRDefault="00C30A2D" w:rsidP="00B24063">
      <w:pPr>
        <w:pStyle w:val="ListParagraph"/>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26"/>
        <w:jc w:val="both"/>
        <w:rPr>
          <w:rFonts w:ascii="Angsana New" w:hAnsi="Angsana New"/>
          <w:sz w:val="28"/>
          <w:szCs w:val="28"/>
        </w:rPr>
      </w:pPr>
      <w:r w:rsidRPr="00B92B9D">
        <w:rPr>
          <w:rFonts w:ascii="Angsana New" w:hAnsi="Angsana New"/>
          <w:sz w:val="28"/>
          <w:szCs w:val="28"/>
        </w:rPr>
        <w:lastRenderedPageBreak/>
        <w:t>According the Board of Directors Meeting No. 13/2020 held on November 10, 2020. has resolved to approve the registered capital increase of the Beyond Capital Company Limited (“Subsidiary”) by 40 million</w:t>
      </w:r>
      <w:r w:rsidR="005D00EC">
        <w:rPr>
          <w:rFonts w:ascii="Angsana New" w:hAnsi="Angsana New"/>
          <w:sz w:val="28"/>
          <w:szCs w:val="28"/>
        </w:rPr>
        <w:t xml:space="preserve"> baht</w:t>
      </w:r>
      <w:r w:rsidRPr="00B92B9D">
        <w:rPr>
          <w:rFonts w:ascii="Angsana New" w:hAnsi="Angsana New"/>
          <w:sz w:val="28"/>
          <w:szCs w:val="28"/>
        </w:rPr>
        <w:t xml:space="preserve">, from </w:t>
      </w:r>
      <w:r w:rsidR="001363EA">
        <w:rPr>
          <w:rFonts w:ascii="Angsana New" w:hAnsi="Angsana New"/>
          <w:sz w:val="28"/>
          <w:szCs w:val="28"/>
        </w:rPr>
        <w:br/>
      </w:r>
      <w:r w:rsidRPr="00B92B9D">
        <w:rPr>
          <w:rFonts w:ascii="Angsana New" w:hAnsi="Angsana New"/>
          <w:sz w:val="28"/>
          <w:szCs w:val="28"/>
        </w:rPr>
        <w:t xml:space="preserve">10 million </w:t>
      </w:r>
      <w:r w:rsidR="005D00EC">
        <w:rPr>
          <w:rFonts w:ascii="Angsana New" w:hAnsi="Angsana New"/>
          <w:sz w:val="28"/>
          <w:szCs w:val="28"/>
        </w:rPr>
        <w:t xml:space="preserve">baht </w:t>
      </w:r>
      <w:r w:rsidRPr="00B92B9D">
        <w:rPr>
          <w:rFonts w:ascii="Angsana New" w:hAnsi="Angsana New"/>
          <w:sz w:val="28"/>
          <w:szCs w:val="28"/>
        </w:rPr>
        <w:t>to 50 million</w:t>
      </w:r>
      <w:r w:rsidR="005D00EC">
        <w:rPr>
          <w:rFonts w:ascii="Angsana New" w:hAnsi="Angsana New"/>
          <w:sz w:val="28"/>
          <w:szCs w:val="28"/>
        </w:rPr>
        <w:t xml:space="preserve"> baht.</w:t>
      </w:r>
      <w:r w:rsidRPr="00B92B9D">
        <w:rPr>
          <w:rFonts w:ascii="Angsana New" w:hAnsi="Angsana New"/>
          <w:sz w:val="28"/>
          <w:szCs w:val="28"/>
        </w:rPr>
        <w:t xml:space="preserve"> </w:t>
      </w:r>
    </w:p>
    <w:p w14:paraId="47DE42DB" w14:textId="61ACAC47" w:rsidR="00C30A2D" w:rsidRPr="00B92B9D" w:rsidRDefault="00C30A2D" w:rsidP="00330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rPr>
          <w:rFonts w:ascii="Angsana New" w:hAnsi="Angsana New"/>
          <w:sz w:val="28"/>
          <w:szCs w:val="28"/>
        </w:rPr>
      </w:pPr>
      <w:r w:rsidRPr="00B92B9D">
        <w:rPr>
          <w:rFonts w:ascii="Angsana New" w:hAnsi="Angsana New"/>
          <w:sz w:val="28"/>
          <w:szCs w:val="28"/>
        </w:rPr>
        <w:t xml:space="preserve">On December 25, 2020, the Company paid for the capital increase </w:t>
      </w:r>
      <w:r w:rsidR="000A03C0" w:rsidRPr="00B92B9D">
        <w:rPr>
          <w:rFonts w:ascii="Angsana New" w:hAnsi="Angsana New"/>
          <w:sz w:val="28"/>
          <w:szCs w:val="28"/>
        </w:rPr>
        <w:t>amounting</w:t>
      </w:r>
      <w:r w:rsidRPr="00B92B9D">
        <w:rPr>
          <w:rFonts w:ascii="Angsana New" w:hAnsi="Angsana New"/>
          <w:sz w:val="28"/>
          <w:szCs w:val="28"/>
        </w:rPr>
        <w:t xml:space="preserve"> 10 million</w:t>
      </w:r>
      <w:r w:rsidR="005D00EC">
        <w:rPr>
          <w:rFonts w:ascii="Angsana New" w:hAnsi="Angsana New"/>
          <w:sz w:val="28"/>
          <w:szCs w:val="28"/>
        </w:rPr>
        <w:t xml:space="preserve"> baht</w:t>
      </w:r>
      <w:r w:rsidRPr="00B92B9D">
        <w:rPr>
          <w:rFonts w:ascii="Angsana New" w:hAnsi="Angsana New"/>
          <w:sz w:val="28"/>
          <w:szCs w:val="28"/>
        </w:rPr>
        <w:t xml:space="preserve"> and </w:t>
      </w:r>
      <w:r w:rsidR="00330F86">
        <w:rPr>
          <w:rFonts w:ascii="Angsana New" w:hAnsi="Angsana New"/>
          <w:sz w:val="28"/>
          <w:szCs w:val="28"/>
        </w:rPr>
        <w:br/>
      </w:r>
      <w:r w:rsidRPr="00B92B9D">
        <w:rPr>
          <w:rFonts w:ascii="Angsana New" w:hAnsi="Angsana New"/>
          <w:sz w:val="28"/>
          <w:szCs w:val="28"/>
        </w:rPr>
        <w:t xml:space="preserve">On February 5, 2021, the Company paid for the capital increase </w:t>
      </w:r>
      <w:r w:rsidR="000A03C0" w:rsidRPr="00B92B9D">
        <w:rPr>
          <w:rFonts w:ascii="Angsana New" w:hAnsi="Angsana New"/>
          <w:sz w:val="28"/>
          <w:szCs w:val="28"/>
        </w:rPr>
        <w:t xml:space="preserve">amounting </w:t>
      </w:r>
      <w:r w:rsidRPr="00B92B9D">
        <w:rPr>
          <w:rFonts w:ascii="Angsana New" w:hAnsi="Angsana New"/>
          <w:sz w:val="28"/>
          <w:szCs w:val="28"/>
        </w:rPr>
        <w:t>30 million</w:t>
      </w:r>
      <w:r w:rsidR="005D00EC">
        <w:rPr>
          <w:rFonts w:ascii="Angsana New" w:hAnsi="Angsana New"/>
          <w:sz w:val="28"/>
          <w:szCs w:val="28"/>
        </w:rPr>
        <w:t xml:space="preserve"> baht </w:t>
      </w:r>
      <w:r w:rsidRPr="00B92B9D">
        <w:rPr>
          <w:rFonts w:ascii="Angsana New" w:hAnsi="Angsana New"/>
          <w:sz w:val="28"/>
          <w:szCs w:val="28"/>
        </w:rPr>
        <w:t>total</w:t>
      </w:r>
      <w:r w:rsidR="000A03C0" w:rsidRPr="00B92B9D">
        <w:rPr>
          <w:rFonts w:ascii="Angsana New" w:hAnsi="Angsana New"/>
          <w:sz w:val="28"/>
          <w:szCs w:val="28"/>
        </w:rPr>
        <w:t>ly</w:t>
      </w:r>
      <w:r w:rsidRPr="00B92B9D">
        <w:rPr>
          <w:rFonts w:ascii="Angsana New" w:hAnsi="Angsana New"/>
          <w:sz w:val="28"/>
          <w:szCs w:val="28"/>
        </w:rPr>
        <w:t xml:space="preserve"> 40 million</w:t>
      </w:r>
      <w:r w:rsidR="005D00EC">
        <w:rPr>
          <w:rFonts w:ascii="Angsana New" w:hAnsi="Angsana New"/>
          <w:sz w:val="28"/>
          <w:szCs w:val="28"/>
        </w:rPr>
        <w:t xml:space="preserve"> baht</w:t>
      </w:r>
      <w:r w:rsidRPr="00B92B9D">
        <w:rPr>
          <w:rFonts w:ascii="Angsana New" w:hAnsi="Angsana New"/>
          <w:sz w:val="28"/>
          <w:szCs w:val="28"/>
        </w:rPr>
        <w:t>.</w:t>
      </w:r>
    </w:p>
    <w:p w14:paraId="64326765" w14:textId="77777777" w:rsidR="006910C6" w:rsidRPr="00B92B9D" w:rsidRDefault="00C30A2D" w:rsidP="00691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r w:rsidRPr="00B92B9D">
        <w:rPr>
          <w:rFonts w:ascii="Angsana New" w:hAnsi="Angsana New"/>
          <w:sz w:val="28"/>
          <w:szCs w:val="28"/>
        </w:rPr>
        <w:t>The subsidiary completed the registration of the capital increase on February 9, 2021.</w:t>
      </w:r>
    </w:p>
    <w:p w14:paraId="7C0352B9" w14:textId="5B5F8108" w:rsidR="00823B46" w:rsidRPr="009350A8" w:rsidRDefault="00646919">
      <w:pPr>
        <w:pStyle w:val="ListParagraph"/>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26"/>
        <w:jc w:val="thaiDistribute"/>
        <w:rPr>
          <w:rFonts w:ascii="Angsana New" w:hAnsi="Angsana New"/>
          <w:spacing w:val="-2"/>
          <w:sz w:val="28"/>
          <w:szCs w:val="28"/>
        </w:rPr>
      </w:pPr>
      <w:r w:rsidRPr="009350A8">
        <w:rPr>
          <w:rFonts w:ascii="Angsana New" w:hAnsi="Angsana New"/>
          <w:spacing w:val="-2"/>
          <w:sz w:val="28"/>
          <w:szCs w:val="28"/>
        </w:rPr>
        <w:t>A</w:t>
      </w:r>
      <w:r w:rsidR="006910C6" w:rsidRPr="009350A8">
        <w:rPr>
          <w:rFonts w:ascii="Angsana New" w:hAnsi="Angsana New"/>
          <w:spacing w:val="-2"/>
          <w:sz w:val="28"/>
          <w:szCs w:val="28"/>
        </w:rPr>
        <w:t>ccord</w:t>
      </w:r>
      <w:r w:rsidRPr="009350A8">
        <w:rPr>
          <w:rFonts w:ascii="Angsana New" w:hAnsi="Angsana New"/>
          <w:spacing w:val="-2"/>
          <w:sz w:val="28"/>
          <w:szCs w:val="28"/>
        </w:rPr>
        <w:t xml:space="preserve">ing the Board of Director Meeting No.2/2021 held   on February 1, 2021, has resolved to approve the registered capital increase of the Beyond Capital </w:t>
      </w:r>
      <w:proofErr w:type="spellStart"/>
      <w:proofErr w:type="gramStart"/>
      <w:r w:rsidRPr="009350A8">
        <w:rPr>
          <w:rFonts w:ascii="Angsana New" w:hAnsi="Angsana New"/>
          <w:spacing w:val="-2"/>
          <w:sz w:val="28"/>
          <w:szCs w:val="28"/>
        </w:rPr>
        <w:t>Co.,ltd</w:t>
      </w:r>
      <w:proofErr w:type="spellEnd"/>
      <w:r w:rsidRPr="009350A8">
        <w:rPr>
          <w:rFonts w:ascii="Angsana New" w:hAnsi="Angsana New"/>
          <w:spacing w:val="-2"/>
          <w:sz w:val="28"/>
          <w:szCs w:val="28"/>
        </w:rPr>
        <w:t>.</w:t>
      </w:r>
      <w:proofErr w:type="gramEnd"/>
      <w:r w:rsidRPr="009350A8">
        <w:rPr>
          <w:rFonts w:ascii="Angsana New" w:hAnsi="Angsana New"/>
          <w:spacing w:val="-2"/>
          <w:sz w:val="28"/>
          <w:szCs w:val="28"/>
        </w:rPr>
        <w:t xml:space="preserve"> (“Subsidiary”) by 90 million</w:t>
      </w:r>
      <w:r w:rsidR="009350A8">
        <w:rPr>
          <w:rFonts w:ascii="Angsana New" w:hAnsi="Angsana New"/>
          <w:spacing w:val="-2"/>
          <w:sz w:val="28"/>
          <w:szCs w:val="28"/>
        </w:rPr>
        <w:t xml:space="preserve"> baht</w:t>
      </w:r>
      <w:r w:rsidRPr="009350A8">
        <w:rPr>
          <w:rFonts w:ascii="Angsana New" w:hAnsi="Angsana New"/>
          <w:spacing w:val="-2"/>
          <w:sz w:val="28"/>
          <w:szCs w:val="28"/>
        </w:rPr>
        <w:t xml:space="preserve">, from 50 million </w:t>
      </w:r>
      <w:r w:rsidR="009350A8">
        <w:rPr>
          <w:rFonts w:ascii="Angsana New" w:hAnsi="Angsana New"/>
          <w:spacing w:val="-2"/>
          <w:sz w:val="28"/>
          <w:szCs w:val="28"/>
        </w:rPr>
        <w:t xml:space="preserve">baht </w:t>
      </w:r>
      <w:r w:rsidRPr="009350A8">
        <w:rPr>
          <w:rFonts w:ascii="Angsana New" w:hAnsi="Angsana New"/>
          <w:spacing w:val="-2"/>
          <w:sz w:val="28"/>
          <w:szCs w:val="28"/>
        </w:rPr>
        <w:t>to  140 million</w:t>
      </w:r>
      <w:r w:rsidR="009350A8">
        <w:rPr>
          <w:rFonts w:ascii="Angsana New" w:hAnsi="Angsana New"/>
          <w:spacing w:val="-2"/>
          <w:sz w:val="28"/>
          <w:szCs w:val="28"/>
        </w:rPr>
        <w:t xml:space="preserve"> baht</w:t>
      </w:r>
      <w:r w:rsidRPr="009350A8">
        <w:rPr>
          <w:rFonts w:ascii="Angsana New" w:hAnsi="Angsana New"/>
          <w:spacing w:val="-2"/>
          <w:sz w:val="28"/>
          <w:szCs w:val="28"/>
        </w:rPr>
        <w:t>. And on March 3, 2021, the company paid for full amount already.</w:t>
      </w:r>
    </w:p>
    <w:p w14:paraId="36ACFD53" w14:textId="70AC32D2" w:rsidR="00CE4B40" w:rsidRPr="00B92B9D" w:rsidRDefault="00CE4B40">
      <w:pPr>
        <w:pStyle w:val="ListParagraph"/>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right="-29" w:hanging="426"/>
        <w:jc w:val="both"/>
        <w:rPr>
          <w:rFonts w:ascii="Angsana New" w:hAnsi="Angsana New"/>
          <w:spacing w:val="2"/>
          <w:sz w:val="28"/>
          <w:szCs w:val="28"/>
        </w:rPr>
      </w:pPr>
      <w:r w:rsidRPr="00B92B9D">
        <w:rPr>
          <w:rFonts w:ascii="Angsana New" w:hAnsi="Angsana New"/>
          <w:spacing w:val="2"/>
          <w:sz w:val="28"/>
          <w:szCs w:val="28"/>
        </w:rPr>
        <w:t xml:space="preserve">On May </w:t>
      </w:r>
      <w:r w:rsidRPr="00B92B9D">
        <w:rPr>
          <w:rFonts w:ascii="Angsana New" w:hAnsi="Angsana New"/>
          <w:spacing w:val="2"/>
          <w:sz w:val="28"/>
          <w:szCs w:val="28"/>
          <w:cs/>
        </w:rPr>
        <w:t>11</w:t>
      </w:r>
      <w:r w:rsidRPr="00B92B9D">
        <w:rPr>
          <w:rFonts w:ascii="Angsana New" w:hAnsi="Angsana New"/>
          <w:spacing w:val="2"/>
          <w:sz w:val="28"/>
          <w:szCs w:val="28"/>
        </w:rPr>
        <w:t xml:space="preserve">, </w:t>
      </w:r>
      <w:r w:rsidRPr="00B92B9D">
        <w:rPr>
          <w:rFonts w:ascii="Angsana New" w:hAnsi="Angsana New"/>
          <w:spacing w:val="2"/>
          <w:sz w:val="28"/>
          <w:szCs w:val="28"/>
          <w:cs/>
        </w:rPr>
        <w:t>2021</w:t>
      </w:r>
      <w:r w:rsidRPr="00B92B9D">
        <w:rPr>
          <w:rFonts w:ascii="Angsana New" w:hAnsi="Angsana New"/>
          <w:spacing w:val="2"/>
          <w:sz w:val="28"/>
          <w:szCs w:val="28"/>
        </w:rPr>
        <w:t xml:space="preserve">, the Board of Directors' meeting No. </w:t>
      </w:r>
      <w:r w:rsidRPr="00B92B9D">
        <w:rPr>
          <w:rFonts w:ascii="Angsana New" w:hAnsi="Angsana New"/>
          <w:spacing w:val="2"/>
          <w:sz w:val="28"/>
          <w:szCs w:val="28"/>
          <w:cs/>
        </w:rPr>
        <w:t>7/</w:t>
      </w:r>
      <w:r w:rsidR="001363EA">
        <w:rPr>
          <w:rFonts w:ascii="Angsana New" w:hAnsi="Angsana New" w:hint="cs"/>
          <w:spacing w:val="2"/>
          <w:sz w:val="28"/>
          <w:szCs w:val="28"/>
          <w:cs/>
        </w:rPr>
        <w:t>20</w:t>
      </w:r>
      <w:r w:rsidRPr="00B92B9D">
        <w:rPr>
          <w:rFonts w:ascii="Angsana New" w:hAnsi="Angsana New"/>
          <w:spacing w:val="2"/>
          <w:sz w:val="28"/>
          <w:szCs w:val="28"/>
          <w:cs/>
        </w:rPr>
        <w:t xml:space="preserve">21 </w:t>
      </w:r>
      <w:r w:rsidRPr="00B92B9D">
        <w:rPr>
          <w:rFonts w:ascii="Angsana New" w:hAnsi="Angsana New"/>
          <w:sz w:val="28"/>
          <w:szCs w:val="28"/>
        </w:rPr>
        <w:t xml:space="preserve">Approved the purchase of </w:t>
      </w:r>
      <w:r w:rsidRPr="00B92B9D">
        <w:rPr>
          <w:rFonts w:ascii="Angsana New" w:hAnsi="Angsana New"/>
          <w:sz w:val="28"/>
          <w:szCs w:val="28"/>
          <w:cs/>
        </w:rPr>
        <w:t>204</w:t>
      </w:r>
      <w:r w:rsidRPr="00B92B9D">
        <w:rPr>
          <w:rFonts w:ascii="Angsana New" w:hAnsi="Angsana New"/>
          <w:sz w:val="28"/>
          <w:szCs w:val="28"/>
        </w:rPr>
        <w:t>,</w:t>
      </w:r>
      <w:r w:rsidRPr="00B92B9D">
        <w:rPr>
          <w:rFonts w:ascii="Angsana New" w:hAnsi="Angsana New"/>
          <w:sz w:val="28"/>
          <w:szCs w:val="28"/>
          <w:cs/>
        </w:rPr>
        <w:t xml:space="preserve">000 </w:t>
      </w:r>
      <w:r w:rsidRPr="00B92B9D">
        <w:rPr>
          <w:rFonts w:ascii="Angsana New" w:hAnsi="Angsana New"/>
          <w:sz w:val="28"/>
          <w:szCs w:val="28"/>
        </w:rPr>
        <w:t xml:space="preserve">newly issued ordinary shares of </w:t>
      </w:r>
      <w:proofErr w:type="spellStart"/>
      <w:r w:rsidRPr="00B92B9D">
        <w:rPr>
          <w:rFonts w:ascii="Angsana New" w:hAnsi="Angsana New"/>
          <w:sz w:val="28"/>
          <w:szCs w:val="28"/>
        </w:rPr>
        <w:t>Theprittha</w:t>
      </w:r>
      <w:proofErr w:type="spellEnd"/>
      <w:r w:rsidRPr="00B92B9D">
        <w:rPr>
          <w:rFonts w:ascii="Angsana New" w:hAnsi="Angsana New"/>
          <w:sz w:val="28"/>
          <w:szCs w:val="28"/>
        </w:rPr>
        <w:t xml:space="preserve"> Company Limited. Price </w:t>
      </w:r>
      <w:r w:rsidRPr="00B92B9D">
        <w:rPr>
          <w:rFonts w:ascii="Angsana New" w:hAnsi="Angsana New"/>
          <w:sz w:val="28"/>
          <w:szCs w:val="28"/>
          <w:cs/>
        </w:rPr>
        <w:t xml:space="preserve">294.11 </w:t>
      </w:r>
      <w:r w:rsidRPr="00B92B9D">
        <w:rPr>
          <w:rFonts w:ascii="Angsana New" w:hAnsi="Angsana New"/>
          <w:sz w:val="28"/>
          <w:szCs w:val="28"/>
        </w:rPr>
        <w:t xml:space="preserve">baht per share (par value </w:t>
      </w:r>
      <w:r w:rsidRPr="00B92B9D">
        <w:rPr>
          <w:rFonts w:ascii="Angsana New" w:hAnsi="Angsana New"/>
          <w:sz w:val="28"/>
          <w:szCs w:val="28"/>
          <w:cs/>
        </w:rPr>
        <w:t xml:space="preserve">100 </w:t>
      </w:r>
      <w:r w:rsidRPr="00B92B9D">
        <w:rPr>
          <w:rFonts w:ascii="Angsana New" w:hAnsi="Angsana New"/>
          <w:sz w:val="28"/>
          <w:szCs w:val="28"/>
        </w:rPr>
        <w:t xml:space="preserve">baht per share), accounting for </w:t>
      </w:r>
      <w:r w:rsidRPr="00B92B9D">
        <w:rPr>
          <w:rFonts w:ascii="Angsana New" w:hAnsi="Angsana New"/>
          <w:sz w:val="28"/>
          <w:szCs w:val="28"/>
          <w:cs/>
        </w:rPr>
        <w:t xml:space="preserve">51% </w:t>
      </w:r>
      <w:r w:rsidRPr="00B92B9D">
        <w:rPr>
          <w:rFonts w:ascii="Angsana New" w:hAnsi="Angsana New"/>
          <w:sz w:val="28"/>
          <w:szCs w:val="28"/>
        </w:rPr>
        <w:t>of the total registered capital.</w:t>
      </w:r>
      <w:r w:rsidRPr="00B92B9D">
        <w:rPr>
          <w:rFonts w:ascii="Angsana New" w:hAnsi="Angsana New"/>
          <w:sz w:val="28"/>
          <w:szCs w:val="28"/>
          <w:cs/>
        </w:rPr>
        <w:t xml:space="preserve">  </w:t>
      </w:r>
      <w:r w:rsidRPr="00B92B9D">
        <w:rPr>
          <w:rFonts w:ascii="Angsana New" w:hAnsi="Angsana New"/>
          <w:sz w:val="28"/>
          <w:szCs w:val="28"/>
        </w:rPr>
        <w:t xml:space="preserve">Total value of </w:t>
      </w:r>
      <w:r w:rsidRPr="00B92B9D">
        <w:rPr>
          <w:rFonts w:ascii="Angsana New" w:hAnsi="Angsana New"/>
          <w:sz w:val="28"/>
          <w:szCs w:val="28"/>
          <w:cs/>
        </w:rPr>
        <w:t xml:space="preserve">60 </w:t>
      </w:r>
      <w:r w:rsidRPr="00B92B9D">
        <w:rPr>
          <w:rFonts w:ascii="Angsana New" w:hAnsi="Angsana New"/>
          <w:sz w:val="28"/>
          <w:szCs w:val="28"/>
        </w:rPr>
        <w:t xml:space="preserve">million baht and approved to the subsidiary. provided a loan to the said company in the amount of </w:t>
      </w:r>
      <w:r w:rsidRPr="00B92B9D">
        <w:rPr>
          <w:rFonts w:ascii="Angsana New" w:hAnsi="Angsana New"/>
          <w:sz w:val="28"/>
          <w:szCs w:val="28"/>
          <w:cs/>
        </w:rPr>
        <w:t xml:space="preserve">30 </w:t>
      </w:r>
      <w:r w:rsidRPr="00B92B9D">
        <w:rPr>
          <w:rFonts w:ascii="Angsana New" w:hAnsi="Angsana New"/>
          <w:sz w:val="28"/>
          <w:szCs w:val="28"/>
        </w:rPr>
        <w:t>million baht.</w:t>
      </w:r>
      <w:r w:rsidRPr="00B92B9D">
        <w:rPr>
          <w:rFonts w:ascii="Angsana New" w:hAnsi="Angsana New"/>
          <w:sz w:val="28"/>
          <w:szCs w:val="28"/>
          <w:cs/>
        </w:rPr>
        <w:t xml:space="preserve"> </w:t>
      </w:r>
      <w:r w:rsidRPr="00B92B9D">
        <w:rPr>
          <w:rFonts w:ascii="Angsana New" w:hAnsi="Angsana New"/>
          <w:sz w:val="28"/>
          <w:szCs w:val="28"/>
        </w:rPr>
        <w:t xml:space="preserve">To purchase </w:t>
      </w:r>
      <w:r w:rsidRPr="00B92B9D">
        <w:rPr>
          <w:rFonts w:ascii="Angsana New" w:hAnsi="Angsana New"/>
          <w:sz w:val="28"/>
          <w:szCs w:val="28"/>
          <w:cs/>
        </w:rPr>
        <w:t>35</w:t>
      </w:r>
      <w:r w:rsidRPr="00B92B9D">
        <w:rPr>
          <w:rFonts w:ascii="Angsana New" w:hAnsi="Angsana New"/>
          <w:sz w:val="28"/>
          <w:szCs w:val="28"/>
        </w:rPr>
        <w:t>,</w:t>
      </w:r>
      <w:r w:rsidRPr="00B92B9D">
        <w:rPr>
          <w:rFonts w:ascii="Angsana New" w:hAnsi="Angsana New"/>
          <w:sz w:val="28"/>
          <w:szCs w:val="28"/>
          <w:cs/>
        </w:rPr>
        <w:t xml:space="preserve">000 </w:t>
      </w:r>
      <w:r w:rsidRPr="00B92B9D">
        <w:rPr>
          <w:rFonts w:ascii="Angsana New" w:hAnsi="Angsana New"/>
          <w:sz w:val="28"/>
          <w:szCs w:val="28"/>
        </w:rPr>
        <w:t xml:space="preserve">ordinary shares of </w:t>
      </w:r>
      <w:proofErr w:type="spellStart"/>
      <w:r w:rsidRPr="00B92B9D">
        <w:rPr>
          <w:rFonts w:ascii="Angsana New" w:hAnsi="Angsana New"/>
          <w:sz w:val="28"/>
          <w:szCs w:val="28"/>
        </w:rPr>
        <w:t>Thanyatarachai</w:t>
      </w:r>
      <w:proofErr w:type="spellEnd"/>
      <w:r w:rsidRPr="00B92B9D">
        <w:rPr>
          <w:rFonts w:ascii="Angsana New" w:hAnsi="Angsana New"/>
          <w:sz w:val="28"/>
          <w:szCs w:val="28"/>
        </w:rPr>
        <w:t xml:space="preserve"> Company Limited, representing </w:t>
      </w:r>
      <w:r w:rsidRPr="00B92B9D">
        <w:rPr>
          <w:rFonts w:ascii="Angsana New" w:hAnsi="Angsana New"/>
          <w:sz w:val="28"/>
          <w:szCs w:val="28"/>
          <w:cs/>
        </w:rPr>
        <w:t xml:space="preserve">70 </w:t>
      </w:r>
      <w:r w:rsidRPr="00B92B9D">
        <w:rPr>
          <w:rFonts w:ascii="Angsana New" w:hAnsi="Angsana New"/>
          <w:sz w:val="28"/>
          <w:szCs w:val="28"/>
        </w:rPr>
        <w:t xml:space="preserve">percent of the total issued shares. from the existing shareholders at the price of </w:t>
      </w:r>
      <w:r w:rsidRPr="00B92B9D">
        <w:rPr>
          <w:rFonts w:ascii="Angsana New" w:hAnsi="Angsana New"/>
          <w:sz w:val="28"/>
          <w:szCs w:val="28"/>
          <w:cs/>
        </w:rPr>
        <w:t xml:space="preserve">857.14 </w:t>
      </w:r>
      <w:r w:rsidRPr="00B92B9D">
        <w:rPr>
          <w:rFonts w:ascii="Angsana New" w:hAnsi="Angsana New"/>
          <w:sz w:val="28"/>
          <w:szCs w:val="28"/>
        </w:rPr>
        <w:t xml:space="preserve">baht per share (par value of </w:t>
      </w:r>
      <w:r w:rsidRPr="00B92B9D">
        <w:rPr>
          <w:rFonts w:ascii="Angsana New" w:hAnsi="Angsana New"/>
          <w:sz w:val="28"/>
          <w:szCs w:val="28"/>
          <w:cs/>
        </w:rPr>
        <w:t xml:space="preserve">100 </w:t>
      </w:r>
      <w:r w:rsidRPr="00B92B9D">
        <w:rPr>
          <w:rFonts w:ascii="Angsana New" w:hAnsi="Angsana New"/>
          <w:sz w:val="28"/>
          <w:szCs w:val="28"/>
        </w:rPr>
        <w:t xml:space="preserve">baht per share), totaling </w:t>
      </w:r>
      <w:proofErr w:type="gramStart"/>
      <w:r w:rsidRPr="00B92B9D">
        <w:rPr>
          <w:rFonts w:ascii="Angsana New" w:hAnsi="Angsana New"/>
          <w:sz w:val="28"/>
          <w:szCs w:val="28"/>
          <w:cs/>
        </w:rPr>
        <w:t>90</w:t>
      </w:r>
      <w:r w:rsidR="00603CBF">
        <w:rPr>
          <w:rFonts w:ascii="Angsana New" w:hAnsi="Angsana New"/>
          <w:sz w:val="28"/>
          <w:szCs w:val="28"/>
        </w:rPr>
        <w:t xml:space="preserve"> </w:t>
      </w:r>
      <w:r w:rsidR="00603CBF" w:rsidRPr="00B92B9D">
        <w:rPr>
          <w:rFonts w:ascii="Angsana New" w:hAnsi="Angsana New"/>
          <w:sz w:val="28"/>
          <w:szCs w:val="28"/>
        </w:rPr>
        <w:t>million</w:t>
      </w:r>
      <w:r w:rsidR="00603CBF">
        <w:rPr>
          <w:rFonts w:ascii="Angsana New" w:hAnsi="Angsana New"/>
          <w:sz w:val="28"/>
          <w:szCs w:val="28"/>
        </w:rPr>
        <w:t xml:space="preserve"> baht</w:t>
      </w:r>
      <w:proofErr w:type="gramEnd"/>
      <w:r w:rsidR="00603CBF" w:rsidRPr="00B92B9D">
        <w:rPr>
          <w:rFonts w:ascii="Angsana New" w:hAnsi="Angsana New"/>
          <w:sz w:val="28"/>
          <w:szCs w:val="28"/>
        </w:rPr>
        <w:t xml:space="preserve"> </w:t>
      </w:r>
      <w:r w:rsidRPr="00B92B9D">
        <w:rPr>
          <w:rFonts w:ascii="Angsana New" w:hAnsi="Angsana New"/>
          <w:sz w:val="28"/>
          <w:szCs w:val="28"/>
        </w:rPr>
        <w:t>investments</w:t>
      </w:r>
      <w:r w:rsidRPr="00B92B9D">
        <w:rPr>
          <w:rFonts w:ascii="Angsana New" w:hAnsi="Angsana New"/>
          <w:sz w:val="28"/>
          <w:szCs w:val="28"/>
          <w:cs/>
        </w:rPr>
        <w:t xml:space="preserve"> </w:t>
      </w:r>
      <w:r w:rsidRPr="00B92B9D">
        <w:rPr>
          <w:rFonts w:ascii="Angsana New" w:hAnsi="Angsana New"/>
          <w:sz w:val="28"/>
          <w:szCs w:val="28"/>
        </w:rPr>
        <w:t xml:space="preserve">As of September </w:t>
      </w:r>
      <w:r w:rsidRPr="00B92B9D">
        <w:rPr>
          <w:rFonts w:ascii="Angsana New" w:hAnsi="Angsana New"/>
          <w:sz w:val="28"/>
          <w:szCs w:val="28"/>
          <w:cs/>
        </w:rPr>
        <w:t>30</w:t>
      </w:r>
      <w:r w:rsidRPr="00B92B9D">
        <w:rPr>
          <w:rFonts w:ascii="Angsana New" w:hAnsi="Angsana New"/>
          <w:sz w:val="28"/>
          <w:szCs w:val="28"/>
        </w:rPr>
        <w:t xml:space="preserve">, </w:t>
      </w:r>
      <w:r w:rsidRPr="00B92B9D">
        <w:rPr>
          <w:rFonts w:ascii="Angsana New" w:hAnsi="Angsana New"/>
          <w:sz w:val="28"/>
          <w:szCs w:val="28"/>
          <w:cs/>
        </w:rPr>
        <w:t>2021</w:t>
      </w:r>
      <w:r w:rsidRPr="00B92B9D">
        <w:rPr>
          <w:rFonts w:ascii="Angsana New" w:hAnsi="Angsana New"/>
          <w:sz w:val="28"/>
          <w:szCs w:val="28"/>
        </w:rPr>
        <w:t>, the Company has paid the full amount of shares.</w:t>
      </w:r>
    </w:p>
    <w:p w14:paraId="40048FEC" w14:textId="0093F16F" w:rsidR="00CE4B40" w:rsidRPr="00B92B9D" w:rsidRDefault="00CE4B40" w:rsidP="00312F12">
      <w:pPr>
        <w:framePr w:w="8930" w:wrap="auto" w:hAnchor="text" w:x="212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sectPr w:rsidR="00CE4B40" w:rsidRPr="00B92B9D" w:rsidSect="00DA1906">
          <w:headerReference w:type="default" r:id="rId8"/>
          <w:footerReference w:type="default" r:id="rId9"/>
          <w:headerReference w:type="first" r:id="rId10"/>
          <w:footerReference w:type="first" r:id="rId11"/>
          <w:pgSz w:w="11907" w:h="16840" w:code="9"/>
          <w:pgMar w:top="992" w:right="851" w:bottom="851" w:left="1588" w:header="851" w:footer="851" w:gutter="0"/>
          <w:pgNumType w:fmt="numberInDash" w:start="12"/>
          <w:cols w:space="708"/>
          <w:docGrid w:linePitch="360"/>
        </w:sectPr>
      </w:pPr>
    </w:p>
    <w:p w14:paraId="6F6FE3E7" w14:textId="77777777" w:rsidR="00924004" w:rsidRDefault="00924C73" w:rsidP="00924004">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lastRenderedPageBreak/>
        <w:t>INVESTMENT IN ASSOCIATE</w:t>
      </w:r>
    </w:p>
    <w:p w14:paraId="28FE322E" w14:textId="6F0D8963" w:rsidR="00924C73" w:rsidRPr="00924004" w:rsidRDefault="00924C73" w:rsidP="00613002">
      <w:pPr>
        <w:pStyle w:val="ListParagraph"/>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hanging="644"/>
        <w:jc w:val="thaiDistribute"/>
        <w:rPr>
          <w:rFonts w:ascii="Angsana New" w:hAnsi="Angsana New"/>
          <w:b/>
          <w:bCs/>
          <w:sz w:val="28"/>
          <w:szCs w:val="28"/>
        </w:rPr>
      </w:pPr>
      <w:r w:rsidRPr="00924004">
        <w:rPr>
          <w:rFonts w:ascii="Angsana New" w:hAnsi="Angsana New"/>
          <w:sz w:val="28"/>
          <w:szCs w:val="28"/>
        </w:rPr>
        <w:t>Investment in associated company details are as follows.</w:t>
      </w:r>
    </w:p>
    <w:tbl>
      <w:tblPr>
        <w:tblStyle w:val="TableGrid"/>
        <w:tblpPr w:leftFromText="180" w:rightFromText="180" w:vertAnchor="page" w:horzAnchor="margin" w:tblpY="2824"/>
        <w:tblW w:w="157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40"/>
        <w:gridCol w:w="230"/>
        <w:gridCol w:w="41"/>
        <w:gridCol w:w="678"/>
        <w:gridCol w:w="273"/>
        <w:gridCol w:w="1324"/>
        <w:gridCol w:w="272"/>
        <w:gridCol w:w="861"/>
        <w:gridCol w:w="279"/>
        <w:gridCol w:w="1042"/>
        <w:gridCol w:w="272"/>
        <w:gridCol w:w="1045"/>
        <w:gridCol w:w="241"/>
        <w:gridCol w:w="1016"/>
        <w:gridCol w:w="272"/>
        <w:gridCol w:w="1042"/>
        <w:gridCol w:w="272"/>
        <w:gridCol w:w="1042"/>
        <w:gridCol w:w="272"/>
        <w:gridCol w:w="1045"/>
        <w:gridCol w:w="272"/>
        <w:gridCol w:w="1042"/>
        <w:gridCol w:w="272"/>
        <w:gridCol w:w="1045"/>
      </w:tblGrid>
      <w:tr w:rsidR="00603CBF" w:rsidRPr="00603CBF" w14:paraId="457C5121" w14:textId="77777777" w:rsidTr="00924004">
        <w:trPr>
          <w:trHeight w:val="57"/>
        </w:trPr>
        <w:tc>
          <w:tcPr>
            <w:tcW w:w="1640" w:type="dxa"/>
            <w:vAlign w:val="bottom"/>
          </w:tcPr>
          <w:p w14:paraId="2CEBB7F4"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9"/>
              <w:rPr>
                <w:rFonts w:ascii="Angsana New" w:hAnsi="Angsana New"/>
                <w:sz w:val="26"/>
                <w:szCs w:val="26"/>
                <w:cs/>
              </w:rPr>
            </w:pPr>
          </w:p>
        </w:tc>
        <w:tc>
          <w:tcPr>
            <w:tcW w:w="271" w:type="dxa"/>
            <w:gridSpan w:val="2"/>
            <w:vAlign w:val="bottom"/>
          </w:tcPr>
          <w:p w14:paraId="69FCE4F4"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678" w:type="dxa"/>
            <w:vAlign w:val="bottom"/>
          </w:tcPr>
          <w:p w14:paraId="25E85243"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73" w:type="dxa"/>
            <w:vAlign w:val="bottom"/>
          </w:tcPr>
          <w:p w14:paraId="5CA8A436"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1324" w:type="dxa"/>
            <w:vAlign w:val="bottom"/>
          </w:tcPr>
          <w:p w14:paraId="4CB09D95"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72" w:type="dxa"/>
            <w:vAlign w:val="bottom"/>
          </w:tcPr>
          <w:p w14:paraId="2E9A4189"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861" w:type="dxa"/>
            <w:vAlign w:val="bottom"/>
          </w:tcPr>
          <w:p w14:paraId="6ED0E787"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79" w:type="dxa"/>
            <w:vAlign w:val="bottom"/>
          </w:tcPr>
          <w:p w14:paraId="5F4F202D"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359" w:type="dxa"/>
            <w:gridSpan w:val="3"/>
            <w:vAlign w:val="bottom"/>
          </w:tcPr>
          <w:p w14:paraId="79923B2E"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41" w:type="dxa"/>
            <w:vAlign w:val="bottom"/>
          </w:tcPr>
          <w:p w14:paraId="79F555EF"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016" w:type="dxa"/>
            <w:vAlign w:val="bottom"/>
          </w:tcPr>
          <w:p w14:paraId="53EEA656"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72" w:type="dxa"/>
            <w:vAlign w:val="bottom"/>
          </w:tcPr>
          <w:p w14:paraId="05701C78"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042" w:type="dxa"/>
            <w:vAlign w:val="bottom"/>
          </w:tcPr>
          <w:p w14:paraId="3900D84C"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72" w:type="dxa"/>
            <w:vAlign w:val="bottom"/>
          </w:tcPr>
          <w:p w14:paraId="7076B7FE"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2359" w:type="dxa"/>
            <w:gridSpan w:val="3"/>
            <w:tcBorders>
              <w:bottom w:val="single" w:sz="4" w:space="0" w:color="auto"/>
            </w:tcBorders>
            <w:vAlign w:val="bottom"/>
          </w:tcPr>
          <w:p w14:paraId="157D8A0E"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272" w:type="dxa"/>
            <w:tcBorders>
              <w:bottom w:val="single" w:sz="4" w:space="0" w:color="auto"/>
            </w:tcBorders>
            <w:vAlign w:val="bottom"/>
          </w:tcPr>
          <w:p w14:paraId="0C25FB74"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2359" w:type="dxa"/>
            <w:gridSpan w:val="3"/>
            <w:tcBorders>
              <w:bottom w:val="single" w:sz="4" w:space="0" w:color="auto"/>
            </w:tcBorders>
            <w:vAlign w:val="bottom"/>
          </w:tcPr>
          <w:p w14:paraId="282C45BE"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603CBF">
              <w:rPr>
                <w:rFonts w:ascii="Angsana New" w:hAnsi="Angsana New"/>
                <w:sz w:val="26"/>
                <w:szCs w:val="26"/>
                <w:cs/>
              </w:rPr>
              <w:t>(</w:t>
            </w:r>
            <w:r w:rsidRPr="00603CBF">
              <w:rPr>
                <w:rFonts w:ascii="Angsana New" w:hAnsi="Angsana New"/>
                <w:sz w:val="26"/>
                <w:szCs w:val="26"/>
              </w:rPr>
              <w:t>Unit: Thousand Baht)</w:t>
            </w:r>
          </w:p>
        </w:tc>
      </w:tr>
      <w:tr w:rsidR="00603CBF" w:rsidRPr="00603CBF" w14:paraId="39996F4D" w14:textId="77777777" w:rsidTr="00924004">
        <w:trPr>
          <w:trHeight w:val="227"/>
        </w:trPr>
        <w:tc>
          <w:tcPr>
            <w:tcW w:w="1640" w:type="dxa"/>
            <w:vAlign w:val="bottom"/>
          </w:tcPr>
          <w:p w14:paraId="4D41474A"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409"/>
              <w:rPr>
                <w:rFonts w:ascii="Angsana New" w:hAnsi="Angsana New"/>
                <w:sz w:val="26"/>
                <w:szCs w:val="26"/>
                <w:cs/>
              </w:rPr>
            </w:pPr>
            <w:bookmarkStart w:id="2" w:name="_Hlk104472010"/>
          </w:p>
        </w:tc>
        <w:tc>
          <w:tcPr>
            <w:tcW w:w="271" w:type="dxa"/>
            <w:gridSpan w:val="2"/>
            <w:vAlign w:val="bottom"/>
          </w:tcPr>
          <w:p w14:paraId="5C58B5BA"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6"/>
                <w:szCs w:val="26"/>
              </w:rPr>
            </w:pPr>
          </w:p>
        </w:tc>
        <w:tc>
          <w:tcPr>
            <w:tcW w:w="678" w:type="dxa"/>
            <w:vAlign w:val="bottom"/>
          </w:tcPr>
          <w:p w14:paraId="52408439"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6"/>
                <w:szCs w:val="26"/>
                <w:cs/>
              </w:rPr>
            </w:pPr>
          </w:p>
        </w:tc>
        <w:tc>
          <w:tcPr>
            <w:tcW w:w="273" w:type="dxa"/>
            <w:vAlign w:val="bottom"/>
          </w:tcPr>
          <w:p w14:paraId="101D6EE1"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6"/>
                <w:szCs w:val="26"/>
                <w:cs/>
              </w:rPr>
            </w:pPr>
          </w:p>
        </w:tc>
        <w:tc>
          <w:tcPr>
            <w:tcW w:w="1324" w:type="dxa"/>
            <w:vAlign w:val="bottom"/>
          </w:tcPr>
          <w:p w14:paraId="54335DFE"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6"/>
                <w:szCs w:val="26"/>
                <w:cs/>
              </w:rPr>
            </w:pPr>
          </w:p>
        </w:tc>
        <w:tc>
          <w:tcPr>
            <w:tcW w:w="272" w:type="dxa"/>
            <w:vAlign w:val="bottom"/>
          </w:tcPr>
          <w:p w14:paraId="51A9B236"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6"/>
                <w:szCs w:val="26"/>
                <w:cs/>
              </w:rPr>
            </w:pPr>
          </w:p>
        </w:tc>
        <w:tc>
          <w:tcPr>
            <w:tcW w:w="861" w:type="dxa"/>
            <w:vAlign w:val="bottom"/>
          </w:tcPr>
          <w:p w14:paraId="7626B2C2"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6"/>
                <w:szCs w:val="26"/>
                <w:cs/>
              </w:rPr>
            </w:pPr>
          </w:p>
        </w:tc>
        <w:tc>
          <w:tcPr>
            <w:tcW w:w="279" w:type="dxa"/>
            <w:vAlign w:val="bottom"/>
          </w:tcPr>
          <w:p w14:paraId="45A4A0F5"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6"/>
                <w:szCs w:val="26"/>
                <w:cs/>
              </w:rPr>
            </w:pPr>
          </w:p>
        </w:tc>
        <w:tc>
          <w:tcPr>
            <w:tcW w:w="2359" w:type="dxa"/>
            <w:gridSpan w:val="3"/>
            <w:vAlign w:val="bottom"/>
          </w:tcPr>
          <w:p w14:paraId="57BFA0CF"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603CBF">
              <w:rPr>
                <w:rFonts w:ascii="Angsana New" w:hAnsi="Angsana New"/>
                <w:sz w:val="26"/>
                <w:szCs w:val="26"/>
                <w:cs/>
              </w:rPr>
              <w:t>(</w:t>
            </w:r>
            <w:r w:rsidRPr="00603CBF">
              <w:rPr>
                <w:rFonts w:ascii="Angsana New" w:hAnsi="Angsana New"/>
                <w:sz w:val="26"/>
                <w:szCs w:val="26"/>
              </w:rPr>
              <w:t>%</w:t>
            </w:r>
            <w:r w:rsidRPr="00603CBF">
              <w:rPr>
                <w:rFonts w:ascii="Angsana New" w:hAnsi="Angsana New"/>
                <w:sz w:val="26"/>
                <w:szCs w:val="26"/>
                <w:cs/>
              </w:rPr>
              <w:t>)</w:t>
            </w:r>
          </w:p>
        </w:tc>
        <w:tc>
          <w:tcPr>
            <w:tcW w:w="241" w:type="dxa"/>
            <w:vAlign w:val="bottom"/>
          </w:tcPr>
          <w:p w14:paraId="6D88FBD0"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016" w:type="dxa"/>
            <w:vAlign w:val="bottom"/>
          </w:tcPr>
          <w:p w14:paraId="3B3159DE"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72" w:type="dxa"/>
            <w:vAlign w:val="bottom"/>
          </w:tcPr>
          <w:p w14:paraId="6F516480"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042" w:type="dxa"/>
            <w:vAlign w:val="bottom"/>
          </w:tcPr>
          <w:p w14:paraId="20896DF3"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72" w:type="dxa"/>
            <w:vAlign w:val="bottom"/>
          </w:tcPr>
          <w:p w14:paraId="534BC909"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359" w:type="dxa"/>
            <w:gridSpan w:val="3"/>
            <w:tcBorders>
              <w:top w:val="single" w:sz="4" w:space="0" w:color="auto"/>
              <w:bottom w:val="single" w:sz="4" w:space="0" w:color="auto"/>
            </w:tcBorders>
            <w:vAlign w:val="center"/>
          </w:tcPr>
          <w:p w14:paraId="1D6C3C3B"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03CBF">
              <w:rPr>
                <w:rFonts w:ascii="Angsana New" w:hAnsi="Angsana New"/>
                <w:sz w:val="26"/>
                <w:szCs w:val="26"/>
              </w:rPr>
              <w:t>Consolidated Financial Statement</w:t>
            </w:r>
          </w:p>
        </w:tc>
        <w:tc>
          <w:tcPr>
            <w:tcW w:w="272" w:type="dxa"/>
            <w:tcBorders>
              <w:top w:val="single" w:sz="4" w:space="0" w:color="auto"/>
            </w:tcBorders>
            <w:vAlign w:val="bottom"/>
          </w:tcPr>
          <w:p w14:paraId="5C4F74BB"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2359" w:type="dxa"/>
            <w:gridSpan w:val="3"/>
            <w:tcBorders>
              <w:top w:val="single" w:sz="4" w:space="0" w:color="auto"/>
              <w:bottom w:val="single" w:sz="4" w:space="0" w:color="auto"/>
            </w:tcBorders>
            <w:vAlign w:val="center"/>
          </w:tcPr>
          <w:p w14:paraId="6F3E06D8"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603CBF">
              <w:rPr>
                <w:rFonts w:ascii="Angsana New" w:hAnsi="Angsana New"/>
                <w:sz w:val="26"/>
                <w:szCs w:val="26"/>
              </w:rPr>
              <w:t>Separate Financial Statement</w:t>
            </w:r>
          </w:p>
        </w:tc>
      </w:tr>
      <w:tr w:rsidR="00603CBF" w:rsidRPr="00603CBF" w14:paraId="6DD0871E" w14:textId="77777777" w:rsidTr="00924004">
        <w:trPr>
          <w:trHeight w:val="20"/>
        </w:trPr>
        <w:tc>
          <w:tcPr>
            <w:tcW w:w="1640" w:type="dxa"/>
            <w:vAlign w:val="bottom"/>
          </w:tcPr>
          <w:p w14:paraId="4E4FA6ED"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9"/>
              <w:rPr>
                <w:rFonts w:ascii="Angsana New" w:hAnsi="Angsana New"/>
                <w:sz w:val="26"/>
                <w:szCs w:val="26"/>
                <w:cs/>
              </w:rPr>
            </w:pPr>
          </w:p>
        </w:tc>
        <w:tc>
          <w:tcPr>
            <w:tcW w:w="271" w:type="dxa"/>
            <w:gridSpan w:val="2"/>
            <w:vAlign w:val="bottom"/>
          </w:tcPr>
          <w:p w14:paraId="60C3B6A6"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678" w:type="dxa"/>
            <w:vAlign w:val="bottom"/>
          </w:tcPr>
          <w:p w14:paraId="4F42F55D"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73" w:type="dxa"/>
            <w:vAlign w:val="bottom"/>
          </w:tcPr>
          <w:p w14:paraId="56CBE2AD"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1324" w:type="dxa"/>
            <w:vAlign w:val="bottom"/>
          </w:tcPr>
          <w:p w14:paraId="66C3E448"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72" w:type="dxa"/>
            <w:vAlign w:val="bottom"/>
          </w:tcPr>
          <w:p w14:paraId="04198B68"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861" w:type="dxa"/>
            <w:vAlign w:val="bottom"/>
          </w:tcPr>
          <w:p w14:paraId="6305C1D0"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79" w:type="dxa"/>
            <w:vAlign w:val="bottom"/>
          </w:tcPr>
          <w:p w14:paraId="6EE928C5"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359" w:type="dxa"/>
            <w:gridSpan w:val="3"/>
            <w:tcBorders>
              <w:top w:val="single" w:sz="4" w:space="0" w:color="auto"/>
              <w:bottom w:val="single" w:sz="4" w:space="0" w:color="auto"/>
            </w:tcBorders>
            <w:vAlign w:val="bottom"/>
          </w:tcPr>
          <w:p w14:paraId="01CDF01A"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603CBF">
              <w:rPr>
                <w:rFonts w:ascii="Angsana New" w:hAnsi="Angsana New"/>
                <w:sz w:val="26"/>
                <w:szCs w:val="26"/>
              </w:rPr>
              <w:t>Ownership interest</w:t>
            </w:r>
          </w:p>
        </w:tc>
        <w:tc>
          <w:tcPr>
            <w:tcW w:w="241" w:type="dxa"/>
            <w:vAlign w:val="bottom"/>
          </w:tcPr>
          <w:p w14:paraId="5480C386"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016" w:type="dxa"/>
            <w:vAlign w:val="bottom"/>
          </w:tcPr>
          <w:p w14:paraId="6AD9E0B8"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72" w:type="dxa"/>
            <w:vAlign w:val="bottom"/>
          </w:tcPr>
          <w:p w14:paraId="438ED90C"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042" w:type="dxa"/>
            <w:vAlign w:val="bottom"/>
          </w:tcPr>
          <w:p w14:paraId="5A2971E8"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72" w:type="dxa"/>
            <w:vAlign w:val="bottom"/>
          </w:tcPr>
          <w:p w14:paraId="0303B53D"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2359" w:type="dxa"/>
            <w:gridSpan w:val="3"/>
            <w:tcBorders>
              <w:top w:val="single" w:sz="4" w:space="0" w:color="auto"/>
              <w:bottom w:val="single" w:sz="4" w:space="0" w:color="auto"/>
            </w:tcBorders>
            <w:vAlign w:val="bottom"/>
          </w:tcPr>
          <w:p w14:paraId="404CA47A" w14:textId="324B308F"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603CBF">
              <w:rPr>
                <w:rFonts w:ascii="Angsana New" w:hAnsi="Angsana New"/>
                <w:sz w:val="26"/>
                <w:szCs w:val="26"/>
              </w:rPr>
              <w:t>Equity method</w:t>
            </w:r>
          </w:p>
        </w:tc>
        <w:tc>
          <w:tcPr>
            <w:tcW w:w="272" w:type="dxa"/>
            <w:vAlign w:val="bottom"/>
          </w:tcPr>
          <w:p w14:paraId="574EA274"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2359" w:type="dxa"/>
            <w:gridSpan w:val="3"/>
            <w:tcBorders>
              <w:top w:val="single" w:sz="4" w:space="0" w:color="auto"/>
              <w:bottom w:val="single" w:sz="4" w:space="0" w:color="auto"/>
            </w:tcBorders>
            <w:vAlign w:val="bottom"/>
          </w:tcPr>
          <w:p w14:paraId="7EBB2D94"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603CBF">
              <w:rPr>
                <w:rFonts w:ascii="Angsana New" w:hAnsi="Angsana New"/>
                <w:sz w:val="26"/>
                <w:szCs w:val="26"/>
              </w:rPr>
              <w:t>Cost method</w:t>
            </w:r>
          </w:p>
        </w:tc>
      </w:tr>
      <w:tr w:rsidR="00603CBF" w:rsidRPr="00603CBF" w14:paraId="3DCDA0E9" w14:textId="77777777" w:rsidTr="00924004">
        <w:trPr>
          <w:cantSplit/>
          <w:trHeight w:val="1134"/>
        </w:trPr>
        <w:tc>
          <w:tcPr>
            <w:tcW w:w="1640" w:type="dxa"/>
            <w:vAlign w:val="bottom"/>
          </w:tcPr>
          <w:p w14:paraId="73DC6994"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9"/>
              <w:rPr>
                <w:rFonts w:ascii="Angsana New" w:hAnsi="Angsana New"/>
                <w:sz w:val="26"/>
                <w:szCs w:val="26"/>
              </w:rPr>
            </w:pPr>
          </w:p>
        </w:tc>
        <w:tc>
          <w:tcPr>
            <w:tcW w:w="271" w:type="dxa"/>
            <w:gridSpan w:val="2"/>
            <w:vAlign w:val="bottom"/>
          </w:tcPr>
          <w:p w14:paraId="69CB5151"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678" w:type="dxa"/>
            <w:vAlign w:val="bottom"/>
          </w:tcPr>
          <w:p w14:paraId="37FB88B0"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03CBF">
              <w:rPr>
                <w:rFonts w:ascii="Angsana New" w:hAnsi="Angsana New"/>
                <w:sz w:val="26"/>
                <w:szCs w:val="26"/>
              </w:rPr>
              <w:t>Note</w:t>
            </w:r>
          </w:p>
        </w:tc>
        <w:tc>
          <w:tcPr>
            <w:tcW w:w="273" w:type="dxa"/>
            <w:vAlign w:val="bottom"/>
          </w:tcPr>
          <w:p w14:paraId="47B78FDE"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1324" w:type="dxa"/>
            <w:vAlign w:val="bottom"/>
          </w:tcPr>
          <w:p w14:paraId="68171FDF"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03CBF">
              <w:rPr>
                <w:rFonts w:ascii="Angsana New" w:hAnsi="Angsana New"/>
                <w:sz w:val="26"/>
                <w:szCs w:val="26"/>
              </w:rPr>
              <w:t>Type of business</w:t>
            </w:r>
          </w:p>
        </w:tc>
        <w:tc>
          <w:tcPr>
            <w:tcW w:w="272" w:type="dxa"/>
            <w:vAlign w:val="bottom"/>
          </w:tcPr>
          <w:p w14:paraId="5A2EA140"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861" w:type="dxa"/>
            <w:vAlign w:val="bottom"/>
          </w:tcPr>
          <w:p w14:paraId="49ECFC07"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rPr>
                <w:rFonts w:ascii="Angsana New" w:hAnsi="Angsana New"/>
                <w:sz w:val="26"/>
                <w:szCs w:val="26"/>
                <w:cs/>
              </w:rPr>
            </w:pPr>
            <w:r w:rsidRPr="00603CBF">
              <w:rPr>
                <w:rFonts w:ascii="Angsana New" w:hAnsi="Angsana New"/>
                <w:sz w:val="26"/>
                <w:szCs w:val="26"/>
              </w:rPr>
              <w:t>Currencies</w:t>
            </w:r>
          </w:p>
        </w:tc>
        <w:tc>
          <w:tcPr>
            <w:tcW w:w="279" w:type="dxa"/>
            <w:vAlign w:val="bottom"/>
          </w:tcPr>
          <w:p w14:paraId="238D61FA"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1042" w:type="dxa"/>
            <w:tcBorders>
              <w:top w:val="single" w:sz="4" w:space="0" w:color="auto"/>
            </w:tcBorders>
            <w:vAlign w:val="bottom"/>
          </w:tcPr>
          <w:p w14:paraId="01F4679A"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03CBF">
              <w:rPr>
                <w:rFonts w:ascii="Angsana New" w:hAnsi="Angsana New"/>
                <w:sz w:val="26"/>
                <w:szCs w:val="26"/>
              </w:rPr>
              <w:t xml:space="preserve">As at </w:t>
            </w:r>
            <w:r w:rsidRPr="00603CBF">
              <w:rPr>
                <w:rFonts w:ascii="Angsana New" w:hAnsi="Angsana New"/>
                <w:sz w:val="26"/>
                <w:szCs w:val="26"/>
              </w:rPr>
              <w:br/>
              <w:t>June</w:t>
            </w:r>
            <w:r w:rsidRPr="00603CBF">
              <w:rPr>
                <w:rFonts w:ascii="Angsana New" w:hAnsi="Angsana New"/>
                <w:sz w:val="26"/>
                <w:szCs w:val="26"/>
              </w:rPr>
              <w:br/>
              <w:t>30,2022</w:t>
            </w:r>
          </w:p>
        </w:tc>
        <w:tc>
          <w:tcPr>
            <w:tcW w:w="272" w:type="dxa"/>
            <w:tcBorders>
              <w:top w:val="single" w:sz="4" w:space="0" w:color="auto"/>
            </w:tcBorders>
            <w:vAlign w:val="bottom"/>
          </w:tcPr>
          <w:p w14:paraId="18371FC4"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1045" w:type="dxa"/>
            <w:tcBorders>
              <w:top w:val="single" w:sz="4" w:space="0" w:color="auto"/>
            </w:tcBorders>
            <w:vAlign w:val="bottom"/>
          </w:tcPr>
          <w:p w14:paraId="15CA6B1D"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03CBF">
              <w:rPr>
                <w:rFonts w:ascii="Angsana New" w:hAnsi="Angsana New"/>
                <w:sz w:val="26"/>
                <w:szCs w:val="26"/>
              </w:rPr>
              <w:t>As at December 31,2021</w:t>
            </w:r>
          </w:p>
        </w:tc>
        <w:tc>
          <w:tcPr>
            <w:tcW w:w="241" w:type="dxa"/>
            <w:vAlign w:val="bottom"/>
          </w:tcPr>
          <w:p w14:paraId="117BF7E7"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016" w:type="dxa"/>
            <w:vAlign w:val="bottom"/>
          </w:tcPr>
          <w:p w14:paraId="5BE20D84" w14:textId="20C96E9A"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z w:val="26"/>
                <w:szCs w:val="26"/>
              </w:rPr>
            </w:pPr>
            <w:r w:rsidRPr="00603CBF">
              <w:rPr>
                <w:rFonts w:ascii="Angsana New" w:hAnsi="Angsana New"/>
                <w:sz w:val="26"/>
                <w:szCs w:val="26"/>
              </w:rPr>
              <w:t xml:space="preserve">Share </w:t>
            </w:r>
            <w:r w:rsidRPr="00603CBF">
              <w:rPr>
                <w:rFonts w:ascii="Angsana New" w:hAnsi="Angsana New"/>
                <w:sz w:val="26"/>
                <w:szCs w:val="26"/>
              </w:rPr>
              <w:br/>
              <w:t xml:space="preserve">capital </w:t>
            </w:r>
            <w:r w:rsidRPr="00603CBF">
              <w:rPr>
                <w:rFonts w:ascii="Angsana New" w:hAnsi="Angsana New"/>
                <w:sz w:val="26"/>
                <w:szCs w:val="26"/>
              </w:rPr>
              <w:br/>
              <w:t>(Thousand Baht)</w:t>
            </w:r>
          </w:p>
        </w:tc>
        <w:tc>
          <w:tcPr>
            <w:tcW w:w="272" w:type="dxa"/>
            <w:vAlign w:val="bottom"/>
          </w:tcPr>
          <w:p w14:paraId="0A2D6E6D"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042" w:type="dxa"/>
            <w:vAlign w:val="bottom"/>
          </w:tcPr>
          <w:p w14:paraId="0BF20D8A"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66"/>
              <w:jc w:val="center"/>
              <w:rPr>
                <w:rFonts w:ascii="Angsana New" w:hAnsi="Angsana New"/>
                <w:sz w:val="26"/>
                <w:szCs w:val="26"/>
              </w:rPr>
            </w:pPr>
            <w:r w:rsidRPr="00603CBF">
              <w:rPr>
                <w:rFonts w:ascii="Angsana New" w:hAnsi="Angsana New"/>
                <w:sz w:val="26"/>
                <w:szCs w:val="26"/>
              </w:rPr>
              <w:t>Paid-up</w:t>
            </w:r>
            <w:r w:rsidRPr="00603CBF">
              <w:rPr>
                <w:rFonts w:ascii="Angsana New" w:hAnsi="Angsana New"/>
                <w:sz w:val="26"/>
                <w:szCs w:val="26"/>
              </w:rPr>
              <w:br/>
              <w:t xml:space="preserve"> share capital (Thousand Baht)</w:t>
            </w:r>
          </w:p>
        </w:tc>
        <w:tc>
          <w:tcPr>
            <w:tcW w:w="272" w:type="dxa"/>
            <w:vAlign w:val="bottom"/>
          </w:tcPr>
          <w:p w14:paraId="5FFE149D"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042" w:type="dxa"/>
            <w:tcBorders>
              <w:top w:val="single" w:sz="4" w:space="0" w:color="auto"/>
              <w:bottom w:val="single" w:sz="4" w:space="0" w:color="auto"/>
            </w:tcBorders>
            <w:vAlign w:val="bottom"/>
          </w:tcPr>
          <w:p w14:paraId="3169AEB1"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03CBF">
              <w:rPr>
                <w:rFonts w:ascii="Angsana New" w:hAnsi="Angsana New"/>
                <w:sz w:val="26"/>
                <w:szCs w:val="26"/>
              </w:rPr>
              <w:t xml:space="preserve">As at </w:t>
            </w:r>
            <w:r w:rsidRPr="00603CBF">
              <w:rPr>
                <w:rFonts w:ascii="Angsana New" w:hAnsi="Angsana New"/>
                <w:sz w:val="26"/>
                <w:szCs w:val="26"/>
              </w:rPr>
              <w:br/>
              <w:t>June</w:t>
            </w:r>
            <w:r w:rsidRPr="00603CBF">
              <w:rPr>
                <w:rFonts w:ascii="Angsana New" w:hAnsi="Angsana New"/>
                <w:sz w:val="26"/>
                <w:szCs w:val="26"/>
              </w:rPr>
              <w:br/>
              <w:t>30,2022</w:t>
            </w:r>
          </w:p>
        </w:tc>
        <w:tc>
          <w:tcPr>
            <w:tcW w:w="272" w:type="dxa"/>
            <w:tcBorders>
              <w:top w:val="single" w:sz="4" w:space="0" w:color="auto"/>
            </w:tcBorders>
            <w:vAlign w:val="bottom"/>
          </w:tcPr>
          <w:p w14:paraId="3E5F861B"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045" w:type="dxa"/>
            <w:tcBorders>
              <w:top w:val="single" w:sz="4" w:space="0" w:color="auto"/>
            </w:tcBorders>
            <w:vAlign w:val="bottom"/>
          </w:tcPr>
          <w:p w14:paraId="71A8906C"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603CBF">
              <w:rPr>
                <w:rFonts w:ascii="Angsana New" w:hAnsi="Angsana New"/>
                <w:sz w:val="26"/>
                <w:szCs w:val="26"/>
              </w:rPr>
              <w:t>As at December 31,2021</w:t>
            </w:r>
          </w:p>
        </w:tc>
        <w:tc>
          <w:tcPr>
            <w:tcW w:w="272" w:type="dxa"/>
            <w:vAlign w:val="bottom"/>
          </w:tcPr>
          <w:p w14:paraId="6AB97E89"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042" w:type="dxa"/>
            <w:tcBorders>
              <w:top w:val="single" w:sz="4" w:space="0" w:color="auto"/>
            </w:tcBorders>
            <w:vAlign w:val="bottom"/>
          </w:tcPr>
          <w:p w14:paraId="69383EFC"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03CBF">
              <w:rPr>
                <w:rFonts w:ascii="Angsana New" w:hAnsi="Angsana New"/>
                <w:sz w:val="26"/>
                <w:szCs w:val="26"/>
              </w:rPr>
              <w:t xml:space="preserve">As at </w:t>
            </w:r>
            <w:r w:rsidRPr="00603CBF">
              <w:rPr>
                <w:rFonts w:ascii="Angsana New" w:hAnsi="Angsana New"/>
                <w:sz w:val="26"/>
                <w:szCs w:val="26"/>
              </w:rPr>
              <w:br/>
              <w:t>June</w:t>
            </w:r>
            <w:r w:rsidRPr="00603CBF">
              <w:rPr>
                <w:rFonts w:ascii="Angsana New" w:hAnsi="Angsana New"/>
                <w:sz w:val="26"/>
                <w:szCs w:val="26"/>
              </w:rPr>
              <w:br/>
              <w:t>30,2022</w:t>
            </w:r>
          </w:p>
        </w:tc>
        <w:tc>
          <w:tcPr>
            <w:tcW w:w="272" w:type="dxa"/>
            <w:tcBorders>
              <w:top w:val="single" w:sz="4" w:space="0" w:color="auto"/>
            </w:tcBorders>
            <w:vAlign w:val="bottom"/>
          </w:tcPr>
          <w:p w14:paraId="2DD534FF"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045" w:type="dxa"/>
            <w:tcBorders>
              <w:top w:val="single" w:sz="4" w:space="0" w:color="auto"/>
              <w:bottom w:val="single" w:sz="4" w:space="0" w:color="auto"/>
            </w:tcBorders>
            <w:vAlign w:val="bottom"/>
          </w:tcPr>
          <w:p w14:paraId="675EE03E"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03CBF">
              <w:rPr>
                <w:rFonts w:ascii="Angsana New" w:hAnsi="Angsana New"/>
                <w:sz w:val="26"/>
                <w:szCs w:val="26"/>
              </w:rPr>
              <w:t>As at December 31,2021</w:t>
            </w:r>
          </w:p>
        </w:tc>
      </w:tr>
      <w:tr w:rsidR="00B817EC" w:rsidRPr="00603CBF" w14:paraId="43ACA311" w14:textId="77777777" w:rsidTr="00A31F8C">
        <w:trPr>
          <w:trHeight w:val="227"/>
        </w:trPr>
        <w:tc>
          <w:tcPr>
            <w:tcW w:w="1870" w:type="dxa"/>
            <w:gridSpan w:val="2"/>
          </w:tcPr>
          <w:p w14:paraId="14A2E430"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Angsana New" w:hAnsi="Angsana New"/>
                <w:sz w:val="26"/>
                <w:szCs w:val="26"/>
                <w:cs/>
              </w:rPr>
            </w:pPr>
            <w:r w:rsidRPr="00603CBF">
              <w:rPr>
                <w:rFonts w:ascii="Angsana New" w:hAnsi="Angsana New"/>
                <w:sz w:val="26"/>
                <w:szCs w:val="26"/>
              </w:rPr>
              <w:t>GA Power Pte Co., Ltd.</w:t>
            </w:r>
          </w:p>
        </w:tc>
        <w:tc>
          <w:tcPr>
            <w:tcW w:w="719" w:type="dxa"/>
            <w:gridSpan w:val="2"/>
            <w:tcBorders>
              <w:top w:val="single" w:sz="4" w:space="0" w:color="auto"/>
            </w:tcBorders>
            <w:vAlign w:val="center"/>
          </w:tcPr>
          <w:p w14:paraId="77D3D6AB" w14:textId="15871594" w:rsidR="00B817EC" w:rsidRPr="00603CBF" w:rsidRDefault="00B817EC" w:rsidP="00A31F8C">
            <w:pPr>
              <w:contextualSpacing/>
              <w:jc w:val="right"/>
              <w:rPr>
                <w:rFonts w:ascii="Angsana New" w:hAnsi="Angsana New"/>
                <w:sz w:val="26"/>
                <w:szCs w:val="26"/>
                <w:cs/>
              </w:rPr>
            </w:pPr>
            <w:r w:rsidRPr="00603CBF">
              <w:rPr>
                <w:rFonts w:ascii="Angsana New" w:hAnsi="Angsana New"/>
                <w:sz w:val="26"/>
                <w:szCs w:val="26"/>
                <w:cs/>
              </w:rPr>
              <w:t>(1</w:t>
            </w:r>
            <w:r>
              <w:rPr>
                <w:rFonts w:ascii="Angsana New" w:hAnsi="Angsana New" w:hint="cs"/>
                <w:sz w:val="26"/>
                <w:szCs w:val="26"/>
                <w:cs/>
              </w:rPr>
              <w:t>)</w:t>
            </w:r>
          </w:p>
        </w:tc>
        <w:tc>
          <w:tcPr>
            <w:tcW w:w="273" w:type="dxa"/>
          </w:tcPr>
          <w:p w14:paraId="14DF5137"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Angsana New" w:hAnsi="Angsana New"/>
                <w:sz w:val="26"/>
                <w:szCs w:val="26"/>
                <w:cs/>
              </w:rPr>
            </w:pPr>
          </w:p>
        </w:tc>
        <w:tc>
          <w:tcPr>
            <w:tcW w:w="1324" w:type="dxa"/>
            <w:tcBorders>
              <w:top w:val="single" w:sz="4" w:space="0" w:color="auto"/>
            </w:tcBorders>
          </w:tcPr>
          <w:p w14:paraId="563B5E75"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Angsana New" w:hAnsi="Angsana New"/>
                <w:sz w:val="26"/>
                <w:szCs w:val="26"/>
                <w:cs/>
              </w:rPr>
            </w:pPr>
            <w:r w:rsidRPr="00603CBF">
              <w:rPr>
                <w:rFonts w:ascii="Angsana New" w:hAnsi="Angsana New"/>
                <w:sz w:val="26"/>
                <w:szCs w:val="26"/>
              </w:rPr>
              <w:t>Power plan</w:t>
            </w:r>
          </w:p>
        </w:tc>
        <w:tc>
          <w:tcPr>
            <w:tcW w:w="272" w:type="dxa"/>
          </w:tcPr>
          <w:p w14:paraId="3EA3802D"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Angsana New" w:hAnsi="Angsana New"/>
                <w:sz w:val="26"/>
                <w:szCs w:val="26"/>
              </w:rPr>
            </w:pPr>
          </w:p>
        </w:tc>
        <w:tc>
          <w:tcPr>
            <w:tcW w:w="861" w:type="dxa"/>
            <w:tcBorders>
              <w:top w:val="single" w:sz="4" w:space="0" w:color="auto"/>
            </w:tcBorders>
          </w:tcPr>
          <w:p w14:paraId="217917BD"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Angsana New" w:hAnsi="Angsana New"/>
                <w:sz w:val="26"/>
                <w:szCs w:val="26"/>
              </w:rPr>
            </w:pPr>
            <w:r w:rsidRPr="00603CBF">
              <w:rPr>
                <w:rFonts w:ascii="Angsana New" w:hAnsi="Angsana New"/>
                <w:sz w:val="26"/>
                <w:szCs w:val="26"/>
              </w:rPr>
              <w:t>SGD</w:t>
            </w:r>
          </w:p>
        </w:tc>
        <w:tc>
          <w:tcPr>
            <w:tcW w:w="279" w:type="dxa"/>
          </w:tcPr>
          <w:p w14:paraId="3D907BE3"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Angsana New" w:hAnsi="Angsana New"/>
                <w:sz w:val="26"/>
                <w:szCs w:val="26"/>
              </w:rPr>
            </w:pPr>
          </w:p>
        </w:tc>
        <w:tc>
          <w:tcPr>
            <w:tcW w:w="1042" w:type="dxa"/>
            <w:tcBorders>
              <w:top w:val="single" w:sz="4" w:space="0" w:color="auto"/>
            </w:tcBorders>
          </w:tcPr>
          <w:p w14:paraId="6AED7F37" w14:textId="22CEF1C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cs/>
              </w:rPr>
            </w:pPr>
            <w:r>
              <w:rPr>
                <w:rFonts w:ascii="Angsana New" w:hAnsi="Angsana New"/>
                <w:sz w:val="24"/>
                <w:szCs w:val="24"/>
              </w:rPr>
              <w:t>40.00</w:t>
            </w:r>
          </w:p>
        </w:tc>
        <w:tc>
          <w:tcPr>
            <w:tcW w:w="272" w:type="dxa"/>
          </w:tcPr>
          <w:p w14:paraId="34365352"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cs/>
              </w:rPr>
            </w:pPr>
          </w:p>
        </w:tc>
        <w:tc>
          <w:tcPr>
            <w:tcW w:w="1045" w:type="dxa"/>
            <w:tcBorders>
              <w:top w:val="single" w:sz="4" w:space="0" w:color="auto"/>
            </w:tcBorders>
          </w:tcPr>
          <w:p w14:paraId="232751D3"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rPr>
            </w:pPr>
            <w:r w:rsidRPr="00603CBF">
              <w:rPr>
                <w:rFonts w:ascii="Angsana New" w:hAnsi="Angsana New"/>
                <w:sz w:val="26"/>
                <w:szCs w:val="26"/>
              </w:rPr>
              <w:t>40.00</w:t>
            </w:r>
          </w:p>
        </w:tc>
        <w:tc>
          <w:tcPr>
            <w:tcW w:w="241" w:type="dxa"/>
          </w:tcPr>
          <w:p w14:paraId="367AC7BF"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cs/>
              </w:rPr>
            </w:pPr>
          </w:p>
        </w:tc>
        <w:tc>
          <w:tcPr>
            <w:tcW w:w="1016" w:type="dxa"/>
            <w:tcBorders>
              <w:top w:val="single" w:sz="4" w:space="0" w:color="auto"/>
            </w:tcBorders>
          </w:tcPr>
          <w:p w14:paraId="1F4DB7CA" w14:textId="56BED64B"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cs/>
              </w:rPr>
            </w:pPr>
            <w:r w:rsidRPr="00EB4A98">
              <w:rPr>
                <w:rFonts w:ascii="Angsana New" w:hAnsi="Angsana New"/>
                <w:sz w:val="24"/>
                <w:szCs w:val="24"/>
              </w:rPr>
              <w:t>4,700</w:t>
            </w:r>
          </w:p>
        </w:tc>
        <w:tc>
          <w:tcPr>
            <w:tcW w:w="272" w:type="dxa"/>
          </w:tcPr>
          <w:p w14:paraId="03908C37"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rPr>
            </w:pPr>
          </w:p>
        </w:tc>
        <w:tc>
          <w:tcPr>
            <w:tcW w:w="1042" w:type="dxa"/>
            <w:tcBorders>
              <w:top w:val="single" w:sz="4" w:space="0" w:color="auto"/>
            </w:tcBorders>
          </w:tcPr>
          <w:p w14:paraId="5B5FC690"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rPr>
            </w:pPr>
            <w:r w:rsidRPr="00603CBF">
              <w:rPr>
                <w:rFonts w:ascii="Angsana New" w:hAnsi="Angsana New"/>
                <w:sz w:val="26"/>
                <w:szCs w:val="26"/>
              </w:rPr>
              <w:t>4,700</w:t>
            </w:r>
          </w:p>
        </w:tc>
        <w:tc>
          <w:tcPr>
            <w:tcW w:w="272" w:type="dxa"/>
          </w:tcPr>
          <w:p w14:paraId="04515F14"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rPr>
            </w:pPr>
          </w:p>
        </w:tc>
        <w:tc>
          <w:tcPr>
            <w:tcW w:w="1042" w:type="dxa"/>
            <w:tcBorders>
              <w:top w:val="single" w:sz="4" w:space="0" w:color="auto"/>
            </w:tcBorders>
          </w:tcPr>
          <w:p w14:paraId="40B930CC" w14:textId="5673C8BF"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rPr>
            </w:pPr>
            <w:r w:rsidRPr="00754CAF">
              <w:rPr>
                <w:rFonts w:ascii="Angsana New" w:hAnsi="Angsana New"/>
                <w:sz w:val="24"/>
                <w:szCs w:val="24"/>
              </w:rPr>
              <w:t>39,477</w:t>
            </w:r>
          </w:p>
        </w:tc>
        <w:tc>
          <w:tcPr>
            <w:tcW w:w="272" w:type="dxa"/>
          </w:tcPr>
          <w:p w14:paraId="1B91D43C"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rPr>
            </w:pPr>
          </w:p>
        </w:tc>
        <w:tc>
          <w:tcPr>
            <w:tcW w:w="1045" w:type="dxa"/>
            <w:tcBorders>
              <w:top w:val="single" w:sz="4" w:space="0" w:color="auto"/>
            </w:tcBorders>
          </w:tcPr>
          <w:p w14:paraId="4487B845" w14:textId="37755FAC"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rPr>
            </w:pPr>
            <w:r w:rsidRPr="00DC7DC3">
              <w:rPr>
                <w:rFonts w:ascii="Angsana New" w:hAnsi="Angsana New"/>
                <w:sz w:val="24"/>
                <w:szCs w:val="24"/>
              </w:rPr>
              <w:t>48,150</w:t>
            </w:r>
          </w:p>
        </w:tc>
        <w:tc>
          <w:tcPr>
            <w:tcW w:w="272" w:type="dxa"/>
          </w:tcPr>
          <w:p w14:paraId="25B50AEE"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rPr>
            </w:pPr>
          </w:p>
        </w:tc>
        <w:tc>
          <w:tcPr>
            <w:tcW w:w="1042" w:type="dxa"/>
            <w:tcBorders>
              <w:top w:val="single" w:sz="4" w:space="0" w:color="auto"/>
            </w:tcBorders>
          </w:tcPr>
          <w:p w14:paraId="2D711A76" w14:textId="436BE405"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rPr>
            </w:pPr>
            <w:r w:rsidRPr="00374337">
              <w:rPr>
                <w:rFonts w:ascii="Angsana New" w:hAnsi="Angsana New"/>
                <w:sz w:val="24"/>
                <w:szCs w:val="24"/>
              </w:rPr>
              <w:t>58,000</w:t>
            </w:r>
          </w:p>
        </w:tc>
        <w:tc>
          <w:tcPr>
            <w:tcW w:w="272" w:type="dxa"/>
          </w:tcPr>
          <w:p w14:paraId="6710FE13"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rPr>
            </w:pPr>
          </w:p>
        </w:tc>
        <w:tc>
          <w:tcPr>
            <w:tcW w:w="1045" w:type="dxa"/>
            <w:tcBorders>
              <w:top w:val="single" w:sz="4" w:space="0" w:color="auto"/>
            </w:tcBorders>
          </w:tcPr>
          <w:p w14:paraId="11F01D9C" w14:textId="26132080"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rPr>
            </w:pPr>
            <w:r w:rsidRPr="00DC7DC3">
              <w:rPr>
                <w:rFonts w:ascii="Angsana New" w:hAnsi="Angsana New"/>
                <w:sz w:val="24"/>
                <w:szCs w:val="24"/>
              </w:rPr>
              <w:t>58,000</w:t>
            </w:r>
          </w:p>
        </w:tc>
      </w:tr>
      <w:tr w:rsidR="00B817EC" w:rsidRPr="00603CBF" w14:paraId="55B117FD" w14:textId="77777777" w:rsidTr="00A31F8C">
        <w:trPr>
          <w:trHeight w:val="227"/>
        </w:trPr>
        <w:tc>
          <w:tcPr>
            <w:tcW w:w="1911" w:type="dxa"/>
            <w:gridSpan w:val="3"/>
          </w:tcPr>
          <w:p w14:paraId="50F8A242"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r w:rsidRPr="00603CBF">
              <w:rPr>
                <w:rFonts w:ascii="Angsana New" w:hAnsi="Angsana New"/>
                <w:sz w:val="26"/>
                <w:szCs w:val="26"/>
              </w:rPr>
              <w:t xml:space="preserve">CPS Shipping &amp; Logistic </w:t>
            </w:r>
            <w:proofErr w:type="spellStart"/>
            <w:proofErr w:type="gramStart"/>
            <w:r w:rsidRPr="00603CBF">
              <w:rPr>
                <w:rFonts w:ascii="Angsana New" w:hAnsi="Angsana New"/>
                <w:sz w:val="26"/>
                <w:szCs w:val="26"/>
              </w:rPr>
              <w:t>Co.,Ltd</w:t>
            </w:r>
            <w:proofErr w:type="spellEnd"/>
            <w:r w:rsidRPr="00603CBF">
              <w:rPr>
                <w:rFonts w:ascii="Angsana New" w:hAnsi="Angsana New"/>
                <w:sz w:val="26"/>
                <w:szCs w:val="26"/>
              </w:rPr>
              <w:t>.</w:t>
            </w:r>
            <w:proofErr w:type="gramEnd"/>
          </w:p>
        </w:tc>
        <w:tc>
          <w:tcPr>
            <w:tcW w:w="678" w:type="dxa"/>
            <w:vAlign w:val="center"/>
          </w:tcPr>
          <w:p w14:paraId="6D75AB12" w14:textId="77777777" w:rsidR="00B817EC" w:rsidRPr="00603CBF" w:rsidRDefault="00B817EC" w:rsidP="00A3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273" w:type="dxa"/>
          </w:tcPr>
          <w:p w14:paraId="5630BD5C"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p>
        </w:tc>
        <w:tc>
          <w:tcPr>
            <w:tcW w:w="1324" w:type="dxa"/>
          </w:tcPr>
          <w:p w14:paraId="26DD5AF3"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603CBF">
              <w:rPr>
                <w:rFonts w:ascii="Angsana New" w:hAnsi="Angsana New"/>
                <w:sz w:val="26"/>
                <w:szCs w:val="26"/>
              </w:rPr>
              <w:t xml:space="preserve">Providing shipping and logistic </w:t>
            </w:r>
            <w:proofErr w:type="spellStart"/>
            <w:r w:rsidRPr="00603CBF">
              <w:rPr>
                <w:rFonts w:ascii="Angsana New" w:hAnsi="Angsana New"/>
                <w:sz w:val="26"/>
                <w:szCs w:val="26"/>
              </w:rPr>
              <w:t>servies</w:t>
            </w:r>
            <w:proofErr w:type="spellEnd"/>
          </w:p>
        </w:tc>
        <w:tc>
          <w:tcPr>
            <w:tcW w:w="272" w:type="dxa"/>
          </w:tcPr>
          <w:p w14:paraId="14F6DEAB"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861" w:type="dxa"/>
          </w:tcPr>
          <w:p w14:paraId="5DC8F70C"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03CBF">
              <w:rPr>
                <w:rFonts w:ascii="Angsana New" w:hAnsi="Angsana New"/>
                <w:sz w:val="26"/>
                <w:szCs w:val="26"/>
              </w:rPr>
              <w:t>BAHT</w:t>
            </w:r>
          </w:p>
        </w:tc>
        <w:tc>
          <w:tcPr>
            <w:tcW w:w="279" w:type="dxa"/>
          </w:tcPr>
          <w:p w14:paraId="01BA78A8"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2" w:type="dxa"/>
          </w:tcPr>
          <w:p w14:paraId="69B36AB8" w14:textId="781E2413"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4"/>
                <w:szCs w:val="24"/>
              </w:rPr>
              <w:t>26.00</w:t>
            </w:r>
          </w:p>
        </w:tc>
        <w:tc>
          <w:tcPr>
            <w:tcW w:w="272" w:type="dxa"/>
          </w:tcPr>
          <w:p w14:paraId="2311FCB3"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1045" w:type="dxa"/>
          </w:tcPr>
          <w:p w14:paraId="04182012"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603CBF">
              <w:rPr>
                <w:rFonts w:ascii="Angsana New" w:hAnsi="Angsana New"/>
                <w:sz w:val="26"/>
                <w:szCs w:val="26"/>
                <w:cs/>
              </w:rPr>
              <w:t>26.00</w:t>
            </w:r>
          </w:p>
        </w:tc>
        <w:tc>
          <w:tcPr>
            <w:tcW w:w="241" w:type="dxa"/>
          </w:tcPr>
          <w:p w14:paraId="2C92F921"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1016" w:type="dxa"/>
          </w:tcPr>
          <w:p w14:paraId="1D6C2F5F" w14:textId="722FEE42"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EB4A98">
              <w:rPr>
                <w:rFonts w:ascii="Angsana New" w:hAnsi="Angsana New"/>
                <w:sz w:val="24"/>
                <w:szCs w:val="24"/>
              </w:rPr>
              <w:t>18,000</w:t>
            </w:r>
          </w:p>
        </w:tc>
        <w:tc>
          <w:tcPr>
            <w:tcW w:w="272" w:type="dxa"/>
          </w:tcPr>
          <w:p w14:paraId="5A6214D2"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2" w:type="dxa"/>
          </w:tcPr>
          <w:p w14:paraId="7FC596CD"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603CBF">
              <w:rPr>
                <w:rFonts w:ascii="Angsana New" w:hAnsi="Angsana New"/>
                <w:sz w:val="26"/>
                <w:szCs w:val="26"/>
              </w:rPr>
              <w:t>18,000</w:t>
            </w:r>
          </w:p>
        </w:tc>
        <w:tc>
          <w:tcPr>
            <w:tcW w:w="272" w:type="dxa"/>
          </w:tcPr>
          <w:p w14:paraId="5A37207F"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2" w:type="dxa"/>
          </w:tcPr>
          <w:p w14:paraId="0FE682E1" w14:textId="5EAA8176"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754CAF">
              <w:rPr>
                <w:rFonts w:ascii="Angsana New" w:hAnsi="Angsana New"/>
                <w:sz w:val="24"/>
                <w:szCs w:val="24"/>
              </w:rPr>
              <w:t>1</w:t>
            </w:r>
            <w:r>
              <w:rPr>
                <w:rFonts w:ascii="Angsana New" w:hAnsi="Angsana New"/>
                <w:sz w:val="24"/>
                <w:szCs w:val="24"/>
              </w:rPr>
              <w:t>5,389</w:t>
            </w:r>
          </w:p>
        </w:tc>
        <w:tc>
          <w:tcPr>
            <w:tcW w:w="272" w:type="dxa"/>
          </w:tcPr>
          <w:p w14:paraId="1937A3F1"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5" w:type="dxa"/>
          </w:tcPr>
          <w:p w14:paraId="069922DB" w14:textId="737FCBEC"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DC7DC3">
              <w:rPr>
                <w:rFonts w:ascii="Angsana New" w:hAnsi="Angsana New"/>
                <w:sz w:val="24"/>
                <w:szCs w:val="24"/>
              </w:rPr>
              <w:t>14,559</w:t>
            </w:r>
          </w:p>
        </w:tc>
        <w:tc>
          <w:tcPr>
            <w:tcW w:w="272" w:type="dxa"/>
          </w:tcPr>
          <w:p w14:paraId="3BDAD7EB"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2" w:type="dxa"/>
          </w:tcPr>
          <w:p w14:paraId="559A1A3A" w14:textId="22BB237E"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374337">
              <w:rPr>
                <w:rFonts w:ascii="Angsana New" w:hAnsi="Angsana New"/>
                <w:sz w:val="24"/>
                <w:szCs w:val="24"/>
              </w:rPr>
              <w:t>4,680</w:t>
            </w:r>
          </w:p>
        </w:tc>
        <w:tc>
          <w:tcPr>
            <w:tcW w:w="272" w:type="dxa"/>
          </w:tcPr>
          <w:p w14:paraId="13ED0455"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5" w:type="dxa"/>
          </w:tcPr>
          <w:p w14:paraId="06CBDB84" w14:textId="3549ED2F"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DC7DC3">
              <w:rPr>
                <w:rFonts w:ascii="Angsana New" w:hAnsi="Angsana New"/>
                <w:sz w:val="24"/>
                <w:szCs w:val="24"/>
              </w:rPr>
              <w:t>4,680</w:t>
            </w:r>
          </w:p>
        </w:tc>
      </w:tr>
      <w:tr w:rsidR="00B817EC" w:rsidRPr="00603CBF" w14:paraId="65C7AC6F" w14:textId="77777777" w:rsidTr="00067F07">
        <w:trPr>
          <w:trHeight w:val="227"/>
        </w:trPr>
        <w:tc>
          <w:tcPr>
            <w:tcW w:w="1911" w:type="dxa"/>
            <w:gridSpan w:val="3"/>
          </w:tcPr>
          <w:p w14:paraId="05F2383B"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7"/>
              <w:rPr>
                <w:rFonts w:ascii="Angsana New" w:hAnsi="Angsana New"/>
                <w:sz w:val="26"/>
                <w:szCs w:val="26"/>
                <w:cs/>
              </w:rPr>
            </w:pPr>
            <w:r w:rsidRPr="00603CBF">
              <w:rPr>
                <w:rFonts w:ascii="Angsana New" w:hAnsi="Angsana New"/>
                <w:sz w:val="26"/>
                <w:szCs w:val="26"/>
              </w:rPr>
              <w:t>The megawatt company limited</w:t>
            </w:r>
          </w:p>
        </w:tc>
        <w:tc>
          <w:tcPr>
            <w:tcW w:w="678" w:type="dxa"/>
          </w:tcPr>
          <w:p w14:paraId="3863D174" w14:textId="0818AB42" w:rsidR="00B817EC" w:rsidRPr="00603CBF" w:rsidRDefault="00B817EC" w:rsidP="00067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603CBF">
              <w:rPr>
                <w:rFonts w:ascii="Angsana New" w:hAnsi="Angsana New"/>
                <w:sz w:val="26"/>
                <w:szCs w:val="26"/>
              </w:rPr>
              <w:t>(</w:t>
            </w:r>
            <w:r w:rsidR="00A31F8C">
              <w:rPr>
                <w:rFonts w:ascii="Angsana New" w:hAnsi="Angsana New"/>
                <w:sz w:val="26"/>
                <w:szCs w:val="26"/>
              </w:rPr>
              <w:t>2</w:t>
            </w:r>
            <w:r w:rsidRPr="00603CBF">
              <w:rPr>
                <w:rFonts w:ascii="Angsana New" w:hAnsi="Angsana New"/>
                <w:sz w:val="26"/>
                <w:szCs w:val="26"/>
              </w:rPr>
              <w:t>)</w:t>
            </w:r>
          </w:p>
        </w:tc>
        <w:tc>
          <w:tcPr>
            <w:tcW w:w="273" w:type="dxa"/>
          </w:tcPr>
          <w:p w14:paraId="68671472"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p>
        </w:tc>
        <w:tc>
          <w:tcPr>
            <w:tcW w:w="1324" w:type="dxa"/>
            <w:vAlign w:val="center"/>
          </w:tcPr>
          <w:p w14:paraId="55885A4A"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roofErr w:type="spellStart"/>
            <w:r w:rsidRPr="00603CBF">
              <w:rPr>
                <w:rFonts w:ascii="Angsana New" w:hAnsi="Angsana New"/>
                <w:sz w:val="26"/>
                <w:szCs w:val="26"/>
              </w:rPr>
              <w:t>Altenative</w:t>
            </w:r>
            <w:proofErr w:type="spellEnd"/>
            <w:r w:rsidRPr="00603CBF">
              <w:rPr>
                <w:rFonts w:ascii="Angsana New" w:hAnsi="Angsana New"/>
                <w:sz w:val="26"/>
                <w:szCs w:val="26"/>
              </w:rPr>
              <w:t xml:space="preserve"> energy power plants</w:t>
            </w:r>
          </w:p>
        </w:tc>
        <w:tc>
          <w:tcPr>
            <w:tcW w:w="272" w:type="dxa"/>
          </w:tcPr>
          <w:p w14:paraId="6AFCB2E7"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861" w:type="dxa"/>
          </w:tcPr>
          <w:p w14:paraId="7B6848F1"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03CBF">
              <w:rPr>
                <w:rFonts w:ascii="Angsana New" w:hAnsi="Angsana New"/>
                <w:sz w:val="26"/>
                <w:szCs w:val="26"/>
              </w:rPr>
              <w:t>BAHT</w:t>
            </w:r>
          </w:p>
        </w:tc>
        <w:tc>
          <w:tcPr>
            <w:tcW w:w="279" w:type="dxa"/>
          </w:tcPr>
          <w:p w14:paraId="6AC33DA9"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1042" w:type="dxa"/>
          </w:tcPr>
          <w:p w14:paraId="5F215CD3" w14:textId="375AE35D"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4"/>
                <w:szCs w:val="24"/>
              </w:rPr>
              <w:t>41.54</w:t>
            </w:r>
          </w:p>
        </w:tc>
        <w:tc>
          <w:tcPr>
            <w:tcW w:w="272" w:type="dxa"/>
          </w:tcPr>
          <w:p w14:paraId="1DF30217"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p>
        </w:tc>
        <w:tc>
          <w:tcPr>
            <w:tcW w:w="1045" w:type="dxa"/>
          </w:tcPr>
          <w:p w14:paraId="0EA3F45D"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603CBF">
              <w:rPr>
                <w:rFonts w:ascii="Angsana New" w:hAnsi="Angsana New"/>
                <w:sz w:val="26"/>
                <w:szCs w:val="26"/>
                <w:cs/>
              </w:rPr>
              <w:t>36.34</w:t>
            </w:r>
          </w:p>
        </w:tc>
        <w:tc>
          <w:tcPr>
            <w:tcW w:w="241" w:type="dxa"/>
          </w:tcPr>
          <w:p w14:paraId="42E25C9E"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p>
        </w:tc>
        <w:tc>
          <w:tcPr>
            <w:tcW w:w="1016" w:type="dxa"/>
          </w:tcPr>
          <w:p w14:paraId="0107E228" w14:textId="168B8AC2"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EB4A98">
              <w:rPr>
                <w:rFonts w:ascii="Angsana New" w:hAnsi="Angsana New"/>
                <w:sz w:val="24"/>
                <w:szCs w:val="24"/>
              </w:rPr>
              <w:t>2</w:t>
            </w:r>
            <w:r w:rsidR="00A31F8C">
              <w:rPr>
                <w:rFonts w:ascii="Angsana New" w:hAnsi="Angsana New"/>
                <w:sz w:val="24"/>
                <w:szCs w:val="24"/>
              </w:rPr>
              <w:t>,046</w:t>
            </w:r>
            <w:r w:rsidRPr="00EB4A98">
              <w:rPr>
                <w:rFonts w:ascii="Angsana New" w:hAnsi="Angsana New"/>
                <w:sz w:val="24"/>
                <w:szCs w:val="24"/>
              </w:rPr>
              <w:t>,600</w:t>
            </w:r>
          </w:p>
        </w:tc>
        <w:tc>
          <w:tcPr>
            <w:tcW w:w="272" w:type="dxa"/>
          </w:tcPr>
          <w:p w14:paraId="267BDA52"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1042" w:type="dxa"/>
          </w:tcPr>
          <w:p w14:paraId="787341B2" w14:textId="2CF5EE43" w:rsidR="00B817EC" w:rsidRPr="00603CBF" w:rsidRDefault="00A31F8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EB4A98">
              <w:rPr>
                <w:rFonts w:ascii="Angsana New" w:hAnsi="Angsana New"/>
                <w:sz w:val="24"/>
                <w:szCs w:val="24"/>
              </w:rPr>
              <w:t>2</w:t>
            </w:r>
            <w:r>
              <w:rPr>
                <w:rFonts w:ascii="Angsana New" w:hAnsi="Angsana New"/>
                <w:sz w:val="24"/>
                <w:szCs w:val="24"/>
              </w:rPr>
              <w:t>,046</w:t>
            </w:r>
            <w:r w:rsidRPr="00EB4A98">
              <w:rPr>
                <w:rFonts w:ascii="Angsana New" w:hAnsi="Angsana New"/>
                <w:sz w:val="24"/>
                <w:szCs w:val="24"/>
              </w:rPr>
              <w:t>,600</w:t>
            </w:r>
          </w:p>
        </w:tc>
        <w:tc>
          <w:tcPr>
            <w:tcW w:w="272" w:type="dxa"/>
          </w:tcPr>
          <w:p w14:paraId="78AC410F"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1042" w:type="dxa"/>
          </w:tcPr>
          <w:p w14:paraId="0348DA8F" w14:textId="066BC602"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754CAF">
              <w:rPr>
                <w:rFonts w:ascii="Angsana New" w:hAnsi="Angsana New"/>
                <w:sz w:val="24"/>
                <w:szCs w:val="24"/>
              </w:rPr>
              <w:t>912,667</w:t>
            </w:r>
          </w:p>
        </w:tc>
        <w:tc>
          <w:tcPr>
            <w:tcW w:w="272" w:type="dxa"/>
          </w:tcPr>
          <w:p w14:paraId="1CF5480A"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5" w:type="dxa"/>
          </w:tcPr>
          <w:p w14:paraId="08D961EF" w14:textId="31CDFBBF"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DC7DC3">
              <w:rPr>
                <w:rFonts w:ascii="Angsana New" w:hAnsi="Angsana New"/>
                <w:sz w:val="24"/>
                <w:szCs w:val="24"/>
              </w:rPr>
              <w:t>373,182</w:t>
            </w:r>
          </w:p>
        </w:tc>
        <w:tc>
          <w:tcPr>
            <w:tcW w:w="272" w:type="dxa"/>
          </w:tcPr>
          <w:p w14:paraId="168EBE15"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2" w:type="dxa"/>
          </w:tcPr>
          <w:p w14:paraId="7D1EDE34" w14:textId="10F22418"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374337">
              <w:rPr>
                <w:rFonts w:ascii="Angsana New" w:hAnsi="Angsana New"/>
                <w:sz w:val="24"/>
                <w:szCs w:val="24"/>
              </w:rPr>
              <w:t>850,000</w:t>
            </w:r>
          </w:p>
        </w:tc>
        <w:tc>
          <w:tcPr>
            <w:tcW w:w="272" w:type="dxa"/>
          </w:tcPr>
          <w:p w14:paraId="243F6209"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5" w:type="dxa"/>
          </w:tcPr>
          <w:p w14:paraId="2EA0B189" w14:textId="4A396CFE"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DC7DC3">
              <w:rPr>
                <w:rFonts w:ascii="Angsana New" w:hAnsi="Angsana New"/>
                <w:sz w:val="24"/>
                <w:szCs w:val="24"/>
              </w:rPr>
              <w:t>342,250</w:t>
            </w:r>
          </w:p>
        </w:tc>
      </w:tr>
      <w:tr w:rsidR="00B817EC" w:rsidRPr="00603CBF" w14:paraId="452A5FD8" w14:textId="77777777" w:rsidTr="00067F07">
        <w:trPr>
          <w:trHeight w:val="227"/>
        </w:trPr>
        <w:tc>
          <w:tcPr>
            <w:tcW w:w="1911" w:type="dxa"/>
            <w:gridSpan w:val="3"/>
          </w:tcPr>
          <w:p w14:paraId="382F0C18"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proofErr w:type="spellStart"/>
            <w:r w:rsidRPr="00603CBF">
              <w:rPr>
                <w:rFonts w:ascii="Angsana New" w:hAnsi="Angsana New"/>
                <w:sz w:val="26"/>
                <w:szCs w:val="26"/>
              </w:rPr>
              <w:t>Ekold</w:t>
            </w:r>
            <w:proofErr w:type="spellEnd"/>
            <w:r w:rsidRPr="00603CBF">
              <w:rPr>
                <w:rFonts w:ascii="Angsana New" w:hAnsi="Angsana New"/>
                <w:sz w:val="26"/>
                <w:szCs w:val="26"/>
              </w:rPr>
              <w:t xml:space="preserve"> Co., Ltd</w:t>
            </w:r>
          </w:p>
        </w:tc>
        <w:tc>
          <w:tcPr>
            <w:tcW w:w="678" w:type="dxa"/>
          </w:tcPr>
          <w:p w14:paraId="7FEFD287" w14:textId="74BEC1C6" w:rsidR="00B817EC" w:rsidRPr="00603CBF" w:rsidRDefault="00B817EC" w:rsidP="00067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603CBF">
              <w:rPr>
                <w:rFonts w:ascii="Angsana New" w:hAnsi="Angsana New"/>
                <w:sz w:val="26"/>
                <w:szCs w:val="26"/>
              </w:rPr>
              <w:t>(</w:t>
            </w:r>
            <w:r w:rsidR="00A31F8C">
              <w:rPr>
                <w:rFonts w:ascii="Angsana New" w:hAnsi="Angsana New"/>
                <w:sz w:val="26"/>
                <w:szCs w:val="26"/>
              </w:rPr>
              <w:t>3</w:t>
            </w:r>
            <w:r w:rsidRPr="00603CBF">
              <w:rPr>
                <w:rFonts w:ascii="Angsana New" w:hAnsi="Angsana New"/>
                <w:sz w:val="26"/>
                <w:szCs w:val="26"/>
              </w:rPr>
              <w:t>)</w:t>
            </w:r>
          </w:p>
        </w:tc>
        <w:tc>
          <w:tcPr>
            <w:tcW w:w="273" w:type="dxa"/>
          </w:tcPr>
          <w:p w14:paraId="2E6C6EC5"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p>
        </w:tc>
        <w:tc>
          <w:tcPr>
            <w:tcW w:w="1324" w:type="dxa"/>
          </w:tcPr>
          <w:p w14:paraId="10E23A6F"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03CBF">
              <w:rPr>
                <w:rFonts w:ascii="Angsana New" w:hAnsi="Angsana New"/>
                <w:sz w:val="26"/>
                <w:szCs w:val="26"/>
              </w:rPr>
              <w:t>Cold chain logistic</w:t>
            </w:r>
          </w:p>
        </w:tc>
        <w:tc>
          <w:tcPr>
            <w:tcW w:w="272" w:type="dxa"/>
          </w:tcPr>
          <w:p w14:paraId="51E87702"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861" w:type="dxa"/>
          </w:tcPr>
          <w:p w14:paraId="5E2A7AE4"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03CBF">
              <w:rPr>
                <w:rFonts w:ascii="Angsana New" w:hAnsi="Angsana New"/>
                <w:sz w:val="26"/>
                <w:szCs w:val="26"/>
              </w:rPr>
              <w:t>BAHT</w:t>
            </w:r>
          </w:p>
        </w:tc>
        <w:tc>
          <w:tcPr>
            <w:tcW w:w="279" w:type="dxa"/>
          </w:tcPr>
          <w:p w14:paraId="1EB95DA3"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1042" w:type="dxa"/>
          </w:tcPr>
          <w:p w14:paraId="484A03C4" w14:textId="34D1475E"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4"/>
                <w:szCs w:val="24"/>
              </w:rPr>
              <w:t>40.00</w:t>
            </w:r>
          </w:p>
        </w:tc>
        <w:tc>
          <w:tcPr>
            <w:tcW w:w="272" w:type="dxa"/>
          </w:tcPr>
          <w:p w14:paraId="5A7F4FF7"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1045" w:type="dxa"/>
          </w:tcPr>
          <w:p w14:paraId="612BA7CC"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603CBF">
              <w:rPr>
                <w:rFonts w:ascii="Angsana New" w:hAnsi="Angsana New"/>
                <w:sz w:val="26"/>
                <w:szCs w:val="26"/>
                <w:cs/>
              </w:rPr>
              <w:t>-</w:t>
            </w:r>
          </w:p>
        </w:tc>
        <w:tc>
          <w:tcPr>
            <w:tcW w:w="241" w:type="dxa"/>
          </w:tcPr>
          <w:p w14:paraId="62D11A9E"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1016" w:type="dxa"/>
          </w:tcPr>
          <w:p w14:paraId="0AF7139E" w14:textId="7389148F"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EB4A98">
              <w:rPr>
                <w:rFonts w:ascii="Angsana New" w:hAnsi="Angsana New"/>
                <w:sz w:val="24"/>
                <w:szCs w:val="24"/>
              </w:rPr>
              <w:t>5,000</w:t>
            </w:r>
          </w:p>
        </w:tc>
        <w:tc>
          <w:tcPr>
            <w:tcW w:w="272" w:type="dxa"/>
          </w:tcPr>
          <w:p w14:paraId="43B83D4F"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2" w:type="dxa"/>
          </w:tcPr>
          <w:p w14:paraId="0E14E049"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603CBF">
              <w:rPr>
                <w:rFonts w:ascii="Angsana New" w:hAnsi="Angsana New"/>
                <w:sz w:val="26"/>
                <w:szCs w:val="26"/>
              </w:rPr>
              <w:t>5,000</w:t>
            </w:r>
          </w:p>
        </w:tc>
        <w:tc>
          <w:tcPr>
            <w:tcW w:w="272" w:type="dxa"/>
          </w:tcPr>
          <w:p w14:paraId="51ED092A"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2" w:type="dxa"/>
            <w:tcBorders>
              <w:bottom w:val="single" w:sz="4" w:space="0" w:color="auto"/>
            </w:tcBorders>
          </w:tcPr>
          <w:p w14:paraId="0D857663" w14:textId="432520C5"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754CAF">
              <w:rPr>
                <w:rFonts w:ascii="Angsana New" w:hAnsi="Angsana New"/>
                <w:sz w:val="24"/>
                <w:szCs w:val="24"/>
              </w:rPr>
              <w:t>1,39</w:t>
            </w:r>
            <w:r w:rsidR="00A31F8C">
              <w:rPr>
                <w:rFonts w:ascii="Angsana New" w:hAnsi="Angsana New"/>
                <w:sz w:val="24"/>
                <w:szCs w:val="24"/>
              </w:rPr>
              <w:t>9</w:t>
            </w:r>
          </w:p>
        </w:tc>
        <w:tc>
          <w:tcPr>
            <w:tcW w:w="272" w:type="dxa"/>
          </w:tcPr>
          <w:p w14:paraId="541B7D8B"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5" w:type="dxa"/>
            <w:tcBorders>
              <w:bottom w:val="single" w:sz="4" w:space="0" w:color="auto"/>
            </w:tcBorders>
          </w:tcPr>
          <w:p w14:paraId="3DAC2592" w14:textId="7DDFA18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B0372F">
              <w:rPr>
                <w:rFonts w:ascii="Angsana New" w:hAnsi="Angsana New"/>
                <w:sz w:val="24"/>
                <w:szCs w:val="24"/>
              </w:rPr>
              <w:t>-</w:t>
            </w:r>
          </w:p>
        </w:tc>
        <w:tc>
          <w:tcPr>
            <w:tcW w:w="272" w:type="dxa"/>
          </w:tcPr>
          <w:p w14:paraId="102A3758"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2" w:type="dxa"/>
            <w:tcBorders>
              <w:bottom w:val="single" w:sz="4" w:space="0" w:color="auto"/>
            </w:tcBorders>
          </w:tcPr>
          <w:p w14:paraId="3E99F4A0" w14:textId="730992DF"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374337">
              <w:rPr>
                <w:rFonts w:ascii="Angsana New" w:hAnsi="Angsana New"/>
                <w:sz w:val="24"/>
                <w:szCs w:val="24"/>
              </w:rPr>
              <w:t>2,000</w:t>
            </w:r>
          </w:p>
        </w:tc>
        <w:tc>
          <w:tcPr>
            <w:tcW w:w="272" w:type="dxa"/>
          </w:tcPr>
          <w:p w14:paraId="334A66CE"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5" w:type="dxa"/>
            <w:tcBorders>
              <w:bottom w:val="single" w:sz="4" w:space="0" w:color="auto"/>
            </w:tcBorders>
          </w:tcPr>
          <w:p w14:paraId="4856CE05" w14:textId="2E8C430A"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B0372F">
              <w:rPr>
                <w:rFonts w:ascii="Angsana New" w:hAnsi="Angsana New"/>
                <w:sz w:val="24"/>
                <w:szCs w:val="24"/>
              </w:rPr>
              <w:t>-</w:t>
            </w:r>
          </w:p>
        </w:tc>
      </w:tr>
      <w:tr w:rsidR="00B817EC" w:rsidRPr="00603CBF" w14:paraId="29D43600" w14:textId="77777777" w:rsidTr="00924004">
        <w:trPr>
          <w:trHeight w:val="227"/>
        </w:trPr>
        <w:tc>
          <w:tcPr>
            <w:tcW w:w="2589" w:type="dxa"/>
            <w:gridSpan w:val="4"/>
            <w:vAlign w:val="center"/>
          </w:tcPr>
          <w:p w14:paraId="05ABCCFF"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r w:rsidRPr="00603CBF">
              <w:rPr>
                <w:rFonts w:ascii="Angsana New" w:hAnsi="Angsana New"/>
                <w:sz w:val="26"/>
                <w:szCs w:val="26"/>
              </w:rPr>
              <w:t>Total investment in associate</w:t>
            </w:r>
          </w:p>
        </w:tc>
        <w:tc>
          <w:tcPr>
            <w:tcW w:w="273" w:type="dxa"/>
          </w:tcPr>
          <w:p w14:paraId="2AE3F8DA"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p>
        </w:tc>
        <w:tc>
          <w:tcPr>
            <w:tcW w:w="1324" w:type="dxa"/>
          </w:tcPr>
          <w:p w14:paraId="06CE8F1A"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p>
        </w:tc>
        <w:tc>
          <w:tcPr>
            <w:tcW w:w="272" w:type="dxa"/>
          </w:tcPr>
          <w:p w14:paraId="3D548BFF"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861" w:type="dxa"/>
            <w:vAlign w:val="center"/>
          </w:tcPr>
          <w:p w14:paraId="6F8B8E46"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279" w:type="dxa"/>
          </w:tcPr>
          <w:p w14:paraId="57DE0F0F"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2" w:type="dxa"/>
          </w:tcPr>
          <w:p w14:paraId="7CF4A78F"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72" w:type="dxa"/>
          </w:tcPr>
          <w:p w14:paraId="50CD157B"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1045" w:type="dxa"/>
          </w:tcPr>
          <w:p w14:paraId="66BDE553"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41" w:type="dxa"/>
          </w:tcPr>
          <w:p w14:paraId="1E139299"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1016" w:type="dxa"/>
          </w:tcPr>
          <w:p w14:paraId="6FEBAB34"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72" w:type="dxa"/>
          </w:tcPr>
          <w:p w14:paraId="3F13EFDD"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2" w:type="dxa"/>
          </w:tcPr>
          <w:p w14:paraId="7AE5C26E"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72" w:type="dxa"/>
          </w:tcPr>
          <w:p w14:paraId="5B60EB4C"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2" w:type="dxa"/>
            <w:tcBorders>
              <w:top w:val="single" w:sz="4" w:space="0" w:color="auto"/>
              <w:bottom w:val="double" w:sz="4" w:space="0" w:color="auto"/>
            </w:tcBorders>
          </w:tcPr>
          <w:p w14:paraId="302FADD5" w14:textId="59FF5E30" w:rsidR="00B817EC" w:rsidRPr="00603CBF" w:rsidRDefault="00A31F8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4"/>
                <w:szCs w:val="24"/>
              </w:rPr>
              <w:t>968,932</w:t>
            </w:r>
          </w:p>
        </w:tc>
        <w:tc>
          <w:tcPr>
            <w:tcW w:w="272" w:type="dxa"/>
          </w:tcPr>
          <w:p w14:paraId="302C9B72"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5" w:type="dxa"/>
            <w:tcBorders>
              <w:top w:val="single" w:sz="4" w:space="0" w:color="auto"/>
              <w:bottom w:val="double" w:sz="4" w:space="0" w:color="auto"/>
            </w:tcBorders>
          </w:tcPr>
          <w:p w14:paraId="3A5440CD" w14:textId="7846241B"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DC7DC3">
              <w:rPr>
                <w:rFonts w:ascii="Angsana New" w:hAnsi="Angsana New" w:hint="cs"/>
                <w:sz w:val="24"/>
                <w:szCs w:val="24"/>
                <w:cs/>
              </w:rPr>
              <w:t>435</w:t>
            </w:r>
            <w:r w:rsidRPr="00DC7DC3">
              <w:rPr>
                <w:rFonts w:ascii="Angsana New" w:hAnsi="Angsana New"/>
                <w:sz w:val="24"/>
                <w:szCs w:val="24"/>
              </w:rPr>
              <w:t>,891</w:t>
            </w:r>
          </w:p>
        </w:tc>
        <w:tc>
          <w:tcPr>
            <w:tcW w:w="272" w:type="dxa"/>
          </w:tcPr>
          <w:p w14:paraId="4D46D0E3"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2" w:type="dxa"/>
            <w:tcBorders>
              <w:top w:val="single" w:sz="4" w:space="0" w:color="auto"/>
              <w:bottom w:val="double" w:sz="4" w:space="0" w:color="auto"/>
            </w:tcBorders>
          </w:tcPr>
          <w:p w14:paraId="30C87B31" w14:textId="0A2036B0"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B106B7">
              <w:rPr>
                <w:rFonts w:ascii="Angsana New" w:hAnsi="Angsana New"/>
                <w:sz w:val="24"/>
                <w:szCs w:val="24"/>
              </w:rPr>
              <w:t>914,680</w:t>
            </w:r>
          </w:p>
        </w:tc>
        <w:tc>
          <w:tcPr>
            <w:tcW w:w="272" w:type="dxa"/>
          </w:tcPr>
          <w:p w14:paraId="162AE1C4"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5" w:type="dxa"/>
            <w:tcBorders>
              <w:top w:val="single" w:sz="4" w:space="0" w:color="auto"/>
              <w:bottom w:val="double" w:sz="4" w:space="0" w:color="auto"/>
            </w:tcBorders>
          </w:tcPr>
          <w:p w14:paraId="0623E350" w14:textId="4A406191"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DC7DC3">
              <w:rPr>
                <w:rFonts w:ascii="Angsana New" w:hAnsi="Angsana New"/>
                <w:sz w:val="24"/>
                <w:szCs w:val="24"/>
              </w:rPr>
              <w:t>404,930</w:t>
            </w:r>
          </w:p>
        </w:tc>
      </w:tr>
      <w:bookmarkEnd w:id="2"/>
    </w:tbl>
    <w:p w14:paraId="412A9AEC" w14:textId="77777777" w:rsidR="00924C73" w:rsidRDefault="00924C73"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jc w:val="thaiDistribute"/>
        <w:rPr>
          <w:rFonts w:ascii="Angsana New" w:hAnsi="Angsana New"/>
          <w:sz w:val="28"/>
          <w:szCs w:val="28"/>
        </w:rPr>
      </w:pPr>
    </w:p>
    <w:p w14:paraId="766B15E6" w14:textId="397A45B8" w:rsidR="00823B46" w:rsidRPr="00B92B9D" w:rsidRDefault="00924004" w:rsidP="00440687">
      <w:pPr>
        <w:pStyle w:val="HTMLPreformatted"/>
        <w:shd w:val="clear" w:color="auto" w:fill="FFFFFF"/>
        <w:spacing w:before="120"/>
        <w:jc w:val="thaiDistribute"/>
        <w:rPr>
          <w:rFonts w:ascii="Angsana New" w:hAnsi="Angsana New"/>
          <w:sz w:val="28"/>
          <w:szCs w:val="28"/>
        </w:rPr>
        <w:sectPr w:rsidR="00823B46" w:rsidRPr="00B92B9D" w:rsidSect="00A57553">
          <w:headerReference w:type="default" r:id="rId12"/>
          <w:footerReference w:type="default" r:id="rId13"/>
          <w:pgSz w:w="16840" w:h="11907" w:orient="landscape" w:code="9"/>
          <w:pgMar w:top="729" w:right="851" w:bottom="1077" w:left="851" w:header="283" w:footer="851" w:gutter="0"/>
          <w:pgNumType w:fmt="numberInDash"/>
          <w:cols w:space="708"/>
          <w:docGrid w:linePitch="360"/>
        </w:sectPr>
      </w:pPr>
      <w:r w:rsidRPr="00A57553">
        <w:rPr>
          <w:rFonts w:ascii="Angsana New" w:hAnsi="Angsana New"/>
          <w:sz w:val="28"/>
          <w:szCs w:val="28"/>
        </w:rPr>
        <w:t>*</w:t>
      </w:r>
      <w:r w:rsidR="00613002" w:rsidRPr="00A57553">
        <w:t xml:space="preserve"> </w:t>
      </w:r>
      <w:r w:rsidR="00613002" w:rsidRPr="00A57553">
        <w:rPr>
          <w:rFonts w:ascii="Angsana New" w:hAnsi="Angsana New"/>
          <w:sz w:val="28"/>
          <w:szCs w:val="28"/>
        </w:rPr>
        <w:t>The Company has calculated the share of profit (loss) of investments in associates, which are presented by Equity Method by using the financial statements Reviewed by the auditor</w:t>
      </w:r>
      <w:r w:rsidR="00A57553" w:rsidRPr="00A57553">
        <w:rPr>
          <w:rFonts w:ascii="Angsana New" w:hAnsi="Angsana New"/>
          <w:sz w:val="28"/>
          <w:szCs w:val="28"/>
        </w:rPr>
        <w:t xml:space="preserve"> associated</w:t>
      </w:r>
      <w:r w:rsidR="00613002" w:rsidRPr="00A57553">
        <w:rPr>
          <w:rFonts w:ascii="Angsana New" w:hAnsi="Angsana New"/>
          <w:sz w:val="28"/>
          <w:szCs w:val="28"/>
        </w:rPr>
        <w:t>.</w:t>
      </w:r>
      <w:r w:rsidR="00A57553" w:rsidRPr="00A57553">
        <w:rPr>
          <w:rFonts w:ascii="Angsana New" w:hAnsi="Angsana New"/>
          <w:sz w:val="28"/>
          <w:szCs w:val="28"/>
        </w:rPr>
        <w:t xml:space="preserve"> except the share of profit from </w:t>
      </w:r>
      <w:proofErr w:type="spellStart"/>
      <w:r w:rsidR="00A57553" w:rsidRPr="00A57553">
        <w:rPr>
          <w:rFonts w:ascii="Angsana New" w:hAnsi="Angsana New"/>
          <w:sz w:val="28"/>
          <w:szCs w:val="28"/>
        </w:rPr>
        <w:t>Ekold</w:t>
      </w:r>
      <w:proofErr w:type="spellEnd"/>
      <w:r w:rsidR="00A57553" w:rsidRPr="00A57553">
        <w:rPr>
          <w:rFonts w:ascii="Angsana New" w:hAnsi="Angsana New"/>
          <w:sz w:val="28"/>
          <w:szCs w:val="28"/>
        </w:rPr>
        <w:t xml:space="preserve"> Company Limited, calculated from the financial statements prepared by the management of the associated company.</w:t>
      </w:r>
    </w:p>
    <w:p w14:paraId="4A02F547" w14:textId="38E070A8" w:rsidR="00823B46" w:rsidRPr="00D821D3" w:rsidRDefault="00823B46" w:rsidP="00440687">
      <w:pPr>
        <w:pStyle w:val="HTMLPreformatted"/>
        <w:shd w:val="clear" w:color="auto" w:fill="FFFFFF"/>
        <w:spacing w:before="120"/>
        <w:jc w:val="thaiDistribute"/>
        <w:rPr>
          <w:rFonts w:ascii="Angsana New" w:hAnsi="Angsana New"/>
          <w:b/>
          <w:bCs/>
          <w:sz w:val="28"/>
          <w:szCs w:val="28"/>
        </w:rPr>
      </w:pPr>
      <w:r w:rsidRPr="00D821D3">
        <w:rPr>
          <w:rFonts w:ascii="Angsana New" w:hAnsi="Angsana New"/>
          <w:b/>
          <w:bCs/>
          <w:sz w:val="28"/>
          <w:szCs w:val="28"/>
        </w:rPr>
        <w:lastRenderedPageBreak/>
        <w:t>Notes:</w:t>
      </w:r>
    </w:p>
    <w:p w14:paraId="265C29A7" w14:textId="7BACCF8F" w:rsidR="00823B46" w:rsidRPr="00D821D3" w:rsidRDefault="00823B46">
      <w:pPr>
        <w:pStyle w:val="ListParagraph"/>
        <w:numPr>
          <w:ilvl w:val="0"/>
          <w:numId w:val="14"/>
        </w:numPr>
        <w:ind w:hanging="436"/>
        <w:rPr>
          <w:rFonts w:ascii="Angsana New" w:hAnsi="Angsana New"/>
          <w:b/>
          <w:bCs/>
          <w:sz w:val="28"/>
          <w:szCs w:val="28"/>
        </w:rPr>
      </w:pPr>
      <w:bookmarkStart w:id="3" w:name="_Hlk72166931"/>
      <w:r w:rsidRPr="00D821D3">
        <w:rPr>
          <w:rFonts w:ascii="Angsana New" w:hAnsi="Angsana New"/>
          <w:b/>
          <w:bCs/>
          <w:sz w:val="28"/>
          <w:szCs w:val="28"/>
        </w:rPr>
        <w:t>GA Power Pte Co., LTD</w:t>
      </w:r>
    </w:p>
    <w:p w14:paraId="38B6B686" w14:textId="21E56B4E" w:rsidR="00823B46" w:rsidRPr="00D821D3" w:rsidRDefault="00823B46">
      <w:pPr>
        <w:pStyle w:val="ListParagraph"/>
        <w:numPr>
          <w:ilvl w:val="1"/>
          <w:numId w:val="15"/>
        </w:numPr>
        <w:ind w:hanging="304"/>
        <w:rPr>
          <w:rFonts w:ascii="Angsana New" w:hAnsi="Angsana New"/>
          <w:b/>
          <w:bCs/>
          <w:sz w:val="28"/>
          <w:szCs w:val="28"/>
          <w:u w:val="single"/>
        </w:rPr>
      </w:pPr>
      <w:r w:rsidRPr="00D821D3">
        <w:rPr>
          <w:rFonts w:ascii="Angsana New" w:hAnsi="Angsana New"/>
          <w:b/>
          <w:bCs/>
          <w:sz w:val="28"/>
          <w:szCs w:val="28"/>
          <w:u w:val="single"/>
        </w:rPr>
        <w:t>2019</w:t>
      </w:r>
    </w:p>
    <w:p w14:paraId="5484F7C3" w14:textId="77777777" w:rsidR="00823B46" w:rsidRPr="00D821D3" w:rsidRDefault="00823B46" w:rsidP="00823B4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60"/>
        <w:jc w:val="thaiDistribute"/>
        <w:rPr>
          <w:rFonts w:ascii="Angsana New" w:hAnsi="Angsana New"/>
          <w:spacing w:val="-4"/>
          <w:sz w:val="28"/>
          <w:szCs w:val="28"/>
        </w:rPr>
      </w:pPr>
      <w:r w:rsidRPr="00D821D3">
        <w:rPr>
          <w:rFonts w:ascii="Angsana New" w:hAnsi="Angsana New"/>
          <w:spacing w:val="-4"/>
          <w:sz w:val="28"/>
          <w:szCs w:val="28"/>
        </w:rPr>
        <w:t>According to the Board of Directors’ Meeting No. 2/2019 on August 1, 2019, Approved the Company to invest in the 2 solar power plant projects by purchased newly issued shares of GA Power Pte. Ltd. (“GA Power”) , invest not over of Baht 160 million and the proportion is not over 40% of paid - up shares, GAP is the shareholder in 100% of proportion and get permission to invest in GA Power Solar Park Huong Son Co., Ltd, and GA Power Solar Park Cam Xuyen Co., Ltd, which get the permission to invest in The solar power plants business located in Vietnam with total installed capacity of 58.00 MW in 2 projects. The Company paid issued shares to GA Power Pte. Co., Ltd. for the first installment of Baht 58 million.</w:t>
      </w:r>
    </w:p>
    <w:p w14:paraId="0C21DFD1" w14:textId="2C40D83F" w:rsidR="00823B46" w:rsidRPr="00D821D3" w:rsidRDefault="00823B46">
      <w:pPr>
        <w:pStyle w:val="ListParagraph"/>
        <w:numPr>
          <w:ilvl w:val="1"/>
          <w:numId w:val="15"/>
        </w:numPr>
        <w:tabs>
          <w:tab w:val="clear" w:pos="454"/>
          <w:tab w:val="left" w:pos="709"/>
        </w:tabs>
        <w:spacing w:before="120"/>
        <w:ind w:hanging="304"/>
        <w:jc w:val="thaiDistribute"/>
        <w:rPr>
          <w:rFonts w:ascii="Angsana New" w:hAnsi="Angsana New"/>
          <w:b/>
          <w:bCs/>
          <w:spacing w:val="-4"/>
          <w:sz w:val="28"/>
          <w:u w:val="single"/>
        </w:rPr>
      </w:pPr>
      <w:r w:rsidRPr="00D821D3">
        <w:rPr>
          <w:rFonts w:ascii="Angsana New" w:hAnsi="Angsana New"/>
          <w:b/>
          <w:bCs/>
          <w:spacing w:val="-4"/>
          <w:sz w:val="28"/>
          <w:u w:val="single"/>
        </w:rPr>
        <w:t xml:space="preserve">2020 </w:t>
      </w:r>
    </w:p>
    <w:p w14:paraId="0A93FE97" w14:textId="49D31D17" w:rsidR="00823B46" w:rsidRPr="00D821D3" w:rsidRDefault="00823B46" w:rsidP="006130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pacing w:val="-4"/>
          <w:sz w:val="28"/>
          <w:szCs w:val="28"/>
        </w:rPr>
      </w:pPr>
      <w:r w:rsidRPr="00D821D3">
        <w:rPr>
          <w:rFonts w:ascii="Angsana New" w:hAnsi="Angsana New"/>
          <w:spacing w:val="-4"/>
          <w:sz w:val="28"/>
          <w:szCs w:val="28"/>
        </w:rPr>
        <w:t>According to the Board of Directors’ Meeting No. 7/2020 on June 29, 2020, Approved the Company it was resolved to change the solar investment project. Hun Province In Vietnam from 2 projects in 1 project, with a total installed capacity of 29.00 megawatts, with approval in principle from the Vietnam Electricity (EVN) agreement to purchase electricity from the projects, by agreement on August 3, 2020 for the PPA with a</w:t>
      </w:r>
      <w:r w:rsidR="00F947E5" w:rsidRPr="00D821D3">
        <w:rPr>
          <w:rFonts w:ascii="Angsana New" w:hAnsi="Angsana New"/>
          <w:spacing w:val="-4"/>
          <w:sz w:val="28"/>
          <w:szCs w:val="28"/>
        </w:rPr>
        <w:t xml:space="preserve"> </w:t>
      </w:r>
      <w:proofErr w:type="gramStart"/>
      <w:r w:rsidRPr="00D821D3">
        <w:rPr>
          <w:rFonts w:ascii="Angsana New" w:hAnsi="Angsana New"/>
          <w:spacing w:val="-4"/>
          <w:sz w:val="28"/>
          <w:szCs w:val="28"/>
        </w:rPr>
        <w:t>20</w:t>
      </w:r>
      <w:r w:rsidR="00F947E5" w:rsidRPr="00D821D3">
        <w:rPr>
          <w:rFonts w:ascii="Angsana New" w:hAnsi="Angsana New"/>
          <w:spacing w:val="-4"/>
          <w:sz w:val="28"/>
          <w:szCs w:val="28"/>
        </w:rPr>
        <w:t xml:space="preserve"> </w:t>
      </w:r>
      <w:r w:rsidRPr="00D821D3">
        <w:rPr>
          <w:rFonts w:ascii="Angsana New" w:hAnsi="Angsana New"/>
          <w:spacing w:val="-4"/>
          <w:sz w:val="28"/>
          <w:szCs w:val="28"/>
        </w:rPr>
        <w:t>year</w:t>
      </w:r>
      <w:proofErr w:type="gramEnd"/>
      <w:r w:rsidRPr="00D821D3">
        <w:rPr>
          <w:rFonts w:ascii="Angsana New" w:hAnsi="Angsana New"/>
          <w:spacing w:val="-4"/>
          <w:sz w:val="28"/>
          <w:szCs w:val="28"/>
        </w:rPr>
        <w:t xml:space="preserve"> power purchase agreement with EVN and the expected feed - in rate (Feed in Tariff or FIT) at 0.0709 USD per unit for a period of 20 years. Construction will be completed and started. Commercially available (COD) within December 2020. This change is a result of a reduction in the electricity purchase rate (Feed in Tariff) of the Vietnamese government for the project that the company invests in.</w:t>
      </w:r>
    </w:p>
    <w:p w14:paraId="6AF13C9A" w14:textId="73C6C2AA" w:rsidR="00925302" w:rsidRPr="00D821D3" w:rsidRDefault="00925302" w:rsidP="00613002">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284"/>
        <w:jc w:val="thaiDistribute"/>
        <w:rPr>
          <w:rFonts w:ascii="Angsana New" w:hAnsi="Angsana New"/>
          <w:sz w:val="28"/>
          <w:szCs w:val="28"/>
        </w:rPr>
      </w:pPr>
      <w:r w:rsidRPr="00D821D3">
        <w:rPr>
          <w:rFonts w:ascii="Angsana New" w:hAnsi="Angsana New"/>
          <w:sz w:val="28"/>
          <w:szCs w:val="28"/>
        </w:rPr>
        <w:t>On December 23, 2020, the Executive Committee Meeting No. 15</w:t>
      </w:r>
      <w:r w:rsidRPr="00D821D3">
        <w:rPr>
          <w:rFonts w:ascii="Angsana New" w:hAnsi="Angsana New"/>
          <w:sz w:val="28"/>
          <w:szCs w:val="28"/>
          <w:cs/>
        </w:rPr>
        <w:t>/</w:t>
      </w:r>
      <w:r w:rsidRPr="00D821D3">
        <w:rPr>
          <w:rFonts w:ascii="Angsana New" w:hAnsi="Angsana New"/>
          <w:sz w:val="28"/>
          <w:szCs w:val="28"/>
        </w:rPr>
        <w:t>2020</w:t>
      </w:r>
      <w:r w:rsidRPr="00D821D3">
        <w:rPr>
          <w:rFonts w:ascii="Angsana New" w:hAnsi="Angsana New"/>
          <w:sz w:val="28"/>
          <w:szCs w:val="28"/>
          <w:cs/>
        </w:rPr>
        <w:t xml:space="preserve"> </w:t>
      </w:r>
      <w:r w:rsidRPr="00D821D3">
        <w:rPr>
          <w:rFonts w:ascii="Angsana New" w:hAnsi="Angsana New"/>
          <w:sz w:val="28"/>
          <w:szCs w:val="28"/>
        </w:rPr>
        <w:t>has resolved a resolution to approve the following.</w:t>
      </w:r>
    </w:p>
    <w:p w14:paraId="33870C36" w14:textId="089816D7" w:rsidR="0052365D" w:rsidRPr="00D821D3" w:rsidRDefault="007D275C">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r w:rsidRPr="00D821D3">
        <w:rPr>
          <w:rFonts w:ascii="Angsana New" w:hAnsi="Angsana New"/>
          <w:sz w:val="28"/>
          <w:szCs w:val="28"/>
        </w:rPr>
        <w:t xml:space="preserve">Approved to provide collateral for a financial institution related to the associated company’s </w:t>
      </w:r>
      <w:r w:rsidR="00925302" w:rsidRPr="00D821D3">
        <w:rPr>
          <w:rFonts w:ascii="Angsana New" w:hAnsi="Angsana New"/>
          <w:sz w:val="28"/>
          <w:szCs w:val="28"/>
        </w:rPr>
        <w:t>S</w:t>
      </w:r>
      <w:r w:rsidRPr="00D821D3">
        <w:rPr>
          <w:rFonts w:ascii="Angsana New" w:hAnsi="Angsana New"/>
          <w:sz w:val="28"/>
          <w:szCs w:val="28"/>
        </w:rPr>
        <w:t xml:space="preserve">olar </w:t>
      </w:r>
      <w:r w:rsidR="00925302" w:rsidRPr="00D821D3">
        <w:rPr>
          <w:rFonts w:ascii="Angsana New" w:hAnsi="Angsana New"/>
          <w:sz w:val="28"/>
          <w:szCs w:val="28"/>
        </w:rPr>
        <w:t>F</w:t>
      </w:r>
      <w:r w:rsidRPr="00D821D3">
        <w:rPr>
          <w:rFonts w:ascii="Angsana New" w:hAnsi="Angsana New"/>
          <w:sz w:val="28"/>
          <w:szCs w:val="28"/>
        </w:rPr>
        <w:t>arm project in Vietnam as follows:</w:t>
      </w:r>
    </w:p>
    <w:p w14:paraId="302729EE" w14:textId="3C40DAD7" w:rsidR="00823B46" w:rsidRPr="00D821D3" w:rsidRDefault="00823B46">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sidRPr="00D821D3">
        <w:rPr>
          <w:rFonts w:ascii="Angsana New" w:hAnsi="Angsana New"/>
          <w:sz w:val="28"/>
          <w:szCs w:val="28"/>
        </w:rPr>
        <w:t>To pledge 40</w:t>
      </w:r>
      <w:r w:rsidRPr="00D821D3">
        <w:rPr>
          <w:rFonts w:ascii="Angsana New" w:hAnsi="Angsana New"/>
          <w:sz w:val="28"/>
          <w:szCs w:val="28"/>
          <w:cs/>
        </w:rPr>
        <w:t xml:space="preserve">% </w:t>
      </w:r>
      <w:r w:rsidRPr="00D821D3">
        <w:rPr>
          <w:rFonts w:ascii="Angsana New" w:hAnsi="Angsana New"/>
          <w:sz w:val="28"/>
          <w:szCs w:val="28"/>
        </w:rPr>
        <w:t>of the shares held by the Company in an associated company (GA Power Pte Co., Ltd.) as collateral for debt repayment of Solar Farm Project in Vietnam.</w:t>
      </w:r>
    </w:p>
    <w:p w14:paraId="69805DC2" w14:textId="2184CCF0" w:rsidR="00823B46" w:rsidRPr="00D821D3" w:rsidRDefault="00823B46" w:rsidP="00613002">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sidRPr="00D821D3">
        <w:rPr>
          <w:rFonts w:ascii="Angsana New" w:hAnsi="Angsana New"/>
          <w:sz w:val="28"/>
          <w:szCs w:val="28"/>
        </w:rPr>
        <w:t>To invest by "Investment for Lending", the Company has transferred the right to receive a loan to a financial institution as collateral, as the Company has been the creditor of GA Power Pte Co., Ltd.</w:t>
      </w:r>
    </w:p>
    <w:p w14:paraId="7C99D48F" w14:textId="53AABE02" w:rsidR="00823B46" w:rsidRPr="00D821D3" w:rsidRDefault="00823B46">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sidRPr="00D821D3">
        <w:rPr>
          <w:rFonts w:ascii="Angsana New" w:hAnsi="Angsana New"/>
          <w:sz w:val="28"/>
          <w:szCs w:val="28"/>
        </w:rPr>
        <w:t>There are 3</w:t>
      </w:r>
      <w:r w:rsidRPr="00D821D3">
        <w:rPr>
          <w:rFonts w:ascii="Angsana New" w:hAnsi="Angsana New"/>
          <w:sz w:val="28"/>
          <w:szCs w:val="28"/>
          <w:cs/>
        </w:rPr>
        <w:t xml:space="preserve"> </w:t>
      </w:r>
      <w:r w:rsidRPr="00D821D3">
        <w:rPr>
          <w:rFonts w:ascii="Angsana New" w:hAnsi="Angsana New"/>
          <w:sz w:val="28"/>
          <w:szCs w:val="28"/>
        </w:rPr>
        <w:t>cases of granting shareholders to support their investments to GAP under the conditions of related laws and regulations as follows:</w:t>
      </w:r>
    </w:p>
    <w:p w14:paraId="347C602B" w14:textId="39919A38" w:rsidR="00823B46" w:rsidRPr="00D821D3" w:rsidRDefault="00823B46" w:rsidP="00613002">
      <w:pPr>
        <w:pStyle w:val="ListParagraph"/>
        <w:numPr>
          <w:ilvl w:val="2"/>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27" w:hanging="709"/>
        <w:jc w:val="thaiDistribute"/>
        <w:rPr>
          <w:rFonts w:ascii="Angsana New" w:hAnsi="Angsana New"/>
          <w:sz w:val="28"/>
          <w:szCs w:val="28"/>
        </w:rPr>
      </w:pPr>
      <w:r w:rsidRPr="00D821D3">
        <w:rPr>
          <w:rFonts w:ascii="Angsana New" w:hAnsi="Angsana New"/>
          <w:sz w:val="28"/>
          <w:szCs w:val="28"/>
        </w:rPr>
        <w:t>Case: To fail with the generating of electricity as agreed.</w:t>
      </w:r>
    </w:p>
    <w:p w14:paraId="228232F4" w14:textId="21D62BFD" w:rsidR="00823B46" w:rsidRPr="00D821D3" w:rsidRDefault="007D275C" w:rsidP="00613002">
      <w:pPr>
        <w:pStyle w:val="ListParagraph"/>
        <w:numPr>
          <w:ilvl w:val="2"/>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27" w:hanging="709"/>
        <w:jc w:val="thaiDistribute"/>
        <w:rPr>
          <w:rFonts w:ascii="Angsana New" w:hAnsi="Angsana New"/>
          <w:sz w:val="28"/>
          <w:szCs w:val="28"/>
        </w:rPr>
      </w:pPr>
      <w:r w:rsidRPr="00D821D3">
        <w:rPr>
          <w:rFonts w:ascii="Angsana New" w:hAnsi="Angsana New"/>
          <w:sz w:val="28"/>
          <w:szCs w:val="28"/>
        </w:rPr>
        <w:t>C</w:t>
      </w:r>
      <w:r w:rsidR="00823B46" w:rsidRPr="00D821D3">
        <w:rPr>
          <w:rFonts w:ascii="Angsana New" w:hAnsi="Angsana New"/>
          <w:sz w:val="28"/>
          <w:szCs w:val="28"/>
        </w:rPr>
        <w:t>ase: The selling price of electricity decreases, whereby the project must be getting an agreement to sell electricity at a price of 7.09 cents USD/kWh within year 2020</w:t>
      </w:r>
      <w:r w:rsidR="00823B46" w:rsidRPr="00D821D3">
        <w:rPr>
          <w:rFonts w:ascii="Angsana New" w:hAnsi="Angsana New"/>
          <w:sz w:val="28"/>
          <w:szCs w:val="28"/>
          <w:cs/>
        </w:rPr>
        <w:t>.</w:t>
      </w:r>
    </w:p>
    <w:p w14:paraId="77E9929A" w14:textId="77777777" w:rsidR="00823B46" w:rsidRPr="00D821D3" w:rsidRDefault="00823B46" w:rsidP="00613002">
      <w:pPr>
        <w:pStyle w:val="ListParagraph"/>
        <w:numPr>
          <w:ilvl w:val="2"/>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27" w:hanging="709"/>
        <w:jc w:val="thaiDistribute"/>
        <w:rPr>
          <w:rFonts w:ascii="Angsana New" w:hAnsi="Angsana New"/>
          <w:sz w:val="28"/>
          <w:szCs w:val="28"/>
        </w:rPr>
      </w:pPr>
      <w:r w:rsidRPr="00D821D3">
        <w:rPr>
          <w:rFonts w:ascii="Angsana New" w:hAnsi="Angsana New"/>
          <w:sz w:val="28"/>
          <w:szCs w:val="28"/>
        </w:rPr>
        <w:t>Case: To terminate the power purchase agreement before the contract expired, the Company will have to increase its investment into the project equal to the difference of 40</w:t>
      </w:r>
      <w:r w:rsidRPr="00D821D3">
        <w:rPr>
          <w:rFonts w:ascii="Angsana New" w:hAnsi="Angsana New"/>
          <w:sz w:val="28"/>
          <w:szCs w:val="28"/>
          <w:cs/>
        </w:rPr>
        <w:t xml:space="preserve">% </w:t>
      </w:r>
      <w:r w:rsidRPr="00D821D3">
        <w:rPr>
          <w:rFonts w:ascii="Angsana New" w:hAnsi="Angsana New"/>
          <w:sz w:val="28"/>
          <w:szCs w:val="28"/>
        </w:rPr>
        <w:t>that has been invested in GA Power Pte Co., Ltd. from the principal amount of USD 13</w:t>
      </w:r>
      <w:r w:rsidRPr="00D821D3">
        <w:rPr>
          <w:rFonts w:ascii="Angsana New" w:hAnsi="Angsana New"/>
          <w:sz w:val="28"/>
          <w:szCs w:val="28"/>
          <w:cs/>
        </w:rPr>
        <w:t>.</w:t>
      </w:r>
      <w:r w:rsidRPr="00D821D3">
        <w:rPr>
          <w:rFonts w:ascii="Angsana New" w:hAnsi="Angsana New"/>
          <w:sz w:val="28"/>
          <w:szCs w:val="28"/>
        </w:rPr>
        <w:t>9</w:t>
      </w:r>
      <w:r w:rsidRPr="00D821D3">
        <w:rPr>
          <w:rFonts w:ascii="Angsana New" w:hAnsi="Angsana New"/>
          <w:sz w:val="28"/>
          <w:szCs w:val="28"/>
          <w:cs/>
        </w:rPr>
        <w:t xml:space="preserve"> </w:t>
      </w:r>
      <w:r w:rsidRPr="00D821D3">
        <w:rPr>
          <w:rFonts w:ascii="Angsana New" w:hAnsi="Angsana New"/>
          <w:sz w:val="28"/>
          <w:szCs w:val="28"/>
        </w:rPr>
        <w:t>million.</w:t>
      </w:r>
    </w:p>
    <w:p w14:paraId="6E5B3545" w14:textId="7891B9BC" w:rsidR="00925302" w:rsidRPr="00D821D3" w:rsidRDefault="00925302" w:rsidP="00613002">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hanging="284"/>
        <w:jc w:val="thaiDistribute"/>
        <w:rPr>
          <w:rFonts w:ascii="Angsana New" w:hAnsi="Angsana New"/>
          <w:spacing w:val="-4"/>
          <w:sz w:val="28"/>
          <w:szCs w:val="28"/>
        </w:rPr>
      </w:pPr>
      <w:r w:rsidRPr="00D821D3">
        <w:rPr>
          <w:rFonts w:ascii="Angsana New" w:hAnsi="Angsana New"/>
          <w:spacing w:val="-4"/>
          <w:sz w:val="28"/>
          <w:szCs w:val="28"/>
        </w:rPr>
        <w:lastRenderedPageBreak/>
        <w:t xml:space="preserve">On December 29, 2020, Solar Power Plant project has already supplied electricity to the commercial system (COD) to the Vietnam Electricity Authority (EVN), (Refer to the announcement of the company number B - HO </w:t>
      </w:r>
      <w:r w:rsidR="002D3099" w:rsidRPr="00D821D3">
        <w:rPr>
          <w:rFonts w:ascii="Angsana New" w:hAnsi="Angsana New"/>
          <w:spacing w:val="-4"/>
          <w:sz w:val="28"/>
          <w:szCs w:val="28"/>
        </w:rPr>
        <w:br/>
      </w:r>
      <w:r w:rsidRPr="00D821D3">
        <w:rPr>
          <w:rFonts w:ascii="Angsana New" w:hAnsi="Angsana New"/>
          <w:spacing w:val="-4"/>
          <w:sz w:val="28"/>
          <w:szCs w:val="28"/>
        </w:rPr>
        <w:t>No. 001/</w:t>
      </w:r>
      <w:r w:rsidR="009B47A3" w:rsidRPr="00D821D3">
        <w:rPr>
          <w:rFonts w:ascii="Angsana New" w:hAnsi="Angsana New"/>
          <w:spacing w:val="-4"/>
          <w:sz w:val="28"/>
          <w:szCs w:val="28"/>
        </w:rPr>
        <w:t>2021</w:t>
      </w:r>
      <w:r w:rsidRPr="00D821D3">
        <w:rPr>
          <w:rFonts w:ascii="Angsana New" w:hAnsi="Angsana New"/>
          <w:spacing w:val="-4"/>
          <w:sz w:val="28"/>
          <w:szCs w:val="28"/>
        </w:rPr>
        <w:t xml:space="preserve"> held on January 4, 2021 on the website of the Stock Exchange of Thailand).</w:t>
      </w:r>
    </w:p>
    <w:p w14:paraId="4EFB40DA" w14:textId="005BD681" w:rsidR="00CE4B40" w:rsidRPr="00B92B9D" w:rsidRDefault="003C734B" w:rsidP="00613002">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right="-539" w:hanging="283"/>
        <w:rPr>
          <w:rFonts w:ascii="Angsana New" w:hAnsi="Angsana New"/>
          <w:b/>
          <w:bCs/>
          <w:sz w:val="28"/>
          <w:szCs w:val="28"/>
        </w:rPr>
      </w:pPr>
      <w:r w:rsidRPr="00B92B9D">
        <w:rPr>
          <w:rFonts w:ascii="Angsana New" w:hAnsi="Angsana New"/>
          <w:b/>
          <w:bCs/>
          <w:sz w:val="28"/>
          <w:szCs w:val="28"/>
        </w:rPr>
        <w:t>The megawatt company limited</w:t>
      </w:r>
      <w:r w:rsidRPr="00B92B9D">
        <w:rPr>
          <w:rFonts w:ascii="Angsana New" w:hAnsi="Angsana New"/>
          <w:b/>
          <w:bCs/>
          <w:sz w:val="28"/>
          <w:szCs w:val="28"/>
        </w:rPr>
        <w:br/>
      </w:r>
      <w:r w:rsidRPr="00B92B9D">
        <w:rPr>
          <w:rFonts w:ascii="Angsana New" w:hAnsi="Angsana New"/>
          <w:sz w:val="28"/>
          <w:szCs w:val="28"/>
        </w:rPr>
        <w:t xml:space="preserve">According to the resolution of the Executive Committee Meeting No. </w:t>
      </w:r>
      <w:r w:rsidRPr="00B92B9D">
        <w:rPr>
          <w:rFonts w:ascii="Angsana New" w:hAnsi="Angsana New"/>
          <w:sz w:val="28"/>
          <w:szCs w:val="28"/>
          <w:cs/>
        </w:rPr>
        <w:t xml:space="preserve">10/2020 </w:t>
      </w:r>
      <w:r w:rsidRPr="00B92B9D">
        <w:rPr>
          <w:rFonts w:ascii="Angsana New" w:hAnsi="Angsana New"/>
          <w:sz w:val="28"/>
          <w:szCs w:val="28"/>
        </w:rPr>
        <w:t xml:space="preserve">dated October </w:t>
      </w:r>
      <w:r w:rsidRPr="00B92B9D">
        <w:rPr>
          <w:rFonts w:ascii="Angsana New" w:hAnsi="Angsana New"/>
          <w:sz w:val="28"/>
          <w:szCs w:val="28"/>
          <w:cs/>
        </w:rPr>
        <w:t>19</w:t>
      </w:r>
      <w:r w:rsidRPr="00B92B9D">
        <w:rPr>
          <w:rFonts w:ascii="Angsana New" w:hAnsi="Angsana New"/>
          <w:sz w:val="28"/>
          <w:szCs w:val="28"/>
        </w:rPr>
        <w:t xml:space="preserve">, </w:t>
      </w:r>
      <w:r w:rsidRPr="00B92B9D">
        <w:rPr>
          <w:rFonts w:ascii="Angsana New" w:hAnsi="Angsana New"/>
          <w:sz w:val="28"/>
          <w:szCs w:val="28"/>
          <w:cs/>
        </w:rPr>
        <w:t>2020</w:t>
      </w:r>
      <w:r w:rsidRPr="00B92B9D">
        <w:rPr>
          <w:rFonts w:ascii="Angsana New" w:hAnsi="Angsana New"/>
        </w:rPr>
        <w:t xml:space="preserve"> </w:t>
      </w:r>
      <w:r w:rsidRPr="00B92B9D">
        <w:rPr>
          <w:rFonts w:ascii="Angsana New" w:hAnsi="Angsana New"/>
          <w:sz w:val="28"/>
          <w:szCs w:val="28"/>
        </w:rPr>
        <w:t xml:space="preserve">Has resolved to approve the investment of not more than </w:t>
      </w:r>
      <w:r w:rsidRPr="00B92B9D">
        <w:rPr>
          <w:rFonts w:ascii="Angsana New" w:hAnsi="Angsana New"/>
          <w:sz w:val="28"/>
          <w:szCs w:val="28"/>
          <w:cs/>
        </w:rPr>
        <w:t xml:space="preserve">125 </w:t>
      </w:r>
      <w:r w:rsidRPr="00B92B9D">
        <w:rPr>
          <w:rFonts w:ascii="Angsana New" w:hAnsi="Angsana New"/>
          <w:sz w:val="28"/>
          <w:szCs w:val="28"/>
        </w:rPr>
        <w:t>million baht according to the resolution of the Executive Committee</w:t>
      </w:r>
      <w:r w:rsidR="0073145D" w:rsidRPr="00B92B9D">
        <w:rPr>
          <w:rFonts w:ascii="Angsana New" w:hAnsi="Angsana New"/>
          <w:sz w:val="28"/>
          <w:szCs w:val="28"/>
        </w:rPr>
        <w:t>.</w:t>
      </w:r>
      <w:r w:rsidRPr="00B92B9D">
        <w:rPr>
          <w:rFonts w:ascii="Angsana New" w:hAnsi="Angsana New"/>
          <w:sz w:val="28"/>
          <w:szCs w:val="28"/>
        </w:rPr>
        <w:t xml:space="preserve"> </w:t>
      </w:r>
      <w:r w:rsidR="0073145D" w:rsidRPr="00B92B9D">
        <w:rPr>
          <w:rFonts w:ascii="Angsana New" w:hAnsi="Angsana New"/>
          <w:sz w:val="28"/>
          <w:szCs w:val="28"/>
        </w:rPr>
        <w:t xml:space="preserve">And </w:t>
      </w:r>
      <w:r w:rsidRPr="00B92B9D">
        <w:rPr>
          <w:rFonts w:ascii="Angsana New" w:hAnsi="Angsana New"/>
          <w:sz w:val="28"/>
          <w:szCs w:val="28"/>
        </w:rPr>
        <w:t xml:space="preserve">Meeting No. </w:t>
      </w:r>
      <w:r w:rsidRPr="00B92B9D">
        <w:rPr>
          <w:rFonts w:ascii="Angsana New" w:hAnsi="Angsana New"/>
          <w:sz w:val="28"/>
          <w:szCs w:val="28"/>
          <w:cs/>
        </w:rPr>
        <w:t>6/21</w:t>
      </w:r>
      <w:r w:rsidRPr="00B92B9D">
        <w:rPr>
          <w:rFonts w:ascii="Angsana New" w:hAnsi="Angsana New"/>
          <w:sz w:val="28"/>
          <w:szCs w:val="28"/>
        </w:rPr>
        <w:t xml:space="preserve">, held on April </w:t>
      </w:r>
      <w:r w:rsidRPr="00B92B9D">
        <w:rPr>
          <w:rFonts w:ascii="Angsana New" w:hAnsi="Angsana New"/>
          <w:sz w:val="28"/>
          <w:szCs w:val="28"/>
          <w:cs/>
        </w:rPr>
        <w:t>9</w:t>
      </w:r>
      <w:r w:rsidRPr="00B92B9D">
        <w:rPr>
          <w:rFonts w:ascii="Angsana New" w:hAnsi="Angsana New"/>
          <w:sz w:val="28"/>
          <w:szCs w:val="28"/>
        </w:rPr>
        <w:t xml:space="preserve">, </w:t>
      </w:r>
      <w:r w:rsidRPr="00B92B9D">
        <w:rPr>
          <w:rFonts w:ascii="Angsana New" w:hAnsi="Angsana New"/>
          <w:sz w:val="28"/>
          <w:szCs w:val="28"/>
          <w:cs/>
        </w:rPr>
        <w:t>2021.</w:t>
      </w:r>
      <w:r w:rsidRPr="00B92B9D">
        <w:rPr>
          <w:rFonts w:ascii="Angsana New" w:hAnsi="Angsana New"/>
        </w:rPr>
        <w:t xml:space="preserve"> </w:t>
      </w:r>
      <w:r w:rsidRPr="00B92B9D">
        <w:rPr>
          <w:rFonts w:ascii="Angsana New" w:hAnsi="Angsana New"/>
          <w:sz w:val="28"/>
          <w:szCs w:val="28"/>
        </w:rPr>
        <w:t xml:space="preserve">Approved to invest an additional amount of </w:t>
      </w:r>
      <w:r w:rsidRPr="00B92B9D">
        <w:rPr>
          <w:rFonts w:ascii="Angsana New" w:hAnsi="Angsana New"/>
          <w:sz w:val="28"/>
          <w:szCs w:val="28"/>
          <w:cs/>
        </w:rPr>
        <w:t xml:space="preserve">125 </w:t>
      </w:r>
      <w:r w:rsidRPr="00B92B9D">
        <w:rPr>
          <w:rFonts w:ascii="Angsana New" w:hAnsi="Angsana New"/>
          <w:sz w:val="28"/>
          <w:szCs w:val="28"/>
        </w:rPr>
        <w:t xml:space="preserve">million baht, a total investment of </w:t>
      </w:r>
      <w:r w:rsidRPr="00B92B9D">
        <w:rPr>
          <w:rFonts w:ascii="Angsana New" w:hAnsi="Angsana New"/>
          <w:sz w:val="28"/>
          <w:szCs w:val="28"/>
          <w:cs/>
        </w:rPr>
        <w:t xml:space="preserve">250 </w:t>
      </w:r>
      <w:r w:rsidRPr="00B92B9D">
        <w:rPr>
          <w:rFonts w:ascii="Angsana New" w:hAnsi="Angsana New"/>
          <w:sz w:val="28"/>
          <w:szCs w:val="28"/>
        </w:rPr>
        <w:t xml:space="preserve">million baht, representing </w:t>
      </w:r>
      <w:r w:rsidRPr="00B92B9D">
        <w:rPr>
          <w:rFonts w:ascii="Angsana New" w:hAnsi="Angsana New"/>
          <w:sz w:val="28"/>
          <w:szCs w:val="28"/>
          <w:cs/>
        </w:rPr>
        <w:t>22.20%</w:t>
      </w:r>
      <w:r w:rsidRPr="00B92B9D">
        <w:rPr>
          <w:rFonts w:ascii="Angsana New" w:hAnsi="Angsana New"/>
          <w:sz w:val="28"/>
          <w:szCs w:val="28"/>
        </w:rPr>
        <w:t xml:space="preserve">, so it is considered an investment in an associated company. And on August </w:t>
      </w:r>
      <w:r w:rsidRPr="00B92B9D">
        <w:rPr>
          <w:rFonts w:ascii="Angsana New" w:hAnsi="Angsana New"/>
          <w:sz w:val="28"/>
          <w:szCs w:val="28"/>
          <w:cs/>
        </w:rPr>
        <w:t>9</w:t>
      </w:r>
      <w:r w:rsidRPr="00B92B9D">
        <w:rPr>
          <w:rFonts w:ascii="Angsana New" w:hAnsi="Angsana New"/>
          <w:sz w:val="28"/>
          <w:szCs w:val="28"/>
        </w:rPr>
        <w:t xml:space="preserve">, </w:t>
      </w:r>
      <w:r w:rsidRPr="00B92B9D">
        <w:rPr>
          <w:rFonts w:ascii="Angsana New" w:hAnsi="Angsana New"/>
          <w:sz w:val="28"/>
          <w:szCs w:val="28"/>
          <w:cs/>
        </w:rPr>
        <w:t>2021</w:t>
      </w:r>
      <w:r w:rsidRPr="00B92B9D">
        <w:rPr>
          <w:rFonts w:ascii="Angsana New" w:hAnsi="Angsana New"/>
          <w:sz w:val="28"/>
          <w:szCs w:val="28"/>
        </w:rPr>
        <w:t xml:space="preserve">, the meeting of the Board of Directors No. </w:t>
      </w:r>
      <w:r w:rsidRPr="00B92B9D">
        <w:rPr>
          <w:rFonts w:ascii="Angsana New" w:hAnsi="Angsana New"/>
          <w:sz w:val="28"/>
          <w:szCs w:val="28"/>
          <w:cs/>
        </w:rPr>
        <w:t xml:space="preserve">12/2021 </w:t>
      </w:r>
      <w:r w:rsidRPr="00B92B9D">
        <w:rPr>
          <w:rFonts w:ascii="Angsana New" w:hAnsi="Angsana New"/>
          <w:sz w:val="28"/>
          <w:szCs w:val="28"/>
        </w:rPr>
        <w:t xml:space="preserve">has a resolution to invest in the amount of </w:t>
      </w:r>
      <w:r w:rsidRPr="00B92B9D">
        <w:rPr>
          <w:rFonts w:ascii="Angsana New" w:hAnsi="Angsana New"/>
          <w:sz w:val="28"/>
          <w:szCs w:val="28"/>
          <w:cs/>
        </w:rPr>
        <w:t xml:space="preserve">250 </w:t>
      </w:r>
      <w:r w:rsidRPr="00B92B9D">
        <w:rPr>
          <w:rFonts w:ascii="Angsana New" w:hAnsi="Angsana New"/>
          <w:sz w:val="28"/>
          <w:szCs w:val="28"/>
        </w:rPr>
        <w:t xml:space="preserve">million baht, totaling a total investment of </w:t>
      </w:r>
      <w:r w:rsidRPr="00B92B9D">
        <w:rPr>
          <w:rFonts w:ascii="Angsana New" w:hAnsi="Angsana New"/>
          <w:sz w:val="28"/>
          <w:szCs w:val="28"/>
          <w:cs/>
        </w:rPr>
        <w:t xml:space="preserve">500 </w:t>
      </w:r>
      <w:r w:rsidRPr="00B92B9D">
        <w:rPr>
          <w:rFonts w:ascii="Angsana New" w:hAnsi="Angsana New"/>
          <w:sz w:val="28"/>
          <w:szCs w:val="28"/>
        </w:rPr>
        <w:t xml:space="preserve">million baht, representing </w:t>
      </w:r>
      <w:r w:rsidRPr="00B92B9D">
        <w:rPr>
          <w:rFonts w:ascii="Angsana New" w:hAnsi="Angsana New"/>
          <w:sz w:val="28"/>
          <w:szCs w:val="28"/>
          <w:cs/>
        </w:rPr>
        <w:t>36.34</w:t>
      </w:r>
      <w:r w:rsidRPr="00A53DF3">
        <w:rPr>
          <w:rFonts w:ascii="Angsana New" w:hAnsi="Angsana New"/>
          <w:sz w:val="28"/>
          <w:szCs w:val="28"/>
          <w:cs/>
        </w:rPr>
        <w:t>%.</w:t>
      </w:r>
      <w:r w:rsidR="002C1AFD" w:rsidRPr="00A53DF3">
        <w:rPr>
          <w:rFonts w:ascii="Angsana New" w:hAnsi="Angsana New"/>
          <w:spacing w:val="-2"/>
          <w:sz w:val="28"/>
          <w:szCs w:val="28"/>
          <w:cs/>
        </w:rPr>
        <w:t xml:space="preserve"> </w:t>
      </w:r>
      <w:r w:rsidR="007A03E2" w:rsidRPr="007A03E2">
        <w:rPr>
          <w:rFonts w:ascii="Angsana New" w:hAnsi="Angsana New"/>
          <w:spacing w:val="-2"/>
          <w:sz w:val="28"/>
          <w:szCs w:val="28"/>
        </w:rPr>
        <w:t xml:space="preserve">Subsequently, the Board of Directors Meeting No. </w:t>
      </w:r>
      <w:r w:rsidR="007A03E2" w:rsidRPr="007A03E2">
        <w:rPr>
          <w:rFonts w:ascii="Angsana New" w:hAnsi="Angsana New"/>
          <w:spacing w:val="-2"/>
          <w:sz w:val="28"/>
          <w:szCs w:val="28"/>
          <w:cs/>
        </w:rPr>
        <w:t>4/2</w:t>
      </w:r>
      <w:r w:rsidR="007A03E2">
        <w:rPr>
          <w:rFonts w:ascii="Angsana New" w:hAnsi="Angsana New"/>
          <w:spacing w:val="-2"/>
          <w:sz w:val="28"/>
          <w:szCs w:val="28"/>
        </w:rPr>
        <w:t>0</w:t>
      </w:r>
      <w:r w:rsidR="007A03E2" w:rsidRPr="007A03E2">
        <w:rPr>
          <w:rFonts w:ascii="Angsana New" w:hAnsi="Angsana New"/>
          <w:spacing w:val="-2"/>
          <w:sz w:val="28"/>
          <w:szCs w:val="28"/>
          <w:cs/>
        </w:rPr>
        <w:t xml:space="preserve">22 </w:t>
      </w:r>
      <w:r w:rsidR="007A03E2" w:rsidRPr="007A03E2">
        <w:rPr>
          <w:rFonts w:ascii="Angsana New" w:hAnsi="Angsana New"/>
          <w:spacing w:val="-2"/>
          <w:sz w:val="28"/>
          <w:szCs w:val="28"/>
        </w:rPr>
        <w:t xml:space="preserve">held on March </w:t>
      </w:r>
      <w:r w:rsidR="007A03E2" w:rsidRPr="007A03E2">
        <w:rPr>
          <w:rFonts w:ascii="Angsana New" w:hAnsi="Angsana New"/>
          <w:spacing w:val="-2"/>
          <w:sz w:val="28"/>
          <w:szCs w:val="28"/>
          <w:cs/>
        </w:rPr>
        <w:t>8</w:t>
      </w:r>
      <w:r w:rsidR="007A03E2" w:rsidRPr="007A03E2">
        <w:rPr>
          <w:rFonts w:ascii="Angsana New" w:hAnsi="Angsana New"/>
          <w:spacing w:val="-2"/>
          <w:sz w:val="28"/>
          <w:szCs w:val="28"/>
        </w:rPr>
        <w:t xml:space="preserve">, </w:t>
      </w:r>
      <w:r w:rsidR="007A03E2" w:rsidRPr="007A03E2">
        <w:rPr>
          <w:rFonts w:ascii="Angsana New" w:hAnsi="Angsana New"/>
          <w:spacing w:val="-2"/>
          <w:sz w:val="28"/>
          <w:szCs w:val="28"/>
          <w:cs/>
        </w:rPr>
        <w:t xml:space="preserve">2022 </w:t>
      </w:r>
      <w:r w:rsidR="007A03E2" w:rsidRPr="007A03E2">
        <w:rPr>
          <w:rFonts w:ascii="Angsana New" w:hAnsi="Angsana New"/>
          <w:spacing w:val="-2"/>
          <w:sz w:val="28"/>
          <w:szCs w:val="28"/>
        </w:rPr>
        <w:t xml:space="preserve">approved the Company to invest in the megawatt Company Limited for an additional </w:t>
      </w:r>
      <w:r w:rsidR="007A03E2" w:rsidRPr="007A03E2">
        <w:rPr>
          <w:rFonts w:ascii="Angsana New" w:hAnsi="Angsana New"/>
          <w:spacing w:val="-2"/>
          <w:sz w:val="28"/>
          <w:szCs w:val="28"/>
          <w:cs/>
        </w:rPr>
        <w:t xml:space="preserve">350 </w:t>
      </w:r>
      <w:r w:rsidR="007A03E2" w:rsidRPr="007A03E2">
        <w:rPr>
          <w:rFonts w:ascii="Angsana New" w:hAnsi="Angsana New"/>
          <w:spacing w:val="-2"/>
          <w:sz w:val="28"/>
          <w:szCs w:val="28"/>
        </w:rPr>
        <w:t xml:space="preserve">million baht. At present, the Company has invested in </w:t>
      </w:r>
      <w:proofErr w:type="gramStart"/>
      <w:r w:rsidR="007A03E2" w:rsidRPr="007A03E2">
        <w:rPr>
          <w:rFonts w:ascii="Angsana New" w:hAnsi="Angsana New"/>
          <w:spacing w:val="-2"/>
          <w:sz w:val="28"/>
          <w:szCs w:val="28"/>
        </w:rPr>
        <w:t>The</w:t>
      </w:r>
      <w:proofErr w:type="gramEnd"/>
      <w:r w:rsidR="007A03E2" w:rsidRPr="007A03E2">
        <w:rPr>
          <w:rFonts w:ascii="Angsana New" w:hAnsi="Angsana New"/>
          <w:spacing w:val="-2"/>
          <w:sz w:val="28"/>
          <w:szCs w:val="28"/>
        </w:rPr>
        <w:t xml:space="preserve"> megawatt Co., Ltd., a total investment of </w:t>
      </w:r>
      <w:r w:rsidR="007A03E2" w:rsidRPr="007A03E2">
        <w:rPr>
          <w:rFonts w:ascii="Angsana New" w:hAnsi="Angsana New"/>
          <w:spacing w:val="-2"/>
          <w:sz w:val="28"/>
          <w:szCs w:val="28"/>
          <w:cs/>
        </w:rPr>
        <w:t xml:space="preserve">850 </w:t>
      </w:r>
      <w:r w:rsidR="007A03E2" w:rsidRPr="007A03E2">
        <w:rPr>
          <w:rFonts w:ascii="Angsana New" w:hAnsi="Angsana New"/>
          <w:spacing w:val="-2"/>
          <w:sz w:val="28"/>
          <w:szCs w:val="28"/>
        </w:rPr>
        <w:t xml:space="preserve">million baht or </w:t>
      </w:r>
      <w:r w:rsidR="007A03E2" w:rsidRPr="007A03E2">
        <w:rPr>
          <w:rFonts w:ascii="Angsana New" w:hAnsi="Angsana New"/>
          <w:spacing w:val="-2"/>
          <w:sz w:val="28"/>
          <w:szCs w:val="28"/>
          <w:cs/>
        </w:rPr>
        <w:t>4</w:t>
      </w:r>
      <w:r w:rsidR="00D821D3">
        <w:rPr>
          <w:rFonts w:ascii="Angsana New" w:hAnsi="Angsana New" w:hint="cs"/>
          <w:spacing w:val="-2"/>
          <w:sz w:val="28"/>
          <w:szCs w:val="28"/>
          <w:cs/>
        </w:rPr>
        <w:t>1</w:t>
      </w:r>
      <w:r w:rsidR="007A03E2" w:rsidRPr="007A03E2">
        <w:rPr>
          <w:rFonts w:ascii="Angsana New" w:hAnsi="Angsana New"/>
          <w:spacing w:val="-2"/>
          <w:sz w:val="28"/>
          <w:szCs w:val="28"/>
          <w:cs/>
        </w:rPr>
        <w:t>.</w:t>
      </w:r>
      <w:r w:rsidR="00D821D3">
        <w:rPr>
          <w:rFonts w:ascii="Angsana New" w:hAnsi="Angsana New" w:hint="cs"/>
          <w:spacing w:val="-2"/>
          <w:sz w:val="28"/>
          <w:szCs w:val="28"/>
          <w:cs/>
        </w:rPr>
        <w:t>54</w:t>
      </w:r>
      <w:r w:rsidR="007A03E2">
        <w:rPr>
          <w:rFonts w:ascii="Angsana New" w:hAnsi="Angsana New"/>
          <w:spacing w:val="-2"/>
          <w:sz w:val="28"/>
          <w:szCs w:val="28"/>
        </w:rPr>
        <w:t xml:space="preserve">% </w:t>
      </w:r>
      <w:r w:rsidRPr="00B92B9D">
        <w:rPr>
          <w:rFonts w:ascii="Angsana New" w:hAnsi="Angsana New"/>
          <w:spacing w:val="-2"/>
          <w:sz w:val="28"/>
          <w:szCs w:val="28"/>
        </w:rPr>
        <w:t>The details of the payment of shares are as follows:</w:t>
      </w:r>
    </w:p>
    <w:tbl>
      <w:tblPr>
        <w:tblStyle w:val="TableGrid"/>
        <w:tblW w:w="906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5"/>
        <w:gridCol w:w="1724"/>
        <w:gridCol w:w="1745"/>
        <w:gridCol w:w="2337"/>
        <w:gridCol w:w="1698"/>
      </w:tblGrid>
      <w:tr w:rsidR="009350A8" w:rsidRPr="00B92B9D" w14:paraId="63BBDBC8" w14:textId="77777777" w:rsidTr="00613002">
        <w:tc>
          <w:tcPr>
            <w:tcW w:w="1565" w:type="dxa"/>
            <w:tcBorders>
              <w:bottom w:val="single" w:sz="4" w:space="0" w:color="auto"/>
            </w:tcBorders>
          </w:tcPr>
          <w:p w14:paraId="635BF762" w14:textId="77777777" w:rsidR="009350A8" w:rsidRPr="00B92B9D" w:rsidRDefault="009350A8"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highlight w:val="green"/>
              </w:rPr>
            </w:pPr>
          </w:p>
        </w:tc>
        <w:tc>
          <w:tcPr>
            <w:tcW w:w="1724" w:type="dxa"/>
            <w:tcBorders>
              <w:bottom w:val="single" w:sz="4" w:space="0" w:color="auto"/>
            </w:tcBorders>
            <w:vAlign w:val="bottom"/>
          </w:tcPr>
          <w:p w14:paraId="5A2E57B2" w14:textId="77777777" w:rsidR="009350A8" w:rsidRPr="00B92B9D" w:rsidRDefault="009350A8" w:rsidP="003C73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c>
          <w:tcPr>
            <w:tcW w:w="1745" w:type="dxa"/>
            <w:tcBorders>
              <w:bottom w:val="single" w:sz="4" w:space="0" w:color="auto"/>
            </w:tcBorders>
          </w:tcPr>
          <w:p w14:paraId="3EE7337C" w14:textId="6AA7C7FB" w:rsidR="009350A8" w:rsidRPr="00B92B9D" w:rsidRDefault="009350A8" w:rsidP="003C73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c>
          <w:tcPr>
            <w:tcW w:w="2337" w:type="dxa"/>
            <w:tcBorders>
              <w:bottom w:val="single" w:sz="4" w:space="0" w:color="auto"/>
            </w:tcBorders>
          </w:tcPr>
          <w:p w14:paraId="46AF047F" w14:textId="77777777" w:rsidR="009350A8" w:rsidRPr="00B92B9D" w:rsidRDefault="009350A8"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p>
        </w:tc>
        <w:tc>
          <w:tcPr>
            <w:tcW w:w="1698" w:type="dxa"/>
            <w:tcBorders>
              <w:bottom w:val="single" w:sz="4" w:space="0" w:color="auto"/>
            </w:tcBorders>
          </w:tcPr>
          <w:p w14:paraId="434C5DEB" w14:textId="77777777" w:rsidR="009350A8" w:rsidRPr="00B92B9D" w:rsidRDefault="009350A8"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highlight w:val="green"/>
              </w:rPr>
            </w:pPr>
          </w:p>
        </w:tc>
      </w:tr>
      <w:tr w:rsidR="00F947E5" w:rsidRPr="00B92B9D" w14:paraId="183572C4" w14:textId="77777777" w:rsidTr="00613002">
        <w:tc>
          <w:tcPr>
            <w:tcW w:w="1565" w:type="dxa"/>
            <w:tcBorders>
              <w:top w:val="single" w:sz="4" w:space="0" w:color="auto"/>
            </w:tcBorders>
          </w:tcPr>
          <w:p w14:paraId="17F3DC0A" w14:textId="77777777" w:rsidR="00F947E5" w:rsidRPr="00B92B9D" w:rsidRDefault="00F947E5" w:rsidP="00F947E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highlight w:val="green"/>
              </w:rPr>
            </w:pPr>
          </w:p>
        </w:tc>
        <w:tc>
          <w:tcPr>
            <w:tcW w:w="1724" w:type="dxa"/>
            <w:tcBorders>
              <w:top w:val="single" w:sz="4" w:space="0" w:color="auto"/>
            </w:tcBorders>
            <w:vAlign w:val="bottom"/>
          </w:tcPr>
          <w:p w14:paraId="014D343E" w14:textId="7A713478" w:rsidR="00F947E5" w:rsidRPr="00B92B9D" w:rsidRDefault="00F947E5" w:rsidP="00F947E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highlight w:val="green"/>
              </w:rPr>
            </w:pPr>
            <w:r w:rsidRPr="00B92B9D">
              <w:rPr>
                <w:rFonts w:ascii="Angsana New" w:hAnsi="Angsana New"/>
                <w:spacing w:val="-2"/>
                <w:sz w:val="28"/>
                <w:szCs w:val="28"/>
              </w:rPr>
              <w:t>number of</w:t>
            </w:r>
          </w:p>
        </w:tc>
        <w:tc>
          <w:tcPr>
            <w:tcW w:w="1745" w:type="dxa"/>
            <w:tcBorders>
              <w:top w:val="single" w:sz="4" w:space="0" w:color="auto"/>
            </w:tcBorders>
          </w:tcPr>
          <w:p w14:paraId="09D9E261" w14:textId="534882CA" w:rsidR="00F947E5" w:rsidRPr="00B92B9D" w:rsidRDefault="00F947E5" w:rsidP="00F947E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payment ratio (%)</w:t>
            </w:r>
          </w:p>
        </w:tc>
        <w:tc>
          <w:tcPr>
            <w:tcW w:w="2337" w:type="dxa"/>
            <w:tcBorders>
              <w:top w:val="single" w:sz="4" w:space="0" w:color="auto"/>
            </w:tcBorders>
          </w:tcPr>
          <w:p w14:paraId="06CE4B08" w14:textId="77777777" w:rsidR="00F947E5" w:rsidRPr="00B92B9D" w:rsidRDefault="00F947E5" w:rsidP="00F947E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p>
        </w:tc>
        <w:tc>
          <w:tcPr>
            <w:tcW w:w="1698" w:type="dxa"/>
            <w:tcBorders>
              <w:top w:val="single" w:sz="4" w:space="0" w:color="auto"/>
            </w:tcBorders>
          </w:tcPr>
          <w:p w14:paraId="33211BD4" w14:textId="77777777" w:rsidR="00F947E5" w:rsidRPr="00B92B9D" w:rsidRDefault="00F947E5" w:rsidP="00F947E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highlight w:val="green"/>
              </w:rPr>
            </w:pPr>
          </w:p>
        </w:tc>
      </w:tr>
      <w:tr w:rsidR="00F947E5" w:rsidRPr="00B92B9D" w14:paraId="488BE4B9" w14:textId="77777777" w:rsidTr="00613002">
        <w:tc>
          <w:tcPr>
            <w:tcW w:w="1565" w:type="dxa"/>
          </w:tcPr>
          <w:p w14:paraId="558083C2" w14:textId="11B35FB3" w:rsidR="00F947E5" w:rsidRPr="00B92B9D" w:rsidRDefault="00F947E5" w:rsidP="00F947E5">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highlight w:val="green"/>
                <w:cs/>
              </w:rPr>
            </w:pPr>
            <w:r w:rsidRPr="00B92B9D">
              <w:rPr>
                <w:rFonts w:ascii="Angsana New" w:hAnsi="Angsana New"/>
                <w:spacing w:val="-2"/>
                <w:sz w:val="28"/>
                <w:szCs w:val="28"/>
              </w:rPr>
              <w:t>Board resolution</w:t>
            </w:r>
          </w:p>
        </w:tc>
        <w:tc>
          <w:tcPr>
            <w:tcW w:w="1724" w:type="dxa"/>
          </w:tcPr>
          <w:p w14:paraId="3E4B94A9" w14:textId="5E06505D" w:rsidR="00F947E5" w:rsidRPr="00B92B9D" w:rsidRDefault="00F947E5" w:rsidP="00F947E5">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highlight w:val="green"/>
              </w:rPr>
            </w:pPr>
            <w:r w:rsidRPr="00B92B9D">
              <w:rPr>
                <w:rFonts w:ascii="Angsana New" w:hAnsi="Angsana New"/>
                <w:spacing w:val="-2"/>
                <w:sz w:val="28"/>
                <w:szCs w:val="28"/>
              </w:rPr>
              <w:t>installments</w:t>
            </w:r>
          </w:p>
        </w:tc>
        <w:tc>
          <w:tcPr>
            <w:tcW w:w="1745" w:type="dxa"/>
          </w:tcPr>
          <w:p w14:paraId="7492FE31" w14:textId="4D139DAF" w:rsidR="00F947E5" w:rsidRPr="00B92B9D" w:rsidRDefault="00F947E5" w:rsidP="00F947E5">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highlight w:val="green"/>
                <w:cs/>
              </w:rPr>
            </w:pPr>
            <w:r w:rsidRPr="00B92B9D">
              <w:rPr>
                <w:rFonts w:ascii="Angsana New" w:hAnsi="Angsana New"/>
                <w:spacing w:val="-2"/>
                <w:sz w:val="28"/>
                <w:szCs w:val="28"/>
              </w:rPr>
              <w:t>of investment value</w:t>
            </w:r>
          </w:p>
        </w:tc>
        <w:tc>
          <w:tcPr>
            <w:tcW w:w="2337" w:type="dxa"/>
          </w:tcPr>
          <w:p w14:paraId="462EA618" w14:textId="2B133C1D" w:rsidR="00F947E5" w:rsidRPr="00B92B9D" w:rsidRDefault="00F947E5" w:rsidP="00F947E5">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highlight w:val="green"/>
              </w:rPr>
            </w:pPr>
            <w:r w:rsidRPr="00B92B9D">
              <w:rPr>
                <w:rFonts w:ascii="Angsana New" w:hAnsi="Angsana New"/>
                <w:spacing w:val="-2"/>
                <w:sz w:val="28"/>
                <w:szCs w:val="28"/>
              </w:rPr>
              <w:t>Amount</w:t>
            </w:r>
          </w:p>
        </w:tc>
        <w:tc>
          <w:tcPr>
            <w:tcW w:w="1698" w:type="dxa"/>
          </w:tcPr>
          <w:p w14:paraId="06A6D026" w14:textId="50938A74" w:rsidR="00F947E5" w:rsidRPr="00B92B9D" w:rsidRDefault="00F947E5" w:rsidP="00F947E5">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highlight w:val="green"/>
              </w:rPr>
            </w:pPr>
            <w:r w:rsidRPr="00B92B9D">
              <w:rPr>
                <w:rFonts w:ascii="Angsana New" w:hAnsi="Angsana New"/>
                <w:spacing w:val="-2"/>
                <w:sz w:val="28"/>
                <w:szCs w:val="28"/>
              </w:rPr>
              <w:t>Payment date</w:t>
            </w:r>
          </w:p>
        </w:tc>
      </w:tr>
      <w:tr w:rsidR="00F947E5" w:rsidRPr="00B92B9D" w14:paraId="06469A38" w14:textId="77777777" w:rsidTr="00613002">
        <w:tc>
          <w:tcPr>
            <w:tcW w:w="1565" w:type="dxa"/>
          </w:tcPr>
          <w:p w14:paraId="39D25969" w14:textId="49DD78AA"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cs/>
              </w:rPr>
              <w:t>10/</w:t>
            </w:r>
            <w:r w:rsidRPr="00B92B9D">
              <w:rPr>
                <w:rFonts w:ascii="Angsana New" w:hAnsi="Angsana New"/>
                <w:spacing w:val="-2"/>
                <w:sz w:val="28"/>
                <w:szCs w:val="28"/>
              </w:rPr>
              <w:t>2020</w:t>
            </w:r>
          </w:p>
        </w:tc>
        <w:tc>
          <w:tcPr>
            <w:tcW w:w="1724" w:type="dxa"/>
            <w:vAlign w:val="center"/>
          </w:tcPr>
          <w:p w14:paraId="55BCE091" w14:textId="7777777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1</w:t>
            </w:r>
          </w:p>
        </w:tc>
        <w:tc>
          <w:tcPr>
            <w:tcW w:w="1745" w:type="dxa"/>
          </w:tcPr>
          <w:p w14:paraId="4A000932" w14:textId="336E4512"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cs/>
              </w:rPr>
              <w:t xml:space="preserve">80 </w:t>
            </w:r>
            <w:r w:rsidRPr="00B92B9D">
              <w:rPr>
                <w:rFonts w:ascii="Angsana New" w:hAnsi="Angsana New"/>
                <w:spacing w:val="-2"/>
                <w:sz w:val="28"/>
                <w:szCs w:val="28"/>
              </w:rPr>
              <w:t>percent</w:t>
            </w:r>
          </w:p>
        </w:tc>
        <w:tc>
          <w:tcPr>
            <w:tcW w:w="2337" w:type="dxa"/>
          </w:tcPr>
          <w:p w14:paraId="7E6D99ED" w14:textId="267AE591"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100.00 million baht</w:t>
            </w:r>
          </w:p>
        </w:tc>
        <w:tc>
          <w:tcPr>
            <w:tcW w:w="1698" w:type="dxa"/>
          </w:tcPr>
          <w:p w14:paraId="4DB72656" w14:textId="66E304BE"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highlight w:val="green"/>
              </w:rPr>
            </w:pPr>
            <w:r w:rsidRPr="00B92B9D">
              <w:rPr>
                <w:rFonts w:ascii="Angsana New" w:hAnsi="Angsana New"/>
                <w:spacing w:val="-2"/>
                <w:sz w:val="28"/>
                <w:szCs w:val="28"/>
              </w:rPr>
              <w:t>October 22, 2020</w:t>
            </w:r>
          </w:p>
        </w:tc>
      </w:tr>
      <w:tr w:rsidR="00F947E5" w:rsidRPr="00B92B9D" w14:paraId="36004C7F" w14:textId="77777777" w:rsidTr="00613002">
        <w:tc>
          <w:tcPr>
            <w:tcW w:w="1565" w:type="dxa"/>
          </w:tcPr>
          <w:p w14:paraId="5D971C2D" w14:textId="5DCF7813"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cs/>
              </w:rPr>
              <w:t>10/2</w:t>
            </w:r>
            <w:r w:rsidRPr="00B92B9D">
              <w:rPr>
                <w:rFonts w:ascii="Angsana New" w:hAnsi="Angsana New"/>
                <w:spacing w:val="-2"/>
                <w:sz w:val="28"/>
                <w:szCs w:val="28"/>
              </w:rPr>
              <w:t>020</w:t>
            </w:r>
          </w:p>
        </w:tc>
        <w:tc>
          <w:tcPr>
            <w:tcW w:w="1724" w:type="dxa"/>
            <w:vAlign w:val="center"/>
          </w:tcPr>
          <w:p w14:paraId="0920CF48" w14:textId="7777777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2</w:t>
            </w:r>
          </w:p>
        </w:tc>
        <w:tc>
          <w:tcPr>
            <w:tcW w:w="1745" w:type="dxa"/>
          </w:tcPr>
          <w:p w14:paraId="4ABCA3F8" w14:textId="59FAE980"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20 percent</w:t>
            </w:r>
          </w:p>
        </w:tc>
        <w:tc>
          <w:tcPr>
            <w:tcW w:w="2337" w:type="dxa"/>
          </w:tcPr>
          <w:p w14:paraId="41EB3E61" w14:textId="28F3F993"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rPr>
              <w:t>25.00 million baht</w:t>
            </w:r>
          </w:p>
        </w:tc>
        <w:tc>
          <w:tcPr>
            <w:tcW w:w="1698" w:type="dxa"/>
          </w:tcPr>
          <w:p w14:paraId="78C4EE8B" w14:textId="57D82744"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highlight w:val="green"/>
              </w:rPr>
            </w:pPr>
            <w:r w:rsidRPr="00B92B9D">
              <w:rPr>
                <w:rFonts w:ascii="Angsana New" w:hAnsi="Angsana New"/>
                <w:spacing w:val="-2"/>
                <w:sz w:val="28"/>
                <w:szCs w:val="28"/>
              </w:rPr>
              <w:t>February 8, 2021</w:t>
            </w:r>
          </w:p>
        </w:tc>
      </w:tr>
      <w:tr w:rsidR="00F947E5" w:rsidRPr="00B92B9D" w14:paraId="73E30A69" w14:textId="77777777" w:rsidTr="00613002">
        <w:tc>
          <w:tcPr>
            <w:tcW w:w="1565" w:type="dxa"/>
          </w:tcPr>
          <w:p w14:paraId="448383AC" w14:textId="0DA0DCAA"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cs/>
              </w:rPr>
              <w:t>6/2</w:t>
            </w:r>
            <w:r w:rsidRPr="00B92B9D">
              <w:rPr>
                <w:rFonts w:ascii="Angsana New" w:hAnsi="Angsana New"/>
                <w:spacing w:val="-2"/>
                <w:sz w:val="28"/>
                <w:szCs w:val="28"/>
              </w:rPr>
              <w:t>021</w:t>
            </w:r>
          </w:p>
        </w:tc>
        <w:tc>
          <w:tcPr>
            <w:tcW w:w="1724" w:type="dxa"/>
            <w:vAlign w:val="center"/>
          </w:tcPr>
          <w:p w14:paraId="045F27AB" w14:textId="7777777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cs/>
              </w:rPr>
              <w:t>1</w:t>
            </w:r>
          </w:p>
        </w:tc>
        <w:tc>
          <w:tcPr>
            <w:tcW w:w="1745" w:type="dxa"/>
          </w:tcPr>
          <w:p w14:paraId="518177DA" w14:textId="27D7C8C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25 percent</w:t>
            </w:r>
          </w:p>
        </w:tc>
        <w:tc>
          <w:tcPr>
            <w:tcW w:w="2337" w:type="dxa"/>
          </w:tcPr>
          <w:p w14:paraId="6EDFD0E4" w14:textId="6AC05E84"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rPr>
              <w:t>31.25 million baht</w:t>
            </w:r>
          </w:p>
        </w:tc>
        <w:tc>
          <w:tcPr>
            <w:tcW w:w="1698" w:type="dxa"/>
          </w:tcPr>
          <w:p w14:paraId="1B5DADD8" w14:textId="3839719F"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highlight w:val="green"/>
              </w:rPr>
            </w:pPr>
            <w:r w:rsidRPr="00B92B9D">
              <w:rPr>
                <w:rFonts w:ascii="Angsana New" w:hAnsi="Angsana New"/>
                <w:spacing w:val="-2"/>
                <w:sz w:val="28"/>
                <w:szCs w:val="28"/>
              </w:rPr>
              <w:t xml:space="preserve">February </w:t>
            </w:r>
            <w:r w:rsidRPr="00B92B9D">
              <w:rPr>
                <w:rFonts w:ascii="Angsana New" w:hAnsi="Angsana New"/>
                <w:spacing w:val="-2"/>
                <w:sz w:val="28"/>
                <w:szCs w:val="28"/>
                <w:cs/>
              </w:rPr>
              <w:t>24</w:t>
            </w:r>
            <w:r w:rsidRPr="00B92B9D">
              <w:rPr>
                <w:rFonts w:ascii="Angsana New" w:hAnsi="Angsana New"/>
                <w:spacing w:val="-2"/>
                <w:sz w:val="28"/>
                <w:szCs w:val="28"/>
              </w:rPr>
              <w:t xml:space="preserve">, </w:t>
            </w:r>
            <w:r w:rsidRPr="00B92B9D">
              <w:rPr>
                <w:rFonts w:ascii="Angsana New" w:hAnsi="Angsana New"/>
                <w:spacing w:val="-2"/>
                <w:sz w:val="28"/>
                <w:szCs w:val="28"/>
                <w:cs/>
              </w:rPr>
              <w:t>2021</w:t>
            </w:r>
          </w:p>
        </w:tc>
      </w:tr>
      <w:tr w:rsidR="00F947E5" w:rsidRPr="00B92B9D" w14:paraId="3EE7897D" w14:textId="77777777" w:rsidTr="00613002">
        <w:tc>
          <w:tcPr>
            <w:tcW w:w="1565" w:type="dxa"/>
          </w:tcPr>
          <w:p w14:paraId="68136144" w14:textId="1AC128A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cs/>
              </w:rPr>
              <w:t>6/2</w:t>
            </w:r>
            <w:r w:rsidRPr="00B92B9D">
              <w:rPr>
                <w:rFonts w:ascii="Angsana New" w:hAnsi="Angsana New"/>
                <w:spacing w:val="-2"/>
                <w:sz w:val="28"/>
                <w:szCs w:val="28"/>
              </w:rPr>
              <w:t>021</w:t>
            </w:r>
          </w:p>
        </w:tc>
        <w:tc>
          <w:tcPr>
            <w:tcW w:w="1724" w:type="dxa"/>
            <w:vAlign w:val="center"/>
          </w:tcPr>
          <w:p w14:paraId="4A87691C" w14:textId="7777777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cs/>
              </w:rPr>
              <w:t>2</w:t>
            </w:r>
          </w:p>
        </w:tc>
        <w:tc>
          <w:tcPr>
            <w:tcW w:w="1745" w:type="dxa"/>
          </w:tcPr>
          <w:p w14:paraId="47D8373B" w14:textId="24C018E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40 percent</w:t>
            </w:r>
          </w:p>
        </w:tc>
        <w:tc>
          <w:tcPr>
            <w:tcW w:w="2337" w:type="dxa"/>
          </w:tcPr>
          <w:p w14:paraId="4CCBA707" w14:textId="4820012E"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50.00 million baht</w:t>
            </w:r>
          </w:p>
        </w:tc>
        <w:tc>
          <w:tcPr>
            <w:tcW w:w="1698" w:type="dxa"/>
          </w:tcPr>
          <w:p w14:paraId="3BD39428" w14:textId="2B57805E"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highlight w:val="green"/>
              </w:rPr>
            </w:pPr>
            <w:r w:rsidRPr="00B92B9D">
              <w:rPr>
                <w:rFonts w:ascii="Angsana New" w:hAnsi="Angsana New"/>
                <w:spacing w:val="-2"/>
                <w:sz w:val="28"/>
                <w:szCs w:val="28"/>
              </w:rPr>
              <w:t xml:space="preserve">May </w:t>
            </w:r>
            <w:r w:rsidRPr="00B92B9D">
              <w:rPr>
                <w:rFonts w:ascii="Angsana New" w:hAnsi="Angsana New"/>
                <w:spacing w:val="-2"/>
                <w:sz w:val="28"/>
                <w:szCs w:val="28"/>
                <w:cs/>
              </w:rPr>
              <w:t>14</w:t>
            </w:r>
            <w:r w:rsidRPr="00B92B9D">
              <w:rPr>
                <w:rFonts w:ascii="Angsana New" w:hAnsi="Angsana New"/>
                <w:spacing w:val="-2"/>
                <w:sz w:val="28"/>
                <w:szCs w:val="28"/>
              </w:rPr>
              <w:t xml:space="preserve">, </w:t>
            </w:r>
            <w:r w:rsidRPr="00B92B9D">
              <w:rPr>
                <w:rFonts w:ascii="Angsana New" w:hAnsi="Angsana New"/>
                <w:spacing w:val="-2"/>
                <w:sz w:val="28"/>
                <w:szCs w:val="28"/>
                <w:cs/>
              </w:rPr>
              <w:t>2021</w:t>
            </w:r>
          </w:p>
        </w:tc>
      </w:tr>
      <w:tr w:rsidR="00F947E5" w:rsidRPr="00B92B9D" w14:paraId="486C5699" w14:textId="77777777" w:rsidTr="00613002">
        <w:tc>
          <w:tcPr>
            <w:tcW w:w="1565" w:type="dxa"/>
          </w:tcPr>
          <w:p w14:paraId="53925AC6" w14:textId="3515655D"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cs/>
              </w:rPr>
              <w:t>6/2</w:t>
            </w:r>
            <w:r w:rsidRPr="00B92B9D">
              <w:rPr>
                <w:rFonts w:ascii="Angsana New" w:hAnsi="Angsana New"/>
                <w:spacing w:val="-2"/>
                <w:sz w:val="28"/>
                <w:szCs w:val="28"/>
              </w:rPr>
              <w:t>021</w:t>
            </w:r>
          </w:p>
        </w:tc>
        <w:tc>
          <w:tcPr>
            <w:tcW w:w="1724" w:type="dxa"/>
            <w:vAlign w:val="center"/>
          </w:tcPr>
          <w:p w14:paraId="30B13A05" w14:textId="7777777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cs/>
              </w:rPr>
              <w:t>3</w:t>
            </w:r>
          </w:p>
        </w:tc>
        <w:tc>
          <w:tcPr>
            <w:tcW w:w="1745" w:type="dxa"/>
          </w:tcPr>
          <w:p w14:paraId="1A0B8E5C" w14:textId="507C672E"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8 percent</w:t>
            </w:r>
          </w:p>
        </w:tc>
        <w:tc>
          <w:tcPr>
            <w:tcW w:w="2337" w:type="dxa"/>
          </w:tcPr>
          <w:p w14:paraId="48613045" w14:textId="489414B2"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10.00 million baht</w:t>
            </w:r>
          </w:p>
        </w:tc>
        <w:tc>
          <w:tcPr>
            <w:tcW w:w="1698" w:type="dxa"/>
          </w:tcPr>
          <w:p w14:paraId="5385A088" w14:textId="61E16ACF"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highlight w:val="green"/>
              </w:rPr>
            </w:pPr>
            <w:r w:rsidRPr="00B92B9D">
              <w:rPr>
                <w:rFonts w:ascii="Angsana New" w:hAnsi="Angsana New"/>
                <w:spacing w:val="-2"/>
                <w:sz w:val="28"/>
                <w:szCs w:val="28"/>
              </w:rPr>
              <w:t xml:space="preserve">May </w:t>
            </w:r>
            <w:r w:rsidRPr="00B92B9D">
              <w:rPr>
                <w:rFonts w:ascii="Angsana New" w:hAnsi="Angsana New"/>
                <w:spacing w:val="-2"/>
                <w:sz w:val="28"/>
                <w:szCs w:val="28"/>
                <w:cs/>
              </w:rPr>
              <w:t>18</w:t>
            </w:r>
            <w:r w:rsidRPr="00B92B9D">
              <w:rPr>
                <w:rFonts w:ascii="Angsana New" w:hAnsi="Angsana New"/>
                <w:spacing w:val="-2"/>
                <w:sz w:val="28"/>
                <w:szCs w:val="28"/>
              </w:rPr>
              <w:t xml:space="preserve">, </w:t>
            </w:r>
            <w:r w:rsidRPr="00B92B9D">
              <w:rPr>
                <w:rFonts w:ascii="Angsana New" w:hAnsi="Angsana New"/>
                <w:spacing w:val="-2"/>
                <w:sz w:val="28"/>
                <w:szCs w:val="28"/>
                <w:cs/>
              </w:rPr>
              <w:t>2021</w:t>
            </w:r>
          </w:p>
        </w:tc>
      </w:tr>
      <w:tr w:rsidR="00F947E5" w:rsidRPr="00B92B9D" w14:paraId="188BE807" w14:textId="77777777" w:rsidTr="00613002">
        <w:tc>
          <w:tcPr>
            <w:tcW w:w="1565" w:type="dxa"/>
          </w:tcPr>
          <w:p w14:paraId="7F431993" w14:textId="6AF1A9BF"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cs/>
              </w:rPr>
              <w:t>6/2</w:t>
            </w:r>
            <w:r w:rsidRPr="00B92B9D">
              <w:rPr>
                <w:rFonts w:ascii="Angsana New" w:hAnsi="Angsana New"/>
                <w:spacing w:val="-2"/>
                <w:sz w:val="28"/>
                <w:szCs w:val="28"/>
              </w:rPr>
              <w:t>021</w:t>
            </w:r>
          </w:p>
        </w:tc>
        <w:tc>
          <w:tcPr>
            <w:tcW w:w="1724" w:type="dxa"/>
            <w:vAlign w:val="center"/>
          </w:tcPr>
          <w:p w14:paraId="4C390F1E" w14:textId="7777777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cs/>
              </w:rPr>
              <w:t>4</w:t>
            </w:r>
          </w:p>
        </w:tc>
        <w:tc>
          <w:tcPr>
            <w:tcW w:w="1745" w:type="dxa"/>
          </w:tcPr>
          <w:p w14:paraId="4405CF56" w14:textId="05555515"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2.4 percent</w:t>
            </w:r>
          </w:p>
        </w:tc>
        <w:tc>
          <w:tcPr>
            <w:tcW w:w="2337" w:type="dxa"/>
          </w:tcPr>
          <w:p w14:paraId="2DEFDD20" w14:textId="2BA2FDEC"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3.00 million baht</w:t>
            </w:r>
          </w:p>
        </w:tc>
        <w:tc>
          <w:tcPr>
            <w:tcW w:w="1698" w:type="dxa"/>
          </w:tcPr>
          <w:p w14:paraId="6602E805" w14:textId="14E81682"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rPr>
              <w:t>June 29,2021</w:t>
            </w:r>
          </w:p>
        </w:tc>
      </w:tr>
      <w:tr w:rsidR="00F947E5" w:rsidRPr="00B92B9D" w14:paraId="33005EDB" w14:textId="77777777" w:rsidTr="00613002">
        <w:tc>
          <w:tcPr>
            <w:tcW w:w="1565" w:type="dxa"/>
          </w:tcPr>
          <w:p w14:paraId="4A5110B6" w14:textId="3C00682D"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cs/>
              </w:rPr>
              <w:t>6/2</w:t>
            </w:r>
            <w:r w:rsidRPr="00B92B9D">
              <w:rPr>
                <w:rFonts w:ascii="Angsana New" w:hAnsi="Angsana New"/>
                <w:spacing w:val="-2"/>
                <w:sz w:val="28"/>
                <w:szCs w:val="28"/>
              </w:rPr>
              <w:t>021</w:t>
            </w:r>
          </w:p>
        </w:tc>
        <w:tc>
          <w:tcPr>
            <w:tcW w:w="1724" w:type="dxa"/>
            <w:vAlign w:val="center"/>
          </w:tcPr>
          <w:p w14:paraId="22FAEA7D" w14:textId="7777777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cs/>
              </w:rPr>
              <w:t>5</w:t>
            </w:r>
          </w:p>
        </w:tc>
        <w:tc>
          <w:tcPr>
            <w:tcW w:w="1745" w:type="dxa"/>
          </w:tcPr>
          <w:p w14:paraId="0F02851F" w14:textId="32B88DBA"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6.4 percent</w:t>
            </w:r>
          </w:p>
        </w:tc>
        <w:tc>
          <w:tcPr>
            <w:tcW w:w="2337" w:type="dxa"/>
          </w:tcPr>
          <w:p w14:paraId="6EB9A337" w14:textId="13C67DDF"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8.00 million baht</w:t>
            </w:r>
          </w:p>
        </w:tc>
        <w:tc>
          <w:tcPr>
            <w:tcW w:w="1698" w:type="dxa"/>
          </w:tcPr>
          <w:p w14:paraId="62B77495" w14:textId="0BD8CF71"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rPr>
              <w:t>July 19,2021</w:t>
            </w:r>
          </w:p>
        </w:tc>
      </w:tr>
      <w:tr w:rsidR="00F947E5" w:rsidRPr="00B92B9D" w14:paraId="514083E7" w14:textId="77777777" w:rsidTr="00613002">
        <w:tc>
          <w:tcPr>
            <w:tcW w:w="1565" w:type="dxa"/>
          </w:tcPr>
          <w:p w14:paraId="3043D286" w14:textId="4CC294BA"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cs/>
              </w:rPr>
              <w:t>6/2</w:t>
            </w:r>
            <w:r w:rsidRPr="00B92B9D">
              <w:rPr>
                <w:rFonts w:ascii="Angsana New" w:hAnsi="Angsana New"/>
                <w:spacing w:val="-2"/>
                <w:sz w:val="28"/>
                <w:szCs w:val="28"/>
              </w:rPr>
              <w:t>021</w:t>
            </w:r>
          </w:p>
        </w:tc>
        <w:tc>
          <w:tcPr>
            <w:tcW w:w="1724" w:type="dxa"/>
            <w:vAlign w:val="center"/>
          </w:tcPr>
          <w:p w14:paraId="34F025CA" w14:textId="7777777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cs/>
              </w:rPr>
              <w:t>6</w:t>
            </w:r>
          </w:p>
        </w:tc>
        <w:tc>
          <w:tcPr>
            <w:tcW w:w="1745" w:type="dxa"/>
          </w:tcPr>
          <w:p w14:paraId="7BE67851" w14:textId="68125C03"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3.2 percent</w:t>
            </w:r>
          </w:p>
        </w:tc>
        <w:tc>
          <w:tcPr>
            <w:tcW w:w="2337" w:type="dxa"/>
          </w:tcPr>
          <w:p w14:paraId="53A2B5A2" w14:textId="64FDAF7C"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4.00 million baht</w:t>
            </w:r>
          </w:p>
        </w:tc>
        <w:tc>
          <w:tcPr>
            <w:tcW w:w="1698" w:type="dxa"/>
          </w:tcPr>
          <w:p w14:paraId="241EEB95" w14:textId="621F25B3"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 xml:space="preserve">August </w:t>
            </w:r>
            <w:r w:rsidRPr="00B92B9D">
              <w:rPr>
                <w:rFonts w:ascii="Angsana New" w:hAnsi="Angsana New"/>
                <w:spacing w:val="-2"/>
                <w:sz w:val="28"/>
                <w:szCs w:val="28"/>
                <w:cs/>
              </w:rPr>
              <w:t>6</w:t>
            </w:r>
            <w:r w:rsidRPr="00B92B9D">
              <w:rPr>
                <w:rFonts w:ascii="Angsana New" w:hAnsi="Angsana New"/>
                <w:spacing w:val="-2"/>
                <w:sz w:val="28"/>
                <w:szCs w:val="28"/>
              </w:rPr>
              <w:t xml:space="preserve">, </w:t>
            </w:r>
            <w:r w:rsidRPr="00B92B9D">
              <w:rPr>
                <w:rFonts w:ascii="Angsana New" w:hAnsi="Angsana New"/>
                <w:spacing w:val="-2"/>
                <w:sz w:val="28"/>
                <w:szCs w:val="28"/>
                <w:cs/>
              </w:rPr>
              <w:t>2021</w:t>
            </w:r>
          </w:p>
        </w:tc>
      </w:tr>
      <w:tr w:rsidR="00F947E5" w:rsidRPr="00B92B9D" w14:paraId="3DB379C7" w14:textId="77777777" w:rsidTr="00613002">
        <w:tc>
          <w:tcPr>
            <w:tcW w:w="1565" w:type="dxa"/>
          </w:tcPr>
          <w:p w14:paraId="3311076A" w14:textId="33103124"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cs/>
              </w:rPr>
              <w:t>6/2</w:t>
            </w:r>
            <w:r w:rsidRPr="00B92B9D">
              <w:rPr>
                <w:rFonts w:ascii="Angsana New" w:hAnsi="Angsana New"/>
                <w:spacing w:val="-2"/>
                <w:sz w:val="28"/>
                <w:szCs w:val="28"/>
              </w:rPr>
              <w:t>021</w:t>
            </w:r>
          </w:p>
        </w:tc>
        <w:tc>
          <w:tcPr>
            <w:tcW w:w="1724" w:type="dxa"/>
            <w:vAlign w:val="center"/>
          </w:tcPr>
          <w:p w14:paraId="2F5646D3" w14:textId="7777777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cs/>
              </w:rPr>
              <w:t>7</w:t>
            </w:r>
          </w:p>
        </w:tc>
        <w:tc>
          <w:tcPr>
            <w:tcW w:w="1745" w:type="dxa"/>
          </w:tcPr>
          <w:p w14:paraId="1BE7D3E9" w14:textId="6DCACBB8"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12.4 percent</w:t>
            </w:r>
          </w:p>
        </w:tc>
        <w:tc>
          <w:tcPr>
            <w:tcW w:w="2337" w:type="dxa"/>
          </w:tcPr>
          <w:p w14:paraId="27B96185" w14:textId="50B28C3F"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15.50 million baht</w:t>
            </w:r>
          </w:p>
        </w:tc>
        <w:tc>
          <w:tcPr>
            <w:tcW w:w="1698" w:type="dxa"/>
          </w:tcPr>
          <w:p w14:paraId="0DDEF6EC" w14:textId="04C9E0E5"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highlight w:val="green"/>
                <w:cs/>
              </w:rPr>
            </w:pPr>
            <w:r w:rsidRPr="00B92B9D">
              <w:rPr>
                <w:rFonts w:ascii="Angsana New" w:hAnsi="Angsana New"/>
                <w:spacing w:val="-2"/>
                <w:sz w:val="28"/>
                <w:szCs w:val="28"/>
              </w:rPr>
              <w:t xml:space="preserve">August </w:t>
            </w:r>
            <w:r w:rsidRPr="00B92B9D">
              <w:rPr>
                <w:rFonts w:ascii="Angsana New" w:hAnsi="Angsana New"/>
                <w:spacing w:val="-2"/>
                <w:sz w:val="28"/>
                <w:szCs w:val="28"/>
                <w:cs/>
              </w:rPr>
              <w:t>13</w:t>
            </w:r>
            <w:r w:rsidRPr="00B92B9D">
              <w:rPr>
                <w:rFonts w:ascii="Angsana New" w:hAnsi="Angsana New"/>
                <w:spacing w:val="-2"/>
                <w:sz w:val="28"/>
                <w:szCs w:val="28"/>
              </w:rPr>
              <w:t xml:space="preserve">, </w:t>
            </w:r>
            <w:r w:rsidRPr="00B92B9D">
              <w:rPr>
                <w:rFonts w:ascii="Angsana New" w:hAnsi="Angsana New"/>
                <w:spacing w:val="-2"/>
                <w:sz w:val="28"/>
                <w:szCs w:val="28"/>
                <w:cs/>
              </w:rPr>
              <w:t>2021</w:t>
            </w:r>
          </w:p>
        </w:tc>
      </w:tr>
      <w:tr w:rsidR="00F947E5" w:rsidRPr="00B92B9D" w14:paraId="16309A4D" w14:textId="77777777" w:rsidTr="00613002">
        <w:tc>
          <w:tcPr>
            <w:tcW w:w="1565" w:type="dxa"/>
          </w:tcPr>
          <w:p w14:paraId="29538A0E" w14:textId="16BD5734"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cs/>
              </w:rPr>
              <w:t>12/2</w:t>
            </w:r>
            <w:r w:rsidRPr="00B92B9D">
              <w:rPr>
                <w:rFonts w:ascii="Angsana New" w:hAnsi="Angsana New"/>
                <w:spacing w:val="-2"/>
                <w:sz w:val="28"/>
                <w:szCs w:val="28"/>
              </w:rPr>
              <w:t>021</w:t>
            </w:r>
          </w:p>
        </w:tc>
        <w:tc>
          <w:tcPr>
            <w:tcW w:w="1724" w:type="dxa"/>
            <w:vAlign w:val="center"/>
          </w:tcPr>
          <w:p w14:paraId="04E40EDC" w14:textId="7777777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cs/>
              </w:rPr>
              <w:t>1</w:t>
            </w:r>
          </w:p>
        </w:tc>
        <w:tc>
          <w:tcPr>
            <w:tcW w:w="1745" w:type="dxa"/>
          </w:tcPr>
          <w:p w14:paraId="3C1AC43F" w14:textId="17BB1C0E"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25 percent</w:t>
            </w:r>
          </w:p>
        </w:tc>
        <w:tc>
          <w:tcPr>
            <w:tcW w:w="2337" w:type="dxa"/>
          </w:tcPr>
          <w:p w14:paraId="69E772CF" w14:textId="0C998CB0"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62.50million baht</w:t>
            </w:r>
          </w:p>
        </w:tc>
        <w:tc>
          <w:tcPr>
            <w:tcW w:w="1698" w:type="dxa"/>
          </w:tcPr>
          <w:p w14:paraId="6F2C6BCD" w14:textId="209FDB66"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highlight w:val="green"/>
                <w:cs/>
              </w:rPr>
            </w:pPr>
            <w:r w:rsidRPr="00B92B9D">
              <w:rPr>
                <w:rFonts w:ascii="Angsana New" w:hAnsi="Angsana New"/>
                <w:spacing w:val="-2"/>
                <w:sz w:val="28"/>
                <w:szCs w:val="28"/>
              </w:rPr>
              <w:t xml:space="preserve">August </w:t>
            </w:r>
            <w:r w:rsidRPr="00B92B9D">
              <w:rPr>
                <w:rFonts w:ascii="Angsana New" w:hAnsi="Angsana New"/>
                <w:spacing w:val="-2"/>
                <w:sz w:val="28"/>
                <w:szCs w:val="28"/>
                <w:cs/>
              </w:rPr>
              <w:t>13</w:t>
            </w:r>
            <w:r w:rsidRPr="00B92B9D">
              <w:rPr>
                <w:rFonts w:ascii="Angsana New" w:hAnsi="Angsana New"/>
                <w:spacing w:val="-2"/>
                <w:sz w:val="28"/>
                <w:szCs w:val="28"/>
              </w:rPr>
              <w:t xml:space="preserve">, </w:t>
            </w:r>
            <w:r w:rsidRPr="00B92B9D">
              <w:rPr>
                <w:rFonts w:ascii="Angsana New" w:hAnsi="Angsana New"/>
                <w:spacing w:val="-2"/>
                <w:sz w:val="28"/>
                <w:szCs w:val="28"/>
                <w:cs/>
              </w:rPr>
              <w:t>2021</w:t>
            </w:r>
          </w:p>
        </w:tc>
      </w:tr>
      <w:tr w:rsidR="00F947E5" w:rsidRPr="00B92B9D" w14:paraId="5F52335B" w14:textId="77777777" w:rsidTr="00613002">
        <w:tc>
          <w:tcPr>
            <w:tcW w:w="1565" w:type="dxa"/>
          </w:tcPr>
          <w:p w14:paraId="619C3524" w14:textId="7742E6E3"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cs/>
              </w:rPr>
              <w:t>6/2</w:t>
            </w:r>
            <w:r w:rsidRPr="00B92B9D">
              <w:rPr>
                <w:rFonts w:ascii="Angsana New" w:hAnsi="Angsana New"/>
                <w:spacing w:val="-2"/>
                <w:sz w:val="28"/>
                <w:szCs w:val="28"/>
              </w:rPr>
              <w:t>021</w:t>
            </w:r>
          </w:p>
        </w:tc>
        <w:tc>
          <w:tcPr>
            <w:tcW w:w="1724" w:type="dxa"/>
            <w:vAlign w:val="center"/>
          </w:tcPr>
          <w:p w14:paraId="40AF969F" w14:textId="7777777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cs/>
              </w:rPr>
              <w:t>8</w:t>
            </w:r>
          </w:p>
        </w:tc>
        <w:tc>
          <w:tcPr>
            <w:tcW w:w="1745" w:type="dxa"/>
          </w:tcPr>
          <w:p w14:paraId="2B3224DC" w14:textId="1E0F0E20"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2.6 percent</w:t>
            </w:r>
          </w:p>
        </w:tc>
        <w:tc>
          <w:tcPr>
            <w:tcW w:w="2337" w:type="dxa"/>
          </w:tcPr>
          <w:p w14:paraId="3DBCD042" w14:textId="68327F40"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3.25 million baht</w:t>
            </w:r>
          </w:p>
        </w:tc>
        <w:tc>
          <w:tcPr>
            <w:tcW w:w="1698" w:type="dxa"/>
          </w:tcPr>
          <w:p w14:paraId="0F8E40A2" w14:textId="4F05466A"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highlight w:val="green"/>
                <w:cs/>
              </w:rPr>
            </w:pPr>
            <w:r w:rsidRPr="00B92B9D">
              <w:rPr>
                <w:rFonts w:ascii="Angsana New" w:hAnsi="Angsana New"/>
                <w:spacing w:val="-2"/>
                <w:sz w:val="28"/>
                <w:szCs w:val="28"/>
              </w:rPr>
              <w:t xml:space="preserve">August 31, </w:t>
            </w:r>
            <w:r w:rsidRPr="00B92B9D">
              <w:rPr>
                <w:rFonts w:ascii="Angsana New" w:hAnsi="Angsana New"/>
                <w:spacing w:val="-2"/>
                <w:sz w:val="28"/>
                <w:szCs w:val="28"/>
                <w:cs/>
              </w:rPr>
              <w:t>2021</w:t>
            </w:r>
          </w:p>
        </w:tc>
      </w:tr>
      <w:tr w:rsidR="00F947E5" w:rsidRPr="00B92B9D" w14:paraId="3F9F9620" w14:textId="77777777" w:rsidTr="00613002">
        <w:tc>
          <w:tcPr>
            <w:tcW w:w="1565" w:type="dxa"/>
          </w:tcPr>
          <w:p w14:paraId="6F892636" w14:textId="7ED6E328"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cs/>
              </w:rPr>
              <w:t>12/2</w:t>
            </w:r>
            <w:r w:rsidRPr="00B92B9D">
              <w:rPr>
                <w:rFonts w:ascii="Angsana New" w:hAnsi="Angsana New"/>
                <w:spacing w:val="-2"/>
                <w:sz w:val="28"/>
                <w:szCs w:val="28"/>
              </w:rPr>
              <w:t>021</w:t>
            </w:r>
          </w:p>
        </w:tc>
        <w:tc>
          <w:tcPr>
            <w:tcW w:w="1724" w:type="dxa"/>
            <w:vAlign w:val="center"/>
          </w:tcPr>
          <w:p w14:paraId="7B8BE4FE" w14:textId="7777777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cs/>
              </w:rPr>
              <w:t>2</w:t>
            </w:r>
          </w:p>
        </w:tc>
        <w:tc>
          <w:tcPr>
            <w:tcW w:w="1745" w:type="dxa"/>
          </w:tcPr>
          <w:p w14:paraId="40DCDC62" w14:textId="3DD924F0"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11.9 percent</w:t>
            </w:r>
          </w:p>
        </w:tc>
        <w:tc>
          <w:tcPr>
            <w:tcW w:w="2337" w:type="dxa"/>
          </w:tcPr>
          <w:p w14:paraId="73FF7C08" w14:textId="72FBF9AB"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29.75 million baht</w:t>
            </w:r>
          </w:p>
        </w:tc>
        <w:tc>
          <w:tcPr>
            <w:tcW w:w="1698" w:type="dxa"/>
          </w:tcPr>
          <w:p w14:paraId="2B463658" w14:textId="65EFECD0"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 xml:space="preserve">August 31, </w:t>
            </w:r>
            <w:r w:rsidRPr="00B92B9D">
              <w:rPr>
                <w:rFonts w:ascii="Angsana New" w:hAnsi="Angsana New"/>
                <w:spacing w:val="-2"/>
                <w:sz w:val="28"/>
                <w:szCs w:val="28"/>
                <w:cs/>
              </w:rPr>
              <w:t>2021</w:t>
            </w:r>
          </w:p>
        </w:tc>
      </w:tr>
      <w:tr w:rsidR="00F947E5" w:rsidRPr="00B92B9D" w14:paraId="1038D239" w14:textId="77777777" w:rsidTr="00613002">
        <w:tc>
          <w:tcPr>
            <w:tcW w:w="1565" w:type="dxa"/>
          </w:tcPr>
          <w:p w14:paraId="1C7EA269" w14:textId="363617D0"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cs/>
              </w:rPr>
              <w:t>12/2</w:t>
            </w:r>
            <w:r w:rsidRPr="00B92B9D">
              <w:rPr>
                <w:rFonts w:ascii="Angsana New" w:hAnsi="Angsana New"/>
                <w:spacing w:val="-2"/>
                <w:sz w:val="28"/>
                <w:szCs w:val="28"/>
              </w:rPr>
              <w:t>021</w:t>
            </w:r>
          </w:p>
        </w:tc>
        <w:tc>
          <w:tcPr>
            <w:tcW w:w="1724" w:type="dxa"/>
            <w:vAlign w:val="center"/>
          </w:tcPr>
          <w:p w14:paraId="4129615F" w14:textId="35D764BC"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Pr>
                <w:rFonts w:ascii="Angsana New" w:hAnsi="Angsana New"/>
                <w:spacing w:val="-2"/>
                <w:sz w:val="28"/>
                <w:szCs w:val="28"/>
              </w:rPr>
              <w:t>3</w:t>
            </w:r>
          </w:p>
        </w:tc>
        <w:tc>
          <w:tcPr>
            <w:tcW w:w="1745" w:type="dxa"/>
          </w:tcPr>
          <w:p w14:paraId="6B89616F" w14:textId="01C4457C"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pacing w:val="-2"/>
                <w:sz w:val="28"/>
                <w:szCs w:val="28"/>
              </w:rPr>
              <w:t>63.10 percent</w:t>
            </w:r>
          </w:p>
        </w:tc>
        <w:tc>
          <w:tcPr>
            <w:tcW w:w="2337" w:type="dxa"/>
          </w:tcPr>
          <w:p w14:paraId="106BDD0F" w14:textId="410C901C"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pacing w:val="-2"/>
                <w:sz w:val="28"/>
                <w:szCs w:val="28"/>
              </w:rPr>
              <w:t>157.75 million baht</w:t>
            </w:r>
          </w:p>
        </w:tc>
        <w:tc>
          <w:tcPr>
            <w:tcW w:w="1698" w:type="dxa"/>
          </w:tcPr>
          <w:p w14:paraId="150C3423" w14:textId="2CA19D78"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pacing w:val="-2"/>
                <w:sz w:val="28"/>
                <w:szCs w:val="28"/>
              </w:rPr>
              <w:t>March 2, 2022</w:t>
            </w:r>
          </w:p>
        </w:tc>
      </w:tr>
      <w:tr w:rsidR="00F947E5" w:rsidRPr="00B92B9D" w14:paraId="38259E00" w14:textId="77777777" w:rsidTr="00613002">
        <w:tc>
          <w:tcPr>
            <w:tcW w:w="1565" w:type="dxa"/>
          </w:tcPr>
          <w:p w14:paraId="79EF0CFB" w14:textId="6CA45BE9"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Pr>
                <w:rFonts w:ascii="Angsana New" w:hAnsi="Angsana New"/>
                <w:spacing w:val="-2"/>
                <w:sz w:val="28"/>
                <w:szCs w:val="28"/>
              </w:rPr>
              <w:t>5/2022</w:t>
            </w:r>
          </w:p>
        </w:tc>
        <w:tc>
          <w:tcPr>
            <w:tcW w:w="1724" w:type="dxa"/>
            <w:vAlign w:val="center"/>
          </w:tcPr>
          <w:p w14:paraId="62D1E754" w14:textId="7866EC35" w:rsidR="00F947E5"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Pr>
                <w:rFonts w:ascii="Angsana New" w:hAnsi="Angsana New"/>
                <w:spacing w:val="-2"/>
                <w:sz w:val="28"/>
                <w:szCs w:val="28"/>
              </w:rPr>
              <w:t>1</w:t>
            </w:r>
          </w:p>
        </w:tc>
        <w:tc>
          <w:tcPr>
            <w:tcW w:w="1745" w:type="dxa"/>
          </w:tcPr>
          <w:p w14:paraId="29A45BF5" w14:textId="15094B00" w:rsidR="00F947E5"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pacing w:val="-2"/>
                <w:sz w:val="28"/>
                <w:szCs w:val="28"/>
              </w:rPr>
              <w:t>100 percent</w:t>
            </w:r>
          </w:p>
        </w:tc>
        <w:tc>
          <w:tcPr>
            <w:tcW w:w="2337" w:type="dxa"/>
          </w:tcPr>
          <w:p w14:paraId="216882B3" w14:textId="272D33F2" w:rsidR="00F947E5"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pacing w:val="-2"/>
                <w:sz w:val="28"/>
                <w:szCs w:val="28"/>
              </w:rPr>
              <w:t>350</w:t>
            </w:r>
            <w:r w:rsidR="00611DF7">
              <w:rPr>
                <w:rFonts w:ascii="Angsana New" w:hAnsi="Angsana New"/>
                <w:spacing w:val="-2"/>
                <w:sz w:val="28"/>
                <w:szCs w:val="28"/>
              </w:rPr>
              <w:t>.00</w:t>
            </w:r>
            <w:r>
              <w:rPr>
                <w:rFonts w:ascii="Angsana New" w:hAnsi="Angsana New"/>
                <w:spacing w:val="-2"/>
                <w:sz w:val="28"/>
                <w:szCs w:val="28"/>
              </w:rPr>
              <w:t xml:space="preserve"> million baht</w:t>
            </w:r>
          </w:p>
        </w:tc>
        <w:tc>
          <w:tcPr>
            <w:tcW w:w="1698" w:type="dxa"/>
          </w:tcPr>
          <w:p w14:paraId="416AC573" w14:textId="5A411BED" w:rsidR="00F947E5"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pacing w:val="-2"/>
                <w:sz w:val="28"/>
                <w:szCs w:val="28"/>
              </w:rPr>
              <w:t>March 9, 2022</w:t>
            </w:r>
          </w:p>
        </w:tc>
      </w:tr>
      <w:tr w:rsidR="00F947E5" w:rsidRPr="00B92B9D" w14:paraId="698E2447" w14:textId="77777777" w:rsidTr="00613002">
        <w:tc>
          <w:tcPr>
            <w:tcW w:w="1565" w:type="dxa"/>
          </w:tcPr>
          <w:p w14:paraId="31BD8BD2" w14:textId="067FE83A" w:rsidR="00F947E5" w:rsidRPr="00B92B9D" w:rsidRDefault="00F947E5" w:rsidP="00F947E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p>
        </w:tc>
        <w:tc>
          <w:tcPr>
            <w:tcW w:w="1724" w:type="dxa"/>
          </w:tcPr>
          <w:p w14:paraId="4FA9C477" w14:textId="77777777" w:rsidR="00F947E5" w:rsidRPr="00B92B9D" w:rsidRDefault="00F947E5" w:rsidP="00F947E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cs/>
              </w:rPr>
            </w:pPr>
          </w:p>
        </w:tc>
        <w:tc>
          <w:tcPr>
            <w:tcW w:w="1745" w:type="dxa"/>
          </w:tcPr>
          <w:p w14:paraId="3EE2E684" w14:textId="77777777" w:rsidR="00F947E5" w:rsidRPr="00B92B9D" w:rsidRDefault="00F947E5" w:rsidP="00F947E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c>
          <w:tcPr>
            <w:tcW w:w="2337" w:type="dxa"/>
          </w:tcPr>
          <w:p w14:paraId="21B23544" w14:textId="77777777" w:rsidR="00F947E5" w:rsidRPr="00B92B9D" w:rsidRDefault="00F947E5" w:rsidP="00F947E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c>
          <w:tcPr>
            <w:tcW w:w="1698" w:type="dxa"/>
          </w:tcPr>
          <w:p w14:paraId="4CB226FA" w14:textId="77777777" w:rsidR="00F947E5" w:rsidRPr="00B92B9D" w:rsidRDefault="00F947E5" w:rsidP="00F947E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r>
    </w:tbl>
    <w:p w14:paraId="43E42207" w14:textId="7FE878D7" w:rsidR="00476B62" w:rsidRDefault="00476B62" w:rsidP="00935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p>
    <w:p w14:paraId="1470C140" w14:textId="32572D5D" w:rsidR="00D821D3" w:rsidRDefault="00D821D3" w:rsidP="00935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p>
    <w:p w14:paraId="55740686" w14:textId="77777777" w:rsidR="00D821D3" w:rsidRPr="009350A8" w:rsidRDefault="00D821D3" w:rsidP="00935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p>
    <w:bookmarkEnd w:id="3"/>
    <w:p w14:paraId="6873A9FE" w14:textId="63E88320" w:rsidR="00415ECC" w:rsidRPr="007A03E2" w:rsidRDefault="007A03E2" w:rsidP="00613002">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right="-539" w:hanging="283"/>
        <w:rPr>
          <w:rFonts w:ascii="Angsana New" w:hAnsi="Angsana New"/>
          <w:b/>
          <w:bCs/>
          <w:sz w:val="28"/>
          <w:szCs w:val="28"/>
        </w:rPr>
      </w:pPr>
      <w:proofErr w:type="spellStart"/>
      <w:r w:rsidRPr="007A03E2">
        <w:rPr>
          <w:rFonts w:ascii="Angsana New" w:hAnsi="Angsana New"/>
          <w:b/>
          <w:bCs/>
          <w:sz w:val="28"/>
          <w:szCs w:val="28"/>
        </w:rPr>
        <w:lastRenderedPageBreak/>
        <w:t>Ekold</w:t>
      </w:r>
      <w:proofErr w:type="spellEnd"/>
      <w:r w:rsidRPr="007A03E2">
        <w:rPr>
          <w:rFonts w:ascii="Angsana New" w:hAnsi="Angsana New"/>
          <w:b/>
          <w:bCs/>
          <w:sz w:val="28"/>
          <w:szCs w:val="28"/>
        </w:rPr>
        <w:t xml:space="preserve"> Co., Ltd.</w:t>
      </w:r>
    </w:p>
    <w:p w14:paraId="384D5B8D" w14:textId="51432930" w:rsidR="00415ECC" w:rsidRPr="001363EA" w:rsidRDefault="007A03E2" w:rsidP="006130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both"/>
        <w:rPr>
          <w:rFonts w:ascii="Angsana New" w:hAnsi="Angsana New"/>
          <w:spacing w:val="-2"/>
          <w:sz w:val="28"/>
          <w:szCs w:val="28"/>
        </w:rPr>
      </w:pPr>
      <w:r w:rsidRPr="001363EA">
        <w:rPr>
          <w:rFonts w:ascii="Angsana New" w:hAnsi="Angsana New"/>
          <w:spacing w:val="-2"/>
          <w:sz w:val="28"/>
          <w:szCs w:val="28"/>
        </w:rPr>
        <w:t xml:space="preserve">From the resolution of the Board of Directors Meeting No. </w:t>
      </w:r>
      <w:r w:rsidRPr="001363EA">
        <w:rPr>
          <w:rFonts w:ascii="Angsana New" w:hAnsi="Angsana New"/>
          <w:spacing w:val="-2"/>
          <w:sz w:val="28"/>
          <w:szCs w:val="28"/>
          <w:cs/>
        </w:rPr>
        <w:t xml:space="preserve">15/2020 </w:t>
      </w:r>
      <w:r w:rsidRPr="001363EA">
        <w:rPr>
          <w:rFonts w:ascii="Angsana New" w:hAnsi="Angsana New"/>
          <w:spacing w:val="-2"/>
          <w:sz w:val="28"/>
          <w:szCs w:val="28"/>
        </w:rPr>
        <w:t xml:space="preserve">held on December </w:t>
      </w:r>
      <w:r w:rsidRPr="001363EA">
        <w:rPr>
          <w:rFonts w:ascii="Angsana New" w:hAnsi="Angsana New"/>
          <w:spacing w:val="-2"/>
          <w:sz w:val="28"/>
          <w:szCs w:val="28"/>
          <w:cs/>
        </w:rPr>
        <w:t>23</w:t>
      </w:r>
      <w:r w:rsidRPr="001363EA">
        <w:rPr>
          <w:rFonts w:ascii="Angsana New" w:hAnsi="Angsana New"/>
          <w:spacing w:val="-2"/>
          <w:sz w:val="28"/>
          <w:szCs w:val="28"/>
        </w:rPr>
        <w:t xml:space="preserve">, </w:t>
      </w:r>
      <w:r w:rsidRPr="001363EA">
        <w:rPr>
          <w:rFonts w:ascii="Angsana New" w:hAnsi="Angsana New"/>
          <w:spacing w:val="-2"/>
          <w:sz w:val="28"/>
          <w:szCs w:val="28"/>
          <w:cs/>
        </w:rPr>
        <w:t>2020</w:t>
      </w:r>
      <w:r w:rsidRPr="001363EA">
        <w:rPr>
          <w:rFonts w:ascii="Angsana New" w:hAnsi="Angsana New"/>
          <w:spacing w:val="-2"/>
          <w:sz w:val="28"/>
          <w:szCs w:val="28"/>
        </w:rPr>
        <w:t xml:space="preserve">, it was resolved that the company jointly invests in the cold chain logistics business with NR Instant Produce. Worcester Public Company Limited (“NRF”) in the proportion of </w:t>
      </w:r>
      <w:r w:rsidRPr="001363EA">
        <w:rPr>
          <w:rFonts w:ascii="Angsana New" w:hAnsi="Angsana New"/>
          <w:spacing w:val="-2"/>
          <w:sz w:val="28"/>
          <w:szCs w:val="28"/>
          <w:cs/>
        </w:rPr>
        <w:t xml:space="preserve">40% </w:t>
      </w:r>
      <w:r w:rsidRPr="001363EA">
        <w:rPr>
          <w:rFonts w:ascii="Angsana New" w:hAnsi="Angsana New"/>
          <w:spacing w:val="-2"/>
          <w:sz w:val="28"/>
          <w:szCs w:val="28"/>
        </w:rPr>
        <w:t xml:space="preserve">investment of the registered capital of </w:t>
      </w:r>
      <w:r w:rsidRPr="001363EA">
        <w:rPr>
          <w:rFonts w:ascii="Angsana New" w:hAnsi="Angsana New"/>
          <w:spacing w:val="-2"/>
          <w:sz w:val="28"/>
          <w:szCs w:val="28"/>
          <w:cs/>
        </w:rPr>
        <w:t xml:space="preserve">50 </w:t>
      </w:r>
      <w:r w:rsidRPr="001363EA">
        <w:rPr>
          <w:rFonts w:ascii="Angsana New" w:hAnsi="Angsana New"/>
          <w:spacing w:val="-2"/>
          <w:sz w:val="28"/>
          <w:szCs w:val="28"/>
        </w:rPr>
        <w:t xml:space="preserve">million baht. Subsequently, the Board of Directors' Meeting No. </w:t>
      </w:r>
      <w:r w:rsidRPr="001363EA">
        <w:rPr>
          <w:rFonts w:ascii="Angsana New" w:hAnsi="Angsana New"/>
          <w:spacing w:val="-2"/>
          <w:sz w:val="28"/>
          <w:szCs w:val="28"/>
          <w:cs/>
        </w:rPr>
        <w:t xml:space="preserve">2/2022 </w:t>
      </w:r>
      <w:r w:rsidRPr="001363EA">
        <w:rPr>
          <w:rFonts w:ascii="Angsana New" w:hAnsi="Angsana New"/>
          <w:spacing w:val="-2"/>
          <w:sz w:val="28"/>
          <w:szCs w:val="28"/>
        </w:rPr>
        <w:t xml:space="preserve">held on January </w:t>
      </w:r>
      <w:r w:rsidRPr="001363EA">
        <w:rPr>
          <w:rFonts w:ascii="Angsana New" w:hAnsi="Angsana New"/>
          <w:spacing w:val="-2"/>
          <w:sz w:val="28"/>
          <w:szCs w:val="28"/>
          <w:cs/>
        </w:rPr>
        <w:t>28</w:t>
      </w:r>
      <w:r w:rsidRPr="001363EA">
        <w:rPr>
          <w:rFonts w:ascii="Angsana New" w:hAnsi="Angsana New"/>
          <w:spacing w:val="-2"/>
          <w:sz w:val="28"/>
          <w:szCs w:val="28"/>
        </w:rPr>
        <w:t xml:space="preserve">, </w:t>
      </w:r>
      <w:r w:rsidRPr="001363EA">
        <w:rPr>
          <w:rFonts w:ascii="Angsana New" w:hAnsi="Angsana New"/>
          <w:spacing w:val="-2"/>
          <w:sz w:val="28"/>
          <w:szCs w:val="28"/>
          <w:cs/>
        </w:rPr>
        <w:t xml:space="preserve">2022 </w:t>
      </w:r>
      <w:r w:rsidRPr="001363EA">
        <w:rPr>
          <w:rFonts w:ascii="Angsana New" w:hAnsi="Angsana New"/>
          <w:spacing w:val="-2"/>
          <w:sz w:val="28"/>
          <w:szCs w:val="28"/>
        </w:rPr>
        <w:t>resolved to approve the addition of Objectives of business operations of</w:t>
      </w:r>
      <w:r w:rsidR="00F947E5">
        <w:rPr>
          <w:rFonts w:ascii="Angsana New" w:hAnsi="Angsana New"/>
          <w:spacing w:val="-2"/>
          <w:sz w:val="28"/>
          <w:szCs w:val="28"/>
        </w:rPr>
        <w:t xml:space="preserve"> </w:t>
      </w:r>
      <w:proofErr w:type="spellStart"/>
      <w:r w:rsidRPr="001363EA">
        <w:rPr>
          <w:rFonts w:ascii="Angsana New" w:hAnsi="Angsana New"/>
          <w:spacing w:val="-2"/>
          <w:sz w:val="28"/>
          <w:szCs w:val="28"/>
        </w:rPr>
        <w:t>E</w:t>
      </w:r>
      <w:r w:rsidR="009350A8" w:rsidRPr="001363EA">
        <w:rPr>
          <w:rFonts w:ascii="Angsana New" w:hAnsi="Angsana New"/>
          <w:spacing w:val="-2"/>
          <w:sz w:val="28"/>
          <w:szCs w:val="28"/>
        </w:rPr>
        <w:t>k</w:t>
      </w:r>
      <w:r w:rsidRPr="001363EA">
        <w:rPr>
          <w:rFonts w:ascii="Angsana New" w:hAnsi="Angsana New"/>
          <w:spacing w:val="-2"/>
          <w:sz w:val="28"/>
          <w:szCs w:val="28"/>
        </w:rPr>
        <w:t>old</w:t>
      </w:r>
      <w:proofErr w:type="spellEnd"/>
      <w:r w:rsidRPr="001363EA">
        <w:rPr>
          <w:rFonts w:ascii="Angsana New" w:hAnsi="Angsana New"/>
          <w:spacing w:val="-2"/>
          <w:sz w:val="28"/>
          <w:szCs w:val="28"/>
        </w:rPr>
        <w:t xml:space="preserve"> Company Limited (Joint Venture Company) which is a joint venture with NR Instant Produce Public Company Limited.</w:t>
      </w:r>
    </w:p>
    <w:p w14:paraId="17865CCE" w14:textId="77777777" w:rsidR="008B6007" w:rsidRPr="001363EA" w:rsidRDefault="008B6007" w:rsidP="006130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pacing w:val="-2"/>
          <w:sz w:val="28"/>
          <w:szCs w:val="28"/>
        </w:rPr>
      </w:pPr>
      <w:r w:rsidRPr="001363EA">
        <w:rPr>
          <w:rFonts w:ascii="Angsana New" w:hAnsi="Angsana New"/>
          <w:spacing w:val="-2"/>
          <w:sz w:val="28"/>
          <w:szCs w:val="28"/>
        </w:rPr>
        <w:t>Nature of business: Cold chain logistics for product delivery Food and agriculture sectors, cold chain warehouses, cold storage, platform (Online/AI) and digital asset investment. This covers mining, buying, selling, trading digital assets.</w:t>
      </w:r>
      <w:r w:rsidRPr="001363EA">
        <w:rPr>
          <w:rFonts w:ascii="Angsana New" w:hAnsi="Angsana New" w:hint="cs"/>
          <w:spacing w:val="-2"/>
          <w:sz w:val="28"/>
          <w:szCs w:val="28"/>
          <w:cs/>
        </w:rPr>
        <w:t xml:space="preserve"> </w:t>
      </w:r>
    </w:p>
    <w:p w14:paraId="3F8D4847" w14:textId="18A30522" w:rsidR="00415ECC" w:rsidRDefault="008B6007" w:rsidP="006130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r w:rsidRPr="008B6007">
        <w:rPr>
          <w:rFonts w:ascii="Angsana New" w:hAnsi="Angsana New"/>
          <w:sz w:val="28"/>
          <w:szCs w:val="28"/>
        </w:rPr>
        <w:t xml:space="preserve">Approved registered capital of </w:t>
      </w:r>
      <w:r w:rsidRPr="008B6007">
        <w:rPr>
          <w:rFonts w:ascii="Angsana New" w:hAnsi="Angsana New"/>
          <w:sz w:val="28"/>
          <w:szCs w:val="28"/>
          <w:cs/>
        </w:rPr>
        <w:t xml:space="preserve">50 </w:t>
      </w:r>
      <w:r w:rsidRPr="008B6007">
        <w:rPr>
          <w:rFonts w:ascii="Angsana New" w:hAnsi="Angsana New"/>
          <w:sz w:val="28"/>
          <w:szCs w:val="28"/>
        </w:rPr>
        <w:t xml:space="preserve">million baht, registered and paid-up capital of </w:t>
      </w:r>
      <w:r w:rsidRPr="008B6007">
        <w:rPr>
          <w:rFonts w:ascii="Angsana New" w:hAnsi="Angsana New"/>
          <w:sz w:val="28"/>
          <w:szCs w:val="28"/>
          <w:cs/>
        </w:rPr>
        <w:t xml:space="preserve">5 </w:t>
      </w:r>
      <w:r w:rsidRPr="008B6007">
        <w:rPr>
          <w:rFonts w:ascii="Angsana New" w:hAnsi="Angsana New"/>
          <w:sz w:val="28"/>
          <w:szCs w:val="28"/>
        </w:rPr>
        <w:t>million baht.</w:t>
      </w:r>
    </w:p>
    <w:p w14:paraId="4108A8F7" w14:textId="77777777" w:rsidR="008B6007" w:rsidRDefault="008B6007" w:rsidP="008B600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jc w:val="thaiDistribute"/>
        <w:rPr>
          <w:rFonts w:ascii="Angsana New" w:hAnsi="Angsana New"/>
          <w:sz w:val="28"/>
          <w:szCs w:val="28"/>
        </w:rPr>
      </w:pPr>
    </w:p>
    <w:p w14:paraId="58291D49" w14:textId="2BC86F95" w:rsidR="00D223AE" w:rsidRPr="00924004" w:rsidRDefault="00627264" w:rsidP="00613002">
      <w:pPr>
        <w:pStyle w:val="ListParagraph"/>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hanging="425"/>
        <w:jc w:val="thaiDistribute"/>
        <w:rPr>
          <w:rFonts w:ascii="Angsana New" w:hAnsi="Angsana New"/>
          <w:color w:val="212121"/>
          <w:sz w:val="28"/>
          <w:szCs w:val="28"/>
        </w:rPr>
      </w:pPr>
      <w:r w:rsidRPr="00924004">
        <w:rPr>
          <w:rFonts w:ascii="Angsana New" w:hAnsi="Angsana New"/>
          <w:sz w:val="28"/>
          <w:szCs w:val="28"/>
        </w:rPr>
        <w:t xml:space="preserve"> </w:t>
      </w:r>
      <w:r w:rsidR="00D223AE" w:rsidRPr="00924004">
        <w:rPr>
          <w:rFonts w:ascii="Angsana New" w:hAnsi="Angsana New"/>
          <w:sz w:val="28"/>
          <w:szCs w:val="28"/>
        </w:rPr>
        <w:t>Share of</w:t>
      </w:r>
      <w:r w:rsidR="00562943" w:rsidRPr="00924004">
        <w:rPr>
          <w:rFonts w:ascii="Angsana New" w:hAnsi="Angsana New"/>
          <w:sz w:val="28"/>
          <w:szCs w:val="28"/>
        </w:rPr>
        <w:t xml:space="preserve"> comprehensive income</w:t>
      </w:r>
      <w:r w:rsidR="005F49E1" w:rsidRPr="00924004">
        <w:rPr>
          <w:rFonts w:ascii="Angsana New" w:hAnsi="Angsana New"/>
          <w:sz w:val="28"/>
          <w:szCs w:val="28"/>
        </w:rPr>
        <w:t xml:space="preserve"> (expense)</w:t>
      </w:r>
      <w:r w:rsidR="00562943" w:rsidRPr="00924004">
        <w:rPr>
          <w:rFonts w:ascii="Angsana New" w:hAnsi="Angsana New"/>
          <w:sz w:val="28"/>
          <w:szCs w:val="28"/>
        </w:rPr>
        <w:t xml:space="preserve"> </w:t>
      </w:r>
      <w:r w:rsidR="009F4E6B" w:rsidRPr="00924004">
        <w:rPr>
          <w:rFonts w:ascii="Angsana New" w:hAnsi="Angsana New"/>
          <w:sz w:val="28"/>
          <w:szCs w:val="28"/>
        </w:rPr>
        <w:t>for the</w:t>
      </w:r>
      <w:r w:rsidR="004031C2" w:rsidRPr="00924004">
        <w:rPr>
          <w:rFonts w:ascii="Angsana New" w:hAnsi="Angsana New"/>
          <w:sz w:val="28"/>
          <w:szCs w:val="28"/>
        </w:rPr>
        <w:t xml:space="preserve"> </w:t>
      </w:r>
      <w:r w:rsidR="00804346" w:rsidRPr="00924004">
        <w:rPr>
          <w:rFonts w:ascii="Angsana New" w:hAnsi="Angsana New"/>
          <w:sz w:val="28"/>
          <w:szCs w:val="28"/>
        </w:rPr>
        <w:t>six</w:t>
      </w:r>
      <w:r w:rsidR="008C1A71" w:rsidRPr="00924004">
        <w:rPr>
          <w:rFonts w:ascii="Angsana New" w:hAnsi="Angsana New"/>
          <w:sz w:val="28"/>
          <w:szCs w:val="28"/>
        </w:rPr>
        <w:t>-mo</w:t>
      </w:r>
      <w:r w:rsidR="00A118C6" w:rsidRPr="00924004">
        <w:rPr>
          <w:rFonts w:ascii="Angsana New" w:hAnsi="Angsana New"/>
          <w:sz w:val="28"/>
          <w:szCs w:val="28"/>
        </w:rPr>
        <w:t>nth</w:t>
      </w:r>
      <w:r w:rsidR="00646919" w:rsidRPr="00924004">
        <w:rPr>
          <w:rFonts w:ascii="Angsana New" w:hAnsi="Angsana New"/>
          <w:sz w:val="28"/>
          <w:szCs w:val="28"/>
        </w:rPr>
        <w:t xml:space="preserve"> </w:t>
      </w:r>
      <w:r w:rsidR="006A1F4F" w:rsidRPr="00924004">
        <w:rPr>
          <w:rFonts w:ascii="Angsana New" w:hAnsi="Angsana New"/>
          <w:sz w:val="28"/>
          <w:szCs w:val="28"/>
        </w:rPr>
        <w:t xml:space="preserve">period </w:t>
      </w:r>
      <w:r w:rsidR="00646919" w:rsidRPr="00924004">
        <w:rPr>
          <w:rFonts w:ascii="Angsana New" w:hAnsi="Angsana New"/>
          <w:sz w:val="28"/>
          <w:szCs w:val="28"/>
        </w:rPr>
        <w:t xml:space="preserve">ended </w:t>
      </w:r>
      <w:r w:rsidR="00804346" w:rsidRPr="00924004">
        <w:rPr>
          <w:rFonts w:ascii="Angsana New" w:hAnsi="Angsana New"/>
          <w:sz w:val="28"/>
          <w:szCs w:val="28"/>
        </w:rPr>
        <w:t>June</w:t>
      </w:r>
      <w:r w:rsidR="00646919" w:rsidRPr="00924004">
        <w:rPr>
          <w:rFonts w:ascii="Angsana New" w:hAnsi="Angsana New"/>
          <w:sz w:val="28"/>
          <w:szCs w:val="28"/>
        </w:rPr>
        <w:t xml:space="preserve"> </w:t>
      </w:r>
      <w:r w:rsidR="00DB2090" w:rsidRPr="00924004">
        <w:rPr>
          <w:rFonts w:ascii="Angsana New" w:hAnsi="Angsana New"/>
          <w:sz w:val="28"/>
          <w:szCs w:val="28"/>
        </w:rPr>
        <w:t>3</w:t>
      </w:r>
      <w:r w:rsidR="00804346" w:rsidRPr="00924004">
        <w:rPr>
          <w:rFonts w:ascii="Angsana New" w:hAnsi="Angsana New"/>
          <w:sz w:val="28"/>
          <w:szCs w:val="28"/>
        </w:rPr>
        <w:t>0</w:t>
      </w:r>
      <w:r w:rsidR="00D223AE" w:rsidRPr="00924004">
        <w:rPr>
          <w:rFonts w:ascii="Angsana New" w:hAnsi="Angsana New"/>
          <w:sz w:val="28"/>
          <w:szCs w:val="28"/>
        </w:rPr>
        <w:t>, 202</w:t>
      </w:r>
      <w:r w:rsidR="00A118C6" w:rsidRPr="00924004">
        <w:rPr>
          <w:rFonts w:ascii="Angsana New" w:hAnsi="Angsana New"/>
          <w:sz w:val="28"/>
          <w:szCs w:val="28"/>
        </w:rPr>
        <w:t>2</w:t>
      </w:r>
      <w:r w:rsidR="00D223AE" w:rsidRPr="00924004">
        <w:rPr>
          <w:rFonts w:ascii="Angsana New" w:hAnsi="Angsana New"/>
          <w:sz w:val="28"/>
        </w:rPr>
        <w:t xml:space="preserve"> and 20</w:t>
      </w:r>
      <w:r w:rsidR="00646919" w:rsidRPr="00924004">
        <w:rPr>
          <w:rFonts w:ascii="Angsana New" w:hAnsi="Angsana New"/>
          <w:sz w:val="28"/>
        </w:rPr>
        <w:t>2</w:t>
      </w:r>
      <w:r w:rsidR="00A118C6" w:rsidRPr="00924004">
        <w:rPr>
          <w:rFonts w:ascii="Angsana New" w:hAnsi="Angsana New"/>
          <w:sz w:val="28"/>
        </w:rPr>
        <w:t>1</w:t>
      </w:r>
      <w:r w:rsidR="00D223AE" w:rsidRPr="00924004">
        <w:rPr>
          <w:rFonts w:ascii="Angsana New" w:hAnsi="Angsana New"/>
          <w:sz w:val="28"/>
        </w:rPr>
        <w:t xml:space="preserve">, </w:t>
      </w:r>
      <w:r w:rsidR="00A4087F" w:rsidRPr="00924004">
        <w:rPr>
          <w:rFonts w:ascii="Angsana New" w:hAnsi="Angsana New"/>
          <w:sz w:val="28"/>
        </w:rPr>
        <w:t>as follows.</w:t>
      </w:r>
    </w:p>
    <w:tbl>
      <w:tblPr>
        <w:tblStyle w:val="TableGrid"/>
        <w:tblW w:w="100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7"/>
        <w:gridCol w:w="246"/>
        <w:gridCol w:w="1330"/>
        <w:gridCol w:w="239"/>
        <w:gridCol w:w="1331"/>
        <w:gridCol w:w="239"/>
        <w:gridCol w:w="1330"/>
        <w:gridCol w:w="239"/>
        <w:gridCol w:w="1334"/>
      </w:tblGrid>
      <w:tr w:rsidR="00804346" w14:paraId="0E0A0453" w14:textId="77777777" w:rsidTr="00A61EBC">
        <w:trPr>
          <w:trHeight w:val="422"/>
        </w:trPr>
        <w:tc>
          <w:tcPr>
            <w:tcW w:w="3787" w:type="dxa"/>
            <w:vAlign w:val="center"/>
          </w:tcPr>
          <w:p w14:paraId="10B21FAD" w14:textId="77777777" w:rsidR="00804346" w:rsidRDefault="00804346"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46" w:type="dxa"/>
            <w:vAlign w:val="center"/>
          </w:tcPr>
          <w:p w14:paraId="1C75FD2D" w14:textId="77777777" w:rsidR="00804346" w:rsidRDefault="00804346"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042" w:type="dxa"/>
            <w:gridSpan w:val="7"/>
            <w:tcBorders>
              <w:bottom w:val="single" w:sz="4" w:space="0" w:color="auto"/>
            </w:tcBorders>
            <w:vAlign w:val="center"/>
          </w:tcPr>
          <w:p w14:paraId="757E6C34" w14:textId="755CA7AB" w:rsidR="00804346" w:rsidRDefault="00804346"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92B9D">
              <w:rPr>
                <w:rFonts w:ascii="Angsana New" w:hAnsi="Angsana New"/>
                <w:sz w:val="27"/>
                <w:szCs w:val="27"/>
                <w:cs/>
              </w:rPr>
              <w:t>(</w:t>
            </w:r>
            <w:r w:rsidRPr="00B92B9D">
              <w:rPr>
                <w:rFonts w:ascii="Angsana New" w:hAnsi="Angsana New"/>
                <w:sz w:val="27"/>
                <w:szCs w:val="27"/>
              </w:rPr>
              <w:t>Unit: Thousand Baht)</w:t>
            </w:r>
          </w:p>
        </w:tc>
      </w:tr>
      <w:tr w:rsidR="00804346" w14:paraId="5FB8410B" w14:textId="77777777" w:rsidTr="00A61EBC">
        <w:trPr>
          <w:trHeight w:val="435"/>
        </w:trPr>
        <w:tc>
          <w:tcPr>
            <w:tcW w:w="3787" w:type="dxa"/>
            <w:vAlign w:val="center"/>
          </w:tcPr>
          <w:p w14:paraId="31549A54" w14:textId="77777777" w:rsidR="00804346" w:rsidRDefault="00804346"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46" w:type="dxa"/>
            <w:vAlign w:val="center"/>
          </w:tcPr>
          <w:p w14:paraId="15B14882" w14:textId="77777777" w:rsidR="00804346" w:rsidRDefault="00804346"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042" w:type="dxa"/>
            <w:gridSpan w:val="7"/>
            <w:tcBorders>
              <w:top w:val="single" w:sz="4" w:space="0" w:color="auto"/>
              <w:bottom w:val="single" w:sz="4" w:space="0" w:color="auto"/>
            </w:tcBorders>
            <w:vAlign w:val="center"/>
          </w:tcPr>
          <w:p w14:paraId="4D375B59" w14:textId="1BB4C462" w:rsidR="00804346" w:rsidRDefault="00804346"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sz w:val="28"/>
                <w:szCs w:val="28"/>
              </w:rPr>
              <w:t>Consolidated Financial Statements</w:t>
            </w:r>
          </w:p>
        </w:tc>
      </w:tr>
      <w:tr w:rsidR="00804346" w14:paraId="1F07B768" w14:textId="77777777" w:rsidTr="00A61EBC">
        <w:trPr>
          <w:trHeight w:val="422"/>
        </w:trPr>
        <w:tc>
          <w:tcPr>
            <w:tcW w:w="3787" w:type="dxa"/>
            <w:vAlign w:val="bottom"/>
          </w:tcPr>
          <w:p w14:paraId="3AA4296C" w14:textId="77777777" w:rsidR="00804346" w:rsidRDefault="00804346"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246" w:type="dxa"/>
            <w:vAlign w:val="center"/>
          </w:tcPr>
          <w:p w14:paraId="46D5F9B0" w14:textId="77777777" w:rsidR="00804346" w:rsidRDefault="00804346"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0" w:type="dxa"/>
            <w:gridSpan w:val="3"/>
            <w:tcBorders>
              <w:top w:val="single" w:sz="4" w:space="0" w:color="auto"/>
              <w:bottom w:val="single" w:sz="4" w:space="0" w:color="auto"/>
            </w:tcBorders>
            <w:vAlign w:val="center"/>
          </w:tcPr>
          <w:p w14:paraId="19D8AC88" w14:textId="7C3DA01A" w:rsidR="00804346" w:rsidRDefault="00804346"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Share of profit from </w:t>
            </w:r>
            <w:r>
              <w:rPr>
                <w:rFonts w:ascii="Angsana New" w:hAnsi="Angsana New"/>
                <w:sz w:val="28"/>
                <w:szCs w:val="28"/>
              </w:rPr>
              <w:br/>
              <w:t>investment in associates</w:t>
            </w:r>
          </w:p>
        </w:tc>
        <w:tc>
          <w:tcPr>
            <w:tcW w:w="239" w:type="dxa"/>
            <w:tcBorders>
              <w:top w:val="single" w:sz="4" w:space="0" w:color="auto"/>
            </w:tcBorders>
            <w:vAlign w:val="center"/>
          </w:tcPr>
          <w:p w14:paraId="285F9DD9" w14:textId="77777777" w:rsidR="00804346" w:rsidRDefault="00804346"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3" w:type="dxa"/>
            <w:gridSpan w:val="3"/>
            <w:tcBorders>
              <w:top w:val="single" w:sz="4" w:space="0" w:color="auto"/>
              <w:bottom w:val="single" w:sz="4" w:space="0" w:color="auto"/>
            </w:tcBorders>
            <w:vAlign w:val="center"/>
          </w:tcPr>
          <w:p w14:paraId="77374966" w14:textId="1AC55D15" w:rsidR="00804346" w:rsidRDefault="00804346"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Share of </w:t>
            </w:r>
            <w:r w:rsidR="00627264">
              <w:rPr>
                <w:rFonts w:ascii="Angsana New" w:hAnsi="Angsana New"/>
                <w:sz w:val="28"/>
                <w:szCs w:val="28"/>
              </w:rPr>
              <w:t>other comprehensive income from investment in associates</w:t>
            </w:r>
          </w:p>
        </w:tc>
      </w:tr>
      <w:tr w:rsidR="00804346" w14:paraId="385A17FC" w14:textId="77777777" w:rsidTr="00A61EBC">
        <w:trPr>
          <w:trHeight w:val="397"/>
        </w:trPr>
        <w:tc>
          <w:tcPr>
            <w:tcW w:w="3787" w:type="dxa"/>
            <w:tcBorders>
              <w:bottom w:val="single" w:sz="4" w:space="0" w:color="auto"/>
            </w:tcBorders>
            <w:vAlign w:val="center"/>
          </w:tcPr>
          <w:p w14:paraId="0613D33F" w14:textId="069899D2" w:rsidR="00804346" w:rsidRPr="008F1143" w:rsidRDefault="00BE797E"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sz w:val="28"/>
                <w:szCs w:val="28"/>
              </w:rPr>
              <w:t>Associates</w:t>
            </w:r>
          </w:p>
        </w:tc>
        <w:tc>
          <w:tcPr>
            <w:tcW w:w="246" w:type="dxa"/>
            <w:vAlign w:val="center"/>
          </w:tcPr>
          <w:p w14:paraId="419BCFC9" w14:textId="77777777" w:rsidR="00804346" w:rsidRPr="008F1143" w:rsidRDefault="00804346"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1330" w:type="dxa"/>
            <w:tcBorders>
              <w:top w:val="single" w:sz="4" w:space="0" w:color="auto"/>
              <w:bottom w:val="single" w:sz="4" w:space="0" w:color="auto"/>
            </w:tcBorders>
            <w:vAlign w:val="center"/>
          </w:tcPr>
          <w:p w14:paraId="117F18D4" w14:textId="295A230E" w:rsidR="00804346" w:rsidRDefault="00BE797E"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2022</w:t>
            </w:r>
          </w:p>
        </w:tc>
        <w:tc>
          <w:tcPr>
            <w:tcW w:w="239" w:type="dxa"/>
            <w:tcBorders>
              <w:top w:val="single" w:sz="4" w:space="0" w:color="auto"/>
            </w:tcBorders>
            <w:vAlign w:val="center"/>
          </w:tcPr>
          <w:p w14:paraId="53E84971" w14:textId="77777777" w:rsidR="00804346" w:rsidRDefault="00804346"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tcBorders>
              <w:top w:val="single" w:sz="4" w:space="0" w:color="auto"/>
            </w:tcBorders>
            <w:vAlign w:val="center"/>
          </w:tcPr>
          <w:p w14:paraId="11565862" w14:textId="00B7A1ED" w:rsidR="00804346" w:rsidRPr="00DC7DC3" w:rsidRDefault="00BE797E"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2021</w:t>
            </w:r>
          </w:p>
        </w:tc>
        <w:tc>
          <w:tcPr>
            <w:tcW w:w="239" w:type="dxa"/>
            <w:vAlign w:val="center"/>
          </w:tcPr>
          <w:p w14:paraId="38896365" w14:textId="77777777" w:rsidR="00804346" w:rsidRDefault="00804346"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tcBorders>
              <w:bottom w:val="single" w:sz="4" w:space="0" w:color="auto"/>
            </w:tcBorders>
            <w:vAlign w:val="center"/>
          </w:tcPr>
          <w:p w14:paraId="09B6F196" w14:textId="62437419" w:rsidR="00804346" w:rsidRDefault="00BE797E"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2022</w:t>
            </w:r>
          </w:p>
        </w:tc>
        <w:tc>
          <w:tcPr>
            <w:tcW w:w="239" w:type="dxa"/>
            <w:vAlign w:val="center"/>
          </w:tcPr>
          <w:p w14:paraId="4A5EBD71" w14:textId="77777777" w:rsidR="00804346" w:rsidRDefault="00804346"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tcBorders>
              <w:bottom w:val="single" w:sz="4" w:space="0" w:color="auto"/>
            </w:tcBorders>
            <w:vAlign w:val="center"/>
          </w:tcPr>
          <w:p w14:paraId="2F966980" w14:textId="034CFD94" w:rsidR="00804346" w:rsidRPr="00DC7DC3" w:rsidRDefault="00BE797E"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2021</w:t>
            </w:r>
          </w:p>
        </w:tc>
      </w:tr>
      <w:tr w:rsidR="00924004" w14:paraId="245C7CAB" w14:textId="77777777" w:rsidTr="00A61EBC">
        <w:trPr>
          <w:trHeight w:val="397"/>
        </w:trPr>
        <w:tc>
          <w:tcPr>
            <w:tcW w:w="4033" w:type="dxa"/>
            <w:gridSpan w:val="2"/>
            <w:vAlign w:val="center"/>
          </w:tcPr>
          <w:p w14:paraId="7356F922" w14:textId="5C973B86" w:rsidR="00924004" w:rsidRDefault="00924004"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CPS Shipping &amp; Logistic Co.,</w:t>
            </w:r>
            <w:r>
              <w:rPr>
                <w:rFonts w:ascii="Angsana New" w:hAnsi="Angsana New"/>
                <w:sz w:val="28"/>
                <w:szCs w:val="28"/>
              </w:rPr>
              <w:t xml:space="preserve"> </w:t>
            </w:r>
            <w:r w:rsidRPr="00B92B9D">
              <w:rPr>
                <w:rFonts w:ascii="Angsana New" w:hAnsi="Angsana New"/>
                <w:sz w:val="28"/>
                <w:szCs w:val="28"/>
              </w:rPr>
              <w:t>Ltd.</w:t>
            </w:r>
          </w:p>
        </w:tc>
        <w:tc>
          <w:tcPr>
            <w:tcW w:w="1330" w:type="dxa"/>
            <w:tcBorders>
              <w:top w:val="single" w:sz="4" w:space="0" w:color="auto"/>
            </w:tcBorders>
            <w:vAlign w:val="center"/>
          </w:tcPr>
          <w:p w14:paraId="6AA07E57" w14:textId="2440AEF7" w:rsidR="00924004" w:rsidRDefault="00924004"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74337">
              <w:rPr>
                <w:rFonts w:ascii="Angsana New" w:hAnsi="Angsana New"/>
                <w:sz w:val="28"/>
                <w:szCs w:val="28"/>
              </w:rPr>
              <w:t>1,803</w:t>
            </w:r>
          </w:p>
        </w:tc>
        <w:tc>
          <w:tcPr>
            <w:tcW w:w="239" w:type="dxa"/>
            <w:vAlign w:val="center"/>
          </w:tcPr>
          <w:p w14:paraId="2A1BCC83" w14:textId="77777777" w:rsidR="00924004" w:rsidRDefault="00924004"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tcBorders>
              <w:top w:val="single" w:sz="4" w:space="0" w:color="auto"/>
            </w:tcBorders>
            <w:vAlign w:val="center"/>
          </w:tcPr>
          <w:p w14:paraId="07818F91" w14:textId="6F4F0056" w:rsidR="00924004" w:rsidRDefault="00924004"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4,092</w:t>
            </w:r>
          </w:p>
        </w:tc>
        <w:tc>
          <w:tcPr>
            <w:tcW w:w="239" w:type="dxa"/>
            <w:vAlign w:val="center"/>
          </w:tcPr>
          <w:p w14:paraId="106D5637" w14:textId="77777777" w:rsidR="00924004" w:rsidRDefault="00924004"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tcBorders>
              <w:top w:val="single" w:sz="4" w:space="0" w:color="auto"/>
            </w:tcBorders>
            <w:vAlign w:val="center"/>
          </w:tcPr>
          <w:p w14:paraId="4D9139B9" w14:textId="44CCDFFF" w:rsidR="00924004" w:rsidRDefault="00924004"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65315">
              <w:rPr>
                <w:rFonts w:ascii="Angsana New" w:hAnsi="Angsana New"/>
                <w:sz w:val="28"/>
                <w:szCs w:val="28"/>
              </w:rPr>
              <w:t>-</w:t>
            </w:r>
          </w:p>
        </w:tc>
        <w:tc>
          <w:tcPr>
            <w:tcW w:w="239" w:type="dxa"/>
            <w:vAlign w:val="center"/>
          </w:tcPr>
          <w:p w14:paraId="57603B75" w14:textId="77777777" w:rsidR="00924004" w:rsidRDefault="00924004"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Align w:val="center"/>
          </w:tcPr>
          <w:p w14:paraId="21D5DBC3" w14:textId="3A082448" w:rsidR="00924004" w:rsidRDefault="00924004"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65315">
              <w:rPr>
                <w:rFonts w:ascii="Angsana New" w:hAnsi="Angsana New"/>
                <w:sz w:val="28"/>
                <w:szCs w:val="28"/>
              </w:rPr>
              <w:t>-</w:t>
            </w:r>
          </w:p>
        </w:tc>
      </w:tr>
      <w:tr w:rsidR="00924004" w14:paraId="101D3DC3" w14:textId="77777777" w:rsidTr="00E11A56">
        <w:trPr>
          <w:trHeight w:val="397"/>
        </w:trPr>
        <w:tc>
          <w:tcPr>
            <w:tcW w:w="4033" w:type="dxa"/>
            <w:gridSpan w:val="2"/>
            <w:vAlign w:val="bottom"/>
          </w:tcPr>
          <w:p w14:paraId="0B2761C6" w14:textId="77777777" w:rsidR="00924004" w:rsidRPr="003D6379" w:rsidRDefault="00924004"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016C32">
              <w:rPr>
                <w:rFonts w:ascii="Angsana New" w:hAnsi="Angsana New" w:hint="cs"/>
                <w:sz w:val="27"/>
                <w:szCs w:val="27"/>
              </w:rPr>
              <w:t>GA Power Pte Co., Ltd.</w:t>
            </w:r>
          </w:p>
        </w:tc>
        <w:tc>
          <w:tcPr>
            <w:tcW w:w="1330" w:type="dxa"/>
            <w:vAlign w:val="center"/>
          </w:tcPr>
          <w:p w14:paraId="00DE9E82" w14:textId="69475C7F" w:rsidR="00924004" w:rsidRDefault="00924004"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74337">
              <w:rPr>
                <w:rFonts w:ascii="Angsana New" w:hAnsi="Angsana New"/>
                <w:sz w:val="28"/>
                <w:szCs w:val="28"/>
              </w:rPr>
              <w:t>(8,673)</w:t>
            </w:r>
          </w:p>
        </w:tc>
        <w:tc>
          <w:tcPr>
            <w:tcW w:w="239" w:type="dxa"/>
            <w:vAlign w:val="center"/>
          </w:tcPr>
          <w:p w14:paraId="77738FD4" w14:textId="77777777" w:rsidR="00924004" w:rsidRDefault="00924004"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center"/>
          </w:tcPr>
          <w:p w14:paraId="2761B779" w14:textId="17418784" w:rsidR="00924004" w:rsidRPr="00DC7DC3" w:rsidRDefault="00924004"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65315">
              <w:rPr>
                <w:rFonts w:ascii="Angsana New" w:hAnsi="Angsana New" w:hint="cs"/>
                <w:sz w:val="28"/>
                <w:szCs w:val="28"/>
                <w:cs/>
              </w:rPr>
              <w:t>2,622</w:t>
            </w:r>
          </w:p>
        </w:tc>
        <w:tc>
          <w:tcPr>
            <w:tcW w:w="239" w:type="dxa"/>
            <w:vAlign w:val="center"/>
          </w:tcPr>
          <w:p w14:paraId="6AC85AEC" w14:textId="77777777" w:rsidR="00924004" w:rsidRDefault="00924004"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vAlign w:val="center"/>
          </w:tcPr>
          <w:p w14:paraId="2354F1E4" w14:textId="47F8969D" w:rsidR="00924004" w:rsidRDefault="00924004"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65315">
              <w:rPr>
                <w:rFonts w:ascii="Angsana New" w:hAnsi="Angsana New"/>
                <w:sz w:val="28"/>
                <w:szCs w:val="28"/>
              </w:rPr>
              <w:t>-</w:t>
            </w:r>
          </w:p>
        </w:tc>
        <w:tc>
          <w:tcPr>
            <w:tcW w:w="239" w:type="dxa"/>
            <w:vAlign w:val="center"/>
          </w:tcPr>
          <w:p w14:paraId="0CD08FDF" w14:textId="77777777" w:rsidR="00924004" w:rsidRDefault="00924004"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Align w:val="center"/>
          </w:tcPr>
          <w:p w14:paraId="382C21E6" w14:textId="50B0A7A0" w:rsidR="00924004" w:rsidRPr="00DC7DC3" w:rsidRDefault="00924004"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65315">
              <w:rPr>
                <w:rFonts w:ascii="Angsana New" w:hAnsi="Angsana New"/>
                <w:sz w:val="28"/>
                <w:szCs w:val="28"/>
              </w:rPr>
              <w:t>-</w:t>
            </w:r>
          </w:p>
        </w:tc>
      </w:tr>
      <w:tr w:rsidR="00924004" w14:paraId="00883229" w14:textId="77777777" w:rsidTr="00E11A56">
        <w:trPr>
          <w:trHeight w:val="397"/>
        </w:trPr>
        <w:tc>
          <w:tcPr>
            <w:tcW w:w="4033" w:type="dxa"/>
            <w:gridSpan w:val="2"/>
            <w:vAlign w:val="bottom"/>
          </w:tcPr>
          <w:p w14:paraId="4CD72713" w14:textId="7018C02B" w:rsidR="00924004" w:rsidRPr="00E515B6" w:rsidRDefault="00924004"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The megawatt Co.,</w:t>
            </w:r>
            <w:r>
              <w:rPr>
                <w:rFonts w:ascii="Angsana New" w:hAnsi="Angsana New"/>
                <w:sz w:val="28"/>
                <w:szCs w:val="28"/>
              </w:rPr>
              <w:t xml:space="preserve"> </w:t>
            </w:r>
            <w:r w:rsidRPr="00B92B9D">
              <w:rPr>
                <w:rFonts w:ascii="Angsana New" w:hAnsi="Angsana New"/>
                <w:sz w:val="28"/>
                <w:szCs w:val="28"/>
              </w:rPr>
              <w:t>Ltd.</w:t>
            </w:r>
          </w:p>
        </w:tc>
        <w:tc>
          <w:tcPr>
            <w:tcW w:w="1330" w:type="dxa"/>
            <w:vAlign w:val="center"/>
          </w:tcPr>
          <w:p w14:paraId="7502D772" w14:textId="323666E9" w:rsidR="00924004" w:rsidRDefault="00924004"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74337">
              <w:rPr>
                <w:rFonts w:ascii="Angsana New" w:hAnsi="Angsana New"/>
                <w:sz w:val="28"/>
                <w:szCs w:val="28"/>
              </w:rPr>
              <w:t>3</w:t>
            </w:r>
            <w:r>
              <w:rPr>
                <w:rFonts w:ascii="Angsana New" w:hAnsi="Angsana New"/>
                <w:sz w:val="28"/>
                <w:szCs w:val="28"/>
              </w:rPr>
              <w:t>1,735</w:t>
            </w:r>
          </w:p>
        </w:tc>
        <w:tc>
          <w:tcPr>
            <w:tcW w:w="239" w:type="dxa"/>
            <w:vAlign w:val="center"/>
          </w:tcPr>
          <w:p w14:paraId="09101E90" w14:textId="77777777" w:rsidR="00924004" w:rsidRDefault="00924004"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center"/>
          </w:tcPr>
          <w:p w14:paraId="4A712E63" w14:textId="6435A4A1" w:rsidR="00924004" w:rsidRDefault="00924004"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65315">
              <w:rPr>
                <w:rFonts w:ascii="Angsana New" w:hAnsi="Angsana New" w:hint="cs"/>
                <w:sz w:val="28"/>
                <w:szCs w:val="28"/>
                <w:cs/>
              </w:rPr>
              <w:t>4,166</w:t>
            </w:r>
          </w:p>
        </w:tc>
        <w:tc>
          <w:tcPr>
            <w:tcW w:w="239" w:type="dxa"/>
            <w:vAlign w:val="center"/>
          </w:tcPr>
          <w:p w14:paraId="730D6F04" w14:textId="77777777" w:rsidR="00924004" w:rsidRDefault="00924004"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vAlign w:val="center"/>
          </w:tcPr>
          <w:p w14:paraId="6568F199" w14:textId="78F9AA59" w:rsidR="00924004" w:rsidRDefault="00924004"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65315">
              <w:rPr>
                <w:rFonts w:ascii="Angsana New" w:hAnsi="Angsana New"/>
                <w:sz w:val="28"/>
                <w:szCs w:val="28"/>
              </w:rPr>
              <w:t>-</w:t>
            </w:r>
          </w:p>
        </w:tc>
        <w:tc>
          <w:tcPr>
            <w:tcW w:w="239" w:type="dxa"/>
            <w:vAlign w:val="center"/>
          </w:tcPr>
          <w:p w14:paraId="0609723F" w14:textId="77777777" w:rsidR="00924004" w:rsidRDefault="00924004"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Align w:val="center"/>
          </w:tcPr>
          <w:p w14:paraId="33709170" w14:textId="7F6403EE" w:rsidR="00924004" w:rsidRDefault="00924004"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65315">
              <w:rPr>
                <w:rFonts w:ascii="Angsana New" w:hAnsi="Angsana New"/>
                <w:sz w:val="28"/>
                <w:szCs w:val="28"/>
              </w:rPr>
              <w:t>-</w:t>
            </w:r>
          </w:p>
        </w:tc>
      </w:tr>
      <w:tr w:rsidR="00924004" w14:paraId="73816172" w14:textId="77777777" w:rsidTr="00E11A56">
        <w:trPr>
          <w:trHeight w:val="397"/>
        </w:trPr>
        <w:tc>
          <w:tcPr>
            <w:tcW w:w="4033" w:type="dxa"/>
            <w:gridSpan w:val="2"/>
            <w:vAlign w:val="bottom"/>
          </w:tcPr>
          <w:p w14:paraId="233FC3F3" w14:textId="62F541E6" w:rsidR="00924004" w:rsidRPr="00B92B9D" w:rsidRDefault="00924004"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E11A56">
              <w:rPr>
                <w:rFonts w:ascii="Angsana New" w:hAnsi="Angsana New"/>
                <w:sz w:val="28"/>
                <w:szCs w:val="28"/>
              </w:rPr>
              <w:t>Ekold</w:t>
            </w:r>
            <w:proofErr w:type="spellEnd"/>
            <w:r w:rsidRPr="00E11A56">
              <w:rPr>
                <w:rFonts w:ascii="Angsana New" w:hAnsi="Angsana New"/>
                <w:sz w:val="28"/>
                <w:szCs w:val="28"/>
              </w:rPr>
              <w:t xml:space="preserve"> Co., Ltd.</w:t>
            </w:r>
          </w:p>
        </w:tc>
        <w:tc>
          <w:tcPr>
            <w:tcW w:w="1330" w:type="dxa"/>
            <w:tcBorders>
              <w:bottom w:val="single" w:sz="4" w:space="0" w:color="auto"/>
            </w:tcBorders>
            <w:vAlign w:val="center"/>
          </w:tcPr>
          <w:p w14:paraId="604D053D" w14:textId="3EB8DD35" w:rsidR="00924004" w:rsidRDefault="00924004"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74337">
              <w:rPr>
                <w:rFonts w:ascii="Angsana New" w:hAnsi="Angsana New"/>
                <w:sz w:val="28"/>
                <w:szCs w:val="28"/>
              </w:rPr>
              <w:t>(60</w:t>
            </w:r>
            <w:r>
              <w:rPr>
                <w:rFonts w:ascii="Angsana New" w:hAnsi="Angsana New"/>
                <w:sz w:val="28"/>
                <w:szCs w:val="28"/>
              </w:rPr>
              <w:t>2)</w:t>
            </w:r>
          </w:p>
        </w:tc>
        <w:tc>
          <w:tcPr>
            <w:tcW w:w="239" w:type="dxa"/>
            <w:vAlign w:val="center"/>
          </w:tcPr>
          <w:p w14:paraId="05CED0D7" w14:textId="77777777" w:rsidR="00924004" w:rsidRDefault="00924004"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tcBorders>
              <w:bottom w:val="single" w:sz="4" w:space="0" w:color="auto"/>
            </w:tcBorders>
            <w:vAlign w:val="center"/>
          </w:tcPr>
          <w:p w14:paraId="6A2E7177" w14:textId="4FCFF16E" w:rsidR="00924004" w:rsidRPr="00765315" w:rsidRDefault="00924004"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w:t>
            </w:r>
          </w:p>
        </w:tc>
        <w:tc>
          <w:tcPr>
            <w:tcW w:w="239" w:type="dxa"/>
            <w:vAlign w:val="center"/>
          </w:tcPr>
          <w:p w14:paraId="12C3C643" w14:textId="77777777" w:rsidR="00924004" w:rsidRDefault="00924004"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tcBorders>
              <w:bottom w:val="single" w:sz="4" w:space="0" w:color="auto"/>
            </w:tcBorders>
            <w:vAlign w:val="center"/>
          </w:tcPr>
          <w:p w14:paraId="7B99BE9F" w14:textId="776DE784" w:rsidR="00924004" w:rsidRDefault="00924004"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9" w:type="dxa"/>
            <w:vAlign w:val="center"/>
          </w:tcPr>
          <w:p w14:paraId="5432C223" w14:textId="77777777" w:rsidR="00924004" w:rsidRDefault="00924004"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tcBorders>
              <w:bottom w:val="single" w:sz="4" w:space="0" w:color="auto"/>
            </w:tcBorders>
            <w:vAlign w:val="center"/>
          </w:tcPr>
          <w:p w14:paraId="3A4E939B" w14:textId="4E57BBFF" w:rsidR="00924004" w:rsidRPr="00765315" w:rsidRDefault="00924004"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924004" w14:paraId="657DC378" w14:textId="77777777" w:rsidTr="00A61EBC">
        <w:trPr>
          <w:trHeight w:val="397"/>
        </w:trPr>
        <w:tc>
          <w:tcPr>
            <w:tcW w:w="4033" w:type="dxa"/>
            <w:gridSpan w:val="2"/>
          </w:tcPr>
          <w:p w14:paraId="03F8F26A" w14:textId="6D7657F2" w:rsidR="00924004" w:rsidRDefault="00924004"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t>Total</w:t>
            </w:r>
          </w:p>
        </w:tc>
        <w:tc>
          <w:tcPr>
            <w:tcW w:w="1330" w:type="dxa"/>
            <w:tcBorders>
              <w:top w:val="single" w:sz="4" w:space="0" w:color="auto"/>
              <w:bottom w:val="double" w:sz="4" w:space="0" w:color="auto"/>
            </w:tcBorders>
            <w:vAlign w:val="center"/>
          </w:tcPr>
          <w:p w14:paraId="007883BC" w14:textId="24BE3204" w:rsidR="00924004" w:rsidRDefault="00924004"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74337">
              <w:rPr>
                <w:rFonts w:ascii="Angsana New" w:hAnsi="Angsana New"/>
                <w:sz w:val="28"/>
                <w:szCs w:val="28"/>
              </w:rPr>
              <w:t>2</w:t>
            </w:r>
            <w:r>
              <w:rPr>
                <w:rFonts w:ascii="Angsana New" w:hAnsi="Angsana New"/>
                <w:sz w:val="28"/>
                <w:szCs w:val="28"/>
              </w:rPr>
              <w:t>4,263</w:t>
            </w:r>
          </w:p>
        </w:tc>
        <w:tc>
          <w:tcPr>
            <w:tcW w:w="239" w:type="dxa"/>
            <w:vAlign w:val="center"/>
          </w:tcPr>
          <w:p w14:paraId="2A627D40" w14:textId="77777777" w:rsidR="00924004" w:rsidRDefault="00924004"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tcBorders>
              <w:top w:val="single" w:sz="4" w:space="0" w:color="auto"/>
              <w:bottom w:val="double" w:sz="4" w:space="0" w:color="auto"/>
            </w:tcBorders>
            <w:vAlign w:val="center"/>
          </w:tcPr>
          <w:p w14:paraId="1F6BD26D" w14:textId="5F465D32" w:rsidR="00924004" w:rsidRDefault="00924004"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65315">
              <w:rPr>
                <w:rFonts w:ascii="Angsana New" w:hAnsi="Angsana New" w:hint="cs"/>
                <w:sz w:val="28"/>
                <w:szCs w:val="28"/>
                <w:cs/>
              </w:rPr>
              <w:t>10,8</w:t>
            </w:r>
            <w:r>
              <w:rPr>
                <w:rFonts w:ascii="Angsana New" w:hAnsi="Angsana New" w:hint="cs"/>
                <w:sz w:val="28"/>
                <w:szCs w:val="28"/>
                <w:cs/>
              </w:rPr>
              <w:t>80</w:t>
            </w:r>
          </w:p>
        </w:tc>
        <w:tc>
          <w:tcPr>
            <w:tcW w:w="239" w:type="dxa"/>
            <w:vAlign w:val="center"/>
          </w:tcPr>
          <w:p w14:paraId="067468C5" w14:textId="77777777" w:rsidR="00924004" w:rsidRDefault="00924004"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tcBorders>
              <w:top w:val="single" w:sz="4" w:space="0" w:color="auto"/>
              <w:bottom w:val="double" w:sz="4" w:space="0" w:color="auto"/>
            </w:tcBorders>
            <w:vAlign w:val="center"/>
          </w:tcPr>
          <w:p w14:paraId="3AE3FC23" w14:textId="2972401A" w:rsidR="00924004" w:rsidRDefault="00924004"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65315">
              <w:rPr>
                <w:rFonts w:ascii="Angsana New" w:hAnsi="Angsana New"/>
                <w:sz w:val="28"/>
                <w:szCs w:val="28"/>
              </w:rPr>
              <w:t>-</w:t>
            </w:r>
          </w:p>
        </w:tc>
        <w:tc>
          <w:tcPr>
            <w:tcW w:w="239" w:type="dxa"/>
            <w:vAlign w:val="center"/>
          </w:tcPr>
          <w:p w14:paraId="574C8D23" w14:textId="77777777" w:rsidR="00924004" w:rsidRDefault="00924004"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4" w:type="dxa"/>
            <w:tcBorders>
              <w:top w:val="single" w:sz="4" w:space="0" w:color="auto"/>
              <w:bottom w:val="double" w:sz="4" w:space="0" w:color="auto"/>
            </w:tcBorders>
            <w:vAlign w:val="center"/>
          </w:tcPr>
          <w:p w14:paraId="2ECF65B6" w14:textId="0BB2DC4A" w:rsidR="00924004" w:rsidRDefault="00924004"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65315">
              <w:rPr>
                <w:rFonts w:ascii="Angsana New" w:hAnsi="Angsana New"/>
                <w:sz w:val="28"/>
                <w:szCs w:val="28"/>
              </w:rPr>
              <w:t>-</w:t>
            </w:r>
          </w:p>
        </w:tc>
      </w:tr>
    </w:tbl>
    <w:p w14:paraId="579D21AF" w14:textId="77777777" w:rsidR="00804346" w:rsidRPr="00804346" w:rsidRDefault="00804346" w:rsidP="0080434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27"/>
        <w:jc w:val="thaiDistribute"/>
        <w:rPr>
          <w:rFonts w:ascii="Angsana New" w:hAnsi="Angsana New"/>
          <w:color w:val="212121"/>
          <w:sz w:val="28"/>
          <w:szCs w:val="28"/>
        </w:rPr>
      </w:pPr>
    </w:p>
    <w:p w14:paraId="02B7D821" w14:textId="4320A202" w:rsidR="00824B8A" w:rsidRPr="00B92B9D" w:rsidRDefault="00824B8A" w:rsidP="00824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023305F2" w14:textId="77777777" w:rsidR="00415ECC" w:rsidRDefault="00415EC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8"/>
        <w:jc w:val="thaiDistribute"/>
        <w:rPr>
          <w:rFonts w:ascii="Angsana New" w:hAnsi="Angsana New"/>
          <w:sz w:val="28"/>
          <w:szCs w:val="28"/>
        </w:rPr>
      </w:pPr>
    </w:p>
    <w:p w14:paraId="625A9E77" w14:textId="77777777" w:rsidR="00415ECC" w:rsidRDefault="00415EC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8"/>
        <w:jc w:val="thaiDistribute"/>
        <w:rPr>
          <w:rFonts w:ascii="Angsana New" w:hAnsi="Angsana New"/>
          <w:sz w:val="28"/>
          <w:szCs w:val="28"/>
        </w:rPr>
      </w:pPr>
    </w:p>
    <w:p w14:paraId="0534A2A1" w14:textId="77777777" w:rsidR="00415ECC" w:rsidRDefault="00415EC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8"/>
        <w:jc w:val="thaiDistribute"/>
        <w:rPr>
          <w:rFonts w:ascii="Angsana New" w:hAnsi="Angsana New"/>
          <w:sz w:val="28"/>
          <w:szCs w:val="28"/>
        </w:rPr>
      </w:pPr>
    </w:p>
    <w:p w14:paraId="3DE5F902" w14:textId="77777777" w:rsidR="00415ECC" w:rsidRDefault="00415EC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8"/>
        <w:jc w:val="thaiDistribute"/>
        <w:rPr>
          <w:rFonts w:ascii="Angsana New" w:hAnsi="Angsana New"/>
          <w:sz w:val="28"/>
          <w:szCs w:val="28"/>
        </w:rPr>
      </w:pPr>
    </w:p>
    <w:p w14:paraId="3FE6107F" w14:textId="77777777" w:rsidR="00C80595" w:rsidRDefault="00C80595" w:rsidP="001F5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sectPr w:rsidR="00C80595" w:rsidSect="00DA1906">
          <w:pgSz w:w="11907" w:h="16840" w:code="9"/>
          <w:pgMar w:top="851" w:right="1077" w:bottom="851" w:left="1588" w:header="851" w:footer="851" w:gutter="0"/>
          <w:pgNumType w:fmt="numberInDash" w:start="37"/>
          <w:cols w:space="708"/>
          <w:docGrid w:linePitch="360"/>
        </w:sectPr>
      </w:pPr>
    </w:p>
    <w:p w14:paraId="549DA7B8" w14:textId="5F30A7A7" w:rsidR="00C77458" w:rsidRPr="00B92B9D"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8"/>
        <w:jc w:val="thaiDistribute"/>
        <w:rPr>
          <w:rFonts w:ascii="Angsana New" w:hAnsi="Angsana New"/>
          <w:sz w:val="28"/>
          <w:szCs w:val="28"/>
        </w:rPr>
      </w:pPr>
      <w:r w:rsidRPr="00B92B9D">
        <w:rPr>
          <w:rFonts w:ascii="Angsana New" w:hAnsi="Angsana New"/>
          <w:sz w:val="28"/>
          <w:szCs w:val="28"/>
        </w:rPr>
        <w:lastRenderedPageBreak/>
        <w:t>1</w:t>
      </w:r>
      <w:r w:rsidR="00924004">
        <w:rPr>
          <w:rFonts w:ascii="Angsana New" w:hAnsi="Angsana New"/>
          <w:sz w:val="28"/>
          <w:szCs w:val="28"/>
        </w:rPr>
        <w:t>1</w:t>
      </w:r>
      <w:r w:rsidRPr="00B92B9D">
        <w:rPr>
          <w:rFonts w:ascii="Angsana New" w:hAnsi="Angsana New"/>
          <w:sz w:val="28"/>
          <w:szCs w:val="28"/>
        </w:rPr>
        <w:t>.3</w:t>
      </w:r>
      <w:r w:rsidR="00A22B02" w:rsidRPr="00B92B9D">
        <w:rPr>
          <w:rFonts w:ascii="Angsana New" w:hAnsi="Angsana New"/>
          <w:sz w:val="28"/>
          <w:szCs w:val="28"/>
        </w:rPr>
        <w:t xml:space="preserve"> </w:t>
      </w:r>
      <w:r w:rsidR="00C80595" w:rsidRPr="00B92B9D">
        <w:rPr>
          <w:rFonts w:ascii="Angsana New" w:hAnsi="Angsana New"/>
          <w:sz w:val="28"/>
          <w:szCs w:val="28"/>
        </w:rPr>
        <w:t>Summarize</w:t>
      </w:r>
      <w:r w:rsidR="00C80595">
        <w:rPr>
          <w:rFonts w:ascii="Angsana New" w:hAnsi="Angsana New"/>
          <w:sz w:val="28"/>
          <w:szCs w:val="28"/>
        </w:rPr>
        <w:t>d</w:t>
      </w:r>
      <w:r w:rsidR="00C77458" w:rsidRPr="00B92B9D">
        <w:rPr>
          <w:rFonts w:ascii="Angsana New" w:hAnsi="Angsana New"/>
          <w:sz w:val="28"/>
          <w:szCs w:val="28"/>
        </w:rPr>
        <w:t xml:space="preserve"> financial information about material associates</w:t>
      </w:r>
    </w:p>
    <w:p w14:paraId="30341B8D" w14:textId="72EC635F" w:rsidR="003B708C" w:rsidRDefault="00562034" w:rsidP="009754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39"/>
        <w:jc w:val="thaiDistribute"/>
        <w:rPr>
          <w:rFonts w:ascii="Angsana New" w:hAnsi="Angsana New"/>
          <w:sz w:val="28"/>
          <w:szCs w:val="28"/>
        </w:rPr>
      </w:pPr>
      <w:r w:rsidRPr="00B92B9D">
        <w:rPr>
          <w:rFonts w:ascii="Angsana New" w:hAnsi="Angsana New"/>
          <w:sz w:val="28"/>
          <w:szCs w:val="28"/>
        </w:rPr>
        <w:t xml:space="preserve">        </w:t>
      </w:r>
      <w:r w:rsidR="00C80595" w:rsidRPr="00F947E5">
        <w:rPr>
          <w:rFonts w:ascii="Angsana New" w:hAnsi="Angsana New"/>
          <w:sz w:val="28"/>
          <w:szCs w:val="28"/>
        </w:rPr>
        <w:t>Summarized</w:t>
      </w:r>
      <w:r w:rsidR="005A1622" w:rsidRPr="00F947E5">
        <w:rPr>
          <w:rFonts w:ascii="Angsana New" w:hAnsi="Angsana New"/>
          <w:sz w:val="28"/>
          <w:szCs w:val="28"/>
        </w:rPr>
        <w:t xml:space="preserve"> information about financial position</w:t>
      </w:r>
    </w:p>
    <w:tbl>
      <w:tblPr>
        <w:tblStyle w:val="TableGrid"/>
        <w:tblW w:w="14287"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7"/>
        <w:gridCol w:w="255"/>
        <w:gridCol w:w="10"/>
        <w:gridCol w:w="1136"/>
        <w:gridCol w:w="11"/>
        <w:gridCol w:w="257"/>
        <w:gridCol w:w="11"/>
        <w:gridCol w:w="1181"/>
        <w:gridCol w:w="12"/>
        <w:gridCol w:w="256"/>
        <w:gridCol w:w="12"/>
        <w:gridCol w:w="1138"/>
        <w:gridCol w:w="12"/>
        <w:gridCol w:w="303"/>
        <w:gridCol w:w="1180"/>
        <w:gridCol w:w="13"/>
        <w:gridCol w:w="376"/>
        <w:gridCol w:w="1186"/>
        <w:gridCol w:w="269"/>
        <w:gridCol w:w="1003"/>
        <w:gridCol w:w="270"/>
        <w:gridCol w:w="1150"/>
        <w:gridCol w:w="270"/>
        <w:gridCol w:w="1189"/>
        <w:gridCol w:w="20"/>
      </w:tblGrid>
      <w:tr w:rsidR="00611DF7" w14:paraId="00435490" w14:textId="77777777" w:rsidTr="00611DF7">
        <w:trPr>
          <w:trHeight w:val="441"/>
        </w:trPr>
        <w:tc>
          <w:tcPr>
            <w:tcW w:w="2767" w:type="dxa"/>
            <w:vAlign w:val="center"/>
          </w:tcPr>
          <w:p w14:paraId="7403B6FF" w14:textId="77777777" w:rsidR="00611DF7" w:rsidRPr="008F1143"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265" w:type="dxa"/>
            <w:gridSpan w:val="2"/>
          </w:tcPr>
          <w:p w14:paraId="4D9059B5" w14:textId="77777777" w:rsidR="00611DF7" w:rsidRPr="008F1143"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2608" w:type="dxa"/>
            <w:gridSpan w:val="6"/>
            <w:tcBorders>
              <w:bottom w:val="single" w:sz="4" w:space="0" w:color="auto"/>
            </w:tcBorders>
            <w:vAlign w:val="center"/>
          </w:tcPr>
          <w:p w14:paraId="35CE655F" w14:textId="77777777" w:rsidR="00611DF7" w:rsidRPr="00B92B9D"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68" w:type="dxa"/>
            <w:gridSpan w:val="2"/>
            <w:tcBorders>
              <w:bottom w:val="single" w:sz="4" w:space="0" w:color="auto"/>
            </w:tcBorders>
          </w:tcPr>
          <w:p w14:paraId="4A13C793" w14:textId="77777777" w:rsidR="00611DF7"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646" w:type="dxa"/>
            <w:gridSpan w:val="5"/>
            <w:tcBorders>
              <w:bottom w:val="single" w:sz="4" w:space="0" w:color="auto"/>
            </w:tcBorders>
            <w:vAlign w:val="center"/>
          </w:tcPr>
          <w:p w14:paraId="73DC38FA" w14:textId="77777777" w:rsidR="00611DF7" w:rsidRPr="000B0821"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76" w:type="dxa"/>
            <w:tcBorders>
              <w:bottom w:val="single" w:sz="4" w:space="0" w:color="auto"/>
            </w:tcBorders>
          </w:tcPr>
          <w:p w14:paraId="6282C235" w14:textId="77777777" w:rsidR="00611DF7"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458" w:type="dxa"/>
            <w:gridSpan w:val="3"/>
            <w:tcBorders>
              <w:bottom w:val="single" w:sz="4" w:space="0" w:color="auto"/>
            </w:tcBorders>
            <w:vAlign w:val="center"/>
          </w:tcPr>
          <w:p w14:paraId="4D6160F7" w14:textId="77777777" w:rsidR="00611DF7" w:rsidRPr="00B92B9D" w:rsidRDefault="00611DF7" w:rsidP="00C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0" w:type="dxa"/>
            <w:tcBorders>
              <w:bottom w:val="single" w:sz="4" w:space="0" w:color="auto"/>
            </w:tcBorders>
          </w:tcPr>
          <w:p w14:paraId="2BD1CB48" w14:textId="77777777" w:rsidR="00611DF7"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629" w:type="dxa"/>
            <w:gridSpan w:val="4"/>
            <w:tcBorders>
              <w:bottom w:val="single" w:sz="4" w:space="0" w:color="auto"/>
            </w:tcBorders>
            <w:vAlign w:val="bottom"/>
          </w:tcPr>
          <w:p w14:paraId="34BAE080" w14:textId="3977FBCF" w:rsidR="00611DF7" w:rsidRPr="00924004" w:rsidRDefault="00611DF7" w:rsidP="00A25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24004">
              <w:rPr>
                <w:rFonts w:ascii="Angsana New" w:hAnsi="Angsana New"/>
                <w:sz w:val="28"/>
                <w:szCs w:val="28"/>
                <w:cs/>
              </w:rPr>
              <w:t>(</w:t>
            </w:r>
            <w:r w:rsidRPr="00924004">
              <w:rPr>
                <w:rFonts w:ascii="Angsana New" w:hAnsi="Angsana New"/>
                <w:sz w:val="28"/>
                <w:szCs w:val="28"/>
              </w:rPr>
              <w:t>Units</w:t>
            </w:r>
            <w:r w:rsidRPr="00924004">
              <w:rPr>
                <w:rFonts w:ascii="Angsana New" w:hAnsi="Angsana New"/>
                <w:sz w:val="28"/>
                <w:szCs w:val="28"/>
                <w:cs/>
              </w:rPr>
              <w:t xml:space="preserve"> : </w:t>
            </w:r>
            <w:r w:rsidRPr="00924004">
              <w:rPr>
                <w:rFonts w:ascii="Angsana New" w:hAnsi="Angsana New"/>
                <w:sz w:val="28"/>
                <w:szCs w:val="28"/>
              </w:rPr>
              <w:t>Thousand Baht</w:t>
            </w:r>
            <w:r w:rsidRPr="00924004">
              <w:rPr>
                <w:rFonts w:ascii="Angsana New" w:hAnsi="Angsana New"/>
                <w:sz w:val="28"/>
                <w:szCs w:val="28"/>
                <w:cs/>
              </w:rPr>
              <w:t>)</w:t>
            </w:r>
          </w:p>
        </w:tc>
      </w:tr>
      <w:tr w:rsidR="00611DF7" w14:paraId="58C12C5F" w14:textId="77777777" w:rsidTr="00611DF7">
        <w:trPr>
          <w:trHeight w:val="441"/>
        </w:trPr>
        <w:tc>
          <w:tcPr>
            <w:tcW w:w="2767" w:type="dxa"/>
            <w:vAlign w:val="center"/>
          </w:tcPr>
          <w:p w14:paraId="23A39ABF" w14:textId="77777777" w:rsidR="00611DF7" w:rsidRPr="008F1143"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265" w:type="dxa"/>
            <w:gridSpan w:val="2"/>
          </w:tcPr>
          <w:p w14:paraId="56745C77" w14:textId="77777777" w:rsidR="00611DF7" w:rsidRPr="008F1143"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2608" w:type="dxa"/>
            <w:gridSpan w:val="6"/>
            <w:tcBorders>
              <w:top w:val="single" w:sz="4" w:space="0" w:color="auto"/>
              <w:bottom w:val="single" w:sz="4" w:space="0" w:color="auto"/>
            </w:tcBorders>
            <w:vAlign w:val="center"/>
          </w:tcPr>
          <w:p w14:paraId="490C1B38" w14:textId="78482F5D" w:rsidR="00611DF7" w:rsidRPr="00627264"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sz w:val="28"/>
                <w:szCs w:val="28"/>
              </w:rPr>
              <w:t xml:space="preserve">CPS Shipping &amp; Logistic </w:t>
            </w:r>
            <w:r>
              <w:rPr>
                <w:rFonts w:ascii="Angsana New" w:hAnsi="Angsana New"/>
                <w:sz w:val="28"/>
                <w:szCs w:val="28"/>
              </w:rPr>
              <w:br/>
            </w:r>
            <w:r w:rsidRPr="00B92B9D">
              <w:rPr>
                <w:rFonts w:ascii="Angsana New" w:hAnsi="Angsana New"/>
                <w:sz w:val="28"/>
                <w:szCs w:val="28"/>
              </w:rPr>
              <w:t>Co.,</w:t>
            </w:r>
            <w:r>
              <w:rPr>
                <w:rFonts w:ascii="Angsana New" w:hAnsi="Angsana New"/>
                <w:sz w:val="28"/>
                <w:szCs w:val="28"/>
              </w:rPr>
              <w:t xml:space="preserve"> </w:t>
            </w:r>
            <w:r w:rsidRPr="00B92B9D">
              <w:rPr>
                <w:rFonts w:ascii="Angsana New" w:hAnsi="Angsana New"/>
                <w:sz w:val="28"/>
                <w:szCs w:val="28"/>
              </w:rPr>
              <w:t>Ltd.</w:t>
            </w:r>
          </w:p>
        </w:tc>
        <w:tc>
          <w:tcPr>
            <w:tcW w:w="268" w:type="dxa"/>
            <w:gridSpan w:val="2"/>
            <w:tcBorders>
              <w:top w:val="single" w:sz="4" w:space="0" w:color="auto"/>
            </w:tcBorders>
          </w:tcPr>
          <w:p w14:paraId="707D12F3" w14:textId="77777777" w:rsidR="00611DF7"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646" w:type="dxa"/>
            <w:gridSpan w:val="5"/>
            <w:tcBorders>
              <w:top w:val="single" w:sz="4" w:space="0" w:color="auto"/>
              <w:bottom w:val="single" w:sz="4" w:space="0" w:color="auto"/>
            </w:tcBorders>
            <w:vAlign w:val="center"/>
          </w:tcPr>
          <w:p w14:paraId="094CEBCB" w14:textId="77777777" w:rsidR="00611DF7" w:rsidRPr="000B0821"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0B0821">
              <w:rPr>
                <w:rFonts w:ascii="Angsana New" w:hAnsi="Angsana New"/>
                <w:sz w:val="28"/>
                <w:szCs w:val="28"/>
              </w:rPr>
              <w:t>GA Power Pte Co., Ltd.</w:t>
            </w:r>
          </w:p>
        </w:tc>
        <w:tc>
          <w:tcPr>
            <w:tcW w:w="376" w:type="dxa"/>
            <w:tcBorders>
              <w:top w:val="single" w:sz="4" w:space="0" w:color="auto"/>
            </w:tcBorders>
          </w:tcPr>
          <w:p w14:paraId="4420C8A4" w14:textId="77777777" w:rsidR="00611DF7"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458" w:type="dxa"/>
            <w:gridSpan w:val="3"/>
            <w:tcBorders>
              <w:top w:val="single" w:sz="4" w:space="0" w:color="auto"/>
              <w:bottom w:val="single" w:sz="4" w:space="0" w:color="auto"/>
            </w:tcBorders>
            <w:vAlign w:val="center"/>
          </w:tcPr>
          <w:p w14:paraId="6D739562" w14:textId="70F7300F" w:rsidR="00611DF7" w:rsidRDefault="00611DF7" w:rsidP="00C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sz w:val="28"/>
                <w:szCs w:val="28"/>
              </w:rPr>
              <w:t>The megawatt Co.,</w:t>
            </w:r>
            <w:r>
              <w:rPr>
                <w:rFonts w:ascii="Angsana New" w:hAnsi="Angsana New"/>
                <w:sz w:val="28"/>
                <w:szCs w:val="28"/>
              </w:rPr>
              <w:t xml:space="preserve"> </w:t>
            </w:r>
            <w:r w:rsidRPr="00B92B9D">
              <w:rPr>
                <w:rFonts w:ascii="Angsana New" w:hAnsi="Angsana New"/>
                <w:sz w:val="28"/>
                <w:szCs w:val="28"/>
              </w:rPr>
              <w:t>Ltd.</w:t>
            </w:r>
          </w:p>
        </w:tc>
        <w:tc>
          <w:tcPr>
            <w:tcW w:w="270" w:type="dxa"/>
            <w:tcBorders>
              <w:top w:val="single" w:sz="4" w:space="0" w:color="auto"/>
            </w:tcBorders>
          </w:tcPr>
          <w:p w14:paraId="22047D4C" w14:textId="19870FBD" w:rsidR="00611DF7"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629" w:type="dxa"/>
            <w:gridSpan w:val="4"/>
            <w:tcBorders>
              <w:top w:val="single" w:sz="4" w:space="0" w:color="auto"/>
              <w:bottom w:val="single" w:sz="4" w:space="0" w:color="auto"/>
            </w:tcBorders>
            <w:vAlign w:val="center"/>
          </w:tcPr>
          <w:p w14:paraId="4A9F3500" w14:textId="5F53E9EC" w:rsidR="00611DF7"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roofErr w:type="spellStart"/>
            <w:r w:rsidRPr="00E11A56">
              <w:rPr>
                <w:rFonts w:ascii="Angsana New" w:hAnsi="Angsana New"/>
                <w:sz w:val="28"/>
                <w:szCs w:val="28"/>
              </w:rPr>
              <w:t>Ekold</w:t>
            </w:r>
            <w:proofErr w:type="spellEnd"/>
            <w:r w:rsidRPr="00E11A56">
              <w:rPr>
                <w:rFonts w:ascii="Angsana New" w:hAnsi="Angsana New"/>
                <w:sz w:val="28"/>
                <w:szCs w:val="28"/>
              </w:rPr>
              <w:t xml:space="preserve"> Co., Ltd.</w:t>
            </w:r>
          </w:p>
        </w:tc>
      </w:tr>
      <w:tr w:rsidR="00611DF7" w14:paraId="190F26E2" w14:textId="77777777" w:rsidTr="00611DF7">
        <w:trPr>
          <w:gridAfter w:val="1"/>
          <w:wAfter w:w="20" w:type="dxa"/>
          <w:trHeight w:val="441"/>
        </w:trPr>
        <w:tc>
          <w:tcPr>
            <w:tcW w:w="2767" w:type="dxa"/>
            <w:vAlign w:val="center"/>
          </w:tcPr>
          <w:p w14:paraId="05D01D85" w14:textId="77777777" w:rsidR="00611DF7" w:rsidRPr="008F1143" w:rsidRDefault="00611DF7" w:rsidP="00C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265" w:type="dxa"/>
            <w:gridSpan w:val="2"/>
          </w:tcPr>
          <w:p w14:paraId="1C09251A" w14:textId="77777777" w:rsidR="00611DF7" w:rsidRPr="008F1143" w:rsidRDefault="00611DF7" w:rsidP="00C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1147" w:type="dxa"/>
            <w:gridSpan w:val="2"/>
            <w:tcBorders>
              <w:top w:val="single" w:sz="4" w:space="0" w:color="auto"/>
              <w:bottom w:val="single" w:sz="4" w:space="0" w:color="auto"/>
            </w:tcBorders>
            <w:vAlign w:val="center"/>
          </w:tcPr>
          <w:p w14:paraId="25E10940" w14:textId="4843315B" w:rsidR="00611DF7" w:rsidRPr="008F1143" w:rsidRDefault="00611DF7" w:rsidP="00C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As at </w:t>
            </w:r>
            <w:r>
              <w:rPr>
                <w:rFonts w:ascii="Angsana New" w:hAnsi="Angsana New"/>
                <w:sz w:val="28"/>
                <w:szCs w:val="28"/>
              </w:rPr>
              <w:br/>
              <w:t xml:space="preserve">June </w:t>
            </w:r>
            <w:r>
              <w:rPr>
                <w:rFonts w:ascii="Angsana New" w:hAnsi="Angsana New"/>
                <w:sz w:val="28"/>
                <w:szCs w:val="28"/>
              </w:rPr>
              <w:br/>
              <w:t>30,2022</w:t>
            </w:r>
          </w:p>
        </w:tc>
        <w:tc>
          <w:tcPr>
            <w:tcW w:w="268" w:type="dxa"/>
            <w:gridSpan w:val="2"/>
            <w:tcBorders>
              <w:top w:val="single" w:sz="4" w:space="0" w:color="auto"/>
            </w:tcBorders>
          </w:tcPr>
          <w:p w14:paraId="452C9592" w14:textId="77777777" w:rsidR="00611DF7" w:rsidRPr="008F1143" w:rsidRDefault="00611DF7" w:rsidP="00C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1193" w:type="dxa"/>
            <w:gridSpan w:val="2"/>
            <w:tcBorders>
              <w:top w:val="single" w:sz="4" w:space="0" w:color="auto"/>
              <w:bottom w:val="single" w:sz="4" w:space="0" w:color="auto"/>
            </w:tcBorders>
            <w:vAlign w:val="center"/>
          </w:tcPr>
          <w:p w14:paraId="5A72DA27" w14:textId="61883814" w:rsidR="00611DF7" w:rsidRPr="008F1143" w:rsidRDefault="00611DF7" w:rsidP="00C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c>
          <w:tcPr>
            <w:tcW w:w="268" w:type="dxa"/>
            <w:gridSpan w:val="2"/>
          </w:tcPr>
          <w:p w14:paraId="0327FB63" w14:textId="77777777" w:rsidR="00611DF7" w:rsidRDefault="00611DF7" w:rsidP="00C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150" w:type="dxa"/>
            <w:gridSpan w:val="2"/>
            <w:vAlign w:val="center"/>
          </w:tcPr>
          <w:p w14:paraId="2FE3CA0D" w14:textId="6D674523" w:rsidR="00611DF7" w:rsidRDefault="00611DF7" w:rsidP="00C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As at </w:t>
            </w:r>
            <w:r>
              <w:rPr>
                <w:rFonts w:ascii="Angsana New" w:hAnsi="Angsana New"/>
                <w:sz w:val="28"/>
                <w:szCs w:val="28"/>
              </w:rPr>
              <w:br/>
              <w:t xml:space="preserve">June </w:t>
            </w:r>
            <w:r>
              <w:rPr>
                <w:rFonts w:ascii="Angsana New" w:hAnsi="Angsana New"/>
                <w:sz w:val="28"/>
                <w:szCs w:val="28"/>
              </w:rPr>
              <w:br/>
              <w:t>30,2022</w:t>
            </w:r>
          </w:p>
        </w:tc>
        <w:tc>
          <w:tcPr>
            <w:tcW w:w="303" w:type="dxa"/>
          </w:tcPr>
          <w:p w14:paraId="50CB1A55" w14:textId="77777777" w:rsidR="00611DF7" w:rsidRDefault="00611DF7" w:rsidP="00C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193" w:type="dxa"/>
            <w:gridSpan w:val="2"/>
            <w:vAlign w:val="center"/>
          </w:tcPr>
          <w:p w14:paraId="1ABE15E8" w14:textId="3D9CF7A4" w:rsidR="00611DF7" w:rsidRPr="00DC7DC3" w:rsidRDefault="00611DF7" w:rsidP="00C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c>
          <w:tcPr>
            <w:tcW w:w="376" w:type="dxa"/>
          </w:tcPr>
          <w:p w14:paraId="6F511B27" w14:textId="77777777" w:rsidR="00611DF7" w:rsidRDefault="00611DF7" w:rsidP="00C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86" w:type="dxa"/>
            <w:tcBorders>
              <w:top w:val="single" w:sz="4" w:space="0" w:color="auto"/>
              <w:bottom w:val="single" w:sz="4" w:space="0" w:color="auto"/>
            </w:tcBorders>
            <w:vAlign w:val="center"/>
          </w:tcPr>
          <w:p w14:paraId="0C2716AF" w14:textId="43BA7E1E" w:rsidR="00611DF7" w:rsidRDefault="00611DF7" w:rsidP="00C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As at </w:t>
            </w:r>
            <w:r>
              <w:rPr>
                <w:rFonts w:ascii="Angsana New" w:hAnsi="Angsana New"/>
                <w:sz w:val="28"/>
                <w:szCs w:val="28"/>
              </w:rPr>
              <w:br/>
              <w:t xml:space="preserve">June </w:t>
            </w:r>
            <w:r>
              <w:rPr>
                <w:rFonts w:ascii="Angsana New" w:hAnsi="Angsana New"/>
                <w:sz w:val="28"/>
                <w:szCs w:val="28"/>
              </w:rPr>
              <w:br/>
              <w:t>30,2022</w:t>
            </w:r>
          </w:p>
        </w:tc>
        <w:tc>
          <w:tcPr>
            <w:tcW w:w="269" w:type="dxa"/>
            <w:tcBorders>
              <w:top w:val="single" w:sz="4" w:space="0" w:color="auto"/>
            </w:tcBorders>
          </w:tcPr>
          <w:p w14:paraId="2269725E" w14:textId="0CE6C52D" w:rsidR="00611DF7" w:rsidRDefault="00611DF7" w:rsidP="00C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003" w:type="dxa"/>
            <w:tcBorders>
              <w:top w:val="single" w:sz="4" w:space="0" w:color="auto"/>
              <w:bottom w:val="single" w:sz="4" w:space="0" w:color="auto"/>
            </w:tcBorders>
            <w:vAlign w:val="center"/>
          </w:tcPr>
          <w:p w14:paraId="7BBC7135" w14:textId="64850B67" w:rsidR="00611DF7" w:rsidRDefault="00611DF7" w:rsidP="00C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c>
          <w:tcPr>
            <w:tcW w:w="270" w:type="dxa"/>
            <w:vAlign w:val="center"/>
          </w:tcPr>
          <w:p w14:paraId="5000DE0B" w14:textId="0F1E4B7E" w:rsidR="00611DF7" w:rsidRDefault="00611DF7" w:rsidP="00C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50" w:type="dxa"/>
            <w:tcBorders>
              <w:bottom w:val="single" w:sz="4" w:space="0" w:color="auto"/>
            </w:tcBorders>
            <w:vAlign w:val="center"/>
          </w:tcPr>
          <w:p w14:paraId="0B2A0A1A" w14:textId="41008E6B" w:rsidR="00611DF7" w:rsidRDefault="00611DF7" w:rsidP="00C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As at </w:t>
            </w:r>
            <w:r>
              <w:rPr>
                <w:rFonts w:ascii="Angsana New" w:hAnsi="Angsana New"/>
                <w:sz w:val="28"/>
                <w:szCs w:val="28"/>
              </w:rPr>
              <w:br/>
              <w:t xml:space="preserve">June </w:t>
            </w:r>
            <w:r>
              <w:rPr>
                <w:rFonts w:ascii="Angsana New" w:hAnsi="Angsana New"/>
                <w:sz w:val="28"/>
                <w:szCs w:val="28"/>
              </w:rPr>
              <w:br/>
              <w:t>30,2022</w:t>
            </w:r>
          </w:p>
        </w:tc>
        <w:tc>
          <w:tcPr>
            <w:tcW w:w="270" w:type="dxa"/>
          </w:tcPr>
          <w:p w14:paraId="66D24AE1" w14:textId="77777777" w:rsidR="00611DF7" w:rsidRDefault="00611DF7" w:rsidP="00C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189" w:type="dxa"/>
            <w:tcBorders>
              <w:bottom w:val="single" w:sz="4" w:space="0" w:color="auto"/>
            </w:tcBorders>
            <w:vAlign w:val="center"/>
          </w:tcPr>
          <w:p w14:paraId="2C8F85DC" w14:textId="1003D37D" w:rsidR="00611DF7" w:rsidRPr="00DC7DC3" w:rsidRDefault="00611DF7" w:rsidP="00C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r>
      <w:tr w:rsidR="00611DF7" w14:paraId="5527C56A" w14:textId="77777777" w:rsidTr="00611DF7">
        <w:trPr>
          <w:gridAfter w:val="1"/>
          <w:wAfter w:w="20" w:type="dxa"/>
          <w:trHeight w:val="441"/>
        </w:trPr>
        <w:tc>
          <w:tcPr>
            <w:tcW w:w="2767" w:type="dxa"/>
          </w:tcPr>
          <w:p w14:paraId="75537D65" w14:textId="3F7B045D" w:rsidR="00611DF7"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7"/>
                <w:szCs w:val="27"/>
              </w:rPr>
              <w:t>Current assets</w:t>
            </w:r>
          </w:p>
        </w:tc>
        <w:tc>
          <w:tcPr>
            <w:tcW w:w="265" w:type="dxa"/>
            <w:gridSpan w:val="2"/>
          </w:tcPr>
          <w:p w14:paraId="1EFE8EF8" w14:textId="77777777" w:rsidR="00611DF7"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147" w:type="dxa"/>
            <w:gridSpan w:val="2"/>
            <w:tcBorders>
              <w:top w:val="single" w:sz="4" w:space="0" w:color="auto"/>
            </w:tcBorders>
            <w:vAlign w:val="bottom"/>
          </w:tcPr>
          <w:p w14:paraId="26BF7C90" w14:textId="6156BB5F" w:rsidR="00611DF7"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736B7">
              <w:rPr>
                <w:rFonts w:ascii="Angsana New" w:hAnsi="Angsana New"/>
                <w:sz w:val="28"/>
                <w:szCs w:val="28"/>
                <w:cs/>
              </w:rPr>
              <w:t>143</w:t>
            </w:r>
            <w:r w:rsidRPr="005736B7">
              <w:rPr>
                <w:rFonts w:ascii="Angsana New" w:hAnsi="Angsana New"/>
                <w:sz w:val="28"/>
                <w:szCs w:val="28"/>
              </w:rPr>
              <w:t>,</w:t>
            </w:r>
            <w:r w:rsidRPr="005736B7">
              <w:rPr>
                <w:rFonts w:ascii="Angsana New" w:hAnsi="Angsana New"/>
                <w:sz w:val="28"/>
                <w:szCs w:val="28"/>
                <w:cs/>
              </w:rPr>
              <w:t>972</w:t>
            </w:r>
          </w:p>
        </w:tc>
        <w:tc>
          <w:tcPr>
            <w:tcW w:w="268" w:type="dxa"/>
            <w:gridSpan w:val="2"/>
            <w:vAlign w:val="bottom"/>
          </w:tcPr>
          <w:p w14:paraId="1B1A6A32" w14:textId="77777777" w:rsidR="00611DF7"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93" w:type="dxa"/>
            <w:gridSpan w:val="2"/>
            <w:vAlign w:val="bottom"/>
          </w:tcPr>
          <w:p w14:paraId="5F68B762" w14:textId="1F322F35" w:rsidR="00611DF7"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color w:val="000000"/>
                <w:sz w:val="28"/>
                <w:szCs w:val="28"/>
              </w:rPr>
              <w:t>172,501</w:t>
            </w:r>
          </w:p>
        </w:tc>
        <w:tc>
          <w:tcPr>
            <w:tcW w:w="268" w:type="dxa"/>
            <w:gridSpan w:val="2"/>
            <w:vAlign w:val="bottom"/>
          </w:tcPr>
          <w:p w14:paraId="4F5025C8" w14:textId="77777777" w:rsidR="00611DF7"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50" w:type="dxa"/>
            <w:gridSpan w:val="2"/>
            <w:tcBorders>
              <w:top w:val="single" w:sz="4" w:space="0" w:color="auto"/>
            </w:tcBorders>
            <w:vAlign w:val="bottom"/>
          </w:tcPr>
          <w:p w14:paraId="50C65B2C" w14:textId="465763AB" w:rsidR="00611DF7"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736B7">
              <w:rPr>
                <w:rFonts w:ascii="Angsana New" w:hAnsi="Angsana New"/>
                <w:sz w:val="28"/>
                <w:szCs w:val="28"/>
                <w:cs/>
              </w:rPr>
              <w:t>325</w:t>
            </w:r>
            <w:r w:rsidRPr="005736B7">
              <w:rPr>
                <w:rFonts w:ascii="Angsana New" w:hAnsi="Angsana New"/>
                <w:sz w:val="28"/>
                <w:szCs w:val="28"/>
              </w:rPr>
              <w:t>,</w:t>
            </w:r>
            <w:r w:rsidRPr="005736B7">
              <w:rPr>
                <w:rFonts w:ascii="Angsana New" w:hAnsi="Angsana New"/>
                <w:sz w:val="28"/>
                <w:szCs w:val="28"/>
                <w:cs/>
              </w:rPr>
              <w:t>816</w:t>
            </w:r>
          </w:p>
        </w:tc>
        <w:tc>
          <w:tcPr>
            <w:tcW w:w="303" w:type="dxa"/>
            <w:vAlign w:val="bottom"/>
          </w:tcPr>
          <w:p w14:paraId="64A487F1" w14:textId="77777777" w:rsidR="00611DF7"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93" w:type="dxa"/>
            <w:gridSpan w:val="2"/>
            <w:tcBorders>
              <w:top w:val="single" w:sz="4" w:space="0" w:color="auto"/>
            </w:tcBorders>
            <w:vAlign w:val="bottom"/>
          </w:tcPr>
          <w:p w14:paraId="1700040B" w14:textId="4AAA1578" w:rsidR="00611DF7"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color w:val="000000"/>
                <w:sz w:val="28"/>
                <w:szCs w:val="28"/>
              </w:rPr>
              <w:t>118,779</w:t>
            </w:r>
          </w:p>
        </w:tc>
        <w:tc>
          <w:tcPr>
            <w:tcW w:w="376" w:type="dxa"/>
            <w:vAlign w:val="bottom"/>
          </w:tcPr>
          <w:p w14:paraId="27B52F4D" w14:textId="77777777" w:rsidR="00611DF7"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86" w:type="dxa"/>
            <w:tcBorders>
              <w:top w:val="single" w:sz="4" w:space="0" w:color="auto"/>
            </w:tcBorders>
            <w:vAlign w:val="bottom"/>
          </w:tcPr>
          <w:p w14:paraId="0EDC2892" w14:textId="7A0677EE" w:rsidR="00611DF7"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736B7">
              <w:rPr>
                <w:rFonts w:ascii="Angsana New" w:hAnsi="Angsana New"/>
                <w:sz w:val="28"/>
                <w:szCs w:val="28"/>
                <w:cs/>
              </w:rPr>
              <w:t>505</w:t>
            </w:r>
            <w:r w:rsidRPr="005736B7">
              <w:rPr>
                <w:rFonts w:ascii="Angsana New" w:hAnsi="Angsana New"/>
                <w:sz w:val="28"/>
                <w:szCs w:val="28"/>
              </w:rPr>
              <w:t>,</w:t>
            </w:r>
            <w:r w:rsidRPr="005736B7">
              <w:rPr>
                <w:rFonts w:ascii="Angsana New" w:hAnsi="Angsana New"/>
                <w:sz w:val="28"/>
                <w:szCs w:val="28"/>
                <w:cs/>
              </w:rPr>
              <w:t>059</w:t>
            </w:r>
          </w:p>
        </w:tc>
        <w:tc>
          <w:tcPr>
            <w:tcW w:w="269" w:type="dxa"/>
            <w:vAlign w:val="bottom"/>
          </w:tcPr>
          <w:p w14:paraId="5BCF5A18" w14:textId="529DE80D" w:rsidR="00611DF7"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03" w:type="dxa"/>
            <w:vAlign w:val="bottom"/>
          </w:tcPr>
          <w:p w14:paraId="205ADD6D" w14:textId="6533CF68" w:rsidR="00611DF7"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Theme="majorBidi" w:hAnsiTheme="majorBidi" w:cstheme="majorBidi" w:hint="cs"/>
                <w:color w:val="000000"/>
                <w:sz w:val="28"/>
                <w:szCs w:val="28"/>
                <w:cs/>
              </w:rPr>
              <w:t>589,101</w:t>
            </w:r>
          </w:p>
        </w:tc>
        <w:tc>
          <w:tcPr>
            <w:tcW w:w="270" w:type="dxa"/>
            <w:vAlign w:val="bottom"/>
          </w:tcPr>
          <w:p w14:paraId="2DA15BB9" w14:textId="074FED9A" w:rsidR="00611DF7"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50" w:type="dxa"/>
            <w:tcBorders>
              <w:top w:val="single" w:sz="4" w:space="0" w:color="auto"/>
            </w:tcBorders>
          </w:tcPr>
          <w:p w14:paraId="1D435AFD" w14:textId="15C7B049" w:rsidR="00611DF7"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736B7">
              <w:rPr>
                <w:rFonts w:asciiTheme="majorBidi" w:hAnsiTheme="majorBidi"/>
                <w:color w:val="000000"/>
                <w:sz w:val="28"/>
                <w:szCs w:val="28"/>
                <w:cs/>
              </w:rPr>
              <w:t>1</w:t>
            </w:r>
            <w:r w:rsidRPr="005736B7">
              <w:rPr>
                <w:rFonts w:asciiTheme="majorBidi" w:hAnsiTheme="majorBidi" w:cstheme="majorBidi"/>
                <w:color w:val="000000"/>
                <w:sz w:val="28"/>
                <w:szCs w:val="28"/>
              </w:rPr>
              <w:t>,</w:t>
            </w:r>
            <w:r w:rsidRPr="005736B7">
              <w:rPr>
                <w:rFonts w:asciiTheme="majorBidi" w:hAnsiTheme="majorBidi"/>
                <w:color w:val="000000"/>
                <w:sz w:val="28"/>
                <w:szCs w:val="28"/>
                <w:cs/>
              </w:rPr>
              <w:t>378</w:t>
            </w:r>
          </w:p>
        </w:tc>
        <w:tc>
          <w:tcPr>
            <w:tcW w:w="270" w:type="dxa"/>
            <w:vAlign w:val="bottom"/>
          </w:tcPr>
          <w:p w14:paraId="3C064C17" w14:textId="77777777" w:rsidR="00611DF7"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89" w:type="dxa"/>
            <w:vAlign w:val="bottom"/>
          </w:tcPr>
          <w:p w14:paraId="58A1E053" w14:textId="46959F93" w:rsidR="00611DF7" w:rsidRPr="00B817EC"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817EC">
              <w:rPr>
                <w:rFonts w:asciiTheme="majorBidi" w:hAnsiTheme="majorBidi" w:cstheme="majorBidi"/>
                <w:color w:val="000000"/>
                <w:sz w:val="28"/>
                <w:szCs w:val="28"/>
              </w:rPr>
              <w:t>-</w:t>
            </w:r>
          </w:p>
        </w:tc>
      </w:tr>
      <w:tr w:rsidR="00611DF7" w14:paraId="0F914351" w14:textId="77777777" w:rsidTr="00611DF7">
        <w:trPr>
          <w:gridAfter w:val="1"/>
          <w:wAfter w:w="20" w:type="dxa"/>
          <w:trHeight w:val="441"/>
        </w:trPr>
        <w:tc>
          <w:tcPr>
            <w:tcW w:w="3022" w:type="dxa"/>
            <w:gridSpan w:val="2"/>
          </w:tcPr>
          <w:p w14:paraId="71CD579C" w14:textId="1E27054B" w:rsidR="00611DF7" w:rsidRPr="003D6379"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rPr>
            </w:pPr>
            <w:r w:rsidRPr="00B92B9D">
              <w:rPr>
                <w:rFonts w:ascii="Angsana New" w:hAnsi="Angsana New"/>
                <w:sz w:val="27"/>
                <w:szCs w:val="27"/>
              </w:rPr>
              <w:t>Non - current assets</w:t>
            </w:r>
          </w:p>
        </w:tc>
        <w:tc>
          <w:tcPr>
            <w:tcW w:w="1146" w:type="dxa"/>
            <w:gridSpan w:val="2"/>
            <w:vAlign w:val="bottom"/>
          </w:tcPr>
          <w:p w14:paraId="6DA6EF49" w14:textId="7C854490" w:rsidR="00611DF7" w:rsidRPr="003D6379"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u w:val="single"/>
                <w:cs/>
              </w:rPr>
            </w:pPr>
            <w:r w:rsidRPr="005736B7">
              <w:rPr>
                <w:rFonts w:ascii="Angsana New" w:hAnsi="Angsana New"/>
                <w:sz w:val="28"/>
                <w:szCs w:val="28"/>
                <w:cs/>
              </w:rPr>
              <w:t>18</w:t>
            </w:r>
            <w:r w:rsidRPr="005736B7">
              <w:rPr>
                <w:rFonts w:ascii="Angsana New" w:hAnsi="Angsana New"/>
                <w:sz w:val="28"/>
                <w:szCs w:val="28"/>
              </w:rPr>
              <w:t>,</w:t>
            </w:r>
            <w:r w:rsidRPr="005736B7">
              <w:rPr>
                <w:rFonts w:ascii="Angsana New" w:hAnsi="Angsana New"/>
                <w:sz w:val="28"/>
                <w:szCs w:val="28"/>
                <w:cs/>
              </w:rPr>
              <w:t>687</w:t>
            </w:r>
          </w:p>
        </w:tc>
        <w:tc>
          <w:tcPr>
            <w:tcW w:w="268" w:type="dxa"/>
            <w:gridSpan w:val="2"/>
            <w:vAlign w:val="bottom"/>
          </w:tcPr>
          <w:p w14:paraId="3836A7D9" w14:textId="77777777" w:rsidR="00611DF7" w:rsidRPr="003D6379"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u w:val="single"/>
                <w:cs/>
              </w:rPr>
            </w:pPr>
          </w:p>
        </w:tc>
        <w:tc>
          <w:tcPr>
            <w:tcW w:w="1192" w:type="dxa"/>
            <w:gridSpan w:val="2"/>
            <w:vAlign w:val="bottom"/>
          </w:tcPr>
          <w:p w14:paraId="23D21211" w14:textId="7DD7B22D" w:rsidR="00611DF7" w:rsidRPr="003D6379"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u w:val="single"/>
                <w:cs/>
              </w:rPr>
            </w:pPr>
            <w:r w:rsidRPr="00DC7DC3">
              <w:rPr>
                <w:rFonts w:ascii="Angsana New" w:hAnsi="Angsana New"/>
                <w:color w:val="000000"/>
                <w:sz w:val="28"/>
                <w:szCs w:val="28"/>
              </w:rPr>
              <w:t>22,111</w:t>
            </w:r>
          </w:p>
        </w:tc>
        <w:tc>
          <w:tcPr>
            <w:tcW w:w="268" w:type="dxa"/>
            <w:gridSpan w:val="2"/>
            <w:vAlign w:val="bottom"/>
          </w:tcPr>
          <w:p w14:paraId="4D0BCEAC" w14:textId="77777777" w:rsidR="00611DF7"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50" w:type="dxa"/>
            <w:gridSpan w:val="2"/>
            <w:vAlign w:val="bottom"/>
          </w:tcPr>
          <w:p w14:paraId="590474AC" w14:textId="403F4641" w:rsidR="00611DF7"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736B7">
              <w:rPr>
                <w:rFonts w:ascii="Angsana New" w:hAnsi="Angsana New"/>
                <w:sz w:val="28"/>
                <w:szCs w:val="28"/>
                <w:cs/>
              </w:rPr>
              <w:t>801</w:t>
            </w:r>
            <w:r w:rsidRPr="005736B7">
              <w:rPr>
                <w:rFonts w:ascii="Angsana New" w:hAnsi="Angsana New"/>
                <w:sz w:val="28"/>
                <w:szCs w:val="28"/>
              </w:rPr>
              <w:t>,</w:t>
            </w:r>
            <w:r w:rsidRPr="005736B7">
              <w:rPr>
                <w:rFonts w:ascii="Angsana New" w:hAnsi="Angsana New"/>
                <w:sz w:val="28"/>
                <w:szCs w:val="28"/>
                <w:cs/>
              </w:rPr>
              <w:t>281</w:t>
            </w:r>
          </w:p>
        </w:tc>
        <w:tc>
          <w:tcPr>
            <w:tcW w:w="315" w:type="dxa"/>
            <w:gridSpan w:val="2"/>
            <w:vAlign w:val="bottom"/>
          </w:tcPr>
          <w:p w14:paraId="1AFCE2AC" w14:textId="77777777" w:rsidR="00611DF7"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80" w:type="dxa"/>
            <w:vAlign w:val="bottom"/>
          </w:tcPr>
          <w:p w14:paraId="7290A172" w14:textId="2FAE7E17" w:rsidR="00611DF7" w:rsidRPr="00DC7DC3"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color w:val="000000"/>
                <w:sz w:val="28"/>
                <w:szCs w:val="28"/>
              </w:rPr>
              <w:t>789,174</w:t>
            </w:r>
          </w:p>
        </w:tc>
        <w:tc>
          <w:tcPr>
            <w:tcW w:w="389" w:type="dxa"/>
            <w:gridSpan w:val="2"/>
            <w:vAlign w:val="bottom"/>
          </w:tcPr>
          <w:p w14:paraId="0FFD25C9" w14:textId="77777777" w:rsidR="00611DF7"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86" w:type="dxa"/>
            <w:vAlign w:val="bottom"/>
          </w:tcPr>
          <w:p w14:paraId="26AF72BF" w14:textId="5427FB44" w:rsidR="00611DF7"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736B7">
              <w:rPr>
                <w:rFonts w:ascii="Angsana New" w:hAnsi="Angsana New"/>
                <w:sz w:val="28"/>
                <w:szCs w:val="28"/>
                <w:cs/>
              </w:rPr>
              <w:t>4</w:t>
            </w:r>
            <w:r w:rsidRPr="005736B7">
              <w:rPr>
                <w:rFonts w:ascii="Angsana New" w:hAnsi="Angsana New"/>
                <w:sz w:val="28"/>
                <w:szCs w:val="28"/>
              </w:rPr>
              <w:t>,</w:t>
            </w:r>
            <w:r w:rsidRPr="005736B7">
              <w:rPr>
                <w:rFonts w:ascii="Angsana New" w:hAnsi="Angsana New"/>
                <w:sz w:val="28"/>
                <w:szCs w:val="28"/>
                <w:cs/>
              </w:rPr>
              <w:t>222</w:t>
            </w:r>
            <w:r w:rsidRPr="005736B7">
              <w:rPr>
                <w:rFonts w:ascii="Angsana New" w:hAnsi="Angsana New"/>
                <w:sz w:val="28"/>
                <w:szCs w:val="28"/>
              </w:rPr>
              <w:t>,</w:t>
            </w:r>
            <w:r w:rsidRPr="005736B7">
              <w:rPr>
                <w:rFonts w:ascii="Angsana New" w:hAnsi="Angsana New"/>
                <w:sz w:val="28"/>
                <w:szCs w:val="28"/>
                <w:cs/>
              </w:rPr>
              <w:t>150</w:t>
            </w:r>
          </w:p>
        </w:tc>
        <w:tc>
          <w:tcPr>
            <w:tcW w:w="269" w:type="dxa"/>
            <w:vAlign w:val="bottom"/>
          </w:tcPr>
          <w:p w14:paraId="34FC1474" w14:textId="2F0D2775" w:rsidR="00611DF7"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03" w:type="dxa"/>
            <w:vAlign w:val="bottom"/>
          </w:tcPr>
          <w:p w14:paraId="2671F20C" w14:textId="1CDF4169" w:rsidR="00611DF7"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Theme="majorBidi" w:hAnsiTheme="majorBidi" w:cstheme="majorBidi"/>
                <w:color w:val="000000"/>
                <w:sz w:val="28"/>
                <w:szCs w:val="28"/>
              </w:rPr>
              <w:t>4,068,113</w:t>
            </w:r>
          </w:p>
        </w:tc>
        <w:tc>
          <w:tcPr>
            <w:tcW w:w="270" w:type="dxa"/>
            <w:vAlign w:val="bottom"/>
          </w:tcPr>
          <w:p w14:paraId="56808369" w14:textId="58ED6614" w:rsidR="00611DF7"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50" w:type="dxa"/>
            <w:vAlign w:val="bottom"/>
          </w:tcPr>
          <w:p w14:paraId="42A1CB7E" w14:textId="1AF42F75" w:rsidR="00611DF7"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736B7">
              <w:rPr>
                <w:rFonts w:asciiTheme="majorBidi" w:hAnsiTheme="majorBidi"/>
                <w:color w:val="000000"/>
                <w:sz w:val="28"/>
                <w:szCs w:val="28"/>
                <w:cs/>
              </w:rPr>
              <w:t>59</w:t>
            </w:r>
            <w:r w:rsidRPr="005736B7">
              <w:rPr>
                <w:rFonts w:asciiTheme="majorBidi" w:hAnsiTheme="majorBidi" w:cstheme="majorBidi"/>
                <w:color w:val="000000"/>
                <w:sz w:val="28"/>
                <w:szCs w:val="28"/>
              </w:rPr>
              <w:t>,</w:t>
            </w:r>
            <w:r w:rsidRPr="005736B7">
              <w:rPr>
                <w:rFonts w:asciiTheme="majorBidi" w:hAnsiTheme="majorBidi"/>
                <w:color w:val="000000"/>
                <w:sz w:val="28"/>
                <w:szCs w:val="28"/>
                <w:cs/>
              </w:rPr>
              <w:t>700</w:t>
            </w:r>
          </w:p>
        </w:tc>
        <w:tc>
          <w:tcPr>
            <w:tcW w:w="270" w:type="dxa"/>
          </w:tcPr>
          <w:p w14:paraId="540873A5" w14:textId="432C2F86" w:rsidR="00611DF7"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89" w:type="dxa"/>
            <w:vAlign w:val="bottom"/>
          </w:tcPr>
          <w:p w14:paraId="634956BC" w14:textId="27CDE725" w:rsidR="00611DF7" w:rsidRPr="00B817EC"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817EC">
              <w:rPr>
                <w:rFonts w:asciiTheme="majorBidi" w:hAnsiTheme="majorBidi" w:cstheme="majorBidi"/>
                <w:color w:val="000000"/>
                <w:sz w:val="28"/>
                <w:szCs w:val="28"/>
              </w:rPr>
              <w:t>-</w:t>
            </w:r>
          </w:p>
        </w:tc>
      </w:tr>
      <w:tr w:rsidR="00611DF7" w14:paraId="5F28BCCF" w14:textId="77777777" w:rsidTr="00611DF7">
        <w:trPr>
          <w:gridAfter w:val="1"/>
          <w:wAfter w:w="20" w:type="dxa"/>
          <w:trHeight w:val="441"/>
        </w:trPr>
        <w:tc>
          <w:tcPr>
            <w:tcW w:w="2767" w:type="dxa"/>
          </w:tcPr>
          <w:p w14:paraId="52D025CF" w14:textId="7DC141BE" w:rsidR="00611DF7" w:rsidRDefault="00611DF7"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7"/>
                <w:szCs w:val="27"/>
              </w:rPr>
              <w:t>Current liabilities</w:t>
            </w:r>
          </w:p>
        </w:tc>
        <w:tc>
          <w:tcPr>
            <w:tcW w:w="265" w:type="dxa"/>
            <w:gridSpan w:val="2"/>
          </w:tcPr>
          <w:p w14:paraId="1647568F" w14:textId="77777777" w:rsidR="00611DF7" w:rsidRDefault="00611DF7"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147" w:type="dxa"/>
            <w:gridSpan w:val="2"/>
          </w:tcPr>
          <w:p w14:paraId="49D0760E" w14:textId="75E3DFA1" w:rsidR="00611DF7" w:rsidRDefault="00611DF7"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736B7">
              <w:rPr>
                <w:rFonts w:ascii="Angsana New" w:hAnsi="Angsana New"/>
                <w:sz w:val="28"/>
                <w:szCs w:val="28"/>
                <w:cs/>
              </w:rPr>
              <w:t>95</w:t>
            </w:r>
            <w:r w:rsidRPr="005736B7">
              <w:rPr>
                <w:rFonts w:ascii="Angsana New" w:hAnsi="Angsana New"/>
                <w:sz w:val="28"/>
                <w:szCs w:val="28"/>
              </w:rPr>
              <w:t>,</w:t>
            </w:r>
            <w:r w:rsidRPr="005736B7">
              <w:rPr>
                <w:rFonts w:ascii="Angsana New" w:hAnsi="Angsana New"/>
                <w:sz w:val="28"/>
                <w:szCs w:val="28"/>
                <w:cs/>
              </w:rPr>
              <w:t>675</w:t>
            </w:r>
          </w:p>
        </w:tc>
        <w:tc>
          <w:tcPr>
            <w:tcW w:w="268" w:type="dxa"/>
            <w:gridSpan w:val="2"/>
            <w:vAlign w:val="bottom"/>
          </w:tcPr>
          <w:p w14:paraId="5D4DC336" w14:textId="77777777" w:rsidR="00611DF7" w:rsidRDefault="00611DF7"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93" w:type="dxa"/>
            <w:gridSpan w:val="2"/>
            <w:vAlign w:val="bottom"/>
          </w:tcPr>
          <w:p w14:paraId="0B46DD71" w14:textId="611D913D" w:rsidR="00611DF7" w:rsidRDefault="00611DF7"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color w:val="000000"/>
                <w:sz w:val="28"/>
                <w:szCs w:val="28"/>
              </w:rPr>
              <w:t>130,060</w:t>
            </w:r>
          </w:p>
        </w:tc>
        <w:tc>
          <w:tcPr>
            <w:tcW w:w="268" w:type="dxa"/>
            <w:gridSpan w:val="2"/>
            <w:vAlign w:val="bottom"/>
          </w:tcPr>
          <w:p w14:paraId="38A9DDF7" w14:textId="77777777" w:rsidR="00611DF7" w:rsidRDefault="00611DF7"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50" w:type="dxa"/>
            <w:gridSpan w:val="2"/>
            <w:vAlign w:val="bottom"/>
          </w:tcPr>
          <w:p w14:paraId="67B5231F" w14:textId="6ADE05D8" w:rsidR="00611DF7" w:rsidRDefault="00611DF7"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736B7">
              <w:rPr>
                <w:rFonts w:ascii="Angsana New" w:hAnsi="Angsana New"/>
                <w:sz w:val="28"/>
                <w:szCs w:val="28"/>
                <w:cs/>
              </w:rPr>
              <w:t>124</w:t>
            </w:r>
            <w:r w:rsidRPr="005736B7">
              <w:rPr>
                <w:rFonts w:ascii="Angsana New" w:hAnsi="Angsana New"/>
                <w:sz w:val="28"/>
                <w:szCs w:val="28"/>
              </w:rPr>
              <w:t>,</w:t>
            </w:r>
            <w:r w:rsidRPr="005736B7">
              <w:rPr>
                <w:rFonts w:ascii="Angsana New" w:hAnsi="Angsana New"/>
                <w:sz w:val="28"/>
                <w:szCs w:val="28"/>
                <w:cs/>
              </w:rPr>
              <w:t>624</w:t>
            </w:r>
          </w:p>
        </w:tc>
        <w:tc>
          <w:tcPr>
            <w:tcW w:w="303" w:type="dxa"/>
            <w:vAlign w:val="bottom"/>
          </w:tcPr>
          <w:p w14:paraId="2B1146A9" w14:textId="77777777" w:rsidR="00611DF7" w:rsidRDefault="00611DF7"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93" w:type="dxa"/>
            <w:gridSpan w:val="2"/>
            <w:vAlign w:val="bottom"/>
          </w:tcPr>
          <w:p w14:paraId="50D09889" w14:textId="43289033" w:rsidR="00611DF7" w:rsidRDefault="00611DF7"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color w:val="000000"/>
                <w:sz w:val="28"/>
                <w:szCs w:val="28"/>
              </w:rPr>
              <w:t>313,553</w:t>
            </w:r>
          </w:p>
        </w:tc>
        <w:tc>
          <w:tcPr>
            <w:tcW w:w="376" w:type="dxa"/>
            <w:vAlign w:val="bottom"/>
          </w:tcPr>
          <w:p w14:paraId="63D5DAD2" w14:textId="77777777" w:rsidR="00611DF7" w:rsidRDefault="00611DF7"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86" w:type="dxa"/>
            <w:vAlign w:val="center"/>
          </w:tcPr>
          <w:p w14:paraId="1207A7C9" w14:textId="54355F69" w:rsidR="00611DF7" w:rsidRDefault="00611DF7"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54AA9">
              <w:rPr>
                <w:rFonts w:ascii="Angsana New" w:hAnsi="Angsana New"/>
                <w:sz w:val="28"/>
                <w:szCs w:val="28"/>
                <w:cs/>
              </w:rPr>
              <w:t>798</w:t>
            </w:r>
            <w:r w:rsidRPr="00254AA9">
              <w:rPr>
                <w:rFonts w:ascii="Angsana New" w:hAnsi="Angsana New"/>
                <w:sz w:val="28"/>
                <w:szCs w:val="28"/>
              </w:rPr>
              <w:t>,</w:t>
            </w:r>
            <w:r w:rsidRPr="00254AA9">
              <w:rPr>
                <w:rFonts w:ascii="Angsana New" w:hAnsi="Angsana New"/>
                <w:sz w:val="28"/>
                <w:szCs w:val="28"/>
                <w:cs/>
              </w:rPr>
              <w:t>130</w:t>
            </w:r>
          </w:p>
        </w:tc>
        <w:tc>
          <w:tcPr>
            <w:tcW w:w="269" w:type="dxa"/>
            <w:vAlign w:val="bottom"/>
          </w:tcPr>
          <w:p w14:paraId="13322B43" w14:textId="33D1C88D" w:rsidR="00611DF7" w:rsidRDefault="00611DF7"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03" w:type="dxa"/>
            <w:vAlign w:val="bottom"/>
          </w:tcPr>
          <w:p w14:paraId="752F541B" w14:textId="1A6F520E" w:rsidR="00611DF7" w:rsidRDefault="00611DF7"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Theme="majorBidi" w:hAnsiTheme="majorBidi" w:cstheme="majorBidi"/>
                <w:color w:val="000000"/>
                <w:sz w:val="28"/>
                <w:szCs w:val="28"/>
              </w:rPr>
              <w:t>1,148,008</w:t>
            </w:r>
          </w:p>
        </w:tc>
        <w:tc>
          <w:tcPr>
            <w:tcW w:w="270" w:type="dxa"/>
            <w:vAlign w:val="bottom"/>
          </w:tcPr>
          <w:p w14:paraId="3DDA33FE" w14:textId="7C5F7598" w:rsidR="00611DF7" w:rsidRDefault="00611DF7"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50" w:type="dxa"/>
          </w:tcPr>
          <w:p w14:paraId="4816D6EB" w14:textId="680BE852" w:rsidR="00611DF7" w:rsidRDefault="00611DF7"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736B7">
              <w:rPr>
                <w:rFonts w:asciiTheme="majorBidi" w:hAnsiTheme="majorBidi"/>
                <w:color w:val="000000"/>
                <w:sz w:val="28"/>
                <w:szCs w:val="28"/>
                <w:cs/>
              </w:rPr>
              <w:t>2</w:t>
            </w:r>
            <w:r w:rsidRPr="005736B7">
              <w:rPr>
                <w:rFonts w:asciiTheme="majorBidi" w:hAnsiTheme="majorBidi" w:cstheme="majorBidi"/>
                <w:color w:val="000000"/>
                <w:sz w:val="28"/>
                <w:szCs w:val="28"/>
              </w:rPr>
              <w:t>,</w:t>
            </w:r>
            <w:r w:rsidRPr="005736B7">
              <w:rPr>
                <w:rFonts w:asciiTheme="majorBidi" w:hAnsiTheme="majorBidi"/>
                <w:color w:val="000000"/>
                <w:sz w:val="28"/>
                <w:szCs w:val="28"/>
                <w:cs/>
              </w:rPr>
              <w:t>616</w:t>
            </w:r>
          </w:p>
        </w:tc>
        <w:tc>
          <w:tcPr>
            <w:tcW w:w="270" w:type="dxa"/>
            <w:vAlign w:val="bottom"/>
          </w:tcPr>
          <w:p w14:paraId="2F3FDC8C" w14:textId="77777777" w:rsidR="00611DF7" w:rsidRDefault="00611DF7"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89" w:type="dxa"/>
            <w:vAlign w:val="bottom"/>
          </w:tcPr>
          <w:p w14:paraId="3FFCC545" w14:textId="45EBCF01" w:rsidR="00611DF7" w:rsidRPr="00B817EC" w:rsidRDefault="00611DF7"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817EC">
              <w:rPr>
                <w:rFonts w:asciiTheme="majorBidi" w:hAnsiTheme="majorBidi" w:cstheme="majorBidi"/>
                <w:color w:val="000000"/>
                <w:sz w:val="28"/>
                <w:szCs w:val="28"/>
              </w:rPr>
              <w:t>-</w:t>
            </w:r>
          </w:p>
        </w:tc>
      </w:tr>
      <w:tr w:rsidR="00611DF7" w14:paraId="2C756E62" w14:textId="77777777" w:rsidTr="00611DF7">
        <w:trPr>
          <w:gridAfter w:val="1"/>
          <w:wAfter w:w="20" w:type="dxa"/>
          <w:trHeight w:val="441"/>
        </w:trPr>
        <w:tc>
          <w:tcPr>
            <w:tcW w:w="2767" w:type="dxa"/>
          </w:tcPr>
          <w:p w14:paraId="38E03BBF" w14:textId="69E5C60A" w:rsidR="00611DF7" w:rsidRDefault="00611DF7"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7"/>
                <w:szCs w:val="27"/>
              </w:rPr>
              <w:t>Non - current liabilities</w:t>
            </w:r>
          </w:p>
        </w:tc>
        <w:tc>
          <w:tcPr>
            <w:tcW w:w="265" w:type="dxa"/>
            <w:gridSpan w:val="2"/>
          </w:tcPr>
          <w:p w14:paraId="0D60F378" w14:textId="77777777" w:rsidR="00611DF7" w:rsidRDefault="00611DF7"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147" w:type="dxa"/>
            <w:gridSpan w:val="2"/>
          </w:tcPr>
          <w:p w14:paraId="5B68F758" w14:textId="24254F54" w:rsidR="00611DF7" w:rsidRDefault="00611DF7"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736B7">
              <w:rPr>
                <w:rFonts w:ascii="Angsana New" w:hAnsi="Angsana New" w:hint="cs"/>
                <w:sz w:val="28"/>
                <w:szCs w:val="28"/>
                <w:cs/>
              </w:rPr>
              <w:t>8</w:t>
            </w:r>
            <w:r w:rsidRPr="005736B7">
              <w:rPr>
                <w:rFonts w:ascii="Angsana New" w:hAnsi="Angsana New"/>
                <w:sz w:val="28"/>
                <w:szCs w:val="28"/>
              </w:rPr>
              <w:t>,376</w:t>
            </w:r>
          </w:p>
        </w:tc>
        <w:tc>
          <w:tcPr>
            <w:tcW w:w="268" w:type="dxa"/>
            <w:gridSpan w:val="2"/>
            <w:vAlign w:val="bottom"/>
          </w:tcPr>
          <w:p w14:paraId="64E5C003" w14:textId="77777777" w:rsidR="00611DF7" w:rsidRDefault="00611DF7"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93" w:type="dxa"/>
            <w:gridSpan w:val="2"/>
            <w:vAlign w:val="bottom"/>
          </w:tcPr>
          <w:p w14:paraId="5D041325" w14:textId="364CF504" w:rsidR="00611DF7" w:rsidRDefault="00611DF7"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color w:val="000000"/>
                <w:sz w:val="28"/>
                <w:szCs w:val="28"/>
              </w:rPr>
              <w:t>9,140</w:t>
            </w:r>
          </w:p>
        </w:tc>
        <w:tc>
          <w:tcPr>
            <w:tcW w:w="268" w:type="dxa"/>
            <w:gridSpan w:val="2"/>
            <w:vAlign w:val="bottom"/>
          </w:tcPr>
          <w:p w14:paraId="005F6D67" w14:textId="77777777" w:rsidR="00611DF7" w:rsidRDefault="00611DF7"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50" w:type="dxa"/>
            <w:gridSpan w:val="2"/>
            <w:vAlign w:val="bottom"/>
          </w:tcPr>
          <w:p w14:paraId="67F4BEAA" w14:textId="3BAB9EBB" w:rsidR="00611DF7" w:rsidRDefault="00611DF7"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736B7">
              <w:rPr>
                <w:rFonts w:ascii="Angsana New" w:hAnsi="Angsana New"/>
                <w:sz w:val="28"/>
                <w:szCs w:val="28"/>
                <w:cs/>
              </w:rPr>
              <w:t>935</w:t>
            </w:r>
            <w:r w:rsidRPr="005736B7">
              <w:rPr>
                <w:rFonts w:ascii="Angsana New" w:hAnsi="Angsana New"/>
                <w:sz w:val="28"/>
                <w:szCs w:val="28"/>
              </w:rPr>
              <w:t>,</w:t>
            </w:r>
            <w:r w:rsidRPr="005736B7">
              <w:rPr>
                <w:rFonts w:ascii="Angsana New" w:hAnsi="Angsana New"/>
                <w:sz w:val="28"/>
                <w:szCs w:val="28"/>
                <w:cs/>
              </w:rPr>
              <w:t>214</w:t>
            </w:r>
          </w:p>
        </w:tc>
        <w:tc>
          <w:tcPr>
            <w:tcW w:w="303" w:type="dxa"/>
            <w:vAlign w:val="bottom"/>
          </w:tcPr>
          <w:p w14:paraId="33436D15" w14:textId="77777777" w:rsidR="00611DF7" w:rsidRDefault="00611DF7"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93" w:type="dxa"/>
            <w:gridSpan w:val="2"/>
            <w:vAlign w:val="bottom"/>
          </w:tcPr>
          <w:p w14:paraId="3CBC8104" w14:textId="77212A04" w:rsidR="00611DF7" w:rsidRDefault="00611DF7"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color w:val="000000"/>
                <w:sz w:val="28"/>
                <w:szCs w:val="28"/>
              </w:rPr>
              <w:t>506,084</w:t>
            </w:r>
          </w:p>
        </w:tc>
        <w:tc>
          <w:tcPr>
            <w:tcW w:w="376" w:type="dxa"/>
            <w:vAlign w:val="bottom"/>
          </w:tcPr>
          <w:p w14:paraId="7D5F078C" w14:textId="77777777" w:rsidR="00611DF7" w:rsidRDefault="00611DF7"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86" w:type="dxa"/>
            <w:vAlign w:val="center"/>
          </w:tcPr>
          <w:p w14:paraId="3D7A738C" w14:textId="18CBAC93" w:rsidR="00611DF7" w:rsidRDefault="00611DF7"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54AA9">
              <w:rPr>
                <w:rFonts w:ascii="Angsana New" w:hAnsi="Angsana New"/>
                <w:sz w:val="28"/>
                <w:szCs w:val="28"/>
                <w:cs/>
              </w:rPr>
              <w:t>1</w:t>
            </w:r>
            <w:r w:rsidRPr="00254AA9">
              <w:rPr>
                <w:rFonts w:ascii="Angsana New" w:hAnsi="Angsana New"/>
                <w:sz w:val="28"/>
                <w:szCs w:val="28"/>
              </w:rPr>
              <w:t>,</w:t>
            </w:r>
            <w:r w:rsidRPr="00254AA9">
              <w:rPr>
                <w:rFonts w:ascii="Angsana New" w:hAnsi="Angsana New"/>
                <w:sz w:val="28"/>
                <w:szCs w:val="28"/>
                <w:cs/>
              </w:rPr>
              <w:t>889</w:t>
            </w:r>
            <w:r w:rsidRPr="00254AA9">
              <w:rPr>
                <w:rFonts w:ascii="Angsana New" w:hAnsi="Angsana New"/>
                <w:sz w:val="28"/>
                <w:szCs w:val="28"/>
              </w:rPr>
              <w:t>,</w:t>
            </w:r>
            <w:r w:rsidRPr="00254AA9">
              <w:rPr>
                <w:rFonts w:ascii="Angsana New" w:hAnsi="Angsana New"/>
                <w:sz w:val="28"/>
                <w:szCs w:val="28"/>
                <w:cs/>
              </w:rPr>
              <w:t>512</w:t>
            </w:r>
          </w:p>
        </w:tc>
        <w:tc>
          <w:tcPr>
            <w:tcW w:w="269" w:type="dxa"/>
            <w:vAlign w:val="bottom"/>
          </w:tcPr>
          <w:p w14:paraId="068DCDD9" w14:textId="4ABC8656" w:rsidR="00611DF7" w:rsidRDefault="00611DF7"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03" w:type="dxa"/>
            <w:vAlign w:val="bottom"/>
          </w:tcPr>
          <w:p w14:paraId="17EB8C90" w14:textId="4D79DD8E" w:rsidR="00611DF7" w:rsidRDefault="00611DF7"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Theme="majorBidi" w:hAnsiTheme="majorBidi" w:cstheme="majorBidi"/>
                <w:color w:val="000000"/>
                <w:sz w:val="28"/>
                <w:szCs w:val="28"/>
              </w:rPr>
              <w:t>2,035,194</w:t>
            </w:r>
          </w:p>
        </w:tc>
        <w:tc>
          <w:tcPr>
            <w:tcW w:w="270" w:type="dxa"/>
            <w:vAlign w:val="bottom"/>
          </w:tcPr>
          <w:p w14:paraId="3E9BCA59" w14:textId="33BA94CF" w:rsidR="00611DF7" w:rsidRDefault="00611DF7"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50" w:type="dxa"/>
          </w:tcPr>
          <w:p w14:paraId="07E96352" w14:textId="46809E77" w:rsidR="00611DF7" w:rsidRDefault="00611DF7"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736B7">
              <w:rPr>
                <w:rFonts w:asciiTheme="majorBidi" w:hAnsiTheme="majorBidi"/>
                <w:color w:val="000000"/>
                <w:sz w:val="28"/>
                <w:szCs w:val="28"/>
                <w:cs/>
              </w:rPr>
              <w:t>55</w:t>
            </w:r>
            <w:r w:rsidRPr="005736B7">
              <w:rPr>
                <w:rFonts w:asciiTheme="majorBidi" w:hAnsiTheme="majorBidi" w:cstheme="majorBidi"/>
                <w:color w:val="000000"/>
                <w:sz w:val="28"/>
                <w:szCs w:val="28"/>
              </w:rPr>
              <w:t>,</w:t>
            </w:r>
            <w:r w:rsidRPr="005736B7">
              <w:rPr>
                <w:rFonts w:asciiTheme="majorBidi" w:hAnsiTheme="majorBidi"/>
                <w:color w:val="000000"/>
                <w:sz w:val="28"/>
                <w:szCs w:val="28"/>
                <w:cs/>
              </w:rPr>
              <w:t>000</w:t>
            </w:r>
          </w:p>
        </w:tc>
        <w:tc>
          <w:tcPr>
            <w:tcW w:w="270" w:type="dxa"/>
            <w:vAlign w:val="bottom"/>
          </w:tcPr>
          <w:p w14:paraId="1F93E67B" w14:textId="77777777" w:rsidR="00611DF7" w:rsidRDefault="00611DF7"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89" w:type="dxa"/>
            <w:vAlign w:val="bottom"/>
          </w:tcPr>
          <w:p w14:paraId="07FDBE2D" w14:textId="4CF6D5DA" w:rsidR="00611DF7" w:rsidRPr="00B817EC" w:rsidRDefault="00611DF7"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817EC">
              <w:rPr>
                <w:rFonts w:asciiTheme="majorBidi" w:hAnsiTheme="majorBidi" w:cstheme="majorBidi"/>
                <w:color w:val="000000"/>
                <w:sz w:val="28"/>
                <w:szCs w:val="28"/>
              </w:rPr>
              <w:t>-</w:t>
            </w:r>
          </w:p>
        </w:tc>
      </w:tr>
    </w:tbl>
    <w:p w14:paraId="50717564" w14:textId="77777777" w:rsidR="00A25C68" w:rsidRDefault="00A25C68" w:rsidP="00C80595">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rPr>
          <w:rFonts w:ascii="Angsana New" w:hAnsi="Angsana New"/>
          <w:sz w:val="28"/>
          <w:szCs w:val="28"/>
        </w:rPr>
      </w:pPr>
    </w:p>
    <w:p w14:paraId="4C4A6B3A" w14:textId="77777777" w:rsidR="00A25C68" w:rsidRDefault="00A25C68" w:rsidP="00C80595">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rPr>
          <w:rFonts w:ascii="Angsana New" w:hAnsi="Angsana New"/>
          <w:sz w:val="28"/>
          <w:szCs w:val="28"/>
        </w:rPr>
      </w:pPr>
    </w:p>
    <w:p w14:paraId="4F5F332A" w14:textId="77777777" w:rsidR="00A25C68" w:rsidRDefault="00A25C68" w:rsidP="00C80595">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rPr>
          <w:rFonts w:ascii="Angsana New" w:hAnsi="Angsana New"/>
          <w:sz w:val="28"/>
          <w:szCs w:val="28"/>
        </w:rPr>
      </w:pPr>
    </w:p>
    <w:p w14:paraId="6ED5192B" w14:textId="77777777" w:rsidR="00A25C68" w:rsidRDefault="00A25C68" w:rsidP="00C80595">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rPr>
          <w:rFonts w:ascii="Angsana New" w:hAnsi="Angsana New"/>
          <w:sz w:val="28"/>
          <w:szCs w:val="28"/>
        </w:rPr>
      </w:pPr>
    </w:p>
    <w:p w14:paraId="4FC30CB2" w14:textId="77777777" w:rsidR="00A25C68" w:rsidRDefault="00A25C68" w:rsidP="00C80595">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rPr>
          <w:rFonts w:ascii="Angsana New" w:hAnsi="Angsana New"/>
          <w:sz w:val="28"/>
          <w:szCs w:val="28"/>
        </w:rPr>
      </w:pPr>
    </w:p>
    <w:p w14:paraId="6DFB0568" w14:textId="77777777" w:rsidR="00A25C68" w:rsidRDefault="00A25C68" w:rsidP="00C80595">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rPr>
          <w:rFonts w:ascii="Angsana New" w:hAnsi="Angsana New"/>
          <w:sz w:val="28"/>
          <w:szCs w:val="28"/>
        </w:rPr>
      </w:pPr>
    </w:p>
    <w:p w14:paraId="473CF0AD" w14:textId="10675909" w:rsidR="002F3960" w:rsidRDefault="00A25C68" w:rsidP="00A25C68">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firstLine="426"/>
        <w:rPr>
          <w:rFonts w:ascii="Angsana New" w:hAnsi="Angsana New"/>
          <w:sz w:val="28"/>
          <w:szCs w:val="28"/>
        </w:rPr>
      </w:pPr>
      <w:r w:rsidRPr="00611DF7">
        <w:rPr>
          <w:rFonts w:ascii="Angsana New" w:hAnsi="Angsana New"/>
          <w:sz w:val="28"/>
          <w:szCs w:val="28"/>
          <w:u w:val="single"/>
        </w:rPr>
        <w:lastRenderedPageBreak/>
        <w:t>Summarized</w:t>
      </w:r>
      <w:r w:rsidR="00B97F8E" w:rsidRPr="00611DF7">
        <w:rPr>
          <w:rFonts w:ascii="Angsana New" w:hAnsi="Angsana New"/>
          <w:sz w:val="28"/>
          <w:szCs w:val="28"/>
          <w:u w:val="single"/>
        </w:rPr>
        <w:t xml:space="preserve"> </w:t>
      </w:r>
      <w:r w:rsidR="002F3960" w:rsidRPr="00611DF7">
        <w:rPr>
          <w:rFonts w:ascii="Angsana New" w:hAnsi="Angsana New"/>
          <w:sz w:val="28"/>
          <w:szCs w:val="28"/>
          <w:u w:val="single"/>
        </w:rPr>
        <w:t>information about comprehensive income (expense)</w:t>
      </w:r>
      <w:r w:rsidR="002F3960" w:rsidRPr="00627264">
        <w:rPr>
          <w:rFonts w:ascii="Angsana New" w:hAnsi="Angsana New"/>
          <w:sz w:val="28"/>
          <w:szCs w:val="28"/>
        </w:rPr>
        <w:t xml:space="preserve"> for the </w:t>
      </w:r>
      <w:r w:rsidR="00A118C6" w:rsidRPr="00627264">
        <w:rPr>
          <w:rFonts w:ascii="Angsana New" w:hAnsi="Angsana New"/>
          <w:sz w:val="28"/>
          <w:szCs w:val="28"/>
        </w:rPr>
        <w:t xml:space="preserve">three-month </w:t>
      </w:r>
      <w:r w:rsidR="002F3960" w:rsidRPr="00627264">
        <w:rPr>
          <w:rFonts w:ascii="Angsana New" w:hAnsi="Angsana New"/>
          <w:sz w:val="28"/>
          <w:szCs w:val="28"/>
        </w:rPr>
        <w:t xml:space="preserve">ended </w:t>
      </w:r>
      <w:r w:rsidR="00627264" w:rsidRPr="00627264">
        <w:rPr>
          <w:rFonts w:ascii="Angsana New" w:hAnsi="Angsana New"/>
          <w:sz w:val="28"/>
          <w:szCs w:val="28"/>
        </w:rPr>
        <w:t xml:space="preserve">June </w:t>
      </w:r>
      <w:r w:rsidR="002F3960" w:rsidRPr="00627264">
        <w:rPr>
          <w:rFonts w:ascii="Angsana New" w:hAnsi="Angsana New"/>
          <w:sz w:val="28"/>
          <w:szCs w:val="28"/>
        </w:rPr>
        <w:t>3</w:t>
      </w:r>
      <w:r w:rsidR="00627264" w:rsidRPr="00627264">
        <w:rPr>
          <w:rFonts w:ascii="Angsana New" w:hAnsi="Angsana New"/>
          <w:sz w:val="28"/>
          <w:szCs w:val="28"/>
        </w:rPr>
        <w:t>0</w:t>
      </w:r>
      <w:r w:rsidR="002F3960" w:rsidRPr="00627264">
        <w:rPr>
          <w:rFonts w:ascii="Angsana New" w:hAnsi="Angsana New"/>
          <w:sz w:val="28"/>
          <w:szCs w:val="28"/>
        </w:rPr>
        <w:t>, 202</w:t>
      </w:r>
      <w:r w:rsidR="00A118C6" w:rsidRPr="00627264">
        <w:rPr>
          <w:rFonts w:ascii="Angsana New" w:hAnsi="Angsana New"/>
          <w:sz w:val="28"/>
          <w:szCs w:val="28"/>
        </w:rPr>
        <w:t>2</w:t>
      </w:r>
      <w:r w:rsidR="002F3960" w:rsidRPr="00627264">
        <w:rPr>
          <w:rFonts w:ascii="Angsana New" w:hAnsi="Angsana New"/>
          <w:sz w:val="28"/>
          <w:szCs w:val="28"/>
        </w:rPr>
        <w:t xml:space="preserve"> and 202</w:t>
      </w:r>
      <w:r w:rsidR="00A118C6" w:rsidRPr="00627264">
        <w:rPr>
          <w:rFonts w:ascii="Angsana New" w:hAnsi="Angsana New"/>
          <w:sz w:val="28"/>
          <w:szCs w:val="28"/>
        </w:rPr>
        <w:t>1</w:t>
      </w:r>
      <w:r w:rsidR="002F3960" w:rsidRPr="00627264">
        <w:rPr>
          <w:rFonts w:ascii="Angsana New" w:hAnsi="Angsana New"/>
          <w:sz w:val="28"/>
          <w:szCs w:val="28"/>
        </w:rPr>
        <w:t xml:space="preserve"> as follows:</w:t>
      </w:r>
    </w:p>
    <w:p w14:paraId="2C255E7F" w14:textId="3B6708D8" w:rsidR="008D1A1B" w:rsidRDefault="008D1A1B" w:rsidP="008D1A1B">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jc w:val="thaiDistribute"/>
        <w:rPr>
          <w:rFonts w:ascii="Angsana New" w:hAnsi="Angsana New"/>
          <w:sz w:val="28"/>
          <w:szCs w:val="28"/>
        </w:rPr>
      </w:pPr>
    </w:p>
    <w:tbl>
      <w:tblPr>
        <w:tblStyle w:val="TableGrid"/>
        <w:tblpPr w:leftFromText="180" w:rightFromText="180" w:vertAnchor="page" w:horzAnchor="margin" w:tblpX="993" w:tblpY="2281"/>
        <w:tblW w:w="142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0"/>
        <w:gridCol w:w="263"/>
        <w:gridCol w:w="1220"/>
        <w:gridCol w:w="263"/>
        <w:gridCol w:w="1137"/>
        <w:gridCol w:w="263"/>
        <w:gridCol w:w="1083"/>
        <w:gridCol w:w="298"/>
        <w:gridCol w:w="1122"/>
        <w:gridCol w:w="264"/>
        <w:gridCol w:w="1091"/>
        <w:gridCol w:w="266"/>
        <w:gridCol w:w="956"/>
        <w:gridCol w:w="236"/>
        <w:gridCol w:w="1092"/>
        <w:gridCol w:w="278"/>
        <w:gridCol w:w="1062"/>
      </w:tblGrid>
      <w:tr w:rsidR="009B3996" w:rsidRPr="006A1F4F" w14:paraId="7DD0F439" w14:textId="77777777" w:rsidTr="009B3996">
        <w:trPr>
          <w:trHeight w:val="431"/>
        </w:trPr>
        <w:tc>
          <w:tcPr>
            <w:tcW w:w="3400" w:type="dxa"/>
            <w:vAlign w:val="center"/>
          </w:tcPr>
          <w:p w14:paraId="678B5AAD" w14:textId="77777777" w:rsidR="009B3996" w:rsidRPr="008F1143" w:rsidRDefault="009B3996" w:rsidP="00225834">
            <w:pPr>
              <w:jc w:val="center"/>
              <w:rPr>
                <w:rFonts w:ascii="Angsana New" w:hAnsi="Angsana New"/>
                <w:sz w:val="28"/>
                <w:szCs w:val="28"/>
                <w:cs/>
              </w:rPr>
            </w:pPr>
            <w:bookmarkStart w:id="4" w:name="_Hlk110976260"/>
          </w:p>
        </w:tc>
        <w:tc>
          <w:tcPr>
            <w:tcW w:w="263" w:type="dxa"/>
            <w:vAlign w:val="center"/>
          </w:tcPr>
          <w:p w14:paraId="68227DA1" w14:textId="77777777" w:rsidR="009B3996" w:rsidRPr="008F1143" w:rsidRDefault="009B3996" w:rsidP="00225834">
            <w:pPr>
              <w:jc w:val="center"/>
              <w:rPr>
                <w:rFonts w:ascii="Angsana New" w:hAnsi="Angsana New"/>
                <w:sz w:val="28"/>
                <w:szCs w:val="28"/>
                <w:cs/>
              </w:rPr>
            </w:pPr>
          </w:p>
        </w:tc>
        <w:tc>
          <w:tcPr>
            <w:tcW w:w="1220" w:type="dxa"/>
            <w:tcBorders>
              <w:bottom w:val="single" w:sz="4" w:space="0" w:color="auto"/>
            </w:tcBorders>
            <w:vAlign w:val="center"/>
          </w:tcPr>
          <w:p w14:paraId="0E3A8114" w14:textId="77777777" w:rsidR="009B3996" w:rsidRPr="008F1143" w:rsidRDefault="009B3996" w:rsidP="00225834">
            <w:pPr>
              <w:jc w:val="center"/>
              <w:rPr>
                <w:rFonts w:ascii="Angsana New" w:hAnsi="Angsana New"/>
                <w:sz w:val="28"/>
                <w:szCs w:val="28"/>
              </w:rPr>
            </w:pPr>
          </w:p>
        </w:tc>
        <w:tc>
          <w:tcPr>
            <w:tcW w:w="263" w:type="dxa"/>
            <w:tcBorders>
              <w:bottom w:val="single" w:sz="4" w:space="0" w:color="auto"/>
            </w:tcBorders>
            <w:vAlign w:val="center"/>
          </w:tcPr>
          <w:p w14:paraId="75768BD8" w14:textId="77777777" w:rsidR="009B3996" w:rsidRPr="008F1143" w:rsidRDefault="009B3996" w:rsidP="00225834">
            <w:pPr>
              <w:jc w:val="center"/>
              <w:rPr>
                <w:rFonts w:ascii="Angsana New" w:hAnsi="Angsana New"/>
                <w:sz w:val="28"/>
                <w:szCs w:val="28"/>
                <w:cs/>
              </w:rPr>
            </w:pPr>
          </w:p>
        </w:tc>
        <w:tc>
          <w:tcPr>
            <w:tcW w:w="1137" w:type="dxa"/>
            <w:tcBorders>
              <w:bottom w:val="single" w:sz="4" w:space="0" w:color="auto"/>
            </w:tcBorders>
            <w:vAlign w:val="center"/>
          </w:tcPr>
          <w:p w14:paraId="5FDFC46B" w14:textId="77777777" w:rsidR="009B3996" w:rsidRPr="008F1143" w:rsidRDefault="009B3996" w:rsidP="00225834">
            <w:pPr>
              <w:jc w:val="center"/>
              <w:rPr>
                <w:rFonts w:ascii="Angsana New" w:hAnsi="Angsana New"/>
                <w:sz w:val="28"/>
                <w:szCs w:val="28"/>
              </w:rPr>
            </w:pPr>
          </w:p>
        </w:tc>
        <w:tc>
          <w:tcPr>
            <w:tcW w:w="263" w:type="dxa"/>
            <w:tcBorders>
              <w:bottom w:val="single" w:sz="4" w:space="0" w:color="auto"/>
            </w:tcBorders>
            <w:vAlign w:val="center"/>
          </w:tcPr>
          <w:p w14:paraId="267F2CE4" w14:textId="77777777" w:rsidR="009B3996" w:rsidRDefault="009B3996" w:rsidP="00225834">
            <w:pPr>
              <w:jc w:val="center"/>
              <w:rPr>
                <w:rFonts w:ascii="Angsana New" w:hAnsi="Angsana New"/>
                <w:sz w:val="28"/>
                <w:szCs w:val="28"/>
                <w:cs/>
              </w:rPr>
            </w:pPr>
          </w:p>
        </w:tc>
        <w:tc>
          <w:tcPr>
            <w:tcW w:w="1083" w:type="dxa"/>
            <w:tcBorders>
              <w:bottom w:val="single" w:sz="4" w:space="0" w:color="auto"/>
            </w:tcBorders>
            <w:vAlign w:val="center"/>
          </w:tcPr>
          <w:p w14:paraId="77E9EF81" w14:textId="77777777" w:rsidR="009B3996" w:rsidRDefault="009B3996" w:rsidP="00225834">
            <w:pPr>
              <w:jc w:val="center"/>
              <w:rPr>
                <w:rFonts w:ascii="Angsana New" w:hAnsi="Angsana New"/>
                <w:sz w:val="28"/>
                <w:szCs w:val="28"/>
              </w:rPr>
            </w:pPr>
          </w:p>
        </w:tc>
        <w:tc>
          <w:tcPr>
            <w:tcW w:w="298" w:type="dxa"/>
            <w:tcBorders>
              <w:bottom w:val="single" w:sz="4" w:space="0" w:color="auto"/>
            </w:tcBorders>
            <w:vAlign w:val="center"/>
          </w:tcPr>
          <w:p w14:paraId="64962F68" w14:textId="77777777" w:rsidR="009B3996" w:rsidRDefault="009B3996" w:rsidP="00225834">
            <w:pPr>
              <w:jc w:val="center"/>
              <w:rPr>
                <w:rFonts w:ascii="Angsana New" w:hAnsi="Angsana New"/>
                <w:sz w:val="28"/>
                <w:szCs w:val="28"/>
              </w:rPr>
            </w:pPr>
          </w:p>
        </w:tc>
        <w:tc>
          <w:tcPr>
            <w:tcW w:w="1122" w:type="dxa"/>
            <w:tcBorders>
              <w:bottom w:val="single" w:sz="4" w:space="0" w:color="auto"/>
            </w:tcBorders>
            <w:vAlign w:val="center"/>
          </w:tcPr>
          <w:p w14:paraId="70A5993F" w14:textId="77777777" w:rsidR="009B3996" w:rsidRPr="00DC7DC3" w:rsidRDefault="009B3996" w:rsidP="00225834">
            <w:pPr>
              <w:jc w:val="center"/>
              <w:rPr>
                <w:rFonts w:ascii="Angsana New" w:hAnsi="Angsana New"/>
                <w:sz w:val="28"/>
                <w:szCs w:val="28"/>
              </w:rPr>
            </w:pPr>
          </w:p>
        </w:tc>
        <w:tc>
          <w:tcPr>
            <w:tcW w:w="264" w:type="dxa"/>
            <w:tcBorders>
              <w:bottom w:val="single" w:sz="4" w:space="0" w:color="auto"/>
            </w:tcBorders>
            <w:vAlign w:val="center"/>
          </w:tcPr>
          <w:p w14:paraId="1BF4F861" w14:textId="77777777" w:rsidR="009B3996" w:rsidRDefault="009B3996" w:rsidP="00225834">
            <w:pPr>
              <w:jc w:val="center"/>
              <w:rPr>
                <w:rFonts w:ascii="Angsana New" w:hAnsi="Angsana New"/>
                <w:sz w:val="28"/>
                <w:szCs w:val="28"/>
              </w:rPr>
            </w:pPr>
          </w:p>
        </w:tc>
        <w:tc>
          <w:tcPr>
            <w:tcW w:w="1091" w:type="dxa"/>
            <w:tcBorders>
              <w:bottom w:val="single" w:sz="4" w:space="0" w:color="auto"/>
            </w:tcBorders>
            <w:vAlign w:val="center"/>
          </w:tcPr>
          <w:p w14:paraId="1FE969B2" w14:textId="77777777" w:rsidR="009B3996" w:rsidRDefault="009B3996" w:rsidP="00225834">
            <w:pPr>
              <w:jc w:val="center"/>
              <w:rPr>
                <w:rFonts w:ascii="Angsana New" w:hAnsi="Angsana New"/>
                <w:sz w:val="28"/>
                <w:szCs w:val="28"/>
              </w:rPr>
            </w:pPr>
          </w:p>
        </w:tc>
        <w:tc>
          <w:tcPr>
            <w:tcW w:w="266" w:type="dxa"/>
            <w:tcBorders>
              <w:bottom w:val="single" w:sz="4" w:space="0" w:color="auto"/>
            </w:tcBorders>
            <w:vAlign w:val="center"/>
          </w:tcPr>
          <w:p w14:paraId="58889DF1" w14:textId="77777777" w:rsidR="009B3996" w:rsidRDefault="009B3996" w:rsidP="00225834">
            <w:pPr>
              <w:jc w:val="center"/>
              <w:rPr>
                <w:rFonts w:ascii="Angsana New" w:hAnsi="Angsana New"/>
                <w:sz w:val="28"/>
                <w:szCs w:val="28"/>
              </w:rPr>
            </w:pPr>
          </w:p>
        </w:tc>
        <w:tc>
          <w:tcPr>
            <w:tcW w:w="956" w:type="dxa"/>
            <w:tcBorders>
              <w:bottom w:val="single" w:sz="4" w:space="0" w:color="auto"/>
            </w:tcBorders>
            <w:vAlign w:val="center"/>
          </w:tcPr>
          <w:p w14:paraId="0C1FFCF2" w14:textId="77777777" w:rsidR="009B3996" w:rsidRPr="00DC7DC3" w:rsidRDefault="009B3996" w:rsidP="00225834">
            <w:pPr>
              <w:jc w:val="center"/>
              <w:rPr>
                <w:rFonts w:ascii="Angsana New" w:hAnsi="Angsana New"/>
                <w:sz w:val="28"/>
                <w:szCs w:val="28"/>
              </w:rPr>
            </w:pPr>
          </w:p>
        </w:tc>
        <w:tc>
          <w:tcPr>
            <w:tcW w:w="236" w:type="dxa"/>
            <w:tcBorders>
              <w:bottom w:val="single" w:sz="4" w:space="0" w:color="auto"/>
            </w:tcBorders>
            <w:vAlign w:val="center"/>
          </w:tcPr>
          <w:p w14:paraId="423793F3" w14:textId="4F52BF1F" w:rsidR="009B3996" w:rsidRPr="00DC7DC3" w:rsidRDefault="009B3996" w:rsidP="00225834">
            <w:pPr>
              <w:jc w:val="center"/>
              <w:rPr>
                <w:rFonts w:ascii="Angsana New" w:hAnsi="Angsana New"/>
                <w:sz w:val="28"/>
                <w:szCs w:val="28"/>
              </w:rPr>
            </w:pPr>
          </w:p>
        </w:tc>
        <w:tc>
          <w:tcPr>
            <w:tcW w:w="2432" w:type="dxa"/>
            <w:gridSpan w:val="3"/>
            <w:tcBorders>
              <w:bottom w:val="single" w:sz="4" w:space="0" w:color="auto"/>
            </w:tcBorders>
          </w:tcPr>
          <w:p w14:paraId="6933A86B" w14:textId="683586AD" w:rsidR="009B3996" w:rsidRPr="009B3996" w:rsidRDefault="009B3996" w:rsidP="00225834">
            <w:pPr>
              <w:jc w:val="right"/>
              <w:rPr>
                <w:rFonts w:ascii="Angsana New" w:hAnsi="Angsana New"/>
                <w:sz w:val="28"/>
                <w:szCs w:val="28"/>
                <w:cs/>
              </w:rPr>
            </w:pPr>
            <w:r w:rsidRPr="009B3996">
              <w:rPr>
                <w:rFonts w:ascii="Angsana New" w:hAnsi="Angsana New"/>
                <w:sz w:val="28"/>
                <w:szCs w:val="28"/>
                <w:cs/>
              </w:rPr>
              <w:t>(</w:t>
            </w:r>
            <w:r w:rsidRPr="009B3996">
              <w:rPr>
                <w:rFonts w:ascii="Angsana New" w:hAnsi="Angsana New"/>
                <w:sz w:val="28"/>
                <w:szCs w:val="28"/>
              </w:rPr>
              <w:t>Units</w:t>
            </w:r>
            <w:r w:rsidRPr="009B3996">
              <w:rPr>
                <w:rFonts w:ascii="Angsana New" w:hAnsi="Angsana New"/>
                <w:sz w:val="28"/>
                <w:szCs w:val="28"/>
                <w:cs/>
              </w:rPr>
              <w:t xml:space="preserve"> : </w:t>
            </w:r>
            <w:r w:rsidRPr="009B3996">
              <w:rPr>
                <w:rFonts w:ascii="Angsana New" w:hAnsi="Angsana New"/>
                <w:sz w:val="28"/>
                <w:szCs w:val="28"/>
              </w:rPr>
              <w:t>Thousand Baht</w:t>
            </w:r>
            <w:r w:rsidRPr="009B3996">
              <w:rPr>
                <w:rFonts w:ascii="Angsana New" w:hAnsi="Angsana New"/>
                <w:sz w:val="28"/>
                <w:szCs w:val="28"/>
                <w:cs/>
              </w:rPr>
              <w:t>)</w:t>
            </w:r>
          </w:p>
        </w:tc>
      </w:tr>
      <w:tr w:rsidR="009B3996" w14:paraId="14609CCC" w14:textId="77777777" w:rsidTr="009B3996">
        <w:trPr>
          <w:trHeight w:val="431"/>
        </w:trPr>
        <w:tc>
          <w:tcPr>
            <w:tcW w:w="3400" w:type="dxa"/>
            <w:vAlign w:val="center"/>
          </w:tcPr>
          <w:p w14:paraId="5436295D" w14:textId="77777777" w:rsidR="009B3996" w:rsidRPr="008F1143" w:rsidRDefault="009B3996" w:rsidP="00225834">
            <w:pPr>
              <w:jc w:val="center"/>
              <w:rPr>
                <w:rFonts w:ascii="Angsana New" w:hAnsi="Angsana New"/>
                <w:sz w:val="28"/>
                <w:szCs w:val="28"/>
                <w:cs/>
              </w:rPr>
            </w:pPr>
          </w:p>
        </w:tc>
        <w:tc>
          <w:tcPr>
            <w:tcW w:w="263" w:type="dxa"/>
            <w:vAlign w:val="center"/>
          </w:tcPr>
          <w:p w14:paraId="3CDDBBF6" w14:textId="77777777" w:rsidR="009B3996" w:rsidRPr="008F1143" w:rsidRDefault="009B3996" w:rsidP="00225834">
            <w:pPr>
              <w:jc w:val="center"/>
              <w:rPr>
                <w:rFonts w:ascii="Angsana New" w:hAnsi="Angsana New"/>
                <w:sz w:val="28"/>
                <w:szCs w:val="28"/>
                <w:cs/>
              </w:rPr>
            </w:pPr>
          </w:p>
        </w:tc>
        <w:tc>
          <w:tcPr>
            <w:tcW w:w="2620" w:type="dxa"/>
            <w:gridSpan w:val="3"/>
            <w:tcBorders>
              <w:top w:val="single" w:sz="4" w:space="0" w:color="auto"/>
              <w:bottom w:val="single" w:sz="4" w:space="0" w:color="auto"/>
            </w:tcBorders>
            <w:vAlign w:val="center"/>
          </w:tcPr>
          <w:p w14:paraId="60246909" w14:textId="1FF01085" w:rsidR="009B3996" w:rsidRPr="008F1143" w:rsidRDefault="009B3996" w:rsidP="00225834">
            <w:pPr>
              <w:jc w:val="center"/>
              <w:rPr>
                <w:rFonts w:ascii="Angsana New" w:hAnsi="Angsana New"/>
                <w:sz w:val="28"/>
                <w:szCs w:val="28"/>
              </w:rPr>
            </w:pPr>
            <w:r w:rsidRPr="00B92B9D">
              <w:rPr>
                <w:rFonts w:ascii="Angsana New" w:hAnsi="Angsana New"/>
                <w:sz w:val="28"/>
                <w:szCs w:val="28"/>
              </w:rPr>
              <w:t xml:space="preserve">CPS Shipping &amp; Logistic </w:t>
            </w:r>
            <w:r>
              <w:rPr>
                <w:rFonts w:ascii="Angsana New" w:hAnsi="Angsana New"/>
                <w:sz w:val="28"/>
                <w:szCs w:val="28"/>
              </w:rPr>
              <w:br/>
            </w:r>
            <w:r w:rsidRPr="00B92B9D">
              <w:rPr>
                <w:rFonts w:ascii="Angsana New" w:hAnsi="Angsana New"/>
                <w:sz w:val="28"/>
                <w:szCs w:val="28"/>
              </w:rPr>
              <w:t>Co.,</w:t>
            </w:r>
            <w:r>
              <w:rPr>
                <w:rFonts w:ascii="Angsana New" w:hAnsi="Angsana New"/>
                <w:sz w:val="28"/>
                <w:szCs w:val="28"/>
              </w:rPr>
              <w:t xml:space="preserve"> </w:t>
            </w:r>
            <w:r w:rsidRPr="00B92B9D">
              <w:rPr>
                <w:rFonts w:ascii="Angsana New" w:hAnsi="Angsana New"/>
                <w:sz w:val="28"/>
                <w:szCs w:val="28"/>
              </w:rPr>
              <w:t>Ltd.</w:t>
            </w:r>
          </w:p>
        </w:tc>
        <w:tc>
          <w:tcPr>
            <w:tcW w:w="263" w:type="dxa"/>
            <w:tcBorders>
              <w:top w:val="single" w:sz="4" w:space="0" w:color="auto"/>
            </w:tcBorders>
            <w:vAlign w:val="center"/>
          </w:tcPr>
          <w:p w14:paraId="6FDE68D1" w14:textId="77777777" w:rsidR="009B3996" w:rsidRDefault="009B3996" w:rsidP="00225834">
            <w:pPr>
              <w:jc w:val="center"/>
              <w:rPr>
                <w:rFonts w:ascii="Angsana New" w:hAnsi="Angsana New"/>
                <w:sz w:val="28"/>
                <w:szCs w:val="28"/>
                <w:cs/>
              </w:rPr>
            </w:pPr>
          </w:p>
        </w:tc>
        <w:tc>
          <w:tcPr>
            <w:tcW w:w="2503" w:type="dxa"/>
            <w:gridSpan w:val="3"/>
            <w:tcBorders>
              <w:top w:val="single" w:sz="4" w:space="0" w:color="auto"/>
              <w:bottom w:val="single" w:sz="4" w:space="0" w:color="auto"/>
            </w:tcBorders>
            <w:vAlign w:val="center"/>
          </w:tcPr>
          <w:p w14:paraId="4267FF01" w14:textId="77777777" w:rsidR="009B3996" w:rsidRPr="00DC7DC3" w:rsidRDefault="009B3996" w:rsidP="00225834">
            <w:pPr>
              <w:jc w:val="center"/>
              <w:rPr>
                <w:rFonts w:ascii="Angsana New" w:hAnsi="Angsana New"/>
                <w:sz w:val="28"/>
                <w:szCs w:val="28"/>
              </w:rPr>
            </w:pPr>
            <w:r w:rsidRPr="00251F4E">
              <w:rPr>
                <w:rFonts w:ascii="Angsana New" w:hAnsi="Angsana New"/>
                <w:sz w:val="28"/>
                <w:szCs w:val="28"/>
              </w:rPr>
              <w:t>GA Power Pte Co., Ltd.</w:t>
            </w:r>
          </w:p>
        </w:tc>
        <w:tc>
          <w:tcPr>
            <w:tcW w:w="264" w:type="dxa"/>
            <w:tcBorders>
              <w:top w:val="single" w:sz="4" w:space="0" w:color="auto"/>
            </w:tcBorders>
            <w:vAlign w:val="center"/>
          </w:tcPr>
          <w:p w14:paraId="2AAEA48D" w14:textId="77777777" w:rsidR="009B3996" w:rsidRDefault="009B3996" w:rsidP="00225834">
            <w:pPr>
              <w:jc w:val="center"/>
              <w:rPr>
                <w:rFonts w:ascii="Angsana New" w:hAnsi="Angsana New"/>
                <w:sz w:val="28"/>
                <w:szCs w:val="28"/>
              </w:rPr>
            </w:pPr>
          </w:p>
        </w:tc>
        <w:tc>
          <w:tcPr>
            <w:tcW w:w="2313" w:type="dxa"/>
            <w:gridSpan w:val="3"/>
            <w:tcBorders>
              <w:top w:val="single" w:sz="4" w:space="0" w:color="auto"/>
              <w:bottom w:val="single" w:sz="4" w:space="0" w:color="auto"/>
            </w:tcBorders>
            <w:vAlign w:val="center"/>
          </w:tcPr>
          <w:p w14:paraId="08EB913D" w14:textId="126B35FD" w:rsidR="009B3996" w:rsidRPr="00DC7DC3" w:rsidRDefault="009B3996" w:rsidP="00225834">
            <w:pPr>
              <w:jc w:val="center"/>
              <w:rPr>
                <w:rFonts w:ascii="Angsana New" w:hAnsi="Angsana New"/>
                <w:sz w:val="28"/>
                <w:szCs w:val="28"/>
              </w:rPr>
            </w:pPr>
            <w:r w:rsidRPr="00B92B9D">
              <w:rPr>
                <w:rFonts w:ascii="Angsana New" w:hAnsi="Angsana New"/>
                <w:sz w:val="28"/>
                <w:szCs w:val="28"/>
              </w:rPr>
              <w:t>The megawatt Co.,</w:t>
            </w:r>
            <w:r>
              <w:rPr>
                <w:rFonts w:ascii="Angsana New" w:hAnsi="Angsana New"/>
                <w:sz w:val="28"/>
                <w:szCs w:val="28"/>
              </w:rPr>
              <w:t xml:space="preserve"> </w:t>
            </w:r>
            <w:r w:rsidRPr="00B92B9D">
              <w:rPr>
                <w:rFonts w:ascii="Angsana New" w:hAnsi="Angsana New"/>
                <w:sz w:val="28"/>
                <w:szCs w:val="28"/>
              </w:rPr>
              <w:t>Ltd</w:t>
            </w:r>
          </w:p>
        </w:tc>
        <w:tc>
          <w:tcPr>
            <w:tcW w:w="236" w:type="dxa"/>
            <w:tcBorders>
              <w:top w:val="single" w:sz="4" w:space="0" w:color="auto"/>
              <w:bottom w:val="single" w:sz="4" w:space="0" w:color="auto"/>
            </w:tcBorders>
            <w:vAlign w:val="center"/>
          </w:tcPr>
          <w:p w14:paraId="502F86BC" w14:textId="046FF62B" w:rsidR="009B3996" w:rsidRPr="00DC7DC3" w:rsidRDefault="009B3996" w:rsidP="00225834">
            <w:pPr>
              <w:jc w:val="center"/>
              <w:rPr>
                <w:rFonts w:ascii="Angsana New" w:hAnsi="Angsana New"/>
                <w:sz w:val="28"/>
                <w:szCs w:val="28"/>
              </w:rPr>
            </w:pPr>
          </w:p>
        </w:tc>
        <w:tc>
          <w:tcPr>
            <w:tcW w:w="2432" w:type="dxa"/>
            <w:gridSpan w:val="3"/>
            <w:tcBorders>
              <w:bottom w:val="single" w:sz="4" w:space="0" w:color="auto"/>
            </w:tcBorders>
            <w:vAlign w:val="center"/>
          </w:tcPr>
          <w:p w14:paraId="4A50AF44" w14:textId="0F88D112" w:rsidR="009B3996" w:rsidRPr="00DC7DC3" w:rsidRDefault="009B3996" w:rsidP="00225834">
            <w:pPr>
              <w:jc w:val="center"/>
              <w:rPr>
                <w:rFonts w:ascii="Angsana New" w:hAnsi="Angsana New"/>
                <w:sz w:val="28"/>
                <w:szCs w:val="28"/>
              </w:rPr>
            </w:pPr>
            <w:proofErr w:type="spellStart"/>
            <w:r w:rsidRPr="00E11A56">
              <w:rPr>
                <w:rFonts w:ascii="Angsana New" w:hAnsi="Angsana New"/>
                <w:sz w:val="28"/>
                <w:szCs w:val="28"/>
              </w:rPr>
              <w:t>Ekold</w:t>
            </w:r>
            <w:proofErr w:type="spellEnd"/>
            <w:r w:rsidRPr="00E11A56">
              <w:rPr>
                <w:rFonts w:ascii="Angsana New" w:hAnsi="Angsana New"/>
                <w:sz w:val="28"/>
                <w:szCs w:val="28"/>
              </w:rPr>
              <w:t xml:space="preserve"> Co., Ltd.</w:t>
            </w:r>
          </w:p>
        </w:tc>
      </w:tr>
      <w:tr w:rsidR="009B3996" w14:paraId="0C74B133" w14:textId="77777777" w:rsidTr="00CC6306">
        <w:trPr>
          <w:trHeight w:val="431"/>
        </w:trPr>
        <w:tc>
          <w:tcPr>
            <w:tcW w:w="3400" w:type="dxa"/>
            <w:vAlign w:val="center"/>
          </w:tcPr>
          <w:p w14:paraId="596BF076" w14:textId="77777777" w:rsidR="009B3996" w:rsidRPr="008F1143" w:rsidRDefault="009B3996"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63" w:type="dxa"/>
            <w:vAlign w:val="center"/>
          </w:tcPr>
          <w:p w14:paraId="1CF4BB1B" w14:textId="77777777" w:rsidR="009B3996" w:rsidRPr="008F1143" w:rsidRDefault="009B3996"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220" w:type="dxa"/>
            <w:tcBorders>
              <w:top w:val="single" w:sz="4" w:space="0" w:color="auto"/>
              <w:bottom w:val="single" w:sz="4" w:space="0" w:color="auto"/>
            </w:tcBorders>
            <w:vAlign w:val="center"/>
          </w:tcPr>
          <w:p w14:paraId="73BAC549" w14:textId="407B3D4C" w:rsidR="009B3996" w:rsidRPr="008F1143" w:rsidRDefault="009B3996"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2022</w:t>
            </w:r>
          </w:p>
        </w:tc>
        <w:tc>
          <w:tcPr>
            <w:tcW w:w="263" w:type="dxa"/>
            <w:tcBorders>
              <w:top w:val="single" w:sz="4" w:space="0" w:color="auto"/>
            </w:tcBorders>
            <w:vAlign w:val="center"/>
          </w:tcPr>
          <w:p w14:paraId="5F2F707D" w14:textId="77777777" w:rsidR="009B3996" w:rsidRPr="008F1143" w:rsidRDefault="009B3996"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137" w:type="dxa"/>
            <w:tcBorders>
              <w:top w:val="single" w:sz="4" w:space="0" w:color="auto"/>
              <w:bottom w:val="single" w:sz="4" w:space="0" w:color="auto"/>
            </w:tcBorders>
            <w:vAlign w:val="center"/>
          </w:tcPr>
          <w:p w14:paraId="39FB45B3" w14:textId="3C13BAFE" w:rsidR="009B3996" w:rsidRPr="008F1143" w:rsidRDefault="009B3996"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2021</w:t>
            </w:r>
          </w:p>
        </w:tc>
        <w:tc>
          <w:tcPr>
            <w:tcW w:w="263" w:type="dxa"/>
            <w:vAlign w:val="center"/>
          </w:tcPr>
          <w:p w14:paraId="77ADB925" w14:textId="77777777" w:rsidR="009B3996" w:rsidRDefault="009B3996"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083" w:type="dxa"/>
            <w:vAlign w:val="center"/>
          </w:tcPr>
          <w:p w14:paraId="5EA4A777" w14:textId="2966E5CE" w:rsidR="009B3996" w:rsidRDefault="009B3996"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2022</w:t>
            </w:r>
          </w:p>
        </w:tc>
        <w:tc>
          <w:tcPr>
            <w:tcW w:w="298" w:type="dxa"/>
            <w:vAlign w:val="center"/>
          </w:tcPr>
          <w:p w14:paraId="6DB97724" w14:textId="77777777" w:rsidR="009B3996" w:rsidRDefault="009B3996"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122" w:type="dxa"/>
            <w:tcBorders>
              <w:bottom w:val="single" w:sz="4" w:space="0" w:color="auto"/>
            </w:tcBorders>
            <w:vAlign w:val="center"/>
          </w:tcPr>
          <w:p w14:paraId="7F1C8407" w14:textId="4B4D425B" w:rsidR="009B3996" w:rsidRPr="00DC7DC3" w:rsidRDefault="009B3996"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2021</w:t>
            </w:r>
          </w:p>
        </w:tc>
        <w:tc>
          <w:tcPr>
            <w:tcW w:w="264" w:type="dxa"/>
            <w:vAlign w:val="center"/>
          </w:tcPr>
          <w:p w14:paraId="04020CBD" w14:textId="77777777" w:rsidR="009B3996" w:rsidRDefault="009B3996"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091" w:type="dxa"/>
            <w:tcBorders>
              <w:bottom w:val="single" w:sz="4" w:space="0" w:color="auto"/>
            </w:tcBorders>
            <w:vAlign w:val="center"/>
          </w:tcPr>
          <w:p w14:paraId="5DAF5C71" w14:textId="087DB339" w:rsidR="009B3996" w:rsidRDefault="009B3996"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2022</w:t>
            </w:r>
          </w:p>
        </w:tc>
        <w:tc>
          <w:tcPr>
            <w:tcW w:w="266" w:type="dxa"/>
            <w:vAlign w:val="center"/>
          </w:tcPr>
          <w:p w14:paraId="2B7A3438" w14:textId="77777777" w:rsidR="009B3996" w:rsidRDefault="009B3996"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956" w:type="dxa"/>
            <w:tcBorders>
              <w:bottom w:val="single" w:sz="4" w:space="0" w:color="auto"/>
            </w:tcBorders>
            <w:vAlign w:val="center"/>
          </w:tcPr>
          <w:p w14:paraId="0A3201AB" w14:textId="1B76892A" w:rsidR="009B3996" w:rsidRPr="00DC7DC3" w:rsidRDefault="009B3996"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2021</w:t>
            </w:r>
          </w:p>
        </w:tc>
        <w:tc>
          <w:tcPr>
            <w:tcW w:w="236" w:type="dxa"/>
            <w:tcBorders>
              <w:bottom w:val="single" w:sz="4" w:space="0" w:color="auto"/>
            </w:tcBorders>
            <w:vAlign w:val="center"/>
          </w:tcPr>
          <w:p w14:paraId="3B76AEE0" w14:textId="35A447D3" w:rsidR="009B3996" w:rsidRPr="00DC7DC3" w:rsidRDefault="009B3996" w:rsidP="00225834">
            <w:pPr>
              <w:jc w:val="center"/>
              <w:rPr>
                <w:rFonts w:ascii="Angsana New" w:hAnsi="Angsana New"/>
                <w:sz w:val="28"/>
                <w:szCs w:val="28"/>
              </w:rPr>
            </w:pPr>
          </w:p>
        </w:tc>
        <w:tc>
          <w:tcPr>
            <w:tcW w:w="1092" w:type="dxa"/>
            <w:tcBorders>
              <w:bottom w:val="single" w:sz="4" w:space="0" w:color="auto"/>
            </w:tcBorders>
            <w:vAlign w:val="center"/>
          </w:tcPr>
          <w:p w14:paraId="7D39A684" w14:textId="2E610B74" w:rsidR="009B3996" w:rsidRPr="00DC7DC3" w:rsidRDefault="009B3996" w:rsidP="00225834">
            <w:pPr>
              <w:jc w:val="center"/>
              <w:rPr>
                <w:rFonts w:ascii="Angsana New" w:hAnsi="Angsana New"/>
                <w:sz w:val="28"/>
                <w:szCs w:val="28"/>
              </w:rPr>
            </w:pPr>
            <w:r>
              <w:rPr>
                <w:rFonts w:ascii="Angsana New" w:hAnsi="Angsana New"/>
                <w:sz w:val="28"/>
                <w:szCs w:val="28"/>
              </w:rPr>
              <w:t>2022</w:t>
            </w:r>
          </w:p>
        </w:tc>
        <w:tc>
          <w:tcPr>
            <w:tcW w:w="278" w:type="dxa"/>
          </w:tcPr>
          <w:p w14:paraId="27E043F4" w14:textId="77777777" w:rsidR="009B3996" w:rsidRDefault="009B3996" w:rsidP="00225834">
            <w:pPr>
              <w:jc w:val="center"/>
              <w:rPr>
                <w:rFonts w:ascii="Angsana New" w:hAnsi="Angsana New"/>
                <w:sz w:val="28"/>
                <w:szCs w:val="28"/>
              </w:rPr>
            </w:pPr>
          </w:p>
        </w:tc>
        <w:tc>
          <w:tcPr>
            <w:tcW w:w="1062" w:type="dxa"/>
            <w:tcBorders>
              <w:bottom w:val="single" w:sz="4" w:space="0" w:color="auto"/>
            </w:tcBorders>
            <w:vAlign w:val="center"/>
          </w:tcPr>
          <w:p w14:paraId="27B601ED" w14:textId="5CD30E81" w:rsidR="009B3996" w:rsidRPr="005736B7" w:rsidRDefault="009B3996" w:rsidP="00225834">
            <w:pPr>
              <w:jc w:val="center"/>
              <w:rPr>
                <w:rFonts w:ascii="Angsana New" w:hAnsi="Angsana New"/>
                <w:sz w:val="28"/>
                <w:szCs w:val="28"/>
                <w:highlight w:val="yellow"/>
              </w:rPr>
            </w:pPr>
            <w:r>
              <w:rPr>
                <w:rFonts w:ascii="Angsana New" w:hAnsi="Angsana New"/>
                <w:sz w:val="28"/>
                <w:szCs w:val="28"/>
              </w:rPr>
              <w:t>2021</w:t>
            </w:r>
          </w:p>
        </w:tc>
      </w:tr>
      <w:tr w:rsidR="009B3996" w14:paraId="3A8C7DB2" w14:textId="77777777" w:rsidTr="00F14DD2">
        <w:trPr>
          <w:trHeight w:val="431"/>
        </w:trPr>
        <w:tc>
          <w:tcPr>
            <w:tcW w:w="3400" w:type="dxa"/>
            <w:tcBorders>
              <w:top w:val="single" w:sz="4" w:space="0" w:color="auto"/>
            </w:tcBorders>
          </w:tcPr>
          <w:p w14:paraId="73BEABAB" w14:textId="14FE1BC0"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t>Revenue</w:t>
            </w:r>
          </w:p>
        </w:tc>
        <w:tc>
          <w:tcPr>
            <w:tcW w:w="263" w:type="dxa"/>
          </w:tcPr>
          <w:p w14:paraId="74CCBD86" w14:textId="77777777"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20" w:type="dxa"/>
            <w:tcBorders>
              <w:top w:val="single" w:sz="4" w:space="0" w:color="auto"/>
            </w:tcBorders>
            <w:vAlign w:val="center"/>
          </w:tcPr>
          <w:p w14:paraId="6D8FA800" w14:textId="676733F9" w:rsidR="009B3996" w:rsidRPr="009F75E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FE25FB">
              <w:rPr>
                <w:rFonts w:ascii="Angsana New" w:hAnsi="Angsana New"/>
                <w:sz w:val="28"/>
                <w:szCs w:val="28"/>
              </w:rPr>
              <w:t>108,587</w:t>
            </w:r>
          </w:p>
        </w:tc>
        <w:tc>
          <w:tcPr>
            <w:tcW w:w="263" w:type="dxa"/>
            <w:vAlign w:val="bottom"/>
          </w:tcPr>
          <w:p w14:paraId="3B2CFE9D" w14:textId="77777777"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7" w:type="dxa"/>
            <w:tcBorders>
              <w:top w:val="single" w:sz="4" w:space="0" w:color="auto"/>
            </w:tcBorders>
            <w:vAlign w:val="center"/>
          </w:tcPr>
          <w:p w14:paraId="48309531" w14:textId="35BD2D40"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65315">
              <w:rPr>
                <w:rFonts w:ascii="Angsana New" w:hAnsi="Angsana New" w:hint="cs"/>
                <w:sz w:val="28"/>
                <w:szCs w:val="28"/>
                <w:cs/>
              </w:rPr>
              <w:t>108,576</w:t>
            </w:r>
          </w:p>
        </w:tc>
        <w:tc>
          <w:tcPr>
            <w:tcW w:w="263" w:type="dxa"/>
            <w:vAlign w:val="bottom"/>
          </w:tcPr>
          <w:p w14:paraId="0AD84F92" w14:textId="77777777"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83" w:type="dxa"/>
            <w:tcBorders>
              <w:top w:val="single" w:sz="4" w:space="0" w:color="auto"/>
            </w:tcBorders>
            <w:vAlign w:val="center"/>
          </w:tcPr>
          <w:p w14:paraId="2771548E" w14:textId="13401293"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C6724">
              <w:rPr>
                <w:rFonts w:ascii="Angsana New" w:hAnsi="Angsana New"/>
                <w:sz w:val="28"/>
                <w:szCs w:val="28"/>
              </w:rPr>
              <w:t>19,743</w:t>
            </w:r>
          </w:p>
        </w:tc>
        <w:tc>
          <w:tcPr>
            <w:tcW w:w="298" w:type="dxa"/>
            <w:vAlign w:val="bottom"/>
          </w:tcPr>
          <w:p w14:paraId="41C58E1F" w14:textId="77777777"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22" w:type="dxa"/>
            <w:tcBorders>
              <w:top w:val="single" w:sz="4" w:space="0" w:color="auto"/>
            </w:tcBorders>
            <w:vAlign w:val="center"/>
          </w:tcPr>
          <w:p w14:paraId="52EA207D" w14:textId="103BCDA9" w:rsidR="009B3996" w:rsidRPr="00BC6724"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913FE0">
              <w:rPr>
                <w:rFonts w:ascii="Angsana New" w:hAnsi="Angsana New"/>
                <w:sz w:val="28"/>
                <w:szCs w:val="28"/>
              </w:rPr>
              <w:t>19,097</w:t>
            </w:r>
          </w:p>
        </w:tc>
        <w:tc>
          <w:tcPr>
            <w:tcW w:w="264" w:type="dxa"/>
            <w:vAlign w:val="bottom"/>
          </w:tcPr>
          <w:p w14:paraId="7AED4475" w14:textId="77777777"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91" w:type="dxa"/>
            <w:vAlign w:val="center"/>
          </w:tcPr>
          <w:p w14:paraId="7B682FAA" w14:textId="10D0BC16"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C6724">
              <w:rPr>
                <w:rFonts w:ascii="Angsana New" w:hAnsi="Angsana New"/>
                <w:sz w:val="28"/>
                <w:szCs w:val="28"/>
              </w:rPr>
              <w:t>116,184</w:t>
            </w:r>
          </w:p>
        </w:tc>
        <w:tc>
          <w:tcPr>
            <w:tcW w:w="266" w:type="dxa"/>
            <w:vAlign w:val="bottom"/>
          </w:tcPr>
          <w:p w14:paraId="66F99400" w14:textId="77777777"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956" w:type="dxa"/>
            <w:vAlign w:val="center"/>
          </w:tcPr>
          <w:p w14:paraId="0FAFBEF6" w14:textId="0F34DA87"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93</w:t>
            </w:r>
          </w:p>
        </w:tc>
        <w:tc>
          <w:tcPr>
            <w:tcW w:w="236" w:type="dxa"/>
            <w:vAlign w:val="bottom"/>
          </w:tcPr>
          <w:p w14:paraId="643D999D" w14:textId="78C88C52" w:rsidR="009B3996" w:rsidRPr="00DC7DC3" w:rsidRDefault="009B3996" w:rsidP="009B3996">
            <w:pPr>
              <w:jc w:val="right"/>
              <w:rPr>
                <w:rFonts w:asciiTheme="majorBidi" w:hAnsiTheme="majorBidi" w:cstheme="majorBidi"/>
                <w:color w:val="000000"/>
                <w:sz w:val="28"/>
                <w:szCs w:val="28"/>
                <w:cs/>
              </w:rPr>
            </w:pPr>
          </w:p>
        </w:tc>
        <w:tc>
          <w:tcPr>
            <w:tcW w:w="1092" w:type="dxa"/>
            <w:vAlign w:val="center"/>
          </w:tcPr>
          <w:p w14:paraId="35E2C26C" w14:textId="42617DFE" w:rsidR="009B3996" w:rsidRPr="00DC7DC3" w:rsidRDefault="009B3996" w:rsidP="009B3996">
            <w:pPr>
              <w:jc w:val="right"/>
              <w:rPr>
                <w:rFonts w:asciiTheme="majorBidi" w:hAnsiTheme="majorBidi" w:cstheme="majorBidi"/>
                <w:color w:val="000000"/>
                <w:sz w:val="28"/>
                <w:szCs w:val="28"/>
                <w:cs/>
              </w:rPr>
            </w:pPr>
            <w:r w:rsidRPr="00BC6724">
              <w:rPr>
                <w:rFonts w:asciiTheme="majorBidi" w:hAnsiTheme="majorBidi" w:cstheme="majorBidi"/>
                <w:color w:val="000000"/>
                <w:sz w:val="28"/>
                <w:szCs w:val="28"/>
              </w:rPr>
              <w:t>1,177</w:t>
            </w:r>
          </w:p>
        </w:tc>
        <w:tc>
          <w:tcPr>
            <w:tcW w:w="278" w:type="dxa"/>
            <w:vAlign w:val="bottom"/>
          </w:tcPr>
          <w:p w14:paraId="2F2F3F4C" w14:textId="3EB2C7A8" w:rsidR="009B3996" w:rsidRPr="005736B7" w:rsidRDefault="009B3996" w:rsidP="009B3996">
            <w:pPr>
              <w:jc w:val="right"/>
              <w:rPr>
                <w:rFonts w:asciiTheme="majorBidi" w:hAnsiTheme="majorBidi" w:cstheme="majorBidi"/>
                <w:color w:val="000000"/>
                <w:sz w:val="28"/>
                <w:szCs w:val="28"/>
                <w:highlight w:val="yellow"/>
                <w:cs/>
              </w:rPr>
            </w:pPr>
          </w:p>
        </w:tc>
        <w:tc>
          <w:tcPr>
            <w:tcW w:w="1062" w:type="dxa"/>
            <w:vAlign w:val="center"/>
          </w:tcPr>
          <w:p w14:paraId="57498552" w14:textId="74FE1358" w:rsidR="009B3996" w:rsidRPr="005736B7" w:rsidRDefault="009B3996" w:rsidP="009B3996">
            <w:pPr>
              <w:jc w:val="right"/>
              <w:rPr>
                <w:rFonts w:asciiTheme="majorBidi" w:hAnsiTheme="majorBidi" w:cstheme="majorBidi"/>
                <w:color w:val="000000"/>
                <w:sz w:val="28"/>
                <w:szCs w:val="28"/>
                <w:highlight w:val="yellow"/>
                <w:cs/>
              </w:rPr>
            </w:pPr>
            <w:r w:rsidRPr="004B1EB7">
              <w:rPr>
                <w:rFonts w:asciiTheme="majorBidi" w:hAnsiTheme="majorBidi" w:cstheme="majorBidi"/>
                <w:color w:val="000000"/>
                <w:sz w:val="28"/>
                <w:szCs w:val="28"/>
              </w:rPr>
              <w:t>-</w:t>
            </w:r>
          </w:p>
        </w:tc>
      </w:tr>
      <w:tr w:rsidR="009B3996" w14:paraId="1AFB3119" w14:textId="77777777" w:rsidTr="00455ED3">
        <w:trPr>
          <w:trHeight w:val="431"/>
        </w:trPr>
        <w:tc>
          <w:tcPr>
            <w:tcW w:w="3400" w:type="dxa"/>
          </w:tcPr>
          <w:p w14:paraId="3ABEE683" w14:textId="5C5501D1"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627264">
              <w:rPr>
                <w:rFonts w:ascii="Angsana New" w:hAnsi="Angsana New"/>
                <w:sz w:val="28"/>
                <w:szCs w:val="28"/>
              </w:rPr>
              <w:t>Expense</w:t>
            </w:r>
          </w:p>
        </w:tc>
        <w:tc>
          <w:tcPr>
            <w:tcW w:w="263" w:type="dxa"/>
          </w:tcPr>
          <w:p w14:paraId="489E090E" w14:textId="77777777"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20" w:type="dxa"/>
            <w:tcBorders>
              <w:bottom w:val="single" w:sz="4" w:space="0" w:color="auto"/>
            </w:tcBorders>
            <w:vAlign w:val="center"/>
          </w:tcPr>
          <w:p w14:paraId="71CE3347" w14:textId="7D41BCFB" w:rsidR="009B3996" w:rsidRPr="009F75E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w:t>
            </w:r>
            <w:r w:rsidRPr="00FE25FB">
              <w:rPr>
                <w:rFonts w:ascii="Angsana New" w:hAnsi="Angsana New"/>
                <w:sz w:val="28"/>
                <w:szCs w:val="28"/>
              </w:rPr>
              <w:t>107,087</w:t>
            </w:r>
            <w:r>
              <w:rPr>
                <w:rFonts w:ascii="Angsana New" w:hAnsi="Angsana New"/>
                <w:sz w:val="28"/>
                <w:szCs w:val="28"/>
              </w:rPr>
              <w:t>)</w:t>
            </w:r>
          </w:p>
        </w:tc>
        <w:tc>
          <w:tcPr>
            <w:tcW w:w="263" w:type="dxa"/>
            <w:vAlign w:val="bottom"/>
          </w:tcPr>
          <w:p w14:paraId="0E9218CB" w14:textId="77777777"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7" w:type="dxa"/>
            <w:tcBorders>
              <w:bottom w:val="single" w:sz="4" w:space="0" w:color="auto"/>
            </w:tcBorders>
            <w:vAlign w:val="center"/>
          </w:tcPr>
          <w:p w14:paraId="15CDC9BD" w14:textId="332F4384"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r w:rsidRPr="00765315">
              <w:rPr>
                <w:rFonts w:ascii="Angsana New" w:hAnsi="Angsana New" w:hint="cs"/>
                <w:sz w:val="28"/>
                <w:szCs w:val="28"/>
                <w:cs/>
              </w:rPr>
              <w:t>97,196</w:t>
            </w:r>
            <w:r>
              <w:rPr>
                <w:rFonts w:ascii="Angsana New" w:hAnsi="Angsana New"/>
                <w:sz w:val="28"/>
                <w:szCs w:val="28"/>
              </w:rPr>
              <w:t>)</w:t>
            </w:r>
          </w:p>
        </w:tc>
        <w:tc>
          <w:tcPr>
            <w:tcW w:w="263" w:type="dxa"/>
            <w:vAlign w:val="bottom"/>
          </w:tcPr>
          <w:p w14:paraId="12C10EA9" w14:textId="77777777"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83" w:type="dxa"/>
            <w:tcBorders>
              <w:bottom w:val="single" w:sz="4" w:space="0" w:color="auto"/>
            </w:tcBorders>
            <w:vAlign w:val="center"/>
          </w:tcPr>
          <w:p w14:paraId="135C2950" w14:textId="769E81CE"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r w:rsidRPr="00BC6724">
              <w:rPr>
                <w:rFonts w:ascii="Angsana New" w:hAnsi="Angsana New"/>
                <w:sz w:val="28"/>
                <w:szCs w:val="28"/>
              </w:rPr>
              <w:t>26,229</w:t>
            </w:r>
            <w:r>
              <w:rPr>
                <w:rFonts w:ascii="Angsana New" w:hAnsi="Angsana New"/>
                <w:sz w:val="28"/>
                <w:szCs w:val="28"/>
              </w:rPr>
              <w:t>)</w:t>
            </w:r>
          </w:p>
        </w:tc>
        <w:tc>
          <w:tcPr>
            <w:tcW w:w="298" w:type="dxa"/>
            <w:vAlign w:val="bottom"/>
          </w:tcPr>
          <w:p w14:paraId="51A99337" w14:textId="77777777"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22" w:type="dxa"/>
            <w:tcBorders>
              <w:bottom w:val="single" w:sz="4" w:space="0" w:color="auto"/>
            </w:tcBorders>
            <w:vAlign w:val="center"/>
          </w:tcPr>
          <w:p w14:paraId="718184D0" w14:textId="7454E982" w:rsidR="009B3996" w:rsidRPr="00BC6724"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w:t>
            </w:r>
            <w:r w:rsidRPr="00913FE0">
              <w:rPr>
                <w:rFonts w:ascii="Angsana New" w:hAnsi="Angsana New"/>
                <w:sz w:val="28"/>
                <w:szCs w:val="28"/>
              </w:rPr>
              <w:t>29,840</w:t>
            </w:r>
            <w:r>
              <w:rPr>
                <w:rFonts w:ascii="Angsana New" w:hAnsi="Angsana New"/>
                <w:sz w:val="28"/>
                <w:szCs w:val="28"/>
              </w:rPr>
              <w:t>)</w:t>
            </w:r>
          </w:p>
        </w:tc>
        <w:tc>
          <w:tcPr>
            <w:tcW w:w="264" w:type="dxa"/>
            <w:vAlign w:val="bottom"/>
          </w:tcPr>
          <w:p w14:paraId="10D1059E" w14:textId="77777777"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91" w:type="dxa"/>
            <w:tcBorders>
              <w:bottom w:val="single" w:sz="4" w:space="0" w:color="auto"/>
            </w:tcBorders>
            <w:vAlign w:val="center"/>
          </w:tcPr>
          <w:p w14:paraId="3DD14129" w14:textId="62866B9E"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r w:rsidRPr="00BC6724">
              <w:rPr>
                <w:rFonts w:ascii="Angsana New" w:hAnsi="Angsana New"/>
                <w:sz w:val="28"/>
                <w:szCs w:val="28"/>
              </w:rPr>
              <w:t>71,843</w:t>
            </w:r>
            <w:r>
              <w:rPr>
                <w:rFonts w:ascii="Angsana New" w:hAnsi="Angsana New"/>
                <w:sz w:val="28"/>
                <w:szCs w:val="28"/>
              </w:rPr>
              <w:t>)</w:t>
            </w:r>
          </w:p>
        </w:tc>
        <w:tc>
          <w:tcPr>
            <w:tcW w:w="266" w:type="dxa"/>
            <w:vAlign w:val="bottom"/>
          </w:tcPr>
          <w:p w14:paraId="1FBD95AB" w14:textId="77777777"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956" w:type="dxa"/>
            <w:tcBorders>
              <w:bottom w:val="single" w:sz="4" w:space="0" w:color="auto"/>
            </w:tcBorders>
            <w:vAlign w:val="center"/>
          </w:tcPr>
          <w:p w14:paraId="47237772" w14:textId="7574B922"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(47)</w:t>
            </w:r>
          </w:p>
        </w:tc>
        <w:tc>
          <w:tcPr>
            <w:tcW w:w="236" w:type="dxa"/>
            <w:vAlign w:val="bottom"/>
          </w:tcPr>
          <w:p w14:paraId="36AA1E57" w14:textId="36B9B48D" w:rsidR="009B3996" w:rsidRPr="00DC7DC3" w:rsidRDefault="009B3996" w:rsidP="009B3996">
            <w:pPr>
              <w:jc w:val="right"/>
              <w:rPr>
                <w:rFonts w:asciiTheme="majorBidi" w:hAnsiTheme="majorBidi" w:cstheme="majorBidi"/>
                <w:color w:val="000000"/>
                <w:sz w:val="28"/>
                <w:szCs w:val="28"/>
              </w:rPr>
            </w:pPr>
          </w:p>
        </w:tc>
        <w:tc>
          <w:tcPr>
            <w:tcW w:w="1092" w:type="dxa"/>
            <w:tcBorders>
              <w:bottom w:val="single" w:sz="4" w:space="0" w:color="auto"/>
            </w:tcBorders>
            <w:vAlign w:val="center"/>
          </w:tcPr>
          <w:p w14:paraId="3064F24B" w14:textId="195C3219" w:rsidR="009B3996" w:rsidRPr="00DC7DC3" w:rsidRDefault="009B3996" w:rsidP="009B3996">
            <w:pPr>
              <w:jc w:val="right"/>
              <w:rPr>
                <w:rFonts w:asciiTheme="majorBidi" w:hAnsiTheme="majorBidi" w:cstheme="majorBidi"/>
                <w:color w:val="000000"/>
                <w:sz w:val="28"/>
                <w:szCs w:val="28"/>
              </w:rPr>
            </w:pPr>
            <w:r>
              <w:rPr>
                <w:rFonts w:asciiTheme="majorBidi" w:hAnsiTheme="majorBidi" w:cstheme="majorBidi"/>
                <w:color w:val="000000"/>
                <w:sz w:val="28"/>
                <w:szCs w:val="28"/>
              </w:rPr>
              <w:t>(</w:t>
            </w:r>
            <w:r w:rsidRPr="00BC6724">
              <w:rPr>
                <w:rFonts w:asciiTheme="majorBidi" w:hAnsiTheme="majorBidi" w:cstheme="majorBidi"/>
                <w:color w:val="000000"/>
                <w:sz w:val="28"/>
                <w:szCs w:val="28"/>
              </w:rPr>
              <w:t>2,696</w:t>
            </w:r>
            <w:r>
              <w:rPr>
                <w:rFonts w:asciiTheme="majorBidi" w:hAnsiTheme="majorBidi" w:cstheme="majorBidi"/>
                <w:color w:val="000000"/>
                <w:sz w:val="28"/>
                <w:szCs w:val="28"/>
              </w:rPr>
              <w:t>)</w:t>
            </w:r>
          </w:p>
        </w:tc>
        <w:tc>
          <w:tcPr>
            <w:tcW w:w="278" w:type="dxa"/>
            <w:vAlign w:val="bottom"/>
          </w:tcPr>
          <w:p w14:paraId="784867F5" w14:textId="6BA246B4" w:rsidR="009B3996" w:rsidRPr="005736B7" w:rsidRDefault="009B3996" w:rsidP="009B3996">
            <w:pPr>
              <w:jc w:val="right"/>
              <w:rPr>
                <w:rFonts w:asciiTheme="majorBidi" w:hAnsiTheme="majorBidi" w:cstheme="majorBidi"/>
                <w:color w:val="000000"/>
                <w:sz w:val="28"/>
                <w:szCs w:val="28"/>
                <w:highlight w:val="yellow"/>
              </w:rPr>
            </w:pPr>
          </w:p>
        </w:tc>
        <w:tc>
          <w:tcPr>
            <w:tcW w:w="1062" w:type="dxa"/>
            <w:tcBorders>
              <w:bottom w:val="single" w:sz="4" w:space="0" w:color="auto"/>
            </w:tcBorders>
            <w:vAlign w:val="center"/>
          </w:tcPr>
          <w:p w14:paraId="2BB006A2" w14:textId="74239A2E" w:rsidR="009B3996" w:rsidRPr="005736B7" w:rsidRDefault="009B3996" w:rsidP="009B3996">
            <w:pPr>
              <w:jc w:val="right"/>
              <w:rPr>
                <w:rFonts w:asciiTheme="majorBidi" w:hAnsiTheme="majorBidi" w:cstheme="majorBidi"/>
                <w:color w:val="000000"/>
                <w:sz w:val="28"/>
                <w:szCs w:val="28"/>
                <w:highlight w:val="yellow"/>
              </w:rPr>
            </w:pPr>
            <w:r w:rsidRPr="004B1EB7">
              <w:rPr>
                <w:rFonts w:asciiTheme="majorBidi" w:hAnsiTheme="majorBidi" w:cstheme="majorBidi"/>
                <w:color w:val="000000"/>
                <w:sz w:val="28"/>
                <w:szCs w:val="28"/>
              </w:rPr>
              <w:t>-</w:t>
            </w:r>
          </w:p>
        </w:tc>
      </w:tr>
      <w:tr w:rsidR="009B3996" w14:paraId="518131A6" w14:textId="77777777" w:rsidTr="00BE30CF">
        <w:trPr>
          <w:trHeight w:val="431"/>
        </w:trPr>
        <w:tc>
          <w:tcPr>
            <w:tcW w:w="3400" w:type="dxa"/>
          </w:tcPr>
          <w:p w14:paraId="3197410F" w14:textId="0B657299"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t>Other compressive income (expense)</w:t>
            </w:r>
          </w:p>
        </w:tc>
        <w:tc>
          <w:tcPr>
            <w:tcW w:w="263" w:type="dxa"/>
          </w:tcPr>
          <w:p w14:paraId="12A7A00A" w14:textId="77777777"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20" w:type="dxa"/>
            <w:tcBorders>
              <w:top w:val="single" w:sz="4" w:space="0" w:color="auto"/>
              <w:bottom w:val="double" w:sz="4" w:space="0" w:color="auto"/>
            </w:tcBorders>
            <w:vAlign w:val="center"/>
          </w:tcPr>
          <w:p w14:paraId="43B34CF7" w14:textId="5DFBEE1B" w:rsidR="009B3996" w:rsidRPr="009F75E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FE25FB">
              <w:rPr>
                <w:rFonts w:ascii="Angsana New" w:hAnsi="Angsana New"/>
                <w:sz w:val="28"/>
                <w:szCs w:val="28"/>
              </w:rPr>
              <w:t>1,500</w:t>
            </w:r>
          </w:p>
        </w:tc>
        <w:tc>
          <w:tcPr>
            <w:tcW w:w="263" w:type="dxa"/>
            <w:vAlign w:val="bottom"/>
          </w:tcPr>
          <w:p w14:paraId="509C7573" w14:textId="77777777"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7" w:type="dxa"/>
            <w:tcBorders>
              <w:top w:val="single" w:sz="4" w:space="0" w:color="auto"/>
              <w:bottom w:val="double" w:sz="4" w:space="0" w:color="auto"/>
            </w:tcBorders>
            <w:vAlign w:val="center"/>
          </w:tcPr>
          <w:p w14:paraId="1D528ED4" w14:textId="5C81B7D1"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11,380</w:t>
            </w:r>
          </w:p>
        </w:tc>
        <w:tc>
          <w:tcPr>
            <w:tcW w:w="263" w:type="dxa"/>
            <w:vAlign w:val="bottom"/>
          </w:tcPr>
          <w:p w14:paraId="033E0A86" w14:textId="77777777"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83" w:type="dxa"/>
            <w:tcBorders>
              <w:top w:val="single" w:sz="4" w:space="0" w:color="auto"/>
              <w:bottom w:val="double" w:sz="4" w:space="0" w:color="auto"/>
            </w:tcBorders>
            <w:vAlign w:val="center"/>
          </w:tcPr>
          <w:p w14:paraId="7E26704C" w14:textId="61B7B52C"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r w:rsidRPr="00BC6724">
              <w:rPr>
                <w:rFonts w:ascii="Angsana New" w:hAnsi="Angsana New"/>
                <w:sz w:val="28"/>
                <w:szCs w:val="28"/>
              </w:rPr>
              <w:t>6,486</w:t>
            </w:r>
            <w:r>
              <w:rPr>
                <w:rFonts w:ascii="Angsana New" w:hAnsi="Angsana New"/>
                <w:sz w:val="28"/>
                <w:szCs w:val="28"/>
              </w:rPr>
              <w:t>)</w:t>
            </w:r>
          </w:p>
        </w:tc>
        <w:tc>
          <w:tcPr>
            <w:tcW w:w="298" w:type="dxa"/>
            <w:vAlign w:val="bottom"/>
          </w:tcPr>
          <w:p w14:paraId="23AF079A" w14:textId="77777777"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22" w:type="dxa"/>
            <w:tcBorders>
              <w:top w:val="single" w:sz="4" w:space="0" w:color="auto"/>
              <w:bottom w:val="double" w:sz="4" w:space="0" w:color="auto"/>
            </w:tcBorders>
            <w:vAlign w:val="center"/>
          </w:tcPr>
          <w:p w14:paraId="0CC37065" w14:textId="26BC239F" w:rsidR="009B3996" w:rsidRPr="00BC6724"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913FE0">
              <w:rPr>
                <w:rFonts w:ascii="Angsana New" w:hAnsi="Angsana New"/>
                <w:sz w:val="28"/>
                <w:szCs w:val="28"/>
              </w:rPr>
              <w:t>(10,743)</w:t>
            </w:r>
          </w:p>
        </w:tc>
        <w:tc>
          <w:tcPr>
            <w:tcW w:w="264" w:type="dxa"/>
            <w:vAlign w:val="bottom"/>
          </w:tcPr>
          <w:p w14:paraId="40BB972D" w14:textId="77777777"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91" w:type="dxa"/>
            <w:tcBorders>
              <w:top w:val="single" w:sz="4" w:space="0" w:color="auto"/>
              <w:bottom w:val="double" w:sz="4" w:space="0" w:color="auto"/>
            </w:tcBorders>
            <w:vAlign w:val="center"/>
          </w:tcPr>
          <w:p w14:paraId="77A373EF" w14:textId="538605F5"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C6724">
              <w:rPr>
                <w:rFonts w:ascii="Angsana New" w:hAnsi="Angsana New"/>
                <w:sz w:val="28"/>
                <w:szCs w:val="28"/>
              </w:rPr>
              <w:t>44,341</w:t>
            </w:r>
          </w:p>
        </w:tc>
        <w:tc>
          <w:tcPr>
            <w:tcW w:w="266" w:type="dxa"/>
            <w:vAlign w:val="bottom"/>
          </w:tcPr>
          <w:p w14:paraId="54A388D1" w14:textId="77777777"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956" w:type="dxa"/>
            <w:tcBorders>
              <w:top w:val="single" w:sz="4" w:space="0" w:color="auto"/>
              <w:bottom w:val="double" w:sz="4" w:space="0" w:color="auto"/>
            </w:tcBorders>
            <w:vAlign w:val="center"/>
          </w:tcPr>
          <w:p w14:paraId="20C49078" w14:textId="087440E5"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46</w:t>
            </w:r>
          </w:p>
        </w:tc>
        <w:tc>
          <w:tcPr>
            <w:tcW w:w="236" w:type="dxa"/>
            <w:vAlign w:val="bottom"/>
          </w:tcPr>
          <w:p w14:paraId="2FE71D91" w14:textId="184CC648" w:rsidR="009B3996" w:rsidRPr="00DC7DC3" w:rsidRDefault="009B3996" w:rsidP="009B3996">
            <w:pPr>
              <w:jc w:val="right"/>
              <w:rPr>
                <w:rFonts w:asciiTheme="majorBidi" w:hAnsiTheme="majorBidi" w:cstheme="majorBidi"/>
                <w:color w:val="000000"/>
                <w:sz w:val="28"/>
                <w:szCs w:val="28"/>
              </w:rPr>
            </w:pPr>
          </w:p>
        </w:tc>
        <w:tc>
          <w:tcPr>
            <w:tcW w:w="1092" w:type="dxa"/>
            <w:tcBorders>
              <w:top w:val="single" w:sz="4" w:space="0" w:color="auto"/>
              <w:bottom w:val="double" w:sz="4" w:space="0" w:color="auto"/>
            </w:tcBorders>
            <w:vAlign w:val="center"/>
          </w:tcPr>
          <w:p w14:paraId="76E37581" w14:textId="2ADDE1D7" w:rsidR="009B3996" w:rsidRPr="00DC7DC3" w:rsidRDefault="009B3996" w:rsidP="009B3996">
            <w:pPr>
              <w:jc w:val="right"/>
              <w:rPr>
                <w:rFonts w:asciiTheme="majorBidi" w:hAnsiTheme="majorBidi" w:cstheme="majorBidi"/>
                <w:color w:val="000000"/>
                <w:sz w:val="28"/>
                <w:szCs w:val="28"/>
              </w:rPr>
            </w:pPr>
            <w:r>
              <w:rPr>
                <w:rFonts w:asciiTheme="majorBidi" w:hAnsiTheme="majorBidi" w:cstheme="majorBidi"/>
                <w:color w:val="000000"/>
                <w:sz w:val="28"/>
                <w:szCs w:val="28"/>
              </w:rPr>
              <w:t>(</w:t>
            </w:r>
            <w:r w:rsidRPr="00BC6724">
              <w:rPr>
                <w:rFonts w:asciiTheme="majorBidi" w:hAnsiTheme="majorBidi" w:cstheme="majorBidi"/>
                <w:color w:val="000000"/>
                <w:sz w:val="28"/>
                <w:szCs w:val="28"/>
              </w:rPr>
              <w:t>1,519</w:t>
            </w:r>
            <w:r>
              <w:rPr>
                <w:rFonts w:asciiTheme="majorBidi" w:hAnsiTheme="majorBidi" w:cstheme="majorBidi"/>
                <w:color w:val="000000"/>
                <w:sz w:val="28"/>
                <w:szCs w:val="28"/>
              </w:rPr>
              <w:t>)</w:t>
            </w:r>
          </w:p>
        </w:tc>
        <w:tc>
          <w:tcPr>
            <w:tcW w:w="278" w:type="dxa"/>
            <w:vAlign w:val="bottom"/>
          </w:tcPr>
          <w:p w14:paraId="1B407C48" w14:textId="4B7F5CF4" w:rsidR="009B3996" w:rsidRPr="00DC7DC3" w:rsidRDefault="009B3996" w:rsidP="009B3996">
            <w:pPr>
              <w:jc w:val="right"/>
              <w:rPr>
                <w:rFonts w:asciiTheme="majorBidi" w:hAnsiTheme="majorBidi" w:cstheme="majorBidi"/>
                <w:color w:val="000000"/>
                <w:sz w:val="28"/>
                <w:szCs w:val="28"/>
              </w:rPr>
            </w:pPr>
          </w:p>
        </w:tc>
        <w:tc>
          <w:tcPr>
            <w:tcW w:w="1062" w:type="dxa"/>
            <w:tcBorders>
              <w:top w:val="single" w:sz="4" w:space="0" w:color="auto"/>
              <w:bottom w:val="double" w:sz="4" w:space="0" w:color="auto"/>
            </w:tcBorders>
            <w:vAlign w:val="center"/>
          </w:tcPr>
          <w:p w14:paraId="0F1FC97B" w14:textId="3FCE7009" w:rsidR="009B3996" w:rsidRPr="00DC7DC3" w:rsidRDefault="009B3996" w:rsidP="009B3996">
            <w:pPr>
              <w:jc w:val="right"/>
              <w:rPr>
                <w:rFonts w:asciiTheme="majorBidi" w:hAnsiTheme="majorBidi" w:cstheme="majorBidi"/>
                <w:color w:val="000000"/>
                <w:sz w:val="28"/>
                <w:szCs w:val="28"/>
              </w:rPr>
            </w:pPr>
            <w:r w:rsidRPr="004B1EB7">
              <w:rPr>
                <w:rFonts w:asciiTheme="majorBidi" w:hAnsiTheme="majorBidi" w:cstheme="majorBidi"/>
                <w:color w:val="000000"/>
                <w:sz w:val="28"/>
                <w:szCs w:val="28"/>
              </w:rPr>
              <w:t>-</w:t>
            </w:r>
          </w:p>
        </w:tc>
      </w:tr>
      <w:bookmarkEnd w:id="4"/>
    </w:tbl>
    <w:p w14:paraId="7ACB076E" w14:textId="59E8F34E" w:rsidR="008D1A1B" w:rsidRDefault="008D1A1B" w:rsidP="008D1A1B">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jc w:val="thaiDistribute"/>
        <w:rPr>
          <w:rFonts w:ascii="Angsana New" w:hAnsi="Angsana New"/>
          <w:sz w:val="28"/>
          <w:szCs w:val="28"/>
        </w:rPr>
      </w:pPr>
    </w:p>
    <w:p w14:paraId="58CAEA5A" w14:textId="7B8D5190" w:rsidR="008D1A1B" w:rsidRDefault="008D1A1B" w:rsidP="008D1A1B">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jc w:val="thaiDistribute"/>
        <w:rPr>
          <w:rFonts w:ascii="Angsana New" w:hAnsi="Angsana New"/>
          <w:sz w:val="28"/>
          <w:szCs w:val="28"/>
        </w:rPr>
      </w:pPr>
    </w:p>
    <w:p w14:paraId="777EFD77" w14:textId="5DCEBDAF" w:rsidR="008D1A1B" w:rsidRDefault="008D1A1B" w:rsidP="008D1A1B">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jc w:val="thaiDistribute"/>
        <w:rPr>
          <w:rFonts w:ascii="Angsana New" w:hAnsi="Angsana New"/>
          <w:sz w:val="28"/>
          <w:szCs w:val="28"/>
        </w:rPr>
      </w:pPr>
    </w:p>
    <w:p w14:paraId="5F4FBB5D" w14:textId="10D3C1FE" w:rsidR="008D1A1B" w:rsidRDefault="008D1A1B" w:rsidP="008D1A1B">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jc w:val="thaiDistribute"/>
        <w:rPr>
          <w:rFonts w:ascii="Angsana New" w:hAnsi="Angsana New"/>
          <w:sz w:val="28"/>
          <w:szCs w:val="28"/>
        </w:rPr>
      </w:pPr>
    </w:p>
    <w:p w14:paraId="26C5F3A2" w14:textId="132056D6" w:rsidR="008D1A1B" w:rsidRDefault="008D1A1B" w:rsidP="008D1A1B">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jc w:val="thaiDistribute"/>
        <w:rPr>
          <w:rFonts w:ascii="Angsana New" w:hAnsi="Angsana New"/>
          <w:sz w:val="28"/>
          <w:szCs w:val="28"/>
        </w:rPr>
      </w:pPr>
    </w:p>
    <w:p w14:paraId="5AB00012" w14:textId="77777777" w:rsidR="008D1A1B" w:rsidRDefault="008D1A1B" w:rsidP="008D1A1B">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jc w:val="thaiDistribute"/>
        <w:rPr>
          <w:rFonts w:ascii="Angsana New" w:hAnsi="Angsana New"/>
          <w:sz w:val="28"/>
          <w:szCs w:val="28"/>
        </w:rPr>
      </w:pPr>
    </w:p>
    <w:p w14:paraId="651889FA" w14:textId="7D2829B4" w:rsidR="008D1A1B" w:rsidRDefault="00A679C7" w:rsidP="00D57F94">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firstLine="426"/>
        <w:rPr>
          <w:rFonts w:ascii="Angsana New" w:hAnsi="Angsana New"/>
          <w:sz w:val="28"/>
          <w:szCs w:val="28"/>
        </w:rPr>
      </w:pPr>
      <w:r w:rsidRPr="00611DF7">
        <w:rPr>
          <w:rFonts w:ascii="Angsana New" w:hAnsi="Angsana New"/>
          <w:sz w:val="28"/>
          <w:szCs w:val="28"/>
          <w:u w:val="single"/>
        </w:rPr>
        <w:t>Summarized</w:t>
      </w:r>
      <w:r w:rsidR="008D1A1B" w:rsidRPr="00611DF7">
        <w:rPr>
          <w:rFonts w:ascii="Angsana New" w:hAnsi="Angsana New"/>
          <w:sz w:val="28"/>
          <w:szCs w:val="28"/>
          <w:u w:val="single"/>
        </w:rPr>
        <w:t xml:space="preserve"> information about comprehensive income (expense)</w:t>
      </w:r>
      <w:r w:rsidR="008D1A1B" w:rsidRPr="00627264">
        <w:rPr>
          <w:rFonts w:ascii="Angsana New" w:hAnsi="Angsana New"/>
          <w:sz w:val="28"/>
          <w:szCs w:val="28"/>
        </w:rPr>
        <w:t xml:space="preserve"> for the </w:t>
      </w:r>
      <w:r w:rsidR="008D1A1B">
        <w:rPr>
          <w:rFonts w:ascii="Angsana New" w:hAnsi="Angsana New"/>
          <w:sz w:val="28"/>
          <w:szCs w:val="28"/>
        </w:rPr>
        <w:t>six</w:t>
      </w:r>
      <w:r w:rsidR="008D1A1B" w:rsidRPr="00627264">
        <w:rPr>
          <w:rFonts w:ascii="Angsana New" w:hAnsi="Angsana New"/>
          <w:sz w:val="28"/>
          <w:szCs w:val="28"/>
        </w:rPr>
        <w:t>-month ended June 30, 2022 and 2021 as follows:</w:t>
      </w:r>
    </w:p>
    <w:tbl>
      <w:tblPr>
        <w:tblStyle w:val="TableGrid"/>
        <w:tblW w:w="14591" w:type="dxa"/>
        <w:tblInd w:w="1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1"/>
        <w:gridCol w:w="236"/>
        <w:gridCol w:w="787"/>
        <w:gridCol w:w="351"/>
        <w:gridCol w:w="236"/>
        <w:gridCol w:w="1226"/>
        <w:gridCol w:w="236"/>
        <w:gridCol w:w="520"/>
        <w:gridCol w:w="528"/>
        <w:gridCol w:w="249"/>
        <w:gridCol w:w="1117"/>
        <w:gridCol w:w="236"/>
        <w:gridCol w:w="226"/>
        <w:gridCol w:w="845"/>
        <w:gridCol w:w="236"/>
        <w:gridCol w:w="1160"/>
        <w:gridCol w:w="298"/>
        <w:gridCol w:w="1281"/>
        <w:gridCol w:w="264"/>
        <w:gridCol w:w="1158"/>
      </w:tblGrid>
      <w:tr w:rsidR="00225834" w14:paraId="2C37B2F7" w14:textId="6E6B3232" w:rsidTr="009B3996">
        <w:trPr>
          <w:trHeight w:val="414"/>
        </w:trPr>
        <w:tc>
          <w:tcPr>
            <w:tcW w:w="3401" w:type="dxa"/>
            <w:vAlign w:val="center"/>
          </w:tcPr>
          <w:p w14:paraId="2E1312B7" w14:textId="77777777" w:rsidR="00225834" w:rsidRPr="008F1143" w:rsidRDefault="00225834"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236" w:type="dxa"/>
          </w:tcPr>
          <w:p w14:paraId="2CC1BA97" w14:textId="77777777" w:rsidR="00225834" w:rsidRPr="008F1143" w:rsidRDefault="00225834"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787" w:type="dxa"/>
          </w:tcPr>
          <w:p w14:paraId="78EFE30A" w14:textId="77777777" w:rsidR="00225834" w:rsidRDefault="00225834"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569" w:type="dxa"/>
            <w:gridSpan w:val="5"/>
          </w:tcPr>
          <w:p w14:paraId="1DCE033E" w14:textId="77777777" w:rsidR="00225834" w:rsidRDefault="00225834"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356" w:type="dxa"/>
            <w:gridSpan w:val="5"/>
          </w:tcPr>
          <w:p w14:paraId="05372267" w14:textId="77777777" w:rsidR="00225834" w:rsidRDefault="00225834"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241" w:type="dxa"/>
            <w:gridSpan w:val="3"/>
          </w:tcPr>
          <w:p w14:paraId="5DC4BBDF" w14:textId="77777777" w:rsidR="00225834" w:rsidRPr="00A25C68" w:rsidRDefault="00225834"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i/>
                <w:iCs/>
                <w:sz w:val="24"/>
                <w:szCs w:val="24"/>
                <w:cs/>
              </w:rPr>
            </w:pPr>
          </w:p>
        </w:tc>
        <w:tc>
          <w:tcPr>
            <w:tcW w:w="3001" w:type="dxa"/>
            <w:gridSpan w:val="4"/>
            <w:tcBorders>
              <w:bottom w:val="single" w:sz="4" w:space="0" w:color="auto"/>
            </w:tcBorders>
            <w:vAlign w:val="center"/>
          </w:tcPr>
          <w:p w14:paraId="1F2010F8" w14:textId="317482A5" w:rsidR="00225834" w:rsidRPr="009B3996" w:rsidRDefault="00225834"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9B3996">
              <w:rPr>
                <w:rFonts w:ascii="Angsana New" w:hAnsi="Angsana New"/>
                <w:sz w:val="28"/>
                <w:szCs w:val="28"/>
                <w:cs/>
              </w:rPr>
              <w:t>(</w:t>
            </w:r>
            <w:r w:rsidRPr="009B3996">
              <w:rPr>
                <w:rFonts w:ascii="Angsana New" w:hAnsi="Angsana New"/>
                <w:sz w:val="28"/>
                <w:szCs w:val="28"/>
              </w:rPr>
              <w:t>Units</w:t>
            </w:r>
            <w:r w:rsidRPr="009B3996">
              <w:rPr>
                <w:rFonts w:ascii="Angsana New" w:hAnsi="Angsana New"/>
                <w:sz w:val="28"/>
                <w:szCs w:val="28"/>
                <w:cs/>
              </w:rPr>
              <w:t xml:space="preserve"> : </w:t>
            </w:r>
            <w:r w:rsidRPr="009B3996">
              <w:rPr>
                <w:rFonts w:ascii="Angsana New" w:hAnsi="Angsana New"/>
                <w:sz w:val="28"/>
                <w:szCs w:val="28"/>
              </w:rPr>
              <w:t>Thousand Baht</w:t>
            </w:r>
            <w:r w:rsidRPr="009B3996">
              <w:rPr>
                <w:rFonts w:ascii="Angsana New" w:hAnsi="Angsana New"/>
                <w:sz w:val="28"/>
                <w:szCs w:val="28"/>
                <w:cs/>
              </w:rPr>
              <w:t>)</w:t>
            </w:r>
          </w:p>
        </w:tc>
      </w:tr>
      <w:tr w:rsidR="00225834" w14:paraId="5FCB0198" w14:textId="1B9AC66B" w:rsidTr="009B3996">
        <w:trPr>
          <w:trHeight w:val="414"/>
        </w:trPr>
        <w:tc>
          <w:tcPr>
            <w:tcW w:w="3401" w:type="dxa"/>
            <w:vAlign w:val="center"/>
          </w:tcPr>
          <w:p w14:paraId="6FD98266" w14:textId="77777777" w:rsidR="00225834" w:rsidRPr="008F1143" w:rsidRDefault="00225834"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236" w:type="dxa"/>
          </w:tcPr>
          <w:p w14:paraId="066C66A3" w14:textId="77777777" w:rsidR="00225834" w:rsidRPr="008F1143" w:rsidRDefault="00225834"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2600" w:type="dxa"/>
            <w:gridSpan w:val="4"/>
            <w:tcBorders>
              <w:top w:val="single" w:sz="4" w:space="0" w:color="auto"/>
              <w:bottom w:val="single" w:sz="4" w:space="0" w:color="auto"/>
            </w:tcBorders>
            <w:vAlign w:val="center"/>
          </w:tcPr>
          <w:p w14:paraId="07AA3E21" w14:textId="77777777" w:rsidR="00225834" w:rsidRPr="008D1A1B" w:rsidRDefault="00225834"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sz w:val="28"/>
                <w:szCs w:val="28"/>
              </w:rPr>
              <w:t xml:space="preserve">CPS Shipping &amp; Logistic </w:t>
            </w:r>
            <w:r>
              <w:rPr>
                <w:rFonts w:ascii="Angsana New" w:hAnsi="Angsana New"/>
                <w:sz w:val="28"/>
                <w:szCs w:val="28"/>
              </w:rPr>
              <w:br/>
            </w:r>
            <w:r w:rsidRPr="00B92B9D">
              <w:rPr>
                <w:rFonts w:ascii="Angsana New" w:hAnsi="Angsana New"/>
                <w:sz w:val="28"/>
                <w:szCs w:val="28"/>
              </w:rPr>
              <w:t>Co.,</w:t>
            </w:r>
            <w:r>
              <w:rPr>
                <w:rFonts w:ascii="Angsana New" w:hAnsi="Angsana New"/>
                <w:sz w:val="28"/>
                <w:szCs w:val="28"/>
              </w:rPr>
              <w:t xml:space="preserve"> </w:t>
            </w:r>
            <w:r w:rsidRPr="00B92B9D">
              <w:rPr>
                <w:rFonts w:ascii="Angsana New" w:hAnsi="Angsana New"/>
                <w:sz w:val="28"/>
                <w:szCs w:val="28"/>
              </w:rPr>
              <w:t>Ltd.</w:t>
            </w:r>
          </w:p>
        </w:tc>
        <w:tc>
          <w:tcPr>
            <w:tcW w:w="236" w:type="dxa"/>
            <w:tcBorders>
              <w:top w:val="single" w:sz="4" w:space="0" w:color="auto"/>
            </w:tcBorders>
          </w:tcPr>
          <w:p w14:paraId="291E3355" w14:textId="77777777" w:rsidR="00225834" w:rsidRDefault="00225834"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14" w:type="dxa"/>
            <w:gridSpan w:val="4"/>
            <w:tcBorders>
              <w:top w:val="single" w:sz="4" w:space="0" w:color="auto"/>
              <w:bottom w:val="single" w:sz="4" w:space="0" w:color="auto"/>
            </w:tcBorders>
            <w:vAlign w:val="center"/>
          </w:tcPr>
          <w:p w14:paraId="06A41854" w14:textId="77777777" w:rsidR="00225834" w:rsidRPr="000B0821" w:rsidRDefault="00225834"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0B0821">
              <w:rPr>
                <w:rFonts w:ascii="Angsana New" w:hAnsi="Angsana New"/>
                <w:sz w:val="28"/>
                <w:szCs w:val="28"/>
              </w:rPr>
              <w:t>GA Power Pte Co., Ltd.</w:t>
            </w:r>
          </w:p>
        </w:tc>
        <w:tc>
          <w:tcPr>
            <w:tcW w:w="236" w:type="dxa"/>
            <w:tcBorders>
              <w:top w:val="single" w:sz="4" w:space="0" w:color="auto"/>
            </w:tcBorders>
            <w:vAlign w:val="center"/>
          </w:tcPr>
          <w:p w14:paraId="6045F6D3" w14:textId="77777777" w:rsidR="00225834" w:rsidRDefault="00225834"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467" w:type="dxa"/>
            <w:gridSpan w:val="4"/>
            <w:tcBorders>
              <w:top w:val="single" w:sz="4" w:space="0" w:color="auto"/>
              <w:bottom w:val="single" w:sz="4" w:space="0" w:color="auto"/>
            </w:tcBorders>
            <w:vAlign w:val="center"/>
          </w:tcPr>
          <w:p w14:paraId="48FD0FB6" w14:textId="2029C880" w:rsidR="00225834" w:rsidRPr="00B92B9D" w:rsidRDefault="00225834"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sz w:val="28"/>
                <w:szCs w:val="28"/>
              </w:rPr>
              <w:t>The megawatt Co.,</w:t>
            </w:r>
            <w:r>
              <w:rPr>
                <w:rFonts w:ascii="Angsana New" w:hAnsi="Angsana New"/>
                <w:sz w:val="28"/>
                <w:szCs w:val="28"/>
              </w:rPr>
              <w:t xml:space="preserve"> </w:t>
            </w:r>
            <w:r w:rsidRPr="00B92B9D">
              <w:rPr>
                <w:rFonts w:ascii="Angsana New" w:hAnsi="Angsana New"/>
                <w:sz w:val="28"/>
                <w:szCs w:val="28"/>
              </w:rPr>
              <w:t>Ltd</w:t>
            </w:r>
          </w:p>
        </w:tc>
        <w:tc>
          <w:tcPr>
            <w:tcW w:w="298" w:type="dxa"/>
            <w:tcBorders>
              <w:top w:val="single" w:sz="4" w:space="0" w:color="auto"/>
              <w:bottom w:val="single" w:sz="4" w:space="0" w:color="auto"/>
            </w:tcBorders>
          </w:tcPr>
          <w:p w14:paraId="3DC1EB09" w14:textId="77777777" w:rsidR="00225834" w:rsidRPr="00B92B9D" w:rsidRDefault="00225834"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03" w:type="dxa"/>
            <w:gridSpan w:val="3"/>
            <w:tcBorders>
              <w:top w:val="single" w:sz="4" w:space="0" w:color="auto"/>
              <w:bottom w:val="single" w:sz="4" w:space="0" w:color="auto"/>
            </w:tcBorders>
            <w:vAlign w:val="center"/>
          </w:tcPr>
          <w:p w14:paraId="771AF236" w14:textId="5F68423C" w:rsidR="00225834" w:rsidRDefault="00225834"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sz w:val="28"/>
                <w:szCs w:val="28"/>
              </w:rPr>
              <w:t>The megawatt Co.,</w:t>
            </w:r>
            <w:r>
              <w:rPr>
                <w:rFonts w:ascii="Angsana New" w:hAnsi="Angsana New"/>
                <w:sz w:val="28"/>
                <w:szCs w:val="28"/>
              </w:rPr>
              <w:t xml:space="preserve"> </w:t>
            </w:r>
            <w:r w:rsidRPr="00B92B9D">
              <w:rPr>
                <w:rFonts w:ascii="Angsana New" w:hAnsi="Angsana New"/>
                <w:sz w:val="28"/>
                <w:szCs w:val="28"/>
              </w:rPr>
              <w:t>Ltd</w:t>
            </w:r>
          </w:p>
        </w:tc>
      </w:tr>
      <w:tr w:rsidR="00225834" w14:paraId="12BA2134" w14:textId="6675E3DA" w:rsidTr="009B3996">
        <w:trPr>
          <w:trHeight w:val="414"/>
        </w:trPr>
        <w:tc>
          <w:tcPr>
            <w:tcW w:w="3401" w:type="dxa"/>
            <w:tcBorders>
              <w:bottom w:val="single" w:sz="4" w:space="0" w:color="auto"/>
            </w:tcBorders>
            <w:vAlign w:val="center"/>
          </w:tcPr>
          <w:p w14:paraId="0A09075A" w14:textId="77777777" w:rsidR="00225834" w:rsidRPr="008F1143" w:rsidRDefault="00225834"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236" w:type="dxa"/>
          </w:tcPr>
          <w:p w14:paraId="176BC716" w14:textId="77777777" w:rsidR="00225834" w:rsidRPr="008F1143" w:rsidRDefault="00225834"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1138" w:type="dxa"/>
            <w:gridSpan w:val="2"/>
            <w:tcBorders>
              <w:top w:val="single" w:sz="4" w:space="0" w:color="auto"/>
              <w:bottom w:val="single" w:sz="4" w:space="0" w:color="auto"/>
            </w:tcBorders>
            <w:vAlign w:val="center"/>
          </w:tcPr>
          <w:p w14:paraId="1CC16419" w14:textId="4E09FBD4" w:rsidR="00225834" w:rsidRPr="008F1143" w:rsidRDefault="00225834"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hint="cs"/>
                <w:sz w:val="28"/>
                <w:szCs w:val="28"/>
                <w:cs/>
              </w:rPr>
              <w:t>2022</w:t>
            </w:r>
          </w:p>
        </w:tc>
        <w:tc>
          <w:tcPr>
            <w:tcW w:w="236" w:type="dxa"/>
            <w:tcBorders>
              <w:top w:val="single" w:sz="4" w:space="0" w:color="auto"/>
            </w:tcBorders>
          </w:tcPr>
          <w:p w14:paraId="4229C309" w14:textId="77777777" w:rsidR="00225834" w:rsidRPr="008F1143" w:rsidRDefault="00225834"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1226" w:type="dxa"/>
            <w:tcBorders>
              <w:top w:val="single" w:sz="4" w:space="0" w:color="auto"/>
              <w:bottom w:val="single" w:sz="4" w:space="0" w:color="auto"/>
            </w:tcBorders>
            <w:vAlign w:val="center"/>
          </w:tcPr>
          <w:p w14:paraId="572C13B3" w14:textId="05C4FC29" w:rsidR="00225834" w:rsidRPr="008F1143" w:rsidRDefault="00225834"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hint="cs"/>
                <w:sz w:val="28"/>
                <w:szCs w:val="28"/>
                <w:cs/>
              </w:rPr>
              <w:t>2021</w:t>
            </w:r>
          </w:p>
        </w:tc>
        <w:tc>
          <w:tcPr>
            <w:tcW w:w="236" w:type="dxa"/>
          </w:tcPr>
          <w:p w14:paraId="50FC954A" w14:textId="77777777" w:rsidR="00225834" w:rsidRDefault="00225834"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048" w:type="dxa"/>
            <w:gridSpan w:val="2"/>
            <w:tcBorders>
              <w:bottom w:val="single" w:sz="4" w:space="0" w:color="auto"/>
            </w:tcBorders>
            <w:vAlign w:val="center"/>
          </w:tcPr>
          <w:p w14:paraId="04F81ADE" w14:textId="6BC25084" w:rsidR="00225834" w:rsidRDefault="00225834"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hint="cs"/>
                <w:sz w:val="28"/>
                <w:szCs w:val="28"/>
                <w:cs/>
              </w:rPr>
              <w:t>2022</w:t>
            </w:r>
          </w:p>
        </w:tc>
        <w:tc>
          <w:tcPr>
            <w:tcW w:w="249" w:type="dxa"/>
          </w:tcPr>
          <w:p w14:paraId="3D2B681A" w14:textId="77777777" w:rsidR="00225834" w:rsidRDefault="00225834"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117" w:type="dxa"/>
            <w:vAlign w:val="center"/>
          </w:tcPr>
          <w:p w14:paraId="454582CA" w14:textId="1315D640" w:rsidR="00225834" w:rsidRPr="00DC7DC3" w:rsidRDefault="00225834"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hint="cs"/>
                <w:sz w:val="28"/>
                <w:szCs w:val="28"/>
                <w:cs/>
              </w:rPr>
              <w:t>2021</w:t>
            </w:r>
          </w:p>
        </w:tc>
        <w:tc>
          <w:tcPr>
            <w:tcW w:w="236" w:type="dxa"/>
            <w:vAlign w:val="center"/>
          </w:tcPr>
          <w:p w14:paraId="16B754F4" w14:textId="77777777" w:rsidR="00225834" w:rsidRDefault="00225834"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71" w:type="dxa"/>
            <w:gridSpan w:val="2"/>
            <w:tcBorders>
              <w:bottom w:val="single" w:sz="4" w:space="0" w:color="auto"/>
            </w:tcBorders>
            <w:vAlign w:val="center"/>
          </w:tcPr>
          <w:p w14:paraId="5E076BB0" w14:textId="2C0BC612" w:rsidR="00225834" w:rsidRDefault="00225834"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hint="cs"/>
                <w:sz w:val="28"/>
                <w:szCs w:val="28"/>
                <w:cs/>
              </w:rPr>
              <w:t>2022</w:t>
            </w:r>
          </w:p>
        </w:tc>
        <w:tc>
          <w:tcPr>
            <w:tcW w:w="236" w:type="dxa"/>
          </w:tcPr>
          <w:p w14:paraId="5C09DA2B" w14:textId="77777777" w:rsidR="00225834" w:rsidRDefault="00225834"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160" w:type="dxa"/>
            <w:tcBorders>
              <w:bottom w:val="single" w:sz="4" w:space="0" w:color="auto"/>
            </w:tcBorders>
            <w:vAlign w:val="center"/>
          </w:tcPr>
          <w:p w14:paraId="42B50092" w14:textId="5ABA670C" w:rsidR="00225834" w:rsidRDefault="00225834"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hint="cs"/>
                <w:sz w:val="28"/>
                <w:szCs w:val="28"/>
                <w:cs/>
              </w:rPr>
              <w:t>2021</w:t>
            </w:r>
          </w:p>
        </w:tc>
        <w:tc>
          <w:tcPr>
            <w:tcW w:w="298" w:type="dxa"/>
          </w:tcPr>
          <w:p w14:paraId="09A2B5CB" w14:textId="77777777" w:rsidR="00225834" w:rsidRDefault="00225834"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281" w:type="dxa"/>
            <w:tcBorders>
              <w:bottom w:val="single" w:sz="4" w:space="0" w:color="auto"/>
            </w:tcBorders>
            <w:vAlign w:val="center"/>
          </w:tcPr>
          <w:p w14:paraId="1242D8C1" w14:textId="5362A00B" w:rsidR="00225834" w:rsidRDefault="00225834"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hint="cs"/>
                <w:sz w:val="28"/>
                <w:szCs w:val="28"/>
                <w:cs/>
              </w:rPr>
              <w:t>2022</w:t>
            </w:r>
          </w:p>
        </w:tc>
        <w:tc>
          <w:tcPr>
            <w:tcW w:w="264" w:type="dxa"/>
          </w:tcPr>
          <w:p w14:paraId="29821BDD" w14:textId="77777777" w:rsidR="00225834" w:rsidRDefault="00225834"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158" w:type="dxa"/>
            <w:tcBorders>
              <w:bottom w:val="single" w:sz="4" w:space="0" w:color="auto"/>
            </w:tcBorders>
            <w:vAlign w:val="center"/>
          </w:tcPr>
          <w:p w14:paraId="7F73A627" w14:textId="1FF82289" w:rsidR="00225834" w:rsidRPr="00DC7DC3" w:rsidRDefault="00225834"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hint="cs"/>
                <w:sz w:val="28"/>
                <w:szCs w:val="28"/>
                <w:cs/>
              </w:rPr>
              <w:t>2021</w:t>
            </w:r>
          </w:p>
        </w:tc>
      </w:tr>
      <w:tr w:rsidR="009B3996" w14:paraId="4B6665C9" w14:textId="16338328" w:rsidTr="00B42821">
        <w:trPr>
          <w:trHeight w:val="414"/>
        </w:trPr>
        <w:tc>
          <w:tcPr>
            <w:tcW w:w="3401" w:type="dxa"/>
            <w:tcBorders>
              <w:top w:val="single" w:sz="4" w:space="0" w:color="auto"/>
            </w:tcBorders>
          </w:tcPr>
          <w:p w14:paraId="09988543" w14:textId="1A228E6B"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t>Revenue</w:t>
            </w:r>
          </w:p>
        </w:tc>
        <w:tc>
          <w:tcPr>
            <w:tcW w:w="236" w:type="dxa"/>
            <w:vAlign w:val="center"/>
          </w:tcPr>
          <w:p w14:paraId="3B3D05C0" w14:textId="77777777"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8" w:type="dxa"/>
            <w:gridSpan w:val="2"/>
            <w:tcBorders>
              <w:top w:val="single" w:sz="4" w:space="0" w:color="auto"/>
            </w:tcBorders>
            <w:vAlign w:val="center"/>
          </w:tcPr>
          <w:p w14:paraId="2F12693F" w14:textId="7B840909"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E25FB">
              <w:rPr>
                <w:rFonts w:ascii="Angsana New" w:hAnsi="Angsana New"/>
                <w:sz w:val="28"/>
                <w:szCs w:val="28"/>
              </w:rPr>
              <w:t>217,817</w:t>
            </w:r>
          </w:p>
        </w:tc>
        <w:tc>
          <w:tcPr>
            <w:tcW w:w="236" w:type="dxa"/>
            <w:vAlign w:val="bottom"/>
          </w:tcPr>
          <w:p w14:paraId="705C6F33" w14:textId="77777777"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6" w:type="dxa"/>
            <w:tcBorders>
              <w:top w:val="single" w:sz="4" w:space="0" w:color="auto"/>
            </w:tcBorders>
            <w:vAlign w:val="center"/>
          </w:tcPr>
          <w:p w14:paraId="2522E526" w14:textId="0E83BF51"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E25FB">
              <w:rPr>
                <w:rFonts w:ascii="Angsana New" w:hAnsi="Angsana New"/>
                <w:sz w:val="28"/>
                <w:szCs w:val="28"/>
              </w:rPr>
              <w:t>206,251</w:t>
            </w:r>
          </w:p>
        </w:tc>
        <w:tc>
          <w:tcPr>
            <w:tcW w:w="236" w:type="dxa"/>
            <w:vAlign w:val="bottom"/>
          </w:tcPr>
          <w:p w14:paraId="46BDB2C1" w14:textId="77777777"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48" w:type="dxa"/>
            <w:gridSpan w:val="2"/>
            <w:tcBorders>
              <w:top w:val="single" w:sz="4" w:space="0" w:color="auto"/>
            </w:tcBorders>
            <w:vAlign w:val="center"/>
          </w:tcPr>
          <w:p w14:paraId="767F68AE" w14:textId="2445E05B"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E25FB">
              <w:rPr>
                <w:rFonts w:ascii="Angsana New" w:hAnsi="Angsana New"/>
                <w:sz w:val="28"/>
                <w:szCs w:val="28"/>
              </w:rPr>
              <w:t>30,010</w:t>
            </w:r>
          </w:p>
        </w:tc>
        <w:tc>
          <w:tcPr>
            <w:tcW w:w="249" w:type="dxa"/>
            <w:vAlign w:val="bottom"/>
          </w:tcPr>
          <w:p w14:paraId="10DFE1DC" w14:textId="77777777"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17" w:type="dxa"/>
            <w:tcBorders>
              <w:top w:val="single" w:sz="4" w:space="0" w:color="auto"/>
            </w:tcBorders>
            <w:vAlign w:val="center"/>
          </w:tcPr>
          <w:p w14:paraId="77E87821" w14:textId="19C0F4D9" w:rsidR="009B3996" w:rsidRPr="00CA64DE"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E25FB">
              <w:rPr>
                <w:rFonts w:ascii="Angsana New" w:hAnsi="Angsana New"/>
                <w:sz w:val="28"/>
                <w:szCs w:val="28"/>
              </w:rPr>
              <w:t>25,613</w:t>
            </w:r>
          </w:p>
        </w:tc>
        <w:tc>
          <w:tcPr>
            <w:tcW w:w="236" w:type="dxa"/>
            <w:vAlign w:val="bottom"/>
          </w:tcPr>
          <w:p w14:paraId="2C558792" w14:textId="77777777"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71" w:type="dxa"/>
            <w:gridSpan w:val="2"/>
            <w:tcBorders>
              <w:top w:val="single" w:sz="4" w:space="0" w:color="auto"/>
            </w:tcBorders>
            <w:vAlign w:val="center"/>
          </w:tcPr>
          <w:p w14:paraId="7133339D" w14:textId="0EB2182C"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E25FB">
              <w:rPr>
                <w:rFonts w:ascii="Angsana New" w:hAnsi="Angsana New"/>
                <w:sz w:val="28"/>
                <w:szCs w:val="28"/>
              </w:rPr>
              <w:t>217,423</w:t>
            </w:r>
          </w:p>
        </w:tc>
        <w:tc>
          <w:tcPr>
            <w:tcW w:w="236" w:type="dxa"/>
            <w:vAlign w:val="bottom"/>
          </w:tcPr>
          <w:p w14:paraId="7E6C9AFA" w14:textId="77777777"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60" w:type="dxa"/>
            <w:tcBorders>
              <w:top w:val="single" w:sz="4" w:space="0" w:color="auto"/>
            </w:tcBorders>
            <w:vAlign w:val="center"/>
          </w:tcPr>
          <w:p w14:paraId="1F3A5EC6" w14:textId="0AD10D6E"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E25FB">
              <w:rPr>
                <w:rFonts w:ascii="Angsana New" w:hAnsi="Angsana New" w:hint="cs"/>
                <w:sz w:val="28"/>
                <w:szCs w:val="28"/>
                <w:cs/>
              </w:rPr>
              <w:t>189</w:t>
            </w:r>
          </w:p>
        </w:tc>
        <w:tc>
          <w:tcPr>
            <w:tcW w:w="298" w:type="dxa"/>
            <w:vAlign w:val="bottom"/>
          </w:tcPr>
          <w:p w14:paraId="1BC63BDD" w14:textId="77777777"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1" w:type="dxa"/>
            <w:tcBorders>
              <w:top w:val="single" w:sz="4" w:space="0" w:color="auto"/>
            </w:tcBorders>
            <w:vAlign w:val="center"/>
          </w:tcPr>
          <w:p w14:paraId="683EAFFF" w14:textId="2B27B945"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E25FB">
              <w:rPr>
                <w:rFonts w:asciiTheme="majorBidi" w:hAnsiTheme="majorBidi" w:cstheme="majorBidi"/>
                <w:color w:val="000000"/>
                <w:sz w:val="28"/>
                <w:szCs w:val="28"/>
              </w:rPr>
              <w:t>1,177</w:t>
            </w:r>
          </w:p>
        </w:tc>
        <w:tc>
          <w:tcPr>
            <w:tcW w:w="264" w:type="dxa"/>
            <w:vAlign w:val="bottom"/>
          </w:tcPr>
          <w:p w14:paraId="47F2C02C" w14:textId="77777777"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58" w:type="dxa"/>
            <w:vAlign w:val="center"/>
          </w:tcPr>
          <w:p w14:paraId="46C33F76" w14:textId="2EB2DFDD" w:rsidR="009B3996" w:rsidRPr="00A679C7"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B1EB7">
              <w:rPr>
                <w:rFonts w:asciiTheme="majorBidi" w:hAnsiTheme="majorBidi" w:cstheme="majorBidi"/>
                <w:color w:val="000000"/>
                <w:sz w:val="28"/>
                <w:szCs w:val="28"/>
              </w:rPr>
              <w:t>-</w:t>
            </w:r>
          </w:p>
        </w:tc>
      </w:tr>
      <w:tr w:rsidR="009B3996" w14:paraId="0D8026CB" w14:textId="77777777" w:rsidTr="00B42821">
        <w:trPr>
          <w:trHeight w:val="414"/>
        </w:trPr>
        <w:tc>
          <w:tcPr>
            <w:tcW w:w="3401" w:type="dxa"/>
          </w:tcPr>
          <w:p w14:paraId="76138864" w14:textId="3ABE4C94"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
              <w:rPr>
                <w:rFonts w:ascii="Angsana New" w:hAnsi="Angsana New"/>
                <w:sz w:val="28"/>
                <w:szCs w:val="28"/>
              </w:rPr>
            </w:pPr>
            <w:r w:rsidRPr="00627264">
              <w:rPr>
                <w:rFonts w:ascii="Angsana New" w:hAnsi="Angsana New"/>
                <w:sz w:val="28"/>
                <w:szCs w:val="28"/>
              </w:rPr>
              <w:t>Expense</w:t>
            </w:r>
          </w:p>
        </w:tc>
        <w:tc>
          <w:tcPr>
            <w:tcW w:w="236" w:type="dxa"/>
            <w:vAlign w:val="center"/>
          </w:tcPr>
          <w:p w14:paraId="66645338" w14:textId="77777777"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8" w:type="dxa"/>
            <w:gridSpan w:val="2"/>
            <w:tcBorders>
              <w:bottom w:val="single" w:sz="4" w:space="0" w:color="auto"/>
            </w:tcBorders>
            <w:vAlign w:val="center"/>
          </w:tcPr>
          <w:p w14:paraId="31D984F4" w14:textId="135BA478" w:rsidR="009B3996" w:rsidRPr="00FE25FB"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r w:rsidRPr="00FE25FB">
              <w:rPr>
                <w:rFonts w:ascii="Angsana New" w:hAnsi="Angsana New"/>
                <w:sz w:val="28"/>
                <w:szCs w:val="28"/>
              </w:rPr>
              <w:t>210,881</w:t>
            </w:r>
            <w:r>
              <w:rPr>
                <w:rFonts w:ascii="Angsana New" w:hAnsi="Angsana New"/>
                <w:sz w:val="28"/>
                <w:szCs w:val="28"/>
              </w:rPr>
              <w:t>)</w:t>
            </w:r>
          </w:p>
        </w:tc>
        <w:tc>
          <w:tcPr>
            <w:tcW w:w="236" w:type="dxa"/>
            <w:vAlign w:val="bottom"/>
          </w:tcPr>
          <w:p w14:paraId="00CE56EB" w14:textId="77777777"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6" w:type="dxa"/>
            <w:tcBorders>
              <w:bottom w:val="single" w:sz="4" w:space="0" w:color="auto"/>
            </w:tcBorders>
            <w:vAlign w:val="center"/>
          </w:tcPr>
          <w:p w14:paraId="06E9136C" w14:textId="6F4F3DA5"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r w:rsidRPr="00FE25FB">
              <w:rPr>
                <w:rFonts w:ascii="Angsana New" w:hAnsi="Angsana New"/>
                <w:sz w:val="28"/>
                <w:szCs w:val="28"/>
              </w:rPr>
              <w:t>188,705</w:t>
            </w:r>
            <w:r>
              <w:rPr>
                <w:rFonts w:ascii="Angsana New" w:hAnsi="Angsana New"/>
                <w:sz w:val="28"/>
                <w:szCs w:val="28"/>
              </w:rPr>
              <w:t>)</w:t>
            </w:r>
          </w:p>
        </w:tc>
        <w:tc>
          <w:tcPr>
            <w:tcW w:w="236" w:type="dxa"/>
            <w:vAlign w:val="bottom"/>
          </w:tcPr>
          <w:p w14:paraId="369AC37E" w14:textId="77777777"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48" w:type="dxa"/>
            <w:gridSpan w:val="2"/>
            <w:tcBorders>
              <w:bottom w:val="single" w:sz="4" w:space="0" w:color="auto"/>
            </w:tcBorders>
            <w:vAlign w:val="center"/>
          </w:tcPr>
          <w:p w14:paraId="6A4A9306" w14:textId="27BCCD3D" w:rsidR="009B3996" w:rsidRPr="00FE25FB"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r w:rsidRPr="00FE25FB">
              <w:rPr>
                <w:rFonts w:ascii="Angsana New" w:hAnsi="Angsana New"/>
                <w:sz w:val="28"/>
                <w:szCs w:val="28"/>
              </w:rPr>
              <w:t>51,693</w:t>
            </w:r>
            <w:r>
              <w:rPr>
                <w:rFonts w:ascii="Angsana New" w:hAnsi="Angsana New"/>
                <w:sz w:val="28"/>
                <w:szCs w:val="28"/>
              </w:rPr>
              <w:t>)</w:t>
            </w:r>
          </w:p>
        </w:tc>
        <w:tc>
          <w:tcPr>
            <w:tcW w:w="249" w:type="dxa"/>
            <w:vAlign w:val="bottom"/>
          </w:tcPr>
          <w:p w14:paraId="49F73208" w14:textId="77777777"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17" w:type="dxa"/>
            <w:tcBorders>
              <w:bottom w:val="single" w:sz="4" w:space="0" w:color="auto"/>
            </w:tcBorders>
            <w:vAlign w:val="center"/>
          </w:tcPr>
          <w:p w14:paraId="2B47497B" w14:textId="1A7DDE69"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r w:rsidRPr="00FE25FB">
              <w:rPr>
                <w:rFonts w:ascii="Angsana New" w:hAnsi="Angsana New"/>
                <w:sz w:val="28"/>
                <w:szCs w:val="28"/>
              </w:rPr>
              <w:t>50,448</w:t>
            </w:r>
            <w:r>
              <w:rPr>
                <w:rFonts w:ascii="Angsana New" w:hAnsi="Angsana New"/>
                <w:sz w:val="28"/>
                <w:szCs w:val="28"/>
              </w:rPr>
              <w:t>)</w:t>
            </w:r>
          </w:p>
        </w:tc>
        <w:tc>
          <w:tcPr>
            <w:tcW w:w="236" w:type="dxa"/>
            <w:vAlign w:val="bottom"/>
          </w:tcPr>
          <w:p w14:paraId="68DAAEBA" w14:textId="77777777"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71" w:type="dxa"/>
            <w:gridSpan w:val="2"/>
            <w:tcBorders>
              <w:bottom w:val="single" w:sz="4" w:space="0" w:color="auto"/>
            </w:tcBorders>
            <w:vAlign w:val="center"/>
          </w:tcPr>
          <w:p w14:paraId="286DF482" w14:textId="6155F7EB" w:rsidR="009B3996" w:rsidRPr="00FE25FB"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r w:rsidRPr="00FE25FB">
              <w:rPr>
                <w:rFonts w:ascii="Angsana New" w:hAnsi="Angsana New"/>
                <w:sz w:val="28"/>
                <w:szCs w:val="28"/>
              </w:rPr>
              <w:t>144,809</w:t>
            </w:r>
            <w:r>
              <w:rPr>
                <w:rFonts w:ascii="Angsana New" w:hAnsi="Angsana New"/>
                <w:sz w:val="28"/>
                <w:szCs w:val="28"/>
              </w:rPr>
              <w:t>)</w:t>
            </w:r>
          </w:p>
        </w:tc>
        <w:tc>
          <w:tcPr>
            <w:tcW w:w="236" w:type="dxa"/>
            <w:vAlign w:val="bottom"/>
          </w:tcPr>
          <w:p w14:paraId="1D49D806" w14:textId="77777777"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60" w:type="dxa"/>
            <w:tcBorders>
              <w:bottom w:val="single" w:sz="4" w:space="0" w:color="auto"/>
            </w:tcBorders>
            <w:vAlign w:val="center"/>
          </w:tcPr>
          <w:p w14:paraId="34F12BE2" w14:textId="10FCF76D"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r w:rsidRPr="00FE25FB">
              <w:rPr>
                <w:rFonts w:ascii="Angsana New" w:hAnsi="Angsana New"/>
                <w:sz w:val="28"/>
                <w:szCs w:val="28"/>
              </w:rPr>
              <w:t>93</w:t>
            </w:r>
            <w:r>
              <w:rPr>
                <w:rFonts w:ascii="Angsana New" w:hAnsi="Angsana New"/>
                <w:sz w:val="28"/>
                <w:szCs w:val="28"/>
              </w:rPr>
              <w:t>)</w:t>
            </w:r>
          </w:p>
        </w:tc>
        <w:tc>
          <w:tcPr>
            <w:tcW w:w="298" w:type="dxa"/>
            <w:vAlign w:val="bottom"/>
          </w:tcPr>
          <w:p w14:paraId="232D3E71" w14:textId="77777777"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1" w:type="dxa"/>
            <w:tcBorders>
              <w:bottom w:val="single" w:sz="4" w:space="0" w:color="auto"/>
            </w:tcBorders>
            <w:vAlign w:val="center"/>
          </w:tcPr>
          <w:p w14:paraId="19C13784" w14:textId="2DFB453D" w:rsidR="009B3996" w:rsidRPr="00FE25FB"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r w:rsidRPr="00FE25FB">
              <w:rPr>
                <w:rFonts w:asciiTheme="majorBidi" w:hAnsiTheme="majorBidi" w:cstheme="majorBidi"/>
                <w:color w:val="000000"/>
                <w:sz w:val="28"/>
                <w:szCs w:val="28"/>
              </w:rPr>
              <w:t>2,696</w:t>
            </w:r>
            <w:r>
              <w:rPr>
                <w:rFonts w:asciiTheme="majorBidi" w:hAnsiTheme="majorBidi" w:cstheme="majorBidi"/>
                <w:color w:val="000000"/>
                <w:sz w:val="28"/>
                <w:szCs w:val="28"/>
              </w:rPr>
              <w:t>)</w:t>
            </w:r>
          </w:p>
        </w:tc>
        <w:tc>
          <w:tcPr>
            <w:tcW w:w="264" w:type="dxa"/>
            <w:vAlign w:val="bottom"/>
          </w:tcPr>
          <w:p w14:paraId="247B7ADA" w14:textId="77777777"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58" w:type="dxa"/>
            <w:tcBorders>
              <w:bottom w:val="single" w:sz="4" w:space="0" w:color="auto"/>
            </w:tcBorders>
            <w:vAlign w:val="center"/>
          </w:tcPr>
          <w:p w14:paraId="3024C401" w14:textId="1F42F176" w:rsidR="009B3996" w:rsidRPr="00FE25FB"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4B1EB7">
              <w:rPr>
                <w:rFonts w:asciiTheme="majorBidi" w:hAnsiTheme="majorBidi" w:cstheme="majorBidi"/>
                <w:color w:val="000000"/>
                <w:sz w:val="28"/>
                <w:szCs w:val="28"/>
              </w:rPr>
              <w:t>-</w:t>
            </w:r>
          </w:p>
        </w:tc>
      </w:tr>
      <w:tr w:rsidR="009B3996" w14:paraId="523AF8C9" w14:textId="2761E206" w:rsidTr="00B42821">
        <w:trPr>
          <w:trHeight w:val="414"/>
        </w:trPr>
        <w:tc>
          <w:tcPr>
            <w:tcW w:w="3401" w:type="dxa"/>
          </w:tcPr>
          <w:p w14:paraId="1D281A18" w14:textId="7A48102B"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
              <w:rPr>
                <w:rFonts w:ascii="Angsana New" w:hAnsi="Angsana New"/>
                <w:sz w:val="28"/>
                <w:szCs w:val="28"/>
              </w:rPr>
            </w:pPr>
            <w:r>
              <w:rPr>
                <w:rFonts w:ascii="Angsana New" w:hAnsi="Angsana New"/>
                <w:sz w:val="28"/>
                <w:szCs w:val="28"/>
              </w:rPr>
              <w:t>Other compressive income (expense)</w:t>
            </w:r>
          </w:p>
        </w:tc>
        <w:tc>
          <w:tcPr>
            <w:tcW w:w="236" w:type="dxa"/>
            <w:vAlign w:val="center"/>
          </w:tcPr>
          <w:p w14:paraId="267DD606" w14:textId="77777777"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8" w:type="dxa"/>
            <w:gridSpan w:val="2"/>
            <w:tcBorders>
              <w:top w:val="single" w:sz="4" w:space="0" w:color="auto"/>
              <w:bottom w:val="double" w:sz="4" w:space="0" w:color="auto"/>
            </w:tcBorders>
            <w:vAlign w:val="center"/>
          </w:tcPr>
          <w:p w14:paraId="44886CB6" w14:textId="3C0E4601"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E25FB">
              <w:rPr>
                <w:rFonts w:ascii="Angsana New" w:hAnsi="Angsana New"/>
                <w:sz w:val="28"/>
                <w:szCs w:val="28"/>
              </w:rPr>
              <w:t>6,936</w:t>
            </w:r>
          </w:p>
        </w:tc>
        <w:tc>
          <w:tcPr>
            <w:tcW w:w="236" w:type="dxa"/>
            <w:vAlign w:val="bottom"/>
          </w:tcPr>
          <w:p w14:paraId="40BF555D" w14:textId="77777777"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6" w:type="dxa"/>
            <w:tcBorders>
              <w:top w:val="single" w:sz="4" w:space="0" w:color="auto"/>
              <w:bottom w:val="double" w:sz="4" w:space="0" w:color="auto"/>
            </w:tcBorders>
            <w:vAlign w:val="center"/>
          </w:tcPr>
          <w:p w14:paraId="073AA30F" w14:textId="78E23CC6"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17,546</w:t>
            </w:r>
          </w:p>
        </w:tc>
        <w:tc>
          <w:tcPr>
            <w:tcW w:w="236" w:type="dxa"/>
            <w:vAlign w:val="bottom"/>
          </w:tcPr>
          <w:p w14:paraId="6F8E3ADB" w14:textId="77777777"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48" w:type="dxa"/>
            <w:gridSpan w:val="2"/>
            <w:tcBorders>
              <w:top w:val="single" w:sz="4" w:space="0" w:color="auto"/>
              <w:bottom w:val="double" w:sz="4" w:space="0" w:color="auto"/>
            </w:tcBorders>
            <w:vAlign w:val="center"/>
          </w:tcPr>
          <w:p w14:paraId="3E74DD8B" w14:textId="3E515850"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E25FB">
              <w:rPr>
                <w:rFonts w:ascii="Angsana New" w:hAnsi="Angsana New"/>
                <w:sz w:val="28"/>
                <w:szCs w:val="28"/>
              </w:rPr>
              <w:t>(21,683)</w:t>
            </w:r>
          </w:p>
        </w:tc>
        <w:tc>
          <w:tcPr>
            <w:tcW w:w="249" w:type="dxa"/>
            <w:vAlign w:val="bottom"/>
          </w:tcPr>
          <w:p w14:paraId="2463EC3F" w14:textId="77777777"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17" w:type="dxa"/>
            <w:tcBorders>
              <w:top w:val="single" w:sz="4" w:space="0" w:color="auto"/>
              <w:bottom w:val="double" w:sz="4" w:space="0" w:color="auto"/>
            </w:tcBorders>
            <w:vAlign w:val="center"/>
          </w:tcPr>
          <w:p w14:paraId="286B030E" w14:textId="07F16ED8"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(24,835)</w:t>
            </w:r>
          </w:p>
        </w:tc>
        <w:tc>
          <w:tcPr>
            <w:tcW w:w="236" w:type="dxa"/>
            <w:vAlign w:val="bottom"/>
          </w:tcPr>
          <w:p w14:paraId="2C610595" w14:textId="77777777"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71" w:type="dxa"/>
            <w:gridSpan w:val="2"/>
            <w:tcBorders>
              <w:top w:val="single" w:sz="4" w:space="0" w:color="auto"/>
              <w:bottom w:val="double" w:sz="4" w:space="0" w:color="auto"/>
            </w:tcBorders>
            <w:vAlign w:val="center"/>
          </w:tcPr>
          <w:p w14:paraId="12EDFDF0" w14:textId="4F99AF5C"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E25FB">
              <w:rPr>
                <w:rFonts w:ascii="Angsana New" w:hAnsi="Angsana New"/>
                <w:sz w:val="28"/>
                <w:szCs w:val="28"/>
              </w:rPr>
              <w:t>72,614</w:t>
            </w:r>
          </w:p>
        </w:tc>
        <w:tc>
          <w:tcPr>
            <w:tcW w:w="236" w:type="dxa"/>
            <w:vAlign w:val="bottom"/>
          </w:tcPr>
          <w:p w14:paraId="7A9F638E" w14:textId="77777777"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60" w:type="dxa"/>
            <w:tcBorders>
              <w:top w:val="single" w:sz="4" w:space="0" w:color="auto"/>
              <w:bottom w:val="double" w:sz="4" w:space="0" w:color="auto"/>
            </w:tcBorders>
            <w:vAlign w:val="center"/>
          </w:tcPr>
          <w:p w14:paraId="5CF867BD" w14:textId="269476F2"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96</w:t>
            </w:r>
          </w:p>
        </w:tc>
        <w:tc>
          <w:tcPr>
            <w:tcW w:w="298" w:type="dxa"/>
            <w:vAlign w:val="bottom"/>
          </w:tcPr>
          <w:p w14:paraId="2F80717A" w14:textId="77777777"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1" w:type="dxa"/>
            <w:tcBorders>
              <w:top w:val="single" w:sz="4" w:space="0" w:color="auto"/>
              <w:bottom w:val="double" w:sz="4" w:space="0" w:color="auto"/>
            </w:tcBorders>
            <w:vAlign w:val="center"/>
          </w:tcPr>
          <w:p w14:paraId="211FE246" w14:textId="4A9F7FB3"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E25FB">
              <w:rPr>
                <w:rFonts w:asciiTheme="majorBidi" w:hAnsiTheme="majorBidi" w:cstheme="majorBidi"/>
                <w:color w:val="000000"/>
                <w:sz w:val="28"/>
                <w:szCs w:val="28"/>
              </w:rPr>
              <w:t>(1,519)</w:t>
            </w:r>
          </w:p>
        </w:tc>
        <w:tc>
          <w:tcPr>
            <w:tcW w:w="264" w:type="dxa"/>
            <w:vAlign w:val="bottom"/>
          </w:tcPr>
          <w:p w14:paraId="5F38534C" w14:textId="77777777" w:rsidR="009B3996"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58" w:type="dxa"/>
            <w:tcBorders>
              <w:top w:val="single" w:sz="4" w:space="0" w:color="auto"/>
              <w:bottom w:val="double" w:sz="4" w:space="0" w:color="auto"/>
            </w:tcBorders>
            <w:vAlign w:val="center"/>
          </w:tcPr>
          <w:p w14:paraId="0EE06979" w14:textId="4036FD1B" w:rsidR="009B3996" w:rsidRPr="00A679C7" w:rsidRDefault="009B3996" w:rsidP="009B3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B1EB7">
              <w:rPr>
                <w:rFonts w:asciiTheme="majorBidi" w:hAnsiTheme="majorBidi" w:cstheme="majorBidi"/>
                <w:color w:val="000000"/>
                <w:sz w:val="28"/>
                <w:szCs w:val="28"/>
              </w:rPr>
              <w:t>-</w:t>
            </w:r>
          </w:p>
        </w:tc>
      </w:tr>
    </w:tbl>
    <w:p w14:paraId="763AC798" w14:textId="5C05C3FB" w:rsidR="00A679C7" w:rsidRDefault="00BC511F" w:rsidP="001963F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993"/>
        <w:jc w:val="thaiDistribute"/>
        <w:rPr>
          <w:rFonts w:ascii="Angsana New" w:hAnsi="Angsana New"/>
          <w:b/>
          <w:bCs/>
          <w:sz w:val="28"/>
          <w:szCs w:val="28"/>
        </w:rPr>
        <w:sectPr w:rsidR="00A679C7" w:rsidSect="00BC511F">
          <w:pgSz w:w="16840" w:h="11907" w:orient="landscape" w:code="9"/>
          <w:pgMar w:top="443" w:right="1247" w:bottom="1077" w:left="851" w:header="851" w:footer="851" w:gutter="0"/>
          <w:pgNumType w:fmt="numberInDash" w:start="40"/>
          <w:cols w:space="708"/>
          <w:docGrid w:linePitch="360"/>
        </w:sectPr>
      </w:pPr>
      <w:r w:rsidRPr="006D72C2">
        <w:rPr>
          <w:rFonts w:ascii="Angsana New" w:hAnsi="Angsana New"/>
          <w:sz w:val="28"/>
          <w:szCs w:val="28"/>
        </w:rPr>
        <w:t>*</w:t>
      </w:r>
      <w:r w:rsidR="001963FC" w:rsidRPr="001963FC">
        <w:rPr>
          <w:rFonts w:ascii="Angsana New" w:hAnsi="Angsana New"/>
          <w:sz w:val="28"/>
          <w:szCs w:val="28"/>
        </w:rPr>
        <w:t xml:space="preserve">Material financial information presented herein derived from the financial statements reviewed by the auditor of associates Except that material financial information of </w:t>
      </w:r>
      <w:proofErr w:type="spellStart"/>
      <w:r w:rsidR="001963FC" w:rsidRPr="001963FC">
        <w:rPr>
          <w:rFonts w:ascii="Angsana New" w:hAnsi="Angsana New"/>
          <w:sz w:val="28"/>
          <w:szCs w:val="28"/>
        </w:rPr>
        <w:t>E</w:t>
      </w:r>
      <w:r w:rsidR="001963FC">
        <w:rPr>
          <w:rFonts w:ascii="Angsana New" w:hAnsi="Angsana New"/>
          <w:sz w:val="28"/>
          <w:szCs w:val="28"/>
        </w:rPr>
        <w:t>kold</w:t>
      </w:r>
      <w:proofErr w:type="spellEnd"/>
      <w:r w:rsidR="001963FC" w:rsidRPr="001963FC">
        <w:rPr>
          <w:rFonts w:ascii="Angsana New" w:hAnsi="Angsana New"/>
          <w:sz w:val="28"/>
          <w:szCs w:val="28"/>
        </w:rPr>
        <w:t xml:space="preserve"> Company Limited is derived from the financial statements prepared by the management of the associated company.</w:t>
      </w:r>
    </w:p>
    <w:p w14:paraId="6E8D0197" w14:textId="43AAA552" w:rsidR="003560F7" w:rsidRPr="00B92B9D" w:rsidRDefault="003560F7" w:rsidP="00A679C7">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lastRenderedPageBreak/>
        <w:t>INVESTMENT PROPERTY</w:t>
      </w:r>
    </w:p>
    <w:p w14:paraId="3282FA50" w14:textId="04389743" w:rsidR="003560F7" w:rsidRPr="00B92B9D" w:rsidRDefault="003560F7" w:rsidP="002B5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rPr>
          <w:rFonts w:ascii="Angsana New" w:hAnsi="Angsana New"/>
          <w:spacing w:val="4"/>
          <w:sz w:val="28"/>
          <w:szCs w:val="28"/>
          <w:cs/>
        </w:rPr>
      </w:pPr>
      <w:r w:rsidRPr="005C56E7">
        <w:rPr>
          <w:rFonts w:ascii="Angsana New" w:hAnsi="Angsana New"/>
          <w:spacing w:val="4"/>
          <w:sz w:val="28"/>
          <w:szCs w:val="28"/>
        </w:rPr>
        <w:t>As at</w:t>
      </w:r>
      <w:r w:rsidR="00824B8A" w:rsidRPr="005C56E7">
        <w:rPr>
          <w:rFonts w:ascii="Angsana New" w:hAnsi="Angsana New"/>
          <w:spacing w:val="4"/>
          <w:sz w:val="28"/>
          <w:szCs w:val="28"/>
        </w:rPr>
        <w:t xml:space="preserve"> </w:t>
      </w:r>
      <w:r w:rsidR="008D1A1B" w:rsidRPr="005C56E7">
        <w:rPr>
          <w:rFonts w:ascii="Angsana New" w:hAnsi="Angsana New"/>
          <w:spacing w:val="4"/>
          <w:sz w:val="28"/>
          <w:szCs w:val="28"/>
        </w:rPr>
        <w:t>June</w:t>
      </w:r>
      <w:r w:rsidR="00824B8A" w:rsidRPr="005C56E7">
        <w:rPr>
          <w:rFonts w:ascii="Angsana New" w:hAnsi="Angsana New"/>
          <w:spacing w:val="4"/>
          <w:sz w:val="28"/>
          <w:szCs w:val="28"/>
        </w:rPr>
        <w:t xml:space="preserve"> 3</w:t>
      </w:r>
      <w:r w:rsidR="008D1A1B" w:rsidRPr="005C56E7">
        <w:rPr>
          <w:rFonts w:ascii="Angsana New" w:hAnsi="Angsana New"/>
          <w:spacing w:val="4"/>
          <w:sz w:val="28"/>
          <w:szCs w:val="28"/>
        </w:rPr>
        <w:t>0</w:t>
      </w:r>
      <w:r w:rsidR="00824B8A" w:rsidRPr="005C56E7">
        <w:rPr>
          <w:rFonts w:ascii="Angsana New" w:hAnsi="Angsana New"/>
          <w:spacing w:val="4"/>
          <w:sz w:val="28"/>
          <w:szCs w:val="28"/>
        </w:rPr>
        <w:t>,202</w:t>
      </w:r>
      <w:r w:rsidR="002B5FE4" w:rsidRPr="005C56E7">
        <w:rPr>
          <w:rFonts w:ascii="Angsana New" w:hAnsi="Angsana New"/>
          <w:spacing w:val="4"/>
          <w:sz w:val="28"/>
          <w:szCs w:val="28"/>
        </w:rPr>
        <w:t>2</w:t>
      </w:r>
      <w:r w:rsidR="00824B8A" w:rsidRPr="005C56E7">
        <w:rPr>
          <w:rFonts w:ascii="Angsana New" w:hAnsi="Angsana New"/>
          <w:spacing w:val="4"/>
          <w:sz w:val="28"/>
          <w:szCs w:val="28"/>
        </w:rPr>
        <w:t xml:space="preserve"> and</w:t>
      </w:r>
      <w:r w:rsidRPr="005C56E7">
        <w:rPr>
          <w:rFonts w:ascii="Angsana New" w:hAnsi="Angsana New"/>
          <w:spacing w:val="4"/>
          <w:sz w:val="28"/>
          <w:szCs w:val="28"/>
        </w:rPr>
        <w:t xml:space="preserve"> </w:t>
      </w:r>
      <w:r w:rsidR="00824B8A" w:rsidRPr="005C56E7">
        <w:rPr>
          <w:rFonts w:ascii="Angsana New" w:hAnsi="Angsana New"/>
          <w:spacing w:val="4"/>
          <w:sz w:val="28"/>
          <w:szCs w:val="28"/>
        </w:rPr>
        <w:t>December</w:t>
      </w:r>
      <w:r w:rsidR="00D14845" w:rsidRPr="005C56E7">
        <w:rPr>
          <w:rFonts w:ascii="Angsana New" w:hAnsi="Angsana New"/>
          <w:sz w:val="28"/>
          <w:szCs w:val="28"/>
        </w:rPr>
        <w:t xml:space="preserve"> 3</w:t>
      </w:r>
      <w:r w:rsidR="00E83977" w:rsidRPr="005C56E7">
        <w:rPr>
          <w:rFonts w:ascii="Angsana New" w:hAnsi="Angsana New"/>
          <w:sz w:val="28"/>
          <w:szCs w:val="28"/>
        </w:rPr>
        <w:t>1</w:t>
      </w:r>
      <w:r w:rsidR="003F0798" w:rsidRPr="005C56E7">
        <w:rPr>
          <w:rFonts w:ascii="Angsana New" w:hAnsi="Angsana New"/>
          <w:spacing w:val="4"/>
          <w:sz w:val="28"/>
          <w:szCs w:val="28"/>
        </w:rPr>
        <w:t>, 202</w:t>
      </w:r>
      <w:r w:rsidR="002B5FE4" w:rsidRPr="005C56E7">
        <w:rPr>
          <w:rFonts w:ascii="Angsana New" w:hAnsi="Angsana New"/>
          <w:spacing w:val="4"/>
          <w:sz w:val="28"/>
          <w:szCs w:val="28"/>
        </w:rPr>
        <w:t>1</w:t>
      </w:r>
      <w:r w:rsidR="003F0798" w:rsidRPr="005C56E7">
        <w:rPr>
          <w:rFonts w:ascii="Angsana New" w:hAnsi="Angsana New"/>
          <w:spacing w:val="4"/>
          <w:sz w:val="28"/>
          <w:szCs w:val="28"/>
        </w:rPr>
        <w:t xml:space="preserve"> </w:t>
      </w:r>
      <w:r w:rsidRPr="005C56E7">
        <w:rPr>
          <w:rFonts w:ascii="Angsana New" w:hAnsi="Angsana New"/>
          <w:spacing w:val="4"/>
          <w:sz w:val="28"/>
          <w:szCs w:val="28"/>
        </w:rPr>
        <w:t>investment property consists of</w:t>
      </w:r>
      <w:r w:rsidR="008651C3" w:rsidRPr="005C56E7">
        <w:rPr>
          <w:rFonts w:ascii="Angsana New" w:hAnsi="Angsana New"/>
          <w:spacing w:val="4"/>
          <w:sz w:val="28"/>
          <w:szCs w:val="28"/>
          <w:cs/>
        </w:rPr>
        <w:t xml:space="preserve"> </w:t>
      </w:r>
      <w:r w:rsidR="00040B58" w:rsidRPr="005C56E7">
        <w:rPr>
          <w:rFonts w:ascii="Angsana New" w:hAnsi="Angsana New"/>
          <w:spacing w:val="4"/>
          <w:sz w:val="28"/>
          <w:szCs w:val="28"/>
        </w:rPr>
        <w:t>2</w:t>
      </w:r>
      <w:r w:rsidR="00B77DD3" w:rsidRPr="005C56E7">
        <w:rPr>
          <w:rFonts w:ascii="Angsana New" w:hAnsi="Angsana New"/>
          <w:spacing w:val="4"/>
          <w:sz w:val="28"/>
          <w:szCs w:val="28"/>
        </w:rPr>
        <w:t xml:space="preserve"> </w:t>
      </w:r>
      <w:r w:rsidR="00160D6A" w:rsidRPr="005C56E7">
        <w:rPr>
          <w:rFonts w:ascii="Angsana New" w:hAnsi="Angsana New"/>
          <w:spacing w:val="4"/>
          <w:sz w:val="28"/>
          <w:szCs w:val="28"/>
        </w:rPr>
        <w:t xml:space="preserve">land title deeds </w:t>
      </w:r>
      <w:r w:rsidR="00040B58" w:rsidRPr="005C56E7">
        <w:rPr>
          <w:rFonts w:ascii="Angsana New" w:hAnsi="Angsana New"/>
          <w:spacing w:val="4"/>
          <w:sz w:val="28"/>
          <w:szCs w:val="28"/>
        </w:rPr>
        <w:t>16</w:t>
      </w:r>
      <w:r w:rsidR="00C222D3" w:rsidRPr="005C56E7">
        <w:rPr>
          <w:rFonts w:ascii="Angsana New" w:hAnsi="Angsana New"/>
          <w:spacing w:val="4"/>
          <w:sz w:val="28"/>
          <w:szCs w:val="28"/>
        </w:rPr>
        <w:t xml:space="preserve"> rai </w:t>
      </w:r>
      <w:r w:rsidR="00BD7DE3" w:rsidRPr="005C56E7">
        <w:rPr>
          <w:rFonts w:ascii="Angsana New" w:hAnsi="Angsana New"/>
          <w:spacing w:val="4"/>
          <w:sz w:val="28"/>
          <w:szCs w:val="28"/>
        </w:rPr>
        <w:t xml:space="preserve">- </w:t>
      </w:r>
      <w:r w:rsidR="00C222D3" w:rsidRPr="005C56E7">
        <w:rPr>
          <w:rFonts w:ascii="Angsana New" w:hAnsi="Angsana New"/>
          <w:spacing w:val="4"/>
          <w:sz w:val="28"/>
          <w:szCs w:val="28"/>
        </w:rPr>
        <w:t xml:space="preserve">1 </w:t>
      </w:r>
      <w:proofErr w:type="spellStart"/>
      <w:r w:rsidR="00C222D3" w:rsidRPr="005C56E7">
        <w:rPr>
          <w:rFonts w:ascii="Angsana New" w:hAnsi="Angsana New"/>
          <w:spacing w:val="4"/>
          <w:sz w:val="28"/>
          <w:szCs w:val="28"/>
        </w:rPr>
        <w:t>nga</w:t>
      </w:r>
      <w:r w:rsidR="008651C3" w:rsidRPr="005C56E7">
        <w:rPr>
          <w:rFonts w:ascii="Angsana New" w:hAnsi="Angsana New"/>
          <w:spacing w:val="4"/>
          <w:sz w:val="28"/>
          <w:szCs w:val="28"/>
        </w:rPr>
        <w:t>n</w:t>
      </w:r>
      <w:proofErr w:type="spellEnd"/>
      <w:r w:rsidR="008651C3" w:rsidRPr="005C56E7">
        <w:rPr>
          <w:rFonts w:ascii="Angsana New" w:hAnsi="Angsana New"/>
          <w:spacing w:val="4"/>
          <w:sz w:val="28"/>
          <w:szCs w:val="28"/>
        </w:rPr>
        <w:t xml:space="preserve"> - 4</w:t>
      </w:r>
      <w:r w:rsidR="00040B58" w:rsidRPr="005C56E7">
        <w:rPr>
          <w:rFonts w:ascii="Angsana New" w:hAnsi="Angsana New"/>
          <w:spacing w:val="4"/>
          <w:sz w:val="28"/>
          <w:szCs w:val="28"/>
        </w:rPr>
        <w:t>6</w:t>
      </w:r>
      <w:r w:rsidRPr="005C56E7">
        <w:rPr>
          <w:rFonts w:ascii="Angsana New" w:hAnsi="Angsana New"/>
          <w:spacing w:val="4"/>
          <w:sz w:val="28"/>
          <w:szCs w:val="28"/>
        </w:rPr>
        <w:t xml:space="preserve"> square </w:t>
      </w:r>
      <w:proofErr w:type="spellStart"/>
      <w:r w:rsidRPr="005C56E7">
        <w:rPr>
          <w:rFonts w:ascii="Angsana New" w:hAnsi="Angsana New"/>
          <w:spacing w:val="4"/>
          <w:sz w:val="28"/>
          <w:szCs w:val="28"/>
        </w:rPr>
        <w:t>wah</w:t>
      </w:r>
      <w:proofErr w:type="spellEnd"/>
      <w:r w:rsidR="008651C3" w:rsidRPr="005C56E7">
        <w:rPr>
          <w:rFonts w:ascii="Angsana New" w:hAnsi="Angsana New"/>
          <w:spacing w:val="4"/>
          <w:sz w:val="28"/>
          <w:szCs w:val="28"/>
        </w:rPr>
        <w:t xml:space="preserve"> </w:t>
      </w:r>
      <w:r w:rsidRPr="005C56E7">
        <w:rPr>
          <w:rFonts w:ascii="Angsana New" w:hAnsi="Angsana New"/>
          <w:spacing w:val="4"/>
          <w:sz w:val="28"/>
          <w:szCs w:val="28"/>
        </w:rPr>
        <w:t xml:space="preserve">amount of </w:t>
      </w:r>
      <w:r w:rsidR="00255C63" w:rsidRPr="005C56E7">
        <w:rPr>
          <w:rFonts w:ascii="Angsana New" w:hAnsi="Angsana New"/>
          <w:spacing w:val="4"/>
          <w:sz w:val="28"/>
          <w:szCs w:val="28"/>
        </w:rPr>
        <w:t>58.37</w:t>
      </w:r>
      <w:r w:rsidRPr="005C56E7">
        <w:rPr>
          <w:rFonts w:ascii="Angsana New" w:hAnsi="Angsana New"/>
          <w:spacing w:val="4"/>
          <w:sz w:val="28"/>
          <w:szCs w:val="28"/>
        </w:rPr>
        <w:t xml:space="preserve"> million</w:t>
      </w:r>
      <w:r w:rsidR="00EB0F6B" w:rsidRPr="005C56E7">
        <w:rPr>
          <w:rFonts w:ascii="Angsana New" w:hAnsi="Angsana New"/>
          <w:spacing w:val="4"/>
          <w:sz w:val="28"/>
          <w:szCs w:val="28"/>
        </w:rPr>
        <w:t xml:space="preserve"> baht</w:t>
      </w:r>
      <w:r w:rsidR="00BA0C0F" w:rsidRPr="005C56E7">
        <w:rPr>
          <w:rFonts w:ascii="Angsana New" w:hAnsi="Angsana New"/>
          <w:spacing w:val="4"/>
          <w:sz w:val="28"/>
          <w:szCs w:val="28"/>
        </w:rPr>
        <w:t>, at cost method</w:t>
      </w:r>
      <w:r w:rsidR="008651C3" w:rsidRPr="005C56E7">
        <w:rPr>
          <w:rFonts w:ascii="Angsana New" w:hAnsi="Angsana New"/>
          <w:spacing w:val="4"/>
          <w:sz w:val="28"/>
          <w:szCs w:val="28"/>
        </w:rPr>
        <w:t>,</w:t>
      </w:r>
      <w:r w:rsidRPr="005C56E7">
        <w:rPr>
          <w:rFonts w:ascii="Angsana New" w:hAnsi="Angsana New"/>
          <w:spacing w:val="4"/>
          <w:sz w:val="28"/>
          <w:szCs w:val="28"/>
        </w:rPr>
        <w:t xml:space="preserve"> (the appraised value by an independent appraiser made in 20</w:t>
      </w:r>
      <w:r w:rsidR="001D3586" w:rsidRPr="005C56E7">
        <w:rPr>
          <w:rFonts w:ascii="Angsana New" w:hAnsi="Angsana New"/>
          <w:spacing w:val="4"/>
          <w:sz w:val="28"/>
          <w:szCs w:val="28"/>
        </w:rPr>
        <w:t>20</w:t>
      </w:r>
      <w:r w:rsidRPr="005C56E7">
        <w:rPr>
          <w:rFonts w:ascii="Angsana New" w:hAnsi="Angsana New"/>
          <w:spacing w:val="4"/>
          <w:sz w:val="28"/>
          <w:szCs w:val="28"/>
        </w:rPr>
        <w:t xml:space="preserve"> by the market price approach of t</w:t>
      </w:r>
      <w:r w:rsidR="00160D6A" w:rsidRPr="005C56E7">
        <w:rPr>
          <w:rFonts w:ascii="Angsana New" w:hAnsi="Angsana New"/>
          <w:spacing w:val="4"/>
          <w:sz w:val="28"/>
          <w:szCs w:val="28"/>
        </w:rPr>
        <w:t xml:space="preserve"> </w:t>
      </w:r>
      <w:r w:rsidR="001D3586" w:rsidRPr="005C56E7">
        <w:rPr>
          <w:rFonts w:ascii="Angsana New" w:hAnsi="Angsana New"/>
          <w:spacing w:val="4"/>
          <w:sz w:val="28"/>
          <w:szCs w:val="28"/>
        </w:rPr>
        <w:t>72</w:t>
      </w:r>
      <w:r w:rsidR="00160D6A" w:rsidRPr="005C56E7">
        <w:rPr>
          <w:rFonts w:ascii="Angsana New" w:hAnsi="Angsana New"/>
          <w:spacing w:val="4"/>
          <w:sz w:val="28"/>
          <w:szCs w:val="28"/>
        </w:rPr>
        <w:t xml:space="preserve"> million</w:t>
      </w:r>
      <w:r w:rsidR="00EB0F6B" w:rsidRPr="005C56E7">
        <w:rPr>
          <w:rFonts w:ascii="Angsana New" w:hAnsi="Angsana New"/>
          <w:spacing w:val="4"/>
          <w:sz w:val="28"/>
          <w:szCs w:val="28"/>
        </w:rPr>
        <w:t xml:space="preserve"> baht</w:t>
      </w:r>
      <w:r w:rsidRPr="005C56E7">
        <w:rPr>
          <w:rFonts w:ascii="Angsana New" w:hAnsi="Angsana New"/>
          <w:spacing w:val="4"/>
          <w:sz w:val="28"/>
          <w:szCs w:val="28"/>
        </w:rPr>
        <w:t>)</w:t>
      </w:r>
      <w:r w:rsidR="00604E58" w:rsidRPr="005C56E7">
        <w:rPr>
          <w:rFonts w:ascii="Angsana New" w:hAnsi="Angsana New"/>
          <w:spacing w:val="4"/>
          <w:sz w:val="28"/>
          <w:szCs w:val="28"/>
        </w:rPr>
        <w:t>.</w:t>
      </w:r>
    </w:p>
    <w:p w14:paraId="23AA0A19" w14:textId="77777777" w:rsidR="009C0796" w:rsidRPr="00B92B9D" w:rsidRDefault="009C0796" w:rsidP="009C0796">
      <w:pPr>
        <w:rPr>
          <w:rFonts w:ascii="Angsana New" w:hAnsi="Angsana New"/>
          <w:sz w:val="28"/>
          <w:szCs w:val="28"/>
        </w:rPr>
      </w:pPr>
    </w:p>
    <w:p w14:paraId="2142E89D" w14:textId="77777777" w:rsidR="009C0796" w:rsidRDefault="009C0796" w:rsidP="009C0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37"/>
          <w:tab w:val="left" w:pos="2074"/>
        </w:tabs>
        <w:rPr>
          <w:rFonts w:ascii="Angsana New" w:hAnsi="Angsana New"/>
          <w:sz w:val="28"/>
          <w:szCs w:val="28"/>
        </w:rPr>
      </w:pPr>
    </w:p>
    <w:p w14:paraId="779AF4DF" w14:textId="1877E117" w:rsidR="00B817EC" w:rsidRPr="00254AA9" w:rsidRDefault="00B817EC" w:rsidP="00B817EC">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120" w:lineRule="atLeast"/>
        <w:ind w:left="567" w:hanging="567"/>
        <w:jc w:val="thaiDistribute"/>
        <w:rPr>
          <w:rFonts w:ascii="Angsana New" w:hAnsi="Angsana New"/>
          <w:b/>
          <w:bCs/>
          <w:sz w:val="28"/>
          <w:szCs w:val="28"/>
        </w:rPr>
      </w:pPr>
      <w:r w:rsidRPr="00B817EC">
        <w:rPr>
          <w:rFonts w:ascii="Angsana New" w:hAnsi="Angsana New"/>
          <w:b/>
          <w:bCs/>
          <w:sz w:val="28"/>
          <w:szCs w:val="28"/>
        </w:rPr>
        <w:t>Deposit for the purchase of land</w:t>
      </w:r>
    </w:p>
    <w:p w14:paraId="31351714" w14:textId="1D43ED67" w:rsidR="00B817EC" w:rsidRPr="00797DAE" w:rsidRDefault="00B817EC" w:rsidP="00833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37"/>
          <w:tab w:val="left" w:pos="2074"/>
        </w:tabs>
        <w:ind w:left="567"/>
        <w:jc w:val="thaiDistribute"/>
        <w:rPr>
          <w:rFonts w:ascii="Angsana New" w:hAnsi="Angsana New"/>
          <w:spacing w:val="4"/>
          <w:sz w:val="28"/>
          <w:szCs w:val="28"/>
        </w:rPr>
        <w:sectPr w:rsidR="00B817EC" w:rsidRPr="00797DAE" w:rsidSect="00DA1906">
          <w:pgSz w:w="11907" w:h="16840" w:code="9"/>
          <w:pgMar w:top="1247" w:right="1077" w:bottom="851" w:left="1588" w:header="851" w:footer="851" w:gutter="0"/>
          <w:pgNumType w:fmt="numberInDash" w:start="42"/>
          <w:cols w:space="708"/>
          <w:docGrid w:linePitch="360"/>
        </w:sectPr>
      </w:pPr>
      <w:r w:rsidRPr="00797DAE">
        <w:rPr>
          <w:rFonts w:ascii="Angsana New" w:hAnsi="Angsana New"/>
          <w:spacing w:val="4"/>
          <w:sz w:val="28"/>
          <w:szCs w:val="28"/>
        </w:rPr>
        <w:t xml:space="preserve">On March 8, 2022, the Board of Directors' meeting No. 4/22, resolved to approve </w:t>
      </w:r>
      <w:proofErr w:type="spellStart"/>
      <w:r w:rsidRPr="00797DAE">
        <w:rPr>
          <w:rFonts w:ascii="Angsana New" w:hAnsi="Angsana New"/>
          <w:spacing w:val="4"/>
          <w:sz w:val="28"/>
          <w:szCs w:val="28"/>
        </w:rPr>
        <w:t>Thep</w:t>
      </w:r>
      <w:proofErr w:type="spellEnd"/>
      <w:r w:rsidRPr="00797DAE">
        <w:rPr>
          <w:rFonts w:ascii="Angsana New" w:hAnsi="Angsana New"/>
          <w:spacing w:val="4"/>
          <w:sz w:val="28"/>
          <w:szCs w:val="28"/>
        </w:rPr>
        <w:t xml:space="preserve"> Rutha Company Limited (a subsidiary) to purchase 5 plots of land from non-related persons for business expansion. 61 rai 40 square </w:t>
      </w:r>
      <w:proofErr w:type="spellStart"/>
      <w:r w:rsidRPr="00797DAE">
        <w:rPr>
          <w:rFonts w:ascii="Angsana New" w:hAnsi="Angsana New"/>
          <w:spacing w:val="4"/>
          <w:sz w:val="28"/>
          <w:szCs w:val="28"/>
        </w:rPr>
        <w:t>wa</w:t>
      </w:r>
      <w:proofErr w:type="spellEnd"/>
      <w:r w:rsidRPr="00797DAE">
        <w:rPr>
          <w:rFonts w:ascii="Angsana New" w:hAnsi="Angsana New"/>
          <w:spacing w:val="4"/>
          <w:sz w:val="28"/>
          <w:szCs w:val="28"/>
        </w:rPr>
        <w:t xml:space="preserve">, price 76 million baht. Subsequently, on March 23, 2022, </w:t>
      </w:r>
      <w:proofErr w:type="spellStart"/>
      <w:r w:rsidRPr="00797DAE">
        <w:rPr>
          <w:rFonts w:ascii="Angsana New" w:hAnsi="Angsana New"/>
          <w:spacing w:val="4"/>
          <w:sz w:val="28"/>
          <w:szCs w:val="28"/>
        </w:rPr>
        <w:t>Thep</w:t>
      </w:r>
      <w:proofErr w:type="spellEnd"/>
      <w:r w:rsidRPr="00797DAE">
        <w:rPr>
          <w:rFonts w:ascii="Angsana New" w:hAnsi="Angsana New"/>
          <w:spacing w:val="4"/>
          <w:sz w:val="28"/>
          <w:szCs w:val="28"/>
        </w:rPr>
        <w:t xml:space="preserve"> Rutha Company Limited paid a deposit of 42.15 million baht, which was recorded in the prepaid expense account. The remaining amount of 33.85 million baht will be paid within July 21, 2022 which the appraised value according to the report of the independent appraiser using the Marker Approach method amounted to 36.66 million baht and the Income Approach method amounted to 108.20 million baht, respectively.</w:t>
      </w:r>
    </w:p>
    <w:p w14:paraId="52777984" w14:textId="5CECFC0A" w:rsidR="003E130A" w:rsidRDefault="00CA57B8" w:rsidP="00A679C7">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lastRenderedPageBreak/>
        <w:t>PROPERTY, PLANT</w:t>
      </w:r>
      <w:r w:rsidR="0027030A" w:rsidRPr="00B92B9D">
        <w:rPr>
          <w:rFonts w:ascii="Angsana New" w:hAnsi="Angsana New"/>
          <w:b/>
          <w:bCs/>
          <w:sz w:val="28"/>
          <w:szCs w:val="28"/>
        </w:rPr>
        <w:t>S</w:t>
      </w:r>
      <w:r w:rsidRPr="00B92B9D">
        <w:rPr>
          <w:rFonts w:ascii="Angsana New" w:hAnsi="Angsana New"/>
          <w:b/>
          <w:bCs/>
          <w:sz w:val="28"/>
          <w:szCs w:val="28"/>
        </w:rPr>
        <w:t xml:space="preserve"> AND EQUIPMENT </w:t>
      </w:r>
      <w:r w:rsidR="00D75BDD" w:rsidRPr="00B92B9D">
        <w:rPr>
          <w:rFonts w:ascii="Angsana New" w:hAnsi="Angsana New"/>
          <w:b/>
          <w:bCs/>
          <w:sz w:val="28"/>
          <w:szCs w:val="28"/>
        </w:rPr>
        <w:t>–</w:t>
      </w:r>
      <w:r w:rsidR="0072472C" w:rsidRPr="00B92B9D">
        <w:rPr>
          <w:rFonts w:ascii="Angsana New" w:hAnsi="Angsana New"/>
          <w:b/>
          <w:bCs/>
          <w:sz w:val="28"/>
          <w:szCs w:val="28"/>
        </w:rPr>
        <w:t xml:space="preserve"> NE</w:t>
      </w:r>
      <w:r w:rsidR="00BD7DE3" w:rsidRPr="00B92B9D">
        <w:rPr>
          <w:rFonts w:ascii="Angsana New" w:hAnsi="Angsana New"/>
          <w:b/>
          <w:bCs/>
          <w:sz w:val="28"/>
          <w:szCs w:val="28"/>
        </w:rPr>
        <w:t>T</w:t>
      </w:r>
    </w:p>
    <w:tbl>
      <w:tblPr>
        <w:tblW w:w="15759" w:type="dxa"/>
        <w:tblInd w:w="-851" w:type="dxa"/>
        <w:tblLayout w:type="fixed"/>
        <w:tblLook w:val="0000" w:firstRow="0" w:lastRow="0" w:firstColumn="0" w:lastColumn="0" w:noHBand="0" w:noVBand="0"/>
      </w:tblPr>
      <w:tblGrid>
        <w:gridCol w:w="2010"/>
        <w:gridCol w:w="1311"/>
        <w:gridCol w:w="238"/>
        <w:gridCol w:w="1312"/>
        <w:gridCol w:w="238"/>
        <w:gridCol w:w="1312"/>
        <w:gridCol w:w="238"/>
        <w:gridCol w:w="1312"/>
        <w:gridCol w:w="238"/>
        <w:gridCol w:w="1312"/>
        <w:gridCol w:w="238"/>
        <w:gridCol w:w="1312"/>
        <w:gridCol w:w="238"/>
        <w:gridCol w:w="1367"/>
        <w:gridCol w:w="238"/>
        <w:gridCol w:w="1264"/>
        <w:gridCol w:w="238"/>
        <w:gridCol w:w="1323"/>
        <w:gridCol w:w="20"/>
      </w:tblGrid>
      <w:tr w:rsidR="0078361F" w:rsidRPr="00B34017" w14:paraId="015AD1A4" w14:textId="77777777" w:rsidTr="0078361F">
        <w:trPr>
          <w:trHeight w:val="20"/>
        </w:trPr>
        <w:tc>
          <w:tcPr>
            <w:tcW w:w="2010" w:type="dxa"/>
            <w:shd w:val="clear" w:color="auto" w:fill="auto"/>
            <w:vAlign w:val="center"/>
          </w:tcPr>
          <w:p w14:paraId="2860DDF8" w14:textId="77777777" w:rsidR="0078361F" w:rsidRPr="00B34017" w:rsidRDefault="0078361F" w:rsidP="00BE56A5">
            <w:pPr>
              <w:ind w:left="-98" w:right="-108"/>
              <w:rPr>
                <w:rFonts w:ascii="Angsana New" w:hAnsi="Angsana New"/>
                <w:b/>
                <w:bCs/>
                <w:sz w:val="26"/>
                <w:szCs w:val="26"/>
              </w:rPr>
            </w:pPr>
          </w:p>
        </w:tc>
        <w:tc>
          <w:tcPr>
            <w:tcW w:w="13749" w:type="dxa"/>
            <w:gridSpan w:val="18"/>
            <w:tcBorders>
              <w:bottom w:val="single" w:sz="4" w:space="0" w:color="auto"/>
            </w:tcBorders>
          </w:tcPr>
          <w:p w14:paraId="273041D8" w14:textId="43EF1322" w:rsidR="0078361F" w:rsidRPr="00B34017" w:rsidRDefault="0078361F" w:rsidP="00BE56A5">
            <w:pPr>
              <w:pStyle w:val="Header"/>
              <w:ind w:right="-18"/>
              <w:rPr>
                <w:rFonts w:ascii="Angsana New" w:hAnsi="Angsana New"/>
                <w:sz w:val="26"/>
                <w:szCs w:val="26"/>
              </w:rPr>
            </w:pPr>
            <w:r w:rsidRPr="00B34017">
              <w:rPr>
                <w:rFonts w:ascii="Angsana New" w:hAnsi="Angsana New"/>
                <w:sz w:val="26"/>
                <w:szCs w:val="26"/>
                <w:cs/>
              </w:rPr>
              <w:t>(</w:t>
            </w:r>
            <w:proofErr w:type="spellStart"/>
            <w:r w:rsidRPr="00B34017">
              <w:rPr>
                <w:rFonts w:ascii="Angsana New" w:hAnsi="Angsana New"/>
                <w:sz w:val="26"/>
                <w:szCs w:val="26"/>
              </w:rPr>
              <w:t>Unit:Thousand</w:t>
            </w:r>
            <w:proofErr w:type="spellEnd"/>
            <w:r w:rsidRPr="00B34017">
              <w:rPr>
                <w:rFonts w:ascii="Angsana New" w:hAnsi="Angsana New"/>
                <w:sz w:val="26"/>
                <w:szCs w:val="26"/>
              </w:rPr>
              <w:t xml:space="preserve"> Bath)</w:t>
            </w:r>
          </w:p>
        </w:tc>
      </w:tr>
      <w:tr w:rsidR="0078361F" w:rsidRPr="00B34017" w14:paraId="361ACFB6" w14:textId="77777777" w:rsidTr="0078361F">
        <w:trPr>
          <w:trHeight w:val="20"/>
        </w:trPr>
        <w:tc>
          <w:tcPr>
            <w:tcW w:w="2010" w:type="dxa"/>
            <w:shd w:val="clear" w:color="auto" w:fill="auto"/>
            <w:vAlign w:val="center"/>
          </w:tcPr>
          <w:p w14:paraId="14292FB6" w14:textId="77777777" w:rsidR="0078361F" w:rsidRPr="00B34017" w:rsidRDefault="0078361F" w:rsidP="00BE56A5">
            <w:pPr>
              <w:ind w:left="-98" w:right="-108"/>
              <w:rPr>
                <w:rFonts w:ascii="Angsana New" w:hAnsi="Angsana New"/>
                <w:b/>
                <w:bCs/>
                <w:sz w:val="26"/>
                <w:szCs w:val="26"/>
              </w:rPr>
            </w:pPr>
          </w:p>
        </w:tc>
        <w:tc>
          <w:tcPr>
            <w:tcW w:w="13749" w:type="dxa"/>
            <w:gridSpan w:val="18"/>
            <w:tcBorders>
              <w:top w:val="single" w:sz="4" w:space="0" w:color="auto"/>
              <w:bottom w:val="single" w:sz="4" w:space="0" w:color="auto"/>
            </w:tcBorders>
          </w:tcPr>
          <w:p w14:paraId="0B181643" w14:textId="2FD9A5E1" w:rsidR="0078361F" w:rsidRPr="00B34017" w:rsidRDefault="0078361F" w:rsidP="00BE56A5">
            <w:pPr>
              <w:pStyle w:val="Header"/>
              <w:ind w:right="-18"/>
              <w:jc w:val="center"/>
              <w:rPr>
                <w:rFonts w:ascii="Angsana New" w:hAnsi="Angsana New"/>
                <w:sz w:val="26"/>
                <w:szCs w:val="26"/>
              </w:rPr>
            </w:pPr>
            <w:r w:rsidRPr="00B34017">
              <w:rPr>
                <w:rFonts w:ascii="Angsana New" w:hAnsi="Angsana New" w:hint="cs"/>
                <w:sz w:val="26"/>
                <w:szCs w:val="26"/>
                <w:cs/>
              </w:rPr>
              <w:t>Consolidated Financial Statements</w:t>
            </w:r>
          </w:p>
        </w:tc>
      </w:tr>
      <w:tr w:rsidR="0078361F" w:rsidRPr="00B34017" w14:paraId="798C380C" w14:textId="77777777" w:rsidTr="0078361F">
        <w:trPr>
          <w:gridAfter w:val="1"/>
          <w:wAfter w:w="20" w:type="dxa"/>
          <w:trHeight w:val="20"/>
        </w:trPr>
        <w:tc>
          <w:tcPr>
            <w:tcW w:w="2010" w:type="dxa"/>
            <w:shd w:val="clear" w:color="auto" w:fill="auto"/>
            <w:vAlign w:val="center"/>
          </w:tcPr>
          <w:p w14:paraId="3D9F4043" w14:textId="77777777" w:rsidR="0078361F" w:rsidRPr="00B34017" w:rsidRDefault="0078361F" w:rsidP="0078361F">
            <w:pPr>
              <w:ind w:left="-98" w:right="-108"/>
              <w:rPr>
                <w:rFonts w:ascii="Angsana New" w:hAnsi="Angsana New"/>
                <w:b/>
                <w:bCs/>
                <w:sz w:val="26"/>
                <w:szCs w:val="26"/>
              </w:rPr>
            </w:pPr>
          </w:p>
        </w:tc>
        <w:tc>
          <w:tcPr>
            <w:tcW w:w="1311" w:type="dxa"/>
            <w:tcBorders>
              <w:top w:val="single" w:sz="4" w:space="0" w:color="auto"/>
              <w:left w:val="nil"/>
            </w:tcBorders>
            <w:shd w:val="clear" w:color="auto" w:fill="auto"/>
          </w:tcPr>
          <w:p w14:paraId="217122E8" w14:textId="77777777" w:rsidR="0078361F" w:rsidRPr="00B34017" w:rsidRDefault="0078361F" w:rsidP="0078361F">
            <w:pPr>
              <w:tabs>
                <w:tab w:val="left" w:pos="522"/>
              </w:tabs>
              <w:ind w:right="-18"/>
              <w:jc w:val="center"/>
              <w:rPr>
                <w:rFonts w:ascii="Angsana New" w:hAnsi="Angsana New"/>
                <w:sz w:val="26"/>
                <w:szCs w:val="26"/>
              </w:rPr>
            </w:pPr>
          </w:p>
        </w:tc>
        <w:tc>
          <w:tcPr>
            <w:tcW w:w="238" w:type="dxa"/>
            <w:tcBorders>
              <w:top w:val="single" w:sz="4" w:space="0" w:color="auto"/>
            </w:tcBorders>
          </w:tcPr>
          <w:p w14:paraId="0C54EC96" w14:textId="77777777" w:rsidR="0078361F" w:rsidRPr="00B34017" w:rsidRDefault="0078361F" w:rsidP="0078361F">
            <w:pPr>
              <w:tabs>
                <w:tab w:val="left" w:pos="522"/>
              </w:tabs>
              <w:ind w:right="-18"/>
              <w:jc w:val="center"/>
              <w:rPr>
                <w:rFonts w:ascii="Angsana New" w:hAnsi="Angsana New"/>
                <w:sz w:val="26"/>
                <w:szCs w:val="26"/>
                <w:cs/>
              </w:rPr>
            </w:pPr>
          </w:p>
        </w:tc>
        <w:tc>
          <w:tcPr>
            <w:tcW w:w="1312" w:type="dxa"/>
            <w:tcBorders>
              <w:top w:val="single" w:sz="4" w:space="0" w:color="auto"/>
            </w:tcBorders>
            <w:shd w:val="clear" w:color="auto" w:fill="auto"/>
          </w:tcPr>
          <w:p w14:paraId="3104E2DA" w14:textId="6ACA951F" w:rsidR="0078361F" w:rsidRPr="00B34017" w:rsidRDefault="0078361F" w:rsidP="0078361F">
            <w:pPr>
              <w:tabs>
                <w:tab w:val="left" w:pos="522"/>
              </w:tabs>
              <w:ind w:right="-18"/>
              <w:jc w:val="center"/>
              <w:rPr>
                <w:rFonts w:ascii="Angsana New" w:hAnsi="Angsana New"/>
                <w:sz w:val="26"/>
                <w:szCs w:val="26"/>
              </w:rPr>
            </w:pPr>
            <w:r w:rsidRPr="00B34017">
              <w:rPr>
                <w:rFonts w:ascii="Angsana New" w:hAnsi="Angsana New"/>
                <w:sz w:val="26"/>
                <w:szCs w:val="26"/>
              </w:rPr>
              <w:t>Leasehold</w:t>
            </w:r>
          </w:p>
        </w:tc>
        <w:tc>
          <w:tcPr>
            <w:tcW w:w="238" w:type="dxa"/>
            <w:tcBorders>
              <w:top w:val="single" w:sz="4" w:space="0" w:color="auto"/>
            </w:tcBorders>
          </w:tcPr>
          <w:p w14:paraId="237F8D0E" w14:textId="77777777" w:rsidR="0078361F" w:rsidRPr="00B34017" w:rsidRDefault="0078361F" w:rsidP="0078361F">
            <w:pPr>
              <w:ind w:right="-18"/>
              <w:jc w:val="center"/>
              <w:rPr>
                <w:rFonts w:ascii="Angsana New" w:hAnsi="Angsana New"/>
                <w:sz w:val="26"/>
                <w:szCs w:val="26"/>
                <w:cs/>
              </w:rPr>
            </w:pPr>
          </w:p>
        </w:tc>
        <w:tc>
          <w:tcPr>
            <w:tcW w:w="1312" w:type="dxa"/>
            <w:tcBorders>
              <w:top w:val="single" w:sz="4" w:space="0" w:color="auto"/>
            </w:tcBorders>
          </w:tcPr>
          <w:p w14:paraId="6F530CFA" w14:textId="686AE821" w:rsidR="0078361F" w:rsidRPr="00B34017" w:rsidRDefault="0078361F" w:rsidP="0078361F">
            <w:pPr>
              <w:ind w:right="-18"/>
              <w:jc w:val="center"/>
              <w:rPr>
                <w:rFonts w:ascii="Angsana New" w:hAnsi="Angsana New"/>
                <w:sz w:val="26"/>
                <w:szCs w:val="26"/>
              </w:rPr>
            </w:pPr>
            <w:r w:rsidRPr="00B34017">
              <w:rPr>
                <w:rFonts w:ascii="Angsana New" w:hAnsi="Angsana New"/>
                <w:sz w:val="26"/>
                <w:szCs w:val="26"/>
              </w:rPr>
              <w:t>Building</w:t>
            </w:r>
          </w:p>
        </w:tc>
        <w:tc>
          <w:tcPr>
            <w:tcW w:w="238" w:type="dxa"/>
            <w:tcBorders>
              <w:top w:val="single" w:sz="4" w:space="0" w:color="auto"/>
            </w:tcBorders>
          </w:tcPr>
          <w:p w14:paraId="6025CA2E" w14:textId="77777777" w:rsidR="0078361F" w:rsidRPr="00B34017" w:rsidRDefault="0078361F" w:rsidP="0078361F">
            <w:pPr>
              <w:ind w:right="-18"/>
              <w:jc w:val="center"/>
              <w:rPr>
                <w:rFonts w:ascii="Angsana New" w:hAnsi="Angsana New"/>
                <w:sz w:val="26"/>
                <w:szCs w:val="26"/>
              </w:rPr>
            </w:pPr>
          </w:p>
        </w:tc>
        <w:tc>
          <w:tcPr>
            <w:tcW w:w="1312" w:type="dxa"/>
            <w:tcBorders>
              <w:top w:val="single" w:sz="4" w:space="0" w:color="auto"/>
            </w:tcBorders>
            <w:shd w:val="clear" w:color="auto" w:fill="auto"/>
          </w:tcPr>
          <w:p w14:paraId="24CA2E30" w14:textId="4DCABA03" w:rsidR="0078361F" w:rsidRPr="00B34017" w:rsidRDefault="0078361F" w:rsidP="0078361F">
            <w:pPr>
              <w:ind w:right="-18"/>
              <w:jc w:val="center"/>
              <w:rPr>
                <w:rFonts w:ascii="Angsana New" w:hAnsi="Angsana New"/>
                <w:sz w:val="26"/>
                <w:szCs w:val="26"/>
              </w:rPr>
            </w:pPr>
            <w:r w:rsidRPr="00B34017">
              <w:rPr>
                <w:rFonts w:ascii="Angsana New" w:hAnsi="Angsana New"/>
                <w:sz w:val="26"/>
                <w:szCs w:val="26"/>
              </w:rPr>
              <w:t>system</w:t>
            </w:r>
          </w:p>
        </w:tc>
        <w:tc>
          <w:tcPr>
            <w:tcW w:w="238" w:type="dxa"/>
            <w:tcBorders>
              <w:top w:val="single" w:sz="4" w:space="0" w:color="auto"/>
            </w:tcBorders>
          </w:tcPr>
          <w:p w14:paraId="7B5ABB5B" w14:textId="77777777" w:rsidR="0078361F" w:rsidRPr="00B34017" w:rsidRDefault="0078361F" w:rsidP="0078361F">
            <w:pPr>
              <w:tabs>
                <w:tab w:val="left" w:pos="5562"/>
              </w:tabs>
              <w:ind w:right="-18"/>
              <w:jc w:val="center"/>
              <w:rPr>
                <w:rFonts w:ascii="Angsana New" w:hAnsi="Angsana New"/>
                <w:sz w:val="26"/>
                <w:szCs w:val="26"/>
                <w:cs/>
              </w:rPr>
            </w:pPr>
          </w:p>
        </w:tc>
        <w:tc>
          <w:tcPr>
            <w:tcW w:w="1312" w:type="dxa"/>
            <w:tcBorders>
              <w:top w:val="single" w:sz="4" w:space="0" w:color="auto"/>
            </w:tcBorders>
          </w:tcPr>
          <w:p w14:paraId="62D27CAE" w14:textId="2C04A73A" w:rsidR="0078361F" w:rsidRPr="00B34017" w:rsidRDefault="0078361F" w:rsidP="0078361F">
            <w:pPr>
              <w:tabs>
                <w:tab w:val="left" w:pos="5562"/>
              </w:tabs>
              <w:ind w:right="-18"/>
              <w:jc w:val="center"/>
              <w:rPr>
                <w:rFonts w:ascii="Angsana New" w:hAnsi="Angsana New"/>
                <w:sz w:val="26"/>
                <w:szCs w:val="26"/>
                <w:cs/>
              </w:rPr>
            </w:pPr>
            <w:r w:rsidRPr="00B34017">
              <w:rPr>
                <w:rFonts w:ascii="Angsana New" w:hAnsi="Angsana New"/>
                <w:sz w:val="26"/>
                <w:szCs w:val="26"/>
              </w:rPr>
              <w:t>Machinery</w:t>
            </w:r>
          </w:p>
        </w:tc>
        <w:tc>
          <w:tcPr>
            <w:tcW w:w="238" w:type="dxa"/>
            <w:tcBorders>
              <w:top w:val="single" w:sz="4" w:space="0" w:color="auto"/>
            </w:tcBorders>
          </w:tcPr>
          <w:p w14:paraId="40060B55" w14:textId="77777777" w:rsidR="0078361F" w:rsidRPr="00B34017" w:rsidRDefault="0078361F" w:rsidP="0078361F">
            <w:pPr>
              <w:pStyle w:val="a2"/>
              <w:tabs>
                <w:tab w:val="left" w:pos="1062"/>
              </w:tabs>
              <w:spacing w:line="240" w:lineRule="atLeast"/>
              <w:ind w:right="-18"/>
              <w:jc w:val="center"/>
              <w:rPr>
                <w:rFonts w:ascii="Angsana New" w:hAnsi="Angsana New" w:cs="Angsana New"/>
                <w:sz w:val="26"/>
                <w:szCs w:val="26"/>
                <w:cs/>
                <w:lang w:val="en-US"/>
              </w:rPr>
            </w:pPr>
          </w:p>
        </w:tc>
        <w:tc>
          <w:tcPr>
            <w:tcW w:w="1312" w:type="dxa"/>
            <w:tcBorders>
              <w:top w:val="single" w:sz="4" w:space="0" w:color="auto"/>
            </w:tcBorders>
          </w:tcPr>
          <w:p w14:paraId="42ED99D7" w14:textId="468259C2" w:rsidR="0078361F" w:rsidRPr="00B34017" w:rsidRDefault="0078361F" w:rsidP="0078361F">
            <w:pPr>
              <w:pStyle w:val="a2"/>
              <w:tabs>
                <w:tab w:val="left" w:pos="1062"/>
              </w:tabs>
              <w:spacing w:line="240" w:lineRule="atLeast"/>
              <w:ind w:right="-18"/>
              <w:jc w:val="center"/>
              <w:rPr>
                <w:rFonts w:ascii="Angsana New" w:hAnsi="Angsana New" w:cs="Angsana New"/>
                <w:sz w:val="26"/>
                <w:szCs w:val="26"/>
                <w:lang w:val="en-US"/>
              </w:rPr>
            </w:pPr>
            <w:proofErr w:type="spellStart"/>
            <w:r w:rsidRPr="00B34017">
              <w:rPr>
                <w:rFonts w:ascii="Angsana New" w:hAnsi="Angsana New" w:cs="Angsana New"/>
                <w:sz w:val="26"/>
                <w:szCs w:val="26"/>
                <w:lang w:val="en-US"/>
              </w:rPr>
              <w:t>Furnitures</w:t>
            </w:r>
            <w:proofErr w:type="spellEnd"/>
            <w:r w:rsidRPr="00B34017">
              <w:rPr>
                <w:rFonts w:ascii="Angsana New" w:hAnsi="Angsana New" w:cs="Angsana New"/>
                <w:sz w:val="26"/>
                <w:szCs w:val="26"/>
                <w:lang w:val="en-US"/>
              </w:rPr>
              <w:t xml:space="preserve"> </w:t>
            </w:r>
          </w:p>
        </w:tc>
        <w:tc>
          <w:tcPr>
            <w:tcW w:w="238" w:type="dxa"/>
            <w:tcBorders>
              <w:top w:val="single" w:sz="4" w:space="0" w:color="auto"/>
            </w:tcBorders>
          </w:tcPr>
          <w:p w14:paraId="30339E67" w14:textId="77777777" w:rsidR="0078361F" w:rsidRPr="00B34017" w:rsidRDefault="0078361F" w:rsidP="0078361F">
            <w:pPr>
              <w:pStyle w:val="a2"/>
              <w:spacing w:line="240" w:lineRule="atLeast"/>
              <w:ind w:right="-18"/>
              <w:jc w:val="center"/>
              <w:rPr>
                <w:rFonts w:ascii="Angsana New" w:hAnsi="Angsana New" w:cs="Angsana New"/>
                <w:sz w:val="26"/>
                <w:szCs w:val="26"/>
                <w:lang w:val="en-US"/>
              </w:rPr>
            </w:pPr>
          </w:p>
        </w:tc>
        <w:tc>
          <w:tcPr>
            <w:tcW w:w="1367" w:type="dxa"/>
            <w:tcBorders>
              <w:top w:val="single" w:sz="4" w:space="0" w:color="auto"/>
            </w:tcBorders>
            <w:vAlign w:val="center"/>
          </w:tcPr>
          <w:p w14:paraId="4750B254" w14:textId="77777777" w:rsidR="0078361F" w:rsidRPr="00B34017" w:rsidRDefault="0078361F" w:rsidP="0078361F">
            <w:pPr>
              <w:pStyle w:val="a2"/>
              <w:spacing w:line="240" w:lineRule="atLeast"/>
              <w:ind w:right="-18"/>
              <w:jc w:val="center"/>
              <w:rPr>
                <w:rFonts w:ascii="Angsana New" w:hAnsi="Angsana New" w:cs="Angsana New"/>
                <w:sz w:val="26"/>
                <w:szCs w:val="26"/>
                <w:lang w:val="en-US"/>
              </w:rPr>
            </w:pPr>
          </w:p>
        </w:tc>
        <w:tc>
          <w:tcPr>
            <w:tcW w:w="238" w:type="dxa"/>
            <w:tcBorders>
              <w:top w:val="single" w:sz="4" w:space="0" w:color="auto"/>
            </w:tcBorders>
          </w:tcPr>
          <w:p w14:paraId="7DD62358" w14:textId="77777777" w:rsidR="0078361F" w:rsidRPr="00B34017" w:rsidRDefault="0078361F" w:rsidP="0078361F">
            <w:pPr>
              <w:pStyle w:val="a2"/>
              <w:tabs>
                <w:tab w:val="left" w:pos="972"/>
                <w:tab w:val="left" w:pos="1152"/>
              </w:tabs>
              <w:spacing w:line="240" w:lineRule="atLeast"/>
              <w:ind w:right="-18"/>
              <w:jc w:val="center"/>
              <w:rPr>
                <w:rFonts w:ascii="Angsana New" w:hAnsi="Angsana New" w:cs="Angsana New"/>
                <w:sz w:val="26"/>
                <w:szCs w:val="26"/>
                <w:lang w:val="en-US"/>
              </w:rPr>
            </w:pPr>
          </w:p>
        </w:tc>
        <w:tc>
          <w:tcPr>
            <w:tcW w:w="1264" w:type="dxa"/>
            <w:tcBorders>
              <w:top w:val="single" w:sz="4" w:space="0" w:color="auto"/>
            </w:tcBorders>
          </w:tcPr>
          <w:p w14:paraId="1B16D737" w14:textId="77777777" w:rsidR="0078361F" w:rsidRPr="00B34017" w:rsidRDefault="0078361F" w:rsidP="0078361F">
            <w:pPr>
              <w:pStyle w:val="a2"/>
              <w:tabs>
                <w:tab w:val="left" w:pos="972"/>
                <w:tab w:val="left" w:pos="1152"/>
              </w:tabs>
              <w:spacing w:line="240" w:lineRule="atLeast"/>
              <w:ind w:right="-18"/>
              <w:jc w:val="center"/>
              <w:rPr>
                <w:rFonts w:ascii="Angsana New" w:hAnsi="Angsana New" w:cs="Angsana New"/>
                <w:sz w:val="26"/>
                <w:szCs w:val="26"/>
                <w:lang w:val="en-US"/>
              </w:rPr>
            </w:pPr>
          </w:p>
        </w:tc>
        <w:tc>
          <w:tcPr>
            <w:tcW w:w="238" w:type="dxa"/>
            <w:tcBorders>
              <w:top w:val="single" w:sz="4" w:space="0" w:color="auto"/>
            </w:tcBorders>
          </w:tcPr>
          <w:p w14:paraId="564B105A" w14:textId="77777777" w:rsidR="0078361F" w:rsidRPr="00B34017" w:rsidRDefault="0078361F" w:rsidP="0078361F">
            <w:pPr>
              <w:pStyle w:val="Header"/>
              <w:ind w:right="-18"/>
              <w:jc w:val="center"/>
              <w:rPr>
                <w:rFonts w:ascii="Angsana New" w:hAnsi="Angsana New"/>
                <w:sz w:val="26"/>
                <w:szCs w:val="26"/>
              </w:rPr>
            </w:pPr>
          </w:p>
        </w:tc>
        <w:tc>
          <w:tcPr>
            <w:tcW w:w="1323" w:type="dxa"/>
            <w:tcBorders>
              <w:top w:val="single" w:sz="4" w:space="0" w:color="auto"/>
            </w:tcBorders>
            <w:vAlign w:val="center"/>
          </w:tcPr>
          <w:p w14:paraId="18BF2F74" w14:textId="77777777" w:rsidR="0078361F" w:rsidRPr="00B34017" w:rsidRDefault="0078361F" w:rsidP="0078361F">
            <w:pPr>
              <w:pStyle w:val="Header"/>
              <w:ind w:right="-18"/>
              <w:jc w:val="center"/>
              <w:rPr>
                <w:rFonts w:ascii="Angsana New" w:hAnsi="Angsana New"/>
                <w:sz w:val="26"/>
                <w:szCs w:val="26"/>
              </w:rPr>
            </w:pPr>
          </w:p>
        </w:tc>
      </w:tr>
      <w:tr w:rsidR="0078361F" w:rsidRPr="00B34017" w14:paraId="675A6976" w14:textId="77777777" w:rsidTr="0078361F">
        <w:trPr>
          <w:gridAfter w:val="1"/>
          <w:wAfter w:w="20" w:type="dxa"/>
          <w:trHeight w:val="81"/>
        </w:trPr>
        <w:tc>
          <w:tcPr>
            <w:tcW w:w="2010" w:type="dxa"/>
            <w:shd w:val="clear" w:color="auto" w:fill="auto"/>
            <w:vAlign w:val="center"/>
          </w:tcPr>
          <w:p w14:paraId="134F2C6F" w14:textId="77777777" w:rsidR="0078361F" w:rsidRPr="00B34017" w:rsidRDefault="0078361F" w:rsidP="0078361F">
            <w:pPr>
              <w:ind w:left="-98" w:right="-108"/>
              <w:rPr>
                <w:rFonts w:ascii="Angsana New" w:hAnsi="Angsana New"/>
                <w:b/>
                <w:bCs/>
                <w:sz w:val="26"/>
                <w:szCs w:val="26"/>
              </w:rPr>
            </w:pPr>
          </w:p>
        </w:tc>
        <w:tc>
          <w:tcPr>
            <w:tcW w:w="1311" w:type="dxa"/>
            <w:tcBorders>
              <w:left w:val="nil"/>
            </w:tcBorders>
            <w:shd w:val="clear" w:color="auto" w:fill="auto"/>
          </w:tcPr>
          <w:p w14:paraId="5F684C67" w14:textId="77777777" w:rsidR="0078361F" w:rsidRPr="00B34017" w:rsidRDefault="0078361F" w:rsidP="0078361F">
            <w:pPr>
              <w:tabs>
                <w:tab w:val="left" w:pos="522"/>
              </w:tabs>
              <w:ind w:right="-18"/>
              <w:jc w:val="center"/>
              <w:rPr>
                <w:rFonts w:ascii="Angsana New" w:hAnsi="Angsana New"/>
                <w:sz w:val="26"/>
                <w:szCs w:val="26"/>
              </w:rPr>
            </w:pPr>
          </w:p>
        </w:tc>
        <w:tc>
          <w:tcPr>
            <w:tcW w:w="238" w:type="dxa"/>
          </w:tcPr>
          <w:p w14:paraId="3F480075" w14:textId="77777777" w:rsidR="0078361F" w:rsidRPr="00B34017" w:rsidRDefault="0078361F" w:rsidP="0078361F">
            <w:pPr>
              <w:tabs>
                <w:tab w:val="left" w:pos="522"/>
              </w:tabs>
              <w:ind w:right="-18"/>
              <w:jc w:val="center"/>
              <w:rPr>
                <w:rFonts w:ascii="Angsana New" w:hAnsi="Angsana New"/>
                <w:sz w:val="26"/>
                <w:szCs w:val="26"/>
                <w:cs/>
              </w:rPr>
            </w:pPr>
          </w:p>
        </w:tc>
        <w:tc>
          <w:tcPr>
            <w:tcW w:w="1312" w:type="dxa"/>
            <w:shd w:val="clear" w:color="auto" w:fill="auto"/>
          </w:tcPr>
          <w:p w14:paraId="484657B4" w14:textId="22C238CE" w:rsidR="0078361F" w:rsidRPr="00B34017" w:rsidRDefault="0078361F" w:rsidP="0078361F">
            <w:pPr>
              <w:tabs>
                <w:tab w:val="left" w:pos="522"/>
              </w:tabs>
              <w:ind w:right="-18"/>
              <w:jc w:val="center"/>
              <w:rPr>
                <w:rFonts w:ascii="Angsana New" w:hAnsi="Angsana New"/>
                <w:sz w:val="26"/>
                <w:szCs w:val="26"/>
                <w:cs/>
              </w:rPr>
            </w:pPr>
            <w:r w:rsidRPr="00B34017">
              <w:rPr>
                <w:rFonts w:ascii="Angsana New" w:hAnsi="Angsana New"/>
                <w:sz w:val="26"/>
                <w:szCs w:val="26"/>
              </w:rPr>
              <w:t>improvements</w:t>
            </w:r>
          </w:p>
        </w:tc>
        <w:tc>
          <w:tcPr>
            <w:tcW w:w="238" w:type="dxa"/>
          </w:tcPr>
          <w:p w14:paraId="4D9F6E01" w14:textId="77777777" w:rsidR="0078361F" w:rsidRPr="00B34017" w:rsidRDefault="0078361F" w:rsidP="0078361F">
            <w:pPr>
              <w:ind w:right="-18"/>
              <w:jc w:val="center"/>
              <w:rPr>
                <w:rFonts w:ascii="Angsana New" w:hAnsi="Angsana New"/>
                <w:sz w:val="26"/>
                <w:szCs w:val="26"/>
                <w:cs/>
              </w:rPr>
            </w:pPr>
          </w:p>
        </w:tc>
        <w:tc>
          <w:tcPr>
            <w:tcW w:w="1312" w:type="dxa"/>
          </w:tcPr>
          <w:p w14:paraId="784BFF7E" w14:textId="17145125" w:rsidR="0078361F" w:rsidRPr="00B34017" w:rsidRDefault="0078361F" w:rsidP="0078361F">
            <w:pPr>
              <w:ind w:right="-18"/>
              <w:jc w:val="center"/>
              <w:rPr>
                <w:rFonts w:ascii="Angsana New" w:hAnsi="Angsana New"/>
                <w:sz w:val="26"/>
                <w:szCs w:val="26"/>
                <w:cs/>
              </w:rPr>
            </w:pPr>
            <w:r w:rsidRPr="00B34017">
              <w:rPr>
                <w:rFonts w:ascii="Angsana New" w:hAnsi="Angsana New"/>
                <w:sz w:val="26"/>
                <w:szCs w:val="26"/>
              </w:rPr>
              <w:t>and</w:t>
            </w:r>
          </w:p>
        </w:tc>
        <w:tc>
          <w:tcPr>
            <w:tcW w:w="238" w:type="dxa"/>
          </w:tcPr>
          <w:p w14:paraId="16956A87" w14:textId="77777777" w:rsidR="0078361F" w:rsidRPr="00B34017" w:rsidRDefault="0078361F" w:rsidP="0078361F">
            <w:pPr>
              <w:ind w:right="-18"/>
              <w:jc w:val="center"/>
              <w:rPr>
                <w:rFonts w:ascii="Angsana New" w:hAnsi="Angsana New"/>
                <w:sz w:val="26"/>
                <w:szCs w:val="26"/>
                <w:cs/>
              </w:rPr>
            </w:pPr>
          </w:p>
        </w:tc>
        <w:tc>
          <w:tcPr>
            <w:tcW w:w="1312" w:type="dxa"/>
            <w:shd w:val="clear" w:color="auto" w:fill="auto"/>
          </w:tcPr>
          <w:p w14:paraId="7D248A4A" w14:textId="6C0216B1" w:rsidR="0078361F" w:rsidRPr="00B34017" w:rsidRDefault="0078361F" w:rsidP="0078361F">
            <w:pPr>
              <w:ind w:right="-18"/>
              <w:jc w:val="center"/>
              <w:rPr>
                <w:rFonts w:ascii="Angsana New" w:hAnsi="Angsana New"/>
                <w:sz w:val="26"/>
                <w:szCs w:val="26"/>
                <w:cs/>
              </w:rPr>
            </w:pPr>
            <w:r w:rsidRPr="00B34017">
              <w:rPr>
                <w:rFonts w:ascii="Angsana New" w:hAnsi="Angsana New"/>
                <w:sz w:val="26"/>
                <w:szCs w:val="26"/>
              </w:rPr>
              <w:t>utilities</w:t>
            </w:r>
          </w:p>
        </w:tc>
        <w:tc>
          <w:tcPr>
            <w:tcW w:w="238" w:type="dxa"/>
          </w:tcPr>
          <w:p w14:paraId="7DDA437F" w14:textId="77777777" w:rsidR="0078361F" w:rsidRPr="00B34017" w:rsidRDefault="0078361F" w:rsidP="0078361F">
            <w:pPr>
              <w:tabs>
                <w:tab w:val="left" w:pos="5562"/>
              </w:tabs>
              <w:ind w:right="-18"/>
              <w:jc w:val="center"/>
              <w:rPr>
                <w:rFonts w:ascii="Angsana New" w:hAnsi="Angsana New"/>
                <w:sz w:val="26"/>
                <w:szCs w:val="26"/>
                <w:cs/>
              </w:rPr>
            </w:pPr>
          </w:p>
        </w:tc>
        <w:tc>
          <w:tcPr>
            <w:tcW w:w="1312" w:type="dxa"/>
          </w:tcPr>
          <w:p w14:paraId="395C60D7" w14:textId="3AE44F2A" w:rsidR="0078361F" w:rsidRPr="00B34017" w:rsidRDefault="0078361F" w:rsidP="0078361F">
            <w:pPr>
              <w:tabs>
                <w:tab w:val="left" w:pos="5562"/>
              </w:tabs>
              <w:ind w:right="-18"/>
              <w:jc w:val="center"/>
              <w:rPr>
                <w:rFonts w:ascii="Angsana New" w:hAnsi="Angsana New"/>
                <w:sz w:val="26"/>
                <w:szCs w:val="26"/>
                <w:cs/>
              </w:rPr>
            </w:pPr>
            <w:r w:rsidRPr="00B34017">
              <w:rPr>
                <w:rFonts w:ascii="Angsana New" w:hAnsi="Angsana New"/>
                <w:sz w:val="26"/>
                <w:szCs w:val="26"/>
              </w:rPr>
              <w:t>and</w:t>
            </w:r>
          </w:p>
        </w:tc>
        <w:tc>
          <w:tcPr>
            <w:tcW w:w="238" w:type="dxa"/>
          </w:tcPr>
          <w:p w14:paraId="27FBDBC4" w14:textId="77777777" w:rsidR="0078361F" w:rsidRPr="00B34017" w:rsidRDefault="0078361F" w:rsidP="0078361F">
            <w:pPr>
              <w:pStyle w:val="a2"/>
              <w:tabs>
                <w:tab w:val="left" w:pos="1062"/>
              </w:tabs>
              <w:spacing w:line="240" w:lineRule="atLeast"/>
              <w:ind w:right="-18"/>
              <w:jc w:val="center"/>
              <w:rPr>
                <w:rFonts w:ascii="Angsana New" w:hAnsi="Angsana New" w:cs="Angsana New"/>
                <w:sz w:val="26"/>
                <w:szCs w:val="26"/>
                <w:cs/>
              </w:rPr>
            </w:pPr>
          </w:p>
        </w:tc>
        <w:tc>
          <w:tcPr>
            <w:tcW w:w="1312" w:type="dxa"/>
          </w:tcPr>
          <w:p w14:paraId="042AC8DF" w14:textId="2EDEEF54" w:rsidR="0078361F" w:rsidRPr="00B34017" w:rsidRDefault="0078361F" w:rsidP="0078361F">
            <w:pPr>
              <w:pStyle w:val="a2"/>
              <w:tabs>
                <w:tab w:val="left" w:pos="1062"/>
              </w:tabs>
              <w:spacing w:line="240" w:lineRule="atLeast"/>
              <w:ind w:right="-18"/>
              <w:jc w:val="center"/>
              <w:rPr>
                <w:rFonts w:ascii="Angsana New" w:hAnsi="Angsana New" w:cs="Angsana New"/>
                <w:sz w:val="26"/>
                <w:szCs w:val="26"/>
                <w:lang w:val="en-US"/>
              </w:rPr>
            </w:pPr>
            <w:r w:rsidRPr="00B34017">
              <w:rPr>
                <w:rFonts w:ascii="Angsana New" w:hAnsi="Angsana New" w:cs="Angsana New"/>
                <w:sz w:val="26"/>
                <w:szCs w:val="26"/>
              </w:rPr>
              <w:t>and office</w:t>
            </w:r>
          </w:p>
        </w:tc>
        <w:tc>
          <w:tcPr>
            <w:tcW w:w="238" w:type="dxa"/>
          </w:tcPr>
          <w:p w14:paraId="7868BE3E" w14:textId="77777777" w:rsidR="0078361F" w:rsidRPr="00B34017" w:rsidRDefault="0078361F" w:rsidP="0078361F">
            <w:pPr>
              <w:pStyle w:val="a2"/>
              <w:spacing w:line="240" w:lineRule="atLeast"/>
              <w:ind w:right="-18"/>
              <w:jc w:val="center"/>
              <w:rPr>
                <w:rFonts w:ascii="Angsana New" w:hAnsi="Angsana New" w:cs="Angsana New"/>
                <w:sz w:val="26"/>
                <w:szCs w:val="26"/>
                <w:lang w:val="en-US"/>
              </w:rPr>
            </w:pPr>
          </w:p>
        </w:tc>
        <w:tc>
          <w:tcPr>
            <w:tcW w:w="1367" w:type="dxa"/>
            <w:vAlign w:val="center"/>
          </w:tcPr>
          <w:p w14:paraId="6557494E" w14:textId="77777777" w:rsidR="0078361F" w:rsidRPr="00B34017" w:rsidRDefault="0078361F" w:rsidP="0078361F">
            <w:pPr>
              <w:pStyle w:val="a2"/>
              <w:spacing w:line="240" w:lineRule="atLeast"/>
              <w:ind w:right="-18"/>
              <w:jc w:val="center"/>
              <w:rPr>
                <w:rFonts w:ascii="Angsana New" w:hAnsi="Angsana New" w:cs="Angsana New"/>
                <w:sz w:val="26"/>
                <w:szCs w:val="26"/>
                <w:lang w:val="en-US"/>
              </w:rPr>
            </w:pPr>
          </w:p>
        </w:tc>
        <w:tc>
          <w:tcPr>
            <w:tcW w:w="238" w:type="dxa"/>
          </w:tcPr>
          <w:p w14:paraId="60A42E0B" w14:textId="77777777" w:rsidR="0078361F" w:rsidRPr="00B34017" w:rsidRDefault="0078361F" w:rsidP="0078361F">
            <w:pPr>
              <w:pStyle w:val="a2"/>
              <w:spacing w:line="240" w:lineRule="atLeast"/>
              <w:ind w:right="-18"/>
              <w:jc w:val="center"/>
              <w:rPr>
                <w:rFonts w:ascii="Angsana New" w:hAnsi="Angsana New" w:cs="Angsana New"/>
                <w:sz w:val="26"/>
                <w:szCs w:val="26"/>
                <w:cs/>
              </w:rPr>
            </w:pPr>
          </w:p>
        </w:tc>
        <w:tc>
          <w:tcPr>
            <w:tcW w:w="1264" w:type="dxa"/>
          </w:tcPr>
          <w:p w14:paraId="15874DBD" w14:textId="6519405F" w:rsidR="0078361F" w:rsidRPr="00B34017" w:rsidRDefault="0078361F" w:rsidP="0078361F">
            <w:pPr>
              <w:pStyle w:val="a2"/>
              <w:spacing w:line="240" w:lineRule="atLeast"/>
              <w:ind w:right="-18"/>
              <w:jc w:val="center"/>
              <w:rPr>
                <w:rFonts w:ascii="Angsana New" w:hAnsi="Angsana New" w:cs="Angsana New"/>
                <w:sz w:val="26"/>
                <w:szCs w:val="26"/>
              </w:rPr>
            </w:pPr>
            <w:r w:rsidRPr="00B34017">
              <w:rPr>
                <w:rFonts w:ascii="Angsana New" w:hAnsi="Angsana New" w:cs="Angsana New"/>
                <w:sz w:val="26"/>
                <w:szCs w:val="26"/>
              </w:rPr>
              <w:t>Construction</w:t>
            </w:r>
          </w:p>
        </w:tc>
        <w:tc>
          <w:tcPr>
            <w:tcW w:w="238" w:type="dxa"/>
          </w:tcPr>
          <w:p w14:paraId="02BE1B2A" w14:textId="77777777" w:rsidR="0078361F" w:rsidRPr="00B34017" w:rsidRDefault="0078361F" w:rsidP="0078361F">
            <w:pPr>
              <w:pStyle w:val="Header"/>
              <w:ind w:right="-18"/>
              <w:jc w:val="center"/>
              <w:rPr>
                <w:rFonts w:ascii="Angsana New" w:hAnsi="Angsana New"/>
                <w:sz w:val="26"/>
                <w:szCs w:val="26"/>
              </w:rPr>
            </w:pPr>
          </w:p>
        </w:tc>
        <w:tc>
          <w:tcPr>
            <w:tcW w:w="1323" w:type="dxa"/>
            <w:vAlign w:val="center"/>
          </w:tcPr>
          <w:p w14:paraId="5224C305" w14:textId="77777777" w:rsidR="0078361F" w:rsidRPr="00B34017" w:rsidRDefault="0078361F" w:rsidP="0078361F">
            <w:pPr>
              <w:pStyle w:val="Header"/>
              <w:ind w:right="-18"/>
              <w:jc w:val="center"/>
              <w:rPr>
                <w:rFonts w:ascii="Angsana New" w:hAnsi="Angsana New"/>
                <w:sz w:val="26"/>
                <w:szCs w:val="26"/>
              </w:rPr>
            </w:pPr>
          </w:p>
        </w:tc>
      </w:tr>
      <w:tr w:rsidR="0078361F" w:rsidRPr="00B34017" w14:paraId="23408F01" w14:textId="77777777" w:rsidTr="0078361F">
        <w:trPr>
          <w:gridAfter w:val="1"/>
          <w:wAfter w:w="20" w:type="dxa"/>
          <w:trHeight w:val="20"/>
        </w:trPr>
        <w:tc>
          <w:tcPr>
            <w:tcW w:w="2010" w:type="dxa"/>
            <w:shd w:val="clear" w:color="auto" w:fill="auto"/>
          </w:tcPr>
          <w:p w14:paraId="128CD220" w14:textId="77777777" w:rsidR="0078361F" w:rsidRPr="00B34017" w:rsidRDefault="0078361F" w:rsidP="0078361F">
            <w:pPr>
              <w:ind w:left="-98" w:right="-108"/>
              <w:rPr>
                <w:rFonts w:ascii="Angsana New" w:hAnsi="Angsana New"/>
                <w:b/>
                <w:bCs/>
                <w:sz w:val="26"/>
                <w:szCs w:val="26"/>
              </w:rPr>
            </w:pPr>
          </w:p>
        </w:tc>
        <w:tc>
          <w:tcPr>
            <w:tcW w:w="1311" w:type="dxa"/>
            <w:tcBorders>
              <w:left w:val="nil"/>
              <w:bottom w:val="single" w:sz="4" w:space="0" w:color="auto"/>
            </w:tcBorders>
            <w:shd w:val="clear" w:color="auto" w:fill="auto"/>
          </w:tcPr>
          <w:p w14:paraId="3F65CB93" w14:textId="7A5B2BCD" w:rsidR="0078361F" w:rsidRPr="00B34017" w:rsidRDefault="0078361F" w:rsidP="0078361F">
            <w:pPr>
              <w:tabs>
                <w:tab w:val="left" w:pos="522"/>
              </w:tabs>
              <w:ind w:right="-18"/>
              <w:jc w:val="center"/>
              <w:rPr>
                <w:rFonts w:ascii="Angsana New" w:hAnsi="Angsana New"/>
                <w:sz w:val="26"/>
                <w:szCs w:val="26"/>
              </w:rPr>
            </w:pPr>
            <w:r w:rsidRPr="00B34017">
              <w:rPr>
                <w:rFonts w:ascii="Angsana New" w:hAnsi="Angsana New"/>
                <w:sz w:val="26"/>
                <w:szCs w:val="26"/>
              </w:rPr>
              <w:t>Land</w:t>
            </w:r>
          </w:p>
        </w:tc>
        <w:tc>
          <w:tcPr>
            <w:tcW w:w="238" w:type="dxa"/>
          </w:tcPr>
          <w:p w14:paraId="3F3F97DA" w14:textId="77777777" w:rsidR="0078361F" w:rsidRPr="00B34017" w:rsidRDefault="0078361F" w:rsidP="0078361F">
            <w:pPr>
              <w:tabs>
                <w:tab w:val="left" w:pos="522"/>
              </w:tabs>
              <w:ind w:right="-18"/>
              <w:jc w:val="center"/>
              <w:rPr>
                <w:rFonts w:ascii="Angsana New" w:hAnsi="Angsana New"/>
                <w:sz w:val="26"/>
                <w:szCs w:val="26"/>
                <w:cs/>
              </w:rPr>
            </w:pPr>
          </w:p>
        </w:tc>
        <w:tc>
          <w:tcPr>
            <w:tcW w:w="1312" w:type="dxa"/>
            <w:tcBorders>
              <w:bottom w:val="single" w:sz="4" w:space="0" w:color="auto"/>
            </w:tcBorders>
            <w:shd w:val="clear" w:color="auto" w:fill="auto"/>
          </w:tcPr>
          <w:p w14:paraId="05B14AAF" w14:textId="6A20B1B2" w:rsidR="0078361F" w:rsidRPr="00B34017" w:rsidRDefault="0078361F" w:rsidP="0078361F">
            <w:pPr>
              <w:tabs>
                <w:tab w:val="left" w:pos="522"/>
              </w:tabs>
              <w:ind w:right="-18"/>
              <w:jc w:val="center"/>
              <w:rPr>
                <w:rFonts w:ascii="Angsana New" w:hAnsi="Angsana New"/>
                <w:sz w:val="26"/>
                <w:szCs w:val="26"/>
                <w:cs/>
              </w:rPr>
            </w:pPr>
            <w:r w:rsidRPr="00B34017">
              <w:rPr>
                <w:rFonts w:ascii="Angsana New" w:hAnsi="Angsana New"/>
                <w:sz w:val="26"/>
                <w:szCs w:val="26"/>
              </w:rPr>
              <w:t>Leasehold</w:t>
            </w:r>
          </w:p>
        </w:tc>
        <w:tc>
          <w:tcPr>
            <w:tcW w:w="238" w:type="dxa"/>
          </w:tcPr>
          <w:p w14:paraId="7D8ACFCC" w14:textId="77777777" w:rsidR="0078361F" w:rsidRPr="00B34017" w:rsidRDefault="0078361F" w:rsidP="0078361F">
            <w:pPr>
              <w:ind w:right="-18"/>
              <w:jc w:val="center"/>
              <w:rPr>
                <w:rFonts w:ascii="Angsana New" w:hAnsi="Angsana New"/>
                <w:sz w:val="26"/>
                <w:szCs w:val="26"/>
                <w:cs/>
              </w:rPr>
            </w:pPr>
          </w:p>
        </w:tc>
        <w:tc>
          <w:tcPr>
            <w:tcW w:w="1312" w:type="dxa"/>
            <w:tcBorders>
              <w:bottom w:val="single" w:sz="4" w:space="0" w:color="auto"/>
            </w:tcBorders>
          </w:tcPr>
          <w:p w14:paraId="5152B61A" w14:textId="3709A269" w:rsidR="0078361F" w:rsidRPr="00B34017" w:rsidRDefault="0078361F" w:rsidP="0078361F">
            <w:pPr>
              <w:ind w:right="-18"/>
              <w:jc w:val="center"/>
              <w:rPr>
                <w:rFonts w:ascii="Angsana New" w:hAnsi="Angsana New"/>
                <w:sz w:val="26"/>
                <w:szCs w:val="26"/>
                <w:cs/>
              </w:rPr>
            </w:pPr>
            <w:r w:rsidRPr="00B34017">
              <w:rPr>
                <w:rFonts w:ascii="Angsana New" w:hAnsi="Angsana New"/>
                <w:sz w:val="26"/>
                <w:szCs w:val="26"/>
              </w:rPr>
              <w:t>improvements</w:t>
            </w:r>
          </w:p>
        </w:tc>
        <w:tc>
          <w:tcPr>
            <w:tcW w:w="238" w:type="dxa"/>
          </w:tcPr>
          <w:p w14:paraId="6D20D9FC" w14:textId="77777777" w:rsidR="0078361F" w:rsidRPr="00B34017" w:rsidRDefault="0078361F" w:rsidP="0078361F">
            <w:pPr>
              <w:ind w:right="-18"/>
              <w:jc w:val="center"/>
              <w:rPr>
                <w:rFonts w:ascii="Angsana New" w:hAnsi="Angsana New"/>
                <w:sz w:val="26"/>
                <w:szCs w:val="26"/>
                <w:cs/>
              </w:rPr>
            </w:pPr>
          </w:p>
        </w:tc>
        <w:tc>
          <w:tcPr>
            <w:tcW w:w="1312" w:type="dxa"/>
            <w:tcBorders>
              <w:bottom w:val="single" w:sz="4" w:space="0" w:color="auto"/>
            </w:tcBorders>
            <w:shd w:val="clear" w:color="auto" w:fill="auto"/>
          </w:tcPr>
          <w:p w14:paraId="205790E2" w14:textId="18A895F5" w:rsidR="0078361F" w:rsidRPr="00B34017" w:rsidRDefault="0078361F" w:rsidP="0078361F">
            <w:pPr>
              <w:ind w:right="-18"/>
              <w:jc w:val="center"/>
              <w:rPr>
                <w:rFonts w:ascii="Angsana New" w:hAnsi="Angsana New"/>
                <w:sz w:val="26"/>
                <w:szCs w:val="26"/>
                <w:cs/>
              </w:rPr>
            </w:pPr>
            <w:r w:rsidRPr="00B34017">
              <w:rPr>
                <w:rFonts w:ascii="Angsana New" w:hAnsi="Angsana New"/>
                <w:sz w:val="26"/>
                <w:szCs w:val="26"/>
              </w:rPr>
              <w:t>system</w:t>
            </w:r>
          </w:p>
        </w:tc>
        <w:tc>
          <w:tcPr>
            <w:tcW w:w="238" w:type="dxa"/>
          </w:tcPr>
          <w:p w14:paraId="5A5DFD26" w14:textId="77777777" w:rsidR="0078361F" w:rsidRPr="00B34017" w:rsidRDefault="0078361F" w:rsidP="0078361F">
            <w:pPr>
              <w:tabs>
                <w:tab w:val="left" w:pos="5562"/>
              </w:tabs>
              <w:ind w:right="-18"/>
              <w:jc w:val="center"/>
              <w:rPr>
                <w:rFonts w:ascii="Angsana New" w:hAnsi="Angsana New"/>
                <w:sz w:val="26"/>
                <w:szCs w:val="26"/>
                <w:cs/>
              </w:rPr>
            </w:pPr>
          </w:p>
        </w:tc>
        <w:tc>
          <w:tcPr>
            <w:tcW w:w="1312" w:type="dxa"/>
            <w:tcBorders>
              <w:bottom w:val="single" w:sz="4" w:space="0" w:color="auto"/>
            </w:tcBorders>
          </w:tcPr>
          <w:p w14:paraId="62C58CD8" w14:textId="0404152C" w:rsidR="0078361F" w:rsidRPr="00B34017" w:rsidRDefault="0078361F" w:rsidP="0078361F">
            <w:pPr>
              <w:tabs>
                <w:tab w:val="left" w:pos="5562"/>
              </w:tabs>
              <w:ind w:right="-18"/>
              <w:jc w:val="center"/>
              <w:rPr>
                <w:rFonts w:ascii="Angsana New" w:hAnsi="Angsana New"/>
                <w:sz w:val="26"/>
                <w:szCs w:val="26"/>
                <w:cs/>
              </w:rPr>
            </w:pPr>
            <w:r w:rsidRPr="00B34017">
              <w:rPr>
                <w:rFonts w:ascii="Angsana New" w:hAnsi="Angsana New"/>
                <w:sz w:val="26"/>
                <w:szCs w:val="26"/>
              </w:rPr>
              <w:t>equipment</w:t>
            </w:r>
          </w:p>
        </w:tc>
        <w:tc>
          <w:tcPr>
            <w:tcW w:w="238" w:type="dxa"/>
          </w:tcPr>
          <w:p w14:paraId="4FB925D7" w14:textId="77777777" w:rsidR="0078361F" w:rsidRPr="00B34017" w:rsidRDefault="0078361F" w:rsidP="0078361F">
            <w:pPr>
              <w:pStyle w:val="a2"/>
              <w:tabs>
                <w:tab w:val="left" w:pos="1062"/>
              </w:tabs>
              <w:spacing w:line="240" w:lineRule="atLeast"/>
              <w:ind w:right="-18"/>
              <w:jc w:val="center"/>
              <w:rPr>
                <w:rFonts w:ascii="Angsana New" w:hAnsi="Angsana New" w:cs="Angsana New"/>
                <w:sz w:val="26"/>
                <w:szCs w:val="26"/>
                <w:cs/>
              </w:rPr>
            </w:pPr>
          </w:p>
        </w:tc>
        <w:tc>
          <w:tcPr>
            <w:tcW w:w="1312" w:type="dxa"/>
            <w:tcBorders>
              <w:bottom w:val="single" w:sz="4" w:space="0" w:color="auto"/>
            </w:tcBorders>
          </w:tcPr>
          <w:p w14:paraId="0CED8E1D" w14:textId="6A3BFC5B" w:rsidR="0078361F" w:rsidRPr="00B34017" w:rsidRDefault="0078361F" w:rsidP="0078361F">
            <w:pPr>
              <w:pStyle w:val="a2"/>
              <w:tabs>
                <w:tab w:val="left" w:pos="1062"/>
              </w:tabs>
              <w:spacing w:line="240" w:lineRule="atLeast"/>
              <w:ind w:right="-18"/>
              <w:jc w:val="center"/>
              <w:rPr>
                <w:rFonts w:ascii="Angsana New" w:hAnsi="Angsana New" w:cs="Angsana New"/>
                <w:sz w:val="26"/>
                <w:szCs w:val="26"/>
                <w:lang w:val="en-US"/>
              </w:rPr>
            </w:pPr>
            <w:r w:rsidRPr="00B34017">
              <w:rPr>
                <w:rFonts w:ascii="Angsana New" w:hAnsi="Angsana New" w:cs="Angsana New"/>
                <w:sz w:val="26"/>
                <w:szCs w:val="26"/>
              </w:rPr>
              <w:t>equipment</w:t>
            </w:r>
          </w:p>
        </w:tc>
        <w:tc>
          <w:tcPr>
            <w:tcW w:w="238" w:type="dxa"/>
          </w:tcPr>
          <w:p w14:paraId="10719C52" w14:textId="77777777" w:rsidR="0078361F" w:rsidRPr="00B34017" w:rsidRDefault="0078361F" w:rsidP="0078361F">
            <w:pPr>
              <w:pStyle w:val="a2"/>
              <w:spacing w:line="240" w:lineRule="atLeast"/>
              <w:ind w:right="-18"/>
              <w:jc w:val="center"/>
              <w:rPr>
                <w:rFonts w:ascii="Angsana New" w:hAnsi="Angsana New" w:cs="Angsana New"/>
                <w:sz w:val="26"/>
                <w:szCs w:val="26"/>
                <w:cs/>
              </w:rPr>
            </w:pPr>
          </w:p>
        </w:tc>
        <w:tc>
          <w:tcPr>
            <w:tcW w:w="1367" w:type="dxa"/>
            <w:tcBorders>
              <w:bottom w:val="single" w:sz="4" w:space="0" w:color="auto"/>
            </w:tcBorders>
            <w:vAlign w:val="center"/>
          </w:tcPr>
          <w:p w14:paraId="7186A896" w14:textId="2608DF6E" w:rsidR="0078361F" w:rsidRPr="00B34017" w:rsidRDefault="0078361F" w:rsidP="0078361F">
            <w:pPr>
              <w:pStyle w:val="a2"/>
              <w:spacing w:line="240" w:lineRule="atLeast"/>
              <w:ind w:right="-18"/>
              <w:jc w:val="center"/>
              <w:rPr>
                <w:rFonts w:ascii="Angsana New" w:hAnsi="Angsana New" w:cs="Angsana New"/>
                <w:sz w:val="26"/>
                <w:szCs w:val="26"/>
                <w:cs/>
                <w:lang w:val="en-US"/>
              </w:rPr>
            </w:pPr>
            <w:r w:rsidRPr="00B34017">
              <w:rPr>
                <w:rFonts w:ascii="Angsana New" w:hAnsi="Angsana New" w:cs="Angsana New"/>
                <w:sz w:val="26"/>
                <w:szCs w:val="26"/>
              </w:rPr>
              <w:t>Vehicles</w:t>
            </w:r>
          </w:p>
        </w:tc>
        <w:tc>
          <w:tcPr>
            <w:tcW w:w="238" w:type="dxa"/>
          </w:tcPr>
          <w:p w14:paraId="55FE888A" w14:textId="77777777" w:rsidR="0078361F" w:rsidRPr="00B34017" w:rsidRDefault="0078361F" w:rsidP="0078361F">
            <w:pPr>
              <w:pStyle w:val="a2"/>
              <w:spacing w:line="240" w:lineRule="atLeast"/>
              <w:ind w:right="-18"/>
              <w:jc w:val="center"/>
              <w:rPr>
                <w:rFonts w:ascii="Angsana New" w:hAnsi="Angsana New" w:cs="Angsana New"/>
                <w:sz w:val="26"/>
                <w:szCs w:val="26"/>
                <w:cs/>
              </w:rPr>
            </w:pPr>
          </w:p>
        </w:tc>
        <w:tc>
          <w:tcPr>
            <w:tcW w:w="1264" w:type="dxa"/>
            <w:tcBorders>
              <w:bottom w:val="single" w:sz="4" w:space="0" w:color="auto"/>
            </w:tcBorders>
          </w:tcPr>
          <w:p w14:paraId="20C8EE53" w14:textId="41EBE277" w:rsidR="0078361F" w:rsidRPr="00B34017" w:rsidRDefault="0078361F" w:rsidP="0078361F">
            <w:pPr>
              <w:pStyle w:val="a2"/>
              <w:spacing w:line="240" w:lineRule="atLeast"/>
              <w:ind w:right="-18"/>
              <w:jc w:val="center"/>
              <w:rPr>
                <w:rFonts w:ascii="Angsana New" w:hAnsi="Angsana New" w:cs="Angsana New"/>
                <w:sz w:val="26"/>
                <w:szCs w:val="26"/>
              </w:rPr>
            </w:pPr>
            <w:r w:rsidRPr="00B34017">
              <w:rPr>
                <w:rFonts w:ascii="Angsana New" w:hAnsi="Angsana New" w:cs="Angsana New"/>
                <w:sz w:val="26"/>
                <w:szCs w:val="26"/>
              </w:rPr>
              <w:t>in progress</w:t>
            </w:r>
          </w:p>
        </w:tc>
        <w:tc>
          <w:tcPr>
            <w:tcW w:w="238" w:type="dxa"/>
          </w:tcPr>
          <w:p w14:paraId="576BB7F9" w14:textId="77777777" w:rsidR="0078361F" w:rsidRPr="00B34017" w:rsidRDefault="0078361F" w:rsidP="0078361F">
            <w:pPr>
              <w:pStyle w:val="Header"/>
              <w:ind w:right="-18"/>
              <w:jc w:val="center"/>
              <w:rPr>
                <w:rFonts w:ascii="Angsana New" w:hAnsi="Angsana New"/>
                <w:sz w:val="26"/>
                <w:szCs w:val="26"/>
                <w:cs/>
              </w:rPr>
            </w:pPr>
          </w:p>
        </w:tc>
        <w:tc>
          <w:tcPr>
            <w:tcW w:w="1323" w:type="dxa"/>
            <w:tcBorders>
              <w:bottom w:val="single" w:sz="4" w:space="0" w:color="auto"/>
            </w:tcBorders>
            <w:vAlign w:val="center"/>
          </w:tcPr>
          <w:p w14:paraId="5A7DB2C8" w14:textId="3EA68305" w:rsidR="0078361F" w:rsidRPr="00B34017" w:rsidRDefault="0078361F" w:rsidP="0078361F">
            <w:pPr>
              <w:pStyle w:val="Header"/>
              <w:ind w:right="-18"/>
              <w:jc w:val="center"/>
              <w:rPr>
                <w:rFonts w:ascii="Angsana New" w:hAnsi="Angsana New"/>
                <w:i w:val="0"/>
                <w:iCs/>
                <w:sz w:val="26"/>
                <w:szCs w:val="26"/>
              </w:rPr>
            </w:pPr>
            <w:r w:rsidRPr="00B34017">
              <w:rPr>
                <w:rFonts w:ascii="Angsana New" w:hAnsi="Angsana New"/>
                <w:i w:val="0"/>
                <w:iCs/>
                <w:sz w:val="26"/>
                <w:szCs w:val="26"/>
              </w:rPr>
              <w:t>Total</w:t>
            </w:r>
          </w:p>
        </w:tc>
      </w:tr>
      <w:tr w:rsidR="0078361F" w:rsidRPr="00B34017" w14:paraId="4FAD10EF" w14:textId="77777777" w:rsidTr="0078361F">
        <w:trPr>
          <w:gridAfter w:val="1"/>
          <w:wAfter w:w="20" w:type="dxa"/>
          <w:trHeight w:val="20"/>
        </w:trPr>
        <w:tc>
          <w:tcPr>
            <w:tcW w:w="2010" w:type="dxa"/>
            <w:shd w:val="clear" w:color="auto" w:fill="auto"/>
          </w:tcPr>
          <w:p w14:paraId="7EBAE5DD" w14:textId="75C85B70" w:rsidR="0078361F" w:rsidRPr="00B34017" w:rsidRDefault="0078361F" w:rsidP="0078361F">
            <w:pPr>
              <w:ind w:left="-98" w:right="-108"/>
              <w:rPr>
                <w:rFonts w:ascii="Angsana New" w:hAnsi="Angsana New"/>
                <w:sz w:val="26"/>
                <w:szCs w:val="26"/>
                <w:u w:val="single"/>
                <w:cs/>
              </w:rPr>
            </w:pPr>
            <w:r w:rsidRPr="00B34017">
              <w:rPr>
                <w:rFonts w:ascii="Angsana New" w:hAnsi="Angsana New"/>
                <w:b/>
                <w:bCs/>
                <w:sz w:val="26"/>
                <w:szCs w:val="26"/>
                <w:u w:val="single"/>
              </w:rPr>
              <w:t>Cost</w:t>
            </w:r>
          </w:p>
        </w:tc>
        <w:tc>
          <w:tcPr>
            <w:tcW w:w="1311" w:type="dxa"/>
            <w:tcBorders>
              <w:top w:val="single" w:sz="4" w:space="0" w:color="auto"/>
              <w:left w:val="nil"/>
            </w:tcBorders>
            <w:shd w:val="clear" w:color="auto" w:fill="auto"/>
            <w:vAlign w:val="center"/>
          </w:tcPr>
          <w:p w14:paraId="63113A95" w14:textId="77777777" w:rsidR="0078361F" w:rsidRPr="00B34017" w:rsidRDefault="0078361F" w:rsidP="0078361F">
            <w:pPr>
              <w:tabs>
                <w:tab w:val="left" w:pos="522"/>
              </w:tabs>
              <w:ind w:right="-18"/>
              <w:rPr>
                <w:rFonts w:ascii="Angsana New" w:hAnsi="Angsana New"/>
                <w:sz w:val="26"/>
                <w:szCs w:val="26"/>
              </w:rPr>
            </w:pPr>
          </w:p>
        </w:tc>
        <w:tc>
          <w:tcPr>
            <w:tcW w:w="238" w:type="dxa"/>
          </w:tcPr>
          <w:p w14:paraId="2701442A" w14:textId="77777777" w:rsidR="0078361F" w:rsidRPr="00B34017" w:rsidRDefault="0078361F" w:rsidP="0078361F">
            <w:pPr>
              <w:tabs>
                <w:tab w:val="left" w:pos="522"/>
              </w:tabs>
              <w:ind w:right="-18"/>
              <w:rPr>
                <w:rFonts w:ascii="Angsana New" w:hAnsi="Angsana New"/>
                <w:sz w:val="26"/>
                <w:szCs w:val="26"/>
              </w:rPr>
            </w:pPr>
          </w:p>
        </w:tc>
        <w:tc>
          <w:tcPr>
            <w:tcW w:w="1312" w:type="dxa"/>
            <w:tcBorders>
              <w:top w:val="single" w:sz="4" w:space="0" w:color="auto"/>
            </w:tcBorders>
            <w:shd w:val="clear" w:color="auto" w:fill="auto"/>
            <w:vAlign w:val="center"/>
          </w:tcPr>
          <w:p w14:paraId="76A0D785" w14:textId="77777777" w:rsidR="0078361F" w:rsidRPr="00B34017" w:rsidRDefault="0078361F" w:rsidP="0078361F">
            <w:pPr>
              <w:tabs>
                <w:tab w:val="left" w:pos="522"/>
              </w:tabs>
              <w:ind w:right="-18"/>
              <w:rPr>
                <w:rFonts w:ascii="Angsana New" w:hAnsi="Angsana New"/>
                <w:sz w:val="26"/>
                <w:szCs w:val="26"/>
              </w:rPr>
            </w:pPr>
          </w:p>
        </w:tc>
        <w:tc>
          <w:tcPr>
            <w:tcW w:w="238" w:type="dxa"/>
          </w:tcPr>
          <w:p w14:paraId="13790879" w14:textId="77777777" w:rsidR="0078361F" w:rsidRPr="00B34017" w:rsidRDefault="0078361F" w:rsidP="0078361F">
            <w:pPr>
              <w:ind w:right="-18"/>
              <w:jc w:val="right"/>
              <w:rPr>
                <w:rFonts w:ascii="Angsana New" w:hAnsi="Angsana New"/>
                <w:sz w:val="26"/>
                <w:szCs w:val="26"/>
              </w:rPr>
            </w:pPr>
          </w:p>
        </w:tc>
        <w:tc>
          <w:tcPr>
            <w:tcW w:w="1312" w:type="dxa"/>
            <w:tcBorders>
              <w:top w:val="single" w:sz="4" w:space="0" w:color="auto"/>
            </w:tcBorders>
          </w:tcPr>
          <w:p w14:paraId="2546C6E0" w14:textId="77777777" w:rsidR="0078361F" w:rsidRPr="00B34017" w:rsidRDefault="0078361F" w:rsidP="0078361F">
            <w:pPr>
              <w:ind w:right="-18"/>
              <w:jc w:val="right"/>
              <w:rPr>
                <w:rFonts w:ascii="Angsana New" w:hAnsi="Angsana New"/>
                <w:sz w:val="26"/>
                <w:szCs w:val="26"/>
              </w:rPr>
            </w:pPr>
          </w:p>
        </w:tc>
        <w:tc>
          <w:tcPr>
            <w:tcW w:w="238" w:type="dxa"/>
          </w:tcPr>
          <w:p w14:paraId="27484CB4" w14:textId="77777777" w:rsidR="0078361F" w:rsidRPr="00B34017" w:rsidRDefault="0078361F" w:rsidP="0078361F">
            <w:pPr>
              <w:ind w:right="-18"/>
              <w:jc w:val="right"/>
              <w:rPr>
                <w:rFonts w:ascii="Angsana New" w:hAnsi="Angsana New"/>
                <w:sz w:val="26"/>
                <w:szCs w:val="26"/>
              </w:rPr>
            </w:pPr>
          </w:p>
        </w:tc>
        <w:tc>
          <w:tcPr>
            <w:tcW w:w="1312" w:type="dxa"/>
            <w:tcBorders>
              <w:top w:val="single" w:sz="4" w:space="0" w:color="auto"/>
            </w:tcBorders>
            <w:shd w:val="clear" w:color="auto" w:fill="auto"/>
          </w:tcPr>
          <w:p w14:paraId="1BB35A41" w14:textId="77777777" w:rsidR="0078361F" w:rsidRPr="00B34017" w:rsidRDefault="0078361F" w:rsidP="0078361F">
            <w:pPr>
              <w:ind w:right="-18"/>
              <w:jc w:val="right"/>
              <w:rPr>
                <w:rFonts w:ascii="Angsana New" w:hAnsi="Angsana New"/>
                <w:sz w:val="26"/>
                <w:szCs w:val="26"/>
              </w:rPr>
            </w:pPr>
          </w:p>
        </w:tc>
        <w:tc>
          <w:tcPr>
            <w:tcW w:w="238" w:type="dxa"/>
          </w:tcPr>
          <w:p w14:paraId="4A9A2051" w14:textId="77777777" w:rsidR="0078361F" w:rsidRPr="00B34017" w:rsidRDefault="0078361F" w:rsidP="0078361F">
            <w:pPr>
              <w:tabs>
                <w:tab w:val="left" w:pos="5562"/>
              </w:tabs>
              <w:ind w:right="-18"/>
              <w:jc w:val="right"/>
              <w:rPr>
                <w:rFonts w:ascii="Angsana New" w:hAnsi="Angsana New"/>
                <w:sz w:val="26"/>
                <w:szCs w:val="26"/>
              </w:rPr>
            </w:pPr>
          </w:p>
        </w:tc>
        <w:tc>
          <w:tcPr>
            <w:tcW w:w="1312" w:type="dxa"/>
            <w:tcBorders>
              <w:top w:val="single" w:sz="4" w:space="0" w:color="auto"/>
            </w:tcBorders>
          </w:tcPr>
          <w:p w14:paraId="15D69FD1" w14:textId="77777777" w:rsidR="0078361F" w:rsidRPr="00B34017" w:rsidRDefault="0078361F" w:rsidP="0078361F">
            <w:pPr>
              <w:tabs>
                <w:tab w:val="left" w:pos="5562"/>
              </w:tabs>
              <w:ind w:right="-18"/>
              <w:jc w:val="right"/>
              <w:rPr>
                <w:rFonts w:ascii="Angsana New" w:hAnsi="Angsana New"/>
                <w:sz w:val="26"/>
                <w:szCs w:val="26"/>
              </w:rPr>
            </w:pPr>
          </w:p>
        </w:tc>
        <w:tc>
          <w:tcPr>
            <w:tcW w:w="238" w:type="dxa"/>
          </w:tcPr>
          <w:p w14:paraId="65BDC6FA" w14:textId="77777777" w:rsidR="0078361F" w:rsidRPr="00B34017" w:rsidRDefault="0078361F" w:rsidP="0078361F">
            <w:pPr>
              <w:pStyle w:val="a2"/>
              <w:tabs>
                <w:tab w:val="left" w:pos="1062"/>
              </w:tabs>
              <w:spacing w:line="240" w:lineRule="atLeast"/>
              <w:ind w:right="-18"/>
              <w:rPr>
                <w:rFonts w:ascii="Angsana New" w:hAnsi="Angsana New" w:cs="Angsana New"/>
                <w:sz w:val="26"/>
                <w:szCs w:val="26"/>
                <w:lang w:val="en-US"/>
              </w:rPr>
            </w:pPr>
          </w:p>
        </w:tc>
        <w:tc>
          <w:tcPr>
            <w:tcW w:w="1312" w:type="dxa"/>
            <w:tcBorders>
              <w:top w:val="single" w:sz="4" w:space="0" w:color="auto"/>
            </w:tcBorders>
          </w:tcPr>
          <w:p w14:paraId="3C874B8C" w14:textId="77777777" w:rsidR="0078361F" w:rsidRPr="00B34017" w:rsidRDefault="0078361F" w:rsidP="0078361F">
            <w:pPr>
              <w:pStyle w:val="a2"/>
              <w:tabs>
                <w:tab w:val="left" w:pos="1062"/>
              </w:tabs>
              <w:spacing w:line="240" w:lineRule="atLeast"/>
              <w:ind w:right="-18"/>
              <w:rPr>
                <w:rFonts w:ascii="Angsana New" w:hAnsi="Angsana New" w:cs="Angsana New"/>
                <w:sz w:val="26"/>
                <w:szCs w:val="26"/>
                <w:lang w:val="en-US"/>
              </w:rPr>
            </w:pPr>
          </w:p>
        </w:tc>
        <w:tc>
          <w:tcPr>
            <w:tcW w:w="238" w:type="dxa"/>
          </w:tcPr>
          <w:p w14:paraId="2D6A14D3" w14:textId="77777777" w:rsidR="0078361F" w:rsidRPr="00B34017" w:rsidRDefault="0078361F" w:rsidP="0078361F">
            <w:pPr>
              <w:pStyle w:val="a2"/>
              <w:spacing w:line="240" w:lineRule="atLeast"/>
              <w:ind w:right="-18"/>
              <w:rPr>
                <w:rFonts w:ascii="Angsana New" w:hAnsi="Angsana New" w:cs="Angsana New"/>
                <w:sz w:val="26"/>
                <w:szCs w:val="26"/>
                <w:lang w:val="en-US"/>
              </w:rPr>
            </w:pPr>
          </w:p>
        </w:tc>
        <w:tc>
          <w:tcPr>
            <w:tcW w:w="1367" w:type="dxa"/>
            <w:tcBorders>
              <w:top w:val="single" w:sz="4" w:space="0" w:color="auto"/>
            </w:tcBorders>
          </w:tcPr>
          <w:p w14:paraId="59ADA9C2" w14:textId="77777777" w:rsidR="0078361F" w:rsidRPr="00B34017" w:rsidRDefault="0078361F" w:rsidP="0078361F">
            <w:pPr>
              <w:pStyle w:val="a2"/>
              <w:spacing w:line="240" w:lineRule="atLeast"/>
              <w:ind w:right="-18"/>
              <w:rPr>
                <w:rFonts w:ascii="Angsana New" w:hAnsi="Angsana New" w:cs="Angsana New"/>
                <w:sz w:val="26"/>
                <w:szCs w:val="26"/>
                <w:lang w:val="en-US"/>
              </w:rPr>
            </w:pPr>
          </w:p>
        </w:tc>
        <w:tc>
          <w:tcPr>
            <w:tcW w:w="238" w:type="dxa"/>
          </w:tcPr>
          <w:p w14:paraId="76565FC6" w14:textId="77777777" w:rsidR="0078361F" w:rsidRPr="00B34017" w:rsidRDefault="0078361F" w:rsidP="0078361F">
            <w:pPr>
              <w:pStyle w:val="a2"/>
              <w:tabs>
                <w:tab w:val="left" w:pos="972"/>
                <w:tab w:val="left" w:pos="1152"/>
              </w:tabs>
              <w:spacing w:line="240" w:lineRule="atLeast"/>
              <w:ind w:right="-18"/>
              <w:rPr>
                <w:rFonts w:ascii="Angsana New" w:hAnsi="Angsana New" w:cs="Angsana New"/>
                <w:sz w:val="26"/>
                <w:szCs w:val="26"/>
                <w:lang w:val="en-US"/>
              </w:rPr>
            </w:pPr>
          </w:p>
        </w:tc>
        <w:tc>
          <w:tcPr>
            <w:tcW w:w="1264" w:type="dxa"/>
            <w:tcBorders>
              <w:top w:val="single" w:sz="4" w:space="0" w:color="auto"/>
            </w:tcBorders>
          </w:tcPr>
          <w:p w14:paraId="6AA52923" w14:textId="77777777" w:rsidR="0078361F" w:rsidRPr="00B34017" w:rsidRDefault="0078361F" w:rsidP="0078361F">
            <w:pPr>
              <w:pStyle w:val="a2"/>
              <w:tabs>
                <w:tab w:val="left" w:pos="972"/>
                <w:tab w:val="left" w:pos="1152"/>
              </w:tabs>
              <w:spacing w:line="240" w:lineRule="atLeast"/>
              <w:ind w:right="-18"/>
              <w:rPr>
                <w:rFonts w:ascii="Angsana New" w:hAnsi="Angsana New" w:cs="Angsana New"/>
                <w:sz w:val="26"/>
                <w:szCs w:val="26"/>
                <w:lang w:val="en-US"/>
              </w:rPr>
            </w:pPr>
          </w:p>
        </w:tc>
        <w:tc>
          <w:tcPr>
            <w:tcW w:w="238" w:type="dxa"/>
          </w:tcPr>
          <w:p w14:paraId="5D280771" w14:textId="77777777" w:rsidR="0078361F" w:rsidRPr="00B34017" w:rsidRDefault="0078361F" w:rsidP="0078361F">
            <w:pPr>
              <w:pStyle w:val="Header"/>
              <w:ind w:right="-18"/>
              <w:rPr>
                <w:rFonts w:ascii="Angsana New" w:hAnsi="Angsana New"/>
                <w:sz w:val="26"/>
                <w:szCs w:val="26"/>
              </w:rPr>
            </w:pPr>
          </w:p>
        </w:tc>
        <w:tc>
          <w:tcPr>
            <w:tcW w:w="1323" w:type="dxa"/>
            <w:tcBorders>
              <w:top w:val="single" w:sz="4" w:space="0" w:color="auto"/>
            </w:tcBorders>
          </w:tcPr>
          <w:p w14:paraId="63B2712F" w14:textId="77777777" w:rsidR="0078361F" w:rsidRPr="00B34017" w:rsidRDefault="0078361F" w:rsidP="0078361F">
            <w:pPr>
              <w:pStyle w:val="Header"/>
              <w:ind w:right="-18"/>
              <w:rPr>
                <w:rFonts w:ascii="Angsana New" w:hAnsi="Angsana New"/>
                <w:sz w:val="26"/>
                <w:szCs w:val="26"/>
              </w:rPr>
            </w:pPr>
          </w:p>
        </w:tc>
      </w:tr>
      <w:tr w:rsidR="0078361F" w:rsidRPr="00B34017" w14:paraId="7E0A17D1" w14:textId="77777777" w:rsidTr="001963FC">
        <w:trPr>
          <w:gridAfter w:val="1"/>
          <w:wAfter w:w="20" w:type="dxa"/>
          <w:trHeight w:val="20"/>
        </w:trPr>
        <w:tc>
          <w:tcPr>
            <w:tcW w:w="2010" w:type="dxa"/>
            <w:shd w:val="clear" w:color="auto" w:fill="auto"/>
            <w:vAlign w:val="bottom"/>
          </w:tcPr>
          <w:p w14:paraId="3D6F7A24" w14:textId="2A156440" w:rsidR="0078361F" w:rsidRPr="00B34017" w:rsidRDefault="0078361F" w:rsidP="0078361F">
            <w:pPr>
              <w:ind w:left="-98" w:right="-108"/>
              <w:rPr>
                <w:rFonts w:ascii="Angsana New" w:hAnsi="Angsana New"/>
                <w:sz w:val="26"/>
                <w:szCs w:val="26"/>
              </w:rPr>
            </w:pPr>
            <w:r w:rsidRPr="00B34017">
              <w:rPr>
                <w:rFonts w:ascii="Angsana New" w:hAnsi="Angsana New"/>
                <w:b/>
                <w:bCs/>
                <w:sz w:val="26"/>
                <w:szCs w:val="26"/>
              </w:rPr>
              <w:t>At December 31,2021</w:t>
            </w:r>
          </w:p>
        </w:tc>
        <w:tc>
          <w:tcPr>
            <w:tcW w:w="1311" w:type="dxa"/>
            <w:tcBorders>
              <w:left w:val="nil"/>
            </w:tcBorders>
            <w:shd w:val="clear" w:color="auto" w:fill="auto"/>
          </w:tcPr>
          <w:p w14:paraId="78AD7E55" w14:textId="0F217002" w:rsidR="0078361F" w:rsidRPr="00B34017" w:rsidRDefault="0078361F" w:rsidP="001963FC">
            <w:pPr>
              <w:tabs>
                <w:tab w:val="left" w:pos="522"/>
              </w:tabs>
              <w:ind w:right="-18"/>
              <w:jc w:val="right"/>
              <w:rPr>
                <w:rFonts w:ascii="Angsana New" w:hAnsi="Angsana New"/>
                <w:sz w:val="26"/>
                <w:szCs w:val="26"/>
              </w:rPr>
            </w:pPr>
            <w:r w:rsidRPr="00B34017">
              <w:rPr>
                <w:rFonts w:ascii="Angsana New" w:hAnsi="Angsana New"/>
                <w:sz w:val="26"/>
                <w:szCs w:val="26"/>
              </w:rPr>
              <w:t>67,322</w:t>
            </w:r>
          </w:p>
        </w:tc>
        <w:tc>
          <w:tcPr>
            <w:tcW w:w="238" w:type="dxa"/>
            <w:vAlign w:val="center"/>
          </w:tcPr>
          <w:p w14:paraId="32D4791E" w14:textId="77777777" w:rsidR="0078361F" w:rsidRPr="00B34017" w:rsidRDefault="0078361F" w:rsidP="001963FC">
            <w:pPr>
              <w:tabs>
                <w:tab w:val="left" w:pos="522"/>
              </w:tabs>
              <w:ind w:right="-18"/>
              <w:jc w:val="right"/>
              <w:rPr>
                <w:rFonts w:ascii="Angsana New" w:hAnsi="Angsana New"/>
                <w:sz w:val="26"/>
                <w:szCs w:val="26"/>
              </w:rPr>
            </w:pPr>
          </w:p>
        </w:tc>
        <w:tc>
          <w:tcPr>
            <w:tcW w:w="1312" w:type="dxa"/>
            <w:shd w:val="clear" w:color="auto" w:fill="auto"/>
            <w:vAlign w:val="center"/>
          </w:tcPr>
          <w:p w14:paraId="1C373FA7" w14:textId="77777777" w:rsidR="0078361F" w:rsidRPr="00B34017" w:rsidRDefault="0078361F" w:rsidP="001963FC">
            <w:pPr>
              <w:tabs>
                <w:tab w:val="left" w:pos="522"/>
              </w:tabs>
              <w:ind w:right="-18"/>
              <w:jc w:val="right"/>
              <w:rPr>
                <w:rFonts w:ascii="Angsana New" w:hAnsi="Angsana New"/>
                <w:sz w:val="26"/>
                <w:szCs w:val="26"/>
              </w:rPr>
            </w:pPr>
            <w:r w:rsidRPr="00B34017">
              <w:rPr>
                <w:rFonts w:ascii="Angsana New" w:hAnsi="Angsana New"/>
                <w:sz w:val="26"/>
                <w:szCs w:val="26"/>
              </w:rPr>
              <w:t>120</w:t>
            </w:r>
          </w:p>
        </w:tc>
        <w:tc>
          <w:tcPr>
            <w:tcW w:w="238" w:type="dxa"/>
            <w:vAlign w:val="center"/>
          </w:tcPr>
          <w:p w14:paraId="0E91B5A6" w14:textId="77777777" w:rsidR="0078361F" w:rsidRPr="00B34017" w:rsidRDefault="0078361F" w:rsidP="001963FC">
            <w:pPr>
              <w:ind w:right="-18"/>
              <w:jc w:val="right"/>
              <w:rPr>
                <w:rFonts w:ascii="Angsana New" w:hAnsi="Angsana New"/>
                <w:sz w:val="26"/>
                <w:szCs w:val="26"/>
              </w:rPr>
            </w:pPr>
          </w:p>
        </w:tc>
        <w:tc>
          <w:tcPr>
            <w:tcW w:w="1312" w:type="dxa"/>
            <w:vAlign w:val="center"/>
          </w:tcPr>
          <w:p w14:paraId="06F25BD4" w14:textId="77777777" w:rsidR="0078361F" w:rsidRPr="00B34017" w:rsidRDefault="0078361F" w:rsidP="001963FC">
            <w:pPr>
              <w:ind w:right="-18"/>
              <w:jc w:val="right"/>
              <w:rPr>
                <w:rFonts w:ascii="Angsana New" w:hAnsi="Angsana New"/>
                <w:sz w:val="26"/>
                <w:szCs w:val="26"/>
              </w:rPr>
            </w:pPr>
            <w:r w:rsidRPr="00B34017">
              <w:rPr>
                <w:rFonts w:ascii="Angsana New" w:hAnsi="Angsana New"/>
                <w:sz w:val="26"/>
                <w:szCs w:val="26"/>
              </w:rPr>
              <w:t>27,640</w:t>
            </w:r>
          </w:p>
        </w:tc>
        <w:tc>
          <w:tcPr>
            <w:tcW w:w="238" w:type="dxa"/>
            <w:vAlign w:val="center"/>
          </w:tcPr>
          <w:p w14:paraId="1AB9822D" w14:textId="77777777" w:rsidR="0078361F" w:rsidRPr="00B34017" w:rsidRDefault="0078361F" w:rsidP="001963FC">
            <w:pPr>
              <w:ind w:right="-18"/>
              <w:jc w:val="right"/>
              <w:rPr>
                <w:rFonts w:ascii="Angsana New" w:hAnsi="Angsana New"/>
                <w:sz w:val="26"/>
                <w:szCs w:val="26"/>
              </w:rPr>
            </w:pPr>
          </w:p>
        </w:tc>
        <w:tc>
          <w:tcPr>
            <w:tcW w:w="1312" w:type="dxa"/>
            <w:shd w:val="clear" w:color="auto" w:fill="auto"/>
            <w:vAlign w:val="center"/>
          </w:tcPr>
          <w:p w14:paraId="59C3A7A0" w14:textId="77777777" w:rsidR="0078361F" w:rsidRPr="00B34017" w:rsidRDefault="0078361F" w:rsidP="001963FC">
            <w:pPr>
              <w:ind w:right="-18"/>
              <w:jc w:val="right"/>
              <w:rPr>
                <w:rFonts w:ascii="Angsana New" w:hAnsi="Angsana New"/>
                <w:sz w:val="26"/>
                <w:szCs w:val="26"/>
              </w:rPr>
            </w:pPr>
            <w:r w:rsidRPr="00B34017">
              <w:rPr>
                <w:rFonts w:ascii="Angsana New" w:hAnsi="Angsana New"/>
                <w:sz w:val="26"/>
                <w:szCs w:val="26"/>
              </w:rPr>
              <w:t>75,067</w:t>
            </w:r>
          </w:p>
        </w:tc>
        <w:tc>
          <w:tcPr>
            <w:tcW w:w="238" w:type="dxa"/>
            <w:vAlign w:val="center"/>
          </w:tcPr>
          <w:p w14:paraId="42029691" w14:textId="77777777" w:rsidR="0078361F" w:rsidRPr="00B34017" w:rsidRDefault="0078361F" w:rsidP="001963FC">
            <w:pPr>
              <w:tabs>
                <w:tab w:val="left" w:pos="5562"/>
              </w:tabs>
              <w:ind w:right="-18"/>
              <w:jc w:val="right"/>
              <w:rPr>
                <w:rFonts w:ascii="Angsana New" w:hAnsi="Angsana New"/>
                <w:sz w:val="26"/>
                <w:szCs w:val="26"/>
              </w:rPr>
            </w:pPr>
          </w:p>
        </w:tc>
        <w:tc>
          <w:tcPr>
            <w:tcW w:w="1312" w:type="dxa"/>
            <w:vAlign w:val="center"/>
          </w:tcPr>
          <w:p w14:paraId="785712A9" w14:textId="77777777" w:rsidR="0078361F" w:rsidRPr="00B34017" w:rsidRDefault="0078361F" w:rsidP="001963FC">
            <w:pPr>
              <w:tabs>
                <w:tab w:val="left" w:pos="5562"/>
              </w:tabs>
              <w:ind w:right="-18"/>
              <w:jc w:val="right"/>
              <w:rPr>
                <w:rFonts w:ascii="Angsana New" w:hAnsi="Angsana New"/>
                <w:sz w:val="26"/>
                <w:szCs w:val="26"/>
              </w:rPr>
            </w:pPr>
            <w:r w:rsidRPr="00B34017">
              <w:rPr>
                <w:rFonts w:ascii="Angsana New" w:hAnsi="Angsana New"/>
                <w:sz w:val="26"/>
                <w:szCs w:val="26"/>
              </w:rPr>
              <w:t>4,481</w:t>
            </w:r>
          </w:p>
        </w:tc>
        <w:tc>
          <w:tcPr>
            <w:tcW w:w="238" w:type="dxa"/>
            <w:vAlign w:val="center"/>
          </w:tcPr>
          <w:p w14:paraId="3F73E35E" w14:textId="77777777" w:rsidR="0078361F" w:rsidRPr="00B34017" w:rsidRDefault="0078361F" w:rsidP="001963FC">
            <w:pPr>
              <w:pStyle w:val="a2"/>
              <w:tabs>
                <w:tab w:val="left" w:pos="1062"/>
              </w:tabs>
              <w:spacing w:line="240" w:lineRule="atLeast"/>
              <w:ind w:right="-18"/>
              <w:rPr>
                <w:rFonts w:ascii="Angsana New" w:hAnsi="Angsana New" w:cs="Angsana New"/>
                <w:sz w:val="26"/>
                <w:szCs w:val="26"/>
                <w:lang w:val="en-US"/>
              </w:rPr>
            </w:pPr>
          </w:p>
        </w:tc>
        <w:tc>
          <w:tcPr>
            <w:tcW w:w="1312" w:type="dxa"/>
            <w:vAlign w:val="center"/>
          </w:tcPr>
          <w:p w14:paraId="5BE65E4B" w14:textId="77777777" w:rsidR="0078361F" w:rsidRPr="00B34017" w:rsidRDefault="0078361F" w:rsidP="001963FC">
            <w:pPr>
              <w:pStyle w:val="a2"/>
              <w:tabs>
                <w:tab w:val="left" w:pos="1062"/>
              </w:tabs>
              <w:spacing w:line="240" w:lineRule="atLeast"/>
              <w:ind w:right="-18"/>
              <w:rPr>
                <w:rFonts w:ascii="Angsana New" w:hAnsi="Angsana New" w:cs="Angsana New"/>
                <w:sz w:val="26"/>
                <w:szCs w:val="26"/>
                <w:lang w:val="en-US"/>
              </w:rPr>
            </w:pPr>
            <w:r w:rsidRPr="00B34017">
              <w:rPr>
                <w:rFonts w:ascii="Angsana New" w:hAnsi="Angsana New" w:cs="Angsana New"/>
                <w:sz w:val="26"/>
                <w:szCs w:val="26"/>
                <w:lang w:val="en-US"/>
              </w:rPr>
              <w:t>6,528</w:t>
            </w:r>
          </w:p>
        </w:tc>
        <w:tc>
          <w:tcPr>
            <w:tcW w:w="238" w:type="dxa"/>
            <w:vAlign w:val="center"/>
          </w:tcPr>
          <w:p w14:paraId="2FBC5896" w14:textId="77777777" w:rsidR="0078361F" w:rsidRPr="00B34017" w:rsidRDefault="0078361F" w:rsidP="001963FC">
            <w:pPr>
              <w:pStyle w:val="a2"/>
              <w:spacing w:line="240" w:lineRule="atLeast"/>
              <w:ind w:right="-18"/>
              <w:rPr>
                <w:rFonts w:ascii="Angsana New" w:hAnsi="Angsana New" w:cs="Angsana New"/>
                <w:sz w:val="26"/>
                <w:szCs w:val="26"/>
                <w:lang w:val="en-US"/>
              </w:rPr>
            </w:pPr>
          </w:p>
        </w:tc>
        <w:tc>
          <w:tcPr>
            <w:tcW w:w="1367" w:type="dxa"/>
            <w:vAlign w:val="center"/>
          </w:tcPr>
          <w:p w14:paraId="679F3733" w14:textId="77777777" w:rsidR="0078361F" w:rsidRPr="00B34017" w:rsidRDefault="0078361F" w:rsidP="001963FC">
            <w:pPr>
              <w:pStyle w:val="a2"/>
              <w:spacing w:line="240" w:lineRule="atLeast"/>
              <w:ind w:right="-18"/>
              <w:rPr>
                <w:rFonts w:ascii="Angsana New" w:hAnsi="Angsana New" w:cs="Angsana New"/>
                <w:sz w:val="26"/>
                <w:szCs w:val="26"/>
                <w:lang w:val="en-US"/>
              </w:rPr>
            </w:pPr>
            <w:r w:rsidRPr="00B34017">
              <w:rPr>
                <w:rFonts w:ascii="Angsana New" w:hAnsi="Angsana New" w:cs="Angsana New"/>
                <w:sz w:val="26"/>
                <w:szCs w:val="26"/>
                <w:lang w:val="en-US"/>
              </w:rPr>
              <w:t>285,660</w:t>
            </w:r>
          </w:p>
        </w:tc>
        <w:tc>
          <w:tcPr>
            <w:tcW w:w="238" w:type="dxa"/>
            <w:vAlign w:val="center"/>
          </w:tcPr>
          <w:p w14:paraId="62158F05" w14:textId="77777777" w:rsidR="0078361F" w:rsidRPr="00B34017" w:rsidRDefault="0078361F" w:rsidP="001963FC">
            <w:pPr>
              <w:pStyle w:val="a2"/>
              <w:tabs>
                <w:tab w:val="left" w:pos="972"/>
                <w:tab w:val="left" w:pos="1152"/>
              </w:tabs>
              <w:spacing w:line="240" w:lineRule="atLeast"/>
              <w:ind w:right="-18"/>
              <w:rPr>
                <w:rFonts w:ascii="Angsana New" w:hAnsi="Angsana New" w:cs="Angsana New"/>
                <w:sz w:val="26"/>
                <w:szCs w:val="26"/>
                <w:lang w:val="en-US"/>
              </w:rPr>
            </w:pPr>
          </w:p>
        </w:tc>
        <w:tc>
          <w:tcPr>
            <w:tcW w:w="1264" w:type="dxa"/>
            <w:vAlign w:val="center"/>
          </w:tcPr>
          <w:p w14:paraId="701C9771" w14:textId="77777777" w:rsidR="0078361F" w:rsidRPr="00B34017" w:rsidRDefault="0078361F" w:rsidP="001963FC">
            <w:pPr>
              <w:pStyle w:val="a2"/>
              <w:tabs>
                <w:tab w:val="left" w:pos="1056"/>
                <w:tab w:val="left" w:pos="1152"/>
              </w:tabs>
              <w:spacing w:line="240" w:lineRule="atLeast"/>
              <w:ind w:right="-18"/>
              <w:rPr>
                <w:rFonts w:ascii="Angsana New" w:hAnsi="Angsana New" w:cs="Angsana New"/>
                <w:sz w:val="26"/>
                <w:szCs w:val="26"/>
                <w:lang w:val="en-US"/>
              </w:rPr>
            </w:pPr>
            <w:r w:rsidRPr="00B34017">
              <w:rPr>
                <w:rFonts w:ascii="Angsana New" w:hAnsi="Angsana New" w:cs="Angsana New"/>
                <w:sz w:val="26"/>
                <w:szCs w:val="26"/>
                <w:lang w:val="en-US"/>
              </w:rPr>
              <w:t>10,677</w:t>
            </w:r>
          </w:p>
        </w:tc>
        <w:tc>
          <w:tcPr>
            <w:tcW w:w="238" w:type="dxa"/>
            <w:vAlign w:val="center"/>
          </w:tcPr>
          <w:p w14:paraId="13EAC815" w14:textId="77777777" w:rsidR="0078361F" w:rsidRPr="00B34017" w:rsidRDefault="0078361F" w:rsidP="001963FC">
            <w:pPr>
              <w:pStyle w:val="Header"/>
              <w:ind w:right="-18"/>
              <w:rPr>
                <w:rFonts w:ascii="Angsana New" w:hAnsi="Angsana New"/>
                <w:i w:val="0"/>
                <w:sz w:val="26"/>
                <w:szCs w:val="26"/>
              </w:rPr>
            </w:pPr>
          </w:p>
        </w:tc>
        <w:tc>
          <w:tcPr>
            <w:tcW w:w="1323" w:type="dxa"/>
            <w:vAlign w:val="center"/>
          </w:tcPr>
          <w:p w14:paraId="310A9530" w14:textId="77777777" w:rsidR="0078361F" w:rsidRPr="00B34017" w:rsidRDefault="0078361F" w:rsidP="001963FC">
            <w:pPr>
              <w:pStyle w:val="Header"/>
              <w:ind w:right="-18"/>
              <w:rPr>
                <w:rFonts w:ascii="Angsana New" w:hAnsi="Angsana New"/>
                <w:i w:val="0"/>
                <w:iCs/>
                <w:sz w:val="26"/>
                <w:szCs w:val="26"/>
              </w:rPr>
            </w:pPr>
            <w:r w:rsidRPr="00B34017">
              <w:rPr>
                <w:rFonts w:ascii="Angsana New" w:hAnsi="Angsana New"/>
                <w:i w:val="0"/>
                <w:iCs/>
                <w:sz w:val="26"/>
                <w:szCs w:val="26"/>
              </w:rPr>
              <w:t>477,495</w:t>
            </w:r>
          </w:p>
        </w:tc>
      </w:tr>
      <w:tr w:rsidR="0078361F" w:rsidRPr="00B34017" w14:paraId="6178D71B" w14:textId="77777777" w:rsidTr="0078361F">
        <w:trPr>
          <w:gridAfter w:val="1"/>
          <w:wAfter w:w="20" w:type="dxa"/>
          <w:trHeight w:val="20"/>
        </w:trPr>
        <w:tc>
          <w:tcPr>
            <w:tcW w:w="2010" w:type="dxa"/>
            <w:shd w:val="clear" w:color="auto" w:fill="auto"/>
          </w:tcPr>
          <w:p w14:paraId="6440B4C5" w14:textId="36DF4913" w:rsidR="0078361F" w:rsidRPr="00B34017" w:rsidRDefault="0078361F" w:rsidP="0078361F">
            <w:pPr>
              <w:ind w:left="-98" w:right="-108"/>
              <w:rPr>
                <w:rFonts w:ascii="Angsana New" w:hAnsi="Angsana New"/>
                <w:sz w:val="26"/>
                <w:szCs w:val="26"/>
                <w:cs/>
              </w:rPr>
            </w:pPr>
            <w:r w:rsidRPr="00B34017">
              <w:rPr>
                <w:rFonts w:ascii="Angsana New" w:hAnsi="Angsana New"/>
                <w:sz w:val="26"/>
                <w:szCs w:val="26"/>
              </w:rPr>
              <w:t>Addition</w:t>
            </w:r>
          </w:p>
        </w:tc>
        <w:tc>
          <w:tcPr>
            <w:tcW w:w="1311" w:type="dxa"/>
            <w:tcBorders>
              <w:left w:val="nil"/>
            </w:tcBorders>
            <w:shd w:val="clear" w:color="auto" w:fill="auto"/>
            <w:vAlign w:val="center"/>
          </w:tcPr>
          <w:p w14:paraId="2163CF8C" w14:textId="77777777" w:rsidR="0078361F" w:rsidRPr="00B34017" w:rsidRDefault="0078361F" w:rsidP="0078361F">
            <w:pPr>
              <w:tabs>
                <w:tab w:val="left" w:pos="522"/>
              </w:tabs>
              <w:ind w:right="-18"/>
              <w:jc w:val="right"/>
              <w:rPr>
                <w:rFonts w:ascii="Angsana New" w:hAnsi="Angsana New"/>
                <w:sz w:val="26"/>
                <w:szCs w:val="26"/>
              </w:rPr>
            </w:pPr>
            <w:r w:rsidRPr="00B34017">
              <w:rPr>
                <w:rFonts w:ascii="Angsana New" w:hAnsi="Angsana New"/>
                <w:sz w:val="26"/>
                <w:szCs w:val="26"/>
              </w:rPr>
              <w:t xml:space="preserve">-   </w:t>
            </w:r>
          </w:p>
        </w:tc>
        <w:tc>
          <w:tcPr>
            <w:tcW w:w="238" w:type="dxa"/>
          </w:tcPr>
          <w:p w14:paraId="0D1DE981" w14:textId="77777777" w:rsidR="0078361F" w:rsidRPr="00B34017" w:rsidRDefault="0078361F" w:rsidP="0078361F">
            <w:pPr>
              <w:tabs>
                <w:tab w:val="left" w:pos="522"/>
              </w:tabs>
              <w:ind w:right="-18"/>
              <w:jc w:val="right"/>
              <w:rPr>
                <w:rFonts w:ascii="Angsana New" w:hAnsi="Angsana New"/>
                <w:sz w:val="26"/>
                <w:szCs w:val="26"/>
                <w:highlight w:val="yellow"/>
              </w:rPr>
            </w:pPr>
          </w:p>
        </w:tc>
        <w:tc>
          <w:tcPr>
            <w:tcW w:w="1312" w:type="dxa"/>
            <w:shd w:val="clear" w:color="auto" w:fill="auto"/>
            <w:vAlign w:val="center"/>
          </w:tcPr>
          <w:p w14:paraId="4F93C3D1" w14:textId="77777777" w:rsidR="0078361F" w:rsidRPr="00B34017" w:rsidRDefault="0078361F" w:rsidP="0078361F">
            <w:pPr>
              <w:tabs>
                <w:tab w:val="left" w:pos="522"/>
              </w:tabs>
              <w:ind w:right="-18"/>
              <w:jc w:val="right"/>
              <w:rPr>
                <w:rFonts w:ascii="Angsana New" w:hAnsi="Angsana New"/>
                <w:sz w:val="26"/>
                <w:szCs w:val="26"/>
              </w:rPr>
            </w:pPr>
            <w:r w:rsidRPr="00B34017">
              <w:rPr>
                <w:rFonts w:ascii="Angsana New" w:hAnsi="Angsana New"/>
                <w:sz w:val="26"/>
                <w:szCs w:val="26"/>
              </w:rPr>
              <w:t xml:space="preserve">-   </w:t>
            </w:r>
          </w:p>
        </w:tc>
        <w:tc>
          <w:tcPr>
            <w:tcW w:w="238" w:type="dxa"/>
          </w:tcPr>
          <w:p w14:paraId="72CC0D7A" w14:textId="77777777" w:rsidR="0078361F" w:rsidRPr="00B34017" w:rsidRDefault="0078361F" w:rsidP="0078361F">
            <w:pPr>
              <w:ind w:right="-18"/>
              <w:jc w:val="right"/>
              <w:rPr>
                <w:rFonts w:ascii="Angsana New" w:hAnsi="Angsana New"/>
                <w:sz w:val="26"/>
                <w:szCs w:val="26"/>
                <w:highlight w:val="yellow"/>
              </w:rPr>
            </w:pPr>
          </w:p>
        </w:tc>
        <w:tc>
          <w:tcPr>
            <w:tcW w:w="1312" w:type="dxa"/>
            <w:vAlign w:val="center"/>
          </w:tcPr>
          <w:p w14:paraId="192DF862" w14:textId="77777777" w:rsidR="0078361F" w:rsidRPr="00B34017" w:rsidRDefault="0078361F" w:rsidP="0078361F">
            <w:pPr>
              <w:ind w:right="-18"/>
              <w:jc w:val="right"/>
              <w:rPr>
                <w:rFonts w:ascii="Angsana New" w:hAnsi="Angsana New"/>
                <w:sz w:val="26"/>
                <w:szCs w:val="26"/>
              </w:rPr>
            </w:pPr>
            <w:r w:rsidRPr="00B34017">
              <w:rPr>
                <w:rFonts w:ascii="Angsana New" w:hAnsi="Angsana New"/>
                <w:sz w:val="26"/>
                <w:szCs w:val="26"/>
              </w:rPr>
              <w:t xml:space="preserve">-   </w:t>
            </w:r>
          </w:p>
        </w:tc>
        <w:tc>
          <w:tcPr>
            <w:tcW w:w="238" w:type="dxa"/>
          </w:tcPr>
          <w:p w14:paraId="139E9335" w14:textId="77777777" w:rsidR="0078361F" w:rsidRPr="00B34017" w:rsidRDefault="0078361F" w:rsidP="0078361F">
            <w:pPr>
              <w:ind w:right="-18"/>
              <w:jc w:val="right"/>
              <w:rPr>
                <w:rFonts w:ascii="Angsana New" w:hAnsi="Angsana New"/>
                <w:sz w:val="26"/>
                <w:szCs w:val="26"/>
                <w:highlight w:val="yellow"/>
              </w:rPr>
            </w:pPr>
          </w:p>
        </w:tc>
        <w:tc>
          <w:tcPr>
            <w:tcW w:w="1312" w:type="dxa"/>
            <w:shd w:val="clear" w:color="auto" w:fill="auto"/>
            <w:vAlign w:val="center"/>
          </w:tcPr>
          <w:p w14:paraId="4582164B" w14:textId="77777777" w:rsidR="0078361F" w:rsidRPr="00B34017" w:rsidRDefault="0078361F" w:rsidP="0078361F">
            <w:pPr>
              <w:ind w:right="-18"/>
              <w:jc w:val="right"/>
              <w:rPr>
                <w:rFonts w:ascii="Angsana New" w:hAnsi="Angsana New"/>
                <w:sz w:val="26"/>
                <w:szCs w:val="26"/>
              </w:rPr>
            </w:pPr>
            <w:r w:rsidRPr="00B34017">
              <w:rPr>
                <w:rFonts w:ascii="Angsana New" w:hAnsi="Angsana New"/>
                <w:sz w:val="26"/>
                <w:szCs w:val="26"/>
              </w:rPr>
              <w:t xml:space="preserve">-   </w:t>
            </w:r>
          </w:p>
        </w:tc>
        <w:tc>
          <w:tcPr>
            <w:tcW w:w="238" w:type="dxa"/>
          </w:tcPr>
          <w:p w14:paraId="2A9E245F" w14:textId="77777777" w:rsidR="0078361F" w:rsidRPr="00B34017" w:rsidRDefault="0078361F" w:rsidP="0078361F">
            <w:pPr>
              <w:tabs>
                <w:tab w:val="left" w:pos="5562"/>
              </w:tabs>
              <w:ind w:right="-18"/>
              <w:jc w:val="right"/>
              <w:rPr>
                <w:rFonts w:ascii="Angsana New" w:hAnsi="Angsana New"/>
                <w:sz w:val="26"/>
                <w:szCs w:val="26"/>
                <w:highlight w:val="yellow"/>
              </w:rPr>
            </w:pPr>
          </w:p>
        </w:tc>
        <w:tc>
          <w:tcPr>
            <w:tcW w:w="1312" w:type="dxa"/>
            <w:vAlign w:val="center"/>
          </w:tcPr>
          <w:p w14:paraId="0FE62449" w14:textId="77777777" w:rsidR="0078361F" w:rsidRPr="00B34017" w:rsidRDefault="0078361F" w:rsidP="0078361F">
            <w:pPr>
              <w:tabs>
                <w:tab w:val="left" w:pos="5562"/>
              </w:tabs>
              <w:ind w:right="-18"/>
              <w:jc w:val="right"/>
              <w:rPr>
                <w:rFonts w:ascii="Angsana New" w:hAnsi="Angsana New"/>
                <w:sz w:val="26"/>
                <w:szCs w:val="26"/>
              </w:rPr>
            </w:pPr>
            <w:r w:rsidRPr="00B34017">
              <w:rPr>
                <w:rFonts w:ascii="Angsana New" w:hAnsi="Angsana New"/>
                <w:sz w:val="26"/>
                <w:szCs w:val="26"/>
              </w:rPr>
              <w:t>13</w:t>
            </w:r>
          </w:p>
        </w:tc>
        <w:tc>
          <w:tcPr>
            <w:tcW w:w="238" w:type="dxa"/>
          </w:tcPr>
          <w:p w14:paraId="0B0ABAD9" w14:textId="77777777" w:rsidR="0078361F" w:rsidRPr="00B34017" w:rsidRDefault="0078361F" w:rsidP="0078361F">
            <w:pPr>
              <w:pStyle w:val="a2"/>
              <w:tabs>
                <w:tab w:val="left" w:pos="1062"/>
              </w:tabs>
              <w:spacing w:line="240" w:lineRule="atLeast"/>
              <w:ind w:right="-18"/>
              <w:rPr>
                <w:rFonts w:ascii="Angsana New" w:hAnsi="Angsana New" w:cs="Angsana New"/>
                <w:sz w:val="26"/>
                <w:szCs w:val="26"/>
                <w:highlight w:val="yellow"/>
                <w:lang w:val="en-US"/>
              </w:rPr>
            </w:pPr>
          </w:p>
        </w:tc>
        <w:tc>
          <w:tcPr>
            <w:tcW w:w="1312" w:type="dxa"/>
            <w:vAlign w:val="center"/>
          </w:tcPr>
          <w:p w14:paraId="35AEBE65" w14:textId="77777777" w:rsidR="0078361F" w:rsidRPr="00B34017" w:rsidRDefault="0078361F" w:rsidP="0078361F">
            <w:pPr>
              <w:pStyle w:val="a2"/>
              <w:tabs>
                <w:tab w:val="left" w:pos="1062"/>
              </w:tabs>
              <w:spacing w:line="240" w:lineRule="atLeast"/>
              <w:ind w:right="-18"/>
              <w:rPr>
                <w:rFonts w:ascii="Angsana New" w:hAnsi="Angsana New" w:cs="Angsana New"/>
                <w:sz w:val="26"/>
                <w:szCs w:val="26"/>
                <w:lang w:val="en-US"/>
              </w:rPr>
            </w:pPr>
            <w:r w:rsidRPr="00B34017">
              <w:rPr>
                <w:rFonts w:ascii="Angsana New" w:hAnsi="Angsana New" w:cs="Angsana New"/>
                <w:sz w:val="26"/>
                <w:szCs w:val="26"/>
                <w:lang w:val="en-US"/>
              </w:rPr>
              <w:t>707</w:t>
            </w:r>
          </w:p>
        </w:tc>
        <w:tc>
          <w:tcPr>
            <w:tcW w:w="238" w:type="dxa"/>
          </w:tcPr>
          <w:p w14:paraId="0BCAFEF0" w14:textId="77777777" w:rsidR="0078361F" w:rsidRPr="00B34017" w:rsidRDefault="0078361F" w:rsidP="0078361F">
            <w:pPr>
              <w:pStyle w:val="a2"/>
              <w:spacing w:line="240" w:lineRule="atLeast"/>
              <w:ind w:right="-18"/>
              <w:rPr>
                <w:rFonts w:ascii="Angsana New" w:hAnsi="Angsana New" w:cs="Angsana New"/>
                <w:sz w:val="26"/>
                <w:szCs w:val="26"/>
                <w:highlight w:val="yellow"/>
                <w:lang w:val="en-US"/>
              </w:rPr>
            </w:pPr>
          </w:p>
        </w:tc>
        <w:tc>
          <w:tcPr>
            <w:tcW w:w="1367" w:type="dxa"/>
            <w:vAlign w:val="center"/>
          </w:tcPr>
          <w:p w14:paraId="05A2F34A" w14:textId="77777777" w:rsidR="0078361F" w:rsidRPr="00B34017" w:rsidRDefault="0078361F" w:rsidP="0078361F">
            <w:pPr>
              <w:pStyle w:val="a2"/>
              <w:spacing w:line="240" w:lineRule="atLeast"/>
              <w:ind w:right="-18"/>
              <w:rPr>
                <w:rFonts w:ascii="Angsana New" w:hAnsi="Angsana New" w:cs="Angsana New"/>
                <w:sz w:val="26"/>
                <w:szCs w:val="26"/>
                <w:lang w:val="en-US"/>
              </w:rPr>
            </w:pPr>
            <w:r w:rsidRPr="00B34017">
              <w:rPr>
                <w:rFonts w:ascii="Angsana New" w:hAnsi="Angsana New" w:cs="Angsana New"/>
                <w:sz w:val="26"/>
                <w:szCs w:val="26"/>
                <w:lang w:val="en-US"/>
              </w:rPr>
              <w:t>62,446</w:t>
            </w:r>
          </w:p>
        </w:tc>
        <w:tc>
          <w:tcPr>
            <w:tcW w:w="238" w:type="dxa"/>
          </w:tcPr>
          <w:p w14:paraId="575C16E7" w14:textId="77777777" w:rsidR="0078361F" w:rsidRPr="00B34017" w:rsidRDefault="0078361F" w:rsidP="0078361F">
            <w:pPr>
              <w:pStyle w:val="a2"/>
              <w:tabs>
                <w:tab w:val="left" w:pos="972"/>
                <w:tab w:val="left" w:pos="1152"/>
              </w:tabs>
              <w:spacing w:line="240" w:lineRule="atLeast"/>
              <w:ind w:right="-18"/>
              <w:rPr>
                <w:rFonts w:ascii="Angsana New" w:hAnsi="Angsana New" w:cs="Angsana New"/>
                <w:sz w:val="26"/>
                <w:szCs w:val="26"/>
                <w:highlight w:val="yellow"/>
                <w:lang w:val="en-US"/>
              </w:rPr>
            </w:pPr>
          </w:p>
        </w:tc>
        <w:tc>
          <w:tcPr>
            <w:tcW w:w="1264" w:type="dxa"/>
            <w:vAlign w:val="center"/>
          </w:tcPr>
          <w:p w14:paraId="02E77E87" w14:textId="77777777" w:rsidR="0078361F" w:rsidRPr="00B34017" w:rsidRDefault="0078361F" w:rsidP="0078361F">
            <w:pPr>
              <w:pStyle w:val="a2"/>
              <w:tabs>
                <w:tab w:val="left" w:pos="1056"/>
                <w:tab w:val="left" w:pos="1152"/>
              </w:tabs>
              <w:spacing w:line="240" w:lineRule="atLeast"/>
              <w:ind w:right="-18"/>
              <w:rPr>
                <w:rFonts w:ascii="Angsana New" w:hAnsi="Angsana New" w:cs="Angsana New"/>
                <w:sz w:val="26"/>
                <w:szCs w:val="26"/>
                <w:lang w:val="en-US"/>
              </w:rPr>
            </w:pPr>
            <w:r w:rsidRPr="00B34017">
              <w:rPr>
                <w:rFonts w:ascii="Angsana New" w:hAnsi="Angsana New" w:cs="Angsana New"/>
                <w:sz w:val="26"/>
                <w:szCs w:val="26"/>
                <w:lang w:val="en-US"/>
              </w:rPr>
              <w:t>7,847</w:t>
            </w:r>
          </w:p>
        </w:tc>
        <w:tc>
          <w:tcPr>
            <w:tcW w:w="238" w:type="dxa"/>
          </w:tcPr>
          <w:p w14:paraId="05EDB605" w14:textId="77777777" w:rsidR="0078361F" w:rsidRPr="00B34017" w:rsidRDefault="0078361F" w:rsidP="0078361F">
            <w:pPr>
              <w:pStyle w:val="Header"/>
              <w:ind w:right="-18"/>
              <w:rPr>
                <w:rFonts w:ascii="Angsana New" w:hAnsi="Angsana New"/>
                <w:i w:val="0"/>
                <w:sz w:val="26"/>
                <w:szCs w:val="26"/>
                <w:highlight w:val="yellow"/>
              </w:rPr>
            </w:pPr>
          </w:p>
        </w:tc>
        <w:tc>
          <w:tcPr>
            <w:tcW w:w="1323" w:type="dxa"/>
            <w:vAlign w:val="center"/>
          </w:tcPr>
          <w:p w14:paraId="0B6CA168" w14:textId="77777777" w:rsidR="0078361F" w:rsidRPr="00B34017" w:rsidRDefault="0078361F" w:rsidP="0078361F">
            <w:pPr>
              <w:pStyle w:val="Header"/>
              <w:ind w:right="-18"/>
              <w:rPr>
                <w:rFonts w:ascii="Angsana New" w:hAnsi="Angsana New"/>
                <w:i w:val="0"/>
                <w:sz w:val="26"/>
                <w:szCs w:val="26"/>
              </w:rPr>
            </w:pPr>
            <w:r w:rsidRPr="00B34017">
              <w:rPr>
                <w:rFonts w:ascii="Angsana New" w:hAnsi="Angsana New"/>
                <w:i w:val="0"/>
                <w:sz w:val="26"/>
                <w:szCs w:val="26"/>
              </w:rPr>
              <w:t>71,013</w:t>
            </w:r>
          </w:p>
        </w:tc>
      </w:tr>
      <w:tr w:rsidR="0078361F" w:rsidRPr="00B34017" w14:paraId="16A750E5" w14:textId="77777777" w:rsidTr="0078361F">
        <w:trPr>
          <w:gridAfter w:val="1"/>
          <w:wAfter w:w="20" w:type="dxa"/>
          <w:trHeight w:val="20"/>
        </w:trPr>
        <w:tc>
          <w:tcPr>
            <w:tcW w:w="2010" w:type="dxa"/>
            <w:shd w:val="clear" w:color="auto" w:fill="auto"/>
          </w:tcPr>
          <w:p w14:paraId="73E10A90" w14:textId="276A7D9F" w:rsidR="0078361F" w:rsidRPr="00B34017" w:rsidRDefault="0078361F" w:rsidP="0078361F">
            <w:pPr>
              <w:ind w:left="-98" w:right="-108"/>
              <w:rPr>
                <w:rFonts w:ascii="Angsana New" w:hAnsi="Angsana New"/>
                <w:sz w:val="26"/>
                <w:szCs w:val="26"/>
                <w:cs/>
              </w:rPr>
            </w:pPr>
            <w:r w:rsidRPr="00B34017">
              <w:rPr>
                <w:rFonts w:ascii="Angsana New" w:hAnsi="Angsana New"/>
                <w:sz w:val="26"/>
                <w:szCs w:val="26"/>
              </w:rPr>
              <w:t>Disposals</w:t>
            </w:r>
          </w:p>
        </w:tc>
        <w:tc>
          <w:tcPr>
            <w:tcW w:w="1311" w:type="dxa"/>
            <w:tcBorders>
              <w:left w:val="nil"/>
            </w:tcBorders>
            <w:shd w:val="clear" w:color="auto" w:fill="auto"/>
            <w:vAlign w:val="center"/>
          </w:tcPr>
          <w:p w14:paraId="1B5F34DE" w14:textId="77777777" w:rsidR="0078361F" w:rsidRPr="00B34017" w:rsidRDefault="0078361F" w:rsidP="0078361F">
            <w:pPr>
              <w:tabs>
                <w:tab w:val="left" w:pos="522"/>
              </w:tabs>
              <w:ind w:right="-18"/>
              <w:jc w:val="right"/>
              <w:rPr>
                <w:rFonts w:ascii="Angsana New" w:hAnsi="Angsana New"/>
                <w:sz w:val="26"/>
                <w:szCs w:val="26"/>
              </w:rPr>
            </w:pPr>
            <w:r w:rsidRPr="00B34017">
              <w:rPr>
                <w:rFonts w:ascii="Angsana New" w:hAnsi="Angsana New"/>
                <w:sz w:val="26"/>
                <w:szCs w:val="26"/>
              </w:rPr>
              <w:t xml:space="preserve">-   </w:t>
            </w:r>
          </w:p>
        </w:tc>
        <w:tc>
          <w:tcPr>
            <w:tcW w:w="238" w:type="dxa"/>
          </w:tcPr>
          <w:p w14:paraId="2E7BFA8C" w14:textId="77777777" w:rsidR="0078361F" w:rsidRPr="00B34017" w:rsidRDefault="0078361F" w:rsidP="0078361F">
            <w:pPr>
              <w:tabs>
                <w:tab w:val="left" w:pos="522"/>
              </w:tabs>
              <w:ind w:right="-18"/>
              <w:jc w:val="right"/>
              <w:rPr>
                <w:rFonts w:ascii="Angsana New" w:hAnsi="Angsana New"/>
                <w:sz w:val="26"/>
                <w:szCs w:val="26"/>
                <w:highlight w:val="yellow"/>
              </w:rPr>
            </w:pPr>
          </w:p>
        </w:tc>
        <w:tc>
          <w:tcPr>
            <w:tcW w:w="1312" w:type="dxa"/>
            <w:shd w:val="clear" w:color="auto" w:fill="auto"/>
            <w:vAlign w:val="center"/>
          </w:tcPr>
          <w:p w14:paraId="654794CA" w14:textId="77777777" w:rsidR="0078361F" w:rsidRPr="00B34017" w:rsidRDefault="0078361F" w:rsidP="0078361F">
            <w:pPr>
              <w:tabs>
                <w:tab w:val="left" w:pos="522"/>
              </w:tabs>
              <w:ind w:right="-18"/>
              <w:jc w:val="right"/>
              <w:rPr>
                <w:rFonts w:ascii="Angsana New" w:hAnsi="Angsana New"/>
                <w:sz w:val="26"/>
                <w:szCs w:val="26"/>
              </w:rPr>
            </w:pPr>
            <w:r w:rsidRPr="00B34017">
              <w:rPr>
                <w:rFonts w:ascii="Angsana New" w:hAnsi="Angsana New"/>
                <w:sz w:val="26"/>
                <w:szCs w:val="26"/>
              </w:rPr>
              <w:t xml:space="preserve">-   </w:t>
            </w:r>
          </w:p>
        </w:tc>
        <w:tc>
          <w:tcPr>
            <w:tcW w:w="238" w:type="dxa"/>
          </w:tcPr>
          <w:p w14:paraId="0623F19D" w14:textId="77777777" w:rsidR="0078361F" w:rsidRPr="00B34017" w:rsidRDefault="0078361F" w:rsidP="0078361F">
            <w:pPr>
              <w:ind w:right="-18"/>
              <w:jc w:val="right"/>
              <w:rPr>
                <w:rFonts w:ascii="Angsana New" w:hAnsi="Angsana New"/>
                <w:sz w:val="26"/>
                <w:szCs w:val="26"/>
                <w:highlight w:val="yellow"/>
              </w:rPr>
            </w:pPr>
          </w:p>
        </w:tc>
        <w:tc>
          <w:tcPr>
            <w:tcW w:w="1312" w:type="dxa"/>
            <w:vAlign w:val="center"/>
          </w:tcPr>
          <w:p w14:paraId="2BF8BA8D" w14:textId="77777777" w:rsidR="0078361F" w:rsidRPr="00B34017" w:rsidRDefault="0078361F" w:rsidP="0078361F">
            <w:pPr>
              <w:ind w:right="-18"/>
              <w:jc w:val="right"/>
              <w:rPr>
                <w:rFonts w:ascii="Angsana New" w:hAnsi="Angsana New"/>
                <w:sz w:val="26"/>
                <w:szCs w:val="26"/>
              </w:rPr>
            </w:pPr>
            <w:r w:rsidRPr="00B34017">
              <w:rPr>
                <w:rFonts w:ascii="Angsana New" w:hAnsi="Angsana New"/>
                <w:sz w:val="26"/>
                <w:szCs w:val="26"/>
              </w:rPr>
              <w:t xml:space="preserve">-   </w:t>
            </w:r>
          </w:p>
        </w:tc>
        <w:tc>
          <w:tcPr>
            <w:tcW w:w="238" w:type="dxa"/>
          </w:tcPr>
          <w:p w14:paraId="001974A4" w14:textId="77777777" w:rsidR="0078361F" w:rsidRPr="00B34017" w:rsidRDefault="0078361F" w:rsidP="0078361F">
            <w:pPr>
              <w:ind w:right="-18"/>
              <w:jc w:val="right"/>
              <w:rPr>
                <w:rFonts w:ascii="Angsana New" w:hAnsi="Angsana New"/>
                <w:sz w:val="26"/>
                <w:szCs w:val="26"/>
                <w:highlight w:val="yellow"/>
              </w:rPr>
            </w:pPr>
          </w:p>
        </w:tc>
        <w:tc>
          <w:tcPr>
            <w:tcW w:w="1312" w:type="dxa"/>
            <w:shd w:val="clear" w:color="auto" w:fill="auto"/>
            <w:vAlign w:val="center"/>
          </w:tcPr>
          <w:p w14:paraId="6B9C5AA4" w14:textId="77777777" w:rsidR="0078361F" w:rsidRPr="00B34017" w:rsidRDefault="0078361F" w:rsidP="0078361F">
            <w:pPr>
              <w:ind w:right="-18"/>
              <w:jc w:val="right"/>
              <w:rPr>
                <w:rFonts w:ascii="Angsana New" w:hAnsi="Angsana New"/>
                <w:sz w:val="26"/>
                <w:szCs w:val="26"/>
              </w:rPr>
            </w:pPr>
            <w:r w:rsidRPr="00B34017">
              <w:rPr>
                <w:rFonts w:ascii="Angsana New" w:hAnsi="Angsana New"/>
                <w:sz w:val="26"/>
                <w:szCs w:val="26"/>
              </w:rPr>
              <w:t xml:space="preserve">-   </w:t>
            </w:r>
          </w:p>
        </w:tc>
        <w:tc>
          <w:tcPr>
            <w:tcW w:w="238" w:type="dxa"/>
          </w:tcPr>
          <w:p w14:paraId="684E4614" w14:textId="77777777" w:rsidR="0078361F" w:rsidRPr="00B34017" w:rsidRDefault="0078361F" w:rsidP="0078361F">
            <w:pPr>
              <w:tabs>
                <w:tab w:val="left" w:pos="5562"/>
              </w:tabs>
              <w:ind w:right="-18"/>
              <w:jc w:val="right"/>
              <w:rPr>
                <w:rFonts w:ascii="Angsana New" w:hAnsi="Angsana New"/>
                <w:sz w:val="26"/>
                <w:szCs w:val="26"/>
                <w:highlight w:val="yellow"/>
              </w:rPr>
            </w:pPr>
          </w:p>
        </w:tc>
        <w:tc>
          <w:tcPr>
            <w:tcW w:w="1312" w:type="dxa"/>
            <w:vAlign w:val="center"/>
          </w:tcPr>
          <w:p w14:paraId="1DE36886" w14:textId="77777777" w:rsidR="0078361F" w:rsidRPr="00B34017" w:rsidRDefault="0078361F" w:rsidP="0078361F">
            <w:pPr>
              <w:tabs>
                <w:tab w:val="left" w:pos="5562"/>
              </w:tabs>
              <w:ind w:right="-18"/>
              <w:jc w:val="right"/>
              <w:rPr>
                <w:rFonts w:ascii="Angsana New" w:hAnsi="Angsana New"/>
                <w:sz w:val="26"/>
                <w:szCs w:val="26"/>
              </w:rPr>
            </w:pPr>
            <w:r w:rsidRPr="00B34017">
              <w:rPr>
                <w:rFonts w:ascii="Angsana New" w:hAnsi="Angsana New"/>
                <w:sz w:val="26"/>
                <w:szCs w:val="26"/>
              </w:rPr>
              <w:t xml:space="preserve">-   </w:t>
            </w:r>
          </w:p>
        </w:tc>
        <w:tc>
          <w:tcPr>
            <w:tcW w:w="238" w:type="dxa"/>
          </w:tcPr>
          <w:p w14:paraId="382DAECD" w14:textId="77777777" w:rsidR="0078361F" w:rsidRPr="00B34017" w:rsidRDefault="0078361F" w:rsidP="0078361F">
            <w:pPr>
              <w:pStyle w:val="a2"/>
              <w:tabs>
                <w:tab w:val="left" w:pos="1062"/>
              </w:tabs>
              <w:spacing w:line="240" w:lineRule="atLeast"/>
              <w:ind w:right="-18"/>
              <w:rPr>
                <w:rFonts w:ascii="Angsana New" w:hAnsi="Angsana New" w:cs="Angsana New"/>
                <w:sz w:val="26"/>
                <w:szCs w:val="26"/>
                <w:highlight w:val="yellow"/>
                <w:lang w:val="en-US"/>
              </w:rPr>
            </w:pPr>
          </w:p>
        </w:tc>
        <w:tc>
          <w:tcPr>
            <w:tcW w:w="1312" w:type="dxa"/>
            <w:vAlign w:val="center"/>
          </w:tcPr>
          <w:p w14:paraId="4B97CB4F" w14:textId="77777777" w:rsidR="0078361F" w:rsidRPr="00B34017" w:rsidRDefault="0078361F" w:rsidP="0078361F">
            <w:pPr>
              <w:pStyle w:val="a2"/>
              <w:tabs>
                <w:tab w:val="left" w:pos="1062"/>
              </w:tabs>
              <w:spacing w:line="240" w:lineRule="atLeast"/>
              <w:ind w:right="-18"/>
              <w:rPr>
                <w:rFonts w:ascii="Angsana New" w:hAnsi="Angsana New" w:cs="Angsana New"/>
                <w:sz w:val="26"/>
                <w:szCs w:val="26"/>
                <w:lang w:val="en-US"/>
              </w:rPr>
            </w:pPr>
            <w:r w:rsidRPr="00B34017">
              <w:rPr>
                <w:rFonts w:ascii="Angsana New" w:hAnsi="Angsana New" w:cs="Angsana New"/>
                <w:sz w:val="26"/>
                <w:szCs w:val="26"/>
                <w:lang w:val="en-US"/>
              </w:rPr>
              <w:t>(1,205)</w:t>
            </w:r>
          </w:p>
        </w:tc>
        <w:tc>
          <w:tcPr>
            <w:tcW w:w="238" w:type="dxa"/>
          </w:tcPr>
          <w:p w14:paraId="195F7190" w14:textId="77777777" w:rsidR="0078361F" w:rsidRPr="00B34017" w:rsidRDefault="0078361F" w:rsidP="0078361F">
            <w:pPr>
              <w:pStyle w:val="a2"/>
              <w:spacing w:line="240" w:lineRule="atLeast"/>
              <w:ind w:right="-18"/>
              <w:rPr>
                <w:rFonts w:ascii="Angsana New" w:hAnsi="Angsana New" w:cs="Angsana New"/>
                <w:sz w:val="26"/>
                <w:szCs w:val="26"/>
                <w:highlight w:val="yellow"/>
                <w:lang w:val="en-US"/>
              </w:rPr>
            </w:pPr>
          </w:p>
        </w:tc>
        <w:tc>
          <w:tcPr>
            <w:tcW w:w="1367" w:type="dxa"/>
            <w:vAlign w:val="center"/>
          </w:tcPr>
          <w:p w14:paraId="7D946F4F" w14:textId="77777777" w:rsidR="0078361F" w:rsidRPr="00B34017" w:rsidRDefault="0078361F" w:rsidP="0078361F">
            <w:pPr>
              <w:pStyle w:val="a2"/>
              <w:spacing w:line="240" w:lineRule="atLeast"/>
              <w:ind w:right="-18"/>
              <w:rPr>
                <w:rFonts w:ascii="Angsana New" w:hAnsi="Angsana New" w:cs="Angsana New"/>
                <w:sz w:val="26"/>
                <w:szCs w:val="26"/>
                <w:lang w:val="en-US"/>
              </w:rPr>
            </w:pPr>
            <w:r w:rsidRPr="00B34017">
              <w:rPr>
                <w:rFonts w:ascii="Angsana New" w:hAnsi="Angsana New" w:cs="Angsana New"/>
                <w:sz w:val="26"/>
                <w:szCs w:val="26"/>
                <w:lang w:val="en-US"/>
              </w:rPr>
              <w:t>(17,947)</w:t>
            </w:r>
          </w:p>
        </w:tc>
        <w:tc>
          <w:tcPr>
            <w:tcW w:w="238" w:type="dxa"/>
          </w:tcPr>
          <w:p w14:paraId="427F2D46" w14:textId="77777777" w:rsidR="0078361F" w:rsidRPr="00B34017" w:rsidRDefault="0078361F" w:rsidP="0078361F">
            <w:pPr>
              <w:pStyle w:val="a2"/>
              <w:tabs>
                <w:tab w:val="left" w:pos="972"/>
                <w:tab w:val="left" w:pos="1152"/>
              </w:tabs>
              <w:spacing w:line="240" w:lineRule="atLeast"/>
              <w:ind w:right="-18"/>
              <w:rPr>
                <w:rFonts w:ascii="Angsana New" w:hAnsi="Angsana New" w:cs="Angsana New"/>
                <w:sz w:val="26"/>
                <w:szCs w:val="26"/>
                <w:highlight w:val="yellow"/>
                <w:lang w:val="en-US"/>
              </w:rPr>
            </w:pPr>
          </w:p>
        </w:tc>
        <w:tc>
          <w:tcPr>
            <w:tcW w:w="1264" w:type="dxa"/>
            <w:vAlign w:val="center"/>
          </w:tcPr>
          <w:p w14:paraId="23F8AEC6" w14:textId="77777777" w:rsidR="0078361F" w:rsidRPr="00B34017" w:rsidRDefault="0078361F" w:rsidP="0078361F">
            <w:pPr>
              <w:pStyle w:val="a2"/>
              <w:tabs>
                <w:tab w:val="left" w:pos="1056"/>
                <w:tab w:val="left" w:pos="1152"/>
              </w:tabs>
              <w:spacing w:line="240" w:lineRule="atLeast"/>
              <w:ind w:right="-18"/>
              <w:rPr>
                <w:rFonts w:ascii="Angsana New" w:hAnsi="Angsana New" w:cs="Angsana New"/>
                <w:sz w:val="26"/>
                <w:szCs w:val="26"/>
                <w:lang w:val="en-US"/>
              </w:rPr>
            </w:pPr>
            <w:r w:rsidRPr="00B34017">
              <w:rPr>
                <w:rFonts w:ascii="Angsana New" w:hAnsi="Angsana New" w:cs="Angsana New"/>
                <w:sz w:val="26"/>
                <w:szCs w:val="26"/>
                <w:lang w:val="en-US"/>
              </w:rPr>
              <w:t>(10,200)</w:t>
            </w:r>
          </w:p>
        </w:tc>
        <w:tc>
          <w:tcPr>
            <w:tcW w:w="238" w:type="dxa"/>
          </w:tcPr>
          <w:p w14:paraId="16559B54" w14:textId="77777777" w:rsidR="0078361F" w:rsidRPr="00B34017" w:rsidRDefault="0078361F" w:rsidP="0078361F">
            <w:pPr>
              <w:pStyle w:val="Header"/>
              <w:ind w:right="-18"/>
              <w:rPr>
                <w:rFonts w:ascii="Angsana New" w:hAnsi="Angsana New"/>
                <w:i w:val="0"/>
                <w:sz w:val="26"/>
                <w:szCs w:val="26"/>
                <w:highlight w:val="yellow"/>
              </w:rPr>
            </w:pPr>
          </w:p>
        </w:tc>
        <w:tc>
          <w:tcPr>
            <w:tcW w:w="1323" w:type="dxa"/>
            <w:vAlign w:val="center"/>
          </w:tcPr>
          <w:p w14:paraId="6D349E3C" w14:textId="77777777" w:rsidR="0078361F" w:rsidRPr="00B34017" w:rsidRDefault="0078361F" w:rsidP="0078361F">
            <w:pPr>
              <w:pStyle w:val="Header"/>
              <w:ind w:right="-18"/>
              <w:rPr>
                <w:rFonts w:ascii="Angsana New" w:hAnsi="Angsana New"/>
                <w:i w:val="0"/>
                <w:sz w:val="26"/>
                <w:szCs w:val="26"/>
              </w:rPr>
            </w:pPr>
            <w:r w:rsidRPr="00B34017">
              <w:rPr>
                <w:rFonts w:ascii="Angsana New" w:hAnsi="Angsana New"/>
                <w:i w:val="0"/>
                <w:sz w:val="26"/>
                <w:szCs w:val="26"/>
              </w:rPr>
              <w:t>(29,352)</w:t>
            </w:r>
          </w:p>
        </w:tc>
      </w:tr>
      <w:tr w:rsidR="0078361F" w:rsidRPr="00B34017" w14:paraId="7120301F" w14:textId="77777777" w:rsidTr="0078361F">
        <w:trPr>
          <w:gridAfter w:val="1"/>
          <w:wAfter w:w="20" w:type="dxa"/>
          <w:trHeight w:val="20"/>
        </w:trPr>
        <w:tc>
          <w:tcPr>
            <w:tcW w:w="2010" w:type="dxa"/>
            <w:shd w:val="clear" w:color="auto" w:fill="auto"/>
          </w:tcPr>
          <w:p w14:paraId="2BD726A7" w14:textId="3C3DCCCD" w:rsidR="0078361F" w:rsidRPr="00B34017" w:rsidRDefault="0078361F" w:rsidP="0078361F">
            <w:pPr>
              <w:ind w:left="-98" w:right="-108"/>
              <w:rPr>
                <w:rFonts w:ascii="Angsana New" w:hAnsi="Angsana New"/>
                <w:sz w:val="26"/>
                <w:szCs w:val="26"/>
                <w:cs/>
              </w:rPr>
            </w:pPr>
            <w:r w:rsidRPr="00B34017">
              <w:rPr>
                <w:rFonts w:ascii="Angsana New" w:hAnsi="Angsana New"/>
                <w:sz w:val="26"/>
                <w:szCs w:val="26"/>
              </w:rPr>
              <w:t>Transfer in (Out)</w:t>
            </w:r>
          </w:p>
        </w:tc>
        <w:tc>
          <w:tcPr>
            <w:tcW w:w="1311" w:type="dxa"/>
            <w:tcBorders>
              <w:left w:val="nil"/>
              <w:bottom w:val="single" w:sz="4" w:space="0" w:color="auto"/>
            </w:tcBorders>
            <w:shd w:val="clear" w:color="auto" w:fill="auto"/>
            <w:vAlign w:val="center"/>
          </w:tcPr>
          <w:p w14:paraId="77F296C0" w14:textId="77777777" w:rsidR="0078361F" w:rsidRPr="00B34017" w:rsidRDefault="0078361F" w:rsidP="0078361F">
            <w:pPr>
              <w:tabs>
                <w:tab w:val="left" w:pos="522"/>
              </w:tabs>
              <w:ind w:right="-18"/>
              <w:jc w:val="right"/>
              <w:rPr>
                <w:rFonts w:ascii="Angsana New" w:hAnsi="Angsana New"/>
                <w:sz w:val="26"/>
                <w:szCs w:val="26"/>
              </w:rPr>
            </w:pPr>
            <w:r w:rsidRPr="00B34017">
              <w:rPr>
                <w:rFonts w:ascii="Angsana New" w:hAnsi="Angsana New"/>
                <w:sz w:val="26"/>
                <w:szCs w:val="26"/>
              </w:rPr>
              <w:t xml:space="preserve">-   </w:t>
            </w:r>
          </w:p>
        </w:tc>
        <w:tc>
          <w:tcPr>
            <w:tcW w:w="238" w:type="dxa"/>
          </w:tcPr>
          <w:p w14:paraId="308E4BE5" w14:textId="77777777" w:rsidR="0078361F" w:rsidRPr="00B34017" w:rsidRDefault="0078361F" w:rsidP="0078361F">
            <w:pPr>
              <w:tabs>
                <w:tab w:val="left" w:pos="522"/>
              </w:tabs>
              <w:ind w:right="-18"/>
              <w:jc w:val="right"/>
              <w:rPr>
                <w:rFonts w:ascii="Angsana New" w:hAnsi="Angsana New"/>
                <w:sz w:val="26"/>
                <w:szCs w:val="26"/>
                <w:highlight w:val="yellow"/>
              </w:rPr>
            </w:pPr>
          </w:p>
        </w:tc>
        <w:tc>
          <w:tcPr>
            <w:tcW w:w="1312" w:type="dxa"/>
            <w:tcBorders>
              <w:bottom w:val="single" w:sz="4" w:space="0" w:color="auto"/>
            </w:tcBorders>
            <w:shd w:val="clear" w:color="auto" w:fill="auto"/>
            <w:vAlign w:val="center"/>
          </w:tcPr>
          <w:p w14:paraId="5E026BAD" w14:textId="77777777" w:rsidR="0078361F" w:rsidRPr="00B34017" w:rsidRDefault="0078361F" w:rsidP="0078361F">
            <w:pPr>
              <w:tabs>
                <w:tab w:val="left" w:pos="522"/>
              </w:tabs>
              <w:ind w:right="-18"/>
              <w:jc w:val="right"/>
              <w:rPr>
                <w:rFonts w:ascii="Angsana New" w:hAnsi="Angsana New"/>
                <w:sz w:val="26"/>
                <w:szCs w:val="26"/>
              </w:rPr>
            </w:pPr>
            <w:r w:rsidRPr="00B34017">
              <w:rPr>
                <w:rFonts w:ascii="Angsana New" w:hAnsi="Angsana New"/>
                <w:sz w:val="26"/>
                <w:szCs w:val="26"/>
              </w:rPr>
              <w:t xml:space="preserve">-   </w:t>
            </w:r>
          </w:p>
        </w:tc>
        <w:tc>
          <w:tcPr>
            <w:tcW w:w="238" w:type="dxa"/>
          </w:tcPr>
          <w:p w14:paraId="1DE9C3BC" w14:textId="77777777" w:rsidR="0078361F" w:rsidRPr="00B34017" w:rsidRDefault="0078361F" w:rsidP="0078361F">
            <w:pPr>
              <w:ind w:right="-18"/>
              <w:jc w:val="right"/>
              <w:rPr>
                <w:rFonts w:ascii="Angsana New" w:hAnsi="Angsana New"/>
                <w:sz w:val="26"/>
                <w:szCs w:val="26"/>
                <w:highlight w:val="yellow"/>
              </w:rPr>
            </w:pPr>
          </w:p>
        </w:tc>
        <w:tc>
          <w:tcPr>
            <w:tcW w:w="1312" w:type="dxa"/>
            <w:tcBorders>
              <w:bottom w:val="single" w:sz="4" w:space="0" w:color="auto"/>
            </w:tcBorders>
            <w:vAlign w:val="center"/>
          </w:tcPr>
          <w:p w14:paraId="2C06CEC0" w14:textId="77777777" w:rsidR="0078361F" w:rsidRPr="00B34017" w:rsidRDefault="0078361F" w:rsidP="0078361F">
            <w:pPr>
              <w:ind w:right="-18"/>
              <w:jc w:val="right"/>
              <w:rPr>
                <w:rFonts w:ascii="Angsana New" w:hAnsi="Angsana New"/>
                <w:sz w:val="26"/>
                <w:szCs w:val="26"/>
              </w:rPr>
            </w:pPr>
            <w:r w:rsidRPr="00B34017">
              <w:rPr>
                <w:rFonts w:ascii="Angsana New" w:hAnsi="Angsana New"/>
                <w:sz w:val="26"/>
                <w:szCs w:val="26"/>
              </w:rPr>
              <w:t>4,627</w:t>
            </w:r>
          </w:p>
        </w:tc>
        <w:tc>
          <w:tcPr>
            <w:tcW w:w="238" w:type="dxa"/>
          </w:tcPr>
          <w:p w14:paraId="1C367238" w14:textId="77777777" w:rsidR="0078361F" w:rsidRPr="00B34017" w:rsidRDefault="0078361F" w:rsidP="0078361F">
            <w:pPr>
              <w:ind w:right="-18"/>
              <w:jc w:val="right"/>
              <w:rPr>
                <w:rFonts w:ascii="Angsana New" w:hAnsi="Angsana New"/>
                <w:sz w:val="26"/>
                <w:szCs w:val="26"/>
                <w:highlight w:val="yellow"/>
              </w:rPr>
            </w:pPr>
          </w:p>
        </w:tc>
        <w:tc>
          <w:tcPr>
            <w:tcW w:w="1312" w:type="dxa"/>
            <w:tcBorders>
              <w:bottom w:val="single" w:sz="4" w:space="0" w:color="auto"/>
            </w:tcBorders>
            <w:shd w:val="clear" w:color="auto" w:fill="auto"/>
            <w:vAlign w:val="center"/>
          </w:tcPr>
          <w:p w14:paraId="6FC89958" w14:textId="77777777" w:rsidR="0078361F" w:rsidRPr="00B34017" w:rsidRDefault="0078361F" w:rsidP="0078361F">
            <w:pPr>
              <w:ind w:right="-18"/>
              <w:jc w:val="right"/>
              <w:rPr>
                <w:rFonts w:ascii="Angsana New" w:hAnsi="Angsana New"/>
                <w:sz w:val="26"/>
                <w:szCs w:val="26"/>
              </w:rPr>
            </w:pPr>
            <w:r w:rsidRPr="00B34017">
              <w:rPr>
                <w:rFonts w:ascii="Angsana New" w:hAnsi="Angsana New"/>
                <w:sz w:val="26"/>
                <w:szCs w:val="26"/>
              </w:rPr>
              <w:t xml:space="preserve">-   </w:t>
            </w:r>
          </w:p>
        </w:tc>
        <w:tc>
          <w:tcPr>
            <w:tcW w:w="238" w:type="dxa"/>
          </w:tcPr>
          <w:p w14:paraId="7DAFBE59" w14:textId="77777777" w:rsidR="0078361F" w:rsidRPr="00B34017" w:rsidRDefault="0078361F" w:rsidP="0078361F">
            <w:pPr>
              <w:tabs>
                <w:tab w:val="left" w:pos="5562"/>
              </w:tabs>
              <w:ind w:right="-18"/>
              <w:jc w:val="right"/>
              <w:rPr>
                <w:rFonts w:ascii="Angsana New" w:hAnsi="Angsana New"/>
                <w:sz w:val="26"/>
                <w:szCs w:val="26"/>
                <w:highlight w:val="yellow"/>
              </w:rPr>
            </w:pPr>
          </w:p>
        </w:tc>
        <w:tc>
          <w:tcPr>
            <w:tcW w:w="1312" w:type="dxa"/>
            <w:tcBorders>
              <w:bottom w:val="single" w:sz="4" w:space="0" w:color="auto"/>
            </w:tcBorders>
            <w:vAlign w:val="center"/>
          </w:tcPr>
          <w:p w14:paraId="5A26666C" w14:textId="77777777" w:rsidR="0078361F" w:rsidRPr="00B34017" w:rsidRDefault="0078361F" w:rsidP="0078361F">
            <w:pPr>
              <w:tabs>
                <w:tab w:val="left" w:pos="5562"/>
              </w:tabs>
              <w:ind w:right="-18"/>
              <w:jc w:val="right"/>
              <w:rPr>
                <w:rFonts w:ascii="Angsana New" w:hAnsi="Angsana New"/>
                <w:sz w:val="26"/>
                <w:szCs w:val="26"/>
              </w:rPr>
            </w:pPr>
            <w:r w:rsidRPr="00B34017">
              <w:rPr>
                <w:rFonts w:ascii="Angsana New" w:hAnsi="Angsana New"/>
                <w:sz w:val="26"/>
                <w:szCs w:val="26"/>
              </w:rPr>
              <w:t xml:space="preserve">-   </w:t>
            </w:r>
          </w:p>
        </w:tc>
        <w:tc>
          <w:tcPr>
            <w:tcW w:w="238" w:type="dxa"/>
          </w:tcPr>
          <w:p w14:paraId="0E343473" w14:textId="77777777" w:rsidR="0078361F" w:rsidRPr="00B34017" w:rsidRDefault="0078361F" w:rsidP="0078361F">
            <w:pPr>
              <w:pStyle w:val="a2"/>
              <w:tabs>
                <w:tab w:val="left" w:pos="1062"/>
              </w:tabs>
              <w:spacing w:line="240" w:lineRule="atLeast"/>
              <w:ind w:right="-18"/>
              <w:rPr>
                <w:rFonts w:ascii="Angsana New" w:hAnsi="Angsana New" w:cs="Angsana New"/>
                <w:sz w:val="26"/>
                <w:szCs w:val="26"/>
                <w:highlight w:val="yellow"/>
                <w:lang w:val="en-US"/>
              </w:rPr>
            </w:pPr>
          </w:p>
        </w:tc>
        <w:tc>
          <w:tcPr>
            <w:tcW w:w="1312" w:type="dxa"/>
            <w:tcBorders>
              <w:bottom w:val="single" w:sz="4" w:space="0" w:color="auto"/>
            </w:tcBorders>
            <w:vAlign w:val="center"/>
          </w:tcPr>
          <w:p w14:paraId="03CCD2E2" w14:textId="77777777" w:rsidR="0078361F" w:rsidRPr="00B34017" w:rsidRDefault="0078361F" w:rsidP="0078361F">
            <w:pPr>
              <w:pStyle w:val="a2"/>
              <w:tabs>
                <w:tab w:val="left" w:pos="1062"/>
              </w:tabs>
              <w:spacing w:line="240" w:lineRule="atLeast"/>
              <w:ind w:right="-18"/>
              <w:rPr>
                <w:rFonts w:ascii="Angsana New" w:hAnsi="Angsana New" w:cs="Angsana New"/>
                <w:sz w:val="26"/>
                <w:szCs w:val="26"/>
                <w:lang w:val="en-US"/>
              </w:rPr>
            </w:pPr>
            <w:r w:rsidRPr="00B34017">
              <w:rPr>
                <w:rFonts w:ascii="Angsana New" w:hAnsi="Angsana New" w:cs="Angsana New"/>
                <w:sz w:val="26"/>
                <w:szCs w:val="26"/>
              </w:rPr>
              <w:t>-</w:t>
            </w:r>
          </w:p>
        </w:tc>
        <w:tc>
          <w:tcPr>
            <w:tcW w:w="238" w:type="dxa"/>
          </w:tcPr>
          <w:p w14:paraId="63C2D6EE" w14:textId="77777777" w:rsidR="0078361F" w:rsidRPr="00B34017" w:rsidRDefault="0078361F" w:rsidP="0078361F">
            <w:pPr>
              <w:pStyle w:val="a2"/>
              <w:spacing w:line="240" w:lineRule="atLeast"/>
              <w:ind w:right="-18"/>
              <w:rPr>
                <w:rFonts w:ascii="Angsana New" w:hAnsi="Angsana New" w:cs="Angsana New"/>
                <w:sz w:val="26"/>
                <w:szCs w:val="26"/>
                <w:highlight w:val="yellow"/>
                <w:lang w:val="en-US"/>
              </w:rPr>
            </w:pPr>
          </w:p>
        </w:tc>
        <w:tc>
          <w:tcPr>
            <w:tcW w:w="1367" w:type="dxa"/>
            <w:tcBorders>
              <w:bottom w:val="single" w:sz="4" w:space="0" w:color="auto"/>
            </w:tcBorders>
            <w:vAlign w:val="center"/>
          </w:tcPr>
          <w:p w14:paraId="44BC5675" w14:textId="77777777" w:rsidR="0078361F" w:rsidRPr="00B34017" w:rsidRDefault="0078361F" w:rsidP="0078361F">
            <w:pPr>
              <w:pStyle w:val="a2"/>
              <w:spacing w:line="240" w:lineRule="atLeast"/>
              <w:ind w:right="-18"/>
              <w:rPr>
                <w:rFonts w:ascii="Angsana New" w:hAnsi="Angsana New" w:cs="Angsana New"/>
                <w:sz w:val="26"/>
                <w:szCs w:val="26"/>
                <w:lang w:val="en-US"/>
              </w:rPr>
            </w:pPr>
            <w:r w:rsidRPr="00B34017">
              <w:rPr>
                <w:rFonts w:ascii="Angsana New" w:hAnsi="Angsana New" w:cs="Angsana New"/>
                <w:sz w:val="26"/>
                <w:szCs w:val="26"/>
                <w:lang w:val="en-US"/>
              </w:rPr>
              <w:t>(4,627)</w:t>
            </w:r>
          </w:p>
        </w:tc>
        <w:tc>
          <w:tcPr>
            <w:tcW w:w="238" w:type="dxa"/>
          </w:tcPr>
          <w:p w14:paraId="084D92DC" w14:textId="77777777" w:rsidR="0078361F" w:rsidRPr="00B34017" w:rsidRDefault="0078361F" w:rsidP="0078361F">
            <w:pPr>
              <w:pStyle w:val="a2"/>
              <w:tabs>
                <w:tab w:val="left" w:pos="972"/>
                <w:tab w:val="left" w:pos="1152"/>
              </w:tabs>
              <w:spacing w:line="240" w:lineRule="atLeast"/>
              <w:ind w:right="-18"/>
              <w:rPr>
                <w:rFonts w:ascii="Angsana New" w:hAnsi="Angsana New" w:cs="Angsana New"/>
                <w:sz w:val="26"/>
                <w:szCs w:val="26"/>
                <w:highlight w:val="yellow"/>
                <w:lang w:val="en-US"/>
              </w:rPr>
            </w:pPr>
          </w:p>
        </w:tc>
        <w:tc>
          <w:tcPr>
            <w:tcW w:w="1264" w:type="dxa"/>
            <w:tcBorders>
              <w:bottom w:val="single" w:sz="4" w:space="0" w:color="auto"/>
            </w:tcBorders>
            <w:vAlign w:val="center"/>
          </w:tcPr>
          <w:p w14:paraId="2307B8EC" w14:textId="77777777" w:rsidR="0078361F" w:rsidRPr="00B34017" w:rsidRDefault="0078361F" w:rsidP="0078361F">
            <w:pPr>
              <w:pStyle w:val="a2"/>
              <w:tabs>
                <w:tab w:val="left" w:pos="1056"/>
                <w:tab w:val="left" w:pos="1152"/>
              </w:tabs>
              <w:spacing w:line="240" w:lineRule="atLeast"/>
              <w:ind w:right="-18"/>
              <w:rPr>
                <w:rFonts w:ascii="Angsana New" w:hAnsi="Angsana New" w:cs="Angsana New"/>
                <w:sz w:val="26"/>
                <w:szCs w:val="26"/>
                <w:lang w:val="en-US"/>
              </w:rPr>
            </w:pPr>
            <w:r w:rsidRPr="00B34017">
              <w:rPr>
                <w:rFonts w:ascii="Angsana New" w:hAnsi="Angsana New" w:cs="Angsana New"/>
                <w:sz w:val="26"/>
                <w:szCs w:val="26"/>
                <w:lang w:val="en-US"/>
              </w:rPr>
              <w:t>-</w:t>
            </w:r>
          </w:p>
        </w:tc>
        <w:tc>
          <w:tcPr>
            <w:tcW w:w="238" w:type="dxa"/>
          </w:tcPr>
          <w:p w14:paraId="7A4DF5A5" w14:textId="77777777" w:rsidR="0078361F" w:rsidRPr="00B34017" w:rsidRDefault="0078361F" w:rsidP="0078361F">
            <w:pPr>
              <w:pStyle w:val="Header"/>
              <w:ind w:right="-18"/>
              <w:rPr>
                <w:rFonts w:ascii="Angsana New" w:hAnsi="Angsana New"/>
                <w:i w:val="0"/>
                <w:sz w:val="26"/>
                <w:szCs w:val="26"/>
                <w:highlight w:val="yellow"/>
              </w:rPr>
            </w:pPr>
          </w:p>
        </w:tc>
        <w:tc>
          <w:tcPr>
            <w:tcW w:w="1323" w:type="dxa"/>
            <w:tcBorders>
              <w:bottom w:val="single" w:sz="4" w:space="0" w:color="auto"/>
            </w:tcBorders>
            <w:vAlign w:val="center"/>
          </w:tcPr>
          <w:p w14:paraId="1BD5B8D3" w14:textId="77777777" w:rsidR="0078361F" w:rsidRPr="00B34017" w:rsidRDefault="0078361F" w:rsidP="0078361F">
            <w:pPr>
              <w:pStyle w:val="Header"/>
              <w:ind w:right="-18"/>
              <w:rPr>
                <w:rFonts w:ascii="Angsana New" w:hAnsi="Angsana New"/>
                <w:i w:val="0"/>
                <w:sz w:val="26"/>
                <w:szCs w:val="26"/>
              </w:rPr>
            </w:pPr>
            <w:r w:rsidRPr="00B34017">
              <w:rPr>
                <w:rFonts w:ascii="Angsana New" w:hAnsi="Angsana New"/>
                <w:sz w:val="26"/>
                <w:szCs w:val="26"/>
              </w:rPr>
              <w:t>-</w:t>
            </w:r>
          </w:p>
        </w:tc>
      </w:tr>
      <w:tr w:rsidR="0078361F" w:rsidRPr="00B34017" w14:paraId="50A6FC92" w14:textId="77777777" w:rsidTr="0078361F">
        <w:trPr>
          <w:gridAfter w:val="1"/>
          <w:wAfter w:w="20" w:type="dxa"/>
          <w:trHeight w:val="20"/>
        </w:trPr>
        <w:tc>
          <w:tcPr>
            <w:tcW w:w="2010" w:type="dxa"/>
            <w:shd w:val="clear" w:color="auto" w:fill="auto"/>
            <w:vAlign w:val="center"/>
          </w:tcPr>
          <w:p w14:paraId="7AE2FB50" w14:textId="0F83BE37" w:rsidR="0078361F" w:rsidRPr="00B34017" w:rsidRDefault="0078361F" w:rsidP="0078361F">
            <w:pPr>
              <w:ind w:left="-98" w:right="-108"/>
              <w:rPr>
                <w:rFonts w:ascii="Angsana New" w:hAnsi="Angsana New"/>
                <w:b/>
                <w:bCs/>
                <w:sz w:val="26"/>
                <w:szCs w:val="26"/>
              </w:rPr>
            </w:pPr>
            <w:r w:rsidRPr="00B34017">
              <w:rPr>
                <w:rFonts w:ascii="Angsana New" w:hAnsi="Angsana New"/>
                <w:b/>
                <w:bCs/>
                <w:sz w:val="26"/>
                <w:szCs w:val="26"/>
              </w:rPr>
              <w:t>At June 30,2022</w:t>
            </w:r>
          </w:p>
        </w:tc>
        <w:tc>
          <w:tcPr>
            <w:tcW w:w="1311" w:type="dxa"/>
            <w:tcBorders>
              <w:top w:val="single" w:sz="4" w:space="0" w:color="auto"/>
              <w:bottom w:val="single" w:sz="4" w:space="0" w:color="auto"/>
            </w:tcBorders>
            <w:shd w:val="clear" w:color="auto" w:fill="auto"/>
            <w:vAlign w:val="center"/>
          </w:tcPr>
          <w:p w14:paraId="70D0152F" w14:textId="77777777" w:rsidR="0078361F" w:rsidRPr="00B34017" w:rsidRDefault="0078361F" w:rsidP="0078361F">
            <w:pPr>
              <w:ind w:right="-51"/>
              <w:jc w:val="right"/>
              <w:rPr>
                <w:rFonts w:ascii="Angsana New" w:hAnsi="Angsana New"/>
                <w:sz w:val="26"/>
                <w:szCs w:val="26"/>
              </w:rPr>
            </w:pPr>
            <w:r w:rsidRPr="00B34017">
              <w:rPr>
                <w:rFonts w:ascii="Angsana New" w:hAnsi="Angsana New"/>
                <w:sz w:val="26"/>
                <w:szCs w:val="26"/>
              </w:rPr>
              <w:t xml:space="preserve">                 67,322</w:t>
            </w:r>
          </w:p>
        </w:tc>
        <w:tc>
          <w:tcPr>
            <w:tcW w:w="238" w:type="dxa"/>
          </w:tcPr>
          <w:p w14:paraId="79C9A647" w14:textId="77777777" w:rsidR="0078361F" w:rsidRPr="00B34017" w:rsidRDefault="0078361F" w:rsidP="0078361F">
            <w:pPr>
              <w:ind w:right="57"/>
              <w:jc w:val="right"/>
              <w:rPr>
                <w:rFonts w:ascii="Angsana New" w:hAnsi="Angsana New"/>
                <w:sz w:val="26"/>
                <w:szCs w:val="26"/>
                <w:highlight w:val="yellow"/>
              </w:rPr>
            </w:pPr>
          </w:p>
        </w:tc>
        <w:tc>
          <w:tcPr>
            <w:tcW w:w="1312" w:type="dxa"/>
            <w:tcBorders>
              <w:top w:val="single" w:sz="4" w:space="0" w:color="auto"/>
              <w:bottom w:val="single" w:sz="4" w:space="0" w:color="auto"/>
            </w:tcBorders>
            <w:shd w:val="clear" w:color="auto" w:fill="auto"/>
            <w:vAlign w:val="center"/>
          </w:tcPr>
          <w:p w14:paraId="47FCFBE3" w14:textId="77777777" w:rsidR="0078361F" w:rsidRPr="00B34017" w:rsidRDefault="0078361F" w:rsidP="0078361F">
            <w:pPr>
              <w:ind w:right="-60"/>
              <w:jc w:val="right"/>
              <w:rPr>
                <w:rFonts w:ascii="Angsana New" w:hAnsi="Angsana New"/>
                <w:sz w:val="26"/>
                <w:szCs w:val="26"/>
              </w:rPr>
            </w:pPr>
            <w:r w:rsidRPr="00B34017">
              <w:rPr>
                <w:rFonts w:ascii="Angsana New" w:hAnsi="Angsana New"/>
                <w:sz w:val="26"/>
                <w:szCs w:val="26"/>
              </w:rPr>
              <w:t>120</w:t>
            </w:r>
          </w:p>
        </w:tc>
        <w:tc>
          <w:tcPr>
            <w:tcW w:w="238" w:type="dxa"/>
          </w:tcPr>
          <w:p w14:paraId="4F580450" w14:textId="77777777" w:rsidR="0078361F" w:rsidRPr="00B34017" w:rsidRDefault="0078361F" w:rsidP="0078361F">
            <w:pPr>
              <w:ind w:right="57"/>
              <w:jc w:val="right"/>
              <w:rPr>
                <w:rFonts w:ascii="Angsana New" w:hAnsi="Angsana New"/>
                <w:sz w:val="26"/>
                <w:szCs w:val="26"/>
                <w:highlight w:val="yellow"/>
              </w:rPr>
            </w:pPr>
          </w:p>
        </w:tc>
        <w:tc>
          <w:tcPr>
            <w:tcW w:w="1312" w:type="dxa"/>
            <w:tcBorders>
              <w:top w:val="single" w:sz="4" w:space="0" w:color="auto"/>
              <w:bottom w:val="single" w:sz="4" w:space="0" w:color="auto"/>
            </w:tcBorders>
            <w:vAlign w:val="center"/>
          </w:tcPr>
          <w:p w14:paraId="7EAA4A86" w14:textId="77777777" w:rsidR="0078361F" w:rsidRPr="00B34017" w:rsidRDefault="0078361F" w:rsidP="0078361F">
            <w:pPr>
              <w:jc w:val="right"/>
              <w:rPr>
                <w:rFonts w:ascii="Angsana New" w:hAnsi="Angsana New"/>
                <w:sz w:val="26"/>
                <w:szCs w:val="26"/>
              </w:rPr>
            </w:pPr>
            <w:r w:rsidRPr="00B34017">
              <w:rPr>
                <w:rFonts w:ascii="Angsana New" w:hAnsi="Angsana New"/>
                <w:sz w:val="26"/>
                <w:szCs w:val="26"/>
              </w:rPr>
              <w:t>32,267</w:t>
            </w:r>
          </w:p>
        </w:tc>
        <w:tc>
          <w:tcPr>
            <w:tcW w:w="238" w:type="dxa"/>
          </w:tcPr>
          <w:p w14:paraId="65F9F23C" w14:textId="77777777" w:rsidR="0078361F" w:rsidRPr="00B34017" w:rsidRDefault="0078361F" w:rsidP="0078361F">
            <w:pPr>
              <w:ind w:right="57"/>
              <w:jc w:val="right"/>
              <w:rPr>
                <w:rFonts w:ascii="Angsana New" w:hAnsi="Angsana New"/>
                <w:sz w:val="26"/>
                <w:szCs w:val="26"/>
                <w:highlight w:val="yellow"/>
              </w:rPr>
            </w:pPr>
          </w:p>
        </w:tc>
        <w:tc>
          <w:tcPr>
            <w:tcW w:w="1312" w:type="dxa"/>
            <w:tcBorders>
              <w:top w:val="single" w:sz="4" w:space="0" w:color="auto"/>
              <w:bottom w:val="single" w:sz="4" w:space="0" w:color="auto"/>
            </w:tcBorders>
            <w:shd w:val="clear" w:color="auto" w:fill="auto"/>
            <w:vAlign w:val="center"/>
          </w:tcPr>
          <w:p w14:paraId="40CED5DE" w14:textId="77777777" w:rsidR="0078361F" w:rsidRPr="00B34017" w:rsidRDefault="0078361F" w:rsidP="0078361F">
            <w:pPr>
              <w:ind w:right="-78"/>
              <w:jc w:val="right"/>
              <w:rPr>
                <w:rFonts w:ascii="Angsana New" w:hAnsi="Angsana New"/>
                <w:sz w:val="26"/>
                <w:szCs w:val="26"/>
              </w:rPr>
            </w:pPr>
            <w:r w:rsidRPr="00B34017">
              <w:rPr>
                <w:rFonts w:ascii="Angsana New" w:hAnsi="Angsana New"/>
                <w:sz w:val="26"/>
                <w:szCs w:val="26"/>
              </w:rPr>
              <w:t>75,067</w:t>
            </w:r>
          </w:p>
        </w:tc>
        <w:tc>
          <w:tcPr>
            <w:tcW w:w="238" w:type="dxa"/>
          </w:tcPr>
          <w:p w14:paraId="59EF78F8" w14:textId="77777777" w:rsidR="0078361F" w:rsidRPr="00B34017" w:rsidRDefault="0078361F" w:rsidP="0078361F">
            <w:pPr>
              <w:ind w:right="57"/>
              <w:jc w:val="right"/>
              <w:rPr>
                <w:rFonts w:ascii="Angsana New" w:hAnsi="Angsana New"/>
                <w:sz w:val="26"/>
                <w:szCs w:val="26"/>
                <w:highlight w:val="yellow"/>
              </w:rPr>
            </w:pPr>
          </w:p>
        </w:tc>
        <w:tc>
          <w:tcPr>
            <w:tcW w:w="1312" w:type="dxa"/>
            <w:tcBorders>
              <w:top w:val="single" w:sz="4" w:space="0" w:color="auto"/>
              <w:bottom w:val="single" w:sz="4" w:space="0" w:color="auto"/>
            </w:tcBorders>
            <w:shd w:val="clear" w:color="auto" w:fill="auto"/>
            <w:vAlign w:val="center"/>
          </w:tcPr>
          <w:p w14:paraId="53009B55" w14:textId="77777777" w:rsidR="0078361F" w:rsidRPr="00B34017" w:rsidRDefault="0078361F" w:rsidP="0078361F">
            <w:pPr>
              <w:pStyle w:val="a2"/>
              <w:tabs>
                <w:tab w:val="left" w:pos="1062"/>
              </w:tabs>
              <w:spacing w:line="240" w:lineRule="atLeast"/>
              <w:ind w:right="-18"/>
              <w:rPr>
                <w:rFonts w:ascii="Angsana New" w:hAnsi="Angsana New" w:cs="Angsana New"/>
                <w:sz w:val="26"/>
                <w:szCs w:val="26"/>
                <w:lang w:val="en-US"/>
              </w:rPr>
            </w:pPr>
            <w:r w:rsidRPr="00B34017">
              <w:rPr>
                <w:rFonts w:ascii="Angsana New" w:hAnsi="Angsana New" w:cs="Angsana New"/>
                <w:sz w:val="26"/>
                <w:szCs w:val="26"/>
                <w:lang w:val="en-US"/>
              </w:rPr>
              <w:t>4,494</w:t>
            </w:r>
          </w:p>
        </w:tc>
        <w:tc>
          <w:tcPr>
            <w:tcW w:w="238" w:type="dxa"/>
          </w:tcPr>
          <w:p w14:paraId="5953F288" w14:textId="77777777" w:rsidR="0078361F" w:rsidRPr="00B34017" w:rsidRDefault="0078361F" w:rsidP="0078361F">
            <w:pPr>
              <w:pStyle w:val="a2"/>
              <w:spacing w:line="240" w:lineRule="atLeast"/>
              <w:ind w:right="57"/>
              <w:rPr>
                <w:rFonts w:ascii="Angsana New" w:hAnsi="Angsana New" w:cs="Angsana New"/>
                <w:sz w:val="26"/>
                <w:szCs w:val="26"/>
                <w:highlight w:val="yellow"/>
                <w:lang w:val="en-US"/>
              </w:rPr>
            </w:pPr>
          </w:p>
        </w:tc>
        <w:tc>
          <w:tcPr>
            <w:tcW w:w="1312" w:type="dxa"/>
            <w:tcBorders>
              <w:top w:val="single" w:sz="4" w:space="0" w:color="auto"/>
              <w:bottom w:val="single" w:sz="4" w:space="0" w:color="auto"/>
            </w:tcBorders>
            <w:shd w:val="clear" w:color="auto" w:fill="auto"/>
            <w:vAlign w:val="center"/>
          </w:tcPr>
          <w:p w14:paraId="048C1F68" w14:textId="77777777" w:rsidR="0078361F" w:rsidRPr="00B34017" w:rsidRDefault="0078361F" w:rsidP="0078361F">
            <w:pPr>
              <w:pStyle w:val="a2"/>
              <w:tabs>
                <w:tab w:val="left" w:pos="1062"/>
              </w:tabs>
              <w:spacing w:line="240" w:lineRule="atLeast"/>
              <w:ind w:right="-18"/>
              <w:rPr>
                <w:rFonts w:ascii="Angsana New" w:hAnsi="Angsana New" w:cs="Angsana New"/>
                <w:sz w:val="26"/>
                <w:szCs w:val="26"/>
                <w:lang w:val="en-US"/>
              </w:rPr>
            </w:pPr>
            <w:r w:rsidRPr="00B34017">
              <w:rPr>
                <w:rFonts w:ascii="Angsana New" w:hAnsi="Angsana New" w:cs="Angsana New"/>
                <w:sz w:val="26"/>
                <w:szCs w:val="26"/>
                <w:lang w:val="en-US"/>
              </w:rPr>
              <w:t>6,030</w:t>
            </w:r>
          </w:p>
        </w:tc>
        <w:tc>
          <w:tcPr>
            <w:tcW w:w="238" w:type="dxa"/>
          </w:tcPr>
          <w:p w14:paraId="0E9D7DA6" w14:textId="77777777" w:rsidR="0078361F" w:rsidRPr="00B34017" w:rsidRDefault="0078361F" w:rsidP="0078361F">
            <w:pPr>
              <w:pStyle w:val="a2"/>
              <w:spacing w:line="240" w:lineRule="atLeast"/>
              <w:ind w:right="57"/>
              <w:rPr>
                <w:rFonts w:ascii="Angsana New" w:hAnsi="Angsana New" w:cs="Angsana New"/>
                <w:sz w:val="26"/>
                <w:szCs w:val="26"/>
                <w:highlight w:val="yellow"/>
                <w:lang w:val="en-US"/>
              </w:rPr>
            </w:pPr>
          </w:p>
        </w:tc>
        <w:tc>
          <w:tcPr>
            <w:tcW w:w="1367" w:type="dxa"/>
            <w:tcBorders>
              <w:top w:val="single" w:sz="4" w:space="0" w:color="auto"/>
              <w:bottom w:val="single" w:sz="4" w:space="0" w:color="auto"/>
            </w:tcBorders>
            <w:shd w:val="clear" w:color="auto" w:fill="auto"/>
            <w:vAlign w:val="center"/>
          </w:tcPr>
          <w:p w14:paraId="4AEA0ADE" w14:textId="77777777" w:rsidR="0078361F" w:rsidRPr="00B34017" w:rsidRDefault="0078361F" w:rsidP="0078361F">
            <w:pPr>
              <w:pStyle w:val="a2"/>
              <w:spacing w:line="240" w:lineRule="atLeast"/>
              <w:ind w:right="-46"/>
              <w:rPr>
                <w:rFonts w:ascii="Angsana New" w:hAnsi="Angsana New" w:cs="Angsana New"/>
                <w:sz w:val="26"/>
                <w:szCs w:val="26"/>
                <w:cs/>
                <w:lang w:val="en-US"/>
              </w:rPr>
            </w:pPr>
            <w:r w:rsidRPr="00B34017">
              <w:rPr>
                <w:rFonts w:ascii="Angsana New" w:hAnsi="Angsana New" w:cs="Angsana New"/>
                <w:sz w:val="26"/>
                <w:szCs w:val="26"/>
                <w:lang w:val="en-US"/>
              </w:rPr>
              <w:t>325,532</w:t>
            </w:r>
          </w:p>
        </w:tc>
        <w:tc>
          <w:tcPr>
            <w:tcW w:w="238" w:type="dxa"/>
          </w:tcPr>
          <w:p w14:paraId="0FAFBE05" w14:textId="77777777" w:rsidR="0078361F" w:rsidRPr="00B34017" w:rsidRDefault="0078361F" w:rsidP="0078361F">
            <w:pPr>
              <w:pStyle w:val="a2"/>
              <w:spacing w:line="240" w:lineRule="atLeast"/>
              <w:ind w:right="-15"/>
              <w:rPr>
                <w:rFonts w:ascii="Angsana New" w:hAnsi="Angsana New" w:cs="Angsana New"/>
                <w:sz w:val="26"/>
                <w:szCs w:val="26"/>
                <w:highlight w:val="yellow"/>
                <w:lang w:val="en-US"/>
              </w:rPr>
            </w:pPr>
          </w:p>
        </w:tc>
        <w:tc>
          <w:tcPr>
            <w:tcW w:w="1264" w:type="dxa"/>
            <w:tcBorders>
              <w:top w:val="single" w:sz="4" w:space="0" w:color="auto"/>
              <w:bottom w:val="single" w:sz="4" w:space="0" w:color="auto"/>
            </w:tcBorders>
            <w:vAlign w:val="center"/>
          </w:tcPr>
          <w:p w14:paraId="64197159" w14:textId="77777777" w:rsidR="0078361F" w:rsidRPr="00B34017" w:rsidRDefault="0078361F" w:rsidP="0078361F">
            <w:pPr>
              <w:pStyle w:val="a2"/>
              <w:tabs>
                <w:tab w:val="left" w:pos="1056"/>
              </w:tabs>
              <w:spacing w:line="240" w:lineRule="atLeast"/>
              <w:ind w:right="-105"/>
              <w:jc w:val="center"/>
              <w:rPr>
                <w:rFonts w:ascii="Angsana New" w:hAnsi="Angsana New" w:cs="Angsana New"/>
                <w:sz w:val="26"/>
                <w:szCs w:val="26"/>
                <w:lang w:val="en-US"/>
              </w:rPr>
            </w:pPr>
            <w:r w:rsidRPr="00B34017">
              <w:rPr>
                <w:rFonts w:ascii="Angsana New" w:hAnsi="Angsana New" w:cs="Angsana New"/>
                <w:sz w:val="26"/>
                <w:szCs w:val="26"/>
                <w:lang w:val="en-US"/>
              </w:rPr>
              <w:t xml:space="preserve">               8,324</w:t>
            </w:r>
          </w:p>
        </w:tc>
        <w:tc>
          <w:tcPr>
            <w:tcW w:w="238" w:type="dxa"/>
          </w:tcPr>
          <w:p w14:paraId="3F1E51A0" w14:textId="77777777" w:rsidR="0078361F" w:rsidRPr="00B34017" w:rsidRDefault="0078361F" w:rsidP="0078361F">
            <w:pPr>
              <w:pStyle w:val="a2"/>
              <w:spacing w:line="240" w:lineRule="atLeast"/>
              <w:ind w:right="-15"/>
              <w:rPr>
                <w:rFonts w:ascii="Angsana New" w:hAnsi="Angsana New" w:cs="Angsana New"/>
                <w:sz w:val="26"/>
                <w:szCs w:val="26"/>
                <w:highlight w:val="yellow"/>
                <w:lang w:val="en-US"/>
              </w:rPr>
            </w:pPr>
          </w:p>
        </w:tc>
        <w:tc>
          <w:tcPr>
            <w:tcW w:w="1323" w:type="dxa"/>
            <w:tcBorders>
              <w:top w:val="single" w:sz="4" w:space="0" w:color="auto"/>
              <w:bottom w:val="single" w:sz="4" w:space="0" w:color="auto"/>
            </w:tcBorders>
            <w:shd w:val="clear" w:color="auto" w:fill="auto"/>
            <w:vAlign w:val="center"/>
          </w:tcPr>
          <w:p w14:paraId="092E4F5B" w14:textId="77777777" w:rsidR="0078361F" w:rsidRPr="00B34017" w:rsidRDefault="0078361F" w:rsidP="0078361F">
            <w:pPr>
              <w:pStyle w:val="a2"/>
              <w:spacing w:line="240" w:lineRule="atLeast"/>
              <w:ind w:right="-15"/>
              <w:rPr>
                <w:rFonts w:ascii="Angsana New" w:hAnsi="Angsana New" w:cs="Angsana New"/>
                <w:sz w:val="26"/>
                <w:szCs w:val="26"/>
                <w:lang w:val="en-US"/>
              </w:rPr>
            </w:pPr>
            <w:r w:rsidRPr="00B34017">
              <w:rPr>
                <w:rFonts w:ascii="Angsana New" w:hAnsi="Angsana New" w:cs="Angsana New"/>
                <w:sz w:val="26"/>
                <w:szCs w:val="26"/>
                <w:lang w:val="en-US"/>
              </w:rPr>
              <w:t>519,156</w:t>
            </w:r>
          </w:p>
        </w:tc>
      </w:tr>
      <w:tr w:rsidR="0078361F" w:rsidRPr="00B34017" w14:paraId="177627A6" w14:textId="77777777" w:rsidTr="0078361F">
        <w:trPr>
          <w:gridAfter w:val="1"/>
          <w:wAfter w:w="20" w:type="dxa"/>
          <w:trHeight w:val="397"/>
        </w:trPr>
        <w:tc>
          <w:tcPr>
            <w:tcW w:w="2010" w:type="dxa"/>
            <w:shd w:val="clear" w:color="auto" w:fill="auto"/>
            <w:vAlign w:val="bottom"/>
          </w:tcPr>
          <w:p w14:paraId="3FA69F5B" w14:textId="42136B38" w:rsidR="0078361F" w:rsidRPr="00B34017" w:rsidRDefault="0078361F" w:rsidP="0078361F">
            <w:pPr>
              <w:ind w:left="-98" w:right="-108"/>
              <w:rPr>
                <w:rFonts w:ascii="Angsana New" w:hAnsi="Angsana New"/>
                <w:b/>
                <w:bCs/>
                <w:sz w:val="26"/>
                <w:szCs w:val="26"/>
                <w:u w:val="single"/>
                <w:cs/>
              </w:rPr>
            </w:pPr>
            <w:r w:rsidRPr="00B34017">
              <w:rPr>
                <w:rFonts w:ascii="Angsana New" w:hAnsi="Angsana New"/>
                <w:b/>
                <w:bCs/>
                <w:sz w:val="26"/>
                <w:szCs w:val="26"/>
                <w:u w:val="single"/>
              </w:rPr>
              <w:t>Accumulated depreciation</w:t>
            </w:r>
          </w:p>
        </w:tc>
        <w:tc>
          <w:tcPr>
            <w:tcW w:w="1311" w:type="dxa"/>
            <w:shd w:val="clear" w:color="auto" w:fill="auto"/>
            <w:vAlign w:val="center"/>
          </w:tcPr>
          <w:p w14:paraId="763C4032" w14:textId="77777777" w:rsidR="0078361F" w:rsidRPr="00B34017" w:rsidRDefault="0078361F" w:rsidP="0078361F">
            <w:pPr>
              <w:ind w:right="57"/>
              <w:rPr>
                <w:rFonts w:ascii="Angsana New" w:hAnsi="Angsana New"/>
                <w:sz w:val="26"/>
                <w:szCs w:val="26"/>
              </w:rPr>
            </w:pPr>
          </w:p>
        </w:tc>
        <w:tc>
          <w:tcPr>
            <w:tcW w:w="238" w:type="dxa"/>
            <w:vAlign w:val="center"/>
          </w:tcPr>
          <w:p w14:paraId="0077ABB7" w14:textId="77777777" w:rsidR="0078361F" w:rsidRPr="00B34017" w:rsidRDefault="0078361F" w:rsidP="0078361F">
            <w:pPr>
              <w:ind w:right="57"/>
              <w:rPr>
                <w:rFonts w:ascii="Angsana New" w:hAnsi="Angsana New"/>
                <w:sz w:val="26"/>
                <w:szCs w:val="26"/>
              </w:rPr>
            </w:pPr>
          </w:p>
        </w:tc>
        <w:tc>
          <w:tcPr>
            <w:tcW w:w="1312" w:type="dxa"/>
            <w:shd w:val="clear" w:color="auto" w:fill="auto"/>
            <w:vAlign w:val="center"/>
          </w:tcPr>
          <w:p w14:paraId="0A032E2D" w14:textId="77777777" w:rsidR="0078361F" w:rsidRPr="00B34017" w:rsidRDefault="0078361F" w:rsidP="0078361F">
            <w:pPr>
              <w:ind w:right="57"/>
              <w:rPr>
                <w:rFonts w:ascii="Angsana New" w:hAnsi="Angsana New"/>
                <w:sz w:val="26"/>
                <w:szCs w:val="26"/>
              </w:rPr>
            </w:pPr>
          </w:p>
        </w:tc>
        <w:tc>
          <w:tcPr>
            <w:tcW w:w="238" w:type="dxa"/>
            <w:vAlign w:val="center"/>
          </w:tcPr>
          <w:p w14:paraId="370F2BA6" w14:textId="77777777" w:rsidR="0078361F" w:rsidRPr="00B34017" w:rsidRDefault="0078361F" w:rsidP="0078361F">
            <w:pPr>
              <w:ind w:right="57"/>
              <w:rPr>
                <w:rFonts w:ascii="Angsana New" w:hAnsi="Angsana New"/>
                <w:sz w:val="26"/>
                <w:szCs w:val="26"/>
              </w:rPr>
            </w:pPr>
          </w:p>
        </w:tc>
        <w:tc>
          <w:tcPr>
            <w:tcW w:w="1312" w:type="dxa"/>
            <w:vAlign w:val="center"/>
          </w:tcPr>
          <w:p w14:paraId="5C0A403B" w14:textId="77777777" w:rsidR="0078361F" w:rsidRPr="00B34017" w:rsidRDefault="0078361F" w:rsidP="0078361F">
            <w:pPr>
              <w:ind w:right="57"/>
              <w:rPr>
                <w:rFonts w:ascii="Angsana New" w:hAnsi="Angsana New"/>
                <w:sz w:val="26"/>
                <w:szCs w:val="26"/>
              </w:rPr>
            </w:pPr>
          </w:p>
        </w:tc>
        <w:tc>
          <w:tcPr>
            <w:tcW w:w="238" w:type="dxa"/>
            <w:vAlign w:val="center"/>
          </w:tcPr>
          <w:p w14:paraId="104EED28" w14:textId="77777777" w:rsidR="0078361F" w:rsidRPr="00B34017" w:rsidRDefault="0078361F" w:rsidP="0078361F">
            <w:pPr>
              <w:ind w:right="57"/>
              <w:rPr>
                <w:rFonts w:ascii="Angsana New" w:hAnsi="Angsana New"/>
                <w:sz w:val="26"/>
                <w:szCs w:val="26"/>
              </w:rPr>
            </w:pPr>
          </w:p>
        </w:tc>
        <w:tc>
          <w:tcPr>
            <w:tcW w:w="1312" w:type="dxa"/>
            <w:shd w:val="clear" w:color="auto" w:fill="auto"/>
            <w:vAlign w:val="center"/>
          </w:tcPr>
          <w:p w14:paraId="3EECC337" w14:textId="77777777" w:rsidR="0078361F" w:rsidRPr="00B34017" w:rsidRDefault="0078361F" w:rsidP="0078361F">
            <w:pPr>
              <w:ind w:right="57"/>
              <w:rPr>
                <w:rFonts w:ascii="Angsana New" w:hAnsi="Angsana New"/>
                <w:sz w:val="26"/>
                <w:szCs w:val="26"/>
              </w:rPr>
            </w:pPr>
          </w:p>
        </w:tc>
        <w:tc>
          <w:tcPr>
            <w:tcW w:w="238" w:type="dxa"/>
            <w:vAlign w:val="center"/>
          </w:tcPr>
          <w:p w14:paraId="1C09EADA" w14:textId="77777777" w:rsidR="0078361F" w:rsidRPr="00B34017" w:rsidRDefault="0078361F" w:rsidP="0078361F">
            <w:pPr>
              <w:ind w:right="57"/>
              <w:rPr>
                <w:rFonts w:ascii="Angsana New" w:hAnsi="Angsana New"/>
                <w:sz w:val="26"/>
                <w:szCs w:val="26"/>
              </w:rPr>
            </w:pPr>
          </w:p>
        </w:tc>
        <w:tc>
          <w:tcPr>
            <w:tcW w:w="1312" w:type="dxa"/>
            <w:shd w:val="clear" w:color="auto" w:fill="auto"/>
            <w:vAlign w:val="center"/>
          </w:tcPr>
          <w:p w14:paraId="438366D1" w14:textId="77777777" w:rsidR="0078361F" w:rsidRPr="00B34017" w:rsidRDefault="0078361F" w:rsidP="0078361F">
            <w:pPr>
              <w:ind w:right="57"/>
              <w:rPr>
                <w:rFonts w:ascii="Angsana New" w:hAnsi="Angsana New"/>
                <w:sz w:val="26"/>
                <w:szCs w:val="26"/>
              </w:rPr>
            </w:pPr>
          </w:p>
        </w:tc>
        <w:tc>
          <w:tcPr>
            <w:tcW w:w="238" w:type="dxa"/>
            <w:vAlign w:val="center"/>
          </w:tcPr>
          <w:p w14:paraId="230C2D8E" w14:textId="77777777" w:rsidR="0078361F" w:rsidRPr="00B34017" w:rsidRDefault="0078361F" w:rsidP="0078361F">
            <w:pPr>
              <w:pStyle w:val="a2"/>
              <w:spacing w:line="240" w:lineRule="atLeast"/>
              <w:ind w:right="57"/>
              <w:jc w:val="left"/>
              <w:rPr>
                <w:rFonts w:ascii="Angsana New" w:hAnsi="Angsana New" w:cs="Angsana New"/>
                <w:sz w:val="26"/>
                <w:szCs w:val="26"/>
              </w:rPr>
            </w:pPr>
          </w:p>
        </w:tc>
        <w:tc>
          <w:tcPr>
            <w:tcW w:w="1312" w:type="dxa"/>
            <w:shd w:val="clear" w:color="auto" w:fill="auto"/>
            <w:vAlign w:val="center"/>
          </w:tcPr>
          <w:p w14:paraId="253C5AF5" w14:textId="77777777" w:rsidR="0078361F" w:rsidRPr="00B34017" w:rsidRDefault="0078361F" w:rsidP="0078361F">
            <w:pPr>
              <w:pStyle w:val="a2"/>
              <w:spacing w:line="240" w:lineRule="atLeast"/>
              <w:ind w:right="57"/>
              <w:jc w:val="left"/>
              <w:rPr>
                <w:rFonts w:ascii="Angsana New" w:hAnsi="Angsana New" w:cs="Angsana New"/>
                <w:sz w:val="26"/>
                <w:szCs w:val="26"/>
                <w:cs/>
              </w:rPr>
            </w:pPr>
          </w:p>
        </w:tc>
        <w:tc>
          <w:tcPr>
            <w:tcW w:w="238" w:type="dxa"/>
            <w:vAlign w:val="center"/>
          </w:tcPr>
          <w:p w14:paraId="177A2F97" w14:textId="77777777" w:rsidR="0078361F" w:rsidRPr="00B34017" w:rsidRDefault="0078361F" w:rsidP="0078361F">
            <w:pPr>
              <w:pStyle w:val="a2"/>
              <w:spacing w:line="240" w:lineRule="atLeast"/>
              <w:ind w:right="57"/>
              <w:jc w:val="left"/>
              <w:rPr>
                <w:rFonts w:ascii="Angsana New" w:hAnsi="Angsana New" w:cs="Angsana New"/>
                <w:sz w:val="26"/>
                <w:szCs w:val="26"/>
                <w:cs/>
              </w:rPr>
            </w:pPr>
          </w:p>
        </w:tc>
        <w:tc>
          <w:tcPr>
            <w:tcW w:w="1367" w:type="dxa"/>
            <w:shd w:val="clear" w:color="auto" w:fill="auto"/>
            <w:vAlign w:val="center"/>
          </w:tcPr>
          <w:p w14:paraId="45806B61" w14:textId="77777777" w:rsidR="0078361F" w:rsidRPr="00B34017" w:rsidRDefault="0078361F" w:rsidP="0078361F">
            <w:pPr>
              <w:pStyle w:val="a2"/>
              <w:spacing w:line="240" w:lineRule="atLeast"/>
              <w:ind w:right="57"/>
              <w:jc w:val="left"/>
              <w:rPr>
                <w:rFonts w:ascii="Angsana New" w:hAnsi="Angsana New" w:cs="Angsana New"/>
                <w:sz w:val="26"/>
                <w:szCs w:val="26"/>
                <w:cs/>
              </w:rPr>
            </w:pPr>
          </w:p>
        </w:tc>
        <w:tc>
          <w:tcPr>
            <w:tcW w:w="238" w:type="dxa"/>
            <w:vAlign w:val="center"/>
          </w:tcPr>
          <w:p w14:paraId="6AA43291" w14:textId="77777777" w:rsidR="0078361F" w:rsidRPr="00B34017" w:rsidRDefault="0078361F" w:rsidP="0078361F">
            <w:pPr>
              <w:pStyle w:val="a2"/>
              <w:spacing w:line="240" w:lineRule="atLeast"/>
              <w:ind w:right="-15"/>
              <w:jc w:val="left"/>
              <w:rPr>
                <w:rFonts w:ascii="Angsana New" w:hAnsi="Angsana New" w:cs="Angsana New"/>
                <w:sz w:val="26"/>
                <w:szCs w:val="26"/>
              </w:rPr>
            </w:pPr>
          </w:p>
        </w:tc>
        <w:tc>
          <w:tcPr>
            <w:tcW w:w="1264" w:type="dxa"/>
            <w:vAlign w:val="center"/>
          </w:tcPr>
          <w:p w14:paraId="3834C5B5" w14:textId="77777777" w:rsidR="0078361F" w:rsidRPr="00B34017" w:rsidRDefault="0078361F" w:rsidP="0078361F">
            <w:pPr>
              <w:pStyle w:val="a2"/>
              <w:spacing w:line="240" w:lineRule="atLeast"/>
              <w:ind w:right="-15"/>
              <w:jc w:val="left"/>
              <w:rPr>
                <w:rFonts w:ascii="Angsana New" w:hAnsi="Angsana New" w:cs="Angsana New"/>
                <w:sz w:val="26"/>
                <w:szCs w:val="26"/>
              </w:rPr>
            </w:pPr>
          </w:p>
        </w:tc>
        <w:tc>
          <w:tcPr>
            <w:tcW w:w="238" w:type="dxa"/>
            <w:vAlign w:val="center"/>
          </w:tcPr>
          <w:p w14:paraId="5B919335" w14:textId="77777777" w:rsidR="0078361F" w:rsidRPr="00B34017" w:rsidRDefault="0078361F" w:rsidP="0078361F">
            <w:pPr>
              <w:pStyle w:val="a2"/>
              <w:spacing w:line="240" w:lineRule="atLeast"/>
              <w:ind w:right="-15"/>
              <w:jc w:val="left"/>
              <w:rPr>
                <w:rFonts w:ascii="Angsana New" w:hAnsi="Angsana New" w:cs="Angsana New"/>
                <w:sz w:val="26"/>
                <w:szCs w:val="26"/>
              </w:rPr>
            </w:pPr>
          </w:p>
        </w:tc>
        <w:tc>
          <w:tcPr>
            <w:tcW w:w="1323" w:type="dxa"/>
            <w:shd w:val="clear" w:color="auto" w:fill="auto"/>
            <w:vAlign w:val="center"/>
          </w:tcPr>
          <w:p w14:paraId="7AC94C04" w14:textId="77777777" w:rsidR="0078361F" w:rsidRPr="00B34017" w:rsidRDefault="0078361F" w:rsidP="0078361F">
            <w:pPr>
              <w:pStyle w:val="a2"/>
              <w:spacing w:line="240" w:lineRule="atLeast"/>
              <w:ind w:right="-15"/>
              <w:jc w:val="left"/>
              <w:rPr>
                <w:rFonts w:ascii="Angsana New" w:hAnsi="Angsana New" w:cs="Angsana New"/>
                <w:sz w:val="26"/>
                <w:szCs w:val="26"/>
              </w:rPr>
            </w:pPr>
          </w:p>
        </w:tc>
      </w:tr>
      <w:tr w:rsidR="0078361F" w:rsidRPr="00B34017" w14:paraId="691B2603" w14:textId="77777777" w:rsidTr="0078361F">
        <w:trPr>
          <w:gridAfter w:val="1"/>
          <w:wAfter w:w="20" w:type="dxa"/>
          <w:trHeight w:val="20"/>
        </w:trPr>
        <w:tc>
          <w:tcPr>
            <w:tcW w:w="2010" w:type="dxa"/>
            <w:shd w:val="clear" w:color="auto" w:fill="auto"/>
            <w:vAlign w:val="center"/>
          </w:tcPr>
          <w:p w14:paraId="2ADBB7E3" w14:textId="239C9880" w:rsidR="0078361F" w:rsidRPr="00B34017" w:rsidRDefault="0078361F" w:rsidP="0078361F">
            <w:pPr>
              <w:ind w:left="-98" w:right="-108"/>
              <w:rPr>
                <w:rFonts w:ascii="Angsana New" w:hAnsi="Angsana New"/>
                <w:b/>
                <w:bCs/>
                <w:sz w:val="26"/>
                <w:szCs w:val="26"/>
                <w:cs/>
              </w:rPr>
            </w:pPr>
            <w:r w:rsidRPr="00B34017">
              <w:rPr>
                <w:rFonts w:ascii="Angsana New" w:hAnsi="Angsana New"/>
                <w:b/>
                <w:bCs/>
                <w:sz w:val="26"/>
                <w:szCs w:val="26"/>
              </w:rPr>
              <w:t>At December 31,2021</w:t>
            </w:r>
          </w:p>
        </w:tc>
        <w:tc>
          <w:tcPr>
            <w:tcW w:w="1311" w:type="dxa"/>
            <w:shd w:val="clear" w:color="auto" w:fill="auto"/>
          </w:tcPr>
          <w:p w14:paraId="4A2A5C3A" w14:textId="77777777" w:rsidR="0078361F" w:rsidRPr="00B34017" w:rsidRDefault="0078361F" w:rsidP="0078361F">
            <w:pPr>
              <w:tabs>
                <w:tab w:val="left" w:pos="522"/>
              </w:tabs>
              <w:ind w:right="-18"/>
              <w:jc w:val="right"/>
              <w:rPr>
                <w:rFonts w:ascii="Angsana New" w:hAnsi="Angsana New"/>
                <w:sz w:val="26"/>
                <w:szCs w:val="26"/>
              </w:rPr>
            </w:pPr>
            <w:r w:rsidRPr="00B34017">
              <w:rPr>
                <w:rFonts w:ascii="Angsana New" w:hAnsi="Angsana New"/>
                <w:sz w:val="26"/>
                <w:szCs w:val="26"/>
              </w:rPr>
              <w:t>-</w:t>
            </w:r>
          </w:p>
        </w:tc>
        <w:tc>
          <w:tcPr>
            <w:tcW w:w="238" w:type="dxa"/>
          </w:tcPr>
          <w:p w14:paraId="5620F1F7" w14:textId="77777777" w:rsidR="0078361F" w:rsidRPr="00B34017" w:rsidRDefault="0078361F" w:rsidP="0078361F">
            <w:pPr>
              <w:tabs>
                <w:tab w:val="left" w:pos="522"/>
              </w:tabs>
              <w:ind w:right="-18"/>
              <w:jc w:val="right"/>
              <w:rPr>
                <w:rFonts w:ascii="Angsana New" w:hAnsi="Angsana New"/>
                <w:sz w:val="26"/>
                <w:szCs w:val="26"/>
              </w:rPr>
            </w:pPr>
          </w:p>
        </w:tc>
        <w:tc>
          <w:tcPr>
            <w:tcW w:w="1312" w:type="dxa"/>
            <w:shd w:val="clear" w:color="auto" w:fill="auto"/>
          </w:tcPr>
          <w:p w14:paraId="48EF62DA" w14:textId="77777777" w:rsidR="0078361F" w:rsidRPr="00B34017" w:rsidRDefault="0078361F" w:rsidP="0078361F">
            <w:pPr>
              <w:tabs>
                <w:tab w:val="left" w:pos="522"/>
              </w:tabs>
              <w:ind w:right="-18"/>
              <w:jc w:val="right"/>
              <w:rPr>
                <w:rFonts w:ascii="Angsana New" w:hAnsi="Angsana New"/>
                <w:sz w:val="26"/>
                <w:szCs w:val="26"/>
              </w:rPr>
            </w:pPr>
            <w:r w:rsidRPr="00B34017">
              <w:rPr>
                <w:rFonts w:ascii="Angsana New" w:hAnsi="Angsana New"/>
                <w:sz w:val="26"/>
                <w:szCs w:val="26"/>
              </w:rPr>
              <w:t>(3)</w:t>
            </w:r>
          </w:p>
        </w:tc>
        <w:tc>
          <w:tcPr>
            <w:tcW w:w="238" w:type="dxa"/>
          </w:tcPr>
          <w:p w14:paraId="22B02209" w14:textId="77777777" w:rsidR="0078361F" w:rsidRPr="00B34017" w:rsidRDefault="0078361F" w:rsidP="0078361F">
            <w:pPr>
              <w:tabs>
                <w:tab w:val="left" w:pos="522"/>
              </w:tabs>
              <w:ind w:right="-18"/>
              <w:jc w:val="right"/>
              <w:rPr>
                <w:rFonts w:ascii="Angsana New" w:hAnsi="Angsana New"/>
                <w:sz w:val="26"/>
                <w:szCs w:val="26"/>
              </w:rPr>
            </w:pPr>
          </w:p>
        </w:tc>
        <w:tc>
          <w:tcPr>
            <w:tcW w:w="1312" w:type="dxa"/>
          </w:tcPr>
          <w:p w14:paraId="5A1668C4" w14:textId="77777777" w:rsidR="0078361F" w:rsidRPr="00B34017" w:rsidRDefault="0078361F" w:rsidP="0078361F">
            <w:pPr>
              <w:tabs>
                <w:tab w:val="left" w:pos="522"/>
              </w:tabs>
              <w:ind w:right="-18"/>
              <w:jc w:val="right"/>
              <w:rPr>
                <w:rFonts w:ascii="Angsana New" w:hAnsi="Angsana New"/>
                <w:sz w:val="26"/>
                <w:szCs w:val="26"/>
              </w:rPr>
            </w:pPr>
            <w:r w:rsidRPr="00B34017">
              <w:rPr>
                <w:rFonts w:ascii="Angsana New" w:hAnsi="Angsana New"/>
                <w:sz w:val="26"/>
                <w:szCs w:val="26"/>
              </w:rPr>
              <w:t>(3,677)</w:t>
            </w:r>
          </w:p>
        </w:tc>
        <w:tc>
          <w:tcPr>
            <w:tcW w:w="238" w:type="dxa"/>
          </w:tcPr>
          <w:p w14:paraId="28BE1B92" w14:textId="77777777" w:rsidR="0078361F" w:rsidRPr="00B34017" w:rsidRDefault="0078361F" w:rsidP="0078361F">
            <w:pPr>
              <w:tabs>
                <w:tab w:val="left" w:pos="522"/>
              </w:tabs>
              <w:ind w:right="-18"/>
              <w:jc w:val="right"/>
              <w:rPr>
                <w:rFonts w:ascii="Angsana New" w:hAnsi="Angsana New"/>
                <w:sz w:val="26"/>
                <w:szCs w:val="26"/>
              </w:rPr>
            </w:pPr>
          </w:p>
        </w:tc>
        <w:tc>
          <w:tcPr>
            <w:tcW w:w="1312" w:type="dxa"/>
            <w:shd w:val="clear" w:color="auto" w:fill="auto"/>
          </w:tcPr>
          <w:p w14:paraId="203466E4" w14:textId="77777777" w:rsidR="0078361F" w:rsidRPr="00B34017" w:rsidRDefault="0078361F" w:rsidP="0078361F">
            <w:pPr>
              <w:tabs>
                <w:tab w:val="left" w:pos="522"/>
              </w:tabs>
              <w:ind w:right="-18"/>
              <w:jc w:val="right"/>
              <w:rPr>
                <w:rFonts w:ascii="Angsana New" w:hAnsi="Angsana New"/>
                <w:sz w:val="26"/>
                <w:szCs w:val="26"/>
              </w:rPr>
            </w:pPr>
            <w:r w:rsidRPr="00B34017">
              <w:rPr>
                <w:rFonts w:ascii="Angsana New" w:hAnsi="Angsana New"/>
                <w:sz w:val="26"/>
                <w:szCs w:val="26"/>
              </w:rPr>
              <w:t>(38,497)</w:t>
            </w:r>
          </w:p>
        </w:tc>
        <w:tc>
          <w:tcPr>
            <w:tcW w:w="238" w:type="dxa"/>
          </w:tcPr>
          <w:p w14:paraId="155BEACF" w14:textId="77777777" w:rsidR="0078361F" w:rsidRPr="00B34017" w:rsidRDefault="0078361F" w:rsidP="0078361F">
            <w:pPr>
              <w:tabs>
                <w:tab w:val="left" w:pos="522"/>
              </w:tabs>
              <w:ind w:right="-18"/>
              <w:jc w:val="right"/>
              <w:rPr>
                <w:rFonts w:ascii="Angsana New" w:hAnsi="Angsana New"/>
                <w:sz w:val="26"/>
                <w:szCs w:val="26"/>
              </w:rPr>
            </w:pPr>
          </w:p>
        </w:tc>
        <w:tc>
          <w:tcPr>
            <w:tcW w:w="1312" w:type="dxa"/>
            <w:shd w:val="clear" w:color="auto" w:fill="auto"/>
          </w:tcPr>
          <w:p w14:paraId="024BC099" w14:textId="77777777" w:rsidR="0078361F" w:rsidRPr="00B34017" w:rsidRDefault="0078361F" w:rsidP="0078361F">
            <w:pPr>
              <w:tabs>
                <w:tab w:val="left" w:pos="522"/>
              </w:tabs>
              <w:ind w:right="-18"/>
              <w:jc w:val="right"/>
              <w:rPr>
                <w:rFonts w:ascii="Angsana New" w:hAnsi="Angsana New"/>
                <w:sz w:val="26"/>
                <w:szCs w:val="26"/>
              </w:rPr>
            </w:pPr>
            <w:r w:rsidRPr="00B34017">
              <w:rPr>
                <w:rFonts w:ascii="Angsana New" w:hAnsi="Angsana New"/>
                <w:sz w:val="26"/>
                <w:szCs w:val="26"/>
              </w:rPr>
              <w:t>(3,287)</w:t>
            </w:r>
          </w:p>
        </w:tc>
        <w:tc>
          <w:tcPr>
            <w:tcW w:w="238" w:type="dxa"/>
          </w:tcPr>
          <w:p w14:paraId="2F28664E" w14:textId="77777777" w:rsidR="0078361F" w:rsidRPr="00B34017" w:rsidRDefault="0078361F" w:rsidP="0078361F">
            <w:pPr>
              <w:pStyle w:val="a2"/>
              <w:tabs>
                <w:tab w:val="left" w:pos="522"/>
              </w:tabs>
              <w:spacing w:line="240" w:lineRule="atLeast"/>
              <w:ind w:right="-18"/>
              <w:rPr>
                <w:rFonts w:ascii="Angsana New" w:hAnsi="Angsana New" w:cs="Angsana New"/>
                <w:sz w:val="26"/>
                <w:szCs w:val="26"/>
                <w:lang w:val="en-US"/>
              </w:rPr>
            </w:pPr>
          </w:p>
        </w:tc>
        <w:tc>
          <w:tcPr>
            <w:tcW w:w="1312" w:type="dxa"/>
            <w:shd w:val="clear" w:color="auto" w:fill="auto"/>
          </w:tcPr>
          <w:p w14:paraId="3BE98512" w14:textId="77777777" w:rsidR="0078361F" w:rsidRPr="00B34017" w:rsidRDefault="0078361F" w:rsidP="0078361F">
            <w:pPr>
              <w:pStyle w:val="a2"/>
              <w:tabs>
                <w:tab w:val="left" w:pos="522"/>
              </w:tabs>
              <w:spacing w:line="240" w:lineRule="atLeast"/>
              <w:ind w:right="-18"/>
              <w:rPr>
                <w:rFonts w:ascii="Angsana New" w:hAnsi="Angsana New" w:cs="Angsana New"/>
                <w:sz w:val="26"/>
                <w:szCs w:val="26"/>
                <w:lang w:val="en-US"/>
              </w:rPr>
            </w:pPr>
            <w:r w:rsidRPr="00B34017">
              <w:rPr>
                <w:rFonts w:ascii="Angsana New" w:hAnsi="Angsana New" w:cs="Angsana New"/>
                <w:sz w:val="26"/>
                <w:szCs w:val="26"/>
                <w:lang w:val="en-US"/>
              </w:rPr>
              <w:t>(5,746)</w:t>
            </w:r>
          </w:p>
        </w:tc>
        <w:tc>
          <w:tcPr>
            <w:tcW w:w="238" w:type="dxa"/>
          </w:tcPr>
          <w:p w14:paraId="08A2E001" w14:textId="77777777" w:rsidR="0078361F" w:rsidRPr="00B34017" w:rsidRDefault="0078361F" w:rsidP="0078361F">
            <w:pPr>
              <w:pStyle w:val="a2"/>
              <w:tabs>
                <w:tab w:val="left" w:pos="522"/>
              </w:tabs>
              <w:spacing w:line="240" w:lineRule="atLeast"/>
              <w:ind w:right="-18"/>
              <w:rPr>
                <w:rFonts w:ascii="Angsana New" w:hAnsi="Angsana New" w:cs="Angsana New"/>
                <w:sz w:val="26"/>
                <w:szCs w:val="26"/>
                <w:lang w:val="en-US"/>
              </w:rPr>
            </w:pPr>
          </w:p>
        </w:tc>
        <w:tc>
          <w:tcPr>
            <w:tcW w:w="1367" w:type="dxa"/>
            <w:shd w:val="clear" w:color="auto" w:fill="auto"/>
          </w:tcPr>
          <w:p w14:paraId="6B783F62" w14:textId="77777777" w:rsidR="0078361F" w:rsidRPr="00B34017" w:rsidRDefault="0078361F" w:rsidP="0078361F">
            <w:pPr>
              <w:pStyle w:val="a2"/>
              <w:tabs>
                <w:tab w:val="left" w:pos="522"/>
              </w:tabs>
              <w:spacing w:line="240" w:lineRule="atLeast"/>
              <w:ind w:right="-18"/>
              <w:rPr>
                <w:rFonts w:ascii="Angsana New" w:hAnsi="Angsana New" w:cs="Angsana New"/>
                <w:sz w:val="26"/>
                <w:szCs w:val="26"/>
                <w:lang w:val="en-US"/>
              </w:rPr>
            </w:pPr>
            <w:r w:rsidRPr="00B34017">
              <w:rPr>
                <w:rFonts w:ascii="Angsana New" w:hAnsi="Angsana New" w:cs="Angsana New"/>
                <w:sz w:val="26"/>
                <w:szCs w:val="26"/>
                <w:lang w:val="en-US"/>
              </w:rPr>
              <w:t>(85,894)</w:t>
            </w:r>
          </w:p>
        </w:tc>
        <w:tc>
          <w:tcPr>
            <w:tcW w:w="238" w:type="dxa"/>
          </w:tcPr>
          <w:p w14:paraId="7F247534" w14:textId="77777777" w:rsidR="0078361F" w:rsidRPr="00B34017" w:rsidRDefault="0078361F" w:rsidP="0078361F">
            <w:pPr>
              <w:pStyle w:val="a2"/>
              <w:tabs>
                <w:tab w:val="left" w:pos="522"/>
              </w:tabs>
              <w:spacing w:line="240" w:lineRule="atLeast"/>
              <w:ind w:right="-18"/>
              <w:rPr>
                <w:rFonts w:ascii="Angsana New" w:hAnsi="Angsana New" w:cs="Angsana New"/>
                <w:sz w:val="26"/>
                <w:szCs w:val="26"/>
                <w:lang w:val="en-US"/>
              </w:rPr>
            </w:pPr>
          </w:p>
        </w:tc>
        <w:tc>
          <w:tcPr>
            <w:tcW w:w="1264" w:type="dxa"/>
          </w:tcPr>
          <w:p w14:paraId="34B14D98" w14:textId="77777777" w:rsidR="0078361F" w:rsidRPr="00B34017" w:rsidRDefault="0078361F" w:rsidP="0078361F">
            <w:pPr>
              <w:pStyle w:val="a2"/>
              <w:tabs>
                <w:tab w:val="left" w:pos="522"/>
              </w:tabs>
              <w:spacing w:line="240" w:lineRule="atLeast"/>
              <w:ind w:right="-18"/>
              <w:rPr>
                <w:rFonts w:ascii="Angsana New" w:hAnsi="Angsana New" w:cs="Angsana New"/>
                <w:sz w:val="26"/>
                <w:szCs w:val="26"/>
                <w:cs/>
                <w:lang w:val="en-US"/>
              </w:rPr>
            </w:pPr>
            <w:r w:rsidRPr="00B34017">
              <w:rPr>
                <w:rFonts w:ascii="Angsana New" w:hAnsi="Angsana New" w:cs="Angsana New"/>
                <w:sz w:val="26"/>
                <w:szCs w:val="26"/>
                <w:lang w:val="en-US"/>
              </w:rPr>
              <w:t>-</w:t>
            </w:r>
          </w:p>
        </w:tc>
        <w:tc>
          <w:tcPr>
            <w:tcW w:w="238" w:type="dxa"/>
          </w:tcPr>
          <w:p w14:paraId="10FA83E2" w14:textId="77777777" w:rsidR="0078361F" w:rsidRPr="00B34017" w:rsidRDefault="0078361F" w:rsidP="0078361F">
            <w:pPr>
              <w:pStyle w:val="a2"/>
              <w:tabs>
                <w:tab w:val="left" w:pos="522"/>
              </w:tabs>
              <w:spacing w:line="240" w:lineRule="atLeast"/>
              <w:ind w:right="-18"/>
              <w:rPr>
                <w:rFonts w:ascii="Angsana New" w:hAnsi="Angsana New" w:cs="Angsana New"/>
                <w:sz w:val="26"/>
                <w:szCs w:val="26"/>
                <w:lang w:val="en-US"/>
              </w:rPr>
            </w:pPr>
          </w:p>
        </w:tc>
        <w:tc>
          <w:tcPr>
            <w:tcW w:w="1323" w:type="dxa"/>
            <w:shd w:val="clear" w:color="auto" w:fill="auto"/>
          </w:tcPr>
          <w:p w14:paraId="75A22966" w14:textId="77777777" w:rsidR="0078361F" w:rsidRPr="00B34017" w:rsidRDefault="0078361F" w:rsidP="0078361F">
            <w:pPr>
              <w:pStyle w:val="a2"/>
              <w:tabs>
                <w:tab w:val="left" w:pos="522"/>
              </w:tabs>
              <w:spacing w:line="240" w:lineRule="atLeast"/>
              <w:ind w:right="-18"/>
              <w:rPr>
                <w:rFonts w:ascii="Angsana New" w:hAnsi="Angsana New" w:cs="Angsana New"/>
                <w:sz w:val="26"/>
                <w:szCs w:val="26"/>
                <w:lang w:val="en-US"/>
              </w:rPr>
            </w:pPr>
            <w:r w:rsidRPr="00B34017">
              <w:rPr>
                <w:rFonts w:ascii="Angsana New" w:hAnsi="Angsana New" w:cs="Angsana New"/>
                <w:sz w:val="26"/>
                <w:szCs w:val="26"/>
                <w:lang w:val="en-US"/>
              </w:rPr>
              <w:t>(137,104)</w:t>
            </w:r>
          </w:p>
        </w:tc>
      </w:tr>
      <w:tr w:rsidR="0078361F" w:rsidRPr="00B34017" w14:paraId="678F01B8" w14:textId="77777777" w:rsidTr="0078361F">
        <w:trPr>
          <w:gridAfter w:val="1"/>
          <w:wAfter w:w="20" w:type="dxa"/>
          <w:trHeight w:val="20"/>
        </w:trPr>
        <w:tc>
          <w:tcPr>
            <w:tcW w:w="2010" w:type="dxa"/>
            <w:shd w:val="clear" w:color="auto" w:fill="auto"/>
            <w:vAlign w:val="center"/>
          </w:tcPr>
          <w:p w14:paraId="518E39F3" w14:textId="2E99F7FD" w:rsidR="0078361F" w:rsidRPr="00B34017" w:rsidRDefault="0078361F" w:rsidP="0078361F">
            <w:pPr>
              <w:ind w:left="-98" w:right="-108"/>
              <w:rPr>
                <w:rFonts w:ascii="Angsana New" w:hAnsi="Angsana New"/>
                <w:sz w:val="26"/>
                <w:szCs w:val="26"/>
                <w:cs/>
              </w:rPr>
            </w:pPr>
            <w:r w:rsidRPr="00B34017">
              <w:rPr>
                <w:rFonts w:ascii="Angsana New" w:hAnsi="Angsana New"/>
                <w:sz w:val="26"/>
                <w:szCs w:val="26"/>
              </w:rPr>
              <w:t>Depreciation charge for the period</w:t>
            </w:r>
          </w:p>
        </w:tc>
        <w:tc>
          <w:tcPr>
            <w:tcW w:w="1311" w:type="dxa"/>
            <w:shd w:val="clear" w:color="auto" w:fill="auto"/>
          </w:tcPr>
          <w:p w14:paraId="5851F897" w14:textId="77777777" w:rsidR="0078361F" w:rsidRPr="00B34017" w:rsidRDefault="0078361F" w:rsidP="0078361F">
            <w:pPr>
              <w:tabs>
                <w:tab w:val="left" w:pos="522"/>
              </w:tabs>
              <w:ind w:right="-18"/>
              <w:jc w:val="right"/>
              <w:rPr>
                <w:rFonts w:ascii="Angsana New" w:hAnsi="Angsana New"/>
                <w:sz w:val="26"/>
                <w:szCs w:val="26"/>
              </w:rPr>
            </w:pPr>
            <w:r w:rsidRPr="00B34017">
              <w:rPr>
                <w:rFonts w:ascii="Angsana New" w:hAnsi="Angsana New"/>
                <w:sz w:val="26"/>
                <w:szCs w:val="26"/>
              </w:rPr>
              <w:t>-</w:t>
            </w:r>
          </w:p>
        </w:tc>
        <w:tc>
          <w:tcPr>
            <w:tcW w:w="238" w:type="dxa"/>
          </w:tcPr>
          <w:p w14:paraId="5BBAA679" w14:textId="77777777" w:rsidR="0078361F" w:rsidRPr="00B34017" w:rsidRDefault="0078361F" w:rsidP="0078361F">
            <w:pPr>
              <w:tabs>
                <w:tab w:val="left" w:pos="522"/>
              </w:tabs>
              <w:ind w:right="-18"/>
              <w:jc w:val="right"/>
              <w:rPr>
                <w:rFonts w:ascii="Angsana New" w:hAnsi="Angsana New"/>
                <w:sz w:val="26"/>
                <w:szCs w:val="26"/>
                <w:highlight w:val="yellow"/>
              </w:rPr>
            </w:pPr>
          </w:p>
        </w:tc>
        <w:tc>
          <w:tcPr>
            <w:tcW w:w="1312" w:type="dxa"/>
            <w:shd w:val="clear" w:color="auto" w:fill="auto"/>
          </w:tcPr>
          <w:p w14:paraId="22916632" w14:textId="77777777" w:rsidR="0078361F" w:rsidRPr="00B34017" w:rsidRDefault="0078361F" w:rsidP="0078361F">
            <w:pPr>
              <w:tabs>
                <w:tab w:val="left" w:pos="522"/>
              </w:tabs>
              <w:ind w:right="-18"/>
              <w:jc w:val="right"/>
              <w:rPr>
                <w:rFonts w:ascii="Angsana New" w:hAnsi="Angsana New"/>
                <w:sz w:val="26"/>
                <w:szCs w:val="26"/>
              </w:rPr>
            </w:pPr>
            <w:r w:rsidRPr="00B34017">
              <w:rPr>
                <w:rFonts w:ascii="Angsana New" w:hAnsi="Angsana New"/>
                <w:sz w:val="26"/>
                <w:szCs w:val="26"/>
              </w:rPr>
              <w:t>(12)</w:t>
            </w:r>
          </w:p>
        </w:tc>
        <w:tc>
          <w:tcPr>
            <w:tcW w:w="238" w:type="dxa"/>
          </w:tcPr>
          <w:p w14:paraId="3F0A57C4" w14:textId="77777777" w:rsidR="0078361F" w:rsidRPr="00B34017" w:rsidRDefault="0078361F" w:rsidP="0078361F">
            <w:pPr>
              <w:tabs>
                <w:tab w:val="left" w:pos="522"/>
              </w:tabs>
              <w:ind w:right="-18"/>
              <w:jc w:val="right"/>
              <w:rPr>
                <w:rFonts w:ascii="Angsana New" w:hAnsi="Angsana New"/>
                <w:sz w:val="26"/>
                <w:szCs w:val="26"/>
                <w:highlight w:val="yellow"/>
              </w:rPr>
            </w:pPr>
          </w:p>
        </w:tc>
        <w:tc>
          <w:tcPr>
            <w:tcW w:w="1312" w:type="dxa"/>
          </w:tcPr>
          <w:p w14:paraId="0AD5DE9C" w14:textId="77777777" w:rsidR="0078361F" w:rsidRPr="00B34017" w:rsidRDefault="0078361F" w:rsidP="0078361F">
            <w:pPr>
              <w:tabs>
                <w:tab w:val="left" w:pos="522"/>
              </w:tabs>
              <w:ind w:right="-18"/>
              <w:jc w:val="right"/>
              <w:rPr>
                <w:rFonts w:ascii="Angsana New" w:hAnsi="Angsana New"/>
                <w:sz w:val="26"/>
                <w:szCs w:val="26"/>
                <w:highlight w:val="yellow"/>
              </w:rPr>
            </w:pPr>
            <w:r w:rsidRPr="00B34017">
              <w:rPr>
                <w:rFonts w:ascii="Angsana New" w:hAnsi="Angsana New"/>
                <w:sz w:val="26"/>
                <w:szCs w:val="26"/>
              </w:rPr>
              <w:t>(353)</w:t>
            </w:r>
          </w:p>
        </w:tc>
        <w:tc>
          <w:tcPr>
            <w:tcW w:w="238" w:type="dxa"/>
          </w:tcPr>
          <w:p w14:paraId="49C9C96F" w14:textId="77777777" w:rsidR="0078361F" w:rsidRPr="00B34017" w:rsidRDefault="0078361F" w:rsidP="0078361F">
            <w:pPr>
              <w:tabs>
                <w:tab w:val="left" w:pos="522"/>
              </w:tabs>
              <w:ind w:right="-18"/>
              <w:jc w:val="right"/>
              <w:rPr>
                <w:rFonts w:ascii="Angsana New" w:hAnsi="Angsana New"/>
                <w:sz w:val="26"/>
                <w:szCs w:val="26"/>
                <w:highlight w:val="yellow"/>
              </w:rPr>
            </w:pPr>
          </w:p>
        </w:tc>
        <w:tc>
          <w:tcPr>
            <w:tcW w:w="1312" w:type="dxa"/>
            <w:shd w:val="clear" w:color="auto" w:fill="auto"/>
          </w:tcPr>
          <w:p w14:paraId="5D417B18" w14:textId="77777777" w:rsidR="0078361F" w:rsidRPr="00B34017" w:rsidRDefault="0078361F" w:rsidP="0078361F">
            <w:pPr>
              <w:tabs>
                <w:tab w:val="left" w:pos="522"/>
              </w:tabs>
              <w:ind w:right="-18"/>
              <w:jc w:val="right"/>
              <w:rPr>
                <w:rFonts w:ascii="Angsana New" w:hAnsi="Angsana New"/>
                <w:sz w:val="26"/>
                <w:szCs w:val="26"/>
              </w:rPr>
            </w:pPr>
            <w:r w:rsidRPr="00B34017">
              <w:rPr>
                <w:rFonts w:ascii="Angsana New" w:hAnsi="Angsana New"/>
                <w:sz w:val="26"/>
                <w:szCs w:val="26"/>
              </w:rPr>
              <w:t>(1,120)</w:t>
            </w:r>
          </w:p>
        </w:tc>
        <w:tc>
          <w:tcPr>
            <w:tcW w:w="238" w:type="dxa"/>
          </w:tcPr>
          <w:p w14:paraId="341C2468" w14:textId="77777777" w:rsidR="0078361F" w:rsidRPr="00B34017" w:rsidRDefault="0078361F" w:rsidP="0078361F">
            <w:pPr>
              <w:tabs>
                <w:tab w:val="left" w:pos="522"/>
              </w:tabs>
              <w:ind w:right="-18"/>
              <w:jc w:val="right"/>
              <w:rPr>
                <w:rFonts w:ascii="Angsana New" w:hAnsi="Angsana New"/>
                <w:sz w:val="26"/>
                <w:szCs w:val="26"/>
              </w:rPr>
            </w:pPr>
          </w:p>
        </w:tc>
        <w:tc>
          <w:tcPr>
            <w:tcW w:w="1312" w:type="dxa"/>
            <w:shd w:val="clear" w:color="auto" w:fill="auto"/>
          </w:tcPr>
          <w:p w14:paraId="36AD77B5" w14:textId="77777777" w:rsidR="0078361F" w:rsidRPr="00B34017" w:rsidRDefault="0078361F" w:rsidP="0078361F">
            <w:pPr>
              <w:tabs>
                <w:tab w:val="left" w:pos="522"/>
              </w:tabs>
              <w:ind w:right="-18"/>
              <w:jc w:val="right"/>
              <w:rPr>
                <w:rFonts w:ascii="Angsana New" w:hAnsi="Angsana New"/>
                <w:sz w:val="26"/>
                <w:szCs w:val="26"/>
              </w:rPr>
            </w:pPr>
            <w:r w:rsidRPr="00B34017">
              <w:rPr>
                <w:rFonts w:ascii="Angsana New" w:hAnsi="Angsana New"/>
                <w:sz w:val="26"/>
                <w:szCs w:val="26"/>
              </w:rPr>
              <w:t>(220)</w:t>
            </w:r>
          </w:p>
        </w:tc>
        <w:tc>
          <w:tcPr>
            <w:tcW w:w="238" w:type="dxa"/>
          </w:tcPr>
          <w:p w14:paraId="37D630FF" w14:textId="77777777" w:rsidR="0078361F" w:rsidRPr="00B34017" w:rsidRDefault="0078361F" w:rsidP="0078361F">
            <w:pPr>
              <w:pStyle w:val="a2"/>
              <w:tabs>
                <w:tab w:val="left" w:pos="522"/>
              </w:tabs>
              <w:spacing w:line="240" w:lineRule="atLeast"/>
              <w:ind w:right="-18"/>
              <w:rPr>
                <w:rFonts w:ascii="Angsana New" w:hAnsi="Angsana New" w:cs="Angsana New"/>
                <w:sz w:val="26"/>
                <w:szCs w:val="26"/>
                <w:lang w:val="en-US"/>
              </w:rPr>
            </w:pPr>
          </w:p>
        </w:tc>
        <w:tc>
          <w:tcPr>
            <w:tcW w:w="1312" w:type="dxa"/>
            <w:shd w:val="clear" w:color="auto" w:fill="auto"/>
          </w:tcPr>
          <w:p w14:paraId="2F228319" w14:textId="77777777" w:rsidR="0078361F" w:rsidRPr="00B34017" w:rsidRDefault="0078361F" w:rsidP="0078361F">
            <w:pPr>
              <w:pStyle w:val="a2"/>
              <w:tabs>
                <w:tab w:val="left" w:pos="522"/>
              </w:tabs>
              <w:spacing w:line="240" w:lineRule="atLeast"/>
              <w:ind w:right="-18"/>
              <w:rPr>
                <w:rFonts w:ascii="Angsana New" w:hAnsi="Angsana New" w:cs="Angsana New"/>
                <w:sz w:val="26"/>
                <w:szCs w:val="26"/>
                <w:lang w:val="en-US"/>
              </w:rPr>
            </w:pPr>
            <w:r w:rsidRPr="00B34017">
              <w:rPr>
                <w:rFonts w:ascii="Angsana New" w:hAnsi="Angsana New" w:cs="Angsana New"/>
                <w:sz w:val="26"/>
                <w:szCs w:val="26"/>
                <w:lang w:val="en-US"/>
              </w:rPr>
              <w:t>(249)</w:t>
            </w:r>
          </w:p>
        </w:tc>
        <w:tc>
          <w:tcPr>
            <w:tcW w:w="238" w:type="dxa"/>
          </w:tcPr>
          <w:p w14:paraId="5A0C3577" w14:textId="77777777" w:rsidR="0078361F" w:rsidRPr="00B34017" w:rsidRDefault="0078361F" w:rsidP="0078361F">
            <w:pPr>
              <w:pStyle w:val="a2"/>
              <w:tabs>
                <w:tab w:val="left" w:pos="522"/>
              </w:tabs>
              <w:spacing w:line="240" w:lineRule="atLeast"/>
              <w:ind w:right="-18"/>
              <w:rPr>
                <w:rFonts w:ascii="Angsana New" w:hAnsi="Angsana New" w:cs="Angsana New"/>
                <w:sz w:val="26"/>
                <w:szCs w:val="26"/>
                <w:highlight w:val="yellow"/>
                <w:lang w:val="en-US"/>
              </w:rPr>
            </w:pPr>
          </w:p>
        </w:tc>
        <w:tc>
          <w:tcPr>
            <w:tcW w:w="1367" w:type="dxa"/>
            <w:shd w:val="clear" w:color="auto" w:fill="auto"/>
          </w:tcPr>
          <w:p w14:paraId="216BF8D7" w14:textId="77777777" w:rsidR="0078361F" w:rsidRPr="00B34017" w:rsidRDefault="0078361F" w:rsidP="0078361F">
            <w:pPr>
              <w:pStyle w:val="a2"/>
              <w:tabs>
                <w:tab w:val="left" w:pos="522"/>
              </w:tabs>
              <w:spacing w:line="240" w:lineRule="atLeast"/>
              <w:ind w:right="-18"/>
              <w:rPr>
                <w:rFonts w:ascii="Angsana New" w:hAnsi="Angsana New" w:cs="Angsana New"/>
                <w:sz w:val="26"/>
                <w:szCs w:val="26"/>
                <w:lang w:val="en-US"/>
              </w:rPr>
            </w:pPr>
            <w:r w:rsidRPr="00B34017">
              <w:rPr>
                <w:rFonts w:ascii="Angsana New" w:hAnsi="Angsana New" w:cs="Angsana New"/>
                <w:sz w:val="26"/>
                <w:szCs w:val="26"/>
                <w:lang w:val="en-US"/>
              </w:rPr>
              <w:t>(15,133)</w:t>
            </w:r>
          </w:p>
        </w:tc>
        <w:tc>
          <w:tcPr>
            <w:tcW w:w="238" w:type="dxa"/>
          </w:tcPr>
          <w:p w14:paraId="46360514" w14:textId="77777777" w:rsidR="0078361F" w:rsidRPr="00B34017" w:rsidRDefault="0078361F" w:rsidP="0078361F">
            <w:pPr>
              <w:pStyle w:val="a2"/>
              <w:tabs>
                <w:tab w:val="left" w:pos="522"/>
              </w:tabs>
              <w:spacing w:line="240" w:lineRule="atLeast"/>
              <w:ind w:right="-18"/>
              <w:rPr>
                <w:rFonts w:ascii="Angsana New" w:hAnsi="Angsana New" w:cs="Angsana New"/>
                <w:sz w:val="26"/>
                <w:szCs w:val="26"/>
                <w:highlight w:val="yellow"/>
                <w:lang w:val="en-US"/>
              </w:rPr>
            </w:pPr>
          </w:p>
        </w:tc>
        <w:tc>
          <w:tcPr>
            <w:tcW w:w="1264" w:type="dxa"/>
          </w:tcPr>
          <w:p w14:paraId="216DBA37" w14:textId="77777777" w:rsidR="0078361F" w:rsidRPr="00B34017" w:rsidRDefault="0078361F" w:rsidP="0078361F">
            <w:pPr>
              <w:pStyle w:val="a2"/>
              <w:tabs>
                <w:tab w:val="left" w:pos="522"/>
              </w:tabs>
              <w:spacing w:line="240" w:lineRule="atLeast"/>
              <w:ind w:right="-18"/>
              <w:rPr>
                <w:rFonts w:ascii="Angsana New" w:hAnsi="Angsana New" w:cs="Angsana New"/>
                <w:sz w:val="26"/>
                <w:szCs w:val="26"/>
                <w:lang w:val="en-US"/>
              </w:rPr>
            </w:pPr>
            <w:r w:rsidRPr="00B34017">
              <w:rPr>
                <w:rFonts w:ascii="Angsana New" w:hAnsi="Angsana New" w:cs="Angsana New"/>
                <w:sz w:val="26"/>
                <w:szCs w:val="26"/>
              </w:rPr>
              <w:t>-</w:t>
            </w:r>
          </w:p>
        </w:tc>
        <w:tc>
          <w:tcPr>
            <w:tcW w:w="238" w:type="dxa"/>
          </w:tcPr>
          <w:p w14:paraId="098DA3AE" w14:textId="77777777" w:rsidR="0078361F" w:rsidRPr="00B34017" w:rsidRDefault="0078361F" w:rsidP="0078361F">
            <w:pPr>
              <w:pStyle w:val="a2"/>
              <w:tabs>
                <w:tab w:val="left" w:pos="522"/>
              </w:tabs>
              <w:spacing w:line="240" w:lineRule="atLeast"/>
              <w:ind w:right="-18"/>
              <w:rPr>
                <w:rFonts w:ascii="Angsana New" w:hAnsi="Angsana New" w:cs="Angsana New"/>
                <w:sz w:val="26"/>
                <w:szCs w:val="26"/>
                <w:highlight w:val="yellow"/>
                <w:lang w:val="en-US"/>
              </w:rPr>
            </w:pPr>
          </w:p>
        </w:tc>
        <w:tc>
          <w:tcPr>
            <w:tcW w:w="1323" w:type="dxa"/>
            <w:shd w:val="clear" w:color="auto" w:fill="auto"/>
          </w:tcPr>
          <w:p w14:paraId="19CCF991" w14:textId="77777777" w:rsidR="0078361F" w:rsidRPr="00B34017" w:rsidRDefault="0078361F" w:rsidP="0078361F">
            <w:pPr>
              <w:pStyle w:val="a2"/>
              <w:tabs>
                <w:tab w:val="left" w:pos="522"/>
              </w:tabs>
              <w:spacing w:line="240" w:lineRule="atLeast"/>
              <w:ind w:right="-18"/>
              <w:rPr>
                <w:rFonts w:ascii="Angsana New" w:hAnsi="Angsana New" w:cs="Angsana New"/>
                <w:sz w:val="26"/>
                <w:szCs w:val="26"/>
                <w:cs/>
                <w:lang w:val="en-US"/>
              </w:rPr>
            </w:pPr>
            <w:r w:rsidRPr="00B34017">
              <w:rPr>
                <w:rFonts w:ascii="Angsana New" w:hAnsi="Angsana New" w:cs="Angsana New"/>
                <w:sz w:val="26"/>
                <w:szCs w:val="26"/>
                <w:lang w:val="en-US"/>
              </w:rPr>
              <w:t>(17,087)</w:t>
            </w:r>
          </w:p>
        </w:tc>
      </w:tr>
      <w:tr w:rsidR="0078361F" w:rsidRPr="00B34017" w14:paraId="73F3DF01" w14:textId="77777777" w:rsidTr="0078361F">
        <w:trPr>
          <w:gridAfter w:val="1"/>
          <w:wAfter w:w="20" w:type="dxa"/>
          <w:trHeight w:val="20"/>
        </w:trPr>
        <w:tc>
          <w:tcPr>
            <w:tcW w:w="2010" w:type="dxa"/>
            <w:shd w:val="clear" w:color="auto" w:fill="auto"/>
            <w:vAlign w:val="center"/>
          </w:tcPr>
          <w:p w14:paraId="7441EC12" w14:textId="0FD8E84A" w:rsidR="0078361F" w:rsidRPr="00B34017" w:rsidRDefault="0078361F" w:rsidP="0078361F">
            <w:pPr>
              <w:ind w:left="-98" w:right="-108"/>
              <w:rPr>
                <w:rFonts w:ascii="Angsana New" w:hAnsi="Angsana New"/>
                <w:sz w:val="26"/>
                <w:szCs w:val="26"/>
                <w:cs/>
              </w:rPr>
            </w:pPr>
            <w:r w:rsidRPr="00B34017">
              <w:rPr>
                <w:rFonts w:ascii="Angsana New" w:hAnsi="Angsana New"/>
                <w:sz w:val="26"/>
                <w:szCs w:val="26"/>
              </w:rPr>
              <w:t>Disposals</w:t>
            </w:r>
          </w:p>
        </w:tc>
        <w:tc>
          <w:tcPr>
            <w:tcW w:w="1311" w:type="dxa"/>
            <w:shd w:val="clear" w:color="auto" w:fill="auto"/>
          </w:tcPr>
          <w:p w14:paraId="200A74E3" w14:textId="77777777" w:rsidR="0078361F" w:rsidRPr="00B34017" w:rsidRDefault="0078361F" w:rsidP="0078361F">
            <w:pPr>
              <w:tabs>
                <w:tab w:val="left" w:pos="522"/>
              </w:tabs>
              <w:ind w:right="-18"/>
              <w:jc w:val="right"/>
              <w:rPr>
                <w:rFonts w:ascii="Angsana New" w:hAnsi="Angsana New"/>
                <w:sz w:val="26"/>
                <w:szCs w:val="26"/>
              </w:rPr>
            </w:pPr>
            <w:r w:rsidRPr="00B34017">
              <w:rPr>
                <w:rFonts w:ascii="Angsana New" w:hAnsi="Angsana New"/>
                <w:sz w:val="26"/>
                <w:szCs w:val="26"/>
              </w:rPr>
              <w:t>-</w:t>
            </w:r>
          </w:p>
        </w:tc>
        <w:tc>
          <w:tcPr>
            <w:tcW w:w="238" w:type="dxa"/>
          </w:tcPr>
          <w:p w14:paraId="4C32F62A" w14:textId="77777777" w:rsidR="0078361F" w:rsidRPr="00B34017" w:rsidRDefault="0078361F" w:rsidP="0078361F">
            <w:pPr>
              <w:tabs>
                <w:tab w:val="left" w:pos="522"/>
              </w:tabs>
              <w:ind w:right="-18"/>
              <w:jc w:val="right"/>
              <w:rPr>
                <w:rFonts w:ascii="Angsana New" w:hAnsi="Angsana New"/>
                <w:sz w:val="26"/>
                <w:szCs w:val="26"/>
                <w:highlight w:val="yellow"/>
              </w:rPr>
            </w:pPr>
          </w:p>
        </w:tc>
        <w:tc>
          <w:tcPr>
            <w:tcW w:w="1312" w:type="dxa"/>
            <w:shd w:val="clear" w:color="auto" w:fill="auto"/>
          </w:tcPr>
          <w:p w14:paraId="5A1A90F5" w14:textId="77777777" w:rsidR="0078361F" w:rsidRPr="00B34017" w:rsidRDefault="0078361F" w:rsidP="0078361F">
            <w:pPr>
              <w:tabs>
                <w:tab w:val="left" w:pos="522"/>
              </w:tabs>
              <w:ind w:right="-18"/>
              <w:jc w:val="right"/>
              <w:rPr>
                <w:rFonts w:ascii="Angsana New" w:hAnsi="Angsana New"/>
                <w:sz w:val="26"/>
                <w:szCs w:val="26"/>
              </w:rPr>
            </w:pPr>
            <w:r w:rsidRPr="00B34017">
              <w:rPr>
                <w:rFonts w:ascii="Angsana New" w:hAnsi="Angsana New"/>
                <w:sz w:val="26"/>
                <w:szCs w:val="26"/>
              </w:rPr>
              <w:t>-</w:t>
            </w:r>
          </w:p>
        </w:tc>
        <w:tc>
          <w:tcPr>
            <w:tcW w:w="238" w:type="dxa"/>
          </w:tcPr>
          <w:p w14:paraId="4837EFD4" w14:textId="77777777" w:rsidR="0078361F" w:rsidRPr="00B34017" w:rsidRDefault="0078361F" w:rsidP="0078361F">
            <w:pPr>
              <w:tabs>
                <w:tab w:val="left" w:pos="522"/>
              </w:tabs>
              <w:ind w:right="-18"/>
              <w:jc w:val="right"/>
              <w:rPr>
                <w:rFonts w:ascii="Angsana New" w:hAnsi="Angsana New"/>
                <w:sz w:val="26"/>
                <w:szCs w:val="26"/>
                <w:highlight w:val="yellow"/>
              </w:rPr>
            </w:pPr>
          </w:p>
        </w:tc>
        <w:tc>
          <w:tcPr>
            <w:tcW w:w="1312" w:type="dxa"/>
          </w:tcPr>
          <w:p w14:paraId="24F87647" w14:textId="77777777" w:rsidR="0078361F" w:rsidRPr="00B34017" w:rsidRDefault="0078361F" w:rsidP="0078361F">
            <w:pPr>
              <w:tabs>
                <w:tab w:val="left" w:pos="522"/>
              </w:tabs>
              <w:ind w:right="-18"/>
              <w:jc w:val="right"/>
              <w:rPr>
                <w:rFonts w:ascii="Angsana New" w:hAnsi="Angsana New"/>
                <w:sz w:val="26"/>
                <w:szCs w:val="26"/>
                <w:highlight w:val="yellow"/>
              </w:rPr>
            </w:pPr>
            <w:r w:rsidRPr="00B34017">
              <w:rPr>
                <w:rFonts w:ascii="Angsana New" w:hAnsi="Angsana New"/>
                <w:sz w:val="26"/>
                <w:szCs w:val="26"/>
              </w:rPr>
              <w:t>-</w:t>
            </w:r>
          </w:p>
        </w:tc>
        <w:tc>
          <w:tcPr>
            <w:tcW w:w="238" w:type="dxa"/>
          </w:tcPr>
          <w:p w14:paraId="6ADE4899" w14:textId="77777777" w:rsidR="0078361F" w:rsidRPr="00B34017" w:rsidRDefault="0078361F" w:rsidP="0078361F">
            <w:pPr>
              <w:tabs>
                <w:tab w:val="left" w:pos="522"/>
              </w:tabs>
              <w:ind w:right="-18"/>
              <w:jc w:val="right"/>
              <w:rPr>
                <w:rFonts w:ascii="Angsana New" w:hAnsi="Angsana New"/>
                <w:sz w:val="26"/>
                <w:szCs w:val="26"/>
                <w:highlight w:val="yellow"/>
              </w:rPr>
            </w:pPr>
          </w:p>
        </w:tc>
        <w:tc>
          <w:tcPr>
            <w:tcW w:w="1312" w:type="dxa"/>
            <w:shd w:val="clear" w:color="auto" w:fill="auto"/>
          </w:tcPr>
          <w:p w14:paraId="6C94085F" w14:textId="77777777" w:rsidR="0078361F" w:rsidRPr="00B34017" w:rsidRDefault="0078361F" w:rsidP="0078361F">
            <w:pPr>
              <w:tabs>
                <w:tab w:val="left" w:pos="522"/>
              </w:tabs>
              <w:ind w:right="-18"/>
              <w:jc w:val="right"/>
              <w:rPr>
                <w:rFonts w:ascii="Angsana New" w:hAnsi="Angsana New"/>
                <w:sz w:val="26"/>
                <w:szCs w:val="26"/>
                <w:cs/>
              </w:rPr>
            </w:pPr>
            <w:r w:rsidRPr="00B34017">
              <w:rPr>
                <w:rFonts w:ascii="Angsana New" w:hAnsi="Angsana New"/>
                <w:sz w:val="26"/>
                <w:szCs w:val="26"/>
              </w:rPr>
              <w:t>-</w:t>
            </w:r>
          </w:p>
        </w:tc>
        <w:tc>
          <w:tcPr>
            <w:tcW w:w="238" w:type="dxa"/>
          </w:tcPr>
          <w:p w14:paraId="061208D8" w14:textId="77777777" w:rsidR="0078361F" w:rsidRPr="00B34017" w:rsidRDefault="0078361F" w:rsidP="0078361F">
            <w:pPr>
              <w:tabs>
                <w:tab w:val="left" w:pos="522"/>
              </w:tabs>
              <w:ind w:right="-18"/>
              <w:jc w:val="right"/>
              <w:rPr>
                <w:rFonts w:ascii="Angsana New" w:hAnsi="Angsana New"/>
                <w:sz w:val="26"/>
                <w:szCs w:val="26"/>
              </w:rPr>
            </w:pPr>
          </w:p>
        </w:tc>
        <w:tc>
          <w:tcPr>
            <w:tcW w:w="1312" w:type="dxa"/>
            <w:shd w:val="clear" w:color="auto" w:fill="auto"/>
          </w:tcPr>
          <w:p w14:paraId="7CEA0255" w14:textId="77777777" w:rsidR="0078361F" w:rsidRPr="00B34017" w:rsidRDefault="0078361F" w:rsidP="0078361F">
            <w:pPr>
              <w:tabs>
                <w:tab w:val="left" w:pos="522"/>
              </w:tabs>
              <w:ind w:right="-18"/>
              <w:jc w:val="right"/>
              <w:rPr>
                <w:rFonts w:ascii="Angsana New" w:hAnsi="Angsana New"/>
                <w:sz w:val="26"/>
                <w:szCs w:val="26"/>
              </w:rPr>
            </w:pPr>
            <w:r w:rsidRPr="00B34017">
              <w:rPr>
                <w:rFonts w:ascii="Angsana New" w:hAnsi="Angsana New"/>
                <w:sz w:val="26"/>
                <w:szCs w:val="26"/>
              </w:rPr>
              <w:t>-</w:t>
            </w:r>
          </w:p>
        </w:tc>
        <w:tc>
          <w:tcPr>
            <w:tcW w:w="238" w:type="dxa"/>
          </w:tcPr>
          <w:p w14:paraId="38687C1A" w14:textId="77777777" w:rsidR="0078361F" w:rsidRPr="00B34017" w:rsidRDefault="0078361F" w:rsidP="0078361F">
            <w:pPr>
              <w:tabs>
                <w:tab w:val="left" w:pos="522"/>
              </w:tabs>
              <w:ind w:right="-18"/>
              <w:jc w:val="right"/>
              <w:rPr>
                <w:rFonts w:ascii="Angsana New" w:hAnsi="Angsana New"/>
                <w:sz w:val="26"/>
                <w:szCs w:val="26"/>
              </w:rPr>
            </w:pPr>
          </w:p>
        </w:tc>
        <w:tc>
          <w:tcPr>
            <w:tcW w:w="1312" w:type="dxa"/>
            <w:shd w:val="clear" w:color="auto" w:fill="auto"/>
          </w:tcPr>
          <w:p w14:paraId="1B6DC9CA" w14:textId="77777777" w:rsidR="0078361F" w:rsidRPr="00B34017" w:rsidRDefault="0078361F" w:rsidP="0078361F">
            <w:pPr>
              <w:tabs>
                <w:tab w:val="left" w:pos="522"/>
              </w:tabs>
              <w:ind w:right="-18"/>
              <w:jc w:val="right"/>
              <w:rPr>
                <w:rFonts w:ascii="Angsana New" w:hAnsi="Angsana New"/>
                <w:sz w:val="26"/>
                <w:szCs w:val="26"/>
              </w:rPr>
            </w:pPr>
            <w:r w:rsidRPr="00B34017">
              <w:rPr>
                <w:rFonts w:ascii="Angsana New" w:hAnsi="Angsana New"/>
                <w:sz w:val="26"/>
                <w:szCs w:val="26"/>
              </w:rPr>
              <w:t>1,198</w:t>
            </w:r>
          </w:p>
        </w:tc>
        <w:tc>
          <w:tcPr>
            <w:tcW w:w="238" w:type="dxa"/>
          </w:tcPr>
          <w:p w14:paraId="5DE303C7" w14:textId="77777777" w:rsidR="0078361F" w:rsidRPr="00B34017" w:rsidRDefault="0078361F" w:rsidP="0078361F">
            <w:pPr>
              <w:tabs>
                <w:tab w:val="left" w:pos="522"/>
              </w:tabs>
              <w:ind w:right="-18"/>
              <w:jc w:val="right"/>
              <w:rPr>
                <w:rFonts w:ascii="Angsana New" w:hAnsi="Angsana New"/>
                <w:sz w:val="26"/>
                <w:szCs w:val="26"/>
                <w:highlight w:val="yellow"/>
              </w:rPr>
            </w:pPr>
          </w:p>
        </w:tc>
        <w:tc>
          <w:tcPr>
            <w:tcW w:w="1367" w:type="dxa"/>
            <w:shd w:val="clear" w:color="auto" w:fill="auto"/>
          </w:tcPr>
          <w:p w14:paraId="6914C860" w14:textId="77777777" w:rsidR="0078361F" w:rsidRPr="00B34017" w:rsidRDefault="0078361F" w:rsidP="0078361F">
            <w:pPr>
              <w:tabs>
                <w:tab w:val="left" w:pos="522"/>
              </w:tabs>
              <w:ind w:right="-18"/>
              <w:jc w:val="right"/>
              <w:rPr>
                <w:rFonts w:ascii="Angsana New" w:hAnsi="Angsana New"/>
                <w:sz w:val="26"/>
                <w:szCs w:val="26"/>
              </w:rPr>
            </w:pPr>
            <w:r w:rsidRPr="00B34017">
              <w:rPr>
                <w:rFonts w:ascii="Angsana New" w:hAnsi="Angsana New"/>
                <w:sz w:val="26"/>
                <w:szCs w:val="26"/>
              </w:rPr>
              <w:t>13,029</w:t>
            </w:r>
          </w:p>
        </w:tc>
        <w:tc>
          <w:tcPr>
            <w:tcW w:w="238" w:type="dxa"/>
          </w:tcPr>
          <w:p w14:paraId="5D57F7F8" w14:textId="77777777" w:rsidR="0078361F" w:rsidRPr="00B34017" w:rsidRDefault="0078361F" w:rsidP="0078361F">
            <w:pPr>
              <w:tabs>
                <w:tab w:val="left" w:pos="522"/>
              </w:tabs>
              <w:ind w:right="-18"/>
              <w:jc w:val="right"/>
              <w:rPr>
                <w:rFonts w:ascii="Angsana New" w:hAnsi="Angsana New"/>
                <w:sz w:val="26"/>
                <w:szCs w:val="26"/>
                <w:highlight w:val="yellow"/>
              </w:rPr>
            </w:pPr>
          </w:p>
        </w:tc>
        <w:tc>
          <w:tcPr>
            <w:tcW w:w="1264" w:type="dxa"/>
          </w:tcPr>
          <w:p w14:paraId="12D0D0EB" w14:textId="77777777" w:rsidR="0078361F" w:rsidRPr="00B34017" w:rsidRDefault="0078361F" w:rsidP="0078361F">
            <w:pPr>
              <w:tabs>
                <w:tab w:val="left" w:pos="522"/>
              </w:tabs>
              <w:ind w:right="-18"/>
              <w:jc w:val="right"/>
              <w:rPr>
                <w:rFonts w:ascii="Angsana New" w:hAnsi="Angsana New"/>
                <w:sz w:val="26"/>
                <w:szCs w:val="26"/>
              </w:rPr>
            </w:pPr>
            <w:r w:rsidRPr="00B34017">
              <w:rPr>
                <w:rFonts w:ascii="Angsana New" w:hAnsi="Angsana New"/>
                <w:sz w:val="26"/>
                <w:szCs w:val="26"/>
              </w:rPr>
              <w:t>-</w:t>
            </w:r>
          </w:p>
        </w:tc>
        <w:tc>
          <w:tcPr>
            <w:tcW w:w="238" w:type="dxa"/>
          </w:tcPr>
          <w:p w14:paraId="6FEB8975" w14:textId="77777777" w:rsidR="0078361F" w:rsidRPr="00B34017" w:rsidRDefault="0078361F" w:rsidP="0078361F">
            <w:pPr>
              <w:tabs>
                <w:tab w:val="left" w:pos="522"/>
              </w:tabs>
              <w:ind w:right="-18"/>
              <w:jc w:val="right"/>
              <w:rPr>
                <w:rFonts w:ascii="Angsana New" w:hAnsi="Angsana New"/>
                <w:sz w:val="26"/>
                <w:szCs w:val="26"/>
                <w:highlight w:val="yellow"/>
              </w:rPr>
            </w:pPr>
          </w:p>
        </w:tc>
        <w:tc>
          <w:tcPr>
            <w:tcW w:w="1323" w:type="dxa"/>
            <w:shd w:val="clear" w:color="auto" w:fill="auto"/>
          </w:tcPr>
          <w:p w14:paraId="3A052F49" w14:textId="77777777" w:rsidR="0078361F" w:rsidRPr="00B34017" w:rsidRDefault="0078361F" w:rsidP="0078361F">
            <w:pPr>
              <w:tabs>
                <w:tab w:val="left" w:pos="522"/>
              </w:tabs>
              <w:ind w:right="-18"/>
              <w:jc w:val="right"/>
              <w:rPr>
                <w:rFonts w:ascii="Angsana New" w:hAnsi="Angsana New"/>
                <w:sz w:val="26"/>
                <w:szCs w:val="26"/>
              </w:rPr>
            </w:pPr>
            <w:r w:rsidRPr="00B34017">
              <w:rPr>
                <w:rFonts w:ascii="Angsana New" w:hAnsi="Angsana New"/>
                <w:sz w:val="26"/>
                <w:szCs w:val="26"/>
              </w:rPr>
              <w:t>14,227</w:t>
            </w:r>
          </w:p>
        </w:tc>
      </w:tr>
      <w:tr w:rsidR="0078361F" w:rsidRPr="00B34017" w14:paraId="05D11B1B" w14:textId="77777777" w:rsidTr="0078361F">
        <w:trPr>
          <w:gridAfter w:val="1"/>
          <w:wAfter w:w="20" w:type="dxa"/>
          <w:trHeight w:val="20"/>
        </w:trPr>
        <w:tc>
          <w:tcPr>
            <w:tcW w:w="2010" w:type="dxa"/>
            <w:shd w:val="clear" w:color="auto" w:fill="auto"/>
            <w:vAlign w:val="center"/>
          </w:tcPr>
          <w:p w14:paraId="6DBF213F" w14:textId="27626452" w:rsidR="0078361F" w:rsidRPr="00B34017" w:rsidRDefault="0078361F" w:rsidP="0078361F">
            <w:pPr>
              <w:ind w:left="-98" w:right="-108"/>
              <w:rPr>
                <w:rFonts w:ascii="Angsana New" w:hAnsi="Angsana New"/>
                <w:sz w:val="26"/>
                <w:szCs w:val="26"/>
                <w:cs/>
              </w:rPr>
            </w:pPr>
            <w:r w:rsidRPr="00B34017">
              <w:rPr>
                <w:rFonts w:ascii="Angsana New" w:hAnsi="Angsana New"/>
                <w:sz w:val="26"/>
                <w:szCs w:val="26"/>
              </w:rPr>
              <w:t>Transfer in (Out)</w:t>
            </w:r>
          </w:p>
        </w:tc>
        <w:tc>
          <w:tcPr>
            <w:tcW w:w="1311" w:type="dxa"/>
            <w:tcBorders>
              <w:bottom w:val="single" w:sz="4" w:space="0" w:color="auto"/>
            </w:tcBorders>
            <w:shd w:val="clear" w:color="auto" w:fill="auto"/>
          </w:tcPr>
          <w:p w14:paraId="586B5FB4" w14:textId="77777777" w:rsidR="0078361F" w:rsidRPr="00B34017" w:rsidRDefault="0078361F" w:rsidP="0078361F">
            <w:pPr>
              <w:tabs>
                <w:tab w:val="left" w:pos="522"/>
              </w:tabs>
              <w:ind w:right="-18"/>
              <w:jc w:val="right"/>
              <w:rPr>
                <w:rFonts w:ascii="Angsana New" w:hAnsi="Angsana New"/>
                <w:sz w:val="26"/>
                <w:szCs w:val="26"/>
              </w:rPr>
            </w:pPr>
            <w:r w:rsidRPr="00B34017">
              <w:rPr>
                <w:rFonts w:ascii="Angsana New" w:hAnsi="Angsana New"/>
                <w:sz w:val="26"/>
                <w:szCs w:val="26"/>
              </w:rPr>
              <w:t>-</w:t>
            </w:r>
          </w:p>
        </w:tc>
        <w:tc>
          <w:tcPr>
            <w:tcW w:w="238" w:type="dxa"/>
          </w:tcPr>
          <w:p w14:paraId="2A4352EF" w14:textId="77777777" w:rsidR="0078361F" w:rsidRPr="00B34017" w:rsidRDefault="0078361F" w:rsidP="0078361F">
            <w:pPr>
              <w:tabs>
                <w:tab w:val="left" w:pos="522"/>
              </w:tabs>
              <w:ind w:right="-18"/>
              <w:jc w:val="right"/>
              <w:rPr>
                <w:rFonts w:ascii="Angsana New" w:hAnsi="Angsana New"/>
                <w:sz w:val="26"/>
                <w:szCs w:val="26"/>
                <w:highlight w:val="yellow"/>
              </w:rPr>
            </w:pPr>
          </w:p>
        </w:tc>
        <w:tc>
          <w:tcPr>
            <w:tcW w:w="1312" w:type="dxa"/>
            <w:tcBorders>
              <w:bottom w:val="single" w:sz="4" w:space="0" w:color="auto"/>
            </w:tcBorders>
            <w:shd w:val="clear" w:color="auto" w:fill="auto"/>
          </w:tcPr>
          <w:p w14:paraId="73D16CCB" w14:textId="77777777" w:rsidR="0078361F" w:rsidRPr="00B34017" w:rsidRDefault="0078361F" w:rsidP="0078361F">
            <w:pPr>
              <w:tabs>
                <w:tab w:val="left" w:pos="522"/>
              </w:tabs>
              <w:ind w:right="-18"/>
              <w:jc w:val="right"/>
              <w:rPr>
                <w:rFonts w:ascii="Angsana New" w:hAnsi="Angsana New"/>
                <w:sz w:val="26"/>
                <w:szCs w:val="26"/>
              </w:rPr>
            </w:pPr>
            <w:r w:rsidRPr="00B34017">
              <w:rPr>
                <w:rFonts w:ascii="Angsana New" w:hAnsi="Angsana New"/>
                <w:sz w:val="26"/>
                <w:szCs w:val="26"/>
              </w:rPr>
              <w:t>-</w:t>
            </w:r>
          </w:p>
        </w:tc>
        <w:tc>
          <w:tcPr>
            <w:tcW w:w="238" w:type="dxa"/>
          </w:tcPr>
          <w:p w14:paraId="44479D02" w14:textId="77777777" w:rsidR="0078361F" w:rsidRPr="00B34017" w:rsidRDefault="0078361F" w:rsidP="0078361F">
            <w:pPr>
              <w:tabs>
                <w:tab w:val="left" w:pos="522"/>
              </w:tabs>
              <w:ind w:right="-18"/>
              <w:jc w:val="right"/>
              <w:rPr>
                <w:rFonts w:ascii="Angsana New" w:hAnsi="Angsana New"/>
                <w:sz w:val="26"/>
                <w:szCs w:val="26"/>
                <w:highlight w:val="yellow"/>
              </w:rPr>
            </w:pPr>
          </w:p>
        </w:tc>
        <w:tc>
          <w:tcPr>
            <w:tcW w:w="1312" w:type="dxa"/>
            <w:tcBorders>
              <w:bottom w:val="single" w:sz="4" w:space="0" w:color="auto"/>
            </w:tcBorders>
          </w:tcPr>
          <w:p w14:paraId="0A5F39E9" w14:textId="77777777" w:rsidR="0078361F" w:rsidRPr="00B34017" w:rsidRDefault="0078361F" w:rsidP="0078361F">
            <w:pPr>
              <w:tabs>
                <w:tab w:val="left" w:pos="522"/>
              </w:tabs>
              <w:ind w:right="-18"/>
              <w:jc w:val="right"/>
              <w:rPr>
                <w:rFonts w:ascii="Angsana New" w:hAnsi="Angsana New"/>
                <w:sz w:val="26"/>
                <w:szCs w:val="26"/>
              </w:rPr>
            </w:pPr>
            <w:r w:rsidRPr="00B34017">
              <w:rPr>
                <w:rFonts w:ascii="Angsana New" w:hAnsi="Angsana New"/>
                <w:sz w:val="26"/>
                <w:szCs w:val="26"/>
              </w:rPr>
              <w:t>-</w:t>
            </w:r>
          </w:p>
        </w:tc>
        <w:tc>
          <w:tcPr>
            <w:tcW w:w="238" w:type="dxa"/>
          </w:tcPr>
          <w:p w14:paraId="023D4D81" w14:textId="77777777" w:rsidR="0078361F" w:rsidRPr="00B34017" w:rsidRDefault="0078361F" w:rsidP="0078361F">
            <w:pPr>
              <w:tabs>
                <w:tab w:val="left" w:pos="522"/>
              </w:tabs>
              <w:ind w:right="-18"/>
              <w:jc w:val="right"/>
              <w:rPr>
                <w:rFonts w:ascii="Angsana New" w:hAnsi="Angsana New"/>
                <w:sz w:val="26"/>
                <w:szCs w:val="26"/>
                <w:highlight w:val="yellow"/>
              </w:rPr>
            </w:pPr>
          </w:p>
        </w:tc>
        <w:tc>
          <w:tcPr>
            <w:tcW w:w="1312" w:type="dxa"/>
            <w:tcBorders>
              <w:bottom w:val="single" w:sz="4" w:space="0" w:color="auto"/>
            </w:tcBorders>
            <w:shd w:val="clear" w:color="auto" w:fill="auto"/>
          </w:tcPr>
          <w:p w14:paraId="04D307A3" w14:textId="77777777" w:rsidR="0078361F" w:rsidRPr="00B34017" w:rsidRDefault="0078361F" w:rsidP="0078361F">
            <w:pPr>
              <w:tabs>
                <w:tab w:val="left" w:pos="522"/>
              </w:tabs>
              <w:ind w:right="-18"/>
              <w:jc w:val="right"/>
              <w:rPr>
                <w:rFonts w:ascii="Angsana New" w:hAnsi="Angsana New"/>
                <w:sz w:val="26"/>
                <w:szCs w:val="26"/>
                <w:cs/>
              </w:rPr>
            </w:pPr>
            <w:r w:rsidRPr="00B34017">
              <w:rPr>
                <w:rFonts w:ascii="Angsana New" w:hAnsi="Angsana New"/>
                <w:sz w:val="26"/>
                <w:szCs w:val="26"/>
              </w:rPr>
              <w:t>-</w:t>
            </w:r>
          </w:p>
        </w:tc>
        <w:tc>
          <w:tcPr>
            <w:tcW w:w="238" w:type="dxa"/>
          </w:tcPr>
          <w:p w14:paraId="2ED8AD6B" w14:textId="77777777" w:rsidR="0078361F" w:rsidRPr="00B34017" w:rsidRDefault="0078361F" w:rsidP="0078361F">
            <w:pPr>
              <w:tabs>
                <w:tab w:val="left" w:pos="522"/>
              </w:tabs>
              <w:ind w:right="-18"/>
              <w:jc w:val="right"/>
              <w:rPr>
                <w:rFonts w:ascii="Angsana New" w:hAnsi="Angsana New"/>
                <w:sz w:val="26"/>
                <w:szCs w:val="26"/>
              </w:rPr>
            </w:pPr>
          </w:p>
        </w:tc>
        <w:tc>
          <w:tcPr>
            <w:tcW w:w="1312" w:type="dxa"/>
            <w:tcBorders>
              <w:bottom w:val="single" w:sz="4" w:space="0" w:color="auto"/>
            </w:tcBorders>
            <w:shd w:val="clear" w:color="auto" w:fill="auto"/>
          </w:tcPr>
          <w:p w14:paraId="4981AAFE" w14:textId="77777777" w:rsidR="0078361F" w:rsidRPr="00B34017" w:rsidRDefault="0078361F" w:rsidP="0078361F">
            <w:pPr>
              <w:tabs>
                <w:tab w:val="left" w:pos="522"/>
              </w:tabs>
              <w:ind w:right="-18"/>
              <w:jc w:val="right"/>
              <w:rPr>
                <w:rFonts w:ascii="Angsana New" w:hAnsi="Angsana New"/>
                <w:sz w:val="26"/>
                <w:szCs w:val="26"/>
              </w:rPr>
            </w:pPr>
            <w:r w:rsidRPr="00B34017">
              <w:rPr>
                <w:rFonts w:ascii="Angsana New" w:hAnsi="Angsana New"/>
                <w:sz w:val="26"/>
                <w:szCs w:val="26"/>
              </w:rPr>
              <w:t>-</w:t>
            </w:r>
          </w:p>
        </w:tc>
        <w:tc>
          <w:tcPr>
            <w:tcW w:w="238" w:type="dxa"/>
          </w:tcPr>
          <w:p w14:paraId="0E89A7A8" w14:textId="77777777" w:rsidR="0078361F" w:rsidRPr="00B34017" w:rsidRDefault="0078361F" w:rsidP="0078361F">
            <w:pPr>
              <w:tabs>
                <w:tab w:val="left" w:pos="522"/>
              </w:tabs>
              <w:ind w:right="-18"/>
              <w:jc w:val="right"/>
              <w:rPr>
                <w:rFonts w:ascii="Angsana New" w:hAnsi="Angsana New"/>
                <w:sz w:val="26"/>
                <w:szCs w:val="26"/>
              </w:rPr>
            </w:pPr>
          </w:p>
        </w:tc>
        <w:tc>
          <w:tcPr>
            <w:tcW w:w="1312" w:type="dxa"/>
            <w:tcBorders>
              <w:bottom w:val="single" w:sz="4" w:space="0" w:color="auto"/>
            </w:tcBorders>
            <w:shd w:val="clear" w:color="auto" w:fill="auto"/>
          </w:tcPr>
          <w:p w14:paraId="51F19DDD" w14:textId="77777777" w:rsidR="0078361F" w:rsidRPr="00B34017" w:rsidRDefault="0078361F" w:rsidP="0078361F">
            <w:pPr>
              <w:tabs>
                <w:tab w:val="left" w:pos="522"/>
              </w:tabs>
              <w:ind w:right="-18"/>
              <w:jc w:val="right"/>
              <w:rPr>
                <w:rFonts w:ascii="Angsana New" w:hAnsi="Angsana New"/>
                <w:sz w:val="26"/>
                <w:szCs w:val="26"/>
              </w:rPr>
            </w:pPr>
            <w:r w:rsidRPr="00B34017">
              <w:rPr>
                <w:rFonts w:ascii="Angsana New" w:hAnsi="Angsana New"/>
                <w:sz w:val="26"/>
                <w:szCs w:val="26"/>
              </w:rPr>
              <w:t>-</w:t>
            </w:r>
          </w:p>
        </w:tc>
        <w:tc>
          <w:tcPr>
            <w:tcW w:w="238" w:type="dxa"/>
          </w:tcPr>
          <w:p w14:paraId="3D420C37" w14:textId="77777777" w:rsidR="0078361F" w:rsidRPr="00B34017" w:rsidRDefault="0078361F" w:rsidP="0078361F">
            <w:pPr>
              <w:tabs>
                <w:tab w:val="left" w:pos="522"/>
              </w:tabs>
              <w:ind w:right="-18"/>
              <w:jc w:val="right"/>
              <w:rPr>
                <w:rFonts w:ascii="Angsana New" w:hAnsi="Angsana New"/>
                <w:sz w:val="26"/>
                <w:szCs w:val="26"/>
                <w:highlight w:val="yellow"/>
              </w:rPr>
            </w:pPr>
          </w:p>
        </w:tc>
        <w:tc>
          <w:tcPr>
            <w:tcW w:w="1367" w:type="dxa"/>
            <w:tcBorders>
              <w:bottom w:val="single" w:sz="4" w:space="0" w:color="auto"/>
            </w:tcBorders>
            <w:shd w:val="clear" w:color="auto" w:fill="auto"/>
          </w:tcPr>
          <w:p w14:paraId="29DB6729" w14:textId="77777777" w:rsidR="0078361F" w:rsidRPr="00B34017" w:rsidRDefault="0078361F" w:rsidP="0078361F">
            <w:pPr>
              <w:tabs>
                <w:tab w:val="left" w:pos="522"/>
              </w:tabs>
              <w:ind w:right="-18"/>
              <w:jc w:val="right"/>
              <w:rPr>
                <w:rFonts w:ascii="Angsana New" w:hAnsi="Angsana New"/>
                <w:sz w:val="26"/>
                <w:szCs w:val="26"/>
              </w:rPr>
            </w:pPr>
            <w:r w:rsidRPr="00B34017">
              <w:rPr>
                <w:rFonts w:ascii="Angsana New" w:hAnsi="Angsana New"/>
                <w:sz w:val="26"/>
                <w:szCs w:val="26"/>
              </w:rPr>
              <w:t>-</w:t>
            </w:r>
          </w:p>
        </w:tc>
        <w:tc>
          <w:tcPr>
            <w:tcW w:w="238" w:type="dxa"/>
          </w:tcPr>
          <w:p w14:paraId="611146D1" w14:textId="77777777" w:rsidR="0078361F" w:rsidRPr="00B34017" w:rsidRDefault="0078361F" w:rsidP="0078361F">
            <w:pPr>
              <w:tabs>
                <w:tab w:val="left" w:pos="522"/>
              </w:tabs>
              <w:ind w:right="-18"/>
              <w:jc w:val="right"/>
              <w:rPr>
                <w:rFonts w:ascii="Angsana New" w:hAnsi="Angsana New"/>
                <w:sz w:val="26"/>
                <w:szCs w:val="26"/>
                <w:highlight w:val="yellow"/>
              </w:rPr>
            </w:pPr>
          </w:p>
        </w:tc>
        <w:tc>
          <w:tcPr>
            <w:tcW w:w="1264" w:type="dxa"/>
            <w:tcBorders>
              <w:bottom w:val="single" w:sz="4" w:space="0" w:color="auto"/>
            </w:tcBorders>
          </w:tcPr>
          <w:p w14:paraId="6ED69F3B" w14:textId="77777777" w:rsidR="0078361F" w:rsidRPr="00B34017" w:rsidRDefault="0078361F" w:rsidP="0078361F">
            <w:pPr>
              <w:tabs>
                <w:tab w:val="left" w:pos="522"/>
              </w:tabs>
              <w:ind w:right="-18"/>
              <w:jc w:val="right"/>
              <w:rPr>
                <w:rFonts w:ascii="Angsana New" w:hAnsi="Angsana New"/>
                <w:sz w:val="26"/>
                <w:szCs w:val="26"/>
              </w:rPr>
            </w:pPr>
            <w:r w:rsidRPr="00B34017">
              <w:rPr>
                <w:rFonts w:ascii="Angsana New" w:hAnsi="Angsana New"/>
                <w:sz w:val="26"/>
                <w:szCs w:val="26"/>
              </w:rPr>
              <w:t>-</w:t>
            </w:r>
          </w:p>
        </w:tc>
        <w:tc>
          <w:tcPr>
            <w:tcW w:w="238" w:type="dxa"/>
          </w:tcPr>
          <w:p w14:paraId="3AA79C6F" w14:textId="77777777" w:rsidR="0078361F" w:rsidRPr="00B34017" w:rsidRDefault="0078361F" w:rsidP="0078361F">
            <w:pPr>
              <w:tabs>
                <w:tab w:val="left" w:pos="522"/>
              </w:tabs>
              <w:ind w:right="-18"/>
              <w:jc w:val="right"/>
              <w:rPr>
                <w:rFonts w:ascii="Angsana New" w:hAnsi="Angsana New"/>
                <w:sz w:val="26"/>
                <w:szCs w:val="26"/>
                <w:highlight w:val="yellow"/>
              </w:rPr>
            </w:pPr>
          </w:p>
        </w:tc>
        <w:tc>
          <w:tcPr>
            <w:tcW w:w="1323" w:type="dxa"/>
            <w:tcBorders>
              <w:bottom w:val="single" w:sz="4" w:space="0" w:color="auto"/>
            </w:tcBorders>
            <w:shd w:val="clear" w:color="auto" w:fill="auto"/>
          </w:tcPr>
          <w:p w14:paraId="4B292DDC" w14:textId="77777777" w:rsidR="0078361F" w:rsidRPr="00B34017" w:rsidRDefault="0078361F" w:rsidP="0078361F">
            <w:pPr>
              <w:tabs>
                <w:tab w:val="left" w:pos="522"/>
              </w:tabs>
              <w:ind w:right="-18"/>
              <w:jc w:val="right"/>
              <w:rPr>
                <w:rFonts w:ascii="Angsana New" w:hAnsi="Angsana New"/>
                <w:sz w:val="26"/>
                <w:szCs w:val="26"/>
              </w:rPr>
            </w:pPr>
            <w:r w:rsidRPr="00B34017">
              <w:rPr>
                <w:rFonts w:ascii="Angsana New" w:hAnsi="Angsana New"/>
                <w:sz w:val="26"/>
                <w:szCs w:val="26"/>
              </w:rPr>
              <w:t>-</w:t>
            </w:r>
          </w:p>
        </w:tc>
      </w:tr>
      <w:tr w:rsidR="0078361F" w:rsidRPr="00B34017" w14:paraId="6F5D80A2" w14:textId="77777777" w:rsidTr="0078361F">
        <w:trPr>
          <w:gridAfter w:val="1"/>
          <w:wAfter w:w="20" w:type="dxa"/>
          <w:trHeight w:val="20"/>
        </w:trPr>
        <w:tc>
          <w:tcPr>
            <w:tcW w:w="2010" w:type="dxa"/>
            <w:shd w:val="clear" w:color="auto" w:fill="auto"/>
            <w:vAlign w:val="center"/>
          </w:tcPr>
          <w:p w14:paraId="4209878A" w14:textId="56C7589D" w:rsidR="0078361F" w:rsidRPr="00B34017" w:rsidRDefault="0078361F" w:rsidP="0078361F">
            <w:pPr>
              <w:ind w:left="-98" w:right="-108"/>
              <w:rPr>
                <w:rFonts w:ascii="Angsana New" w:hAnsi="Angsana New"/>
                <w:b/>
                <w:bCs/>
                <w:sz w:val="26"/>
                <w:szCs w:val="26"/>
              </w:rPr>
            </w:pPr>
            <w:r w:rsidRPr="00B34017">
              <w:rPr>
                <w:rFonts w:ascii="Angsana New" w:hAnsi="Angsana New"/>
                <w:b/>
                <w:bCs/>
                <w:sz w:val="26"/>
                <w:szCs w:val="26"/>
              </w:rPr>
              <w:t>At June 30,2022</w:t>
            </w:r>
          </w:p>
        </w:tc>
        <w:tc>
          <w:tcPr>
            <w:tcW w:w="1311" w:type="dxa"/>
            <w:tcBorders>
              <w:top w:val="single" w:sz="4" w:space="0" w:color="auto"/>
              <w:bottom w:val="single" w:sz="4" w:space="0" w:color="auto"/>
            </w:tcBorders>
            <w:shd w:val="clear" w:color="auto" w:fill="auto"/>
          </w:tcPr>
          <w:p w14:paraId="02A1A3D6" w14:textId="77777777" w:rsidR="0078361F" w:rsidRPr="00B34017" w:rsidRDefault="0078361F" w:rsidP="0078361F">
            <w:pPr>
              <w:tabs>
                <w:tab w:val="left" w:pos="522"/>
              </w:tabs>
              <w:ind w:right="-18"/>
              <w:jc w:val="right"/>
              <w:rPr>
                <w:rFonts w:ascii="Angsana New" w:hAnsi="Angsana New"/>
                <w:sz w:val="26"/>
                <w:szCs w:val="26"/>
              </w:rPr>
            </w:pPr>
            <w:r w:rsidRPr="00B34017">
              <w:rPr>
                <w:rFonts w:ascii="Angsana New" w:hAnsi="Angsana New"/>
                <w:sz w:val="26"/>
                <w:szCs w:val="26"/>
              </w:rPr>
              <w:t>-</w:t>
            </w:r>
          </w:p>
        </w:tc>
        <w:tc>
          <w:tcPr>
            <w:tcW w:w="238" w:type="dxa"/>
          </w:tcPr>
          <w:p w14:paraId="0E16EF09" w14:textId="77777777" w:rsidR="0078361F" w:rsidRPr="00B34017" w:rsidRDefault="0078361F" w:rsidP="0078361F">
            <w:pPr>
              <w:tabs>
                <w:tab w:val="left" w:pos="522"/>
              </w:tabs>
              <w:ind w:right="-18"/>
              <w:jc w:val="right"/>
              <w:rPr>
                <w:rFonts w:ascii="Angsana New" w:hAnsi="Angsana New"/>
                <w:sz w:val="26"/>
                <w:szCs w:val="26"/>
                <w:highlight w:val="yellow"/>
              </w:rPr>
            </w:pPr>
          </w:p>
        </w:tc>
        <w:tc>
          <w:tcPr>
            <w:tcW w:w="1312" w:type="dxa"/>
            <w:tcBorders>
              <w:top w:val="single" w:sz="4" w:space="0" w:color="auto"/>
              <w:bottom w:val="single" w:sz="4" w:space="0" w:color="auto"/>
            </w:tcBorders>
            <w:shd w:val="clear" w:color="auto" w:fill="auto"/>
          </w:tcPr>
          <w:p w14:paraId="20DCD8C8" w14:textId="77777777" w:rsidR="0078361F" w:rsidRPr="00B34017" w:rsidRDefault="0078361F" w:rsidP="0078361F">
            <w:pPr>
              <w:tabs>
                <w:tab w:val="left" w:pos="522"/>
              </w:tabs>
              <w:ind w:right="-18"/>
              <w:jc w:val="right"/>
              <w:rPr>
                <w:rFonts w:ascii="Angsana New" w:hAnsi="Angsana New"/>
                <w:sz w:val="26"/>
                <w:szCs w:val="26"/>
              </w:rPr>
            </w:pPr>
            <w:r w:rsidRPr="00B34017">
              <w:rPr>
                <w:rFonts w:ascii="Angsana New" w:hAnsi="Angsana New"/>
                <w:sz w:val="26"/>
                <w:szCs w:val="26"/>
              </w:rPr>
              <w:t>(15)</w:t>
            </w:r>
          </w:p>
        </w:tc>
        <w:tc>
          <w:tcPr>
            <w:tcW w:w="238" w:type="dxa"/>
          </w:tcPr>
          <w:p w14:paraId="53753717" w14:textId="77777777" w:rsidR="0078361F" w:rsidRPr="00B34017" w:rsidRDefault="0078361F" w:rsidP="0078361F">
            <w:pPr>
              <w:tabs>
                <w:tab w:val="left" w:pos="522"/>
              </w:tabs>
              <w:ind w:right="-18"/>
              <w:jc w:val="right"/>
              <w:rPr>
                <w:rFonts w:ascii="Angsana New" w:hAnsi="Angsana New"/>
                <w:sz w:val="26"/>
                <w:szCs w:val="26"/>
                <w:highlight w:val="yellow"/>
              </w:rPr>
            </w:pPr>
          </w:p>
        </w:tc>
        <w:tc>
          <w:tcPr>
            <w:tcW w:w="1312" w:type="dxa"/>
            <w:tcBorders>
              <w:top w:val="single" w:sz="4" w:space="0" w:color="auto"/>
              <w:bottom w:val="single" w:sz="4" w:space="0" w:color="auto"/>
            </w:tcBorders>
          </w:tcPr>
          <w:p w14:paraId="52CF3D4E" w14:textId="77777777" w:rsidR="0078361F" w:rsidRPr="00B34017" w:rsidRDefault="0078361F" w:rsidP="0078361F">
            <w:pPr>
              <w:tabs>
                <w:tab w:val="left" w:pos="522"/>
              </w:tabs>
              <w:ind w:right="-18"/>
              <w:jc w:val="right"/>
              <w:rPr>
                <w:rFonts w:ascii="Angsana New" w:hAnsi="Angsana New"/>
                <w:sz w:val="26"/>
                <w:szCs w:val="26"/>
              </w:rPr>
            </w:pPr>
            <w:r w:rsidRPr="00B34017">
              <w:rPr>
                <w:rFonts w:ascii="Angsana New" w:hAnsi="Angsana New"/>
                <w:sz w:val="26"/>
                <w:szCs w:val="26"/>
              </w:rPr>
              <w:t>(4,030)</w:t>
            </w:r>
          </w:p>
        </w:tc>
        <w:tc>
          <w:tcPr>
            <w:tcW w:w="238" w:type="dxa"/>
          </w:tcPr>
          <w:p w14:paraId="736FABE7" w14:textId="77777777" w:rsidR="0078361F" w:rsidRPr="00B34017" w:rsidRDefault="0078361F" w:rsidP="0078361F">
            <w:pPr>
              <w:tabs>
                <w:tab w:val="left" w:pos="522"/>
              </w:tabs>
              <w:ind w:right="-18"/>
              <w:jc w:val="right"/>
              <w:rPr>
                <w:rFonts w:ascii="Angsana New" w:hAnsi="Angsana New"/>
                <w:sz w:val="26"/>
                <w:szCs w:val="26"/>
                <w:highlight w:val="yellow"/>
              </w:rPr>
            </w:pPr>
          </w:p>
        </w:tc>
        <w:tc>
          <w:tcPr>
            <w:tcW w:w="1312" w:type="dxa"/>
            <w:tcBorders>
              <w:top w:val="single" w:sz="4" w:space="0" w:color="auto"/>
              <w:bottom w:val="single" w:sz="4" w:space="0" w:color="auto"/>
            </w:tcBorders>
            <w:shd w:val="clear" w:color="auto" w:fill="auto"/>
          </w:tcPr>
          <w:p w14:paraId="1E22C391" w14:textId="77777777" w:rsidR="0078361F" w:rsidRPr="00B34017" w:rsidRDefault="0078361F" w:rsidP="0078361F">
            <w:pPr>
              <w:tabs>
                <w:tab w:val="left" w:pos="522"/>
              </w:tabs>
              <w:ind w:right="-18"/>
              <w:jc w:val="right"/>
              <w:rPr>
                <w:rFonts w:ascii="Angsana New" w:hAnsi="Angsana New"/>
                <w:sz w:val="26"/>
                <w:szCs w:val="26"/>
              </w:rPr>
            </w:pPr>
            <w:r w:rsidRPr="00B34017">
              <w:rPr>
                <w:rFonts w:ascii="Angsana New" w:hAnsi="Angsana New"/>
                <w:sz w:val="26"/>
                <w:szCs w:val="26"/>
              </w:rPr>
              <w:t>(39,617)</w:t>
            </w:r>
          </w:p>
        </w:tc>
        <w:tc>
          <w:tcPr>
            <w:tcW w:w="238" w:type="dxa"/>
          </w:tcPr>
          <w:p w14:paraId="36B554E3" w14:textId="77777777" w:rsidR="0078361F" w:rsidRPr="00B34017" w:rsidRDefault="0078361F" w:rsidP="0078361F">
            <w:pPr>
              <w:tabs>
                <w:tab w:val="left" w:pos="522"/>
              </w:tabs>
              <w:ind w:right="-18"/>
              <w:jc w:val="right"/>
              <w:rPr>
                <w:rFonts w:ascii="Angsana New" w:hAnsi="Angsana New"/>
                <w:sz w:val="26"/>
                <w:szCs w:val="26"/>
              </w:rPr>
            </w:pPr>
          </w:p>
        </w:tc>
        <w:tc>
          <w:tcPr>
            <w:tcW w:w="1312" w:type="dxa"/>
            <w:tcBorders>
              <w:top w:val="single" w:sz="4" w:space="0" w:color="auto"/>
              <w:bottom w:val="single" w:sz="4" w:space="0" w:color="auto"/>
            </w:tcBorders>
            <w:shd w:val="clear" w:color="auto" w:fill="auto"/>
          </w:tcPr>
          <w:p w14:paraId="65865FAE" w14:textId="77777777" w:rsidR="0078361F" w:rsidRPr="00B34017" w:rsidRDefault="0078361F" w:rsidP="0078361F">
            <w:pPr>
              <w:tabs>
                <w:tab w:val="left" w:pos="522"/>
              </w:tabs>
              <w:ind w:right="-18"/>
              <w:jc w:val="right"/>
              <w:rPr>
                <w:rFonts w:ascii="Angsana New" w:hAnsi="Angsana New"/>
                <w:sz w:val="26"/>
                <w:szCs w:val="26"/>
              </w:rPr>
            </w:pPr>
            <w:r w:rsidRPr="00B34017">
              <w:rPr>
                <w:rFonts w:ascii="Angsana New" w:hAnsi="Angsana New"/>
                <w:sz w:val="26"/>
                <w:szCs w:val="26"/>
              </w:rPr>
              <w:t>(3,507)</w:t>
            </w:r>
          </w:p>
        </w:tc>
        <w:tc>
          <w:tcPr>
            <w:tcW w:w="238" w:type="dxa"/>
          </w:tcPr>
          <w:p w14:paraId="6F118088" w14:textId="77777777" w:rsidR="0078361F" w:rsidRPr="00B34017" w:rsidRDefault="0078361F" w:rsidP="0078361F">
            <w:pPr>
              <w:pStyle w:val="a2"/>
              <w:tabs>
                <w:tab w:val="left" w:pos="522"/>
              </w:tabs>
              <w:spacing w:line="240" w:lineRule="atLeast"/>
              <w:ind w:right="-18"/>
              <w:rPr>
                <w:rFonts w:ascii="Angsana New" w:hAnsi="Angsana New" w:cs="Angsana New"/>
                <w:sz w:val="26"/>
                <w:szCs w:val="26"/>
                <w:lang w:val="en-US"/>
              </w:rPr>
            </w:pPr>
          </w:p>
        </w:tc>
        <w:tc>
          <w:tcPr>
            <w:tcW w:w="1312" w:type="dxa"/>
            <w:tcBorders>
              <w:top w:val="single" w:sz="4" w:space="0" w:color="auto"/>
              <w:bottom w:val="single" w:sz="4" w:space="0" w:color="auto"/>
            </w:tcBorders>
            <w:shd w:val="clear" w:color="auto" w:fill="auto"/>
          </w:tcPr>
          <w:p w14:paraId="0D7CD7F2" w14:textId="77777777" w:rsidR="0078361F" w:rsidRPr="00B34017" w:rsidRDefault="0078361F" w:rsidP="0078361F">
            <w:pPr>
              <w:pStyle w:val="a2"/>
              <w:tabs>
                <w:tab w:val="left" w:pos="522"/>
              </w:tabs>
              <w:spacing w:line="240" w:lineRule="atLeast"/>
              <w:ind w:right="-18"/>
              <w:rPr>
                <w:rFonts w:ascii="Angsana New" w:hAnsi="Angsana New" w:cs="Angsana New"/>
                <w:sz w:val="26"/>
                <w:szCs w:val="26"/>
                <w:lang w:val="en-US"/>
              </w:rPr>
            </w:pPr>
            <w:r w:rsidRPr="00B34017">
              <w:rPr>
                <w:rFonts w:ascii="Angsana New" w:hAnsi="Angsana New" w:cs="Angsana New"/>
                <w:sz w:val="26"/>
                <w:szCs w:val="26"/>
                <w:lang w:val="en-US"/>
              </w:rPr>
              <w:t>(4,797)</w:t>
            </w:r>
          </w:p>
        </w:tc>
        <w:tc>
          <w:tcPr>
            <w:tcW w:w="238" w:type="dxa"/>
          </w:tcPr>
          <w:p w14:paraId="0975202E" w14:textId="77777777" w:rsidR="0078361F" w:rsidRPr="00B34017" w:rsidRDefault="0078361F" w:rsidP="0078361F">
            <w:pPr>
              <w:pStyle w:val="a2"/>
              <w:tabs>
                <w:tab w:val="left" w:pos="522"/>
              </w:tabs>
              <w:spacing w:line="240" w:lineRule="atLeast"/>
              <w:ind w:right="-18"/>
              <w:rPr>
                <w:rFonts w:ascii="Angsana New" w:hAnsi="Angsana New" w:cs="Angsana New"/>
                <w:sz w:val="26"/>
                <w:szCs w:val="26"/>
                <w:highlight w:val="yellow"/>
                <w:lang w:val="en-US"/>
              </w:rPr>
            </w:pPr>
          </w:p>
        </w:tc>
        <w:tc>
          <w:tcPr>
            <w:tcW w:w="1367" w:type="dxa"/>
            <w:tcBorders>
              <w:top w:val="single" w:sz="4" w:space="0" w:color="auto"/>
              <w:bottom w:val="single" w:sz="4" w:space="0" w:color="auto"/>
            </w:tcBorders>
            <w:shd w:val="clear" w:color="auto" w:fill="auto"/>
          </w:tcPr>
          <w:p w14:paraId="6D604034" w14:textId="77777777" w:rsidR="0078361F" w:rsidRPr="00B34017" w:rsidRDefault="0078361F" w:rsidP="0078361F">
            <w:pPr>
              <w:pStyle w:val="a2"/>
              <w:tabs>
                <w:tab w:val="left" w:pos="522"/>
              </w:tabs>
              <w:spacing w:line="240" w:lineRule="atLeast"/>
              <w:ind w:right="-18"/>
              <w:rPr>
                <w:rFonts w:ascii="Angsana New" w:hAnsi="Angsana New" w:cs="Angsana New"/>
                <w:sz w:val="26"/>
                <w:szCs w:val="26"/>
                <w:lang w:val="en-US"/>
              </w:rPr>
            </w:pPr>
            <w:r w:rsidRPr="00B34017">
              <w:rPr>
                <w:rFonts w:ascii="Angsana New" w:hAnsi="Angsana New" w:cs="Angsana New"/>
                <w:sz w:val="26"/>
                <w:szCs w:val="26"/>
                <w:lang w:val="en-US"/>
              </w:rPr>
              <w:t>(87,998)</w:t>
            </w:r>
          </w:p>
        </w:tc>
        <w:tc>
          <w:tcPr>
            <w:tcW w:w="238" w:type="dxa"/>
          </w:tcPr>
          <w:p w14:paraId="208BED46" w14:textId="77777777" w:rsidR="0078361F" w:rsidRPr="00B34017" w:rsidRDefault="0078361F" w:rsidP="0078361F">
            <w:pPr>
              <w:pStyle w:val="a2"/>
              <w:tabs>
                <w:tab w:val="left" w:pos="522"/>
              </w:tabs>
              <w:spacing w:line="240" w:lineRule="atLeast"/>
              <w:ind w:right="-18"/>
              <w:rPr>
                <w:rFonts w:ascii="Angsana New" w:hAnsi="Angsana New" w:cs="Angsana New"/>
                <w:sz w:val="26"/>
                <w:szCs w:val="26"/>
                <w:highlight w:val="yellow"/>
                <w:lang w:val="en-US"/>
              </w:rPr>
            </w:pPr>
          </w:p>
        </w:tc>
        <w:tc>
          <w:tcPr>
            <w:tcW w:w="1264" w:type="dxa"/>
            <w:tcBorders>
              <w:top w:val="single" w:sz="4" w:space="0" w:color="auto"/>
              <w:bottom w:val="single" w:sz="4" w:space="0" w:color="auto"/>
            </w:tcBorders>
          </w:tcPr>
          <w:p w14:paraId="331A5CF0" w14:textId="77777777" w:rsidR="0078361F" w:rsidRPr="00B34017" w:rsidRDefault="0078361F" w:rsidP="0078361F">
            <w:pPr>
              <w:pStyle w:val="a2"/>
              <w:tabs>
                <w:tab w:val="left" w:pos="522"/>
              </w:tabs>
              <w:spacing w:line="240" w:lineRule="atLeast"/>
              <w:ind w:right="-18"/>
              <w:rPr>
                <w:rFonts w:ascii="Angsana New" w:hAnsi="Angsana New" w:cs="Angsana New"/>
                <w:sz w:val="26"/>
                <w:szCs w:val="26"/>
                <w:lang w:val="en-US"/>
              </w:rPr>
            </w:pPr>
            <w:r w:rsidRPr="00B34017">
              <w:rPr>
                <w:rFonts w:ascii="Angsana New" w:hAnsi="Angsana New" w:cs="Angsana New"/>
                <w:sz w:val="26"/>
                <w:szCs w:val="26"/>
              </w:rPr>
              <w:t>-</w:t>
            </w:r>
          </w:p>
        </w:tc>
        <w:tc>
          <w:tcPr>
            <w:tcW w:w="238" w:type="dxa"/>
          </w:tcPr>
          <w:p w14:paraId="156C3A1B" w14:textId="77777777" w:rsidR="0078361F" w:rsidRPr="00B34017" w:rsidRDefault="0078361F" w:rsidP="0078361F">
            <w:pPr>
              <w:pStyle w:val="a2"/>
              <w:tabs>
                <w:tab w:val="left" w:pos="522"/>
              </w:tabs>
              <w:spacing w:line="240" w:lineRule="atLeast"/>
              <w:ind w:right="-18"/>
              <w:rPr>
                <w:rFonts w:ascii="Angsana New" w:hAnsi="Angsana New" w:cs="Angsana New"/>
                <w:sz w:val="26"/>
                <w:szCs w:val="26"/>
                <w:highlight w:val="yellow"/>
                <w:lang w:val="en-US"/>
              </w:rPr>
            </w:pPr>
          </w:p>
        </w:tc>
        <w:tc>
          <w:tcPr>
            <w:tcW w:w="1323" w:type="dxa"/>
            <w:tcBorders>
              <w:top w:val="single" w:sz="4" w:space="0" w:color="auto"/>
              <w:bottom w:val="single" w:sz="4" w:space="0" w:color="auto"/>
            </w:tcBorders>
            <w:shd w:val="clear" w:color="auto" w:fill="auto"/>
          </w:tcPr>
          <w:p w14:paraId="73FDEC41" w14:textId="77777777" w:rsidR="0078361F" w:rsidRPr="00B34017" w:rsidRDefault="0078361F" w:rsidP="0078361F">
            <w:pPr>
              <w:pStyle w:val="a2"/>
              <w:tabs>
                <w:tab w:val="left" w:pos="522"/>
              </w:tabs>
              <w:spacing w:line="240" w:lineRule="atLeast"/>
              <w:ind w:right="-18"/>
              <w:rPr>
                <w:rFonts w:ascii="Angsana New" w:hAnsi="Angsana New" w:cs="Angsana New"/>
                <w:sz w:val="26"/>
                <w:szCs w:val="26"/>
                <w:lang w:val="en-US"/>
              </w:rPr>
            </w:pPr>
            <w:r w:rsidRPr="00B34017">
              <w:rPr>
                <w:rFonts w:ascii="Angsana New" w:hAnsi="Angsana New" w:cs="Angsana New"/>
                <w:sz w:val="26"/>
                <w:szCs w:val="26"/>
                <w:lang w:val="en-US"/>
              </w:rPr>
              <w:t>(139,964)</w:t>
            </w:r>
          </w:p>
        </w:tc>
      </w:tr>
      <w:tr w:rsidR="0078361F" w:rsidRPr="00B34017" w14:paraId="465CD186" w14:textId="77777777" w:rsidTr="0078361F">
        <w:trPr>
          <w:gridAfter w:val="1"/>
          <w:wAfter w:w="20" w:type="dxa"/>
          <w:trHeight w:val="397"/>
        </w:trPr>
        <w:tc>
          <w:tcPr>
            <w:tcW w:w="2010" w:type="dxa"/>
            <w:shd w:val="clear" w:color="auto" w:fill="auto"/>
            <w:vAlign w:val="bottom"/>
          </w:tcPr>
          <w:p w14:paraId="7424E2D6" w14:textId="549A159D" w:rsidR="0078361F" w:rsidRPr="00B34017" w:rsidRDefault="0078361F" w:rsidP="0078361F">
            <w:pPr>
              <w:ind w:left="-98" w:right="-108"/>
              <w:rPr>
                <w:rFonts w:ascii="Angsana New" w:hAnsi="Angsana New"/>
                <w:b/>
                <w:bCs/>
                <w:sz w:val="26"/>
                <w:szCs w:val="26"/>
                <w:u w:val="single"/>
                <w:cs/>
              </w:rPr>
            </w:pPr>
            <w:r w:rsidRPr="00B34017">
              <w:rPr>
                <w:rFonts w:ascii="Angsana New" w:hAnsi="Angsana New"/>
                <w:b/>
                <w:bCs/>
                <w:sz w:val="26"/>
                <w:szCs w:val="26"/>
                <w:u w:val="single"/>
              </w:rPr>
              <w:t>Net book value</w:t>
            </w:r>
          </w:p>
        </w:tc>
        <w:tc>
          <w:tcPr>
            <w:tcW w:w="1311" w:type="dxa"/>
            <w:shd w:val="clear" w:color="auto" w:fill="auto"/>
            <w:vAlign w:val="center"/>
          </w:tcPr>
          <w:p w14:paraId="461F1ADC" w14:textId="77777777" w:rsidR="0078361F" w:rsidRPr="00B34017" w:rsidRDefault="0078361F" w:rsidP="0078361F">
            <w:pPr>
              <w:tabs>
                <w:tab w:val="decimal" w:pos="808"/>
              </w:tabs>
              <w:spacing w:line="320" w:lineRule="exact"/>
              <w:ind w:right="57"/>
              <w:rPr>
                <w:rFonts w:ascii="Angsana New" w:hAnsi="Angsana New"/>
                <w:sz w:val="26"/>
                <w:szCs w:val="26"/>
              </w:rPr>
            </w:pPr>
          </w:p>
        </w:tc>
        <w:tc>
          <w:tcPr>
            <w:tcW w:w="238" w:type="dxa"/>
            <w:vAlign w:val="center"/>
          </w:tcPr>
          <w:p w14:paraId="32565226" w14:textId="77777777" w:rsidR="0078361F" w:rsidRPr="00B34017" w:rsidRDefault="0078361F" w:rsidP="0078361F">
            <w:pPr>
              <w:tabs>
                <w:tab w:val="decimal" w:pos="808"/>
              </w:tabs>
              <w:spacing w:line="320" w:lineRule="exact"/>
              <w:ind w:right="57"/>
              <w:rPr>
                <w:rFonts w:ascii="Angsana New" w:hAnsi="Angsana New"/>
                <w:sz w:val="26"/>
                <w:szCs w:val="26"/>
              </w:rPr>
            </w:pPr>
          </w:p>
        </w:tc>
        <w:tc>
          <w:tcPr>
            <w:tcW w:w="1312" w:type="dxa"/>
            <w:shd w:val="clear" w:color="auto" w:fill="auto"/>
            <w:vAlign w:val="center"/>
          </w:tcPr>
          <w:p w14:paraId="349A48AF" w14:textId="77777777" w:rsidR="0078361F" w:rsidRPr="00B34017" w:rsidRDefault="0078361F" w:rsidP="0078361F">
            <w:pPr>
              <w:tabs>
                <w:tab w:val="decimal" w:pos="808"/>
              </w:tabs>
              <w:spacing w:line="320" w:lineRule="exact"/>
              <w:ind w:right="57"/>
              <w:rPr>
                <w:rFonts w:ascii="Angsana New" w:hAnsi="Angsana New"/>
                <w:sz w:val="26"/>
                <w:szCs w:val="26"/>
              </w:rPr>
            </w:pPr>
          </w:p>
        </w:tc>
        <w:tc>
          <w:tcPr>
            <w:tcW w:w="238" w:type="dxa"/>
            <w:vAlign w:val="center"/>
          </w:tcPr>
          <w:p w14:paraId="1DE322FD" w14:textId="77777777" w:rsidR="0078361F" w:rsidRPr="00B34017" w:rsidRDefault="0078361F" w:rsidP="0078361F">
            <w:pPr>
              <w:tabs>
                <w:tab w:val="decimal" w:pos="745"/>
              </w:tabs>
              <w:spacing w:line="320" w:lineRule="exact"/>
              <w:ind w:right="57"/>
              <w:rPr>
                <w:rFonts w:ascii="Angsana New" w:hAnsi="Angsana New"/>
                <w:sz w:val="26"/>
                <w:szCs w:val="26"/>
              </w:rPr>
            </w:pPr>
          </w:p>
        </w:tc>
        <w:tc>
          <w:tcPr>
            <w:tcW w:w="1312" w:type="dxa"/>
            <w:vAlign w:val="center"/>
          </w:tcPr>
          <w:p w14:paraId="2DC20D57" w14:textId="77777777" w:rsidR="0078361F" w:rsidRPr="00B34017" w:rsidRDefault="0078361F" w:rsidP="0078361F">
            <w:pPr>
              <w:tabs>
                <w:tab w:val="decimal" w:pos="745"/>
              </w:tabs>
              <w:spacing w:line="320" w:lineRule="exact"/>
              <w:ind w:right="57"/>
              <w:rPr>
                <w:rFonts w:ascii="Angsana New" w:hAnsi="Angsana New"/>
                <w:sz w:val="26"/>
                <w:szCs w:val="26"/>
              </w:rPr>
            </w:pPr>
          </w:p>
        </w:tc>
        <w:tc>
          <w:tcPr>
            <w:tcW w:w="238" w:type="dxa"/>
            <w:vAlign w:val="center"/>
          </w:tcPr>
          <w:p w14:paraId="08869CBF" w14:textId="77777777" w:rsidR="0078361F" w:rsidRPr="00B34017" w:rsidRDefault="0078361F" w:rsidP="0078361F">
            <w:pPr>
              <w:tabs>
                <w:tab w:val="decimal" w:pos="745"/>
              </w:tabs>
              <w:spacing w:line="320" w:lineRule="exact"/>
              <w:ind w:right="57"/>
              <w:rPr>
                <w:rFonts w:ascii="Angsana New" w:hAnsi="Angsana New"/>
                <w:sz w:val="26"/>
                <w:szCs w:val="26"/>
              </w:rPr>
            </w:pPr>
          </w:p>
        </w:tc>
        <w:tc>
          <w:tcPr>
            <w:tcW w:w="1312" w:type="dxa"/>
            <w:shd w:val="clear" w:color="auto" w:fill="auto"/>
            <w:vAlign w:val="center"/>
          </w:tcPr>
          <w:p w14:paraId="2F381292" w14:textId="77777777" w:rsidR="0078361F" w:rsidRPr="00B34017" w:rsidRDefault="0078361F" w:rsidP="0078361F">
            <w:pPr>
              <w:tabs>
                <w:tab w:val="decimal" w:pos="745"/>
              </w:tabs>
              <w:spacing w:line="320" w:lineRule="exact"/>
              <w:ind w:right="57"/>
              <w:rPr>
                <w:rFonts w:ascii="Angsana New" w:hAnsi="Angsana New"/>
                <w:sz w:val="26"/>
                <w:szCs w:val="26"/>
              </w:rPr>
            </w:pPr>
          </w:p>
        </w:tc>
        <w:tc>
          <w:tcPr>
            <w:tcW w:w="238" w:type="dxa"/>
            <w:vAlign w:val="center"/>
          </w:tcPr>
          <w:p w14:paraId="152D33F2" w14:textId="77777777" w:rsidR="0078361F" w:rsidRPr="00B34017" w:rsidRDefault="0078361F" w:rsidP="0078361F">
            <w:pPr>
              <w:tabs>
                <w:tab w:val="clear" w:pos="680"/>
                <w:tab w:val="decimal" w:pos="684"/>
              </w:tabs>
              <w:spacing w:line="320" w:lineRule="exact"/>
              <w:ind w:right="57"/>
              <w:rPr>
                <w:rFonts w:ascii="Angsana New" w:hAnsi="Angsana New"/>
                <w:sz w:val="26"/>
                <w:szCs w:val="26"/>
              </w:rPr>
            </w:pPr>
          </w:p>
        </w:tc>
        <w:tc>
          <w:tcPr>
            <w:tcW w:w="1312" w:type="dxa"/>
            <w:shd w:val="clear" w:color="auto" w:fill="auto"/>
            <w:vAlign w:val="center"/>
          </w:tcPr>
          <w:p w14:paraId="022E9AA4" w14:textId="77777777" w:rsidR="0078361F" w:rsidRPr="00B34017" w:rsidRDefault="0078361F" w:rsidP="0078361F">
            <w:pPr>
              <w:tabs>
                <w:tab w:val="clear" w:pos="680"/>
                <w:tab w:val="decimal" w:pos="684"/>
              </w:tabs>
              <w:spacing w:line="320" w:lineRule="exact"/>
              <w:ind w:right="57"/>
              <w:rPr>
                <w:rFonts w:ascii="Angsana New" w:hAnsi="Angsana New"/>
                <w:sz w:val="26"/>
                <w:szCs w:val="26"/>
              </w:rPr>
            </w:pPr>
          </w:p>
        </w:tc>
        <w:tc>
          <w:tcPr>
            <w:tcW w:w="238" w:type="dxa"/>
            <w:vAlign w:val="center"/>
          </w:tcPr>
          <w:p w14:paraId="50EF433E" w14:textId="77777777" w:rsidR="0078361F" w:rsidRPr="00B34017" w:rsidRDefault="0078361F" w:rsidP="0078361F">
            <w:pPr>
              <w:pStyle w:val="a2"/>
              <w:spacing w:line="320" w:lineRule="exact"/>
              <w:ind w:right="57"/>
              <w:jc w:val="left"/>
              <w:rPr>
                <w:rFonts w:ascii="Angsana New" w:hAnsi="Angsana New" w:cs="Angsana New"/>
                <w:sz w:val="26"/>
                <w:szCs w:val="26"/>
                <w:lang w:val="en-US"/>
              </w:rPr>
            </w:pPr>
          </w:p>
        </w:tc>
        <w:tc>
          <w:tcPr>
            <w:tcW w:w="1312" w:type="dxa"/>
            <w:shd w:val="clear" w:color="auto" w:fill="auto"/>
            <w:vAlign w:val="center"/>
          </w:tcPr>
          <w:p w14:paraId="05F38E2D" w14:textId="77777777" w:rsidR="0078361F" w:rsidRPr="00B34017" w:rsidRDefault="0078361F" w:rsidP="0078361F">
            <w:pPr>
              <w:pStyle w:val="a2"/>
              <w:spacing w:line="320" w:lineRule="exact"/>
              <w:ind w:right="57"/>
              <w:jc w:val="left"/>
              <w:rPr>
                <w:rFonts w:ascii="Angsana New" w:hAnsi="Angsana New" w:cs="Angsana New"/>
                <w:sz w:val="26"/>
                <w:szCs w:val="26"/>
                <w:lang w:val="en-US"/>
              </w:rPr>
            </w:pPr>
          </w:p>
        </w:tc>
        <w:tc>
          <w:tcPr>
            <w:tcW w:w="238" w:type="dxa"/>
            <w:vAlign w:val="center"/>
          </w:tcPr>
          <w:p w14:paraId="6BA206FF" w14:textId="77777777" w:rsidR="0078361F" w:rsidRPr="00B34017" w:rsidRDefault="0078361F" w:rsidP="0078361F">
            <w:pPr>
              <w:pStyle w:val="a2"/>
              <w:tabs>
                <w:tab w:val="decimal" w:pos="934"/>
              </w:tabs>
              <w:spacing w:line="320" w:lineRule="exact"/>
              <w:ind w:right="57"/>
              <w:jc w:val="left"/>
              <w:rPr>
                <w:rFonts w:ascii="Angsana New" w:hAnsi="Angsana New" w:cs="Angsana New"/>
                <w:sz w:val="26"/>
                <w:szCs w:val="26"/>
                <w:lang w:val="en-US"/>
              </w:rPr>
            </w:pPr>
          </w:p>
        </w:tc>
        <w:tc>
          <w:tcPr>
            <w:tcW w:w="1367" w:type="dxa"/>
            <w:shd w:val="clear" w:color="auto" w:fill="auto"/>
            <w:vAlign w:val="center"/>
          </w:tcPr>
          <w:p w14:paraId="41F35CBF" w14:textId="77777777" w:rsidR="0078361F" w:rsidRPr="00B34017" w:rsidRDefault="0078361F" w:rsidP="0078361F">
            <w:pPr>
              <w:pStyle w:val="a2"/>
              <w:tabs>
                <w:tab w:val="decimal" w:pos="934"/>
              </w:tabs>
              <w:spacing w:line="320" w:lineRule="exact"/>
              <w:ind w:right="57"/>
              <w:jc w:val="left"/>
              <w:rPr>
                <w:rFonts w:ascii="Angsana New" w:hAnsi="Angsana New" w:cs="Angsana New"/>
                <w:sz w:val="26"/>
                <w:szCs w:val="26"/>
                <w:lang w:val="en-US"/>
              </w:rPr>
            </w:pPr>
          </w:p>
        </w:tc>
        <w:tc>
          <w:tcPr>
            <w:tcW w:w="238" w:type="dxa"/>
            <w:vAlign w:val="center"/>
          </w:tcPr>
          <w:p w14:paraId="3039EBD2" w14:textId="77777777" w:rsidR="0078361F" w:rsidRPr="00B34017" w:rsidRDefault="0078361F" w:rsidP="0078361F">
            <w:pPr>
              <w:pStyle w:val="a2"/>
              <w:tabs>
                <w:tab w:val="decimal" w:pos="522"/>
              </w:tabs>
              <w:spacing w:line="320" w:lineRule="exact"/>
              <w:ind w:right="-15"/>
              <w:jc w:val="left"/>
              <w:rPr>
                <w:rFonts w:ascii="Angsana New" w:hAnsi="Angsana New" w:cs="Angsana New"/>
                <w:sz w:val="26"/>
                <w:szCs w:val="26"/>
                <w:lang w:val="en-US"/>
              </w:rPr>
            </w:pPr>
          </w:p>
        </w:tc>
        <w:tc>
          <w:tcPr>
            <w:tcW w:w="1264" w:type="dxa"/>
            <w:vAlign w:val="center"/>
          </w:tcPr>
          <w:p w14:paraId="3918A85D" w14:textId="77777777" w:rsidR="0078361F" w:rsidRPr="00B34017" w:rsidRDefault="0078361F" w:rsidP="0078361F">
            <w:pPr>
              <w:pStyle w:val="a2"/>
              <w:tabs>
                <w:tab w:val="decimal" w:pos="522"/>
              </w:tabs>
              <w:spacing w:line="320" w:lineRule="exact"/>
              <w:ind w:right="-15"/>
              <w:jc w:val="left"/>
              <w:rPr>
                <w:rFonts w:ascii="Angsana New" w:hAnsi="Angsana New" w:cs="Angsana New"/>
                <w:sz w:val="26"/>
                <w:szCs w:val="26"/>
                <w:lang w:val="en-US"/>
              </w:rPr>
            </w:pPr>
          </w:p>
        </w:tc>
        <w:tc>
          <w:tcPr>
            <w:tcW w:w="238" w:type="dxa"/>
            <w:vAlign w:val="center"/>
          </w:tcPr>
          <w:p w14:paraId="01FFBFCC" w14:textId="77777777" w:rsidR="0078361F" w:rsidRPr="00B34017" w:rsidRDefault="0078361F" w:rsidP="0078361F">
            <w:pPr>
              <w:pStyle w:val="a2"/>
              <w:tabs>
                <w:tab w:val="decimal" w:pos="522"/>
              </w:tabs>
              <w:spacing w:line="320" w:lineRule="exact"/>
              <w:ind w:right="-15"/>
              <w:jc w:val="left"/>
              <w:rPr>
                <w:rFonts w:ascii="Angsana New" w:hAnsi="Angsana New" w:cs="Angsana New"/>
                <w:sz w:val="26"/>
                <w:szCs w:val="26"/>
                <w:lang w:val="en-US"/>
              </w:rPr>
            </w:pPr>
          </w:p>
        </w:tc>
        <w:tc>
          <w:tcPr>
            <w:tcW w:w="1323" w:type="dxa"/>
            <w:shd w:val="clear" w:color="auto" w:fill="auto"/>
            <w:vAlign w:val="center"/>
          </w:tcPr>
          <w:p w14:paraId="4B6D9793" w14:textId="77777777" w:rsidR="0078361F" w:rsidRPr="00B34017" w:rsidRDefault="0078361F" w:rsidP="0078361F">
            <w:pPr>
              <w:pStyle w:val="a2"/>
              <w:tabs>
                <w:tab w:val="decimal" w:pos="522"/>
              </w:tabs>
              <w:spacing w:line="320" w:lineRule="exact"/>
              <w:ind w:right="-15"/>
              <w:jc w:val="left"/>
              <w:rPr>
                <w:rFonts w:ascii="Angsana New" w:hAnsi="Angsana New" w:cs="Angsana New"/>
                <w:sz w:val="26"/>
                <w:szCs w:val="26"/>
                <w:lang w:val="en-US"/>
              </w:rPr>
            </w:pPr>
          </w:p>
        </w:tc>
      </w:tr>
      <w:tr w:rsidR="0078361F" w:rsidRPr="00B34017" w14:paraId="086939BD" w14:textId="77777777" w:rsidTr="0078361F">
        <w:trPr>
          <w:gridAfter w:val="1"/>
          <w:wAfter w:w="20" w:type="dxa"/>
          <w:trHeight w:val="20"/>
        </w:trPr>
        <w:tc>
          <w:tcPr>
            <w:tcW w:w="2010" w:type="dxa"/>
            <w:shd w:val="clear" w:color="auto" w:fill="auto"/>
          </w:tcPr>
          <w:p w14:paraId="71DEDA78" w14:textId="39DE207E" w:rsidR="0078361F" w:rsidRPr="00B34017" w:rsidRDefault="0078361F" w:rsidP="0078361F">
            <w:pPr>
              <w:ind w:left="-98" w:right="-108"/>
              <w:rPr>
                <w:rFonts w:ascii="Angsana New" w:hAnsi="Angsana New"/>
                <w:b/>
                <w:bCs/>
                <w:sz w:val="26"/>
                <w:szCs w:val="26"/>
                <w:cs/>
              </w:rPr>
            </w:pPr>
            <w:r w:rsidRPr="00B34017">
              <w:rPr>
                <w:rFonts w:ascii="Angsana New" w:hAnsi="Angsana New"/>
                <w:b/>
                <w:bCs/>
                <w:sz w:val="26"/>
                <w:szCs w:val="26"/>
              </w:rPr>
              <w:t>At December 31, 2021</w:t>
            </w:r>
          </w:p>
        </w:tc>
        <w:tc>
          <w:tcPr>
            <w:tcW w:w="1311" w:type="dxa"/>
            <w:tcBorders>
              <w:bottom w:val="double" w:sz="4" w:space="0" w:color="auto"/>
            </w:tcBorders>
            <w:shd w:val="clear" w:color="auto" w:fill="auto"/>
          </w:tcPr>
          <w:p w14:paraId="0D7010CD" w14:textId="77777777" w:rsidR="0078361F" w:rsidRPr="00B34017" w:rsidRDefault="0078361F" w:rsidP="0078361F">
            <w:pPr>
              <w:pBdr>
                <w:between w:val="double" w:sz="4" w:space="1" w:color="auto"/>
              </w:pBdr>
              <w:tabs>
                <w:tab w:val="left" w:pos="522"/>
              </w:tabs>
              <w:ind w:right="-18"/>
              <w:jc w:val="right"/>
              <w:rPr>
                <w:rFonts w:ascii="Angsana New" w:hAnsi="Angsana New"/>
                <w:sz w:val="26"/>
                <w:szCs w:val="26"/>
              </w:rPr>
            </w:pPr>
            <w:r w:rsidRPr="00B34017">
              <w:rPr>
                <w:rFonts w:ascii="Angsana New" w:hAnsi="Angsana New"/>
                <w:sz w:val="26"/>
                <w:szCs w:val="26"/>
              </w:rPr>
              <w:t>67,322</w:t>
            </w:r>
          </w:p>
        </w:tc>
        <w:tc>
          <w:tcPr>
            <w:tcW w:w="238" w:type="dxa"/>
          </w:tcPr>
          <w:p w14:paraId="1F414ED5" w14:textId="77777777" w:rsidR="0078361F" w:rsidRPr="00B34017" w:rsidRDefault="0078361F" w:rsidP="0078361F">
            <w:pPr>
              <w:pBdr>
                <w:between w:val="double" w:sz="4" w:space="1" w:color="auto"/>
              </w:pBdr>
              <w:tabs>
                <w:tab w:val="left" w:pos="522"/>
              </w:tabs>
              <w:ind w:right="-18"/>
              <w:jc w:val="right"/>
              <w:rPr>
                <w:rFonts w:ascii="Angsana New" w:hAnsi="Angsana New"/>
                <w:sz w:val="26"/>
                <w:szCs w:val="26"/>
              </w:rPr>
            </w:pPr>
          </w:p>
        </w:tc>
        <w:tc>
          <w:tcPr>
            <w:tcW w:w="1312" w:type="dxa"/>
            <w:tcBorders>
              <w:bottom w:val="double" w:sz="4" w:space="0" w:color="auto"/>
            </w:tcBorders>
            <w:shd w:val="clear" w:color="auto" w:fill="auto"/>
          </w:tcPr>
          <w:p w14:paraId="277A0A5C" w14:textId="77777777" w:rsidR="0078361F" w:rsidRPr="00B34017" w:rsidRDefault="0078361F" w:rsidP="0078361F">
            <w:pPr>
              <w:pBdr>
                <w:between w:val="double" w:sz="4" w:space="1" w:color="auto"/>
              </w:pBdr>
              <w:tabs>
                <w:tab w:val="left" w:pos="522"/>
              </w:tabs>
              <w:ind w:right="-18"/>
              <w:jc w:val="right"/>
              <w:rPr>
                <w:rFonts w:ascii="Angsana New" w:hAnsi="Angsana New"/>
                <w:sz w:val="26"/>
                <w:szCs w:val="26"/>
              </w:rPr>
            </w:pPr>
            <w:r w:rsidRPr="00B34017">
              <w:rPr>
                <w:rFonts w:ascii="Angsana New" w:hAnsi="Angsana New"/>
                <w:sz w:val="26"/>
                <w:szCs w:val="26"/>
              </w:rPr>
              <w:t>117</w:t>
            </w:r>
          </w:p>
        </w:tc>
        <w:tc>
          <w:tcPr>
            <w:tcW w:w="238" w:type="dxa"/>
          </w:tcPr>
          <w:p w14:paraId="0FEC421E" w14:textId="77777777" w:rsidR="0078361F" w:rsidRPr="00B34017" w:rsidRDefault="0078361F" w:rsidP="0078361F">
            <w:pPr>
              <w:pBdr>
                <w:between w:val="double" w:sz="4" w:space="1" w:color="auto"/>
              </w:pBdr>
              <w:tabs>
                <w:tab w:val="left" w:pos="522"/>
              </w:tabs>
              <w:ind w:right="-18"/>
              <w:jc w:val="right"/>
              <w:rPr>
                <w:rFonts w:ascii="Angsana New" w:hAnsi="Angsana New"/>
                <w:sz w:val="26"/>
                <w:szCs w:val="26"/>
              </w:rPr>
            </w:pPr>
          </w:p>
        </w:tc>
        <w:tc>
          <w:tcPr>
            <w:tcW w:w="1312" w:type="dxa"/>
            <w:tcBorders>
              <w:bottom w:val="double" w:sz="4" w:space="0" w:color="auto"/>
            </w:tcBorders>
          </w:tcPr>
          <w:p w14:paraId="75B13271" w14:textId="77777777" w:rsidR="0078361F" w:rsidRPr="00B34017" w:rsidRDefault="0078361F" w:rsidP="0078361F">
            <w:pPr>
              <w:pBdr>
                <w:between w:val="double" w:sz="4" w:space="1" w:color="auto"/>
              </w:pBdr>
              <w:tabs>
                <w:tab w:val="left" w:pos="522"/>
              </w:tabs>
              <w:ind w:right="-18"/>
              <w:jc w:val="right"/>
              <w:rPr>
                <w:rFonts w:ascii="Angsana New" w:hAnsi="Angsana New"/>
                <w:sz w:val="26"/>
                <w:szCs w:val="26"/>
              </w:rPr>
            </w:pPr>
            <w:r w:rsidRPr="00B34017">
              <w:rPr>
                <w:rFonts w:ascii="Angsana New" w:hAnsi="Angsana New"/>
                <w:sz w:val="26"/>
                <w:szCs w:val="26"/>
              </w:rPr>
              <w:t>23,963</w:t>
            </w:r>
          </w:p>
        </w:tc>
        <w:tc>
          <w:tcPr>
            <w:tcW w:w="238" w:type="dxa"/>
          </w:tcPr>
          <w:p w14:paraId="29E90613" w14:textId="77777777" w:rsidR="0078361F" w:rsidRPr="00B34017" w:rsidRDefault="0078361F" w:rsidP="0078361F">
            <w:pPr>
              <w:pBdr>
                <w:between w:val="double" w:sz="4" w:space="1" w:color="auto"/>
              </w:pBdr>
              <w:tabs>
                <w:tab w:val="left" w:pos="522"/>
              </w:tabs>
              <w:ind w:right="-18"/>
              <w:jc w:val="right"/>
              <w:rPr>
                <w:rFonts w:ascii="Angsana New" w:hAnsi="Angsana New"/>
                <w:sz w:val="26"/>
                <w:szCs w:val="26"/>
              </w:rPr>
            </w:pPr>
          </w:p>
        </w:tc>
        <w:tc>
          <w:tcPr>
            <w:tcW w:w="1312" w:type="dxa"/>
            <w:tcBorders>
              <w:bottom w:val="double" w:sz="4" w:space="0" w:color="auto"/>
            </w:tcBorders>
            <w:shd w:val="clear" w:color="auto" w:fill="auto"/>
          </w:tcPr>
          <w:p w14:paraId="6B9AC577" w14:textId="77777777" w:rsidR="0078361F" w:rsidRPr="00B34017" w:rsidRDefault="0078361F" w:rsidP="0078361F">
            <w:pPr>
              <w:pBdr>
                <w:between w:val="double" w:sz="4" w:space="1" w:color="auto"/>
              </w:pBdr>
              <w:tabs>
                <w:tab w:val="left" w:pos="522"/>
              </w:tabs>
              <w:ind w:right="-18"/>
              <w:jc w:val="right"/>
              <w:rPr>
                <w:rFonts w:ascii="Angsana New" w:hAnsi="Angsana New"/>
                <w:sz w:val="26"/>
                <w:szCs w:val="26"/>
              </w:rPr>
            </w:pPr>
            <w:r w:rsidRPr="00B34017">
              <w:rPr>
                <w:rFonts w:ascii="Angsana New" w:hAnsi="Angsana New"/>
                <w:sz w:val="26"/>
                <w:szCs w:val="26"/>
              </w:rPr>
              <w:t>36,570</w:t>
            </w:r>
          </w:p>
        </w:tc>
        <w:tc>
          <w:tcPr>
            <w:tcW w:w="238" w:type="dxa"/>
          </w:tcPr>
          <w:p w14:paraId="2B9659C5" w14:textId="77777777" w:rsidR="0078361F" w:rsidRPr="00B34017" w:rsidRDefault="0078361F" w:rsidP="0078361F">
            <w:pPr>
              <w:pBdr>
                <w:between w:val="double" w:sz="4" w:space="1" w:color="auto"/>
              </w:pBdr>
              <w:tabs>
                <w:tab w:val="left" w:pos="522"/>
              </w:tabs>
              <w:ind w:right="-18"/>
              <w:jc w:val="right"/>
              <w:rPr>
                <w:rFonts w:ascii="Angsana New" w:hAnsi="Angsana New"/>
                <w:sz w:val="26"/>
                <w:szCs w:val="26"/>
              </w:rPr>
            </w:pPr>
          </w:p>
        </w:tc>
        <w:tc>
          <w:tcPr>
            <w:tcW w:w="1312" w:type="dxa"/>
            <w:tcBorders>
              <w:bottom w:val="double" w:sz="4" w:space="0" w:color="auto"/>
            </w:tcBorders>
            <w:shd w:val="clear" w:color="auto" w:fill="auto"/>
          </w:tcPr>
          <w:p w14:paraId="41FEB801" w14:textId="77777777" w:rsidR="0078361F" w:rsidRPr="00B34017" w:rsidRDefault="0078361F" w:rsidP="0078361F">
            <w:pPr>
              <w:pBdr>
                <w:between w:val="double" w:sz="4" w:space="1" w:color="auto"/>
              </w:pBdr>
              <w:tabs>
                <w:tab w:val="left" w:pos="522"/>
              </w:tabs>
              <w:ind w:right="-18"/>
              <w:jc w:val="right"/>
              <w:rPr>
                <w:rFonts w:ascii="Angsana New" w:hAnsi="Angsana New"/>
                <w:sz w:val="26"/>
                <w:szCs w:val="26"/>
              </w:rPr>
            </w:pPr>
            <w:r w:rsidRPr="00B34017">
              <w:rPr>
                <w:rFonts w:ascii="Angsana New" w:hAnsi="Angsana New"/>
                <w:sz w:val="26"/>
                <w:szCs w:val="26"/>
              </w:rPr>
              <w:t>1,194</w:t>
            </w:r>
          </w:p>
        </w:tc>
        <w:tc>
          <w:tcPr>
            <w:tcW w:w="238" w:type="dxa"/>
          </w:tcPr>
          <w:p w14:paraId="63E5C53E" w14:textId="77777777" w:rsidR="0078361F" w:rsidRPr="00B34017" w:rsidRDefault="0078361F" w:rsidP="0078361F">
            <w:pPr>
              <w:pStyle w:val="a2"/>
              <w:pBdr>
                <w:between w:val="double" w:sz="4" w:space="1" w:color="auto"/>
              </w:pBdr>
              <w:tabs>
                <w:tab w:val="left" w:pos="522"/>
              </w:tabs>
              <w:spacing w:line="240" w:lineRule="atLeast"/>
              <w:ind w:right="-18"/>
              <w:rPr>
                <w:rFonts w:ascii="Angsana New" w:hAnsi="Angsana New" w:cs="Angsana New"/>
                <w:sz w:val="26"/>
                <w:szCs w:val="26"/>
                <w:lang w:val="en-US"/>
              </w:rPr>
            </w:pPr>
          </w:p>
        </w:tc>
        <w:tc>
          <w:tcPr>
            <w:tcW w:w="1312" w:type="dxa"/>
            <w:tcBorders>
              <w:bottom w:val="double" w:sz="4" w:space="0" w:color="auto"/>
            </w:tcBorders>
            <w:shd w:val="clear" w:color="auto" w:fill="auto"/>
          </w:tcPr>
          <w:p w14:paraId="00CCD549" w14:textId="77777777" w:rsidR="0078361F" w:rsidRPr="00B34017" w:rsidRDefault="0078361F" w:rsidP="0078361F">
            <w:pPr>
              <w:pStyle w:val="a2"/>
              <w:pBdr>
                <w:between w:val="double" w:sz="4" w:space="1" w:color="auto"/>
              </w:pBdr>
              <w:tabs>
                <w:tab w:val="left" w:pos="522"/>
              </w:tabs>
              <w:spacing w:line="240" w:lineRule="atLeast"/>
              <w:ind w:right="-18"/>
              <w:rPr>
                <w:rFonts w:ascii="Angsana New" w:hAnsi="Angsana New" w:cs="Angsana New"/>
                <w:sz w:val="26"/>
                <w:szCs w:val="26"/>
                <w:lang w:val="en-US"/>
              </w:rPr>
            </w:pPr>
            <w:r w:rsidRPr="00B34017">
              <w:rPr>
                <w:rFonts w:ascii="Angsana New" w:hAnsi="Angsana New" w:cs="Angsana New"/>
                <w:sz w:val="26"/>
                <w:szCs w:val="26"/>
                <w:lang w:val="en-US"/>
              </w:rPr>
              <w:t>782</w:t>
            </w:r>
          </w:p>
        </w:tc>
        <w:tc>
          <w:tcPr>
            <w:tcW w:w="238" w:type="dxa"/>
          </w:tcPr>
          <w:p w14:paraId="4D1F0B5D" w14:textId="77777777" w:rsidR="0078361F" w:rsidRPr="00B34017" w:rsidRDefault="0078361F" w:rsidP="0078361F">
            <w:pPr>
              <w:pStyle w:val="a2"/>
              <w:pBdr>
                <w:between w:val="double" w:sz="4" w:space="1" w:color="auto"/>
              </w:pBdr>
              <w:tabs>
                <w:tab w:val="left" w:pos="522"/>
                <w:tab w:val="decimal" w:pos="934"/>
              </w:tabs>
              <w:spacing w:line="240" w:lineRule="atLeast"/>
              <w:ind w:right="-18"/>
              <w:rPr>
                <w:rFonts w:ascii="Angsana New" w:hAnsi="Angsana New" w:cs="Angsana New"/>
                <w:sz w:val="26"/>
                <w:szCs w:val="26"/>
                <w:lang w:val="en-US"/>
              </w:rPr>
            </w:pPr>
          </w:p>
        </w:tc>
        <w:tc>
          <w:tcPr>
            <w:tcW w:w="1367" w:type="dxa"/>
            <w:tcBorders>
              <w:bottom w:val="double" w:sz="4" w:space="0" w:color="auto"/>
            </w:tcBorders>
            <w:shd w:val="clear" w:color="auto" w:fill="auto"/>
          </w:tcPr>
          <w:p w14:paraId="3B03D151" w14:textId="77777777" w:rsidR="0078361F" w:rsidRPr="00B34017" w:rsidRDefault="0078361F" w:rsidP="0078361F">
            <w:pPr>
              <w:pStyle w:val="a2"/>
              <w:pBdr>
                <w:between w:val="double" w:sz="4" w:space="1" w:color="auto"/>
              </w:pBdr>
              <w:tabs>
                <w:tab w:val="left" w:pos="522"/>
                <w:tab w:val="decimal" w:pos="934"/>
              </w:tabs>
              <w:spacing w:line="240" w:lineRule="atLeast"/>
              <w:ind w:right="-18"/>
              <w:rPr>
                <w:rFonts w:ascii="Angsana New" w:hAnsi="Angsana New" w:cs="Angsana New"/>
                <w:sz w:val="26"/>
                <w:szCs w:val="26"/>
                <w:lang w:val="en-US"/>
              </w:rPr>
            </w:pPr>
            <w:r w:rsidRPr="00B34017">
              <w:rPr>
                <w:rFonts w:ascii="Angsana New" w:hAnsi="Angsana New" w:cs="Angsana New"/>
                <w:sz w:val="26"/>
                <w:szCs w:val="26"/>
                <w:lang w:val="en-US"/>
              </w:rPr>
              <w:t>199,766</w:t>
            </w:r>
          </w:p>
        </w:tc>
        <w:tc>
          <w:tcPr>
            <w:tcW w:w="238" w:type="dxa"/>
          </w:tcPr>
          <w:p w14:paraId="1C81F043" w14:textId="77777777" w:rsidR="0078361F" w:rsidRPr="00B34017" w:rsidRDefault="0078361F" w:rsidP="0078361F">
            <w:pPr>
              <w:pStyle w:val="a2"/>
              <w:pBdr>
                <w:between w:val="double" w:sz="4" w:space="1" w:color="auto"/>
              </w:pBdr>
              <w:tabs>
                <w:tab w:val="left" w:pos="522"/>
              </w:tabs>
              <w:spacing w:line="240" w:lineRule="atLeast"/>
              <w:ind w:right="-18"/>
              <w:rPr>
                <w:rFonts w:ascii="Angsana New" w:hAnsi="Angsana New" w:cs="Angsana New"/>
                <w:sz w:val="26"/>
                <w:szCs w:val="26"/>
                <w:lang w:val="en-US"/>
              </w:rPr>
            </w:pPr>
          </w:p>
        </w:tc>
        <w:tc>
          <w:tcPr>
            <w:tcW w:w="1264" w:type="dxa"/>
            <w:tcBorders>
              <w:bottom w:val="double" w:sz="4" w:space="0" w:color="auto"/>
            </w:tcBorders>
          </w:tcPr>
          <w:p w14:paraId="3FEAFA07" w14:textId="77777777" w:rsidR="0078361F" w:rsidRPr="00B34017" w:rsidRDefault="0078361F" w:rsidP="0078361F">
            <w:pPr>
              <w:pStyle w:val="a2"/>
              <w:pBdr>
                <w:between w:val="double" w:sz="4" w:space="1" w:color="auto"/>
              </w:pBdr>
              <w:tabs>
                <w:tab w:val="left" w:pos="522"/>
              </w:tabs>
              <w:spacing w:line="240" w:lineRule="atLeast"/>
              <w:ind w:right="-18"/>
              <w:rPr>
                <w:rFonts w:ascii="Angsana New" w:hAnsi="Angsana New" w:cs="Angsana New"/>
                <w:sz w:val="26"/>
                <w:szCs w:val="26"/>
                <w:lang w:val="en-US"/>
              </w:rPr>
            </w:pPr>
            <w:r w:rsidRPr="00B34017">
              <w:rPr>
                <w:rFonts w:ascii="Angsana New" w:hAnsi="Angsana New" w:cs="Angsana New"/>
                <w:sz w:val="26"/>
                <w:szCs w:val="26"/>
                <w:lang w:val="en-US"/>
              </w:rPr>
              <w:t>10,677</w:t>
            </w:r>
          </w:p>
        </w:tc>
        <w:tc>
          <w:tcPr>
            <w:tcW w:w="238" w:type="dxa"/>
          </w:tcPr>
          <w:p w14:paraId="3486C785" w14:textId="77777777" w:rsidR="0078361F" w:rsidRPr="00B34017" w:rsidRDefault="0078361F" w:rsidP="0078361F">
            <w:pPr>
              <w:pStyle w:val="a2"/>
              <w:pBdr>
                <w:between w:val="double" w:sz="4" w:space="1" w:color="auto"/>
              </w:pBdr>
              <w:tabs>
                <w:tab w:val="left" w:pos="522"/>
              </w:tabs>
              <w:spacing w:line="240" w:lineRule="atLeast"/>
              <w:ind w:right="-18"/>
              <w:rPr>
                <w:rFonts w:ascii="Angsana New" w:hAnsi="Angsana New" w:cs="Angsana New"/>
                <w:sz w:val="26"/>
                <w:szCs w:val="26"/>
                <w:lang w:val="en-US"/>
              </w:rPr>
            </w:pPr>
          </w:p>
        </w:tc>
        <w:tc>
          <w:tcPr>
            <w:tcW w:w="1323" w:type="dxa"/>
            <w:tcBorders>
              <w:bottom w:val="double" w:sz="4" w:space="0" w:color="auto"/>
            </w:tcBorders>
            <w:shd w:val="clear" w:color="auto" w:fill="auto"/>
          </w:tcPr>
          <w:p w14:paraId="31A0FF27" w14:textId="77777777" w:rsidR="0078361F" w:rsidRPr="00B34017" w:rsidRDefault="0078361F" w:rsidP="0078361F">
            <w:pPr>
              <w:pStyle w:val="a2"/>
              <w:pBdr>
                <w:between w:val="double" w:sz="4" w:space="1" w:color="auto"/>
              </w:pBdr>
              <w:tabs>
                <w:tab w:val="left" w:pos="522"/>
              </w:tabs>
              <w:spacing w:line="240" w:lineRule="atLeast"/>
              <w:ind w:right="-18"/>
              <w:rPr>
                <w:rFonts w:ascii="Angsana New" w:hAnsi="Angsana New" w:cs="Angsana New"/>
                <w:sz w:val="26"/>
                <w:szCs w:val="26"/>
                <w:lang w:val="en-US"/>
              </w:rPr>
            </w:pPr>
            <w:r w:rsidRPr="00B34017">
              <w:rPr>
                <w:rFonts w:ascii="Angsana New" w:hAnsi="Angsana New" w:cs="Angsana New"/>
                <w:sz w:val="26"/>
                <w:szCs w:val="26"/>
                <w:lang w:val="en-US"/>
              </w:rPr>
              <w:t>340,391</w:t>
            </w:r>
          </w:p>
        </w:tc>
      </w:tr>
      <w:tr w:rsidR="0078361F" w:rsidRPr="00B34017" w14:paraId="2885176C" w14:textId="77777777" w:rsidTr="0078361F">
        <w:trPr>
          <w:gridAfter w:val="1"/>
          <w:wAfter w:w="20" w:type="dxa"/>
          <w:trHeight w:val="20"/>
        </w:trPr>
        <w:tc>
          <w:tcPr>
            <w:tcW w:w="2010" w:type="dxa"/>
            <w:shd w:val="clear" w:color="auto" w:fill="auto"/>
          </w:tcPr>
          <w:p w14:paraId="47D8AE79" w14:textId="772CB672" w:rsidR="0078361F" w:rsidRPr="00B34017" w:rsidRDefault="0078361F" w:rsidP="0078361F">
            <w:pPr>
              <w:ind w:left="-98" w:right="-108"/>
              <w:rPr>
                <w:rFonts w:ascii="Angsana New" w:hAnsi="Angsana New"/>
                <w:b/>
                <w:bCs/>
                <w:sz w:val="26"/>
                <w:szCs w:val="26"/>
                <w:highlight w:val="yellow"/>
                <w:cs/>
              </w:rPr>
            </w:pPr>
            <w:r w:rsidRPr="00B34017">
              <w:rPr>
                <w:rFonts w:ascii="Angsana New" w:hAnsi="Angsana New"/>
                <w:b/>
                <w:bCs/>
                <w:sz w:val="26"/>
                <w:szCs w:val="26"/>
              </w:rPr>
              <w:t>At June 30, 2022</w:t>
            </w:r>
          </w:p>
        </w:tc>
        <w:tc>
          <w:tcPr>
            <w:tcW w:w="1311" w:type="dxa"/>
            <w:tcBorders>
              <w:top w:val="double" w:sz="4" w:space="0" w:color="auto"/>
              <w:bottom w:val="double" w:sz="4" w:space="0" w:color="auto"/>
            </w:tcBorders>
            <w:shd w:val="clear" w:color="auto" w:fill="auto"/>
          </w:tcPr>
          <w:p w14:paraId="5EAA353E" w14:textId="77777777" w:rsidR="0078361F" w:rsidRPr="00B34017" w:rsidRDefault="0078361F" w:rsidP="0078361F">
            <w:pPr>
              <w:pBdr>
                <w:between w:val="double" w:sz="4" w:space="1" w:color="auto"/>
              </w:pBdr>
              <w:tabs>
                <w:tab w:val="left" w:pos="522"/>
              </w:tabs>
              <w:ind w:right="-18"/>
              <w:jc w:val="right"/>
              <w:rPr>
                <w:rFonts w:ascii="Angsana New" w:hAnsi="Angsana New"/>
                <w:sz w:val="26"/>
                <w:szCs w:val="26"/>
              </w:rPr>
            </w:pPr>
            <w:r w:rsidRPr="00B34017">
              <w:rPr>
                <w:rFonts w:ascii="Angsana New" w:hAnsi="Angsana New"/>
                <w:sz w:val="26"/>
                <w:szCs w:val="26"/>
              </w:rPr>
              <w:t>67,322</w:t>
            </w:r>
          </w:p>
        </w:tc>
        <w:tc>
          <w:tcPr>
            <w:tcW w:w="238" w:type="dxa"/>
          </w:tcPr>
          <w:p w14:paraId="42C96AD5" w14:textId="77777777" w:rsidR="0078361F" w:rsidRPr="00B34017" w:rsidRDefault="0078361F" w:rsidP="0078361F">
            <w:pPr>
              <w:pBdr>
                <w:between w:val="double" w:sz="4" w:space="1" w:color="auto"/>
              </w:pBdr>
              <w:tabs>
                <w:tab w:val="left" w:pos="522"/>
              </w:tabs>
              <w:ind w:right="-18"/>
              <w:jc w:val="right"/>
              <w:rPr>
                <w:rFonts w:ascii="Angsana New" w:hAnsi="Angsana New"/>
                <w:sz w:val="26"/>
                <w:szCs w:val="26"/>
                <w:highlight w:val="yellow"/>
              </w:rPr>
            </w:pPr>
          </w:p>
        </w:tc>
        <w:tc>
          <w:tcPr>
            <w:tcW w:w="1312" w:type="dxa"/>
            <w:tcBorders>
              <w:top w:val="double" w:sz="4" w:space="0" w:color="auto"/>
              <w:bottom w:val="double" w:sz="4" w:space="0" w:color="auto"/>
            </w:tcBorders>
            <w:shd w:val="clear" w:color="auto" w:fill="auto"/>
          </w:tcPr>
          <w:p w14:paraId="44144904" w14:textId="77777777" w:rsidR="0078361F" w:rsidRPr="00B34017" w:rsidRDefault="0078361F" w:rsidP="0078361F">
            <w:pPr>
              <w:pBdr>
                <w:between w:val="double" w:sz="4" w:space="1" w:color="auto"/>
              </w:pBdr>
              <w:tabs>
                <w:tab w:val="left" w:pos="522"/>
              </w:tabs>
              <w:ind w:right="-18"/>
              <w:jc w:val="right"/>
              <w:rPr>
                <w:rFonts w:ascii="Angsana New" w:hAnsi="Angsana New"/>
                <w:sz w:val="26"/>
                <w:szCs w:val="26"/>
              </w:rPr>
            </w:pPr>
            <w:r w:rsidRPr="00B34017">
              <w:rPr>
                <w:rFonts w:ascii="Angsana New" w:hAnsi="Angsana New"/>
                <w:sz w:val="26"/>
                <w:szCs w:val="26"/>
              </w:rPr>
              <w:t>105</w:t>
            </w:r>
          </w:p>
        </w:tc>
        <w:tc>
          <w:tcPr>
            <w:tcW w:w="238" w:type="dxa"/>
          </w:tcPr>
          <w:p w14:paraId="5941FDE9" w14:textId="77777777" w:rsidR="0078361F" w:rsidRPr="00B34017" w:rsidRDefault="0078361F" w:rsidP="0078361F">
            <w:pPr>
              <w:pBdr>
                <w:between w:val="double" w:sz="4" w:space="1" w:color="auto"/>
              </w:pBdr>
              <w:tabs>
                <w:tab w:val="left" w:pos="522"/>
              </w:tabs>
              <w:ind w:right="-18"/>
              <w:jc w:val="right"/>
              <w:rPr>
                <w:rFonts w:ascii="Angsana New" w:hAnsi="Angsana New"/>
                <w:sz w:val="26"/>
                <w:szCs w:val="26"/>
                <w:highlight w:val="yellow"/>
              </w:rPr>
            </w:pPr>
          </w:p>
        </w:tc>
        <w:tc>
          <w:tcPr>
            <w:tcW w:w="1312" w:type="dxa"/>
            <w:tcBorders>
              <w:top w:val="double" w:sz="4" w:space="0" w:color="auto"/>
              <w:bottom w:val="double" w:sz="4" w:space="0" w:color="auto"/>
            </w:tcBorders>
          </w:tcPr>
          <w:p w14:paraId="53B6BD38" w14:textId="77777777" w:rsidR="0078361F" w:rsidRPr="00B34017" w:rsidRDefault="0078361F" w:rsidP="0078361F">
            <w:pPr>
              <w:pBdr>
                <w:between w:val="double" w:sz="4" w:space="1" w:color="auto"/>
              </w:pBdr>
              <w:tabs>
                <w:tab w:val="left" w:pos="522"/>
              </w:tabs>
              <w:ind w:right="-18"/>
              <w:jc w:val="right"/>
              <w:rPr>
                <w:rFonts w:ascii="Angsana New" w:hAnsi="Angsana New"/>
                <w:sz w:val="26"/>
                <w:szCs w:val="26"/>
                <w:highlight w:val="yellow"/>
                <w:cs/>
              </w:rPr>
            </w:pPr>
            <w:r w:rsidRPr="00B34017">
              <w:rPr>
                <w:rFonts w:ascii="Angsana New" w:hAnsi="Angsana New"/>
                <w:sz w:val="26"/>
                <w:szCs w:val="26"/>
              </w:rPr>
              <w:t>28,237</w:t>
            </w:r>
          </w:p>
        </w:tc>
        <w:tc>
          <w:tcPr>
            <w:tcW w:w="238" w:type="dxa"/>
          </w:tcPr>
          <w:p w14:paraId="2485E490" w14:textId="77777777" w:rsidR="0078361F" w:rsidRPr="00B34017" w:rsidRDefault="0078361F" w:rsidP="0078361F">
            <w:pPr>
              <w:pBdr>
                <w:between w:val="double" w:sz="4" w:space="1" w:color="auto"/>
              </w:pBdr>
              <w:tabs>
                <w:tab w:val="left" w:pos="522"/>
              </w:tabs>
              <w:ind w:right="-18"/>
              <w:jc w:val="right"/>
              <w:rPr>
                <w:rFonts w:ascii="Angsana New" w:hAnsi="Angsana New"/>
                <w:sz w:val="26"/>
                <w:szCs w:val="26"/>
                <w:highlight w:val="yellow"/>
              </w:rPr>
            </w:pPr>
          </w:p>
        </w:tc>
        <w:tc>
          <w:tcPr>
            <w:tcW w:w="1312" w:type="dxa"/>
            <w:tcBorders>
              <w:top w:val="double" w:sz="4" w:space="0" w:color="auto"/>
              <w:bottom w:val="double" w:sz="4" w:space="0" w:color="auto"/>
            </w:tcBorders>
            <w:shd w:val="clear" w:color="auto" w:fill="auto"/>
          </w:tcPr>
          <w:p w14:paraId="3F9E2C46" w14:textId="77777777" w:rsidR="0078361F" w:rsidRPr="00B34017" w:rsidRDefault="0078361F" w:rsidP="0078361F">
            <w:pPr>
              <w:pBdr>
                <w:between w:val="double" w:sz="4" w:space="1" w:color="auto"/>
              </w:pBdr>
              <w:tabs>
                <w:tab w:val="left" w:pos="522"/>
              </w:tabs>
              <w:ind w:right="-18"/>
              <w:jc w:val="right"/>
              <w:rPr>
                <w:rFonts w:ascii="Angsana New" w:hAnsi="Angsana New"/>
                <w:sz w:val="26"/>
                <w:szCs w:val="26"/>
                <w:cs/>
              </w:rPr>
            </w:pPr>
            <w:r w:rsidRPr="00B34017">
              <w:rPr>
                <w:rFonts w:ascii="Angsana New" w:hAnsi="Angsana New"/>
                <w:sz w:val="26"/>
                <w:szCs w:val="26"/>
              </w:rPr>
              <w:t>35,450</w:t>
            </w:r>
          </w:p>
        </w:tc>
        <w:tc>
          <w:tcPr>
            <w:tcW w:w="238" w:type="dxa"/>
          </w:tcPr>
          <w:p w14:paraId="3215499B" w14:textId="77777777" w:rsidR="0078361F" w:rsidRPr="00B34017" w:rsidRDefault="0078361F" w:rsidP="0078361F">
            <w:pPr>
              <w:pBdr>
                <w:between w:val="double" w:sz="4" w:space="1" w:color="auto"/>
              </w:pBdr>
              <w:tabs>
                <w:tab w:val="left" w:pos="522"/>
              </w:tabs>
              <w:ind w:right="-18"/>
              <w:jc w:val="right"/>
              <w:rPr>
                <w:rFonts w:ascii="Angsana New" w:hAnsi="Angsana New"/>
                <w:sz w:val="26"/>
                <w:szCs w:val="26"/>
              </w:rPr>
            </w:pPr>
          </w:p>
        </w:tc>
        <w:tc>
          <w:tcPr>
            <w:tcW w:w="1312" w:type="dxa"/>
            <w:tcBorders>
              <w:top w:val="double" w:sz="4" w:space="0" w:color="auto"/>
              <w:bottom w:val="double" w:sz="4" w:space="0" w:color="auto"/>
            </w:tcBorders>
            <w:shd w:val="clear" w:color="auto" w:fill="auto"/>
          </w:tcPr>
          <w:p w14:paraId="75B5806B" w14:textId="77777777" w:rsidR="0078361F" w:rsidRPr="00B34017" w:rsidRDefault="0078361F" w:rsidP="0078361F">
            <w:pPr>
              <w:pBdr>
                <w:between w:val="double" w:sz="4" w:space="1" w:color="auto"/>
              </w:pBdr>
              <w:tabs>
                <w:tab w:val="left" w:pos="522"/>
              </w:tabs>
              <w:ind w:right="-18"/>
              <w:jc w:val="right"/>
              <w:rPr>
                <w:rFonts w:ascii="Angsana New" w:hAnsi="Angsana New"/>
                <w:sz w:val="26"/>
                <w:szCs w:val="26"/>
              </w:rPr>
            </w:pPr>
            <w:r w:rsidRPr="00B34017">
              <w:rPr>
                <w:rFonts w:ascii="Angsana New" w:hAnsi="Angsana New"/>
                <w:sz w:val="26"/>
                <w:szCs w:val="26"/>
                <w:cs/>
              </w:rPr>
              <w:t>987</w:t>
            </w:r>
          </w:p>
        </w:tc>
        <w:tc>
          <w:tcPr>
            <w:tcW w:w="238" w:type="dxa"/>
          </w:tcPr>
          <w:p w14:paraId="4F0C8327" w14:textId="77777777" w:rsidR="0078361F" w:rsidRPr="00B34017" w:rsidRDefault="0078361F" w:rsidP="0078361F">
            <w:pPr>
              <w:pStyle w:val="a2"/>
              <w:pBdr>
                <w:between w:val="double" w:sz="4" w:space="1" w:color="auto"/>
              </w:pBdr>
              <w:tabs>
                <w:tab w:val="left" w:pos="522"/>
              </w:tabs>
              <w:spacing w:line="240" w:lineRule="atLeast"/>
              <w:ind w:right="-18"/>
              <w:rPr>
                <w:rFonts w:ascii="Angsana New" w:hAnsi="Angsana New" w:cs="Angsana New"/>
                <w:sz w:val="26"/>
                <w:szCs w:val="26"/>
                <w:lang w:val="en-US"/>
              </w:rPr>
            </w:pPr>
          </w:p>
        </w:tc>
        <w:tc>
          <w:tcPr>
            <w:tcW w:w="1312" w:type="dxa"/>
            <w:tcBorders>
              <w:top w:val="double" w:sz="4" w:space="0" w:color="auto"/>
              <w:bottom w:val="double" w:sz="4" w:space="0" w:color="auto"/>
            </w:tcBorders>
            <w:shd w:val="clear" w:color="auto" w:fill="auto"/>
          </w:tcPr>
          <w:p w14:paraId="2E1059CB" w14:textId="77777777" w:rsidR="0078361F" w:rsidRPr="00B34017" w:rsidRDefault="0078361F" w:rsidP="0078361F">
            <w:pPr>
              <w:pStyle w:val="a2"/>
              <w:pBdr>
                <w:between w:val="double" w:sz="4" w:space="1" w:color="auto"/>
              </w:pBdr>
              <w:tabs>
                <w:tab w:val="left" w:pos="522"/>
              </w:tabs>
              <w:spacing w:line="240" w:lineRule="atLeast"/>
              <w:ind w:right="-18"/>
              <w:rPr>
                <w:rFonts w:ascii="Angsana New" w:hAnsi="Angsana New" w:cs="Angsana New"/>
                <w:sz w:val="26"/>
                <w:szCs w:val="26"/>
                <w:lang w:val="en-US"/>
              </w:rPr>
            </w:pPr>
            <w:r w:rsidRPr="00B34017">
              <w:rPr>
                <w:rFonts w:ascii="Angsana New" w:hAnsi="Angsana New" w:cs="Angsana New"/>
                <w:sz w:val="26"/>
                <w:szCs w:val="26"/>
                <w:cs/>
                <w:lang w:val="en-US"/>
              </w:rPr>
              <w:t>1</w:t>
            </w:r>
            <w:r w:rsidRPr="00B34017">
              <w:rPr>
                <w:rFonts w:ascii="Angsana New" w:hAnsi="Angsana New" w:cs="Angsana New"/>
                <w:sz w:val="26"/>
                <w:szCs w:val="26"/>
                <w:lang w:val="en-US"/>
              </w:rPr>
              <w:t>,</w:t>
            </w:r>
            <w:r w:rsidRPr="00B34017">
              <w:rPr>
                <w:rFonts w:ascii="Angsana New" w:hAnsi="Angsana New" w:cs="Angsana New"/>
                <w:sz w:val="26"/>
                <w:szCs w:val="26"/>
                <w:cs/>
                <w:lang w:val="en-US"/>
              </w:rPr>
              <w:t>23</w:t>
            </w:r>
            <w:r w:rsidRPr="00B34017">
              <w:rPr>
                <w:rFonts w:ascii="Angsana New" w:hAnsi="Angsana New" w:cs="Angsana New"/>
                <w:sz w:val="26"/>
                <w:szCs w:val="26"/>
                <w:lang w:val="en-US"/>
              </w:rPr>
              <w:t>3</w:t>
            </w:r>
          </w:p>
        </w:tc>
        <w:tc>
          <w:tcPr>
            <w:tcW w:w="238" w:type="dxa"/>
          </w:tcPr>
          <w:p w14:paraId="4451866E" w14:textId="77777777" w:rsidR="0078361F" w:rsidRPr="00B34017" w:rsidRDefault="0078361F" w:rsidP="0078361F">
            <w:pPr>
              <w:pStyle w:val="a2"/>
              <w:pBdr>
                <w:between w:val="double" w:sz="4" w:space="1" w:color="auto"/>
              </w:pBdr>
              <w:tabs>
                <w:tab w:val="left" w:pos="522"/>
                <w:tab w:val="decimal" w:pos="934"/>
              </w:tabs>
              <w:spacing w:line="240" w:lineRule="atLeast"/>
              <w:ind w:right="-18"/>
              <w:rPr>
                <w:rFonts w:ascii="Angsana New" w:hAnsi="Angsana New" w:cs="Angsana New"/>
                <w:sz w:val="26"/>
                <w:szCs w:val="26"/>
                <w:highlight w:val="yellow"/>
                <w:lang w:val="en-US"/>
              </w:rPr>
            </w:pPr>
          </w:p>
        </w:tc>
        <w:tc>
          <w:tcPr>
            <w:tcW w:w="1367" w:type="dxa"/>
            <w:tcBorders>
              <w:top w:val="double" w:sz="4" w:space="0" w:color="auto"/>
              <w:bottom w:val="double" w:sz="4" w:space="0" w:color="auto"/>
            </w:tcBorders>
            <w:shd w:val="clear" w:color="auto" w:fill="auto"/>
          </w:tcPr>
          <w:p w14:paraId="069F00F5" w14:textId="77777777" w:rsidR="0078361F" w:rsidRPr="00B34017" w:rsidRDefault="0078361F" w:rsidP="0078361F">
            <w:pPr>
              <w:pStyle w:val="a2"/>
              <w:pBdr>
                <w:between w:val="double" w:sz="4" w:space="1" w:color="auto"/>
              </w:pBdr>
              <w:tabs>
                <w:tab w:val="left" w:pos="522"/>
                <w:tab w:val="decimal" w:pos="934"/>
              </w:tabs>
              <w:spacing w:line="240" w:lineRule="atLeast"/>
              <w:ind w:right="-18"/>
              <w:rPr>
                <w:rFonts w:ascii="Angsana New" w:hAnsi="Angsana New" w:cs="Angsana New"/>
                <w:sz w:val="26"/>
                <w:szCs w:val="26"/>
                <w:highlight w:val="yellow"/>
                <w:lang w:val="en-US"/>
              </w:rPr>
            </w:pPr>
            <w:r w:rsidRPr="00B34017">
              <w:rPr>
                <w:rFonts w:ascii="Angsana New" w:hAnsi="Angsana New" w:cs="Angsana New"/>
                <w:sz w:val="26"/>
                <w:szCs w:val="26"/>
                <w:cs/>
                <w:lang w:val="en-US"/>
              </w:rPr>
              <w:t>237</w:t>
            </w:r>
            <w:r w:rsidRPr="00B34017">
              <w:rPr>
                <w:rFonts w:ascii="Angsana New" w:hAnsi="Angsana New" w:cs="Angsana New"/>
                <w:sz w:val="26"/>
                <w:szCs w:val="26"/>
                <w:lang w:val="en-US"/>
              </w:rPr>
              <w:t>,534</w:t>
            </w:r>
          </w:p>
        </w:tc>
        <w:tc>
          <w:tcPr>
            <w:tcW w:w="238" w:type="dxa"/>
          </w:tcPr>
          <w:p w14:paraId="1CF46610" w14:textId="77777777" w:rsidR="0078361F" w:rsidRPr="00B34017" w:rsidRDefault="0078361F" w:rsidP="0078361F">
            <w:pPr>
              <w:pStyle w:val="a2"/>
              <w:pBdr>
                <w:between w:val="double" w:sz="4" w:space="1" w:color="auto"/>
              </w:pBdr>
              <w:tabs>
                <w:tab w:val="left" w:pos="522"/>
              </w:tabs>
              <w:spacing w:line="240" w:lineRule="atLeast"/>
              <w:ind w:right="-18"/>
              <w:rPr>
                <w:rFonts w:ascii="Angsana New" w:hAnsi="Angsana New" w:cs="Angsana New"/>
                <w:sz w:val="26"/>
                <w:szCs w:val="26"/>
                <w:highlight w:val="yellow"/>
                <w:lang w:val="en-US"/>
              </w:rPr>
            </w:pPr>
          </w:p>
        </w:tc>
        <w:tc>
          <w:tcPr>
            <w:tcW w:w="1264" w:type="dxa"/>
            <w:tcBorders>
              <w:top w:val="double" w:sz="4" w:space="0" w:color="auto"/>
              <w:bottom w:val="double" w:sz="4" w:space="0" w:color="auto"/>
            </w:tcBorders>
          </w:tcPr>
          <w:p w14:paraId="66FC29FC" w14:textId="77777777" w:rsidR="0078361F" w:rsidRPr="00B34017" w:rsidRDefault="0078361F" w:rsidP="0078361F">
            <w:pPr>
              <w:pStyle w:val="a2"/>
              <w:pBdr>
                <w:between w:val="double" w:sz="4" w:space="1" w:color="auto"/>
              </w:pBdr>
              <w:tabs>
                <w:tab w:val="left" w:pos="522"/>
              </w:tabs>
              <w:spacing w:line="240" w:lineRule="atLeast"/>
              <w:ind w:right="-18"/>
              <w:rPr>
                <w:rFonts w:ascii="Angsana New" w:hAnsi="Angsana New" w:cs="Angsana New"/>
                <w:sz w:val="26"/>
                <w:szCs w:val="26"/>
                <w:highlight w:val="yellow"/>
                <w:lang w:val="en-US"/>
              </w:rPr>
            </w:pPr>
            <w:r w:rsidRPr="00B34017">
              <w:rPr>
                <w:rFonts w:ascii="Angsana New" w:hAnsi="Angsana New" w:cs="Angsana New"/>
                <w:sz w:val="26"/>
                <w:szCs w:val="26"/>
                <w:lang w:val="en-US"/>
              </w:rPr>
              <w:t xml:space="preserve">               8,324</w:t>
            </w:r>
          </w:p>
        </w:tc>
        <w:tc>
          <w:tcPr>
            <w:tcW w:w="238" w:type="dxa"/>
          </w:tcPr>
          <w:p w14:paraId="72E38EE5" w14:textId="77777777" w:rsidR="0078361F" w:rsidRPr="00B34017" w:rsidRDefault="0078361F" w:rsidP="0078361F">
            <w:pPr>
              <w:pStyle w:val="a2"/>
              <w:pBdr>
                <w:between w:val="double" w:sz="4" w:space="1" w:color="auto"/>
              </w:pBdr>
              <w:tabs>
                <w:tab w:val="left" w:pos="522"/>
              </w:tabs>
              <w:spacing w:line="240" w:lineRule="atLeast"/>
              <w:ind w:right="-18"/>
              <w:rPr>
                <w:rFonts w:ascii="Angsana New" w:hAnsi="Angsana New" w:cs="Angsana New"/>
                <w:sz w:val="26"/>
                <w:szCs w:val="26"/>
                <w:highlight w:val="yellow"/>
                <w:lang w:val="en-US"/>
              </w:rPr>
            </w:pPr>
          </w:p>
        </w:tc>
        <w:tc>
          <w:tcPr>
            <w:tcW w:w="1323" w:type="dxa"/>
            <w:tcBorders>
              <w:top w:val="double" w:sz="4" w:space="0" w:color="auto"/>
              <w:bottom w:val="double" w:sz="4" w:space="0" w:color="auto"/>
            </w:tcBorders>
            <w:shd w:val="clear" w:color="auto" w:fill="auto"/>
          </w:tcPr>
          <w:p w14:paraId="1EEDEC0B" w14:textId="77777777" w:rsidR="0078361F" w:rsidRPr="00B34017" w:rsidRDefault="0078361F" w:rsidP="0078361F">
            <w:pPr>
              <w:pStyle w:val="a2"/>
              <w:pBdr>
                <w:between w:val="double" w:sz="4" w:space="1" w:color="auto"/>
              </w:pBdr>
              <w:tabs>
                <w:tab w:val="left" w:pos="522"/>
              </w:tabs>
              <w:spacing w:line="240" w:lineRule="atLeast"/>
              <w:ind w:right="-18"/>
              <w:rPr>
                <w:rFonts w:ascii="Angsana New" w:hAnsi="Angsana New" w:cs="Angsana New"/>
                <w:sz w:val="26"/>
                <w:szCs w:val="26"/>
                <w:highlight w:val="yellow"/>
                <w:lang w:val="en-US"/>
              </w:rPr>
            </w:pPr>
            <w:r w:rsidRPr="00B34017">
              <w:rPr>
                <w:rFonts w:ascii="Angsana New" w:hAnsi="Angsana New" w:cs="Angsana New"/>
                <w:sz w:val="26"/>
                <w:szCs w:val="26"/>
                <w:cs/>
                <w:lang w:val="en-US"/>
              </w:rPr>
              <w:t>379</w:t>
            </w:r>
            <w:r w:rsidRPr="00B34017">
              <w:rPr>
                <w:rFonts w:ascii="Angsana New" w:hAnsi="Angsana New" w:cs="Angsana New"/>
                <w:sz w:val="26"/>
                <w:szCs w:val="26"/>
                <w:lang w:val="en-US"/>
              </w:rPr>
              <w:t>,</w:t>
            </w:r>
            <w:r w:rsidRPr="00B34017">
              <w:rPr>
                <w:rFonts w:ascii="Angsana New" w:hAnsi="Angsana New" w:cs="Angsana New"/>
                <w:sz w:val="26"/>
                <w:szCs w:val="26"/>
                <w:cs/>
                <w:lang w:val="en-US"/>
              </w:rPr>
              <w:t>192</w:t>
            </w:r>
          </w:p>
        </w:tc>
      </w:tr>
    </w:tbl>
    <w:p w14:paraId="14F19961" w14:textId="1395CE45" w:rsidR="0078361F" w:rsidRDefault="0078361F" w:rsidP="0078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tbl>
      <w:tblPr>
        <w:tblW w:w="15451" w:type="dxa"/>
        <w:tblInd w:w="-709" w:type="dxa"/>
        <w:tblLayout w:type="fixed"/>
        <w:tblLook w:val="0000" w:firstRow="0" w:lastRow="0" w:firstColumn="0" w:lastColumn="0" w:noHBand="0" w:noVBand="0"/>
      </w:tblPr>
      <w:tblGrid>
        <w:gridCol w:w="2552"/>
        <w:gridCol w:w="1276"/>
        <w:gridCol w:w="283"/>
        <w:gridCol w:w="1276"/>
        <w:gridCol w:w="283"/>
        <w:gridCol w:w="1418"/>
        <w:gridCol w:w="283"/>
        <w:gridCol w:w="1418"/>
        <w:gridCol w:w="283"/>
        <w:gridCol w:w="1418"/>
        <w:gridCol w:w="283"/>
        <w:gridCol w:w="1418"/>
        <w:gridCol w:w="283"/>
        <w:gridCol w:w="1276"/>
        <w:gridCol w:w="284"/>
        <w:gridCol w:w="1417"/>
      </w:tblGrid>
      <w:tr w:rsidR="0078361F" w:rsidRPr="00B34017" w14:paraId="0AA03286" w14:textId="77777777" w:rsidTr="0078361F">
        <w:trPr>
          <w:trHeight w:val="20"/>
        </w:trPr>
        <w:tc>
          <w:tcPr>
            <w:tcW w:w="2552" w:type="dxa"/>
            <w:shd w:val="clear" w:color="auto" w:fill="auto"/>
            <w:vAlign w:val="center"/>
          </w:tcPr>
          <w:p w14:paraId="6DE25955" w14:textId="77777777" w:rsidR="0078361F" w:rsidRPr="00B34017" w:rsidRDefault="0078361F" w:rsidP="00BE56A5">
            <w:pPr>
              <w:ind w:left="-98" w:right="-108"/>
              <w:rPr>
                <w:rFonts w:asciiTheme="majorBidi" w:hAnsiTheme="majorBidi" w:cstheme="majorBidi"/>
                <w:b/>
                <w:bCs/>
                <w:sz w:val="26"/>
                <w:szCs w:val="26"/>
              </w:rPr>
            </w:pPr>
          </w:p>
        </w:tc>
        <w:tc>
          <w:tcPr>
            <w:tcW w:w="12899" w:type="dxa"/>
            <w:gridSpan w:val="15"/>
            <w:tcBorders>
              <w:bottom w:val="single" w:sz="4" w:space="0" w:color="auto"/>
            </w:tcBorders>
          </w:tcPr>
          <w:p w14:paraId="1F89F59C" w14:textId="54E892F7" w:rsidR="0078361F" w:rsidRPr="00B34017" w:rsidRDefault="0078361F" w:rsidP="00BE56A5">
            <w:pPr>
              <w:pStyle w:val="Header"/>
              <w:ind w:right="-18"/>
              <w:rPr>
                <w:rFonts w:asciiTheme="majorBidi" w:hAnsiTheme="majorBidi" w:cstheme="majorBidi"/>
                <w:sz w:val="26"/>
                <w:szCs w:val="26"/>
              </w:rPr>
            </w:pPr>
            <w:r w:rsidRPr="00B34017">
              <w:rPr>
                <w:rFonts w:asciiTheme="majorBidi" w:hAnsiTheme="majorBidi"/>
                <w:sz w:val="26"/>
                <w:szCs w:val="26"/>
                <w:cs/>
              </w:rPr>
              <w:t>(</w:t>
            </w:r>
            <w:proofErr w:type="spellStart"/>
            <w:r w:rsidRPr="00B34017">
              <w:rPr>
                <w:rFonts w:asciiTheme="majorBidi" w:hAnsiTheme="majorBidi" w:cstheme="majorBidi"/>
                <w:sz w:val="26"/>
                <w:szCs w:val="26"/>
              </w:rPr>
              <w:t>Unit:Thousand</w:t>
            </w:r>
            <w:proofErr w:type="spellEnd"/>
            <w:r w:rsidRPr="00B34017">
              <w:rPr>
                <w:rFonts w:asciiTheme="majorBidi" w:hAnsiTheme="majorBidi" w:cstheme="majorBidi"/>
                <w:sz w:val="26"/>
                <w:szCs w:val="26"/>
              </w:rPr>
              <w:t xml:space="preserve"> Bath</w:t>
            </w:r>
          </w:p>
        </w:tc>
      </w:tr>
      <w:tr w:rsidR="0078361F" w:rsidRPr="00B34017" w14:paraId="5F0024D3" w14:textId="77777777" w:rsidTr="0078361F">
        <w:trPr>
          <w:trHeight w:val="20"/>
        </w:trPr>
        <w:tc>
          <w:tcPr>
            <w:tcW w:w="2552" w:type="dxa"/>
            <w:shd w:val="clear" w:color="auto" w:fill="auto"/>
            <w:vAlign w:val="center"/>
          </w:tcPr>
          <w:p w14:paraId="3EBEF1C8" w14:textId="77777777" w:rsidR="0078361F" w:rsidRPr="00B34017" w:rsidRDefault="0078361F" w:rsidP="00BE56A5">
            <w:pPr>
              <w:ind w:left="-98" w:right="-108"/>
              <w:rPr>
                <w:rFonts w:asciiTheme="majorBidi" w:hAnsiTheme="majorBidi" w:cstheme="majorBidi"/>
                <w:b/>
                <w:bCs/>
                <w:sz w:val="26"/>
                <w:szCs w:val="26"/>
              </w:rPr>
            </w:pPr>
          </w:p>
        </w:tc>
        <w:tc>
          <w:tcPr>
            <w:tcW w:w="12899" w:type="dxa"/>
            <w:gridSpan w:val="15"/>
            <w:tcBorders>
              <w:top w:val="single" w:sz="4" w:space="0" w:color="auto"/>
              <w:bottom w:val="single" w:sz="4" w:space="0" w:color="auto"/>
            </w:tcBorders>
          </w:tcPr>
          <w:p w14:paraId="3E4E5ADA" w14:textId="636835C3" w:rsidR="0078361F" w:rsidRPr="00B34017" w:rsidRDefault="0078361F" w:rsidP="0078361F">
            <w:pPr>
              <w:pStyle w:val="Header"/>
              <w:ind w:right="-18"/>
              <w:jc w:val="center"/>
              <w:rPr>
                <w:rFonts w:asciiTheme="majorBidi" w:hAnsiTheme="majorBidi" w:cstheme="majorBidi"/>
                <w:i w:val="0"/>
                <w:iCs/>
                <w:sz w:val="26"/>
                <w:szCs w:val="26"/>
                <w:cs/>
              </w:rPr>
            </w:pPr>
            <w:r w:rsidRPr="00B34017">
              <w:rPr>
                <w:rFonts w:asciiTheme="majorBidi" w:hAnsiTheme="majorBidi" w:cstheme="majorBidi"/>
                <w:i w:val="0"/>
                <w:iCs/>
                <w:sz w:val="26"/>
                <w:szCs w:val="26"/>
              </w:rPr>
              <w:t>Separate Financial Statements</w:t>
            </w:r>
          </w:p>
        </w:tc>
      </w:tr>
      <w:tr w:rsidR="0078361F" w:rsidRPr="00B34017" w14:paraId="73BB265C" w14:textId="77777777" w:rsidTr="00AB02A7">
        <w:trPr>
          <w:trHeight w:val="20"/>
        </w:trPr>
        <w:tc>
          <w:tcPr>
            <w:tcW w:w="2552" w:type="dxa"/>
            <w:shd w:val="clear" w:color="auto" w:fill="auto"/>
            <w:vAlign w:val="center"/>
          </w:tcPr>
          <w:p w14:paraId="2391A55F" w14:textId="77777777" w:rsidR="0078361F" w:rsidRPr="00B34017" w:rsidRDefault="0078361F" w:rsidP="0078361F">
            <w:pPr>
              <w:ind w:left="-98" w:right="-108"/>
              <w:rPr>
                <w:rFonts w:asciiTheme="majorBidi" w:hAnsiTheme="majorBidi" w:cstheme="majorBidi"/>
                <w:b/>
                <w:bCs/>
                <w:sz w:val="26"/>
                <w:szCs w:val="26"/>
              </w:rPr>
            </w:pPr>
          </w:p>
        </w:tc>
        <w:tc>
          <w:tcPr>
            <w:tcW w:w="1276" w:type="dxa"/>
            <w:tcBorders>
              <w:top w:val="single" w:sz="4" w:space="0" w:color="auto"/>
              <w:left w:val="nil"/>
            </w:tcBorders>
            <w:shd w:val="clear" w:color="auto" w:fill="auto"/>
          </w:tcPr>
          <w:p w14:paraId="2581E483" w14:textId="77777777" w:rsidR="0078361F" w:rsidRPr="00B34017" w:rsidRDefault="0078361F" w:rsidP="0078361F">
            <w:pPr>
              <w:tabs>
                <w:tab w:val="left" w:pos="522"/>
              </w:tabs>
              <w:ind w:right="-18"/>
              <w:jc w:val="center"/>
              <w:rPr>
                <w:rFonts w:asciiTheme="majorBidi" w:hAnsiTheme="majorBidi" w:cstheme="majorBidi"/>
                <w:sz w:val="26"/>
                <w:szCs w:val="26"/>
              </w:rPr>
            </w:pPr>
          </w:p>
        </w:tc>
        <w:tc>
          <w:tcPr>
            <w:tcW w:w="283" w:type="dxa"/>
            <w:tcBorders>
              <w:top w:val="single" w:sz="4" w:space="0" w:color="auto"/>
            </w:tcBorders>
          </w:tcPr>
          <w:p w14:paraId="03283582" w14:textId="77777777" w:rsidR="0078361F" w:rsidRPr="00B34017" w:rsidRDefault="0078361F" w:rsidP="0078361F">
            <w:pPr>
              <w:tabs>
                <w:tab w:val="left" w:pos="522"/>
              </w:tabs>
              <w:ind w:right="-18"/>
              <w:jc w:val="center"/>
              <w:rPr>
                <w:rFonts w:asciiTheme="majorBidi" w:hAnsiTheme="majorBidi" w:cstheme="majorBidi"/>
                <w:sz w:val="26"/>
                <w:szCs w:val="26"/>
                <w:cs/>
              </w:rPr>
            </w:pPr>
          </w:p>
        </w:tc>
        <w:tc>
          <w:tcPr>
            <w:tcW w:w="1276" w:type="dxa"/>
            <w:tcBorders>
              <w:top w:val="single" w:sz="4" w:space="0" w:color="auto"/>
            </w:tcBorders>
            <w:shd w:val="clear" w:color="auto" w:fill="auto"/>
          </w:tcPr>
          <w:p w14:paraId="38996D61" w14:textId="6CDD0B9B" w:rsidR="0078361F" w:rsidRPr="00B34017" w:rsidRDefault="0078361F" w:rsidP="0078361F">
            <w:pPr>
              <w:tabs>
                <w:tab w:val="left" w:pos="522"/>
              </w:tabs>
              <w:ind w:right="-18"/>
              <w:jc w:val="center"/>
              <w:rPr>
                <w:rFonts w:asciiTheme="majorBidi" w:hAnsiTheme="majorBidi" w:cstheme="majorBidi"/>
                <w:sz w:val="26"/>
                <w:szCs w:val="26"/>
              </w:rPr>
            </w:pPr>
            <w:r w:rsidRPr="00B34017">
              <w:rPr>
                <w:rFonts w:ascii="Angsana New" w:hAnsi="Angsana New"/>
                <w:sz w:val="26"/>
                <w:szCs w:val="26"/>
              </w:rPr>
              <w:t>Leasehold</w:t>
            </w:r>
          </w:p>
        </w:tc>
        <w:tc>
          <w:tcPr>
            <w:tcW w:w="283" w:type="dxa"/>
            <w:tcBorders>
              <w:top w:val="single" w:sz="4" w:space="0" w:color="auto"/>
            </w:tcBorders>
          </w:tcPr>
          <w:p w14:paraId="71060212" w14:textId="77777777" w:rsidR="0078361F" w:rsidRPr="00B34017" w:rsidRDefault="0078361F" w:rsidP="0078361F">
            <w:pPr>
              <w:ind w:right="-18"/>
              <w:jc w:val="center"/>
              <w:rPr>
                <w:rFonts w:asciiTheme="majorBidi" w:hAnsiTheme="majorBidi" w:cstheme="majorBidi"/>
                <w:sz w:val="26"/>
                <w:szCs w:val="26"/>
                <w:cs/>
              </w:rPr>
            </w:pPr>
          </w:p>
        </w:tc>
        <w:tc>
          <w:tcPr>
            <w:tcW w:w="1418" w:type="dxa"/>
            <w:tcBorders>
              <w:top w:val="single" w:sz="4" w:space="0" w:color="auto"/>
            </w:tcBorders>
          </w:tcPr>
          <w:p w14:paraId="0E8A6999" w14:textId="36E8A6F9" w:rsidR="0078361F" w:rsidRPr="00B34017" w:rsidRDefault="0078361F" w:rsidP="0078361F">
            <w:pPr>
              <w:ind w:right="-18"/>
              <w:jc w:val="center"/>
              <w:rPr>
                <w:rFonts w:asciiTheme="majorBidi" w:hAnsiTheme="majorBidi" w:cstheme="majorBidi"/>
                <w:sz w:val="26"/>
                <w:szCs w:val="26"/>
              </w:rPr>
            </w:pPr>
            <w:r w:rsidRPr="00B34017">
              <w:rPr>
                <w:rFonts w:ascii="Angsana New" w:hAnsi="Angsana New"/>
                <w:sz w:val="26"/>
                <w:szCs w:val="26"/>
              </w:rPr>
              <w:t>Building</w:t>
            </w:r>
          </w:p>
        </w:tc>
        <w:tc>
          <w:tcPr>
            <w:tcW w:w="283" w:type="dxa"/>
            <w:tcBorders>
              <w:top w:val="single" w:sz="4" w:space="0" w:color="auto"/>
            </w:tcBorders>
          </w:tcPr>
          <w:p w14:paraId="6F01CC33" w14:textId="77777777" w:rsidR="0078361F" w:rsidRPr="00B34017" w:rsidRDefault="0078361F" w:rsidP="0078361F">
            <w:pPr>
              <w:ind w:right="-18"/>
              <w:jc w:val="center"/>
              <w:rPr>
                <w:rFonts w:asciiTheme="majorBidi" w:hAnsiTheme="majorBidi" w:cstheme="majorBidi"/>
                <w:sz w:val="26"/>
                <w:szCs w:val="26"/>
              </w:rPr>
            </w:pPr>
          </w:p>
        </w:tc>
        <w:tc>
          <w:tcPr>
            <w:tcW w:w="1418" w:type="dxa"/>
            <w:tcBorders>
              <w:top w:val="single" w:sz="4" w:space="0" w:color="auto"/>
            </w:tcBorders>
          </w:tcPr>
          <w:p w14:paraId="3303B484" w14:textId="5167A913" w:rsidR="0078361F" w:rsidRPr="00B34017" w:rsidRDefault="0078361F" w:rsidP="0078361F">
            <w:pPr>
              <w:tabs>
                <w:tab w:val="left" w:pos="5562"/>
              </w:tabs>
              <w:ind w:right="-18"/>
              <w:jc w:val="center"/>
              <w:rPr>
                <w:rFonts w:asciiTheme="majorBidi" w:hAnsiTheme="majorBidi" w:cstheme="majorBidi"/>
                <w:sz w:val="26"/>
                <w:szCs w:val="26"/>
                <w:cs/>
              </w:rPr>
            </w:pPr>
            <w:r w:rsidRPr="00B34017">
              <w:rPr>
                <w:rFonts w:ascii="Angsana New" w:hAnsi="Angsana New"/>
                <w:sz w:val="26"/>
                <w:szCs w:val="26"/>
              </w:rPr>
              <w:t>Machinery</w:t>
            </w:r>
          </w:p>
        </w:tc>
        <w:tc>
          <w:tcPr>
            <w:tcW w:w="283" w:type="dxa"/>
            <w:tcBorders>
              <w:top w:val="single" w:sz="4" w:space="0" w:color="auto"/>
            </w:tcBorders>
          </w:tcPr>
          <w:p w14:paraId="30310CB0" w14:textId="77777777" w:rsidR="0078361F" w:rsidRPr="00B34017" w:rsidRDefault="0078361F" w:rsidP="0078361F">
            <w:pPr>
              <w:pStyle w:val="a2"/>
              <w:tabs>
                <w:tab w:val="left" w:pos="1062"/>
              </w:tabs>
              <w:spacing w:line="240" w:lineRule="atLeast"/>
              <w:ind w:right="-18"/>
              <w:jc w:val="center"/>
              <w:rPr>
                <w:rFonts w:asciiTheme="majorBidi" w:hAnsiTheme="majorBidi" w:cstheme="majorBidi"/>
                <w:sz w:val="26"/>
                <w:szCs w:val="26"/>
                <w:cs/>
                <w:lang w:val="en-US"/>
              </w:rPr>
            </w:pPr>
          </w:p>
        </w:tc>
        <w:tc>
          <w:tcPr>
            <w:tcW w:w="1418" w:type="dxa"/>
            <w:tcBorders>
              <w:top w:val="single" w:sz="4" w:space="0" w:color="auto"/>
            </w:tcBorders>
          </w:tcPr>
          <w:p w14:paraId="64C08285" w14:textId="4F34F164" w:rsidR="0078361F" w:rsidRPr="00B34017" w:rsidRDefault="0078361F" w:rsidP="0078361F">
            <w:pPr>
              <w:pStyle w:val="a2"/>
              <w:tabs>
                <w:tab w:val="left" w:pos="1062"/>
              </w:tabs>
              <w:spacing w:line="240" w:lineRule="atLeast"/>
              <w:ind w:right="-18"/>
              <w:jc w:val="center"/>
              <w:rPr>
                <w:rFonts w:asciiTheme="majorBidi" w:hAnsiTheme="majorBidi" w:cstheme="majorBidi"/>
                <w:sz w:val="26"/>
                <w:szCs w:val="26"/>
                <w:lang w:val="en-US"/>
              </w:rPr>
            </w:pPr>
            <w:proofErr w:type="spellStart"/>
            <w:r w:rsidRPr="00B34017">
              <w:rPr>
                <w:rFonts w:ascii="Angsana New" w:hAnsi="Angsana New" w:cs="Angsana New"/>
                <w:sz w:val="26"/>
                <w:szCs w:val="26"/>
                <w:lang w:val="en-US"/>
              </w:rPr>
              <w:t>Furnitures</w:t>
            </w:r>
            <w:proofErr w:type="spellEnd"/>
            <w:r w:rsidRPr="00B34017">
              <w:rPr>
                <w:rFonts w:ascii="Angsana New" w:hAnsi="Angsana New" w:cs="Angsana New"/>
                <w:sz w:val="26"/>
                <w:szCs w:val="26"/>
                <w:lang w:val="en-US"/>
              </w:rPr>
              <w:t xml:space="preserve"> </w:t>
            </w:r>
          </w:p>
        </w:tc>
        <w:tc>
          <w:tcPr>
            <w:tcW w:w="283" w:type="dxa"/>
            <w:tcBorders>
              <w:top w:val="single" w:sz="4" w:space="0" w:color="auto"/>
            </w:tcBorders>
          </w:tcPr>
          <w:p w14:paraId="485C0634" w14:textId="77777777" w:rsidR="0078361F" w:rsidRPr="00B34017" w:rsidRDefault="0078361F" w:rsidP="0078361F">
            <w:pPr>
              <w:pStyle w:val="a2"/>
              <w:spacing w:line="240" w:lineRule="atLeast"/>
              <w:ind w:right="-18"/>
              <w:jc w:val="center"/>
              <w:rPr>
                <w:rFonts w:asciiTheme="majorBidi" w:hAnsiTheme="majorBidi" w:cstheme="majorBidi"/>
                <w:sz w:val="26"/>
                <w:szCs w:val="26"/>
                <w:lang w:val="en-US"/>
              </w:rPr>
            </w:pPr>
          </w:p>
        </w:tc>
        <w:tc>
          <w:tcPr>
            <w:tcW w:w="1418" w:type="dxa"/>
            <w:tcBorders>
              <w:top w:val="single" w:sz="4" w:space="0" w:color="auto"/>
            </w:tcBorders>
            <w:vAlign w:val="center"/>
          </w:tcPr>
          <w:p w14:paraId="0D66C339" w14:textId="77777777" w:rsidR="0078361F" w:rsidRPr="00B34017" w:rsidRDefault="0078361F" w:rsidP="0078361F">
            <w:pPr>
              <w:pStyle w:val="a2"/>
              <w:spacing w:line="240" w:lineRule="atLeast"/>
              <w:ind w:right="-18"/>
              <w:jc w:val="center"/>
              <w:rPr>
                <w:rFonts w:asciiTheme="majorBidi" w:hAnsiTheme="majorBidi" w:cstheme="majorBidi"/>
                <w:sz w:val="26"/>
                <w:szCs w:val="26"/>
                <w:lang w:val="en-US"/>
              </w:rPr>
            </w:pPr>
          </w:p>
        </w:tc>
        <w:tc>
          <w:tcPr>
            <w:tcW w:w="283" w:type="dxa"/>
            <w:tcBorders>
              <w:top w:val="single" w:sz="4" w:space="0" w:color="auto"/>
            </w:tcBorders>
          </w:tcPr>
          <w:p w14:paraId="3A5C1C60" w14:textId="77777777" w:rsidR="0078361F" w:rsidRPr="00B34017" w:rsidRDefault="0078361F" w:rsidP="0078361F">
            <w:pPr>
              <w:pStyle w:val="a2"/>
              <w:tabs>
                <w:tab w:val="left" w:pos="972"/>
                <w:tab w:val="left" w:pos="1152"/>
              </w:tabs>
              <w:spacing w:line="240" w:lineRule="atLeast"/>
              <w:ind w:right="-18"/>
              <w:jc w:val="center"/>
              <w:rPr>
                <w:rFonts w:asciiTheme="majorBidi" w:hAnsiTheme="majorBidi" w:cstheme="majorBidi"/>
                <w:sz w:val="26"/>
                <w:szCs w:val="26"/>
                <w:lang w:val="en-US"/>
              </w:rPr>
            </w:pPr>
          </w:p>
        </w:tc>
        <w:tc>
          <w:tcPr>
            <w:tcW w:w="1276" w:type="dxa"/>
            <w:tcBorders>
              <w:top w:val="single" w:sz="4" w:space="0" w:color="auto"/>
            </w:tcBorders>
          </w:tcPr>
          <w:p w14:paraId="7AB97154" w14:textId="77777777" w:rsidR="0078361F" w:rsidRPr="00B34017" w:rsidRDefault="0078361F" w:rsidP="0078361F">
            <w:pPr>
              <w:pStyle w:val="a2"/>
              <w:tabs>
                <w:tab w:val="left" w:pos="972"/>
                <w:tab w:val="left" w:pos="1152"/>
              </w:tabs>
              <w:spacing w:line="240" w:lineRule="atLeast"/>
              <w:ind w:right="-18"/>
              <w:jc w:val="center"/>
              <w:rPr>
                <w:rFonts w:asciiTheme="majorBidi" w:hAnsiTheme="majorBidi" w:cstheme="majorBidi"/>
                <w:sz w:val="26"/>
                <w:szCs w:val="26"/>
                <w:lang w:val="en-US"/>
              </w:rPr>
            </w:pPr>
          </w:p>
        </w:tc>
        <w:tc>
          <w:tcPr>
            <w:tcW w:w="284" w:type="dxa"/>
            <w:tcBorders>
              <w:top w:val="single" w:sz="4" w:space="0" w:color="auto"/>
            </w:tcBorders>
          </w:tcPr>
          <w:p w14:paraId="373D9748" w14:textId="77777777" w:rsidR="0078361F" w:rsidRPr="00B34017" w:rsidRDefault="0078361F" w:rsidP="0078361F">
            <w:pPr>
              <w:pStyle w:val="Header"/>
              <w:ind w:right="-18"/>
              <w:jc w:val="center"/>
              <w:rPr>
                <w:rFonts w:asciiTheme="majorBidi" w:hAnsiTheme="majorBidi" w:cstheme="majorBidi"/>
                <w:sz w:val="26"/>
                <w:szCs w:val="26"/>
              </w:rPr>
            </w:pPr>
          </w:p>
        </w:tc>
        <w:tc>
          <w:tcPr>
            <w:tcW w:w="1417" w:type="dxa"/>
            <w:tcBorders>
              <w:top w:val="single" w:sz="4" w:space="0" w:color="auto"/>
            </w:tcBorders>
            <w:vAlign w:val="center"/>
          </w:tcPr>
          <w:p w14:paraId="50E1710F" w14:textId="77777777" w:rsidR="0078361F" w:rsidRPr="00B34017" w:rsidRDefault="0078361F" w:rsidP="0078361F">
            <w:pPr>
              <w:pStyle w:val="Header"/>
              <w:ind w:right="-18"/>
              <w:jc w:val="center"/>
              <w:rPr>
                <w:rFonts w:asciiTheme="majorBidi" w:hAnsiTheme="majorBidi" w:cstheme="majorBidi"/>
                <w:sz w:val="26"/>
                <w:szCs w:val="26"/>
              </w:rPr>
            </w:pPr>
          </w:p>
        </w:tc>
      </w:tr>
      <w:tr w:rsidR="0078361F" w:rsidRPr="00B34017" w14:paraId="2F7BA5D4" w14:textId="77777777" w:rsidTr="00AB02A7">
        <w:trPr>
          <w:trHeight w:val="81"/>
        </w:trPr>
        <w:tc>
          <w:tcPr>
            <w:tcW w:w="2552" w:type="dxa"/>
            <w:shd w:val="clear" w:color="auto" w:fill="auto"/>
            <w:vAlign w:val="center"/>
          </w:tcPr>
          <w:p w14:paraId="6DBB966C" w14:textId="77777777" w:rsidR="0078361F" w:rsidRPr="00B34017" w:rsidRDefault="0078361F" w:rsidP="0078361F">
            <w:pPr>
              <w:ind w:left="-98" w:right="-108"/>
              <w:rPr>
                <w:rFonts w:asciiTheme="majorBidi" w:hAnsiTheme="majorBidi" w:cstheme="majorBidi"/>
                <w:b/>
                <w:bCs/>
                <w:sz w:val="26"/>
                <w:szCs w:val="26"/>
              </w:rPr>
            </w:pPr>
          </w:p>
        </w:tc>
        <w:tc>
          <w:tcPr>
            <w:tcW w:w="1276" w:type="dxa"/>
            <w:tcBorders>
              <w:left w:val="nil"/>
            </w:tcBorders>
            <w:shd w:val="clear" w:color="auto" w:fill="auto"/>
          </w:tcPr>
          <w:p w14:paraId="5086A8F1" w14:textId="77777777" w:rsidR="0078361F" w:rsidRPr="00B34017" w:rsidRDefault="0078361F" w:rsidP="0078361F">
            <w:pPr>
              <w:tabs>
                <w:tab w:val="left" w:pos="522"/>
              </w:tabs>
              <w:ind w:right="-18"/>
              <w:jc w:val="center"/>
              <w:rPr>
                <w:rFonts w:asciiTheme="majorBidi" w:hAnsiTheme="majorBidi" w:cstheme="majorBidi"/>
                <w:sz w:val="26"/>
                <w:szCs w:val="26"/>
              </w:rPr>
            </w:pPr>
          </w:p>
        </w:tc>
        <w:tc>
          <w:tcPr>
            <w:tcW w:w="283" w:type="dxa"/>
          </w:tcPr>
          <w:p w14:paraId="590BFB31" w14:textId="77777777" w:rsidR="0078361F" w:rsidRPr="00B34017" w:rsidRDefault="0078361F" w:rsidP="0078361F">
            <w:pPr>
              <w:tabs>
                <w:tab w:val="left" w:pos="522"/>
              </w:tabs>
              <w:ind w:right="-18"/>
              <w:jc w:val="center"/>
              <w:rPr>
                <w:rFonts w:asciiTheme="majorBidi" w:hAnsiTheme="majorBidi" w:cstheme="majorBidi"/>
                <w:sz w:val="26"/>
                <w:szCs w:val="26"/>
                <w:cs/>
              </w:rPr>
            </w:pPr>
          </w:p>
        </w:tc>
        <w:tc>
          <w:tcPr>
            <w:tcW w:w="1276" w:type="dxa"/>
            <w:shd w:val="clear" w:color="auto" w:fill="auto"/>
          </w:tcPr>
          <w:p w14:paraId="3BB0783E" w14:textId="23987D64" w:rsidR="0078361F" w:rsidRPr="00B34017" w:rsidRDefault="0078361F" w:rsidP="0078361F">
            <w:pPr>
              <w:tabs>
                <w:tab w:val="left" w:pos="522"/>
              </w:tabs>
              <w:ind w:right="-18"/>
              <w:jc w:val="center"/>
              <w:rPr>
                <w:rFonts w:asciiTheme="majorBidi" w:hAnsiTheme="majorBidi" w:cstheme="majorBidi"/>
                <w:sz w:val="26"/>
                <w:szCs w:val="26"/>
                <w:cs/>
              </w:rPr>
            </w:pPr>
            <w:r w:rsidRPr="00B34017">
              <w:rPr>
                <w:rFonts w:ascii="Angsana New" w:hAnsi="Angsana New"/>
                <w:sz w:val="26"/>
                <w:szCs w:val="26"/>
              </w:rPr>
              <w:t>improvements</w:t>
            </w:r>
          </w:p>
        </w:tc>
        <w:tc>
          <w:tcPr>
            <w:tcW w:w="283" w:type="dxa"/>
          </w:tcPr>
          <w:p w14:paraId="7C01BC82" w14:textId="77777777" w:rsidR="0078361F" w:rsidRPr="00B34017" w:rsidRDefault="0078361F" w:rsidP="0078361F">
            <w:pPr>
              <w:ind w:right="-18"/>
              <w:jc w:val="center"/>
              <w:rPr>
                <w:rFonts w:asciiTheme="majorBidi" w:hAnsiTheme="majorBidi" w:cstheme="majorBidi"/>
                <w:sz w:val="26"/>
                <w:szCs w:val="26"/>
                <w:cs/>
              </w:rPr>
            </w:pPr>
          </w:p>
        </w:tc>
        <w:tc>
          <w:tcPr>
            <w:tcW w:w="1418" w:type="dxa"/>
          </w:tcPr>
          <w:p w14:paraId="69A9CD32" w14:textId="5FAC69A7" w:rsidR="0078361F" w:rsidRPr="00B34017" w:rsidRDefault="0078361F" w:rsidP="0078361F">
            <w:pPr>
              <w:ind w:right="-18"/>
              <w:jc w:val="center"/>
              <w:rPr>
                <w:rFonts w:asciiTheme="majorBidi" w:hAnsiTheme="majorBidi" w:cstheme="majorBidi"/>
                <w:sz w:val="26"/>
                <w:szCs w:val="26"/>
                <w:cs/>
              </w:rPr>
            </w:pPr>
            <w:r w:rsidRPr="00B34017">
              <w:rPr>
                <w:rFonts w:ascii="Angsana New" w:hAnsi="Angsana New"/>
                <w:sz w:val="26"/>
                <w:szCs w:val="26"/>
              </w:rPr>
              <w:t>and</w:t>
            </w:r>
          </w:p>
        </w:tc>
        <w:tc>
          <w:tcPr>
            <w:tcW w:w="283" w:type="dxa"/>
          </w:tcPr>
          <w:p w14:paraId="3231EEAD" w14:textId="77777777" w:rsidR="0078361F" w:rsidRPr="00B34017" w:rsidRDefault="0078361F" w:rsidP="0078361F">
            <w:pPr>
              <w:ind w:right="-18"/>
              <w:jc w:val="center"/>
              <w:rPr>
                <w:rFonts w:asciiTheme="majorBidi" w:hAnsiTheme="majorBidi" w:cstheme="majorBidi"/>
                <w:sz w:val="26"/>
                <w:szCs w:val="26"/>
                <w:cs/>
              </w:rPr>
            </w:pPr>
          </w:p>
        </w:tc>
        <w:tc>
          <w:tcPr>
            <w:tcW w:w="1418" w:type="dxa"/>
          </w:tcPr>
          <w:p w14:paraId="409E31D3" w14:textId="2C275226" w:rsidR="0078361F" w:rsidRPr="00B34017" w:rsidRDefault="0078361F" w:rsidP="0078361F">
            <w:pPr>
              <w:tabs>
                <w:tab w:val="left" w:pos="5562"/>
              </w:tabs>
              <w:ind w:right="-18"/>
              <w:jc w:val="center"/>
              <w:rPr>
                <w:rFonts w:asciiTheme="majorBidi" w:hAnsiTheme="majorBidi" w:cstheme="majorBidi"/>
                <w:sz w:val="26"/>
                <w:szCs w:val="26"/>
                <w:cs/>
              </w:rPr>
            </w:pPr>
            <w:r w:rsidRPr="00B34017">
              <w:rPr>
                <w:rFonts w:ascii="Angsana New" w:hAnsi="Angsana New"/>
                <w:sz w:val="26"/>
                <w:szCs w:val="26"/>
              </w:rPr>
              <w:t>and</w:t>
            </w:r>
          </w:p>
        </w:tc>
        <w:tc>
          <w:tcPr>
            <w:tcW w:w="283" w:type="dxa"/>
          </w:tcPr>
          <w:p w14:paraId="0FEA305D" w14:textId="77777777" w:rsidR="0078361F" w:rsidRPr="00B34017" w:rsidRDefault="0078361F" w:rsidP="0078361F">
            <w:pPr>
              <w:pStyle w:val="a2"/>
              <w:tabs>
                <w:tab w:val="left" w:pos="1062"/>
              </w:tabs>
              <w:spacing w:line="240" w:lineRule="atLeast"/>
              <w:ind w:right="-18"/>
              <w:jc w:val="center"/>
              <w:rPr>
                <w:rFonts w:asciiTheme="majorBidi" w:hAnsiTheme="majorBidi" w:cstheme="majorBidi"/>
                <w:sz w:val="26"/>
                <w:szCs w:val="26"/>
                <w:cs/>
              </w:rPr>
            </w:pPr>
          </w:p>
        </w:tc>
        <w:tc>
          <w:tcPr>
            <w:tcW w:w="1418" w:type="dxa"/>
          </w:tcPr>
          <w:p w14:paraId="264E28EB" w14:textId="0D728038" w:rsidR="0078361F" w:rsidRPr="00B34017" w:rsidRDefault="0078361F" w:rsidP="0078361F">
            <w:pPr>
              <w:pStyle w:val="a2"/>
              <w:tabs>
                <w:tab w:val="left" w:pos="1062"/>
              </w:tabs>
              <w:spacing w:line="240" w:lineRule="atLeast"/>
              <w:ind w:right="-18"/>
              <w:jc w:val="center"/>
              <w:rPr>
                <w:rFonts w:asciiTheme="majorBidi" w:hAnsiTheme="majorBidi" w:cstheme="majorBidi"/>
                <w:sz w:val="26"/>
                <w:szCs w:val="26"/>
                <w:lang w:val="en-US"/>
              </w:rPr>
            </w:pPr>
            <w:r w:rsidRPr="00B34017">
              <w:rPr>
                <w:rFonts w:ascii="Angsana New" w:hAnsi="Angsana New" w:cs="Angsana New"/>
                <w:sz w:val="26"/>
                <w:szCs w:val="26"/>
              </w:rPr>
              <w:t>and office</w:t>
            </w:r>
          </w:p>
        </w:tc>
        <w:tc>
          <w:tcPr>
            <w:tcW w:w="283" w:type="dxa"/>
          </w:tcPr>
          <w:p w14:paraId="1F847DA4" w14:textId="77777777" w:rsidR="0078361F" w:rsidRPr="00B34017" w:rsidRDefault="0078361F" w:rsidP="0078361F">
            <w:pPr>
              <w:pStyle w:val="a2"/>
              <w:spacing w:line="240" w:lineRule="atLeast"/>
              <w:ind w:right="-18"/>
              <w:jc w:val="center"/>
              <w:rPr>
                <w:rFonts w:asciiTheme="majorBidi" w:hAnsiTheme="majorBidi" w:cstheme="majorBidi"/>
                <w:sz w:val="26"/>
                <w:szCs w:val="26"/>
                <w:lang w:val="en-US"/>
              </w:rPr>
            </w:pPr>
          </w:p>
        </w:tc>
        <w:tc>
          <w:tcPr>
            <w:tcW w:w="1418" w:type="dxa"/>
            <w:vAlign w:val="center"/>
          </w:tcPr>
          <w:p w14:paraId="38D4ADE2" w14:textId="77777777" w:rsidR="0078361F" w:rsidRPr="00B34017" w:rsidRDefault="0078361F" w:rsidP="0078361F">
            <w:pPr>
              <w:pStyle w:val="a2"/>
              <w:spacing w:line="240" w:lineRule="atLeast"/>
              <w:ind w:right="-18"/>
              <w:jc w:val="center"/>
              <w:rPr>
                <w:rFonts w:asciiTheme="majorBidi" w:hAnsiTheme="majorBidi" w:cstheme="majorBidi"/>
                <w:sz w:val="26"/>
                <w:szCs w:val="26"/>
                <w:lang w:val="en-US"/>
              </w:rPr>
            </w:pPr>
          </w:p>
        </w:tc>
        <w:tc>
          <w:tcPr>
            <w:tcW w:w="283" w:type="dxa"/>
          </w:tcPr>
          <w:p w14:paraId="521F7E82" w14:textId="77777777" w:rsidR="0078361F" w:rsidRPr="00B34017" w:rsidRDefault="0078361F" w:rsidP="0078361F">
            <w:pPr>
              <w:pStyle w:val="a2"/>
              <w:spacing w:line="240" w:lineRule="atLeast"/>
              <w:ind w:right="-18"/>
              <w:jc w:val="center"/>
              <w:rPr>
                <w:rFonts w:asciiTheme="majorBidi" w:hAnsiTheme="majorBidi" w:cstheme="majorBidi"/>
                <w:sz w:val="26"/>
                <w:szCs w:val="26"/>
                <w:cs/>
              </w:rPr>
            </w:pPr>
          </w:p>
        </w:tc>
        <w:tc>
          <w:tcPr>
            <w:tcW w:w="1276" w:type="dxa"/>
          </w:tcPr>
          <w:p w14:paraId="1D451F0A" w14:textId="29CBAECB" w:rsidR="0078361F" w:rsidRPr="00B34017" w:rsidRDefault="0078361F" w:rsidP="0078361F">
            <w:pPr>
              <w:pStyle w:val="a2"/>
              <w:spacing w:line="240" w:lineRule="atLeast"/>
              <w:ind w:right="-18"/>
              <w:jc w:val="center"/>
              <w:rPr>
                <w:rFonts w:asciiTheme="majorBidi" w:hAnsiTheme="majorBidi" w:cstheme="majorBidi"/>
                <w:sz w:val="26"/>
                <w:szCs w:val="26"/>
              </w:rPr>
            </w:pPr>
            <w:r w:rsidRPr="00B34017">
              <w:rPr>
                <w:rFonts w:ascii="Angsana New" w:hAnsi="Angsana New" w:cs="Angsana New"/>
                <w:sz w:val="26"/>
                <w:szCs w:val="26"/>
              </w:rPr>
              <w:t>Construction</w:t>
            </w:r>
          </w:p>
        </w:tc>
        <w:tc>
          <w:tcPr>
            <w:tcW w:w="284" w:type="dxa"/>
          </w:tcPr>
          <w:p w14:paraId="7FC485FD" w14:textId="77777777" w:rsidR="0078361F" w:rsidRPr="00B34017" w:rsidRDefault="0078361F" w:rsidP="0078361F">
            <w:pPr>
              <w:pStyle w:val="Header"/>
              <w:ind w:right="-18"/>
              <w:jc w:val="center"/>
              <w:rPr>
                <w:rFonts w:asciiTheme="majorBidi" w:hAnsiTheme="majorBidi" w:cstheme="majorBidi"/>
                <w:sz w:val="26"/>
                <w:szCs w:val="26"/>
              </w:rPr>
            </w:pPr>
          </w:p>
        </w:tc>
        <w:tc>
          <w:tcPr>
            <w:tcW w:w="1417" w:type="dxa"/>
            <w:vAlign w:val="center"/>
          </w:tcPr>
          <w:p w14:paraId="3155466E" w14:textId="77777777" w:rsidR="0078361F" w:rsidRPr="00B34017" w:rsidRDefault="0078361F" w:rsidP="0078361F">
            <w:pPr>
              <w:pStyle w:val="Header"/>
              <w:ind w:right="-18"/>
              <w:jc w:val="center"/>
              <w:rPr>
                <w:rFonts w:asciiTheme="majorBidi" w:hAnsiTheme="majorBidi" w:cstheme="majorBidi"/>
                <w:sz w:val="26"/>
                <w:szCs w:val="26"/>
              </w:rPr>
            </w:pPr>
          </w:p>
        </w:tc>
      </w:tr>
      <w:tr w:rsidR="0078361F" w:rsidRPr="00B34017" w14:paraId="733B2FE3" w14:textId="77777777" w:rsidTr="00AB02A7">
        <w:trPr>
          <w:trHeight w:val="20"/>
        </w:trPr>
        <w:tc>
          <w:tcPr>
            <w:tcW w:w="2552" w:type="dxa"/>
            <w:shd w:val="clear" w:color="auto" w:fill="auto"/>
          </w:tcPr>
          <w:p w14:paraId="359594E0" w14:textId="77777777" w:rsidR="0078361F" w:rsidRPr="00B34017" w:rsidRDefault="0078361F" w:rsidP="0078361F">
            <w:pPr>
              <w:ind w:left="-98" w:right="-108"/>
              <w:rPr>
                <w:rFonts w:asciiTheme="majorBidi" w:hAnsiTheme="majorBidi" w:cstheme="majorBidi"/>
                <w:b/>
                <w:bCs/>
                <w:sz w:val="26"/>
                <w:szCs w:val="26"/>
              </w:rPr>
            </w:pPr>
          </w:p>
        </w:tc>
        <w:tc>
          <w:tcPr>
            <w:tcW w:w="1276" w:type="dxa"/>
            <w:tcBorders>
              <w:left w:val="nil"/>
              <w:bottom w:val="single" w:sz="4" w:space="0" w:color="auto"/>
            </w:tcBorders>
            <w:shd w:val="clear" w:color="auto" w:fill="auto"/>
          </w:tcPr>
          <w:p w14:paraId="467D2D91" w14:textId="5A83EA2B" w:rsidR="0078361F" w:rsidRPr="00B34017" w:rsidRDefault="0078361F" w:rsidP="0078361F">
            <w:pPr>
              <w:tabs>
                <w:tab w:val="left" w:pos="522"/>
              </w:tabs>
              <w:ind w:right="-18"/>
              <w:jc w:val="center"/>
              <w:rPr>
                <w:rFonts w:asciiTheme="majorBidi" w:hAnsiTheme="majorBidi" w:cstheme="majorBidi"/>
                <w:sz w:val="26"/>
                <w:szCs w:val="26"/>
              </w:rPr>
            </w:pPr>
            <w:r w:rsidRPr="00B34017">
              <w:rPr>
                <w:rFonts w:ascii="Angsana New" w:hAnsi="Angsana New"/>
                <w:sz w:val="26"/>
                <w:szCs w:val="26"/>
              </w:rPr>
              <w:t>Land</w:t>
            </w:r>
          </w:p>
        </w:tc>
        <w:tc>
          <w:tcPr>
            <w:tcW w:w="283" w:type="dxa"/>
          </w:tcPr>
          <w:p w14:paraId="4B49E57F" w14:textId="77777777" w:rsidR="0078361F" w:rsidRPr="00B34017" w:rsidRDefault="0078361F" w:rsidP="0078361F">
            <w:pPr>
              <w:tabs>
                <w:tab w:val="left" w:pos="522"/>
              </w:tabs>
              <w:ind w:right="-18"/>
              <w:jc w:val="center"/>
              <w:rPr>
                <w:rFonts w:asciiTheme="majorBidi" w:hAnsiTheme="majorBidi" w:cstheme="majorBidi"/>
                <w:sz w:val="26"/>
                <w:szCs w:val="26"/>
                <w:cs/>
              </w:rPr>
            </w:pPr>
          </w:p>
        </w:tc>
        <w:tc>
          <w:tcPr>
            <w:tcW w:w="1276" w:type="dxa"/>
            <w:tcBorders>
              <w:bottom w:val="single" w:sz="4" w:space="0" w:color="auto"/>
            </w:tcBorders>
            <w:shd w:val="clear" w:color="auto" w:fill="auto"/>
          </w:tcPr>
          <w:p w14:paraId="6CF62076" w14:textId="59B9F7FC" w:rsidR="0078361F" w:rsidRPr="00B34017" w:rsidRDefault="0078361F" w:rsidP="0078361F">
            <w:pPr>
              <w:tabs>
                <w:tab w:val="left" w:pos="522"/>
              </w:tabs>
              <w:ind w:right="-18"/>
              <w:jc w:val="center"/>
              <w:rPr>
                <w:rFonts w:asciiTheme="majorBidi" w:hAnsiTheme="majorBidi" w:cstheme="majorBidi"/>
                <w:sz w:val="26"/>
                <w:szCs w:val="26"/>
                <w:cs/>
              </w:rPr>
            </w:pPr>
            <w:r w:rsidRPr="00B34017">
              <w:rPr>
                <w:rFonts w:ascii="Angsana New" w:hAnsi="Angsana New"/>
                <w:sz w:val="26"/>
                <w:szCs w:val="26"/>
              </w:rPr>
              <w:t>Leasehold</w:t>
            </w:r>
          </w:p>
        </w:tc>
        <w:tc>
          <w:tcPr>
            <w:tcW w:w="283" w:type="dxa"/>
          </w:tcPr>
          <w:p w14:paraId="39483B37" w14:textId="77777777" w:rsidR="0078361F" w:rsidRPr="00B34017" w:rsidRDefault="0078361F" w:rsidP="0078361F">
            <w:pPr>
              <w:ind w:right="-18"/>
              <w:jc w:val="center"/>
              <w:rPr>
                <w:rFonts w:asciiTheme="majorBidi" w:hAnsiTheme="majorBidi" w:cstheme="majorBidi"/>
                <w:sz w:val="26"/>
                <w:szCs w:val="26"/>
                <w:cs/>
              </w:rPr>
            </w:pPr>
          </w:p>
        </w:tc>
        <w:tc>
          <w:tcPr>
            <w:tcW w:w="1418" w:type="dxa"/>
            <w:tcBorders>
              <w:bottom w:val="single" w:sz="4" w:space="0" w:color="auto"/>
            </w:tcBorders>
          </w:tcPr>
          <w:p w14:paraId="231479A2" w14:textId="0B2FB157" w:rsidR="0078361F" w:rsidRPr="00B34017" w:rsidRDefault="0078361F" w:rsidP="0078361F">
            <w:pPr>
              <w:ind w:right="-18"/>
              <w:jc w:val="center"/>
              <w:rPr>
                <w:rFonts w:asciiTheme="majorBidi" w:hAnsiTheme="majorBidi" w:cstheme="majorBidi"/>
                <w:sz w:val="26"/>
                <w:szCs w:val="26"/>
                <w:cs/>
              </w:rPr>
            </w:pPr>
            <w:r w:rsidRPr="00B34017">
              <w:rPr>
                <w:rFonts w:ascii="Angsana New" w:hAnsi="Angsana New"/>
                <w:sz w:val="26"/>
                <w:szCs w:val="26"/>
              </w:rPr>
              <w:t>improvements</w:t>
            </w:r>
          </w:p>
        </w:tc>
        <w:tc>
          <w:tcPr>
            <w:tcW w:w="283" w:type="dxa"/>
          </w:tcPr>
          <w:p w14:paraId="638B0EB8" w14:textId="77777777" w:rsidR="0078361F" w:rsidRPr="00B34017" w:rsidRDefault="0078361F" w:rsidP="0078361F">
            <w:pPr>
              <w:ind w:right="-18"/>
              <w:jc w:val="center"/>
              <w:rPr>
                <w:rFonts w:asciiTheme="majorBidi" w:hAnsiTheme="majorBidi" w:cstheme="majorBidi"/>
                <w:sz w:val="26"/>
                <w:szCs w:val="26"/>
                <w:cs/>
              </w:rPr>
            </w:pPr>
          </w:p>
        </w:tc>
        <w:tc>
          <w:tcPr>
            <w:tcW w:w="1418" w:type="dxa"/>
            <w:tcBorders>
              <w:bottom w:val="single" w:sz="4" w:space="0" w:color="auto"/>
            </w:tcBorders>
          </w:tcPr>
          <w:p w14:paraId="68C0A4FF" w14:textId="63A13308" w:rsidR="0078361F" w:rsidRPr="00B34017" w:rsidRDefault="0078361F" w:rsidP="0078361F">
            <w:pPr>
              <w:tabs>
                <w:tab w:val="left" w:pos="5562"/>
              </w:tabs>
              <w:ind w:right="-18"/>
              <w:jc w:val="center"/>
              <w:rPr>
                <w:rFonts w:asciiTheme="majorBidi" w:hAnsiTheme="majorBidi" w:cstheme="majorBidi"/>
                <w:sz w:val="26"/>
                <w:szCs w:val="26"/>
                <w:cs/>
              </w:rPr>
            </w:pPr>
            <w:r w:rsidRPr="00B34017">
              <w:rPr>
                <w:rFonts w:ascii="Angsana New" w:hAnsi="Angsana New"/>
                <w:sz w:val="26"/>
                <w:szCs w:val="26"/>
              </w:rPr>
              <w:t>equipment</w:t>
            </w:r>
          </w:p>
        </w:tc>
        <w:tc>
          <w:tcPr>
            <w:tcW w:w="283" w:type="dxa"/>
          </w:tcPr>
          <w:p w14:paraId="4186CA04" w14:textId="77777777" w:rsidR="0078361F" w:rsidRPr="00B34017" w:rsidRDefault="0078361F" w:rsidP="0078361F">
            <w:pPr>
              <w:pStyle w:val="a2"/>
              <w:tabs>
                <w:tab w:val="left" w:pos="1062"/>
              </w:tabs>
              <w:spacing w:line="240" w:lineRule="atLeast"/>
              <w:ind w:right="-18"/>
              <w:jc w:val="center"/>
              <w:rPr>
                <w:rFonts w:asciiTheme="majorBidi" w:hAnsiTheme="majorBidi" w:cstheme="majorBidi"/>
                <w:sz w:val="26"/>
                <w:szCs w:val="26"/>
                <w:cs/>
              </w:rPr>
            </w:pPr>
          </w:p>
        </w:tc>
        <w:tc>
          <w:tcPr>
            <w:tcW w:w="1418" w:type="dxa"/>
            <w:tcBorders>
              <w:bottom w:val="single" w:sz="4" w:space="0" w:color="auto"/>
            </w:tcBorders>
          </w:tcPr>
          <w:p w14:paraId="6B00CD33" w14:textId="50887DEF" w:rsidR="0078361F" w:rsidRPr="00B34017" w:rsidRDefault="0078361F" w:rsidP="0078361F">
            <w:pPr>
              <w:pStyle w:val="a2"/>
              <w:tabs>
                <w:tab w:val="left" w:pos="1062"/>
              </w:tabs>
              <w:spacing w:line="240" w:lineRule="atLeast"/>
              <w:ind w:right="-18"/>
              <w:jc w:val="center"/>
              <w:rPr>
                <w:rFonts w:asciiTheme="majorBidi" w:hAnsiTheme="majorBidi" w:cstheme="majorBidi"/>
                <w:sz w:val="26"/>
                <w:szCs w:val="26"/>
                <w:lang w:val="en-US"/>
              </w:rPr>
            </w:pPr>
            <w:r w:rsidRPr="00B34017">
              <w:rPr>
                <w:rFonts w:ascii="Angsana New" w:hAnsi="Angsana New" w:cs="Angsana New"/>
                <w:sz w:val="26"/>
                <w:szCs w:val="26"/>
              </w:rPr>
              <w:t>equipment</w:t>
            </w:r>
          </w:p>
        </w:tc>
        <w:tc>
          <w:tcPr>
            <w:tcW w:w="283" w:type="dxa"/>
          </w:tcPr>
          <w:p w14:paraId="18CCFDE3" w14:textId="77777777" w:rsidR="0078361F" w:rsidRPr="00B34017" w:rsidRDefault="0078361F" w:rsidP="0078361F">
            <w:pPr>
              <w:pStyle w:val="a2"/>
              <w:spacing w:line="240" w:lineRule="atLeast"/>
              <w:ind w:right="-18"/>
              <w:jc w:val="center"/>
              <w:rPr>
                <w:rFonts w:asciiTheme="majorBidi" w:hAnsiTheme="majorBidi" w:cstheme="majorBidi"/>
                <w:sz w:val="26"/>
                <w:szCs w:val="26"/>
                <w:cs/>
              </w:rPr>
            </w:pPr>
          </w:p>
        </w:tc>
        <w:tc>
          <w:tcPr>
            <w:tcW w:w="1418" w:type="dxa"/>
            <w:tcBorders>
              <w:bottom w:val="single" w:sz="4" w:space="0" w:color="auto"/>
            </w:tcBorders>
            <w:vAlign w:val="center"/>
          </w:tcPr>
          <w:p w14:paraId="0B34B7B9" w14:textId="792C9F49" w:rsidR="0078361F" w:rsidRPr="00B34017" w:rsidRDefault="0078361F" w:rsidP="0078361F">
            <w:pPr>
              <w:pStyle w:val="a2"/>
              <w:spacing w:line="240" w:lineRule="atLeast"/>
              <w:ind w:right="-18"/>
              <w:jc w:val="center"/>
              <w:rPr>
                <w:rFonts w:asciiTheme="majorBidi" w:hAnsiTheme="majorBidi" w:cstheme="majorBidi"/>
                <w:sz w:val="26"/>
                <w:szCs w:val="26"/>
                <w:cs/>
                <w:lang w:val="en-US"/>
              </w:rPr>
            </w:pPr>
            <w:r w:rsidRPr="00B34017">
              <w:rPr>
                <w:rFonts w:ascii="Angsana New" w:hAnsi="Angsana New" w:cs="Angsana New"/>
                <w:sz w:val="26"/>
                <w:szCs w:val="26"/>
              </w:rPr>
              <w:t>Vehicles</w:t>
            </w:r>
          </w:p>
        </w:tc>
        <w:tc>
          <w:tcPr>
            <w:tcW w:w="283" w:type="dxa"/>
          </w:tcPr>
          <w:p w14:paraId="0078E7E9" w14:textId="77777777" w:rsidR="0078361F" w:rsidRPr="00B34017" w:rsidRDefault="0078361F" w:rsidP="0078361F">
            <w:pPr>
              <w:pStyle w:val="a2"/>
              <w:spacing w:line="240" w:lineRule="atLeast"/>
              <w:ind w:right="-18"/>
              <w:jc w:val="center"/>
              <w:rPr>
                <w:rFonts w:asciiTheme="majorBidi" w:hAnsiTheme="majorBidi" w:cstheme="majorBidi"/>
                <w:sz w:val="26"/>
                <w:szCs w:val="26"/>
                <w:cs/>
              </w:rPr>
            </w:pPr>
          </w:p>
        </w:tc>
        <w:tc>
          <w:tcPr>
            <w:tcW w:w="1276" w:type="dxa"/>
            <w:tcBorders>
              <w:bottom w:val="single" w:sz="4" w:space="0" w:color="auto"/>
            </w:tcBorders>
          </w:tcPr>
          <w:p w14:paraId="396595DC" w14:textId="376ACC01" w:rsidR="0078361F" w:rsidRPr="00B34017" w:rsidRDefault="0078361F" w:rsidP="0078361F">
            <w:pPr>
              <w:pStyle w:val="a2"/>
              <w:spacing w:line="240" w:lineRule="atLeast"/>
              <w:ind w:right="-18"/>
              <w:jc w:val="center"/>
              <w:rPr>
                <w:rFonts w:asciiTheme="majorBidi" w:hAnsiTheme="majorBidi" w:cstheme="majorBidi"/>
                <w:sz w:val="26"/>
                <w:szCs w:val="26"/>
              </w:rPr>
            </w:pPr>
            <w:r w:rsidRPr="00B34017">
              <w:rPr>
                <w:rFonts w:ascii="Angsana New" w:hAnsi="Angsana New" w:cs="Angsana New"/>
                <w:sz w:val="26"/>
                <w:szCs w:val="26"/>
              </w:rPr>
              <w:t>in progress</w:t>
            </w:r>
          </w:p>
        </w:tc>
        <w:tc>
          <w:tcPr>
            <w:tcW w:w="284" w:type="dxa"/>
          </w:tcPr>
          <w:p w14:paraId="0932E5F4" w14:textId="77777777" w:rsidR="0078361F" w:rsidRPr="00B34017" w:rsidRDefault="0078361F" w:rsidP="0078361F">
            <w:pPr>
              <w:pStyle w:val="Header"/>
              <w:ind w:right="-18"/>
              <w:jc w:val="center"/>
              <w:rPr>
                <w:rFonts w:asciiTheme="majorBidi" w:hAnsiTheme="majorBidi" w:cstheme="majorBidi"/>
                <w:sz w:val="26"/>
                <w:szCs w:val="26"/>
                <w:cs/>
              </w:rPr>
            </w:pPr>
          </w:p>
        </w:tc>
        <w:tc>
          <w:tcPr>
            <w:tcW w:w="1417" w:type="dxa"/>
            <w:tcBorders>
              <w:bottom w:val="single" w:sz="4" w:space="0" w:color="auto"/>
            </w:tcBorders>
            <w:vAlign w:val="center"/>
          </w:tcPr>
          <w:p w14:paraId="00AC7618" w14:textId="6D94196E" w:rsidR="0078361F" w:rsidRPr="00B34017" w:rsidRDefault="0078361F" w:rsidP="0078361F">
            <w:pPr>
              <w:pStyle w:val="Header"/>
              <w:ind w:right="-18"/>
              <w:jc w:val="center"/>
              <w:rPr>
                <w:rFonts w:asciiTheme="majorBidi" w:hAnsiTheme="majorBidi" w:cstheme="majorBidi"/>
                <w:sz w:val="26"/>
                <w:szCs w:val="26"/>
              </w:rPr>
            </w:pPr>
            <w:r w:rsidRPr="00B34017">
              <w:rPr>
                <w:rFonts w:ascii="Angsana New" w:hAnsi="Angsana New"/>
                <w:i w:val="0"/>
                <w:iCs/>
                <w:sz w:val="26"/>
                <w:szCs w:val="26"/>
              </w:rPr>
              <w:t>Total</w:t>
            </w:r>
          </w:p>
        </w:tc>
      </w:tr>
      <w:tr w:rsidR="0078361F" w:rsidRPr="00B34017" w14:paraId="07F9B953" w14:textId="77777777" w:rsidTr="0078361F">
        <w:trPr>
          <w:trHeight w:val="20"/>
        </w:trPr>
        <w:tc>
          <w:tcPr>
            <w:tcW w:w="2552" w:type="dxa"/>
            <w:shd w:val="clear" w:color="auto" w:fill="auto"/>
          </w:tcPr>
          <w:p w14:paraId="40A90802" w14:textId="68B151C5" w:rsidR="0078361F" w:rsidRPr="00B34017" w:rsidRDefault="0078361F" w:rsidP="0078361F">
            <w:pPr>
              <w:ind w:left="-98" w:right="-108"/>
              <w:rPr>
                <w:rFonts w:asciiTheme="majorBidi" w:hAnsiTheme="majorBidi" w:cstheme="majorBidi"/>
                <w:sz w:val="26"/>
                <w:szCs w:val="26"/>
                <w:u w:val="single"/>
                <w:cs/>
              </w:rPr>
            </w:pPr>
            <w:r w:rsidRPr="00B34017">
              <w:rPr>
                <w:rFonts w:ascii="Angsana New" w:hAnsi="Angsana New"/>
                <w:b/>
                <w:bCs/>
                <w:sz w:val="26"/>
                <w:szCs w:val="26"/>
                <w:u w:val="single"/>
              </w:rPr>
              <w:t>Cost</w:t>
            </w:r>
          </w:p>
        </w:tc>
        <w:tc>
          <w:tcPr>
            <w:tcW w:w="1276" w:type="dxa"/>
            <w:tcBorders>
              <w:top w:val="single" w:sz="4" w:space="0" w:color="auto"/>
              <w:left w:val="nil"/>
            </w:tcBorders>
            <w:shd w:val="clear" w:color="auto" w:fill="auto"/>
            <w:vAlign w:val="center"/>
          </w:tcPr>
          <w:p w14:paraId="2FA5135D" w14:textId="77777777" w:rsidR="0078361F" w:rsidRPr="00B34017" w:rsidRDefault="0078361F" w:rsidP="0078361F">
            <w:pPr>
              <w:tabs>
                <w:tab w:val="left" w:pos="522"/>
              </w:tabs>
              <w:ind w:right="-18"/>
              <w:rPr>
                <w:rFonts w:asciiTheme="majorBidi" w:hAnsiTheme="majorBidi" w:cstheme="majorBidi"/>
                <w:sz w:val="26"/>
                <w:szCs w:val="26"/>
              </w:rPr>
            </w:pPr>
          </w:p>
        </w:tc>
        <w:tc>
          <w:tcPr>
            <w:tcW w:w="283" w:type="dxa"/>
          </w:tcPr>
          <w:p w14:paraId="6AE49A12" w14:textId="77777777" w:rsidR="0078361F" w:rsidRPr="00B34017" w:rsidRDefault="0078361F" w:rsidP="0078361F">
            <w:pPr>
              <w:tabs>
                <w:tab w:val="left" w:pos="522"/>
              </w:tabs>
              <w:ind w:right="-18"/>
              <w:rPr>
                <w:rFonts w:asciiTheme="majorBidi" w:hAnsiTheme="majorBidi" w:cstheme="majorBidi"/>
                <w:sz w:val="26"/>
                <w:szCs w:val="26"/>
              </w:rPr>
            </w:pPr>
          </w:p>
        </w:tc>
        <w:tc>
          <w:tcPr>
            <w:tcW w:w="1276" w:type="dxa"/>
            <w:tcBorders>
              <w:top w:val="single" w:sz="4" w:space="0" w:color="auto"/>
            </w:tcBorders>
            <w:shd w:val="clear" w:color="auto" w:fill="auto"/>
            <w:vAlign w:val="center"/>
          </w:tcPr>
          <w:p w14:paraId="5EF782B9" w14:textId="77777777" w:rsidR="0078361F" w:rsidRPr="00B34017" w:rsidRDefault="0078361F" w:rsidP="0078361F">
            <w:pPr>
              <w:tabs>
                <w:tab w:val="left" w:pos="522"/>
              </w:tabs>
              <w:ind w:right="-18"/>
              <w:rPr>
                <w:rFonts w:asciiTheme="majorBidi" w:hAnsiTheme="majorBidi" w:cstheme="majorBidi"/>
                <w:sz w:val="26"/>
                <w:szCs w:val="26"/>
              </w:rPr>
            </w:pPr>
          </w:p>
        </w:tc>
        <w:tc>
          <w:tcPr>
            <w:tcW w:w="283" w:type="dxa"/>
          </w:tcPr>
          <w:p w14:paraId="585ED97C" w14:textId="77777777" w:rsidR="0078361F" w:rsidRPr="00B34017" w:rsidRDefault="0078361F" w:rsidP="0078361F">
            <w:pPr>
              <w:ind w:right="-18"/>
              <w:jc w:val="right"/>
              <w:rPr>
                <w:rFonts w:asciiTheme="majorBidi" w:hAnsiTheme="majorBidi" w:cstheme="majorBidi"/>
                <w:sz w:val="26"/>
                <w:szCs w:val="26"/>
              </w:rPr>
            </w:pPr>
          </w:p>
        </w:tc>
        <w:tc>
          <w:tcPr>
            <w:tcW w:w="1418" w:type="dxa"/>
            <w:tcBorders>
              <w:top w:val="single" w:sz="4" w:space="0" w:color="auto"/>
            </w:tcBorders>
          </w:tcPr>
          <w:p w14:paraId="49CA4190" w14:textId="77777777" w:rsidR="0078361F" w:rsidRPr="00B34017" w:rsidRDefault="0078361F" w:rsidP="0078361F">
            <w:pPr>
              <w:ind w:right="-18"/>
              <w:jc w:val="right"/>
              <w:rPr>
                <w:rFonts w:asciiTheme="majorBidi" w:hAnsiTheme="majorBidi" w:cstheme="majorBidi"/>
                <w:sz w:val="26"/>
                <w:szCs w:val="26"/>
              </w:rPr>
            </w:pPr>
          </w:p>
        </w:tc>
        <w:tc>
          <w:tcPr>
            <w:tcW w:w="283" w:type="dxa"/>
          </w:tcPr>
          <w:p w14:paraId="6F421125" w14:textId="77777777" w:rsidR="0078361F" w:rsidRPr="00B34017" w:rsidRDefault="0078361F" w:rsidP="0078361F">
            <w:pPr>
              <w:ind w:right="-18"/>
              <w:jc w:val="right"/>
              <w:rPr>
                <w:rFonts w:asciiTheme="majorBidi" w:hAnsiTheme="majorBidi" w:cstheme="majorBidi"/>
                <w:sz w:val="26"/>
                <w:szCs w:val="26"/>
              </w:rPr>
            </w:pPr>
          </w:p>
        </w:tc>
        <w:tc>
          <w:tcPr>
            <w:tcW w:w="1418" w:type="dxa"/>
            <w:tcBorders>
              <w:top w:val="single" w:sz="4" w:space="0" w:color="auto"/>
            </w:tcBorders>
          </w:tcPr>
          <w:p w14:paraId="54989E7E" w14:textId="77777777" w:rsidR="0078361F" w:rsidRPr="00B34017" w:rsidRDefault="0078361F" w:rsidP="0078361F">
            <w:pPr>
              <w:tabs>
                <w:tab w:val="left" w:pos="5562"/>
              </w:tabs>
              <w:ind w:right="-18"/>
              <w:jc w:val="right"/>
              <w:rPr>
                <w:rFonts w:asciiTheme="majorBidi" w:hAnsiTheme="majorBidi" w:cstheme="majorBidi"/>
                <w:sz w:val="26"/>
                <w:szCs w:val="26"/>
              </w:rPr>
            </w:pPr>
          </w:p>
        </w:tc>
        <w:tc>
          <w:tcPr>
            <w:tcW w:w="283" w:type="dxa"/>
          </w:tcPr>
          <w:p w14:paraId="7E0530E5" w14:textId="77777777" w:rsidR="0078361F" w:rsidRPr="00B34017" w:rsidRDefault="0078361F" w:rsidP="0078361F">
            <w:pPr>
              <w:pStyle w:val="a2"/>
              <w:tabs>
                <w:tab w:val="left" w:pos="1062"/>
              </w:tabs>
              <w:spacing w:line="240" w:lineRule="atLeast"/>
              <w:ind w:right="-18"/>
              <w:rPr>
                <w:rFonts w:asciiTheme="majorBidi" w:hAnsiTheme="majorBidi" w:cstheme="majorBidi"/>
                <w:sz w:val="26"/>
                <w:szCs w:val="26"/>
                <w:lang w:val="en-US"/>
              </w:rPr>
            </w:pPr>
          </w:p>
        </w:tc>
        <w:tc>
          <w:tcPr>
            <w:tcW w:w="1418" w:type="dxa"/>
            <w:tcBorders>
              <w:top w:val="single" w:sz="4" w:space="0" w:color="auto"/>
            </w:tcBorders>
          </w:tcPr>
          <w:p w14:paraId="2831BB54" w14:textId="77777777" w:rsidR="0078361F" w:rsidRPr="00B34017" w:rsidRDefault="0078361F" w:rsidP="0078361F">
            <w:pPr>
              <w:pStyle w:val="a2"/>
              <w:tabs>
                <w:tab w:val="left" w:pos="1062"/>
              </w:tabs>
              <w:spacing w:line="240" w:lineRule="atLeast"/>
              <w:ind w:right="-18"/>
              <w:rPr>
                <w:rFonts w:asciiTheme="majorBidi" w:hAnsiTheme="majorBidi" w:cstheme="majorBidi"/>
                <w:sz w:val="26"/>
                <w:szCs w:val="26"/>
                <w:lang w:val="en-US"/>
              </w:rPr>
            </w:pPr>
          </w:p>
        </w:tc>
        <w:tc>
          <w:tcPr>
            <w:tcW w:w="283" w:type="dxa"/>
          </w:tcPr>
          <w:p w14:paraId="16EC3BFE" w14:textId="77777777" w:rsidR="0078361F" w:rsidRPr="00B34017" w:rsidRDefault="0078361F" w:rsidP="0078361F">
            <w:pPr>
              <w:pStyle w:val="a2"/>
              <w:spacing w:line="240" w:lineRule="atLeast"/>
              <w:ind w:right="-18"/>
              <w:rPr>
                <w:rFonts w:asciiTheme="majorBidi" w:hAnsiTheme="majorBidi" w:cstheme="majorBidi"/>
                <w:sz w:val="26"/>
                <w:szCs w:val="26"/>
                <w:lang w:val="en-US"/>
              </w:rPr>
            </w:pPr>
          </w:p>
        </w:tc>
        <w:tc>
          <w:tcPr>
            <w:tcW w:w="1418" w:type="dxa"/>
            <w:tcBorders>
              <w:top w:val="single" w:sz="4" w:space="0" w:color="auto"/>
            </w:tcBorders>
          </w:tcPr>
          <w:p w14:paraId="7FC634C5" w14:textId="77777777" w:rsidR="0078361F" w:rsidRPr="00B34017" w:rsidRDefault="0078361F" w:rsidP="0078361F">
            <w:pPr>
              <w:pStyle w:val="a2"/>
              <w:spacing w:line="240" w:lineRule="atLeast"/>
              <w:ind w:right="-18"/>
              <w:rPr>
                <w:rFonts w:asciiTheme="majorBidi" w:hAnsiTheme="majorBidi" w:cstheme="majorBidi"/>
                <w:sz w:val="26"/>
                <w:szCs w:val="26"/>
                <w:lang w:val="en-US"/>
              </w:rPr>
            </w:pPr>
          </w:p>
        </w:tc>
        <w:tc>
          <w:tcPr>
            <w:tcW w:w="283" w:type="dxa"/>
          </w:tcPr>
          <w:p w14:paraId="71E35DED" w14:textId="77777777" w:rsidR="0078361F" w:rsidRPr="00B34017" w:rsidRDefault="0078361F" w:rsidP="0078361F">
            <w:pPr>
              <w:pStyle w:val="a2"/>
              <w:tabs>
                <w:tab w:val="left" w:pos="972"/>
                <w:tab w:val="left" w:pos="1152"/>
              </w:tabs>
              <w:spacing w:line="240" w:lineRule="atLeast"/>
              <w:ind w:right="-18"/>
              <w:rPr>
                <w:rFonts w:asciiTheme="majorBidi" w:hAnsiTheme="majorBidi" w:cstheme="majorBidi"/>
                <w:sz w:val="26"/>
                <w:szCs w:val="26"/>
                <w:lang w:val="en-US"/>
              </w:rPr>
            </w:pPr>
          </w:p>
        </w:tc>
        <w:tc>
          <w:tcPr>
            <w:tcW w:w="1276" w:type="dxa"/>
            <w:tcBorders>
              <w:top w:val="single" w:sz="4" w:space="0" w:color="auto"/>
            </w:tcBorders>
          </w:tcPr>
          <w:p w14:paraId="3A9750BF" w14:textId="77777777" w:rsidR="0078361F" w:rsidRPr="00B34017" w:rsidRDefault="0078361F" w:rsidP="0078361F">
            <w:pPr>
              <w:pStyle w:val="a2"/>
              <w:tabs>
                <w:tab w:val="left" w:pos="972"/>
                <w:tab w:val="left" w:pos="1152"/>
              </w:tabs>
              <w:spacing w:line="240" w:lineRule="atLeast"/>
              <w:ind w:right="-18"/>
              <w:rPr>
                <w:rFonts w:asciiTheme="majorBidi" w:hAnsiTheme="majorBidi" w:cstheme="majorBidi"/>
                <w:sz w:val="26"/>
                <w:szCs w:val="26"/>
                <w:lang w:val="en-US"/>
              </w:rPr>
            </w:pPr>
          </w:p>
        </w:tc>
        <w:tc>
          <w:tcPr>
            <w:tcW w:w="284" w:type="dxa"/>
          </w:tcPr>
          <w:p w14:paraId="5A018EC5" w14:textId="77777777" w:rsidR="0078361F" w:rsidRPr="00B34017" w:rsidRDefault="0078361F" w:rsidP="0078361F">
            <w:pPr>
              <w:pStyle w:val="Header"/>
              <w:ind w:right="-18"/>
              <w:rPr>
                <w:rFonts w:asciiTheme="majorBidi" w:hAnsiTheme="majorBidi" w:cstheme="majorBidi"/>
                <w:sz w:val="26"/>
                <w:szCs w:val="26"/>
              </w:rPr>
            </w:pPr>
          </w:p>
        </w:tc>
        <w:tc>
          <w:tcPr>
            <w:tcW w:w="1417" w:type="dxa"/>
            <w:tcBorders>
              <w:top w:val="single" w:sz="4" w:space="0" w:color="auto"/>
            </w:tcBorders>
          </w:tcPr>
          <w:p w14:paraId="08CEFE2D" w14:textId="77777777" w:rsidR="0078361F" w:rsidRPr="00B34017" w:rsidRDefault="0078361F" w:rsidP="0078361F">
            <w:pPr>
              <w:pStyle w:val="Header"/>
              <w:ind w:right="-18"/>
              <w:rPr>
                <w:rFonts w:asciiTheme="majorBidi" w:hAnsiTheme="majorBidi" w:cstheme="majorBidi"/>
                <w:sz w:val="26"/>
                <w:szCs w:val="26"/>
              </w:rPr>
            </w:pPr>
          </w:p>
        </w:tc>
      </w:tr>
      <w:tr w:rsidR="0078361F" w:rsidRPr="00B34017" w14:paraId="4C625845" w14:textId="77777777" w:rsidTr="0078361F">
        <w:trPr>
          <w:trHeight w:val="20"/>
        </w:trPr>
        <w:tc>
          <w:tcPr>
            <w:tcW w:w="2552" w:type="dxa"/>
            <w:shd w:val="clear" w:color="auto" w:fill="auto"/>
            <w:vAlign w:val="bottom"/>
          </w:tcPr>
          <w:p w14:paraId="124768BE" w14:textId="51FEDCA8" w:rsidR="0078361F" w:rsidRPr="00B34017" w:rsidRDefault="0078361F" w:rsidP="0078361F">
            <w:pPr>
              <w:ind w:left="-98" w:right="-108"/>
              <w:rPr>
                <w:rFonts w:asciiTheme="majorBidi" w:hAnsiTheme="majorBidi" w:cstheme="majorBidi"/>
                <w:sz w:val="26"/>
                <w:szCs w:val="26"/>
              </w:rPr>
            </w:pPr>
            <w:r w:rsidRPr="00B34017">
              <w:rPr>
                <w:rFonts w:ascii="Angsana New" w:hAnsi="Angsana New"/>
                <w:b/>
                <w:bCs/>
                <w:sz w:val="26"/>
                <w:szCs w:val="26"/>
              </w:rPr>
              <w:t>At December 31,2021</w:t>
            </w:r>
          </w:p>
        </w:tc>
        <w:tc>
          <w:tcPr>
            <w:tcW w:w="1276" w:type="dxa"/>
            <w:tcBorders>
              <w:left w:val="nil"/>
            </w:tcBorders>
            <w:shd w:val="clear" w:color="auto" w:fill="auto"/>
            <w:vAlign w:val="center"/>
          </w:tcPr>
          <w:p w14:paraId="5889EE5B" w14:textId="77777777" w:rsidR="0078361F" w:rsidRPr="00B34017" w:rsidRDefault="0078361F" w:rsidP="0078361F">
            <w:pPr>
              <w:tabs>
                <w:tab w:val="left" w:pos="522"/>
              </w:tabs>
              <w:ind w:right="-18"/>
              <w:jc w:val="right"/>
              <w:rPr>
                <w:rFonts w:asciiTheme="majorBidi" w:hAnsiTheme="majorBidi" w:cstheme="majorBidi"/>
                <w:sz w:val="26"/>
                <w:szCs w:val="26"/>
              </w:rPr>
            </w:pPr>
            <w:r w:rsidRPr="00B34017">
              <w:rPr>
                <w:rFonts w:ascii="Angsana New" w:hAnsi="Angsana New"/>
                <w:sz w:val="26"/>
                <w:szCs w:val="26"/>
              </w:rPr>
              <w:t>44,265</w:t>
            </w:r>
          </w:p>
        </w:tc>
        <w:tc>
          <w:tcPr>
            <w:tcW w:w="283" w:type="dxa"/>
          </w:tcPr>
          <w:p w14:paraId="3E89EEC7" w14:textId="77777777" w:rsidR="0078361F" w:rsidRPr="00B34017" w:rsidRDefault="0078361F" w:rsidP="0078361F">
            <w:pPr>
              <w:tabs>
                <w:tab w:val="left" w:pos="522"/>
              </w:tabs>
              <w:ind w:right="-18"/>
              <w:jc w:val="right"/>
              <w:rPr>
                <w:rFonts w:asciiTheme="majorBidi" w:hAnsiTheme="majorBidi" w:cstheme="majorBidi"/>
                <w:sz w:val="26"/>
                <w:szCs w:val="26"/>
              </w:rPr>
            </w:pPr>
          </w:p>
        </w:tc>
        <w:tc>
          <w:tcPr>
            <w:tcW w:w="1276" w:type="dxa"/>
            <w:shd w:val="clear" w:color="auto" w:fill="auto"/>
            <w:vAlign w:val="center"/>
          </w:tcPr>
          <w:p w14:paraId="4C9A1A57" w14:textId="77777777" w:rsidR="0078361F" w:rsidRPr="00B34017" w:rsidRDefault="0078361F" w:rsidP="0078361F">
            <w:pPr>
              <w:tabs>
                <w:tab w:val="left" w:pos="522"/>
              </w:tabs>
              <w:ind w:right="-18"/>
              <w:jc w:val="right"/>
              <w:rPr>
                <w:rFonts w:asciiTheme="majorBidi" w:hAnsiTheme="majorBidi" w:cstheme="majorBidi"/>
                <w:sz w:val="26"/>
                <w:szCs w:val="26"/>
              </w:rPr>
            </w:pPr>
            <w:r w:rsidRPr="00B34017">
              <w:rPr>
                <w:rFonts w:asciiTheme="majorBidi" w:hAnsiTheme="majorBidi" w:cstheme="majorBidi"/>
                <w:sz w:val="26"/>
                <w:szCs w:val="26"/>
              </w:rPr>
              <w:t>120</w:t>
            </w:r>
          </w:p>
        </w:tc>
        <w:tc>
          <w:tcPr>
            <w:tcW w:w="283" w:type="dxa"/>
          </w:tcPr>
          <w:p w14:paraId="4EF15179" w14:textId="77777777" w:rsidR="0078361F" w:rsidRPr="00B34017" w:rsidRDefault="0078361F" w:rsidP="0078361F">
            <w:pPr>
              <w:ind w:right="-18"/>
              <w:jc w:val="right"/>
              <w:rPr>
                <w:rFonts w:asciiTheme="majorBidi" w:hAnsiTheme="majorBidi" w:cstheme="majorBidi"/>
                <w:sz w:val="26"/>
                <w:szCs w:val="26"/>
              </w:rPr>
            </w:pPr>
          </w:p>
        </w:tc>
        <w:tc>
          <w:tcPr>
            <w:tcW w:w="1418" w:type="dxa"/>
            <w:vAlign w:val="center"/>
          </w:tcPr>
          <w:p w14:paraId="1ACF6EF1" w14:textId="77777777" w:rsidR="0078361F" w:rsidRPr="00B34017" w:rsidRDefault="0078361F" w:rsidP="0078361F">
            <w:pPr>
              <w:ind w:right="-18"/>
              <w:jc w:val="right"/>
              <w:rPr>
                <w:rFonts w:asciiTheme="majorBidi" w:hAnsiTheme="majorBidi" w:cstheme="majorBidi"/>
                <w:sz w:val="26"/>
                <w:szCs w:val="26"/>
              </w:rPr>
            </w:pPr>
            <w:r w:rsidRPr="00B34017">
              <w:rPr>
                <w:rFonts w:ascii="Angsana New" w:hAnsi="Angsana New"/>
                <w:sz w:val="26"/>
                <w:szCs w:val="26"/>
              </w:rPr>
              <w:t>17,689</w:t>
            </w:r>
          </w:p>
        </w:tc>
        <w:tc>
          <w:tcPr>
            <w:tcW w:w="283" w:type="dxa"/>
          </w:tcPr>
          <w:p w14:paraId="22DFE12E" w14:textId="77777777" w:rsidR="0078361F" w:rsidRPr="00B34017" w:rsidRDefault="0078361F" w:rsidP="0078361F">
            <w:pPr>
              <w:ind w:right="-18"/>
              <w:jc w:val="right"/>
              <w:rPr>
                <w:rFonts w:asciiTheme="majorBidi" w:hAnsiTheme="majorBidi" w:cstheme="majorBidi"/>
                <w:sz w:val="26"/>
                <w:szCs w:val="26"/>
              </w:rPr>
            </w:pPr>
          </w:p>
        </w:tc>
        <w:tc>
          <w:tcPr>
            <w:tcW w:w="1418" w:type="dxa"/>
            <w:vAlign w:val="center"/>
          </w:tcPr>
          <w:p w14:paraId="01CE5C16" w14:textId="77777777" w:rsidR="0078361F" w:rsidRPr="00B34017" w:rsidRDefault="0078361F" w:rsidP="0078361F">
            <w:pPr>
              <w:tabs>
                <w:tab w:val="left" w:pos="5562"/>
              </w:tabs>
              <w:ind w:right="-18"/>
              <w:jc w:val="right"/>
              <w:rPr>
                <w:rFonts w:asciiTheme="majorBidi" w:hAnsiTheme="majorBidi" w:cstheme="majorBidi"/>
                <w:sz w:val="26"/>
                <w:szCs w:val="26"/>
              </w:rPr>
            </w:pPr>
            <w:r w:rsidRPr="00B34017">
              <w:rPr>
                <w:rFonts w:ascii="Angsana New" w:hAnsi="Angsana New"/>
                <w:sz w:val="26"/>
                <w:szCs w:val="26"/>
              </w:rPr>
              <w:t>539</w:t>
            </w:r>
          </w:p>
        </w:tc>
        <w:tc>
          <w:tcPr>
            <w:tcW w:w="283" w:type="dxa"/>
          </w:tcPr>
          <w:p w14:paraId="64AF5836" w14:textId="77777777" w:rsidR="0078361F" w:rsidRPr="00B34017" w:rsidRDefault="0078361F" w:rsidP="0078361F">
            <w:pPr>
              <w:pStyle w:val="a2"/>
              <w:tabs>
                <w:tab w:val="left" w:pos="1062"/>
              </w:tabs>
              <w:spacing w:line="240" w:lineRule="atLeast"/>
              <w:ind w:right="-18"/>
              <w:rPr>
                <w:rFonts w:asciiTheme="majorBidi" w:hAnsiTheme="majorBidi" w:cstheme="majorBidi"/>
                <w:sz w:val="26"/>
                <w:szCs w:val="26"/>
                <w:lang w:val="en-US"/>
              </w:rPr>
            </w:pPr>
          </w:p>
        </w:tc>
        <w:tc>
          <w:tcPr>
            <w:tcW w:w="1418" w:type="dxa"/>
            <w:vAlign w:val="center"/>
          </w:tcPr>
          <w:p w14:paraId="35D7ED81" w14:textId="77777777" w:rsidR="0078361F" w:rsidRPr="00B34017" w:rsidRDefault="0078361F" w:rsidP="0078361F">
            <w:pPr>
              <w:pStyle w:val="a2"/>
              <w:tabs>
                <w:tab w:val="left" w:pos="1062"/>
              </w:tabs>
              <w:spacing w:line="240" w:lineRule="atLeast"/>
              <w:ind w:right="-18"/>
              <w:rPr>
                <w:rFonts w:asciiTheme="majorBidi" w:hAnsiTheme="majorBidi" w:cstheme="majorBidi"/>
                <w:sz w:val="26"/>
                <w:szCs w:val="26"/>
                <w:lang w:val="en-US"/>
              </w:rPr>
            </w:pPr>
            <w:r w:rsidRPr="00B34017">
              <w:rPr>
                <w:rFonts w:ascii="Angsana New" w:hAnsi="Angsana New" w:cs="Angsana New"/>
                <w:sz w:val="26"/>
                <w:szCs w:val="26"/>
                <w:lang w:val="en-US"/>
              </w:rPr>
              <w:t>6,453</w:t>
            </w:r>
          </w:p>
        </w:tc>
        <w:tc>
          <w:tcPr>
            <w:tcW w:w="283" w:type="dxa"/>
          </w:tcPr>
          <w:p w14:paraId="37BF4F32" w14:textId="77777777" w:rsidR="0078361F" w:rsidRPr="00B34017" w:rsidRDefault="0078361F" w:rsidP="0078361F">
            <w:pPr>
              <w:pStyle w:val="a2"/>
              <w:spacing w:line="240" w:lineRule="atLeast"/>
              <w:ind w:right="-18"/>
              <w:rPr>
                <w:rFonts w:asciiTheme="majorBidi" w:hAnsiTheme="majorBidi" w:cstheme="majorBidi"/>
                <w:sz w:val="26"/>
                <w:szCs w:val="26"/>
                <w:lang w:val="en-US"/>
              </w:rPr>
            </w:pPr>
          </w:p>
        </w:tc>
        <w:tc>
          <w:tcPr>
            <w:tcW w:w="1418" w:type="dxa"/>
            <w:vAlign w:val="center"/>
          </w:tcPr>
          <w:p w14:paraId="414E0921" w14:textId="77777777" w:rsidR="0078361F" w:rsidRPr="00B34017" w:rsidRDefault="0078361F" w:rsidP="0078361F">
            <w:pPr>
              <w:pStyle w:val="a2"/>
              <w:spacing w:line="240" w:lineRule="atLeast"/>
              <w:ind w:right="-18"/>
              <w:rPr>
                <w:rFonts w:asciiTheme="majorBidi" w:hAnsiTheme="majorBidi" w:cstheme="majorBidi"/>
                <w:sz w:val="26"/>
                <w:szCs w:val="26"/>
                <w:lang w:val="en-US"/>
              </w:rPr>
            </w:pPr>
            <w:r w:rsidRPr="00B34017">
              <w:rPr>
                <w:rFonts w:ascii="Angsana New" w:hAnsi="Angsana New" w:cs="Angsana New"/>
                <w:sz w:val="26"/>
                <w:szCs w:val="26"/>
                <w:lang w:val="en-US"/>
              </w:rPr>
              <w:t>144,824</w:t>
            </w:r>
          </w:p>
        </w:tc>
        <w:tc>
          <w:tcPr>
            <w:tcW w:w="283" w:type="dxa"/>
          </w:tcPr>
          <w:p w14:paraId="69C11A44" w14:textId="77777777" w:rsidR="0078361F" w:rsidRPr="00B34017" w:rsidRDefault="0078361F" w:rsidP="0078361F">
            <w:pPr>
              <w:pStyle w:val="a2"/>
              <w:tabs>
                <w:tab w:val="left" w:pos="972"/>
                <w:tab w:val="left" w:pos="1152"/>
              </w:tabs>
              <w:spacing w:line="240" w:lineRule="atLeast"/>
              <w:ind w:right="-18"/>
              <w:rPr>
                <w:rFonts w:asciiTheme="majorBidi" w:hAnsiTheme="majorBidi" w:cstheme="majorBidi"/>
                <w:sz w:val="26"/>
                <w:szCs w:val="26"/>
                <w:lang w:val="en-US"/>
              </w:rPr>
            </w:pPr>
          </w:p>
        </w:tc>
        <w:tc>
          <w:tcPr>
            <w:tcW w:w="1276" w:type="dxa"/>
            <w:vAlign w:val="center"/>
          </w:tcPr>
          <w:p w14:paraId="30199665" w14:textId="77777777" w:rsidR="0078361F" w:rsidRPr="00B34017" w:rsidRDefault="0078361F" w:rsidP="0078361F">
            <w:pPr>
              <w:pStyle w:val="a2"/>
              <w:tabs>
                <w:tab w:val="left" w:pos="972"/>
                <w:tab w:val="left" w:pos="1152"/>
              </w:tabs>
              <w:spacing w:line="240" w:lineRule="atLeast"/>
              <w:ind w:right="-18"/>
              <w:rPr>
                <w:rFonts w:asciiTheme="majorBidi" w:hAnsiTheme="majorBidi" w:cstheme="majorBidi"/>
                <w:sz w:val="26"/>
                <w:szCs w:val="26"/>
                <w:lang w:val="en-US"/>
              </w:rPr>
            </w:pPr>
            <w:r w:rsidRPr="00B34017">
              <w:rPr>
                <w:rFonts w:ascii="Angsana New" w:hAnsi="Angsana New" w:cs="Angsana New"/>
                <w:sz w:val="26"/>
                <w:szCs w:val="26"/>
                <w:lang w:val="en-US"/>
              </w:rPr>
              <w:t>10,200</w:t>
            </w:r>
          </w:p>
        </w:tc>
        <w:tc>
          <w:tcPr>
            <w:tcW w:w="284" w:type="dxa"/>
          </w:tcPr>
          <w:p w14:paraId="60AB658D" w14:textId="77777777" w:rsidR="0078361F" w:rsidRPr="00B34017" w:rsidRDefault="0078361F" w:rsidP="0078361F">
            <w:pPr>
              <w:pStyle w:val="Header"/>
              <w:ind w:right="-18"/>
              <w:rPr>
                <w:rFonts w:asciiTheme="majorBidi" w:hAnsiTheme="majorBidi" w:cstheme="majorBidi"/>
                <w:i w:val="0"/>
                <w:sz w:val="26"/>
                <w:szCs w:val="26"/>
              </w:rPr>
            </w:pPr>
          </w:p>
        </w:tc>
        <w:tc>
          <w:tcPr>
            <w:tcW w:w="1417" w:type="dxa"/>
            <w:vAlign w:val="center"/>
          </w:tcPr>
          <w:p w14:paraId="2A63A94A" w14:textId="77777777" w:rsidR="0078361F" w:rsidRPr="00B34017" w:rsidRDefault="0078361F" w:rsidP="0078361F">
            <w:pPr>
              <w:pStyle w:val="Header"/>
              <w:ind w:right="-18"/>
              <w:rPr>
                <w:rFonts w:asciiTheme="majorBidi" w:hAnsiTheme="majorBidi" w:cstheme="majorBidi"/>
                <w:i w:val="0"/>
                <w:iCs/>
                <w:sz w:val="26"/>
                <w:szCs w:val="26"/>
              </w:rPr>
            </w:pPr>
            <w:r w:rsidRPr="00B34017">
              <w:rPr>
                <w:rFonts w:ascii="Angsana New" w:hAnsi="Angsana New"/>
                <w:i w:val="0"/>
                <w:iCs/>
                <w:sz w:val="26"/>
                <w:szCs w:val="26"/>
              </w:rPr>
              <w:t>224,090</w:t>
            </w:r>
          </w:p>
        </w:tc>
      </w:tr>
      <w:tr w:rsidR="0078361F" w:rsidRPr="00B34017" w14:paraId="365579D2" w14:textId="77777777" w:rsidTr="0078361F">
        <w:trPr>
          <w:trHeight w:val="20"/>
        </w:trPr>
        <w:tc>
          <w:tcPr>
            <w:tcW w:w="2552" w:type="dxa"/>
            <w:shd w:val="clear" w:color="auto" w:fill="auto"/>
          </w:tcPr>
          <w:p w14:paraId="73E1277B" w14:textId="49103634" w:rsidR="0078361F" w:rsidRPr="00B34017" w:rsidRDefault="0078361F" w:rsidP="0078361F">
            <w:pPr>
              <w:ind w:left="-98" w:right="-108"/>
              <w:rPr>
                <w:rFonts w:asciiTheme="majorBidi" w:hAnsiTheme="majorBidi" w:cstheme="majorBidi"/>
                <w:sz w:val="26"/>
                <w:szCs w:val="26"/>
                <w:cs/>
              </w:rPr>
            </w:pPr>
            <w:r w:rsidRPr="00B34017">
              <w:rPr>
                <w:rFonts w:ascii="Angsana New" w:hAnsi="Angsana New"/>
                <w:sz w:val="26"/>
                <w:szCs w:val="26"/>
              </w:rPr>
              <w:t>Addition</w:t>
            </w:r>
          </w:p>
        </w:tc>
        <w:tc>
          <w:tcPr>
            <w:tcW w:w="1276" w:type="dxa"/>
            <w:tcBorders>
              <w:left w:val="nil"/>
            </w:tcBorders>
            <w:shd w:val="clear" w:color="auto" w:fill="auto"/>
            <w:vAlign w:val="center"/>
          </w:tcPr>
          <w:p w14:paraId="1FB4806A" w14:textId="77777777" w:rsidR="0078361F" w:rsidRPr="00B34017" w:rsidRDefault="0078361F" w:rsidP="0078361F">
            <w:pPr>
              <w:tabs>
                <w:tab w:val="left" w:pos="522"/>
              </w:tabs>
              <w:ind w:right="-18"/>
              <w:jc w:val="right"/>
              <w:rPr>
                <w:rFonts w:asciiTheme="majorBidi" w:hAnsiTheme="majorBidi" w:cstheme="majorBidi"/>
                <w:sz w:val="26"/>
                <w:szCs w:val="26"/>
              </w:rPr>
            </w:pPr>
            <w:r w:rsidRPr="00B34017">
              <w:rPr>
                <w:rFonts w:asciiTheme="majorBidi" w:hAnsiTheme="majorBidi" w:cstheme="majorBidi"/>
                <w:sz w:val="26"/>
                <w:szCs w:val="26"/>
              </w:rPr>
              <w:t>-</w:t>
            </w:r>
          </w:p>
        </w:tc>
        <w:tc>
          <w:tcPr>
            <w:tcW w:w="283" w:type="dxa"/>
          </w:tcPr>
          <w:p w14:paraId="6AAF172E" w14:textId="77777777" w:rsidR="0078361F" w:rsidRPr="00B34017" w:rsidRDefault="0078361F" w:rsidP="0078361F">
            <w:pPr>
              <w:tabs>
                <w:tab w:val="left" w:pos="522"/>
              </w:tabs>
              <w:ind w:right="-18"/>
              <w:jc w:val="right"/>
              <w:rPr>
                <w:rFonts w:asciiTheme="majorBidi" w:hAnsiTheme="majorBidi" w:cstheme="majorBidi"/>
                <w:sz w:val="26"/>
                <w:szCs w:val="26"/>
                <w:highlight w:val="yellow"/>
              </w:rPr>
            </w:pPr>
          </w:p>
        </w:tc>
        <w:tc>
          <w:tcPr>
            <w:tcW w:w="1276" w:type="dxa"/>
            <w:shd w:val="clear" w:color="auto" w:fill="auto"/>
            <w:vAlign w:val="center"/>
          </w:tcPr>
          <w:p w14:paraId="5A193426" w14:textId="77777777" w:rsidR="0078361F" w:rsidRPr="00B34017" w:rsidRDefault="0078361F" w:rsidP="0078361F">
            <w:pPr>
              <w:tabs>
                <w:tab w:val="left" w:pos="522"/>
              </w:tabs>
              <w:ind w:right="-18"/>
              <w:jc w:val="right"/>
              <w:rPr>
                <w:rFonts w:asciiTheme="majorBidi" w:hAnsiTheme="majorBidi" w:cstheme="majorBidi"/>
                <w:sz w:val="26"/>
                <w:szCs w:val="26"/>
              </w:rPr>
            </w:pPr>
            <w:r w:rsidRPr="00B34017">
              <w:rPr>
                <w:rFonts w:asciiTheme="majorBidi" w:hAnsiTheme="majorBidi" w:cstheme="majorBidi"/>
                <w:sz w:val="26"/>
                <w:szCs w:val="26"/>
              </w:rPr>
              <w:t>-</w:t>
            </w:r>
          </w:p>
        </w:tc>
        <w:tc>
          <w:tcPr>
            <w:tcW w:w="283" w:type="dxa"/>
          </w:tcPr>
          <w:p w14:paraId="13F279FD" w14:textId="77777777" w:rsidR="0078361F" w:rsidRPr="00B34017" w:rsidRDefault="0078361F" w:rsidP="0078361F">
            <w:pPr>
              <w:ind w:right="-18"/>
              <w:jc w:val="right"/>
              <w:rPr>
                <w:rFonts w:asciiTheme="majorBidi" w:hAnsiTheme="majorBidi" w:cstheme="majorBidi"/>
                <w:sz w:val="26"/>
                <w:szCs w:val="26"/>
                <w:highlight w:val="yellow"/>
              </w:rPr>
            </w:pPr>
          </w:p>
        </w:tc>
        <w:tc>
          <w:tcPr>
            <w:tcW w:w="1418" w:type="dxa"/>
            <w:vAlign w:val="center"/>
          </w:tcPr>
          <w:p w14:paraId="583E8CC4" w14:textId="77777777" w:rsidR="0078361F" w:rsidRPr="00B34017" w:rsidRDefault="0078361F" w:rsidP="0078361F">
            <w:pPr>
              <w:ind w:right="-18"/>
              <w:jc w:val="right"/>
              <w:rPr>
                <w:rFonts w:asciiTheme="majorBidi" w:hAnsiTheme="majorBidi" w:cstheme="majorBidi"/>
                <w:sz w:val="26"/>
                <w:szCs w:val="26"/>
                <w:highlight w:val="yellow"/>
              </w:rPr>
            </w:pPr>
            <w:r w:rsidRPr="00B34017">
              <w:rPr>
                <w:rFonts w:asciiTheme="majorBidi" w:hAnsiTheme="majorBidi" w:cstheme="majorBidi"/>
                <w:sz w:val="26"/>
                <w:szCs w:val="26"/>
              </w:rPr>
              <w:t>-</w:t>
            </w:r>
          </w:p>
        </w:tc>
        <w:tc>
          <w:tcPr>
            <w:tcW w:w="283" w:type="dxa"/>
          </w:tcPr>
          <w:p w14:paraId="72AB1B55" w14:textId="77777777" w:rsidR="0078361F" w:rsidRPr="00B34017" w:rsidRDefault="0078361F" w:rsidP="0078361F">
            <w:pPr>
              <w:ind w:right="-18"/>
              <w:jc w:val="right"/>
              <w:rPr>
                <w:rFonts w:asciiTheme="majorBidi" w:hAnsiTheme="majorBidi" w:cstheme="majorBidi"/>
                <w:sz w:val="26"/>
                <w:szCs w:val="26"/>
                <w:highlight w:val="yellow"/>
              </w:rPr>
            </w:pPr>
          </w:p>
        </w:tc>
        <w:tc>
          <w:tcPr>
            <w:tcW w:w="1418" w:type="dxa"/>
            <w:vAlign w:val="center"/>
          </w:tcPr>
          <w:p w14:paraId="29448DCE" w14:textId="77777777" w:rsidR="0078361F" w:rsidRPr="00B34017" w:rsidRDefault="0078361F" w:rsidP="0078361F">
            <w:pPr>
              <w:tabs>
                <w:tab w:val="left" w:pos="5562"/>
              </w:tabs>
              <w:ind w:right="-18"/>
              <w:jc w:val="right"/>
              <w:rPr>
                <w:rFonts w:asciiTheme="majorBidi" w:hAnsiTheme="majorBidi" w:cstheme="majorBidi"/>
                <w:sz w:val="26"/>
                <w:szCs w:val="26"/>
              </w:rPr>
            </w:pPr>
            <w:r w:rsidRPr="00B34017">
              <w:rPr>
                <w:rFonts w:asciiTheme="majorBidi" w:hAnsiTheme="majorBidi" w:cstheme="majorBidi"/>
                <w:sz w:val="26"/>
                <w:szCs w:val="26"/>
              </w:rPr>
              <w:t>-</w:t>
            </w:r>
          </w:p>
        </w:tc>
        <w:tc>
          <w:tcPr>
            <w:tcW w:w="283" w:type="dxa"/>
          </w:tcPr>
          <w:p w14:paraId="4600F07A" w14:textId="77777777" w:rsidR="0078361F" w:rsidRPr="00B34017" w:rsidRDefault="0078361F" w:rsidP="0078361F">
            <w:pPr>
              <w:pStyle w:val="a2"/>
              <w:tabs>
                <w:tab w:val="left" w:pos="1062"/>
              </w:tabs>
              <w:spacing w:line="240" w:lineRule="atLeast"/>
              <w:ind w:right="-18"/>
              <w:rPr>
                <w:rFonts w:asciiTheme="majorBidi" w:hAnsiTheme="majorBidi" w:cstheme="majorBidi"/>
                <w:sz w:val="26"/>
                <w:szCs w:val="26"/>
                <w:highlight w:val="yellow"/>
                <w:lang w:val="en-US"/>
              </w:rPr>
            </w:pPr>
          </w:p>
        </w:tc>
        <w:tc>
          <w:tcPr>
            <w:tcW w:w="1418" w:type="dxa"/>
            <w:vAlign w:val="center"/>
          </w:tcPr>
          <w:p w14:paraId="2D164D97" w14:textId="77777777" w:rsidR="0078361F" w:rsidRPr="00B34017" w:rsidRDefault="0078361F" w:rsidP="0078361F">
            <w:pPr>
              <w:pStyle w:val="a2"/>
              <w:tabs>
                <w:tab w:val="left" w:pos="1062"/>
              </w:tabs>
              <w:spacing w:line="240" w:lineRule="atLeast"/>
              <w:ind w:right="-18"/>
              <w:rPr>
                <w:rFonts w:asciiTheme="majorBidi" w:hAnsiTheme="majorBidi" w:cstheme="majorBidi"/>
                <w:sz w:val="26"/>
                <w:szCs w:val="26"/>
                <w:highlight w:val="yellow"/>
                <w:lang w:val="en-US"/>
              </w:rPr>
            </w:pPr>
            <w:r w:rsidRPr="00B34017">
              <w:rPr>
                <w:rFonts w:asciiTheme="majorBidi" w:hAnsiTheme="majorBidi" w:cstheme="majorBidi"/>
                <w:sz w:val="26"/>
                <w:szCs w:val="26"/>
                <w:lang w:val="en-US"/>
              </w:rPr>
              <w:t>707</w:t>
            </w:r>
          </w:p>
        </w:tc>
        <w:tc>
          <w:tcPr>
            <w:tcW w:w="283" w:type="dxa"/>
          </w:tcPr>
          <w:p w14:paraId="4BAB6874" w14:textId="77777777" w:rsidR="0078361F" w:rsidRPr="00B34017" w:rsidRDefault="0078361F" w:rsidP="0078361F">
            <w:pPr>
              <w:pStyle w:val="a2"/>
              <w:spacing w:line="240" w:lineRule="atLeast"/>
              <w:ind w:right="-18"/>
              <w:rPr>
                <w:rFonts w:asciiTheme="majorBidi" w:hAnsiTheme="majorBidi" w:cstheme="majorBidi"/>
                <w:sz w:val="26"/>
                <w:szCs w:val="26"/>
                <w:highlight w:val="yellow"/>
                <w:lang w:val="en-US"/>
              </w:rPr>
            </w:pPr>
          </w:p>
        </w:tc>
        <w:tc>
          <w:tcPr>
            <w:tcW w:w="1418" w:type="dxa"/>
            <w:vAlign w:val="center"/>
          </w:tcPr>
          <w:p w14:paraId="09D318BD" w14:textId="77777777" w:rsidR="0078361F" w:rsidRPr="00B34017" w:rsidRDefault="0078361F" w:rsidP="0078361F">
            <w:pPr>
              <w:pStyle w:val="a2"/>
              <w:spacing w:line="240" w:lineRule="atLeast"/>
              <w:ind w:right="-18"/>
              <w:rPr>
                <w:rFonts w:asciiTheme="majorBidi" w:hAnsiTheme="majorBidi" w:cstheme="majorBidi"/>
                <w:sz w:val="26"/>
                <w:szCs w:val="26"/>
                <w:highlight w:val="yellow"/>
                <w:lang w:val="en-US"/>
              </w:rPr>
            </w:pPr>
            <w:r w:rsidRPr="00B34017">
              <w:rPr>
                <w:rFonts w:asciiTheme="majorBidi" w:hAnsiTheme="majorBidi" w:cstheme="majorBidi"/>
                <w:sz w:val="26"/>
                <w:szCs w:val="26"/>
                <w:lang w:val="en-US"/>
              </w:rPr>
              <w:t>52,719</w:t>
            </w:r>
          </w:p>
        </w:tc>
        <w:tc>
          <w:tcPr>
            <w:tcW w:w="283" w:type="dxa"/>
          </w:tcPr>
          <w:p w14:paraId="0268C209" w14:textId="77777777" w:rsidR="0078361F" w:rsidRPr="00B34017" w:rsidRDefault="0078361F" w:rsidP="0078361F">
            <w:pPr>
              <w:pStyle w:val="a2"/>
              <w:tabs>
                <w:tab w:val="left" w:pos="972"/>
                <w:tab w:val="left" w:pos="1152"/>
              </w:tabs>
              <w:spacing w:line="240" w:lineRule="atLeast"/>
              <w:ind w:right="-18"/>
              <w:rPr>
                <w:rFonts w:asciiTheme="majorBidi" w:hAnsiTheme="majorBidi" w:cstheme="majorBidi"/>
                <w:sz w:val="26"/>
                <w:szCs w:val="26"/>
                <w:highlight w:val="yellow"/>
                <w:lang w:val="en-US"/>
              </w:rPr>
            </w:pPr>
          </w:p>
        </w:tc>
        <w:tc>
          <w:tcPr>
            <w:tcW w:w="1276" w:type="dxa"/>
            <w:vAlign w:val="center"/>
          </w:tcPr>
          <w:p w14:paraId="07E88FAA" w14:textId="77777777" w:rsidR="0078361F" w:rsidRPr="00B34017" w:rsidRDefault="0078361F" w:rsidP="0078361F">
            <w:pPr>
              <w:pStyle w:val="a2"/>
              <w:tabs>
                <w:tab w:val="left" w:pos="972"/>
                <w:tab w:val="left" w:pos="1152"/>
              </w:tabs>
              <w:spacing w:line="240" w:lineRule="atLeast"/>
              <w:ind w:right="-18"/>
              <w:rPr>
                <w:rFonts w:asciiTheme="majorBidi" w:hAnsiTheme="majorBidi" w:cstheme="majorBidi"/>
                <w:sz w:val="26"/>
                <w:szCs w:val="26"/>
                <w:highlight w:val="yellow"/>
                <w:lang w:val="en-US"/>
              </w:rPr>
            </w:pPr>
            <w:r w:rsidRPr="00B34017">
              <w:rPr>
                <w:rFonts w:asciiTheme="majorBidi" w:hAnsiTheme="majorBidi" w:cstheme="majorBidi"/>
                <w:sz w:val="26"/>
                <w:szCs w:val="26"/>
              </w:rPr>
              <w:t>-</w:t>
            </w:r>
          </w:p>
        </w:tc>
        <w:tc>
          <w:tcPr>
            <w:tcW w:w="284" w:type="dxa"/>
          </w:tcPr>
          <w:p w14:paraId="7FDC2FAB" w14:textId="77777777" w:rsidR="0078361F" w:rsidRPr="00B34017" w:rsidRDefault="0078361F" w:rsidP="0078361F">
            <w:pPr>
              <w:pStyle w:val="Header"/>
              <w:ind w:right="-18"/>
              <w:rPr>
                <w:rFonts w:asciiTheme="majorBidi" w:hAnsiTheme="majorBidi" w:cstheme="majorBidi"/>
                <w:i w:val="0"/>
                <w:sz w:val="26"/>
                <w:szCs w:val="26"/>
                <w:highlight w:val="yellow"/>
              </w:rPr>
            </w:pPr>
          </w:p>
        </w:tc>
        <w:tc>
          <w:tcPr>
            <w:tcW w:w="1417" w:type="dxa"/>
            <w:vAlign w:val="center"/>
          </w:tcPr>
          <w:p w14:paraId="3D1DABD2" w14:textId="77777777" w:rsidR="0078361F" w:rsidRPr="00B34017" w:rsidRDefault="0078361F" w:rsidP="0078361F">
            <w:pPr>
              <w:pStyle w:val="Header"/>
              <w:ind w:right="-18"/>
              <w:rPr>
                <w:rFonts w:asciiTheme="majorBidi" w:hAnsiTheme="majorBidi" w:cstheme="majorBidi"/>
                <w:i w:val="0"/>
                <w:sz w:val="26"/>
                <w:szCs w:val="26"/>
              </w:rPr>
            </w:pPr>
            <w:r w:rsidRPr="00B34017">
              <w:rPr>
                <w:rFonts w:asciiTheme="majorBidi" w:hAnsiTheme="majorBidi" w:cstheme="majorBidi"/>
                <w:i w:val="0"/>
                <w:sz w:val="26"/>
                <w:szCs w:val="26"/>
              </w:rPr>
              <w:t>53,426</w:t>
            </w:r>
          </w:p>
        </w:tc>
      </w:tr>
      <w:tr w:rsidR="0078361F" w:rsidRPr="00B34017" w14:paraId="048D08A3" w14:textId="77777777" w:rsidTr="0078361F">
        <w:trPr>
          <w:trHeight w:val="20"/>
        </w:trPr>
        <w:tc>
          <w:tcPr>
            <w:tcW w:w="2552" w:type="dxa"/>
            <w:shd w:val="clear" w:color="auto" w:fill="auto"/>
          </w:tcPr>
          <w:p w14:paraId="082F41A9" w14:textId="20E699A0" w:rsidR="0078361F" w:rsidRPr="00B34017" w:rsidRDefault="0078361F" w:rsidP="0078361F">
            <w:pPr>
              <w:ind w:left="-98" w:right="-108"/>
              <w:rPr>
                <w:rFonts w:asciiTheme="majorBidi" w:hAnsiTheme="majorBidi" w:cstheme="majorBidi"/>
                <w:sz w:val="26"/>
                <w:szCs w:val="26"/>
                <w:cs/>
              </w:rPr>
            </w:pPr>
            <w:r w:rsidRPr="00B34017">
              <w:rPr>
                <w:rFonts w:ascii="Angsana New" w:hAnsi="Angsana New"/>
                <w:sz w:val="26"/>
                <w:szCs w:val="26"/>
              </w:rPr>
              <w:t>Disposals</w:t>
            </w:r>
          </w:p>
        </w:tc>
        <w:tc>
          <w:tcPr>
            <w:tcW w:w="1276" w:type="dxa"/>
            <w:tcBorders>
              <w:left w:val="nil"/>
            </w:tcBorders>
            <w:shd w:val="clear" w:color="auto" w:fill="auto"/>
            <w:vAlign w:val="center"/>
          </w:tcPr>
          <w:p w14:paraId="17F6B81B" w14:textId="77777777" w:rsidR="0078361F" w:rsidRPr="00B34017" w:rsidRDefault="0078361F" w:rsidP="0078361F">
            <w:pPr>
              <w:tabs>
                <w:tab w:val="left" w:pos="522"/>
              </w:tabs>
              <w:ind w:right="-18"/>
              <w:jc w:val="right"/>
              <w:rPr>
                <w:rFonts w:asciiTheme="majorBidi" w:hAnsiTheme="majorBidi" w:cstheme="majorBidi"/>
                <w:sz w:val="26"/>
                <w:szCs w:val="26"/>
              </w:rPr>
            </w:pPr>
            <w:r w:rsidRPr="00B34017">
              <w:rPr>
                <w:rFonts w:asciiTheme="majorBidi" w:hAnsiTheme="majorBidi" w:cstheme="majorBidi"/>
                <w:sz w:val="26"/>
                <w:szCs w:val="26"/>
              </w:rPr>
              <w:t>-</w:t>
            </w:r>
          </w:p>
        </w:tc>
        <w:tc>
          <w:tcPr>
            <w:tcW w:w="283" w:type="dxa"/>
          </w:tcPr>
          <w:p w14:paraId="6F0190C3" w14:textId="77777777" w:rsidR="0078361F" w:rsidRPr="00B34017" w:rsidRDefault="0078361F" w:rsidP="0078361F">
            <w:pPr>
              <w:tabs>
                <w:tab w:val="left" w:pos="522"/>
              </w:tabs>
              <w:ind w:right="-18"/>
              <w:jc w:val="right"/>
              <w:rPr>
                <w:rFonts w:asciiTheme="majorBidi" w:hAnsiTheme="majorBidi" w:cstheme="majorBidi"/>
                <w:sz w:val="26"/>
                <w:szCs w:val="26"/>
                <w:highlight w:val="yellow"/>
              </w:rPr>
            </w:pPr>
          </w:p>
        </w:tc>
        <w:tc>
          <w:tcPr>
            <w:tcW w:w="1276" w:type="dxa"/>
            <w:shd w:val="clear" w:color="auto" w:fill="auto"/>
            <w:vAlign w:val="center"/>
          </w:tcPr>
          <w:p w14:paraId="2A1B8872" w14:textId="77777777" w:rsidR="0078361F" w:rsidRPr="00B34017" w:rsidRDefault="0078361F" w:rsidP="0078361F">
            <w:pPr>
              <w:tabs>
                <w:tab w:val="left" w:pos="522"/>
              </w:tabs>
              <w:ind w:right="-18"/>
              <w:jc w:val="right"/>
              <w:rPr>
                <w:rFonts w:asciiTheme="majorBidi" w:hAnsiTheme="majorBidi" w:cstheme="majorBidi"/>
                <w:sz w:val="26"/>
                <w:szCs w:val="26"/>
              </w:rPr>
            </w:pPr>
            <w:r w:rsidRPr="00B34017">
              <w:rPr>
                <w:rFonts w:asciiTheme="majorBidi" w:hAnsiTheme="majorBidi" w:cstheme="majorBidi"/>
                <w:sz w:val="26"/>
                <w:szCs w:val="26"/>
              </w:rPr>
              <w:t>-</w:t>
            </w:r>
          </w:p>
        </w:tc>
        <w:tc>
          <w:tcPr>
            <w:tcW w:w="283" w:type="dxa"/>
          </w:tcPr>
          <w:p w14:paraId="7D4E3DC6" w14:textId="77777777" w:rsidR="0078361F" w:rsidRPr="00B34017" w:rsidRDefault="0078361F" w:rsidP="0078361F">
            <w:pPr>
              <w:ind w:right="-18"/>
              <w:jc w:val="right"/>
              <w:rPr>
                <w:rFonts w:asciiTheme="majorBidi" w:hAnsiTheme="majorBidi" w:cstheme="majorBidi"/>
                <w:sz w:val="26"/>
                <w:szCs w:val="26"/>
                <w:highlight w:val="yellow"/>
              </w:rPr>
            </w:pPr>
          </w:p>
        </w:tc>
        <w:tc>
          <w:tcPr>
            <w:tcW w:w="1418" w:type="dxa"/>
            <w:vAlign w:val="center"/>
          </w:tcPr>
          <w:p w14:paraId="3DA4D642" w14:textId="77777777" w:rsidR="0078361F" w:rsidRPr="00B34017" w:rsidRDefault="0078361F" w:rsidP="0078361F">
            <w:pPr>
              <w:ind w:right="-18"/>
              <w:jc w:val="right"/>
              <w:rPr>
                <w:rFonts w:asciiTheme="majorBidi" w:hAnsiTheme="majorBidi" w:cstheme="majorBidi"/>
                <w:sz w:val="26"/>
                <w:szCs w:val="26"/>
                <w:highlight w:val="yellow"/>
              </w:rPr>
            </w:pPr>
            <w:r w:rsidRPr="00B34017">
              <w:rPr>
                <w:rFonts w:asciiTheme="majorBidi" w:hAnsiTheme="majorBidi" w:cstheme="majorBidi"/>
                <w:sz w:val="26"/>
                <w:szCs w:val="26"/>
              </w:rPr>
              <w:t>-</w:t>
            </w:r>
          </w:p>
        </w:tc>
        <w:tc>
          <w:tcPr>
            <w:tcW w:w="283" w:type="dxa"/>
          </w:tcPr>
          <w:p w14:paraId="77BC693B" w14:textId="77777777" w:rsidR="0078361F" w:rsidRPr="00B34017" w:rsidRDefault="0078361F" w:rsidP="0078361F">
            <w:pPr>
              <w:ind w:right="-18"/>
              <w:jc w:val="right"/>
              <w:rPr>
                <w:rFonts w:asciiTheme="majorBidi" w:hAnsiTheme="majorBidi" w:cstheme="majorBidi"/>
                <w:sz w:val="26"/>
                <w:szCs w:val="26"/>
                <w:highlight w:val="yellow"/>
              </w:rPr>
            </w:pPr>
          </w:p>
        </w:tc>
        <w:tc>
          <w:tcPr>
            <w:tcW w:w="1418" w:type="dxa"/>
            <w:vAlign w:val="center"/>
          </w:tcPr>
          <w:p w14:paraId="121DF2AC" w14:textId="77777777" w:rsidR="0078361F" w:rsidRPr="00B34017" w:rsidRDefault="0078361F" w:rsidP="0078361F">
            <w:pPr>
              <w:tabs>
                <w:tab w:val="left" w:pos="5562"/>
              </w:tabs>
              <w:ind w:right="-18"/>
              <w:jc w:val="right"/>
              <w:rPr>
                <w:rFonts w:asciiTheme="majorBidi" w:hAnsiTheme="majorBidi" w:cstheme="majorBidi"/>
                <w:sz w:val="26"/>
                <w:szCs w:val="26"/>
              </w:rPr>
            </w:pPr>
            <w:r w:rsidRPr="00B34017">
              <w:rPr>
                <w:rFonts w:asciiTheme="majorBidi" w:hAnsiTheme="majorBidi" w:cstheme="majorBidi"/>
                <w:sz w:val="26"/>
                <w:szCs w:val="26"/>
              </w:rPr>
              <w:t>-</w:t>
            </w:r>
          </w:p>
        </w:tc>
        <w:tc>
          <w:tcPr>
            <w:tcW w:w="283" w:type="dxa"/>
          </w:tcPr>
          <w:p w14:paraId="21F37C3D" w14:textId="77777777" w:rsidR="0078361F" w:rsidRPr="00B34017" w:rsidRDefault="0078361F" w:rsidP="0078361F">
            <w:pPr>
              <w:pStyle w:val="a2"/>
              <w:tabs>
                <w:tab w:val="left" w:pos="1062"/>
              </w:tabs>
              <w:spacing w:line="240" w:lineRule="atLeast"/>
              <w:ind w:right="-18"/>
              <w:rPr>
                <w:rFonts w:asciiTheme="majorBidi" w:hAnsiTheme="majorBidi" w:cstheme="majorBidi"/>
                <w:sz w:val="26"/>
                <w:szCs w:val="26"/>
                <w:highlight w:val="yellow"/>
                <w:lang w:val="en-US"/>
              </w:rPr>
            </w:pPr>
          </w:p>
        </w:tc>
        <w:tc>
          <w:tcPr>
            <w:tcW w:w="1418" w:type="dxa"/>
            <w:vAlign w:val="center"/>
          </w:tcPr>
          <w:p w14:paraId="14F1FC24" w14:textId="77777777" w:rsidR="0078361F" w:rsidRPr="00B34017" w:rsidRDefault="0078361F" w:rsidP="0078361F">
            <w:pPr>
              <w:pStyle w:val="a2"/>
              <w:tabs>
                <w:tab w:val="left" w:pos="1062"/>
              </w:tabs>
              <w:spacing w:line="240" w:lineRule="atLeast"/>
              <w:ind w:right="-18"/>
              <w:rPr>
                <w:rFonts w:asciiTheme="majorBidi" w:hAnsiTheme="majorBidi" w:cstheme="majorBidi"/>
                <w:sz w:val="26"/>
                <w:szCs w:val="26"/>
                <w:highlight w:val="yellow"/>
                <w:lang w:val="en-US"/>
              </w:rPr>
            </w:pPr>
            <w:r w:rsidRPr="00B34017">
              <w:rPr>
                <w:rFonts w:asciiTheme="majorBidi" w:hAnsiTheme="majorBidi" w:cstheme="majorBidi"/>
                <w:sz w:val="26"/>
                <w:szCs w:val="26"/>
                <w:lang w:val="en-US"/>
              </w:rPr>
              <w:t>(1,205)</w:t>
            </w:r>
          </w:p>
        </w:tc>
        <w:tc>
          <w:tcPr>
            <w:tcW w:w="283" w:type="dxa"/>
          </w:tcPr>
          <w:p w14:paraId="2262AB99" w14:textId="77777777" w:rsidR="0078361F" w:rsidRPr="00B34017" w:rsidRDefault="0078361F" w:rsidP="0078361F">
            <w:pPr>
              <w:pStyle w:val="a2"/>
              <w:spacing w:line="240" w:lineRule="atLeast"/>
              <w:ind w:right="-18"/>
              <w:rPr>
                <w:rFonts w:asciiTheme="majorBidi" w:hAnsiTheme="majorBidi" w:cstheme="majorBidi"/>
                <w:sz w:val="26"/>
                <w:szCs w:val="26"/>
                <w:highlight w:val="yellow"/>
                <w:lang w:val="en-US"/>
              </w:rPr>
            </w:pPr>
          </w:p>
        </w:tc>
        <w:tc>
          <w:tcPr>
            <w:tcW w:w="1418" w:type="dxa"/>
            <w:vAlign w:val="center"/>
          </w:tcPr>
          <w:p w14:paraId="3E5DE11A" w14:textId="77777777" w:rsidR="0078361F" w:rsidRPr="00B34017" w:rsidRDefault="0078361F" w:rsidP="0078361F">
            <w:pPr>
              <w:pStyle w:val="a2"/>
              <w:spacing w:line="240" w:lineRule="atLeast"/>
              <w:ind w:right="-18"/>
              <w:rPr>
                <w:rFonts w:asciiTheme="majorBidi" w:hAnsiTheme="majorBidi" w:cstheme="majorBidi"/>
                <w:sz w:val="26"/>
                <w:szCs w:val="26"/>
                <w:highlight w:val="yellow"/>
                <w:lang w:val="en-US"/>
              </w:rPr>
            </w:pPr>
            <w:r w:rsidRPr="00B34017">
              <w:rPr>
                <w:rFonts w:asciiTheme="majorBidi" w:hAnsiTheme="majorBidi" w:cstheme="majorBidi"/>
                <w:sz w:val="26"/>
                <w:szCs w:val="26"/>
                <w:lang w:val="en-US"/>
              </w:rPr>
              <w:t>(6,243)</w:t>
            </w:r>
          </w:p>
        </w:tc>
        <w:tc>
          <w:tcPr>
            <w:tcW w:w="283" w:type="dxa"/>
          </w:tcPr>
          <w:p w14:paraId="32917817" w14:textId="77777777" w:rsidR="0078361F" w:rsidRPr="00B34017" w:rsidRDefault="0078361F" w:rsidP="0078361F">
            <w:pPr>
              <w:pStyle w:val="a2"/>
              <w:tabs>
                <w:tab w:val="left" w:pos="972"/>
                <w:tab w:val="left" w:pos="1152"/>
              </w:tabs>
              <w:spacing w:line="240" w:lineRule="atLeast"/>
              <w:ind w:right="-18"/>
              <w:rPr>
                <w:rFonts w:asciiTheme="majorBidi" w:hAnsiTheme="majorBidi" w:cstheme="majorBidi"/>
                <w:sz w:val="26"/>
                <w:szCs w:val="26"/>
                <w:highlight w:val="yellow"/>
                <w:lang w:val="en-US"/>
              </w:rPr>
            </w:pPr>
          </w:p>
        </w:tc>
        <w:tc>
          <w:tcPr>
            <w:tcW w:w="1276" w:type="dxa"/>
            <w:vAlign w:val="center"/>
          </w:tcPr>
          <w:p w14:paraId="11B8D570" w14:textId="77777777" w:rsidR="0078361F" w:rsidRPr="00B34017" w:rsidRDefault="0078361F" w:rsidP="0078361F">
            <w:pPr>
              <w:pStyle w:val="a2"/>
              <w:tabs>
                <w:tab w:val="left" w:pos="972"/>
                <w:tab w:val="left" w:pos="1152"/>
              </w:tabs>
              <w:spacing w:line="240" w:lineRule="atLeast"/>
              <w:ind w:right="-18"/>
              <w:rPr>
                <w:rFonts w:asciiTheme="majorBidi" w:hAnsiTheme="majorBidi" w:cstheme="majorBidi"/>
                <w:sz w:val="26"/>
                <w:szCs w:val="26"/>
                <w:lang w:val="en-US"/>
              </w:rPr>
            </w:pPr>
            <w:r w:rsidRPr="00B34017">
              <w:rPr>
                <w:rFonts w:asciiTheme="majorBidi" w:hAnsiTheme="majorBidi" w:cstheme="majorBidi"/>
                <w:sz w:val="26"/>
                <w:szCs w:val="26"/>
                <w:lang w:val="en-US"/>
              </w:rPr>
              <w:t>(10,200)</w:t>
            </w:r>
          </w:p>
        </w:tc>
        <w:tc>
          <w:tcPr>
            <w:tcW w:w="284" w:type="dxa"/>
          </w:tcPr>
          <w:p w14:paraId="7AE0DD4F" w14:textId="77777777" w:rsidR="0078361F" w:rsidRPr="00B34017" w:rsidRDefault="0078361F" w:rsidP="0078361F">
            <w:pPr>
              <w:pStyle w:val="Header"/>
              <w:ind w:right="-18"/>
              <w:rPr>
                <w:rFonts w:asciiTheme="majorBidi" w:hAnsiTheme="majorBidi" w:cstheme="majorBidi"/>
                <w:i w:val="0"/>
                <w:sz w:val="26"/>
                <w:szCs w:val="26"/>
              </w:rPr>
            </w:pPr>
          </w:p>
        </w:tc>
        <w:tc>
          <w:tcPr>
            <w:tcW w:w="1417" w:type="dxa"/>
            <w:vAlign w:val="center"/>
          </w:tcPr>
          <w:p w14:paraId="1F9725AC" w14:textId="77777777" w:rsidR="0078361F" w:rsidRPr="00B34017" w:rsidRDefault="0078361F" w:rsidP="0078361F">
            <w:pPr>
              <w:pStyle w:val="Header"/>
              <w:ind w:right="-18"/>
              <w:rPr>
                <w:rFonts w:asciiTheme="majorBidi" w:hAnsiTheme="majorBidi" w:cstheme="majorBidi"/>
                <w:i w:val="0"/>
                <w:sz w:val="26"/>
                <w:szCs w:val="26"/>
                <w:highlight w:val="yellow"/>
              </w:rPr>
            </w:pPr>
            <w:r w:rsidRPr="00B34017">
              <w:rPr>
                <w:rFonts w:asciiTheme="majorBidi" w:hAnsiTheme="majorBidi" w:cstheme="majorBidi"/>
                <w:i w:val="0"/>
                <w:sz w:val="26"/>
                <w:szCs w:val="26"/>
              </w:rPr>
              <w:t>(17,648)</w:t>
            </w:r>
          </w:p>
        </w:tc>
      </w:tr>
      <w:tr w:rsidR="0078361F" w:rsidRPr="00B34017" w14:paraId="5309D663" w14:textId="77777777" w:rsidTr="0078361F">
        <w:trPr>
          <w:trHeight w:val="20"/>
        </w:trPr>
        <w:tc>
          <w:tcPr>
            <w:tcW w:w="2552" w:type="dxa"/>
            <w:shd w:val="clear" w:color="auto" w:fill="auto"/>
          </w:tcPr>
          <w:p w14:paraId="3190FDD4" w14:textId="27E234AF" w:rsidR="0078361F" w:rsidRPr="00B34017" w:rsidRDefault="0078361F" w:rsidP="0078361F">
            <w:pPr>
              <w:ind w:left="-98" w:right="-108"/>
              <w:rPr>
                <w:rFonts w:asciiTheme="majorBidi" w:hAnsiTheme="majorBidi" w:cstheme="majorBidi"/>
                <w:sz w:val="26"/>
                <w:szCs w:val="26"/>
                <w:cs/>
              </w:rPr>
            </w:pPr>
            <w:r w:rsidRPr="00B34017">
              <w:rPr>
                <w:rFonts w:ascii="Angsana New" w:hAnsi="Angsana New"/>
                <w:sz w:val="26"/>
                <w:szCs w:val="26"/>
              </w:rPr>
              <w:t>Transfer in (Out)</w:t>
            </w:r>
          </w:p>
        </w:tc>
        <w:tc>
          <w:tcPr>
            <w:tcW w:w="1276" w:type="dxa"/>
            <w:tcBorders>
              <w:left w:val="nil"/>
              <w:bottom w:val="single" w:sz="4" w:space="0" w:color="auto"/>
            </w:tcBorders>
            <w:shd w:val="clear" w:color="auto" w:fill="auto"/>
            <w:vAlign w:val="center"/>
          </w:tcPr>
          <w:p w14:paraId="226672BA" w14:textId="77777777" w:rsidR="0078361F" w:rsidRPr="00B34017" w:rsidRDefault="0078361F" w:rsidP="0078361F">
            <w:pPr>
              <w:tabs>
                <w:tab w:val="left" w:pos="522"/>
              </w:tabs>
              <w:ind w:right="-18"/>
              <w:jc w:val="right"/>
              <w:rPr>
                <w:rFonts w:asciiTheme="majorBidi" w:hAnsiTheme="majorBidi" w:cstheme="majorBidi"/>
                <w:sz w:val="26"/>
                <w:szCs w:val="26"/>
              </w:rPr>
            </w:pPr>
            <w:r w:rsidRPr="00B34017">
              <w:rPr>
                <w:rFonts w:asciiTheme="majorBidi" w:hAnsiTheme="majorBidi" w:cstheme="majorBidi"/>
                <w:sz w:val="26"/>
                <w:szCs w:val="26"/>
              </w:rPr>
              <w:t>-</w:t>
            </w:r>
          </w:p>
        </w:tc>
        <w:tc>
          <w:tcPr>
            <w:tcW w:w="283" w:type="dxa"/>
          </w:tcPr>
          <w:p w14:paraId="4F4C12B3" w14:textId="77777777" w:rsidR="0078361F" w:rsidRPr="00B34017" w:rsidRDefault="0078361F" w:rsidP="0078361F">
            <w:pPr>
              <w:tabs>
                <w:tab w:val="left" w:pos="522"/>
              </w:tabs>
              <w:ind w:right="-18"/>
              <w:jc w:val="right"/>
              <w:rPr>
                <w:rFonts w:asciiTheme="majorBidi" w:hAnsiTheme="majorBidi" w:cstheme="majorBidi"/>
                <w:sz w:val="26"/>
                <w:szCs w:val="26"/>
                <w:highlight w:val="yellow"/>
              </w:rPr>
            </w:pPr>
          </w:p>
        </w:tc>
        <w:tc>
          <w:tcPr>
            <w:tcW w:w="1276" w:type="dxa"/>
            <w:tcBorders>
              <w:bottom w:val="single" w:sz="4" w:space="0" w:color="auto"/>
            </w:tcBorders>
            <w:shd w:val="clear" w:color="auto" w:fill="auto"/>
            <w:vAlign w:val="center"/>
          </w:tcPr>
          <w:p w14:paraId="347641A8" w14:textId="77777777" w:rsidR="0078361F" w:rsidRPr="00B34017" w:rsidRDefault="0078361F" w:rsidP="0078361F">
            <w:pPr>
              <w:tabs>
                <w:tab w:val="left" w:pos="522"/>
              </w:tabs>
              <w:ind w:right="-18"/>
              <w:jc w:val="right"/>
              <w:rPr>
                <w:rFonts w:asciiTheme="majorBidi" w:hAnsiTheme="majorBidi" w:cstheme="majorBidi"/>
                <w:sz w:val="26"/>
                <w:szCs w:val="26"/>
              </w:rPr>
            </w:pPr>
            <w:r w:rsidRPr="00B34017">
              <w:rPr>
                <w:rFonts w:asciiTheme="majorBidi" w:hAnsiTheme="majorBidi" w:cstheme="majorBidi"/>
                <w:sz w:val="26"/>
                <w:szCs w:val="26"/>
              </w:rPr>
              <w:t>-</w:t>
            </w:r>
          </w:p>
        </w:tc>
        <w:tc>
          <w:tcPr>
            <w:tcW w:w="283" w:type="dxa"/>
          </w:tcPr>
          <w:p w14:paraId="37C1A1B3" w14:textId="77777777" w:rsidR="0078361F" w:rsidRPr="00B34017" w:rsidRDefault="0078361F" w:rsidP="0078361F">
            <w:pPr>
              <w:ind w:right="-18"/>
              <w:jc w:val="right"/>
              <w:rPr>
                <w:rFonts w:asciiTheme="majorBidi" w:hAnsiTheme="majorBidi" w:cstheme="majorBidi"/>
                <w:sz w:val="26"/>
                <w:szCs w:val="26"/>
                <w:highlight w:val="yellow"/>
              </w:rPr>
            </w:pPr>
          </w:p>
        </w:tc>
        <w:tc>
          <w:tcPr>
            <w:tcW w:w="1418" w:type="dxa"/>
            <w:tcBorders>
              <w:bottom w:val="single" w:sz="4" w:space="0" w:color="auto"/>
            </w:tcBorders>
            <w:vAlign w:val="center"/>
          </w:tcPr>
          <w:p w14:paraId="1A651770" w14:textId="77777777" w:rsidR="0078361F" w:rsidRPr="00B34017" w:rsidRDefault="0078361F" w:rsidP="0078361F">
            <w:pPr>
              <w:ind w:right="-18"/>
              <w:jc w:val="right"/>
              <w:rPr>
                <w:rFonts w:asciiTheme="majorBidi" w:hAnsiTheme="majorBidi" w:cstheme="majorBidi"/>
                <w:sz w:val="26"/>
                <w:szCs w:val="26"/>
                <w:highlight w:val="yellow"/>
              </w:rPr>
            </w:pPr>
            <w:r w:rsidRPr="00B34017">
              <w:rPr>
                <w:rFonts w:asciiTheme="majorBidi" w:hAnsiTheme="majorBidi" w:cstheme="majorBidi"/>
                <w:sz w:val="26"/>
                <w:szCs w:val="26"/>
              </w:rPr>
              <w:t>-</w:t>
            </w:r>
          </w:p>
        </w:tc>
        <w:tc>
          <w:tcPr>
            <w:tcW w:w="283" w:type="dxa"/>
          </w:tcPr>
          <w:p w14:paraId="3340DB23" w14:textId="77777777" w:rsidR="0078361F" w:rsidRPr="00B34017" w:rsidRDefault="0078361F" w:rsidP="0078361F">
            <w:pPr>
              <w:ind w:right="-18"/>
              <w:jc w:val="right"/>
              <w:rPr>
                <w:rFonts w:asciiTheme="majorBidi" w:hAnsiTheme="majorBidi" w:cstheme="majorBidi"/>
                <w:sz w:val="26"/>
                <w:szCs w:val="26"/>
                <w:highlight w:val="yellow"/>
              </w:rPr>
            </w:pPr>
          </w:p>
        </w:tc>
        <w:tc>
          <w:tcPr>
            <w:tcW w:w="1418" w:type="dxa"/>
            <w:tcBorders>
              <w:bottom w:val="single" w:sz="4" w:space="0" w:color="auto"/>
            </w:tcBorders>
            <w:vAlign w:val="center"/>
          </w:tcPr>
          <w:p w14:paraId="5A239113" w14:textId="77777777" w:rsidR="0078361F" w:rsidRPr="00B34017" w:rsidRDefault="0078361F" w:rsidP="0078361F">
            <w:pPr>
              <w:tabs>
                <w:tab w:val="left" w:pos="5562"/>
              </w:tabs>
              <w:ind w:right="-18"/>
              <w:jc w:val="right"/>
              <w:rPr>
                <w:rFonts w:asciiTheme="majorBidi" w:hAnsiTheme="majorBidi" w:cstheme="majorBidi"/>
                <w:sz w:val="26"/>
                <w:szCs w:val="26"/>
              </w:rPr>
            </w:pPr>
            <w:r w:rsidRPr="00B34017">
              <w:rPr>
                <w:rFonts w:asciiTheme="majorBidi" w:hAnsiTheme="majorBidi" w:cstheme="majorBidi"/>
                <w:sz w:val="26"/>
                <w:szCs w:val="26"/>
              </w:rPr>
              <w:t>-</w:t>
            </w:r>
          </w:p>
        </w:tc>
        <w:tc>
          <w:tcPr>
            <w:tcW w:w="283" w:type="dxa"/>
          </w:tcPr>
          <w:p w14:paraId="21816B0F" w14:textId="77777777" w:rsidR="0078361F" w:rsidRPr="00B34017" w:rsidRDefault="0078361F" w:rsidP="0078361F">
            <w:pPr>
              <w:pStyle w:val="a2"/>
              <w:tabs>
                <w:tab w:val="left" w:pos="1062"/>
              </w:tabs>
              <w:spacing w:line="240" w:lineRule="atLeast"/>
              <w:ind w:right="-18"/>
              <w:rPr>
                <w:rFonts w:asciiTheme="majorBidi" w:hAnsiTheme="majorBidi" w:cstheme="majorBidi"/>
                <w:sz w:val="26"/>
                <w:szCs w:val="26"/>
                <w:highlight w:val="yellow"/>
                <w:lang w:val="en-US"/>
              </w:rPr>
            </w:pPr>
          </w:p>
        </w:tc>
        <w:tc>
          <w:tcPr>
            <w:tcW w:w="1418" w:type="dxa"/>
            <w:tcBorders>
              <w:bottom w:val="single" w:sz="4" w:space="0" w:color="auto"/>
            </w:tcBorders>
            <w:vAlign w:val="center"/>
          </w:tcPr>
          <w:p w14:paraId="7CF4DA2A" w14:textId="77777777" w:rsidR="0078361F" w:rsidRPr="00B34017" w:rsidRDefault="0078361F" w:rsidP="0078361F">
            <w:pPr>
              <w:pStyle w:val="a2"/>
              <w:tabs>
                <w:tab w:val="left" w:pos="1062"/>
              </w:tabs>
              <w:spacing w:line="240" w:lineRule="atLeast"/>
              <w:ind w:right="-18"/>
              <w:rPr>
                <w:rFonts w:asciiTheme="majorBidi" w:hAnsiTheme="majorBidi" w:cstheme="majorBidi"/>
                <w:sz w:val="26"/>
                <w:szCs w:val="26"/>
                <w:highlight w:val="yellow"/>
                <w:lang w:val="en-US"/>
              </w:rPr>
            </w:pPr>
            <w:r w:rsidRPr="00B34017">
              <w:rPr>
                <w:rFonts w:asciiTheme="majorBidi" w:hAnsiTheme="majorBidi" w:cstheme="majorBidi"/>
                <w:sz w:val="26"/>
                <w:szCs w:val="26"/>
              </w:rPr>
              <w:t>-</w:t>
            </w:r>
          </w:p>
        </w:tc>
        <w:tc>
          <w:tcPr>
            <w:tcW w:w="283" w:type="dxa"/>
          </w:tcPr>
          <w:p w14:paraId="5862748B" w14:textId="77777777" w:rsidR="0078361F" w:rsidRPr="00B34017" w:rsidRDefault="0078361F" w:rsidP="0078361F">
            <w:pPr>
              <w:pStyle w:val="a2"/>
              <w:spacing w:line="240" w:lineRule="atLeast"/>
              <w:ind w:right="-18"/>
              <w:rPr>
                <w:rFonts w:asciiTheme="majorBidi" w:hAnsiTheme="majorBidi" w:cstheme="majorBidi"/>
                <w:sz w:val="26"/>
                <w:szCs w:val="26"/>
                <w:highlight w:val="yellow"/>
                <w:lang w:val="en-US"/>
              </w:rPr>
            </w:pPr>
          </w:p>
        </w:tc>
        <w:tc>
          <w:tcPr>
            <w:tcW w:w="1418" w:type="dxa"/>
            <w:tcBorders>
              <w:bottom w:val="single" w:sz="4" w:space="0" w:color="auto"/>
            </w:tcBorders>
            <w:vAlign w:val="center"/>
          </w:tcPr>
          <w:p w14:paraId="541DD8EE" w14:textId="77777777" w:rsidR="0078361F" w:rsidRPr="00B34017" w:rsidRDefault="0078361F" w:rsidP="0078361F">
            <w:pPr>
              <w:pStyle w:val="a2"/>
              <w:spacing w:line="240" w:lineRule="atLeast"/>
              <w:ind w:right="-18"/>
              <w:rPr>
                <w:rFonts w:asciiTheme="majorBidi" w:hAnsiTheme="majorBidi" w:cstheme="majorBidi"/>
                <w:sz w:val="26"/>
                <w:szCs w:val="26"/>
                <w:highlight w:val="yellow"/>
                <w:lang w:val="en-US"/>
              </w:rPr>
            </w:pPr>
            <w:r w:rsidRPr="00B34017">
              <w:rPr>
                <w:rFonts w:asciiTheme="majorBidi" w:hAnsiTheme="majorBidi" w:cstheme="majorBidi"/>
                <w:sz w:val="26"/>
                <w:szCs w:val="26"/>
              </w:rPr>
              <w:t>-</w:t>
            </w:r>
          </w:p>
        </w:tc>
        <w:tc>
          <w:tcPr>
            <w:tcW w:w="283" w:type="dxa"/>
          </w:tcPr>
          <w:p w14:paraId="1817F389" w14:textId="77777777" w:rsidR="0078361F" w:rsidRPr="00B34017" w:rsidRDefault="0078361F" w:rsidP="0078361F">
            <w:pPr>
              <w:pStyle w:val="a2"/>
              <w:tabs>
                <w:tab w:val="left" w:pos="972"/>
                <w:tab w:val="left" w:pos="1152"/>
              </w:tabs>
              <w:spacing w:line="240" w:lineRule="atLeast"/>
              <w:ind w:right="-18"/>
              <w:rPr>
                <w:rFonts w:asciiTheme="majorBidi" w:hAnsiTheme="majorBidi" w:cstheme="majorBidi"/>
                <w:sz w:val="26"/>
                <w:szCs w:val="26"/>
                <w:highlight w:val="yellow"/>
                <w:lang w:val="en-US"/>
              </w:rPr>
            </w:pPr>
          </w:p>
        </w:tc>
        <w:tc>
          <w:tcPr>
            <w:tcW w:w="1276" w:type="dxa"/>
            <w:tcBorders>
              <w:bottom w:val="single" w:sz="4" w:space="0" w:color="auto"/>
            </w:tcBorders>
            <w:vAlign w:val="center"/>
          </w:tcPr>
          <w:p w14:paraId="69E696C6" w14:textId="77777777" w:rsidR="0078361F" w:rsidRPr="00B34017" w:rsidRDefault="0078361F" w:rsidP="0078361F">
            <w:pPr>
              <w:pStyle w:val="a2"/>
              <w:tabs>
                <w:tab w:val="left" w:pos="972"/>
                <w:tab w:val="left" w:pos="1152"/>
              </w:tabs>
              <w:spacing w:line="240" w:lineRule="atLeast"/>
              <w:ind w:right="-18"/>
              <w:rPr>
                <w:rFonts w:asciiTheme="majorBidi" w:hAnsiTheme="majorBidi" w:cstheme="majorBidi"/>
                <w:sz w:val="26"/>
                <w:szCs w:val="26"/>
                <w:highlight w:val="yellow"/>
                <w:lang w:val="en-US"/>
              </w:rPr>
            </w:pPr>
            <w:r w:rsidRPr="00B34017">
              <w:rPr>
                <w:rFonts w:asciiTheme="majorBidi" w:hAnsiTheme="majorBidi" w:cstheme="majorBidi"/>
                <w:sz w:val="26"/>
                <w:szCs w:val="26"/>
              </w:rPr>
              <w:t>-</w:t>
            </w:r>
          </w:p>
        </w:tc>
        <w:tc>
          <w:tcPr>
            <w:tcW w:w="284" w:type="dxa"/>
          </w:tcPr>
          <w:p w14:paraId="4E33191F" w14:textId="77777777" w:rsidR="0078361F" w:rsidRPr="00B34017" w:rsidRDefault="0078361F" w:rsidP="0078361F">
            <w:pPr>
              <w:pStyle w:val="Header"/>
              <w:ind w:right="-18"/>
              <w:rPr>
                <w:rFonts w:asciiTheme="majorBidi" w:hAnsiTheme="majorBidi" w:cstheme="majorBidi"/>
                <w:i w:val="0"/>
                <w:sz w:val="26"/>
                <w:szCs w:val="26"/>
                <w:highlight w:val="yellow"/>
              </w:rPr>
            </w:pPr>
          </w:p>
        </w:tc>
        <w:tc>
          <w:tcPr>
            <w:tcW w:w="1417" w:type="dxa"/>
            <w:tcBorders>
              <w:bottom w:val="single" w:sz="4" w:space="0" w:color="auto"/>
            </w:tcBorders>
            <w:vAlign w:val="center"/>
          </w:tcPr>
          <w:p w14:paraId="1957A962" w14:textId="77777777" w:rsidR="0078361F" w:rsidRPr="00B34017" w:rsidRDefault="0078361F" w:rsidP="0078361F">
            <w:pPr>
              <w:pStyle w:val="Header"/>
              <w:ind w:right="-18"/>
              <w:rPr>
                <w:rFonts w:asciiTheme="majorBidi" w:hAnsiTheme="majorBidi" w:cstheme="majorBidi"/>
                <w:i w:val="0"/>
                <w:sz w:val="26"/>
                <w:szCs w:val="26"/>
                <w:highlight w:val="yellow"/>
              </w:rPr>
            </w:pPr>
            <w:r w:rsidRPr="00B34017">
              <w:rPr>
                <w:rFonts w:asciiTheme="majorBidi" w:hAnsiTheme="majorBidi" w:cstheme="majorBidi"/>
                <w:sz w:val="26"/>
                <w:szCs w:val="26"/>
              </w:rPr>
              <w:t>-</w:t>
            </w:r>
          </w:p>
        </w:tc>
      </w:tr>
      <w:tr w:rsidR="0078361F" w:rsidRPr="00B34017" w14:paraId="18589742" w14:textId="77777777" w:rsidTr="0078361F">
        <w:trPr>
          <w:trHeight w:val="20"/>
        </w:trPr>
        <w:tc>
          <w:tcPr>
            <w:tcW w:w="2552" w:type="dxa"/>
            <w:shd w:val="clear" w:color="auto" w:fill="auto"/>
            <w:vAlign w:val="center"/>
          </w:tcPr>
          <w:p w14:paraId="3B72803D" w14:textId="5E3CDBED" w:rsidR="0078361F" w:rsidRPr="00B34017" w:rsidRDefault="0078361F" w:rsidP="0078361F">
            <w:pPr>
              <w:ind w:left="-98" w:right="-108"/>
              <w:rPr>
                <w:rFonts w:asciiTheme="majorBidi" w:hAnsiTheme="majorBidi" w:cstheme="majorBidi"/>
                <w:b/>
                <w:bCs/>
                <w:sz w:val="26"/>
                <w:szCs w:val="26"/>
              </w:rPr>
            </w:pPr>
            <w:r w:rsidRPr="00B34017">
              <w:rPr>
                <w:rFonts w:ascii="Angsana New" w:hAnsi="Angsana New"/>
                <w:b/>
                <w:bCs/>
                <w:sz w:val="26"/>
                <w:szCs w:val="26"/>
              </w:rPr>
              <w:t>At June 30,2022</w:t>
            </w:r>
          </w:p>
        </w:tc>
        <w:tc>
          <w:tcPr>
            <w:tcW w:w="1276" w:type="dxa"/>
            <w:tcBorders>
              <w:top w:val="single" w:sz="4" w:space="0" w:color="auto"/>
              <w:bottom w:val="single" w:sz="4" w:space="0" w:color="auto"/>
            </w:tcBorders>
            <w:shd w:val="clear" w:color="auto" w:fill="auto"/>
            <w:vAlign w:val="center"/>
          </w:tcPr>
          <w:p w14:paraId="32AE69B2" w14:textId="77777777" w:rsidR="0078361F" w:rsidRPr="00B34017" w:rsidRDefault="0078361F" w:rsidP="0078361F">
            <w:pPr>
              <w:ind w:right="-51"/>
              <w:jc w:val="right"/>
              <w:rPr>
                <w:rFonts w:asciiTheme="majorBidi" w:hAnsiTheme="majorBidi" w:cstheme="majorBidi"/>
                <w:sz w:val="26"/>
                <w:szCs w:val="26"/>
              </w:rPr>
            </w:pPr>
            <w:r w:rsidRPr="00B34017">
              <w:rPr>
                <w:rFonts w:ascii="Angsana New" w:hAnsi="Angsana New"/>
                <w:sz w:val="26"/>
                <w:szCs w:val="26"/>
              </w:rPr>
              <w:t>44,265</w:t>
            </w:r>
          </w:p>
        </w:tc>
        <w:tc>
          <w:tcPr>
            <w:tcW w:w="283" w:type="dxa"/>
          </w:tcPr>
          <w:p w14:paraId="68199AB8" w14:textId="77777777" w:rsidR="0078361F" w:rsidRPr="00B34017" w:rsidRDefault="0078361F" w:rsidP="0078361F">
            <w:pPr>
              <w:ind w:right="57"/>
              <w:jc w:val="right"/>
              <w:rPr>
                <w:rFonts w:asciiTheme="majorBidi" w:hAnsiTheme="majorBidi" w:cstheme="majorBidi"/>
                <w:sz w:val="26"/>
                <w:szCs w:val="26"/>
                <w:highlight w:val="yellow"/>
              </w:rPr>
            </w:pPr>
          </w:p>
        </w:tc>
        <w:tc>
          <w:tcPr>
            <w:tcW w:w="1276" w:type="dxa"/>
            <w:tcBorders>
              <w:top w:val="single" w:sz="4" w:space="0" w:color="auto"/>
              <w:bottom w:val="single" w:sz="4" w:space="0" w:color="auto"/>
            </w:tcBorders>
            <w:shd w:val="clear" w:color="auto" w:fill="auto"/>
            <w:vAlign w:val="center"/>
          </w:tcPr>
          <w:p w14:paraId="39516281" w14:textId="77777777" w:rsidR="0078361F" w:rsidRPr="00B34017" w:rsidRDefault="0078361F" w:rsidP="0078361F">
            <w:pPr>
              <w:ind w:right="-60"/>
              <w:jc w:val="right"/>
              <w:rPr>
                <w:rFonts w:asciiTheme="majorBidi" w:hAnsiTheme="majorBidi" w:cstheme="majorBidi"/>
                <w:sz w:val="26"/>
                <w:szCs w:val="26"/>
              </w:rPr>
            </w:pPr>
            <w:r w:rsidRPr="00B34017">
              <w:rPr>
                <w:rFonts w:asciiTheme="majorBidi" w:hAnsiTheme="majorBidi" w:cstheme="majorBidi"/>
                <w:sz w:val="26"/>
                <w:szCs w:val="26"/>
              </w:rPr>
              <w:t>120</w:t>
            </w:r>
          </w:p>
        </w:tc>
        <w:tc>
          <w:tcPr>
            <w:tcW w:w="283" w:type="dxa"/>
          </w:tcPr>
          <w:p w14:paraId="023CCAA8" w14:textId="77777777" w:rsidR="0078361F" w:rsidRPr="00B34017" w:rsidRDefault="0078361F" w:rsidP="0078361F">
            <w:pPr>
              <w:ind w:right="57"/>
              <w:jc w:val="right"/>
              <w:rPr>
                <w:rFonts w:asciiTheme="majorBidi" w:hAnsiTheme="majorBidi" w:cstheme="majorBidi"/>
                <w:sz w:val="26"/>
                <w:szCs w:val="26"/>
                <w:highlight w:val="yellow"/>
              </w:rPr>
            </w:pPr>
          </w:p>
        </w:tc>
        <w:tc>
          <w:tcPr>
            <w:tcW w:w="1418" w:type="dxa"/>
            <w:tcBorders>
              <w:top w:val="single" w:sz="4" w:space="0" w:color="auto"/>
              <w:bottom w:val="single" w:sz="4" w:space="0" w:color="auto"/>
            </w:tcBorders>
            <w:vAlign w:val="center"/>
          </w:tcPr>
          <w:p w14:paraId="71372FB3" w14:textId="77777777" w:rsidR="0078361F" w:rsidRPr="00B34017" w:rsidRDefault="0078361F" w:rsidP="0078361F">
            <w:pPr>
              <w:jc w:val="right"/>
              <w:rPr>
                <w:rFonts w:asciiTheme="majorBidi" w:hAnsiTheme="majorBidi" w:cstheme="majorBidi"/>
                <w:sz w:val="26"/>
                <w:szCs w:val="26"/>
                <w:highlight w:val="yellow"/>
              </w:rPr>
            </w:pPr>
            <w:r w:rsidRPr="00B34017">
              <w:rPr>
                <w:rFonts w:ascii="Angsana New" w:hAnsi="Angsana New"/>
                <w:sz w:val="26"/>
                <w:szCs w:val="26"/>
              </w:rPr>
              <w:t>17,689</w:t>
            </w:r>
          </w:p>
        </w:tc>
        <w:tc>
          <w:tcPr>
            <w:tcW w:w="283" w:type="dxa"/>
          </w:tcPr>
          <w:p w14:paraId="6D2DC75C" w14:textId="77777777" w:rsidR="0078361F" w:rsidRPr="00B34017" w:rsidRDefault="0078361F" w:rsidP="0078361F">
            <w:pPr>
              <w:ind w:right="57"/>
              <w:jc w:val="right"/>
              <w:rPr>
                <w:rFonts w:asciiTheme="majorBidi" w:hAnsiTheme="majorBidi" w:cstheme="majorBidi"/>
                <w:sz w:val="26"/>
                <w:szCs w:val="26"/>
                <w:highlight w:val="yellow"/>
              </w:rPr>
            </w:pPr>
          </w:p>
        </w:tc>
        <w:tc>
          <w:tcPr>
            <w:tcW w:w="1418" w:type="dxa"/>
            <w:tcBorders>
              <w:top w:val="single" w:sz="4" w:space="0" w:color="auto"/>
              <w:bottom w:val="single" w:sz="4" w:space="0" w:color="auto"/>
            </w:tcBorders>
            <w:shd w:val="clear" w:color="auto" w:fill="auto"/>
            <w:vAlign w:val="center"/>
          </w:tcPr>
          <w:p w14:paraId="10460365" w14:textId="77777777" w:rsidR="0078361F" w:rsidRPr="00B34017" w:rsidRDefault="0078361F" w:rsidP="0078361F">
            <w:pPr>
              <w:ind w:right="-88"/>
              <w:jc w:val="right"/>
              <w:rPr>
                <w:rFonts w:asciiTheme="majorBidi" w:hAnsiTheme="majorBidi" w:cstheme="majorBidi"/>
                <w:sz w:val="26"/>
                <w:szCs w:val="26"/>
              </w:rPr>
            </w:pPr>
            <w:r w:rsidRPr="00B34017">
              <w:rPr>
                <w:rFonts w:ascii="Angsana New" w:hAnsi="Angsana New"/>
                <w:sz w:val="26"/>
                <w:szCs w:val="26"/>
              </w:rPr>
              <w:t>539</w:t>
            </w:r>
          </w:p>
        </w:tc>
        <w:tc>
          <w:tcPr>
            <w:tcW w:w="283" w:type="dxa"/>
          </w:tcPr>
          <w:p w14:paraId="68FCED9D" w14:textId="77777777" w:rsidR="0078361F" w:rsidRPr="00B34017" w:rsidRDefault="0078361F" w:rsidP="0078361F">
            <w:pPr>
              <w:pStyle w:val="a2"/>
              <w:spacing w:line="240" w:lineRule="atLeast"/>
              <w:ind w:right="57"/>
              <w:rPr>
                <w:rFonts w:asciiTheme="majorBidi" w:hAnsiTheme="majorBidi" w:cstheme="majorBidi"/>
                <w:sz w:val="26"/>
                <w:szCs w:val="26"/>
                <w:highlight w:val="yellow"/>
                <w:lang w:val="en-US"/>
              </w:rPr>
            </w:pPr>
          </w:p>
        </w:tc>
        <w:tc>
          <w:tcPr>
            <w:tcW w:w="1418" w:type="dxa"/>
            <w:tcBorders>
              <w:top w:val="single" w:sz="4" w:space="0" w:color="auto"/>
              <w:bottom w:val="single" w:sz="4" w:space="0" w:color="auto"/>
            </w:tcBorders>
            <w:shd w:val="clear" w:color="auto" w:fill="auto"/>
            <w:vAlign w:val="center"/>
          </w:tcPr>
          <w:p w14:paraId="4A349B84" w14:textId="77777777" w:rsidR="0078361F" w:rsidRPr="00B34017" w:rsidRDefault="0078361F" w:rsidP="0078361F">
            <w:pPr>
              <w:pStyle w:val="a2"/>
              <w:spacing w:line="240" w:lineRule="atLeast"/>
              <w:ind w:right="0"/>
              <w:rPr>
                <w:rFonts w:asciiTheme="majorBidi" w:hAnsiTheme="majorBidi" w:cstheme="majorBidi"/>
                <w:sz w:val="26"/>
                <w:szCs w:val="26"/>
                <w:highlight w:val="yellow"/>
                <w:lang w:val="en-US"/>
              </w:rPr>
            </w:pPr>
            <w:r w:rsidRPr="00B34017">
              <w:rPr>
                <w:rFonts w:asciiTheme="majorBidi" w:hAnsiTheme="majorBidi" w:cstheme="majorBidi"/>
                <w:sz w:val="26"/>
                <w:szCs w:val="26"/>
                <w:lang w:val="en-US"/>
              </w:rPr>
              <w:t>5,955</w:t>
            </w:r>
          </w:p>
        </w:tc>
        <w:tc>
          <w:tcPr>
            <w:tcW w:w="283" w:type="dxa"/>
          </w:tcPr>
          <w:p w14:paraId="5F3EFDFA" w14:textId="77777777" w:rsidR="0078361F" w:rsidRPr="00B34017" w:rsidRDefault="0078361F" w:rsidP="0078361F">
            <w:pPr>
              <w:pStyle w:val="a2"/>
              <w:spacing w:line="240" w:lineRule="atLeast"/>
              <w:ind w:right="57"/>
              <w:rPr>
                <w:rFonts w:asciiTheme="majorBidi" w:hAnsiTheme="majorBidi" w:cstheme="majorBidi"/>
                <w:sz w:val="26"/>
                <w:szCs w:val="26"/>
                <w:highlight w:val="yellow"/>
                <w:lang w:val="en-US"/>
              </w:rPr>
            </w:pPr>
          </w:p>
        </w:tc>
        <w:tc>
          <w:tcPr>
            <w:tcW w:w="1418" w:type="dxa"/>
            <w:tcBorders>
              <w:top w:val="single" w:sz="4" w:space="0" w:color="auto"/>
              <w:bottom w:val="single" w:sz="4" w:space="0" w:color="auto"/>
            </w:tcBorders>
            <w:shd w:val="clear" w:color="auto" w:fill="auto"/>
            <w:vAlign w:val="center"/>
          </w:tcPr>
          <w:p w14:paraId="0EA256A9" w14:textId="77777777" w:rsidR="0078361F" w:rsidRPr="00B34017" w:rsidRDefault="0078361F" w:rsidP="0078361F">
            <w:pPr>
              <w:pStyle w:val="a2"/>
              <w:spacing w:line="240" w:lineRule="atLeast"/>
              <w:ind w:right="-46"/>
              <w:rPr>
                <w:rFonts w:asciiTheme="majorBidi" w:hAnsiTheme="majorBidi" w:cstheme="majorBidi"/>
                <w:sz w:val="26"/>
                <w:szCs w:val="26"/>
                <w:highlight w:val="yellow"/>
                <w:lang w:val="en-US"/>
              </w:rPr>
            </w:pPr>
            <w:r w:rsidRPr="00B34017">
              <w:rPr>
                <w:rFonts w:asciiTheme="majorBidi" w:hAnsiTheme="majorBidi" w:cstheme="majorBidi"/>
                <w:sz w:val="26"/>
                <w:szCs w:val="26"/>
                <w:lang w:val="en-US"/>
              </w:rPr>
              <w:t>191,300</w:t>
            </w:r>
          </w:p>
        </w:tc>
        <w:tc>
          <w:tcPr>
            <w:tcW w:w="283" w:type="dxa"/>
          </w:tcPr>
          <w:p w14:paraId="04E34805" w14:textId="77777777" w:rsidR="0078361F" w:rsidRPr="00B34017" w:rsidRDefault="0078361F" w:rsidP="0078361F">
            <w:pPr>
              <w:pStyle w:val="a2"/>
              <w:spacing w:line="240" w:lineRule="atLeast"/>
              <w:ind w:right="-15"/>
              <w:rPr>
                <w:rFonts w:asciiTheme="majorBidi" w:hAnsiTheme="majorBidi" w:cstheme="majorBidi"/>
                <w:sz w:val="26"/>
                <w:szCs w:val="26"/>
                <w:highlight w:val="yellow"/>
                <w:lang w:val="en-US"/>
              </w:rPr>
            </w:pPr>
          </w:p>
        </w:tc>
        <w:tc>
          <w:tcPr>
            <w:tcW w:w="1276" w:type="dxa"/>
            <w:tcBorders>
              <w:top w:val="single" w:sz="4" w:space="0" w:color="auto"/>
              <w:bottom w:val="single" w:sz="4" w:space="0" w:color="auto"/>
            </w:tcBorders>
            <w:vAlign w:val="center"/>
          </w:tcPr>
          <w:p w14:paraId="1E4EAB41" w14:textId="77777777" w:rsidR="0078361F" w:rsidRPr="00B34017" w:rsidRDefault="0078361F" w:rsidP="0078361F">
            <w:pPr>
              <w:pStyle w:val="a2"/>
              <w:spacing w:line="240" w:lineRule="atLeast"/>
              <w:ind w:right="0"/>
              <w:rPr>
                <w:rFonts w:asciiTheme="majorBidi" w:hAnsiTheme="majorBidi" w:cstheme="majorBidi"/>
                <w:sz w:val="26"/>
                <w:szCs w:val="26"/>
                <w:highlight w:val="yellow"/>
                <w:lang w:val="en-US"/>
              </w:rPr>
            </w:pPr>
            <w:r w:rsidRPr="00B34017">
              <w:rPr>
                <w:rFonts w:asciiTheme="majorBidi" w:hAnsiTheme="majorBidi" w:cstheme="majorBidi"/>
                <w:sz w:val="26"/>
                <w:szCs w:val="26"/>
                <w:lang w:val="en-US"/>
              </w:rPr>
              <w:t>-</w:t>
            </w:r>
          </w:p>
        </w:tc>
        <w:tc>
          <w:tcPr>
            <w:tcW w:w="284" w:type="dxa"/>
          </w:tcPr>
          <w:p w14:paraId="4B0CA25F" w14:textId="77777777" w:rsidR="0078361F" w:rsidRPr="00B34017" w:rsidRDefault="0078361F" w:rsidP="0078361F">
            <w:pPr>
              <w:pStyle w:val="a2"/>
              <w:spacing w:line="240" w:lineRule="atLeast"/>
              <w:ind w:right="-15"/>
              <w:rPr>
                <w:rFonts w:asciiTheme="majorBidi" w:hAnsiTheme="majorBidi" w:cstheme="majorBidi"/>
                <w:sz w:val="26"/>
                <w:szCs w:val="26"/>
                <w:highlight w:val="yellow"/>
                <w:lang w:val="en-US"/>
              </w:rPr>
            </w:pPr>
          </w:p>
        </w:tc>
        <w:tc>
          <w:tcPr>
            <w:tcW w:w="1417" w:type="dxa"/>
            <w:tcBorders>
              <w:top w:val="single" w:sz="4" w:space="0" w:color="auto"/>
              <w:bottom w:val="single" w:sz="4" w:space="0" w:color="auto"/>
            </w:tcBorders>
            <w:shd w:val="clear" w:color="auto" w:fill="auto"/>
            <w:vAlign w:val="center"/>
          </w:tcPr>
          <w:p w14:paraId="3EBDF479" w14:textId="77777777" w:rsidR="0078361F" w:rsidRPr="00B34017" w:rsidRDefault="0078361F" w:rsidP="0078361F">
            <w:pPr>
              <w:pStyle w:val="a2"/>
              <w:spacing w:line="240" w:lineRule="atLeast"/>
              <w:ind w:right="-15"/>
              <w:rPr>
                <w:rFonts w:asciiTheme="majorBidi" w:hAnsiTheme="majorBidi" w:cstheme="majorBidi"/>
                <w:sz w:val="26"/>
                <w:szCs w:val="26"/>
                <w:highlight w:val="yellow"/>
                <w:lang w:val="en-US"/>
              </w:rPr>
            </w:pPr>
            <w:r w:rsidRPr="00B34017">
              <w:rPr>
                <w:rFonts w:asciiTheme="majorBidi" w:hAnsiTheme="majorBidi" w:cstheme="majorBidi"/>
                <w:sz w:val="26"/>
                <w:szCs w:val="26"/>
                <w:lang w:val="en-US"/>
              </w:rPr>
              <w:t>259,868</w:t>
            </w:r>
          </w:p>
        </w:tc>
      </w:tr>
      <w:tr w:rsidR="0078361F" w:rsidRPr="00B34017" w14:paraId="52D48F71" w14:textId="77777777" w:rsidTr="0078361F">
        <w:trPr>
          <w:trHeight w:val="500"/>
        </w:trPr>
        <w:tc>
          <w:tcPr>
            <w:tcW w:w="2552" w:type="dxa"/>
            <w:shd w:val="clear" w:color="auto" w:fill="auto"/>
            <w:vAlign w:val="bottom"/>
          </w:tcPr>
          <w:p w14:paraId="19AF7587" w14:textId="7AED7A83" w:rsidR="0078361F" w:rsidRPr="00B34017" w:rsidRDefault="0078361F" w:rsidP="0078361F">
            <w:pPr>
              <w:ind w:left="-98" w:right="-108"/>
              <w:rPr>
                <w:rFonts w:asciiTheme="majorBidi" w:hAnsiTheme="majorBidi" w:cstheme="majorBidi"/>
                <w:b/>
                <w:bCs/>
                <w:sz w:val="26"/>
                <w:szCs w:val="26"/>
                <w:u w:val="single"/>
                <w:cs/>
              </w:rPr>
            </w:pPr>
            <w:r w:rsidRPr="00B34017">
              <w:rPr>
                <w:rFonts w:ascii="Angsana New" w:hAnsi="Angsana New"/>
                <w:b/>
                <w:bCs/>
                <w:sz w:val="26"/>
                <w:szCs w:val="26"/>
                <w:u w:val="single"/>
              </w:rPr>
              <w:t>Accumulated depreciation</w:t>
            </w:r>
          </w:p>
        </w:tc>
        <w:tc>
          <w:tcPr>
            <w:tcW w:w="1276" w:type="dxa"/>
            <w:shd w:val="clear" w:color="auto" w:fill="auto"/>
            <w:vAlign w:val="bottom"/>
          </w:tcPr>
          <w:p w14:paraId="7B3C7882" w14:textId="77777777" w:rsidR="0078361F" w:rsidRPr="00B34017" w:rsidRDefault="0078361F" w:rsidP="0078361F">
            <w:pPr>
              <w:ind w:right="57"/>
              <w:rPr>
                <w:rFonts w:asciiTheme="majorBidi" w:hAnsiTheme="majorBidi" w:cstheme="majorBidi"/>
                <w:sz w:val="26"/>
                <w:szCs w:val="26"/>
              </w:rPr>
            </w:pPr>
          </w:p>
        </w:tc>
        <w:tc>
          <w:tcPr>
            <w:tcW w:w="283" w:type="dxa"/>
            <w:vAlign w:val="bottom"/>
          </w:tcPr>
          <w:p w14:paraId="59E80378" w14:textId="77777777" w:rsidR="0078361F" w:rsidRPr="00B34017" w:rsidRDefault="0078361F" w:rsidP="0078361F">
            <w:pPr>
              <w:ind w:right="57"/>
              <w:rPr>
                <w:rFonts w:asciiTheme="majorBidi" w:hAnsiTheme="majorBidi" w:cstheme="majorBidi"/>
                <w:sz w:val="26"/>
                <w:szCs w:val="26"/>
              </w:rPr>
            </w:pPr>
          </w:p>
        </w:tc>
        <w:tc>
          <w:tcPr>
            <w:tcW w:w="1276" w:type="dxa"/>
            <w:shd w:val="clear" w:color="auto" w:fill="auto"/>
            <w:vAlign w:val="bottom"/>
          </w:tcPr>
          <w:p w14:paraId="34D9F054" w14:textId="77777777" w:rsidR="0078361F" w:rsidRPr="00B34017" w:rsidRDefault="0078361F" w:rsidP="0078361F">
            <w:pPr>
              <w:ind w:right="57"/>
              <w:rPr>
                <w:rFonts w:asciiTheme="majorBidi" w:hAnsiTheme="majorBidi" w:cstheme="majorBidi"/>
                <w:sz w:val="26"/>
                <w:szCs w:val="26"/>
              </w:rPr>
            </w:pPr>
          </w:p>
        </w:tc>
        <w:tc>
          <w:tcPr>
            <w:tcW w:w="283" w:type="dxa"/>
            <w:vAlign w:val="bottom"/>
          </w:tcPr>
          <w:p w14:paraId="27E5A946" w14:textId="77777777" w:rsidR="0078361F" w:rsidRPr="00B34017" w:rsidRDefault="0078361F" w:rsidP="0078361F">
            <w:pPr>
              <w:ind w:right="57"/>
              <w:rPr>
                <w:rFonts w:asciiTheme="majorBidi" w:hAnsiTheme="majorBidi" w:cstheme="majorBidi"/>
                <w:sz w:val="26"/>
                <w:szCs w:val="26"/>
              </w:rPr>
            </w:pPr>
          </w:p>
        </w:tc>
        <w:tc>
          <w:tcPr>
            <w:tcW w:w="1418" w:type="dxa"/>
            <w:vAlign w:val="bottom"/>
          </w:tcPr>
          <w:p w14:paraId="309BA558" w14:textId="77777777" w:rsidR="0078361F" w:rsidRPr="00B34017" w:rsidRDefault="0078361F" w:rsidP="0078361F">
            <w:pPr>
              <w:ind w:right="57"/>
              <w:rPr>
                <w:rFonts w:asciiTheme="majorBidi" w:hAnsiTheme="majorBidi" w:cstheme="majorBidi"/>
                <w:sz w:val="26"/>
                <w:szCs w:val="26"/>
              </w:rPr>
            </w:pPr>
          </w:p>
        </w:tc>
        <w:tc>
          <w:tcPr>
            <w:tcW w:w="283" w:type="dxa"/>
            <w:vAlign w:val="bottom"/>
          </w:tcPr>
          <w:p w14:paraId="5E22DC4F" w14:textId="77777777" w:rsidR="0078361F" w:rsidRPr="00B34017" w:rsidRDefault="0078361F" w:rsidP="0078361F">
            <w:pPr>
              <w:ind w:right="57"/>
              <w:rPr>
                <w:rFonts w:asciiTheme="majorBidi" w:hAnsiTheme="majorBidi" w:cstheme="majorBidi"/>
                <w:sz w:val="26"/>
                <w:szCs w:val="26"/>
              </w:rPr>
            </w:pPr>
          </w:p>
        </w:tc>
        <w:tc>
          <w:tcPr>
            <w:tcW w:w="1418" w:type="dxa"/>
            <w:shd w:val="clear" w:color="auto" w:fill="auto"/>
            <w:vAlign w:val="bottom"/>
          </w:tcPr>
          <w:p w14:paraId="7A6ABD81" w14:textId="77777777" w:rsidR="0078361F" w:rsidRPr="00B34017" w:rsidRDefault="0078361F" w:rsidP="0078361F">
            <w:pPr>
              <w:ind w:right="57"/>
              <w:rPr>
                <w:rFonts w:asciiTheme="majorBidi" w:hAnsiTheme="majorBidi" w:cstheme="majorBidi"/>
                <w:sz w:val="26"/>
                <w:szCs w:val="26"/>
              </w:rPr>
            </w:pPr>
          </w:p>
        </w:tc>
        <w:tc>
          <w:tcPr>
            <w:tcW w:w="283" w:type="dxa"/>
            <w:vAlign w:val="bottom"/>
          </w:tcPr>
          <w:p w14:paraId="6BF4F2E6" w14:textId="77777777" w:rsidR="0078361F" w:rsidRPr="00B34017" w:rsidRDefault="0078361F" w:rsidP="0078361F">
            <w:pPr>
              <w:pStyle w:val="a2"/>
              <w:spacing w:line="240" w:lineRule="atLeast"/>
              <w:ind w:right="57"/>
              <w:jc w:val="left"/>
              <w:rPr>
                <w:rFonts w:asciiTheme="majorBidi" w:hAnsiTheme="majorBidi" w:cstheme="majorBidi"/>
                <w:sz w:val="26"/>
                <w:szCs w:val="26"/>
              </w:rPr>
            </w:pPr>
          </w:p>
        </w:tc>
        <w:tc>
          <w:tcPr>
            <w:tcW w:w="1418" w:type="dxa"/>
            <w:shd w:val="clear" w:color="auto" w:fill="auto"/>
            <w:vAlign w:val="bottom"/>
          </w:tcPr>
          <w:p w14:paraId="2F175745" w14:textId="77777777" w:rsidR="0078361F" w:rsidRPr="00B34017" w:rsidRDefault="0078361F" w:rsidP="0078361F">
            <w:pPr>
              <w:pStyle w:val="a2"/>
              <w:spacing w:line="240" w:lineRule="atLeast"/>
              <w:ind w:right="57"/>
              <w:jc w:val="left"/>
              <w:rPr>
                <w:rFonts w:asciiTheme="majorBidi" w:hAnsiTheme="majorBidi" w:cstheme="majorBidi"/>
                <w:sz w:val="26"/>
                <w:szCs w:val="26"/>
                <w:cs/>
              </w:rPr>
            </w:pPr>
          </w:p>
        </w:tc>
        <w:tc>
          <w:tcPr>
            <w:tcW w:w="283" w:type="dxa"/>
            <w:vAlign w:val="bottom"/>
          </w:tcPr>
          <w:p w14:paraId="2D7BB355" w14:textId="77777777" w:rsidR="0078361F" w:rsidRPr="00B34017" w:rsidRDefault="0078361F" w:rsidP="0078361F">
            <w:pPr>
              <w:pStyle w:val="a2"/>
              <w:spacing w:line="240" w:lineRule="atLeast"/>
              <w:ind w:right="57"/>
              <w:jc w:val="left"/>
              <w:rPr>
                <w:rFonts w:asciiTheme="majorBidi" w:hAnsiTheme="majorBidi" w:cstheme="majorBidi"/>
                <w:sz w:val="26"/>
                <w:szCs w:val="26"/>
                <w:cs/>
              </w:rPr>
            </w:pPr>
          </w:p>
        </w:tc>
        <w:tc>
          <w:tcPr>
            <w:tcW w:w="1418" w:type="dxa"/>
            <w:shd w:val="clear" w:color="auto" w:fill="auto"/>
            <w:vAlign w:val="bottom"/>
          </w:tcPr>
          <w:p w14:paraId="7D9B7F5E" w14:textId="77777777" w:rsidR="0078361F" w:rsidRPr="00B34017" w:rsidRDefault="0078361F" w:rsidP="0078361F">
            <w:pPr>
              <w:pStyle w:val="a2"/>
              <w:spacing w:line="240" w:lineRule="atLeast"/>
              <w:ind w:right="57"/>
              <w:jc w:val="left"/>
              <w:rPr>
                <w:rFonts w:asciiTheme="majorBidi" w:hAnsiTheme="majorBidi" w:cstheme="majorBidi"/>
                <w:sz w:val="26"/>
                <w:szCs w:val="26"/>
                <w:cs/>
              </w:rPr>
            </w:pPr>
          </w:p>
        </w:tc>
        <w:tc>
          <w:tcPr>
            <w:tcW w:w="283" w:type="dxa"/>
            <w:vAlign w:val="bottom"/>
          </w:tcPr>
          <w:p w14:paraId="517241E4" w14:textId="77777777" w:rsidR="0078361F" w:rsidRPr="00B34017" w:rsidRDefault="0078361F" w:rsidP="0078361F">
            <w:pPr>
              <w:pStyle w:val="a2"/>
              <w:spacing w:line="240" w:lineRule="atLeast"/>
              <w:ind w:right="-15"/>
              <w:jc w:val="left"/>
              <w:rPr>
                <w:rFonts w:asciiTheme="majorBidi" w:hAnsiTheme="majorBidi" w:cstheme="majorBidi"/>
                <w:sz w:val="26"/>
                <w:szCs w:val="26"/>
              </w:rPr>
            </w:pPr>
          </w:p>
        </w:tc>
        <w:tc>
          <w:tcPr>
            <w:tcW w:w="1276" w:type="dxa"/>
            <w:vAlign w:val="bottom"/>
          </w:tcPr>
          <w:p w14:paraId="2756B4B3" w14:textId="77777777" w:rsidR="0078361F" w:rsidRPr="00B34017" w:rsidRDefault="0078361F" w:rsidP="0078361F">
            <w:pPr>
              <w:pStyle w:val="a2"/>
              <w:spacing w:line="240" w:lineRule="atLeast"/>
              <w:ind w:right="-15"/>
              <w:jc w:val="left"/>
              <w:rPr>
                <w:rFonts w:asciiTheme="majorBidi" w:hAnsiTheme="majorBidi" w:cstheme="majorBidi"/>
                <w:sz w:val="26"/>
                <w:szCs w:val="26"/>
              </w:rPr>
            </w:pPr>
          </w:p>
        </w:tc>
        <w:tc>
          <w:tcPr>
            <w:tcW w:w="284" w:type="dxa"/>
            <w:vAlign w:val="bottom"/>
          </w:tcPr>
          <w:p w14:paraId="445F0DF2" w14:textId="77777777" w:rsidR="0078361F" w:rsidRPr="00B34017" w:rsidRDefault="0078361F" w:rsidP="0078361F">
            <w:pPr>
              <w:pStyle w:val="a2"/>
              <w:spacing w:line="240" w:lineRule="atLeast"/>
              <w:ind w:right="-15"/>
              <w:jc w:val="left"/>
              <w:rPr>
                <w:rFonts w:asciiTheme="majorBidi" w:hAnsiTheme="majorBidi" w:cstheme="majorBidi"/>
                <w:sz w:val="26"/>
                <w:szCs w:val="26"/>
              </w:rPr>
            </w:pPr>
          </w:p>
        </w:tc>
        <w:tc>
          <w:tcPr>
            <w:tcW w:w="1417" w:type="dxa"/>
            <w:shd w:val="clear" w:color="auto" w:fill="auto"/>
            <w:vAlign w:val="bottom"/>
          </w:tcPr>
          <w:p w14:paraId="0DA6CB5E" w14:textId="77777777" w:rsidR="0078361F" w:rsidRPr="00B34017" w:rsidRDefault="0078361F" w:rsidP="0078361F">
            <w:pPr>
              <w:pStyle w:val="a2"/>
              <w:spacing w:line="240" w:lineRule="atLeast"/>
              <w:ind w:right="-15"/>
              <w:jc w:val="left"/>
              <w:rPr>
                <w:rFonts w:asciiTheme="majorBidi" w:hAnsiTheme="majorBidi" w:cstheme="majorBidi"/>
                <w:sz w:val="26"/>
                <w:szCs w:val="26"/>
              </w:rPr>
            </w:pPr>
          </w:p>
        </w:tc>
      </w:tr>
      <w:tr w:rsidR="0078361F" w:rsidRPr="00B34017" w14:paraId="4911F66A" w14:textId="77777777" w:rsidTr="0078361F">
        <w:trPr>
          <w:trHeight w:val="20"/>
        </w:trPr>
        <w:tc>
          <w:tcPr>
            <w:tcW w:w="2552" w:type="dxa"/>
            <w:shd w:val="clear" w:color="auto" w:fill="auto"/>
            <w:vAlign w:val="center"/>
          </w:tcPr>
          <w:p w14:paraId="3F8FC807" w14:textId="27F76C96" w:rsidR="0078361F" w:rsidRPr="00B34017" w:rsidRDefault="0078361F" w:rsidP="0078361F">
            <w:pPr>
              <w:ind w:left="-98" w:right="-108"/>
              <w:rPr>
                <w:rFonts w:asciiTheme="majorBidi" w:hAnsiTheme="majorBidi" w:cstheme="majorBidi"/>
                <w:b/>
                <w:bCs/>
                <w:sz w:val="26"/>
                <w:szCs w:val="26"/>
                <w:cs/>
              </w:rPr>
            </w:pPr>
            <w:r w:rsidRPr="00B34017">
              <w:rPr>
                <w:rFonts w:ascii="Angsana New" w:hAnsi="Angsana New"/>
                <w:b/>
                <w:bCs/>
                <w:sz w:val="26"/>
                <w:szCs w:val="26"/>
              </w:rPr>
              <w:t>At December 31,2021</w:t>
            </w:r>
          </w:p>
        </w:tc>
        <w:tc>
          <w:tcPr>
            <w:tcW w:w="1276" w:type="dxa"/>
            <w:shd w:val="clear" w:color="auto" w:fill="auto"/>
          </w:tcPr>
          <w:p w14:paraId="09F9968E" w14:textId="77777777" w:rsidR="0078361F" w:rsidRPr="00B34017" w:rsidRDefault="0078361F" w:rsidP="0078361F">
            <w:pPr>
              <w:tabs>
                <w:tab w:val="left" w:pos="522"/>
              </w:tabs>
              <w:ind w:right="-18"/>
              <w:jc w:val="right"/>
              <w:rPr>
                <w:rFonts w:asciiTheme="majorBidi" w:hAnsiTheme="majorBidi" w:cstheme="majorBidi"/>
                <w:sz w:val="26"/>
                <w:szCs w:val="26"/>
              </w:rPr>
            </w:pPr>
            <w:r w:rsidRPr="00B34017">
              <w:rPr>
                <w:rFonts w:asciiTheme="majorBidi" w:hAnsiTheme="majorBidi" w:cstheme="majorBidi"/>
                <w:sz w:val="26"/>
                <w:szCs w:val="26"/>
              </w:rPr>
              <w:t>-</w:t>
            </w:r>
          </w:p>
        </w:tc>
        <w:tc>
          <w:tcPr>
            <w:tcW w:w="283" w:type="dxa"/>
          </w:tcPr>
          <w:p w14:paraId="4711692D" w14:textId="77777777" w:rsidR="0078361F" w:rsidRPr="00B34017" w:rsidRDefault="0078361F" w:rsidP="0078361F">
            <w:pPr>
              <w:tabs>
                <w:tab w:val="left" w:pos="522"/>
              </w:tabs>
              <w:ind w:right="-18"/>
              <w:jc w:val="right"/>
              <w:rPr>
                <w:rFonts w:asciiTheme="majorBidi" w:hAnsiTheme="majorBidi" w:cstheme="majorBidi"/>
                <w:sz w:val="26"/>
                <w:szCs w:val="26"/>
              </w:rPr>
            </w:pPr>
          </w:p>
        </w:tc>
        <w:tc>
          <w:tcPr>
            <w:tcW w:w="1276" w:type="dxa"/>
            <w:shd w:val="clear" w:color="auto" w:fill="auto"/>
          </w:tcPr>
          <w:p w14:paraId="01FCC7E8" w14:textId="77777777" w:rsidR="0078361F" w:rsidRPr="00B34017" w:rsidRDefault="0078361F" w:rsidP="0078361F">
            <w:pPr>
              <w:tabs>
                <w:tab w:val="left" w:pos="522"/>
              </w:tabs>
              <w:ind w:right="-18"/>
              <w:jc w:val="right"/>
              <w:rPr>
                <w:rFonts w:asciiTheme="majorBidi" w:hAnsiTheme="majorBidi" w:cstheme="majorBidi"/>
                <w:sz w:val="26"/>
                <w:szCs w:val="26"/>
              </w:rPr>
            </w:pPr>
            <w:r w:rsidRPr="00B34017">
              <w:rPr>
                <w:rFonts w:ascii="Angsana New" w:hAnsi="Angsana New"/>
                <w:sz w:val="26"/>
                <w:szCs w:val="26"/>
              </w:rPr>
              <w:t>(3)</w:t>
            </w:r>
          </w:p>
        </w:tc>
        <w:tc>
          <w:tcPr>
            <w:tcW w:w="283" w:type="dxa"/>
          </w:tcPr>
          <w:p w14:paraId="598DB99D" w14:textId="77777777" w:rsidR="0078361F" w:rsidRPr="00B34017" w:rsidRDefault="0078361F" w:rsidP="0078361F">
            <w:pPr>
              <w:tabs>
                <w:tab w:val="left" w:pos="522"/>
              </w:tabs>
              <w:ind w:right="-18"/>
              <w:jc w:val="right"/>
              <w:rPr>
                <w:rFonts w:asciiTheme="majorBidi" w:hAnsiTheme="majorBidi" w:cstheme="majorBidi"/>
                <w:sz w:val="26"/>
                <w:szCs w:val="26"/>
              </w:rPr>
            </w:pPr>
          </w:p>
        </w:tc>
        <w:tc>
          <w:tcPr>
            <w:tcW w:w="1418" w:type="dxa"/>
          </w:tcPr>
          <w:p w14:paraId="2D16ADEE" w14:textId="77777777" w:rsidR="0078361F" w:rsidRPr="00B34017" w:rsidRDefault="0078361F" w:rsidP="0078361F">
            <w:pPr>
              <w:tabs>
                <w:tab w:val="left" w:pos="522"/>
              </w:tabs>
              <w:ind w:right="-18"/>
              <w:jc w:val="right"/>
              <w:rPr>
                <w:rFonts w:asciiTheme="majorBidi" w:hAnsiTheme="majorBidi" w:cstheme="majorBidi"/>
                <w:sz w:val="26"/>
                <w:szCs w:val="26"/>
              </w:rPr>
            </w:pPr>
            <w:r w:rsidRPr="00B34017">
              <w:rPr>
                <w:rFonts w:ascii="Angsana New" w:hAnsi="Angsana New"/>
                <w:sz w:val="26"/>
                <w:szCs w:val="26"/>
              </w:rPr>
              <w:t>(3,614)</w:t>
            </w:r>
          </w:p>
        </w:tc>
        <w:tc>
          <w:tcPr>
            <w:tcW w:w="283" w:type="dxa"/>
          </w:tcPr>
          <w:p w14:paraId="5A1B5189" w14:textId="77777777" w:rsidR="0078361F" w:rsidRPr="00B34017" w:rsidRDefault="0078361F" w:rsidP="0078361F">
            <w:pPr>
              <w:tabs>
                <w:tab w:val="left" w:pos="522"/>
              </w:tabs>
              <w:ind w:right="-18"/>
              <w:jc w:val="right"/>
              <w:rPr>
                <w:rFonts w:asciiTheme="majorBidi" w:hAnsiTheme="majorBidi" w:cstheme="majorBidi"/>
                <w:sz w:val="26"/>
                <w:szCs w:val="26"/>
              </w:rPr>
            </w:pPr>
          </w:p>
        </w:tc>
        <w:tc>
          <w:tcPr>
            <w:tcW w:w="1418" w:type="dxa"/>
            <w:shd w:val="clear" w:color="auto" w:fill="auto"/>
          </w:tcPr>
          <w:p w14:paraId="6513D8F2" w14:textId="77777777" w:rsidR="0078361F" w:rsidRPr="00B34017" w:rsidRDefault="0078361F" w:rsidP="0078361F">
            <w:pPr>
              <w:tabs>
                <w:tab w:val="left" w:pos="522"/>
              </w:tabs>
              <w:ind w:right="-18"/>
              <w:jc w:val="right"/>
              <w:rPr>
                <w:rFonts w:asciiTheme="majorBidi" w:hAnsiTheme="majorBidi" w:cstheme="majorBidi"/>
                <w:sz w:val="26"/>
                <w:szCs w:val="26"/>
              </w:rPr>
            </w:pPr>
            <w:r w:rsidRPr="00B34017">
              <w:rPr>
                <w:rFonts w:ascii="Angsana New" w:hAnsi="Angsana New"/>
                <w:sz w:val="26"/>
                <w:szCs w:val="26"/>
              </w:rPr>
              <w:t>(365)</w:t>
            </w:r>
          </w:p>
        </w:tc>
        <w:tc>
          <w:tcPr>
            <w:tcW w:w="283" w:type="dxa"/>
          </w:tcPr>
          <w:p w14:paraId="4576B67F" w14:textId="77777777" w:rsidR="0078361F" w:rsidRPr="00B34017" w:rsidRDefault="0078361F" w:rsidP="0078361F">
            <w:pPr>
              <w:pStyle w:val="a2"/>
              <w:tabs>
                <w:tab w:val="left" w:pos="522"/>
              </w:tabs>
              <w:spacing w:line="240" w:lineRule="atLeast"/>
              <w:ind w:right="-18"/>
              <w:rPr>
                <w:rFonts w:asciiTheme="majorBidi" w:hAnsiTheme="majorBidi" w:cstheme="majorBidi"/>
                <w:sz w:val="26"/>
                <w:szCs w:val="26"/>
                <w:lang w:val="en-US"/>
              </w:rPr>
            </w:pPr>
          </w:p>
        </w:tc>
        <w:tc>
          <w:tcPr>
            <w:tcW w:w="1418" w:type="dxa"/>
            <w:shd w:val="clear" w:color="auto" w:fill="auto"/>
          </w:tcPr>
          <w:p w14:paraId="76440644" w14:textId="77777777" w:rsidR="0078361F" w:rsidRPr="00B34017" w:rsidRDefault="0078361F" w:rsidP="0078361F">
            <w:pPr>
              <w:pStyle w:val="a2"/>
              <w:tabs>
                <w:tab w:val="left" w:pos="522"/>
              </w:tabs>
              <w:spacing w:line="240" w:lineRule="atLeast"/>
              <w:ind w:right="-18"/>
              <w:rPr>
                <w:rFonts w:asciiTheme="majorBidi" w:hAnsiTheme="majorBidi" w:cstheme="majorBidi"/>
                <w:sz w:val="26"/>
                <w:szCs w:val="26"/>
                <w:lang w:val="en-US"/>
              </w:rPr>
            </w:pPr>
            <w:r w:rsidRPr="00B34017">
              <w:rPr>
                <w:rFonts w:ascii="Angsana New" w:hAnsi="Angsana New" w:cs="Angsana New"/>
                <w:sz w:val="26"/>
                <w:szCs w:val="26"/>
                <w:lang w:val="en-US"/>
              </w:rPr>
              <w:t>(5,715)</w:t>
            </w:r>
          </w:p>
        </w:tc>
        <w:tc>
          <w:tcPr>
            <w:tcW w:w="283" w:type="dxa"/>
          </w:tcPr>
          <w:p w14:paraId="2AB160A1" w14:textId="77777777" w:rsidR="0078361F" w:rsidRPr="00B34017" w:rsidRDefault="0078361F" w:rsidP="0078361F">
            <w:pPr>
              <w:pStyle w:val="a2"/>
              <w:tabs>
                <w:tab w:val="left" w:pos="522"/>
              </w:tabs>
              <w:spacing w:line="240" w:lineRule="atLeast"/>
              <w:ind w:right="-18"/>
              <w:rPr>
                <w:rFonts w:asciiTheme="majorBidi" w:hAnsiTheme="majorBidi" w:cstheme="majorBidi"/>
                <w:sz w:val="26"/>
                <w:szCs w:val="26"/>
                <w:lang w:val="en-US"/>
              </w:rPr>
            </w:pPr>
          </w:p>
        </w:tc>
        <w:tc>
          <w:tcPr>
            <w:tcW w:w="1418" w:type="dxa"/>
            <w:shd w:val="clear" w:color="auto" w:fill="auto"/>
          </w:tcPr>
          <w:p w14:paraId="71D4D920" w14:textId="77777777" w:rsidR="0078361F" w:rsidRPr="00B34017" w:rsidRDefault="0078361F" w:rsidP="0078361F">
            <w:pPr>
              <w:pStyle w:val="a2"/>
              <w:tabs>
                <w:tab w:val="left" w:pos="522"/>
              </w:tabs>
              <w:spacing w:line="240" w:lineRule="atLeast"/>
              <w:ind w:right="-18"/>
              <w:rPr>
                <w:rFonts w:asciiTheme="majorBidi" w:hAnsiTheme="majorBidi" w:cstheme="majorBidi"/>
                <w:sz w:val="26"/>
                <w:szCs w:val="26"/>
                <w:lang w:val="en-US"/>
              </w:rPr>
            </w:pPr>
            <w:r w:rsidRPr="00B34017">
              <w:rPr>
                <w:rFonts w:ascii="Angsana New" w:hAnsi="Angsana New" w:cs="Angsana New"/>
                <w:sz w:val="26"/>
                <w:szCs w:val="26"/>
                <w:lang w:val="en-US"/>
              </w:rPr>
              <w:t>(46,035)</w:t>
            </w:r>
          </w:p>
        </w:tc>
        <w:tc>
          <w:tcPr>
            <w:tcW w:w="283" w:type="dxa"/>
          </w:tcPr>
          <w:p w14:paraId="0D9A9C43" w14:textId="77777777" w:rsidR="0078361F" w:rsidRPr="00B34017" w:rsidRDefault="0078361F" w:rsidP="0078361F">
            <w:pPr>
              <w:pStyle w:val="a2"/>
              <w:tabs>
                <w:tab w:val="left" w:pos="522"/>
              </w:tabs>
              <w:spacing w:line="240" w:lineRule="atLeast"/>
              <w:ind w:right="-18"/>
              <w:rPr>
                <w:rFonts w:asciiTheme="majorBidi" w:hAnsiTheme="majorBidi" w:cstheme="majorBidi"/>
                <w:sz w:val="26"/>
                <w:szCs w:val="26"/>
                <w:lang w:val="en-US"/>
              </w:rPr>
            </w:pPr>
          </w:p>
        </w:tc>
        <w:tc>
          <w:tcPr>
            <w:tcW w:w="1276" w:type="dxa"/>
          </w:tcPr>
          <w:p w14:paraId="7F695EB9" w14:textId="77777777" w:rsidR="0078361F" w:rsidRPr="00B34017" w:rsidRDefault="0078361F" w:rsidP="0078361F">
            <w:pPr>
              <w:pStyle w:val="a2"/>
              <w:tabs>
                <w:tab w:val="left" w:pos="522"/>
              </w:tabs>
              <w:spacing w:line="240" w:lineRule="atLeast"/>
              <w:ind w:right="-18"/>
              <w:rPr>
                <w:rFonts w:asciiTheme="majorBidi" w:hAnsiTheme="majorBidi" w:cstheme="majorBidi"/>
                <w:sz w:val="26"/>
                <w:szCs w:val="26"/>
                <w:cs/>
                <w:lang w:val="en-US"/>
              </w:rPr>
            </w:pPr>
            <w:r w:rsidRPr="00B34017">
              <w:rPr>
                <w:rFonts w:asciiTheme="majorBidi" w:hAnsiTheme="majorBidi" w:cstheme="majorBidi"/>
                <w:sz w:val="26"/>
                <w:szCs w:val="26"/>
                <w:lang w:val="en-US"/>
              </w:rPr>
              <w:t>-</w:t>
            </w:r>
          </w:p>
        </w:tc>
        <w:tc>
          <w:tcPr>
            <w:tcW w:w="284" w:type="dxa"/>
          </w:tcPr>
          <w:p w14:paraId="0863DBBE" w14:textId="77777777" w:rsidR="0078361F" w:rsidRPr="00B34017" w:rsidRDefault="0078361F" w:rsidP="0078361F">
            <w:pPr>
              <w:pStyle w:val="a2"/>
              <w:tabs>
                <w:tab w:val="left" w:pos="522"/>
              </w:tabs>
              <w:spacing w:line="240" w:lineRule="atLeast"/>
              <w:ind w:right="-18"/>
              <w:rPr>
                <w:rFonts w:asciiTheme="majorBidi" w:hAnsiTheme="majorBidi" w:cstheme="majorBidi"/>
                <w:sz w:val="26"/>
                <w:szCs w:val="26"/>
                <w:lang w:val="en-US"/>
              </w:rPr>
            </w:pPr>
          </w:p>
        </w:tc>
        <w:tc>
          <w:tcPr>
            <w:tcW w:w="1417" w:type="dxa"/>
            <w:shd w:val="clear" w:color="auto" w:fill="auto"/>
          </w:tcPr>
          <w:p w14:paraId="79F1B74D" w14:textId="77777777" w:rsidR="0078361F" w:rsidRPr="00B34017" w:rsidRDefault="0078361F" w:rsidP="0078361F">
            <w:pPr>
              <w:pStyle w:val="a2"/>
              <w:tabs>
                <w:tab w:val="left" w:pos="522"/>
              </w:tabs>
              <w:spacing w:line="240" w:lineRule="atLeast"/>
              <w:ind w:right="-18"/>
              <w:rPr>
                <w:rFonts w:asciiTheme="majorBidi" w:hAnsiTheme="majorBidi" w:cstheme="minorBidi"/>
                <w:sz w:val="26"/>
                <w:szCs w:val="26"/>
                <w:cs/>
                <w:lang w:val="en-US"/>
              </w:rPr>
            </w:pPr>
            <w:r w:rsidRPr="00B34017">
              <w:rPr>
                <w:rFonts w:ascii="Angsana New" w:hAnsi="Angsana New"/>
                <w:sz w:val="26"/>
                <w:szCs w:val="26"/>
              </w:rPr>
              <w:t>(55,732)</w:t>
            </w:r>
          </w:p>
        </w:tc>
      </w:tr>
      <w:tr w:rsidR="0078361F" w:rsidRPr="00B34017" w14:paraId="5EF37448" w14:textId="77777777" w:rsidTr="0078361F">
        <w:trPr>
          <w:trHeight w:val="20"/>
        </w:trPr>
        <w:tc>
          <w:tcPr>
            <w:tcW w:w="2552" w:type="dxa"/>
            <w:shd w:val="clear" w:color="auto" w:fill="auto"/>
            <w:vAlign w:val="center"/>
          </w:tcPr>
          <w:p w14:paraId="51271AA5" w14:textId="525BE199" w:rsidR="0078361F" w:rsidRPr="00B34017" w:rsidRDefault="0078361F" w:rsidP="0078361F">
            <w:pPr>
              <w:ind w:left="-98" w:right="-108"/>
              <w:rPr>
                <w:rFonts w:asciiTheme="majorBidi" w:hAnsiTheme="majorBidi" w:cstheme="majorBidi"/>
                <w:sz w:val="26"/>
                <w:szCs w:val="26"/>
                <w:cs/>
              </w:rPr>
            </w:pPr>
            <w:r w:rsidRPr="00B34017">
              <w:rPr>
                <w:rFonts w:ascii="Angsana New" w:hAnsi="Angsana New"/>
                <w:sz w:val="26"/>
                <w:szCs w:val="26"/>
              </w:rPr>
              <w:t>Depreciation charge for the period</w:t>
            </w:r>
          </w:p>
        </w:tc>
        <w:tc>
          <w:tcPr>
            <w:tcW w:w="1276" w:type="dxa"/>
            <w:shd w:val="clear" w:color="auto" w:fill="auto"/>
            <w:vAlign w:val="center"/>
          </w:tcPr>
          <w:p w14:paraId="6436197C" w14:textId="77777777" w:rsidR="0078361F" w:rsidRPr="00B34017" w:rsidRDefault="0078361F" w:rsidP="0078361F">
            <w:pPr>
              <w:tabs>
                <w:tab w:val="left" w:pos="522"/>
              </w:tabs>
              <w:ind w:right="-18"/>
              <w:jc w:val="right"/>
              <w:rPr>
                <w:rFonts w:asciiTheme="majorBidi" w:hAnsiTheme="majorBidi" w:cstheme="majorBidi"/>
                <w:sz w:val="26"/>
                <w:szCs w:val="26"/>
              </w:rPr>
            </w:pPr>
            <w:r w:rsidRPr="00B34017">
              <w:rPr>
                <w:rFonts w:asciiTheme="majorBidi" w:hAnsiTheme="majorBidi" w:cstheme="majorBidi"/>
                <w:sz w:val="26"/>
                <w:szCs w:val="26"/>
              </w:rPr>
              <w:t>-</w:t>
            </w:r>
          </w:p>
        </w:tc>
        <w:tc>
          <w:tcPr>
            <w:tcW w:w="283" w:type="dxa"/>
          </w:tcPr>
          <w:p w14:paraId="0A7C9952" w14:textId="77777777" w:rsidR="0078361F" w:rsidRPr="00B34017" w:rsidRDefault="0078361F" w:rsidP="0078361F">
            <w:pPr>
              <w:tabs>
                <w:tab w:val="left" w:pos="522"/>
              </w:tabs>
              <w:ind w:right="-18"/>
              <w:jc w:val="right"/>
              <w:rPr>
                <w:rFonts w:asciiTheme="majorBidi" w:hAnsiTheme="majorBidi" w:cstheme="majorBidi"/>
                <w:sz w:val="26"/>
                <w:szCs w:val="26"/>
                <w:highlight w:val="yellow"/>
              </w:rPr>
            </w:pPr>
          </w:p>
        </w:tc>
        <w:tc>
          <w:tcPr>
            <w:tcW w:w="1276" w:type="dxa"/>
            <w:shd w:val="clear" w:color="auto" w:fill="auto"/>
          </w:tcPr>
          <w:p w14:paraId="69128826" w14:textId="77777777" w:rsidR="0078361F" w:rsidRPr="00B34017" w:rsidRDefault="0078361F" w:rsidP="0078361F">
            <w:pPr>
              <w:tabs>
                <w:tab w:val="left" w:pos="522"/>
              </w:tabs>
              <w:ind w:right="-18"/>
              <w:jc w:val="right"/>
              <w:rPr>
                <w:rFonts w:asciiTheme="majorBidi" w:hAnsiTheme="majorBidi" w:cstheme="majorBidi"/>
                <w:sz w:val="26"/>
                <w:szCs w:val="26"/>
              </w:rPr>
            </w:pPr>
            <w:r w:rsidRPr="00B34017">
              <w:rPr>
                <w:rFonts w:asciiTheme="majorBidi" w:hAnsiTheme="majorBidi" w:cstheme="majorBidi"/>
                <w:sz w:val="26"/>
                <w:szCs w:val="26"/>
              </w:rPr>
              <w:t>(12)</w:t>
            </w:r>
          </w:p>
        </w:tc>
        <w:tc>
          <w:tcPr>
            <w:tcW w:w="283" w:type="dxa"/>
          </w:tcPr>
          <w:p w14:paraId="06FDFDD6" w14:textId="77777777" w:rsidR="0078361F" w:rsidRPr="00B34017" w:rsidRDefault="0078361F" w:rsidP="0078361F">
            <w:pPr>
              <w:tabs>
                <w:tab w:val="left" w:pos="522"/>
              </w:tabs>
              <w:ind w:right="-18"/>
              <w:jc w:val="right"/>
              <w:rPr>
                <w:rFonts w:asciiTheme="majorBidi" w:hAnsiTheme="majorBidi" w:cstheme="majorBidi"/>
                <w:sz w:val="26"/>
                <w:szCs w:val="26"/>
                <w:highlight w:val="yellow"/>
              </w:rPr>
            </w:pPr>
          </w:p>
        </w:tc>
        <w:tc>
          <w:tcPr>
            <w:tcW w:w="1418" w:type="dxa"/>
          </w:tcPr>
          <w:p w14:paraId="58FFC106" w14:textId="77777777" w:rsidR="0078361F" w:rsidRPr="00B34017" w:rsidRDefault="0078361F" w:rsidP="0078361F">
            <w:pPr>
              <w:tabs>
                <w:tab w:val="left" w:pos="522"/>
              </w:tabs>
              <w:ind w:right="-18"/>
              <w:jc w:val="right"/>
              <w:rPr>
                <w:rFonts w:asciiTheme="majorBidi" w:hAnsiTheme="majorBidi" w:cstheme="majorBidi"/>
                <w:sz w:val="26"/>
                <w:szCs w:val="26"/>
                <w:highlight w:val="yellow"/>
              </w:rPr>
            </w:pPr>
            <w:r w:rsidRPr="00B34017">
              <w:rPr>
                <w:rFonts w:asciiTheme="majorBidi" w:hAnsiTheme="majorBidi" w:cstheme="majorBidi"/>
                <w:sz w:val="26"/>
                <w:szCs w:val="26"/>
              </w:rPr>
              <w:t>(320)</w:t>
            </w:r>
          </w:p>
        </w:tc>
        <w:tc>
          <w:tcPr>
            <w:tcW w:w="283" w:type="dxa"/>
          </w:tcPr>
          <w:p w14:paraId="669CEB8E" w14:textId="77777777" w:rsidR="0078361F" w:rsidRPr="00B34017" w:rsidRDefault="0078361F" w:rsidP="0078361F">
            <w:pPr>
              <w:tabs>
                <w:tab w:val="left" w:pos="522"/>
              </w:tabs>
              <w:ind w:right="-18"/>
              <w:jc w:val="right"/>
              <w:rPr>
                <w:rFonts w:asciiTheme="majorBidi" w:hAnsiTheme="majorBidi" w:cstheme="majorBidi"/>
                <w:sz w:val="26"/>
                <w:szCs w:val="26"/>
                <w:highlight w:val="yellow"/>
              </w:rPr>
            </w:pPr>
          </w:p>
        </w:tc>
        <w:tc>
          <w:tcPr>
            <w:tcW w:w="1418" w:type="dxa"/>
            <w:shd w:val="clear" w:color="auto" w:fill="auto"/>
          </w:tcPr>
          <w:p w14:paraId="2D058167" w14:textId="77777777" w:rsidR="0078361F" w:rsidRPr="00B34017" w:rsidRDefault="0078361F" w:rsidP="0078361F">
            <w:pPr>
              <w:tabs>
                <w:tab w:val="left" w:pos="522"/>
              </w:tabs>
              <w:ind w:right="-18"/>
              <w:jc w:val="right"/>
              <w:rPr>
                <w:rFonts w:asciiTheme="majorBidi" w:hAnsiTheme="majorBidi" w:cstheme="majorBidi"/>
                <w:sz w:val="26"/>
                <w:szCs w:val="26"/>
                <w:highlight w:val="yellow"/>
              </w:rPr>
            </w:pPr>
            <w:r w:rsidRPr="00B34017">
              <w:rPr>
                <w:rFonts w:asciiTheme="majorBidi" w:hAnsiTheme="majorBidi" w:cstheme="majorBidi"/>
                <w:sz w:val="26"/>
                <w:szCs w:val="26"/>
              </w:rPr>
              <w:t>(33)</w:t>
            </w:r>
          </w:p>
        </w:tc>
        <w:tc>
          <w:tcPr>
            <w:tcW w:w="283" w:type="dxa"/>
          </w:tcPr>
          <w:p w14:paraId="47420597" w14:textId="77777777" w:rsidR="0078361F" w:rsidRPr="00B34017" w:rsidRDefault="0078361F" w:rsidP="0078361F">
            <w:pPr>
              <w:pStyle w:val="a2"/>
              <w:tabs>
                <w:tab w:val="left" w:pos="522"/>
              </w:tabs>
              <w:spacing w:line="240" w:lineRule="atLeast"/>
              <w:ind w:right="-18"/>
              <w:rPr>
                <w:rFonts w:asciiTheme="majorBidi" w:hAnsiTheme="majorBidi" w:cstheme="majorBidi"/>
                <w:sz w:val="26"/>
                <w:szCs w:val="26"/>
                <w:highlight w:val="yellow"/>
                <w:lang w:val="en-US"/>
              </w:rPr>
            </w:pPr>
          </w:p>
        </w:tc>
        <w:tc>
          <w:tcPr>
            <w:tcW w:w="1418" w:type="dxa"/>
            <w:shd w:val="clear" w:color="auto" w:fill="auto"/>
          </w:tcPr>
          <w:p w14:paraId="4ADD3C09" w14:textId="77777777" w:rsidR="0078361F" w:rsidRPr="00B34017" w:rsidRDefault="0078361F" w:rsidP="0078361F">
            <w:pPr>
              <w:pStyle w:val="a2"/>
              <w:tabs>
                <w:tab w:val="left" w:pos="522"/>
              </w:tabs>
              <w:spacing w:line="240" w:lineRule="atLeast"/>
              <w:ind w:right="-18"/>
              <w:rPr>
                <w:rFonts w:asciiTheme="majorBidi" w:hAnsiTheme="majorBidi" w:cstheme="majorBidi"/>
                <w:sz w:val="26"/>
                <w:szCs w:val="26"/>
                <w:highlight w:val="yellow"/>
                <w:lang w:val="en-US"/>
              </w:rPr>
            </w:pPr>
            <w:r w:rsidRPr="00B34017">
              <w:rPr>
                <w:rFonts w:asciiTheme="majorBidi" w:hAnsiTheme="majorBidi" w:cstheme="majorBidi"/>
                <w:sz w:val="26"/>
                <w:szCs w:val="26"/>
                <w:lang w:val="en-US"/>
              </w:rPr>
              <w:t>(248)</w:t>
            </w:r>
          </w:p>
        </w:tc>
        <w:tc>
          <w:tcPr>
            <w:tcW w:w="283" w:type="dxa"/>
          </w:tcPr>
          <w:p w14:paraId="2454F85E" w14:textId="77777777" w:rsidR="0078361F" w:rsidRPr="00B34017" w:rsidRDefault="0078361F" w:rsidP="0078361F">
            <w:pPr>
              <w:pStyle w:val="a2"/>
              <w:tabs>
                <w:tab w:val="left" w:pos="522"/>
              </w:tabs>
              <w:spacing w:line="240" w:lineRule="atLeast"/>
              <w:ind w:right="-18"/>
              <w:rPr>
                <w:rFonts w:asciiTheme="majorBidi" w:hAnsiTheme="majorBidi" w:cstheme="majorBidi"/>
                <w:sz w:val="26"/>
                <w:szCs w:val="26"/>
                <w:highlight w:val="yellow"/>
                <w:lang w:val="en-US"/>
              </w:rPr>
            </w:pPr>
          </w:p>
        </w:tc>
        <w:tc>
          <w:tcPr>
            <w:tcW w:w="1418" w:type="dxa"/>
            <w:shd w:val="clear" w:color="auto" w:fill="auto"/>
          </w:tcPr>
          <w:p w14:paraId="6AC8F27B" w14:textId="77777777" w:rsidR="0078361F" w:rsidRPr="00B34017" w:rsidRDefault="0078361F" w:rsidP="0078361F">
            <w:pPr>
              <w:pStyle w:val="a2"/>
              <w:tabs>
                <w:tab w:val="left" w:pos="522"/>
              </w:tabs>
              <w:spacing w:line="240" w:lineRule="atLeast"/>
              <w:ind w:right="-18"/>
              <w:rPr>
                <w:rFonts w:asciiTheme="majorBidi" w:hAnsiTheme="majorBidi" w:cstheme="majorBidi"/>
                <w:sz w:val="26"/>
                <w:szCs w:val="26"/>
                <w:highlight w:val="yellow"/>
                <w:lang w:val="en-US"/>
              </w:rPr>
            </w:pPr>
            <w:r w:rsidRPr="00B34017">
              <w:rPr>
                <w:rFonts w:asciiTheme="majorBidi" w:hAnsiTheme="majorBidi" w:cstheme="majorBidi"/>
                <w:sz w:val="26"/>
                <w:szCs w:val="26"/>
                <w:lang w:val="en-US"/>
              </w:rPr>
              <w:t>(6,762)</w:t>
            </w:r>
          </w:p>
        </w:tc>
        <w:tc>
          <w:tcPr>
            <w:tcW w:w="283" w:type="dxa"/>
          </w:tcPr>
          <w:p w14:paraId="3A0B4BB3" w14:textId="77777777" w:rsidR="0078361F" w:rsidRPr="00B34017" w:rsidRDefault="0078361F" w:rsidP="0078361F">
            <w:pPr>
              <w:pStyle w:val="a2"/>
              <w:tabs>
                <w:tab w:val="left" w:pos="522"/>
              </w:tabs>
              <w:spacing w:line="240" w:lineRule="atLeast"/>
              <w:ind w:right="-18"/>
              <w:rPr>
                <w:rFonts w:asciiTheme="majorBidi" w:hAnsiTheme="majorBidi" w:cstheme="majorBidi"/>
                <w:sz w:val="26"/>
                <w:szCs w:val="26"/>
                <w:highlight w:val="yellow"/>
                <w:lang w:val="en-US"/>
              </w:rPr>
            </w:pPr>
          </w:p>
        </w:tc>
        <w:tc>
          <w:tcPr>
            <w:tcW w:w="1276" w:type="dxa"/>
          </w:tcPr>
          <w:p w14:paraId="5E63E4F9" w14:textId="77777777" w:rsidR="0078361F" w:rsidRPr="00B34017" w:rsidRDefault="0078361F" w:rsidP="0078361F">
            <w:pPr>
              <w:pStyle w:val="a2"/>
              <w:tabs>
                <w:tab w:val="left" w:pos="522"/>
              </w:tabs>
              <w:spacing w:line="240" w:lineRule="atLeast"/>
              <w:ind w:right="-18"/>
              <w:rPr>
                <w:rFonts w:asciiTheme="majorBidi" w:hAnsiTheme="majorBidi" w:cstheme="majorBidi"/>
                <w:sz w:val="26"/>
                <w:szCs w:val="26"/>
                <w:lang w:val="en-US"/>
              </w:rPr>
            </w:pPr>
            <w:r w:rsidRPr="00B34017">
              <w:rPr>
                <w:rFonts w:asciiTheme="majorBidi" w:hAnsiTheme="majorBidi" w:cstheme="majorBidi"/>
                <w:sz w:val="26"/>
                <w:szCs w:val="26"/>
                <w:lang w:val="en-US"/>
              </w:rPr>
              <w:t>-</w:t>
            </w:r>
          </w:p>
        </w:tc>
        <w:tc>
          <w:tcPr>
            <w:tcW w:w="284" w:type="dxa"/>
          </w:tcPr>
          <w:p w14:paraId="39540138" w14:textId="77777777" w:rsidR="0078361F" w:rsidRPr="00B34017" w:rsidRDefault="0078361F" w:rsidP="0078361F">
            <w:pPr>
              <w:pStyle w:val="a2"/>
              <w:tabs>
                <w:tab w:val="left" w:pos="522"/>
              </w:tabs>
              <w:spacing w:line="240" w:lineRule="atLeast"/>
              <w:ind w:right="-18"/>
              <w:rPr>
                <w:rFonts w:asciiTheme="majorBidi" w:hAnsiTheme="majorBidi" w:cstheme="majorBidi"/>
                <w:sz w:val="26"/>
                <w:szCs w:val="26"/>
                <w:highlight w:val="yellow"/>
                <w:lang w:val="en-US"/>
              </w:rPr>
            </w:pPr>
          </w:p>
        </w:tc>
        <w:tc>
          <w:tcPr>
            <w:tcW w:w="1417" w:type="dxa"/>
            <w:shd w:val="clear" w:color="auto" w:fill="auto"/>
          </w:tcPr>
          <w:p w14:paraId="66BF963C" w14:textId="77777777" w:rsidR="0078361F" w:rsidRPr="00B34017" w:rsidRDefault="0078361F" w:rsidP="0078361F">
            <w:pPr>
              <w:pStyle w:val="a2"/>
              <w:tabs>
                <w:tab w:val="left" w:pos="522"/>
              </w:tabs>
              <w:spacing w:line="240" w:lineRule="atLeast"/>
              <w:ind w:right="-18"/>
              <w:rPr>
                <w:rFonts w:asciiTheme="majorBidi" w:hAnsiTheme="majorBidi" w:cstheme="majorBidi"/>
                <w:sz w:val="26"/>
                <w:szCs w:val="26"/>
                <w:cs/>
                <w:lang w:val="en-US"/>
              </w:rPr>
            </w:pPr>
            <w:r w:rsidRPr="00B34017">
              <w:rPr>
                <w:rFonts w:asciiTheme="majorBidi" w:hAnsiTheme="majorBidi" w:cstheme="majorBidi"/>
                <w:sz w:val="26"/>
                <w:szCs w:val="26"/>
                <w:lang w:val="en-US"/>
              </w:rPr>
              <w:t>(7,375)</w:t>
            </w:r>
          </w:p>
        </w:tc>
      </w:tr>
      <w:tr w:rsidR="0078361F" w:rsidRPr="00B34017" w14:paraId="30A75333" w14:textId="77777777" w:rsidTr="0078361F">
        <w:trPr>
          <w:trHeight w:val="20"/>
        </w:trPr>
        <w:tc>
          <w:tcPr>
            <w:tcW w:w="2552" w:type="dxa"/>
            <w:shd w:val="clear" w:color="auto" w:fill="auto"/>
            <w:vAlign w:val="center"/>
          </w:tcPr>
          <w:p w14:paraId="3CC0CAFE" w14:textId="25798E50" w:rsidR="0078361F" w:rsidRPr="00B34017" w:rsidRDefault="0078361F" w:rsidP="0078361F">
            <w:pPr>
              <w:ind w:left="-98" w:right="-108"/>
              <w:rPr>
                <w:rFonts w:asciiTheme="majorBidi" w:hAnsiTheme="majorBidi" w:cstheme="majorBidi"/>
                <w:sz w:val="26"/>
                <w:szCs w:val="26"/>
                <w:cs/>
              </w:rPr>
            </w:pPr>
            <w:r w:rsidRPr="00B34017">
              <w:rPr>
                <w:rFonts w:ascii="Angsana New" w:hAnsi="Angsana New"/>
                <w:sz w:val="26"/>
                <w:szCs w:val="26"/>
              </w:rPr>
              <w:t>Disposals</w:t>
            </w:r>
          </w:p>
        </w:tc>
        <w:tc>
          <w:tcPr>
            <w:tcW w:w="1276" w:type="dxa"/>
            <w:shd w:val="clear" w:color="auto" w:fill="auto"/>
            <w:vAlign w:val="center"/>
          </w:tcPr>
          <w:p w14:paraId="4B384E23" w14:textId="77777777" w:rsidR="0078361F" w:rsidRPr="00B34017" w:rsidRDefault="0078361F" w:rsidP="0078361F">
            <w:pPr>
              <w:tabs>
                <w:tab w:val="left" w:pos="522"/>
              </w:tabs>
              <w:ind w:right="-18"/>
              <w:jc w:val="right"/>
              <w:rPr>
                <w:rFonts w:asciiTheme="majorBidi" w:hAnsiTheme="majorBidi" w:cstheme="majorBidi"/>
                <w:sz w:val="26"/>
                <w:szCs w:val="26"/>
              </w:rPr>
            </w:pPr>
            <w:r w:rsidRPr="00B34017">
              <w:rPr>
                <w:rFonts w:asciiTheme="majorBidi" w:hAnsiTheme="majorBidi" w:cstheme="majorBidi"/>
                <w:sz w:val="26"/>
                <w:szCs w:val="26"/>
              </w:rPr>
              <w:t>-</w:t>
            </w:r>
          </w:p>
        </w:tc>
        <w:tc>
          <w:tcPr>
            <w:tcW w:w="283" w:type="dxa"/>
          </w:tcPr>
          <w:p w14:paraId="4A1A62B7" w14:textId="77777777" w:rsidR="0078361F" w:rsidRPr="00B34017" w:rsidRDefault="0078361F" w:rsidP="0078361F">
            <w:pPr>
              <w:tabs>
                <w:tab w:val="left" w:pos="522"/>
              </w:tabs>
              <w:ind w:right="-18"/>
              <w:jc w:val="right"/>
              <w:rPr>
                <w:rFonts w:asciiTheme="majorBidi" w:hAnsiTheme="majorBidi" w:cstheme="majorBidi"/>
                <w:sz w:val="26"/>
                <w:szCs w:val="26"/>
                <w:highlight w:val="yellow"/>
              </w:rPr>
            </w:pPr>
          </w:p>
        </w:tc>
        <w:tc>
          <w:tcPr>
            <w:tcW w:w="1276" w:type="dxa"/>
            <w:shd w:val="clear" w:color="auto" w:fill="auto"/>
            <w:vAlign w:val="center"/>
          </w:tcPr>
          <w:p w14:paraId="7149E3B0" w14:textId="77777777" w:rsidR="0078361F" w:rsidRPr="00B34017" w:rsidRDefault="0078361F" w:rsidP="0078361F">
            <w:pPr>
              <w:tabs>
                <w:tab w:val="left" w:pos="522"/>
              </w:tabs>
              <w:ind w:right="-18"/>
              <w:jc w:val="right"/>
              <w:rPr>
                <w:rFonts w:asciiTheme="majorBidi" w:hAnsiTheme="majorBidi" w:cstheme="majorBidi"/>
                <w:sz w:val="26"/>
                <w:szCs w:val="26"/>
              </w:rPr>
            </w:pPr>
            <w:r w:rsidRPr="00B34017">
              <w:rPr>
                <w:rFonts w:asciiTheme="majorBidi" w:hAnsiTheme="majorBidi" w:cstheme="majorBidi"/>
                <w:sz w:val="26"/>
                <w:szCs w:val="26"/>
              </w:rPr>
              <w:t>-</w:t>
            </w:r>
          </w:p>
        </w:tc>
        <w:tc>
          <w:tcPr>
            <w:tcW w:w="283" w:type="dxa"/>
          </w:tcPr>
          <w:p w14:paraId="3AB0D5A4" w14:textId="77777777" w:rsidR="0078361F" w:rsidRPr="00B34017" w:rsidRDefault="0078361F" w:rsidP="0078361F">
            <w:pPr>
              <w:tabs>
                <w:tab w:val="left" w:pos="522"/>
              </w:tabs>
              <w:ind w:right="-18"/>
              <w:jc w:val="right"/>
              <w:rPr>
                <w:rFonts w:asciiTheme="majorBidi" w:hAnsiTheme="majorBidi" w:cstheme="majorBidi"/>
                <w:sz w:val="26"/>
                <w:szCs w:val="26"/>
                <w:highlight w:val="yellow"/>
              </w:rPr>
            </w:pPr>
          </w:p>
        </w:tc>
        <w:tc>
          <w:tcPr>
            <w:tcW w:w="1418" w:type="dxa"/>
            <w:vAlign w:val="center"/>
          </w:tcPr>
          <w:p w14:paraId="2D00D46A" w14:textId="77777777" w:rsidR="0078361F" w:rsidRPr="00B34017" w:rsidRDefault="0078361F" w:rsidP="0078361F">
            <w:pPr>
              <w:tabs>
                <w:tab w:val="left" w:pos="522"/>
              </w:tabs>
              <w:ind w:right="-18"/>
              <w:jc w:val="right"/>
              <w:rPr>
                <w:rFonts w:asciiTheme="majorBidi" w:hAnsiTheme="majorBidi" w:cstheme="majorBidi"/>
                <w:sz w:val="26"/>
                <w:szCs w:val="26"/>
                <w:highlight w:val="yellow"/>
              </w:rPr>
            </w:pPr>
            <w:r w:rsidRPr="00B34017">
              <w:rPr>
                <w:rFonts w:asciiTheme="majorBidi" w:hAnsiTheme="majorBidi" w:cstheme="majorBidi"/>
                <w:sz w:val="26"/>
                <w:szCs w:val="26"/>
              </w:rPr>
              <w:t>-</w:t>
            </w:r>
          </w:p>
        </w:tc>
        <w:tc>
          <w:tcPr>
            <w:tcW w:w="283" w:type="dxa"/>
          </w:tcPr>
          <w:p w14:paraId="13E1A633" w14:textId="77777777" w:rsidR="0078361F" w:rsidRPr="00B34017" w:rsidRDefault="0078361F" w:rsidP="0078361F">
            <w:pPr>
              <w:tabs>
                <w:tab w:val="left" w:pos="522"/>
              </w:tabs>
              <w:ind w:right="-18"/>
              <w:jc w:val="right"/>
              <w:rPr>
                <w:rFonts w:asciiTheme="majorBidi" w:hAnsiTheme="majorBidi" w:cstheme="majorBidi"/>
                <w:sz w:val="26"/>
                <w:szCs w:val="26"/>
                <w:highlight w:val="yellow"/>
              </w:rPr>
            </w:pPr>
          </w:p>
        </w:tc>
        <w:tc>
          <w:tcPr>
            <w:tcW w:w="1418" w:type="dxa"/>
            <w:shd w:val="clear" w:color="auto" w:fill="auto"/>
            <w:vAlign w:val="center"/>
          </w:tcPr>
          <w:p w14:paraId="52B1B523" w14:textId="77777777" w:rsidR="0078361F" w:rsidRPr="00B34017" w:rsidRDefault="0078361F" w:rsidP="0078361F">
            <w:pPr>
              <w:tabs>
                <w:tab w:val="left" w:pos="522"/>
              </w:tabs>
              <w:ind w:right="-18"/>
              <w:jc w:val="right"/>
              <w:rPr>
                <w:rFonts w:asciiTheme="majorBidi" w:hAnsiTheme="majorBidi" w:cstheme="majorBidi"/>
                <w:sz w:val="26"/>
                <w:szCs w:val="26"/>
                <w:highlight w:val="yellow"/>
              </w:rPr>
            </w:pPr>
            <w:r w:rsidRPr="00B34017">
              <w:rPr>
                <w:rFonts w:asciiTheme="majorBidi" w:hAnsiTheme="majorBidi" w:cstheme="majorBidi"/>
                <w:sz w:val="26"/>
                <w:szCs w:val="26"/>
              </w:rPr>
              <w:t>-</w:t>
            </w:r>
          </w:p>
        </w:tc>
        <w:tc>
          <w:tcPr>
            <w:tcW w:w="283" w:type="dxa"/>
          </w:tcPr>
          <w:p w14:paraId="067EEBEA" w14:textId="77777777" w:rsidR="0078361F" w:rsidRPr="00B34017" w:rsidRDefault="0078361F" w:rsidP="0078361F">
            <w:pPr>
              <w:tabs>
                <w:tab w:val="left" w:pos="522"/>
              </w:tabs>
              <w:ind w:right="-18"/>
              <w:jc w:val="right"/>
              <w:rPr>
                <w:rFonts w:asciiTheme="majorBidi" w:hAnsiTheme="majorBidi" w:cstheme="majorBidi"/>
                <w:sz w:val="26"/>
                <w:szCs w:val="26"/>
                <w:highlight w:val="yellow"/>
              </w:rPr>
            </w:pPr>
          </w:p>
        </w:tc>
        <w:tc>
          <w:tcPr>
            <w:tcW w:w="1418" w:type="dxa"/>
            <w:shd w:val="clear" w:color="auto" w:fill="auto"/>
          </w:tcPr>
          <w:p w14:paraId="4E2D2E93" w14:textId="77777777" w:rsidR="0078361F" w:rsidRPr="00B34017" w:rsidRDefault="0078361F" w:rsidP="0078361F">
            <w:pPr>
              <w:tabs>
                <w:tab w:val="left" w:pos="522"/>
              </w:tabs>
              <w:ind w:right="-18"/>
              <w:jc w:val="right"/>
              <w:rPr>
                <w:rFonts w:asciiTheme="majorBidi" w:hAnsiTheme="majorBidi" w:cstheme="majorBidi"/>
                <w:sz w:val="26"/>
                <w:szCs w:val="26"/>
                <w:highlight w:val="yellow"/>
              </w:rPr>
            </w:pPr>
            <w:r w:rsidRPr="00B34017">
              <w:rPr>
                <w:rFonts w:asciiTheme="majorBidi" w:hAnsiTheme="majorBidi" w:cstheme="majorBidi"/>
                <w:sz w:val="26"/>
                <w:szCs w:val="26"/>
              </w:rPr>
              <w:t>1,198</w:t>
            </w:r>
          </w:p>
        </w:tc>
        <w:tc>
          <w:tcPr>
            <w:tcW w:w="283" w:type="dxa"/>
          </w:tcPr>
          <w:p w14:paraId="36608A94" w14:textId="77777777" w:rsidR="0078361F" w:rsidRPr="00B34017" w:rsidRDefault="0078361F" w:rsidP="0078361F">
            <w:pPr>
              <w:tabs>
                <w:tab w:val="left" w:pos="522"/>
              </w:tabs>
              <w:ind w:right="-18"/>
              <w:jc w:val="right"/>
              <w:rPr>
                <w:rFonts w:asciiTheme="majorBidi" w:hAnsiTheme="majorBidi" w:cstheme="majorBidi"/>
                <w:sz w:val="26"/>
                <w:szCs w:val="26"/>
                <w:highlight w:val="yellow"/>
              </w:rPr>
            </w:pPr>
          </w:p>
        </w:tc>
        <w:tc>
          <w:tcPr>
            <w:tcW w:w="1418" w:type="dxa"/>
            <w:shd w:val="clear" w:color="auto" w:fill="auto"/>
          </w:tcPr>
          <w:p w14:paraId="30B12D0D" w14:textId="77777777" w:rsidR="0078361F" w:rsidRPr="00B34017" w:rsidRDefault="0078361F" w:rsidP="0078361F">
            <w:pPr>
              <w:tabs>
                <w:tab w:val="left" w:pos="522"/>
              </w:tabs>
              <w:ind w:right="-18"/>
              <w:jc w:val="right"/>
              <w:rPr>
                <w:rFonts w:asciiTheme="majorBidi" w:hAnsiTheme="majorBidi" w:cstheme="majorBidi"/>
                <w:sz w:val="26"/>
                <w:szCs w:val="26"/>
                <w:highlight w:val="yellow"/>
              </w:rPr>
            </w:pPr>
            <w:r w:rsidRPr="00B34017">
              <w:rPr>
                <w:rFonts w:asciiTheme="majorBidi" w:hAnsiTheme="majorBidi" w:cstheme="majorBidi"/>
                <w:sz w:val="26"/>
                <w:szCs w:val="26"/>
              </w:rPr>
              <w:t>6,243</w:t>
            </w:r>
          </w:p>
        </w:tc>
        <w:tc>
          <w:tcPr>
            <w:tcW w:w="283" w:type="dxa"/>
          </w:tcPr>
          <w:p w14:paraId="181A2B09" w14:textId="77777777" w:rsidR="0078361F" w:rsidRPr="00B34017" w:rsidRDefault="0078361F" w:rsidP="0078361F">
            <w:pPr>
              <w:tabs>
                <w:tab w:val="left" w:pos="522"/>
              </w:tabs>
              <w:ind w:right="-18"/>
              <w:jc w:val="right"/>
              <w:rPr>
                <w:rFonts w:asciiTheme="majorBidi" w:hAnsiTheme="majorBidi" w:cstheme="majorBidi"/>
                <w:sz w:val="26"/>
                <w:szCs w:val="26"/>
                <w:highlight w:val="yellow"/>
              </w:rPr>
            </w:pPr>
          </w:p>
        </w:tc>
        <w:tc>
          <w:tcPr>
            <w:tcW w:w="1276" w:type="dxa"/>
          </w:tcPr>
          <w:p w14:paraId="3EF1AD8B" w14:textId="77777777" w:rsidR="0078361F" w:rsidRPr="00B34017" w:rsidRDefault="0078361F" w:rsidP="0078361F">
            <w:pPr>
              <w:tabs>
                <w:tab w:val="left" w:pos="522"/>
              </w:tabs>
              <w:ind w:right="-18"/>
              <w:jc w:val="right"/>
              <w:rPr>
                <w:rFonts w:asciiTheme="majorBidi" w:hAnsiTheme="majorBidi" w:cstheme="majorBidi"/>
                <w:sz w:val="26"/>
                <w:szCs w:val="26"/>
              </w:rPr>
            </w:pPr>
            <w:r w:rsidRPr="00B34017">
              <w:rPr>
                <w:rFonts w:asciiTheme="majorBidi" w:hAnsiTheme="majorBidi" w:cstheme="majorBidi"/>
                <w:sz w:val="26"/>
                <w:szCs w:val="26"/>
              </w:rPr>
              <w:t>-</w:t>
            </w:r>
          </w:p>
        </w:tc>
        <w:tc>
          <w:tcPr>
            <w:tcW w:w="284" w:type="dxa"/>
          </w:tcPr>
          <w:p w14:paraId="589B8CF4" w14:textId="77777777" w:rsidR="0078361F" w:rsidRPr="00B34017" w:rsidRDefault="0078361F" w:rsidP="0078361F">
            <w:pPr>
              <w:tabs>
                <w:tab w:val="left" w:pos="522"/>
              </w:tabs>
              <w:ind w:right="-18"/>
              <w:jc w:val="right"/>
              <w:rPr>
                <w:rFonts w:asciiTheme="majorBidi" w:hAnsiTheme="majorBidi" w:cstheme="majorBidi"/>
                <w:sz w:val="26"/>
                <w:szCs w:val="26"/>
                <w:highlight w:val="yellow"/>
              </w:rPr>
            </w:pPr>
          </w:p>
        </w:tc>
        <w:tc>
          <w:tcPr>
            <w:tcW w:w="1417" w:type="dxa"/>
            <w:shd w:val="clear" w:color="auto" w:fill="auto"/>
          </w:tcPr>
          <w:p w14:paraId="627B5636" w14:textId="77777777" w:rsidR="0078361F" w:rsidRPr="00B34017" w:rsidRDefault="0078361F" w:rsidP="0078361F">
            <w:pPr>
              <w:tabs>
                <w:tab w:val="left" w:pos="522"/>
              </w:tabs>
              <w:ind w:right="-18"/>
              <w:jc w:val="right"/>
              <w:rPr>
                <w:rFonts w:asciiTheme="majorBidi" w:hAnsiTheme="majorBidi" w:cstheme="majorBidi"/>
                <w:sz w:val="26"/>
                <w:szCs w:val="26"/>
              </w:rPr>
            </w:pPr>
            <w:r w:rsidRPr="00B34017">
              <w:rPr>
                <w:rFonts w:asciiTheme="majorBidi" w:hAnsiTheme="majorBidi" w:cstheme="majorBidi"/>
                <w:sz w:val="26"/>
                <w:szCs w:val="26"/>
              </w:rPr>
              <w:t>7,441</w:t>
            </w:r>
          </w:p>
        </w:tc>
      </w:tr>
      <w:tr w:rsidR="0078361F" w:rsidRPr="00B34017" w14:paraId="58EE2504" w14:textId="77777777" w:rsidTr="0078361F">
        <w:trPr>
          <w:trHeight w:val="20"/>
        </w:trPr>
        <w:tc>
          <w:tcPr>
            <w:tcW w:w="2552" w:type="dxa"/>
            <w:shd w:val="clear" w:color="auto" w:fill="auto"/>
            <w:vAlign w:val="center"/>
          </w:tcPr>
          <w:p w14:paraId="1E2F8F7D" w14:textId="3C6E2C0D" w:rsidR="0078361F" w:rsidRPr="00B34017" w:rsidRDefault="0078361F" w:rsidP="0078361F">
            <w:pPr>
              <w:ind w:left="-98" w:right="-108"/>
              <w:rPr>
                <w:rFonts w:asciiTheme="majorBidi" w:hAnsiTheme="majorBidi" w:cstheme="majorBidi"/>
                <w:sz w:val="26"/>
                <w:szCs w:val="26"/>
                <w:cs/>
              </w:rPr>
            </w:pPr>
            <w:r w:rsidRPr="00B34017">
              <w:rPr>
                <w:rFonts w:ascii="Angsana New" w:hAnsi="Angsana New"/>
                <w:sz w:val="26"/>
                <w:szCs w:val="26"/>
              </w:rPr>
              <w:t>Transfer in (Out)</w:t>
            </w:r>
          </w:p>
        </w:tc>
        <w:tc>
          <w:tcPr>
            <w:tcW w:w="1276" w:type="dxa"/>
            <w:tcBorders>
              <w:bottom w:val="single" w:sz="4" w:space="0" w:color="auto"/>
            </w:tcBorders>
            <w:shd w:val="clear" w:color="auto" w:fill="auto"/>
            <w:vAlign w:val="center"/>
          </w:tcPr>
          <w:p w14:paraId="21A07E96" w14:textId="77777777" w:rsidR="0078361F" w:rsidRPr="00B34017" w:rsidRDefault="0078361F" w:rsidP="0078361F">
            <w:pPr>
              <w:tabs>
                <w:tab w:val="left" w:pos="522"/>
              </w:tabs>
              <w:ind w:right="-18"/>
              <w:jc w:val="right"/>
              <w:rPr>
                <w:rFonts w:asciiTheme="majorBidi" w:hAnsiTheme="majorBidi" w:cstheme="majorBidi"/>
                <w:sz w:val="26"/>
                <w:szCs w:val="26"/>
              </w:rPr>
            </w:pPr>
            <w:r w:rsidRPr="00B34017">
              <w:rPr>
                <w:rFonts w:asciiTheme="majorBidi" w:hAnsiTheme="majorBidi" w:cstheme="majorBidi"/>
                <w:sz w:val="26"/>
                <w:szCs w:val="26"/>
              </w:rPr>
              <w:t>-</w:t>
            </w:r>
          </w:p>
        </w:tc>
        <w:tc>
          <w:tcPr>
            <w:tcW w:w="283" w:type="dxa"/>
          </w:tcPr>
          <w:p w14:paraId="2525019B" w14:textId="77777777" w:rsidR="0078361F" w:rsidRPr="00B34017" w:rsidRDefault="0078361F" w:rsidP="0078361F">
            <w:pPr>
              <w:tabs>
                <w:tab w:val="left" w:pos="522"/>
              </w:tabs>
              <w:ind w:right="-18"/>
              <w:jc w:val="right"/>
              <w:rPr>
                <w:rFonts w:asciiTheme="majorBidi" w:hAnsiTheme="majorBidi" w:cstheme="majorBidi"/>
                <w:sz w:val="26"/>
                <w:szCs w:val="26"/>
                <w:highlight w:val="yellow"/>
              </w:rPr>
            </w:pPr>
          </w:p>
        </w:tc>
        <w:tc>
          <w:tcPr>
            <w:tcW w:w="1276" w:type="dxa"/>
            <w:tcBorders>
              <w:bottom w:val="single" w:sz="4" w:space="0" w:color="auto"/>
            </w:tcBorders>
            <w:shd w:val="clear" w:color="auto" w:fill="auto"/>
            <w:vAlign w:val="center"/>
          </w:tcPr>
          <w:p w14:paraId="17BB6B3B" w14:textId="77777777" w:rsidR="0078361F" w:rsidRPr="00B34017" w:rsidRDefault="0078361F" w:rsidP="0078361F">
            <w:pPr>
              <w:tabs>
                <w:tab w:val="left" w:pos="522"/>
              </w:tabs>
              <w:ind w:right="-18"/>
              <w:jc w:val="right"/>
              <w:rPr>
                <w:rFonts w:asciiTheme="majorBidi" w:hAnsiTheme="majorBidi" w:cstheme="majorBidi"/>
                <w:sz w:val="26"/>
                <w:szCs w:val="26"/>
              </w:rPr>
            </w:pPr>
            <w:r w:rsidRPr="00B34017">
              <w:rPr>
                <w:rFonts w:asciiTheme="majorBidi" w:hAnsiTheme="majorBidi" w:cstheme="majorBidi"/>
                <w:sz w:val="26"/>
                <w:szCs w:val="26"/>
              </w:rPr>
              <w:t>-</w:t>
            </w:r>
          </w:p>
        </w:tc>
        <w:tc>
          <w:tcPr>
            <w:tcW w:w="283" w:type="dxa"/>
          </w:tcPr>
          <w:p w14:paraId="0C0D7AB2" w14:textId="77777777" w:rsidR="0078361F" w:rsidRPr="00B34017" w:rsidRDefault="0078361F" w:rsidP="0078361F">
            <w:pPr>
              <w:tabs>
                <w:tab w:val="left" w:pos="522"/>
              </w:tabs>
              <w:ind w:right="-18"/>
              <w:jc w:val="right"/>
              <w:rPr>
                <w:rFonts w:asciiTheme="majorBidi" w:hAnsiTheme="majorBidi" w:cstheme="majorBidi"/>
                <w:sz w:val="26"/>
                <w:szCs w:val="26"/>
                <w:highlight w:val="yellow"/>
              </w:rPr>
            </w:pPr>
          </w:p>
        </w:tc>
        <w:tc>
          <w:tcPr>
            <w:tcW w:w="1418" w:type="dxa"/>
            <w:tcBorders>
              <w:bottom w:val="single" w:sz="4" w:space="0" w:color="auto"/>
            </w:tcBorders>
            <w:vAlign w:val="center"/>
          </w:tcPr>
          <w:p w14:paraId="7C28C458" w14:textId="77777777" w:rsidR="0078361F" w:rsidRPr="00B34017" w:rsidRDefault="0078361F" w:rsidP="0078361F">
            <w:pPr>
              <w:tabs>
                <w:tab w:val="left" w:pos="522"/>
              </w:tabs>
              <w:ind w:right="-18"/>
              <w:jc w:val="right"/>
              <w:rPr>
                <w:rFonts w:asciiTheme="majorBidi" w:hAnsiTheme="majorBidi" w:cstheme="majorBidi"/>
                <w:sz w:val="26"/>
                <w:szCs w:val="26"/>
                <w:highlight w:val="yellow"/>
              </w:rPr>
            </w:pPr>
            <w:r w:rsidRPr="00B34017">
              <w:rPr>
                <w:rFonts w:asciiTheme="majorBidi" w:hAnsiTheme="majorBidi" w:cstheme="majorBidi"/>
                <w:sz w:val="26"/>
                <w:szCs w:val="26"/>
              </w:rPr>
              <w:t>-</w:t>
            </w:r>
          </w:p>
        </w:tc>
        <w:tc>
          <w:tcPr>
            <w:tcW w:w="283" w:type="dxa"/>
          </w:tcPr>
          <w:p w14:paraId="43016153" w14:textId="77777777" w:rsidR="0078361F" w:rsidRPr="00B34017" w:rsidRDefault="0078361F" w:rsidP="0078361F">
            <w:pPr>
              <w:tabs>
                <w:tab w:val="left" w:pos="522"/>
              </w:tabs>
              <w:ind w:right="-18"/>
              <w:jc w:val="right"/>
              <w:rPr>
                <w:rFonts w:asciiTheme="majorBidi" w:hAnsiTheme="majorBidi" w:cstheme="majorBidi"/>
                <w:sz w:val="26"/>
                <w:szCs w:val="26"/>
                <w:highlight w:val="yellow"/>
              </w:rPr>
            </w:pPr>
          </w:p>
        </w:tc>
        <w:tc>
          <w:tcPr>
            <w:tcW w:w="1418" w:type="dxa"/>
            <w:tcBorders>
              <w:bottom w:val="single" w:sz="4" w:space="0" w:color="auto"/>
            </w:tcBorders>
            <w:shd w:val="clear" w:color="auto" w:fill="auto"/>
            <w:vAlign w:val="center"/>
          </w:tcPr>
          <w:p w14:paraId="26FF82A6" w14:textId="77777777" w:rsidR="0078361F" w:rsidRPr="00B34017" w:rsidRDefault="0078361F" w:rsidP="0078361F">
            <w:pPr>
              <w:tabs>
                <w:tab w:val="left" w:pos="522"/>
              </w:tabs>
              <w:ind w:right="-18"/>
              <w:jc w:val="right"/>
              <w:rPr>
                <w:rFonts w:asciiTheme="majorBidi" w:hAnsiTheme="majorBidi" w:cstheme="majorBidi"/>
                <w:sz w:val="26"/>
                <w:szCs w:val="26"/>
                <w:highlight w:val="yellow"/>
              </w:rPr>
            </w:pPr>
            <w:r w:rsidRPr="00B34017">
              <w:rPr>
                <w:rFonts w:asciiTheme="majorBidi" w:hAnsiTheme="majorBidi" w:cstheme="majorBidi"/>
                <w:sz w:val="26"/>
                <w:szCs w:val="26"/>
              </w:rPr>
              <w:t>-</w:t>
            </w:r>
          </w:p>
        </w:tc>
        <w:tc>
          <w:tcPr>
            <w:tcW w:w="283" w:type="dxa"/>
          </w:tcPr>
          <w:p w14:paraId="3343D773" w14:textId="77777777" w:rsidR="0078361F" w:rsidRPr="00B34017" w:rsidRDefault="0078361F" w:rsidP="0078361F">
            <w:pPr>
              <w:tabs>
                <w:tab w:val="left" w:pos="522"/>
              </w:tabs>
              <w:ind w:right="-18"/>
              <w:jc w:val="right"/>
              <w:rPr>
                <w:rFonts w:asciiTheme="majorBidi" w:hAnsiTheme="majorBidi" w:cstheme="majorBidi"/>
                <w:sz w:val="26"/>
                <w:szCs w:val="26"/>
                <w:highlight w:val="yellow"/>
              </w:rPr>
            </w:pPr>
          </w:p>
        </w:tc>
        <w:tc>
          <w:tcPr>
            <w:tcW w:w="1418" w:type="dxa"/>
            <w:tcBorders>
              <w:bottom w:val="single" w:sz="4" w:space="0" w:color="auto"/>
            </w:tcBorders>
            <w:shd w:val="clear" w:color="auto" w:fill="auto"/>
          </w:tcPr>
          <w:p w14:paraId="4CAD12A5" w14:textId="77777777" w:rsidR="0078361F" w:rsidRPr="00B34017" w:rsidRDefault="0078361F" w:rsidP="0078361F">
            <w:pPr>
              <w:tabs>
                <w:tab w:val="left" w:pos="522"/>
              </w:tabs>
              <w:ind w:right="-18"/>
              <w:jc w:val="right"/>
              <w:rPr>
                <w:rFonts w:asciiTheme="majorBidi" w:hAnsiTheme="majorBidi" w:cstheme="majorBidi"/>
                <w:sz w:val="26"/>
                <w:szCs w:val="26"/>
                <w:highlight w:val="yellow"/>
              </w:rPr>
            </w:pPr>
            <w:r w:rsidRPr="00B34017">
              <w:rPr>
                <w:rFonts w:asciiTheme="majorBidi" w:hAnsiTheme="majorBidi" w:cstheme="majorBidi"/>
                <w:sz w:val="26"/>
                <w:szCs w:val="26"/>
              </w:rPr>
              <w:t>-</w:t>
            </w:r>
          </w:p>
        </w:tc>
        <w:tc>
          <w:tcPr>
            <w:tcW w:w="283" w:type="dxa"/>
          </w:tcPr>
          <w:p w14:paraId="26B122CD" w14:textId="77777777" w:rsidR="0078361F" w:rsidRPr="00B34017" w:rsidRDefault="0078361F" w:rsidP="0078361F">
            <w:pPr>
              <w:tabs>
                <w:tab w:val="left" w:pos="522"/>
              </w:tabs>
              <w:ind w:right="-18"/>
              <w:jc w:val="right"/>
              <w:rPr>
                <w:rFonts w:asciiTheme="majorBidi" w:hAnsiTheme="majorBidi" w:cstheme="majorBidi"/>
                <w:sz w:val="26"/>
                <w:szCs w:val="26"/>
                <w:highlight w:val="yellow"/>
              </w:rPr>
            </w:pPr>
          </w:p>
        </w:tc>
        <w:tc>
          <w:tcPr>
            <w:tcW w:w="1418" w:type="dxa"/>
            <w:tcBorders>
              <w:bottom w:val="single" w:sz="4" w:space="0" w:color="auto"/>
            </w:tcBorders>
            <w:shd w:val="clear" w:color="auto" w:fill="auto"/>
          </w:tcPr>
          <w:p w14:paraId="7490EAA9" w14:textId="77777777" w:rsidR="0078361F" w:rsidRPr="00B34017" w:rsidRDefault="0078361F" w:rsidP="0078361F">
            <w:pPr>
              <w:tabs>
                <w:tab w:val="left" w:pos="522"/>
              </w:tabs>
              <w:ind w:right="-18"/>
              <w:jc w:val="right"/>
              <w:rPr>
                <w:rFonts w:asciiTheme="majorBidi" w:hAnsiTheme="majorBidi" w:cstheme="majorBidi"/>
                <w:sz w:val="26"/>
                <w:szCs w:val="26"/>
                <w:highlight w:val="yellow"/>
              </w:rPr>
            </w:pPr>
            <w:r w:rsidRPr="00B34017">
              <w:rPr>
                <w:rFonts w:asciiTheme="majorBidi" w:hAnsiTheme="majorBidi" w:cstheme="majorBidi"/>
                <w:sz w:val="26"/>
                <w:szCs w:val="26"/>
              </w:rPr>
              <w:t>-</w:t>
            </w:r>
          </w:p>
        </w:tc>
        <w:tc>
          <w:tcPr>
            <w:tcW w:w="283" w:type="dxa"/>
          </w:tcPr>
          <w:p w14:paraId="76874D94" w14:textId="77777777" w:rsidR="0078361F" w:rsidRPr="00B34017" w:rsidRDefault="0078361F" w:rsidP="0078361F">
            <w:pPr>
              <w:tabs>
                <w:tab w:val="left" w:pos="522"/>
              </w:tabs>
              <w:ind w:right="-18"/>
              <w:jc w:val="right"/>
              <w:rPr>
                <w:rFonts w:asciiTheme="majorBidi" w:hAnsiTheme="majorBidi" w:cstheme="majorBidi"/>
                <w:sz w:val="26"/>
                <w:szCs w:val="26"/>
                <w:highlight w:val="yellow"/>
              </w:rPr>
            </w:pPr>
          </w:p>
        </w:tc>
        <w:tc>
          <w:tcPr>
            <w:tcW w:w="1276" w:type="dxa"/>
            <w:tcBorders>
              <w:bottom w:val="single" w:sz="4" w:space="0" w:color="auto"/>
            </w:tcBorders>
          </w:tcPr>
          <w:p w14:paraId="3FB80E18" w14:textId="77777777" w:rsidR="0078361F" w:rsidRPr="00B34017" w:rsidRDefault="0078361F" w:rsidP="0078361F">
            <w:pPr>
              <w:tabs>
                <w:tab w:val="left" w:pos="522"/>
              </w:tabs>
              <w:ind w:right="-18"/>
              <w:jc w:val="right"/>
              <w:rPr>
                <w:rFonts w:asciiTheme="majorBidi" w:hAnsiTheme="majorBidi" w:cstheme="majorBidi"/>
                <w:sz w:val="26"/>
                <w:szCs w:val="26"/>
              </w:rPr>
            </w:pPr>
            <w:r w:rsidRPr="00B34017">
              <w:rPr>
                <w:rFonts w:asciiTheme="majorBidi" w:hAnsiTheme="majorBidi" w:cstheme="majorBidi"/>
                <w:sz w:val="26"/>
                <w:szCs w:val="26"/>
              </w:rPr>
              <w:t>-</w:t>
            </w:r>
          </w:p>
        </w:tc>
        <w:tc>
          <w:tcPr>
            <w:tcW w:w="284" w:type="dxa"/>
          </w:tcPr>
          <w:p w14:paraId="130174C8" w14:textId="77777777" w:rsidR="0078361F" w:rsidRPr="00B34017" w:rsidRDefault="0078361F" w:rsidP="0078361F">
            <w:pPr>
              <w:tabs>
                <w:tab w:val="left" w:pos="522"/>
              </w:tabs>
              <w:ind w:right="-18"/>
              <w:jc w:val="right"/>
              <w:rPr>
                <w:rFonts w:asciiTheme="majorBidi" w:hAnsiTheme="majorBidi" w:cstheme="majorBidi"/>
                <w:sz w:val="26"/>
                <w:szCs w:val="26"/>
                <w:highlight w:val="yellow"/>
              </w:rPr>
            </w:pPr>
          </w:p>
        </w:tc>
        <w:tc>
          <w:tcPr>
            <w:tcW w:w="1417" w:type="dxa"/>
            <w:tcBorders>
              <w:bottom w:val="single" w:sz="4" w:space="0" w:color="auto"/>
            </w:tcBorders>
            <w:shd w:val="clear" w:color="auto" w:fill="auto"/>
          </w:tcPr>
          <w:p w14:paraId="39E9C9C4" w14:textId="77777777" w:rsidR="0078361F" w:rsidRPr="00B34017" w:rsidRDefault="0078361F" w:rsidP="0078361F">
            <w:pPr>
              <w:tabs>
                <w:tab w:val="left" w:pos="522"/>
              </w:tabs>
              <w:ind w:right="-18"/>
              <w:jc w:val="right"/>
              <w:rPr>
                <w:rFonts w:asciiTheme="majorBidi" w:hAnsiTheme="majorBidi" w:cstheme="majorBidi"/>
                <w:sz w:val="26"/>
                <w:szCs w:val="26"/>
              </w:rPr>
            </w:pPr>
            <w:r w:rsidRPr="00B34017">
              <w:rPr>
                <w:rFonts w:asciiTheme="majorBidi" w:hAnsiTheme="majorBidi" w:cstheme="majorBidi"/>
                <w:sz w:val="26"/>
                <w:szCs w:val="26"/>
              </w:rPr>
              <w:t>-</w:t>
            </w:r>
          </w:p>
        </w:tc>
      </w:tr>
      <w:tr w:rsidR="0078361F" w:rsidRPr="00B34017" w14:paraId="487281E4" w14:textId="77777777" w:rsidTr="0078361F">
        <w:trPr>
          <w:trHeight w:val="20"/>
        </w:trPr>
        <w:tc>
          <w:tcPr>
            <w:tcW w:w="2552" w:type="dxa"/>
            <w:shd w:val="clear" w:color="auto" w:fill="auto"/>
            <w:vAlign w:val="center"/>
          </w:tcPr>
          <w:p w14:paraId="430EE8DD" w14:textId="3E7F3138" w:rsidR="0078361F" w:rsidRPr="00B34017" w:rsidRDefault="0078361F" w:rsidP="0078361F">
            <w:pPr>
              <w:ind w:left="-98" w:right="-108"/>
              <w:rPr>
                <w:rFonts w:asciiTheme="majorBidi" w:hAnsiTheme="majorBidi" w:cstheme="majorBidi"/>
                <w:b/>
                <w:bCs/>
                <w:sz w:val="26"/>
                <w:szCs w:val="26"/>
              </w:rPr>
            </w:pPr>
            <w:r w:rsidRPr="00B34017">
              <w:rPr>
                <w:rFonts w:ascii="Angsana New" w:hAnsi="Angsana New"/>
                <w:b/>
                <w:bCs/>
                <w:sz w:val="26"/>
                <w:szCs w:val="26"/>
              </w:rPr>
              <w:t>At June 30,2022</w:t>
            </w:r>
          </w:p>
        </w:tc>
        <w:tc>
          <w:tcPr>
            <w:tcW w:w="1276" w:type="dxa"/>
            <w:tcBorders>
              <w:top w:val="single" w:sz="4" w:space="0" w:color="auto"/>
              <w:bottom w:val="single" w:sz="4" w:space="0" w:color="auto"/>
            </w:tcBorders>
            <w:shd w:val="clear" w:color="auto" w:fill="auto"/>
            <w:vAlign w:val="center"/>
          </w:tcPr>
          <w:p w14:paraId="2E083B08" w14:textId="77777777" w:rsidR="0078361F" w:rsidRPr="00B34017" w:rsidRDefault="0078361F" w:rsidP="0078361F">
            <w:pPr>
              <w:tabs>
                <w:tab w:val="left" w:pos="522"/>
              </w:tabs>
              <w:ind w:right="-18"/>
              <w:jc w:val="right"/>
              <w:rPr>
                <w:rFonts w:asciiTheme="majorBidi" w:hAnsiTheme="majorBidi" w:cstheme="majorBidi"/>
                <w:sz w:val="26"/>
                <w:szCs w:val="26"/>
              </w:rPr>
            </w:pPr>
            <w:r w:rsidRPr="00B34017">
              <w:rPr>
                <w:rFonts w:asciiTheme="majorBidi" w:hAnsiTheme="majorBidi" w:cstheme="majorBidi"/>
                <w:sz w:val="26"/>
                <w:szCs w:val="26"/>
              </w:rPr>
              <w:t>-</w:t>
            </w:r>
          </w:p>
        </w:tc>
        <w:tc>
          <w:tcPr>
            <w:tcW w:w="283" w:type="dxa"/>
          </w:tcPr>
          <w:p w14:paraId="0CCD6618" w14:textId="77777777" w:rsidR="0078361F" w:rsidRPr="00B34017" w:rsidRDefault="0078361F" w:rsidP="0078361F">
            <w:pPr>
              <w:tabs>
                <w:tab w:val="left" w:pos="522"/>
              </w:tabs>
              <w:ind w:right="-18"/>
              <w:jc w:val="right"/>
              <w:rPr>
                <w:rFonts w:asciiTheme="majorBidi" w:hAnsiTheme="majorBidi" w:cstheme="majorBidi"/>
                <w:sz w:val="26"/>
                <w:szCs w:val="26"/>
                <w:highlight w:val="yellow"/>
              </w:rPr>
            </w:pPr>
          </w:p>
        </w:tc>
        <w:tc>
          <w:tcPr>
            <w:tcW w:w="1276" w:type="dxa"/>
            <w:tcBorders>
              <w:top w:val="single" w:sz="4" w:space="0" w:color="auto"/>
              <w:bottom w:val="single" w:sz="4" w:space="0" w:color="auto"/>
            </w:tcBorders>
            <w:shd w:val="clear" w:color="auto" w:fill="auto"/>
          </w:tcPr>
          <w:p w14:paraId="3ED2656F" w14:textId="77777777" w:rsidR="0078361F" w:rsidRPr="00B34017" w:rsidRDefault="0078361F" w:rsidP="0078361F">
            <w:pPr>
              <w:tabs>
                <w:tab w:val="left" w:pos="522"/>
              </w:tabs>
              <w:ind w:right="-18"/>
              <w:jc w:val="right"/>
              <w:rPr>
                <w:rFonts w:asciiTheme="majorBidi" w:hAnsiTheme="majorBidi" w:cstheme="majorBidi"/>
                <w:sz w:val="26"/>
                <w:szCs w:val="26"/>
              </w:rPr>
            </w:pPr>
            <w:r w:rsidRPr="00B34017">
              <w:rPr>
                <w:rFonts w:asciiTheme="majorBidi" w:hAnsiTheme="majorBidi" w:cstheme="majorBidi"/>
                <w:sz w:val="26"/>
                <w:szCs w:val="26"/>
              </w:rPr>
              <w:t>(15)</w:t>
            </w:r>
          </w:p>
        </w:tc>
        <w:tc>
          <w:tcPr>
            <w:tcW w:w="283" w:type="dxa"/>
          </w:tcPr>
          <w:p w14:paraId="288A2E70" w14:textId="77777777" w:rsidR="0078361F" w:rsidRPr="00B34017" w:rsidRDefault="0078361F" w:rsidP="0078361F">
            <w:pPr>
              <w:tabs>
                <w:tab w:val="left" w:pos="522"/>
              </w:tabs>
              <w:ind w:right="-18"/>
              <w:jc w:val="right"/>
              <w:rPr>
                <w:rFonts w:asciiTheme="majorBidi" w:hAnsiTheme="majorBidi" w:cstheme="majorBidi"/>
                <w:sz w:val="26"/>
                <w:szCs w:val="26"/>
                <w:highlight w:val="yellow"/>
              </w:rPr>
            </w:pPr>
          </w:p>
        </w:tc>
        <w:tc>
          <w:tcPr>
            <w:tcW w:w="1418" w:type="dxa"/>
            <w:tcBorders>
              <w:top w:val="single" w:sz="4" w:space="0" w:color="auto"/>
              <w:bottom w:val="single" w:sz="4" w:space="0" w:color="auto"/>
            </w:tcBorders>
          </w:tcPr>
          <w:p w14:paraId="582453BB" w14:textId="77777777" w:rsidR="0078361F" w:rsidRPr="00B34017" w:rsidRDefault="0078361F" w:rsidP="0078361F">
            <w:pPr>
              <w:tabs>
                <w:tab w:val="left" w:pos="522"/>
              </w:tabs>
              <w:ind w:right="-18"/>
              <w:jc w:val="right"/>
              <w:rPr>
                <w:rFonts w:asciiTheme="majorBidi" w:hAnsiTheme="majorBidi" w:cstheme="majorBidi"/>
                <w:sz w:val="26"/>
                <w:szCs w:val="26"/>
                <w:highlight w:val="yellow"/>
              </w:rPr>
            </w:pPr>
            <w:r w:rsidRPr="00B34017">
              <w:rPr>
                <w:rFonts w:asciiTheme="majorBidi" w:hAnsiTheme="majorBidi" w:cstheme="majorBidi"/>
                <w:sz w:val="26"/>
                <w:szCs w:val="26"/>
              </w:rPr>
              <w:t>(3,934)</w:t>
            </w:r>
          </w:p>
        </w:tc>
        <w:tc>
          <w:tcPr>
            <w:tcW w:w="283" w:type="dxa"/>
          </w:tcPr>
          <w:p w14:paraId="04AD0CFF" w14:textId="77777777" w:rsidR="0078361F" w:rsidRPr="00B34017" w:rsidRDefault="0078361F" w:rsidP="0078361F">
            <w:pPr>
              <w:tabs>
                <w:tab w:val="left" w:pos="522"/>
              </w:tabs>
              <w:ind w:right="-18"/>
              <w:jc w:val="right"/>
              <w:rPr>
                <w:rFonts w:asciiTheme="majorBidi" w:hAnsiTheme="majorBidi" w:cstheme="majorBidi"/>
                <w:sz w:val="26"/>
                <w:szCs w:val="26"/>
                <w:highlight w:val="yellow"/>
              </w:rPr>
            </w:pPr>
          </w:p>
        </w:tc>
        <w:tc>
          <w:tcPr>
            <w:tcW w:w="1418" w:type="dxa"/>
            <w:tcBorders>
              <w:top w:val="single" w:sz="4" w:space="0" w:color="auto"/>
              <w:bottom w:val="single" w:sz="4" w:space="0" w:color="auto"/>
            </w:tcBorders>
            <w:shd w:val="clear" w:color="auto" w:fill="auto"/>
          </w:tcPr>
          <w:p w14:paraId="7DD840DD" w14:textId="77777777" w:rsidR="0078361F" w:rsidRPr="00B34017" w:rsidRDefault="0078361F" w:rsidP="0078361F">
            <w:pPr>
              <w:tabs>
                <w:tab w:val="left" w:pos="522"/>
              </w:tabs>
              <w:ind w:right="-18"/>
              <w:jc w:val="right"/>
              <w:rPr>
                <w:rFonts w:asciiTheme="majorBidi" w:hAnsiTheme="majorBidi" w:cstheme="majorBidi"/>
                <w:sz w:val="26"/>
                <w:szCs w:val="26"/>
                <w:highlight w:val="yellow"/>
              </w:rPr>
            </w:pPr>
            <w:r w:rsidRPr="00B34017">
              <w:rPr>
                <w:rFonts w:asciiTheme="majorBidi" w:hAnsiTheme="majorBidi" w:cstheme="majorBidi"/>
                <w:sz w:val="26"/>
                <w:szCs w:val="26"/>
              </w:rPr>
              <w:t>(398)</w:t>
            </w:r>
          </w:p>
        </w:tc>
        <w:tc>
          <w:tcPr>
            <w:tcW w:w="283" w:type="dxa"/>
          </w:tcPr>
          <w:p w14:paraId="6C3D6142" w14:textId="77777777" w:rsidR="0078361F" w:rsidRPr="00B34017" w:rsidRDefault="0078361F" w:rsidP="0078361F">
            <w:pPr>
              <w:pStyle w:val="a2"/>
              <w:tabs>
                <w:tab w:val="left" w:pos="522"/>
              </w:tabs>
              <w:spacing w:line="240" w:lineRule="atLeast"/>
              <w:ind w:right="-18"/>
              <w:rPr>
                <w:rFonts w:asciiTheme="majorBidi" w:hAnsiTheme="majorBidi" w:cstheme="majorBidi"/>
                <w:sz w:val="26"/>
                <w:szCs w:val="26"/>
                <w:highlight w:val="yellow"/>
                <w:lang w:val="en-US"/>
              </w:rPr>
            </w:pPr>
          </w:p>
        </w:tc>
        <w:tc>
          <w:tcPr>
            <w:tcW w:w="1418" w:type="dxa"/>
            <w:tcBorders>
              <w:top w:val="single" w:sz="4" w:space="0" w:color="auto"/>
              <w:bottom w:val="single" w:sz="4" w:space="0" w:color="auto"/>
            </w:tcBorders>
            <w:shd w:val="clear" w:color="auto" w:fill="auto"/>
          </w:tcPr>
          <w:p w14:paraId="09C90E4D" w14:textId="77777777" w:rsidR="0078361F" w:rsidRPr="00B34017" w:rsidRDefault="0078361F" w:rsidP="0078361F">
            <w:pPr>
              <w:pStyle w:val="a2"/>
              <w:tabs>
                <w:tab w:val="left" w:pos="522"/>
              </w:tabs>
              <w:spacing w:line="240" w:lineRule="atLeast"/>
              <w:ind w:right="-18"/>
              <w:rPr>
                <w:rFonts w:asciiTheme="majorBidi" w:hAnsiTheme="majorBidi" w:cstheme="majorBidi"/>
                <w:sz w:val="26"/>
                <w:szCs w:val="26"/>
                <w:highlight w:val="yellow"/>
                <w:lang w:val="en-US"/>
              </w:rPr>
            </w:pPr>
            <w:r w:rsidRPr="00B34017">
              <w:rPr>
                <w:rFonts w:asciiTheme="majorBidi" w:hAnsiTheme="majorBidi" w:cstheme="majorBidi"/>
                <w:sz w:val="26"/>
                <w:szCs w:val="26"/>
                <w:lang w:val="en-US"/>
              </w:rPr>
              <w:t>(4,765)</w:t>
            </w:r>
          </w:p>
        </w:tc>
        <w:tc>
          <w:tcPr>
            <w:tcW w:w="283" w:type="dxa"/>
          </w:tcPr>
          <w:p w14:paraId="0136540D" w14:textId="77777777" w:rsidR="0078361F" w:rsidRPr="00B34017" w:rsidRDefault="0078361F" w:rsidP="0078361F">
            <w:pPr>
              <w:pStyle w:val="a2"/>
              <w:tabs>
                <w:tab w:val="left" w:pos="522"/>
              </w:tabs>
              <w:spacing w:line="240" w:lineRule="atLeast"/>
              <w:ind w:right="-18"/>
              <w:rPr>
                <w:rFonts w:asciiTheme="majorBidi" w:hAnsiTheme="majorBidi" w:cstheme="majorBidi"/>
                <w:sz w:val="26"/>
                <w:szCs w:val="26"/>
                <w:highlight w:val="yellow"/>
                <w:lang w:val="en-US"/>
              </w:rPr>
            </w:pPr>
          </w:p>
        </w:tc>
        <w:tc>
          <w:tcPr>
            <w:tcW w:w="1418" w:type="dxa"/>
            <w:tcBorders>
              <w:top w:val="single" w:sz="4" w:space="0" w:color="auto"/>
              <w:bottom w:val="single" w:sz="4" w:space="0" w:color="auto"/>
            </w:tcBorders>
            <w:shd w:val="clear" w:color="auto" w:fill="auto"/>
          </w:tcPr>
          <w:p w14:paraId="1C43336B" w14:textId="77777777" w:rsidR="0078361F" w:rsidRPr="00B34017" w:rsidRDefault="0078361F" w:rsidP="0078361F">
            <w:pPr>
              <w:pStyle w:val="a2"/>
              <w:tabs>
                <w:tab w:val="left" w:pos="522"/>
              </w:tabs>
              <w:spacing w:line="240" w:lineRule="atLeast"/>
              <w:ind w:right="-18"/>
              <w:rPr>
                <w:rFonts w:asciiTheme="majorBidi" w:hAnsiTheme="majorBidi" w:cstheme="majorBidi"/>
                <w:sz w:val="26"/>
                <w:szCs w:val="26"/>
                <w:highlight w:val="yellow"/>
                <w:lang w:val="en-US"/>
              </w:rPr>
            </w:pPr>
            <w:r w:rsidRPr="00B34017">
              <w:rPr>
                <w:rFonts w:asciiTheme="majorBidi" w:hAnsiTheme="majorBidi" w:cstheme="majorBidi"/>
                <w:sz w:val="26"/>
                <w:szCs w:val="26"/>
                <w:lang w:val="en-US"/>
              </w:rPr>
              <w:t>(46,554)</w:t>
            </w:r>
          </w:p>
        </w:tc>
        <w:tc>
          <w:tcPr>
            <w:tcW w:w="283" w:type="dxa"/>
          </w:tcPr>
          <w:p w14:paraId="5918484B" w14:textId="77777777" w:rsidR="0078361F" w:rsidRPr="00B34017" w:rsidRDefault="0078361F" w:rsidP="0078361F">
            <w:pPr>
              <w:pStyle w:val="a2"/>
              <w:tabs>
                <w:tab w:val="left" w:pos="522"/>
              </w:tabs>
              <w:spacing w:line="240" w:lineRule="atLeast"/>
              <w:ind w:right="-18"/>
              <w:rPr>
                <w:rFonts w:asciiTheme="majorBidi" w:hAnsiTheme="majorBidi" w:cstheme="majorBidi"/>
                <w:sz w:val="26"/>
                <w:szCs w:val="26"/>
                <w:highlight w:val="yellow"/>
                <w:lang w:val="en-US"/>
              </w:rPr>
            </w:pPr>
          </w:p>
        </w:tc>
        <w:tc>
          <w:tcPr>
            <w:tcW w:w="1276" w:type="dxa"/>
            <w:tcBorders>
              <w:top w:val="single" w:sz="4" w:space="0" w:color="auto"/>
              <w:bottom w:val="single" w:sz="4" w:space="0" w:color="auto"/>
            </w:tcBorders>
          </w:tcPr>
          <w:p w14:paraId="139A41F9" w14:textId="77777777" w:rsidR="0078361F" w:rsidRPr="00B34017" w:rsidRDefault="0078361F" w:rsidP="0078361F">
            <w:pPr>
              <w:pStyle w:val="a2"/>
              <w:tabs>
                <w:tab w:val="left" w:pos="522"/>
              </w:tabs>
              <w:spacing w:line="240" w:lineRule="atLeast"/>
              <w:ind w:right="-18"/>
              <w:rPr>
                <w:rFonts w:asciiTheme="majorBidi" w:hAnsiTheme="majorBidi" w:cstheme="majorBidi"/>
                <w:sz w:val="26"/>
                <w:szCs w:val="26"/>
                <w:lang w:val="en-US"/>
              </w:rPr>
            </w:pPr>
            <w:r w:rsidRPr="00B34017">
              <w:rPr>
                <w:rFonts w:asciiTheme="majorBidi" w:hAnsiTheme="majorBidi" w:cstheme="majorBidi"/>
                <w:sz w:val="26"/>
                <w:szCs w:val="26"/>
                <w:lang w:val="en-US"/>
              </w:rPr>
              <w:t>-</w:t>
            </w:r>
          </w:p>
        </w:tc>
        <w:tc>
          <w:tcPr>
            <w:tcW w:w="284" w:type="dxa"/>
          </w:tcPr>
          <w:p w14:paraId="1FE1ABA6" w14:textId="77777777" w:rsidR="0078361F" w:rsidRPr="00B34017" w:rsidRDefault="0078361F" w:rsidP="0078361F">
            <w:pPr>
              <w:pStyle w:val="a2"/>
              <w:tabs>
                <w:tab w:val="left" w:pos="522"/>
              </w:tabs>
              <w:spacing w:line="240" w:lineRule="atLeast"/>
              <w:ind w:right="-18"/>
              <w:rPr>
                <w:rFonts w:asciiTheme="majorBidi" w:hAnsiTheme="majorBidi" w:cstheme="majorBidi"/>
                <w:sz w:val="26"/>
                <w:szCs w:val="26"/>
                <w:highlight w:val="yellow"/>
                <w:lang w:val="en-US"/>
              </w:rPr>
            </w:pPr>
          </w:p>
        </w:tc>
        <w:tc>
          <w:tcPr>
            <w:tcW w:w="1417" w:type="dxa"/>
            <w:tcBorders>
              <w:top w:val="single" w:sz="4" w:space="0" w:color="auto"/>
              <w:bottom w:val="single" w:sz="4" w:space="0" w:color="auto"/>
            </w:tcBorders>
            <w:shd w:val="clear" w:color="auto" w:fill="auto"/>
          </w:tcPr>
          <w:p w14:paraId="2F82D001" w14:textId="77777777" w:rsidR="0078361F" w:rsidRPr="00B34017" w:rsidRDefault="0078361F" w:rsidP="0078361F">
            <w:pPr>
              <w:pStyle w:val="a2"/>
              <w:tabs>
                <w:tab w:val="left" w:pos="522"/>
              </w:tabs>
              <w:spacing w:line="240" w:lineRule="atLeast"/>
              <w:ind w:right="-18"/>
              <w:rPr>
                <w:rFonts w:asciiTheme="majorBidi" w:hAnsiTheme="majorBidi" w:cstheme="majorBidi"/>
                <w:sz w:val="26"/>
                <w:szCs w:val="26"/>
                <w:lang w:val="en-US"/>
              </w:rPr>
            </w:pPr>
            <w:r w:rsidRPr="00B34017">
              <w:rPr>
                <w:rFonts w:asciiTheme="majorBidi" w:hAnsiTheme="majorBidi" w:cstheme="majorBidi"/>
                <w:sz w:val="26"/>
                <w:szCs w:val="26"/>
                <w:lang w:val="en-US"/>
              </w:rPr>
              <w:t>(55,666)</w:t>
            </w:r>
          </w:p>
        </w:tc>
      </w:tr>
      <w:tr w:rsidR="0078361F" w:rsidRPr="00B34017" w14:paraId="07B5292D" w14:textId="77777777" w:rsidTr="0078361F">
        <w:trPr>
          <w:trHeight w:val="527"/>
        </w:trPr>
        <w:tc>
          <w:tcPr>
            <w:tcW w:w="2552" w:type="dxa"/>
            <w:shd w:val="clear" w:color="auto" w:fill="auto"/>
            <w:vAlign w:val="bottom"/>
          </w:tcPr>
          <w:p w14:paraId="6BEDE543" w14:textId="1F29D159" w:rsidR="0078361F" w:rsidRPr="00B34017" w:rsidRDefault="0078361F" w:rsidP="0078361F">
            <w:pPr>
              <w:ind w:left="-98" w:right="-108"/>
              <w:rPr>
                <w:rFonts w:asciiTheme="majorBidi" w:hAnsiTheme="majorBidi" w:cstheme="majorBidi"/>
                <w:b/>
                <w:bCs/>
                <w:sz w:val="26"/>
                <w:szCs w:val="26"/>
                <w:u w:val="single"/>
                <w:cs/>
              </w:rPr>
            </w:pPr>
            <w:r w:rsidRPr="00B34017">
              <w:rPr>
                <w:rFonts w:ascii="Angsana New" w:hAnsi="Angsana New"/>
                <w:b/>
                <w:bCs/>
                <w:sz w:val="26"/>
                <w:szCs w:val="26"/>
                <w:u w:val="single"/>
              </w:rPr>
              <w:t>Net book value</w:t>
            </w:r>
          </w:p>
        </w:tc>
        <w:tc>
          <w:tcPr>
            <w:tcW w:w="1276" w:type="dxa"/>
            <w:shd w:val="clear" w:color="auto" w:fill="auto"/>
          </w:tcPr>
          <w:p w14:paraId="20812896" w14:textId="77777777" w:rsidR="0078361F" w:rsidRPr="00B34017" w:rsidRDefault="0078361F" w:rsidP="0078361F">
            <w:pPr>
              <w:tabs>
                <w:tab w:val="decimal" w:pos="808"/>
              </w:tabs>
              <w:spacing w:line="320" w:lineRule="exact"/>
              <w:ind w:right="57"/>
              <w:jc w:val="right"/>
              <w:rPr>
                <w:rFonts w:asciiTheme="majorBidi" w:hAnsiTheme="majorBidi" w:cstheme="majorBidi"/>
                <w:sz w:val="26"/>
                <w:szCs w:val="26"/>
              </w:rPr>
            </w:pPr>
          </w:p>
        </w:tc>
        <w:tc>
          <w:tcPr>
            <w:tcW w:w="283" w:type="dxa"/>
          </w:tcPr>
          <w:p w14:paraId="15FED60A" w14:textId="77777777" w:rsidR="0078361F" w:rsidRPr="00B34017" w:rsidRDefault="0078361F" w:rsidP="0078361F">
            <w:pPr>
              <w:tabs>
                <w:tab w:val="decimal" w:pos="808"/>
              </w:tabs>
              <w:spacing w:line="320" w:lineRule="exact"/>
              <w:ind w:right="57"/>
              <w:jc w:val="right"/>
              <w:rPr>
                <w:rFonts w:asciiTheme="majorBidi" w:hAnsiTheme="majorBidi" w:cstheme="majorBidi"/>
                <w:sz w:val="26"/>
                <w:szCs w:val="26"/>
              </w:rPr>
            </w:pPr>
          </w:p>
        </w:tc>
        <w:tc>
          <w:tcPr>
            <w:tcW w:w="1276" w:type="dxa"/>
            <w:shd w:val="clear" w:color="auto" w:fill="auto"/>
          </w:tcPr>
          <w:p w14:paraId="6C660569" w14:textId="77777777" w:rsidR="0078361F" w:rsidRPr="00B34017" w:rsidRDefault="0078361F" w:rsidP="0078361F">
            <w:pPr>
              <w:tabs>
                <w:tab w:val="decimal" w:pos="808"/>
              </w:tabs>
              <w:spacing w:line="320" w:lineRule="exact"/>
              <w:ind w:right="57"/>
              <w:jc w:val="right"/>
              <w:rPr>
                <w:rFonts w:asciiTheme="majorBidi" w:hAnsiTheme="majorBidi" w:cstheme="majorBidi"/>
                <w:sz w:val="26"/>
                <w:szCs w:val="26"/>
              </w:rPr>
            </w:pPr>
          </w:p>
        </w:tc>
        <w:tc>
          <w:tcPr>
            <w:tcW w:w="283" w:type="dxa"/>
          </w:tcPr>
          <w:p w14:paraId="20EA8DCC" w14:textId="77777777" w:rsidR="0078361F" w:rsidRPr="00B34017" w:rsidRDefault="0078361F" w:rsidP="0078361F">
            <w:pPr>
              <w:tabs>
                <w:tab w:val="decimal" w:pos="745"/>
              </w:tabs>
              <w:spacing w:line="320" w:lineRule="exact"/>
              <w:ind w:right="57"/>
              <w:jc w:val="right"/>
              <w:rPr>
                <w:rFonts w:asciiTheme="majorBidi" w:hAnsiTheme="majorBidi" w:cstheme="majorBidi"/>
                <w:sz w:val="26"/>
                <w:szCs w:val="26"/>
              </w:rPr>
            </w:pPr>
          </w:p>
        </w:tc>
        <w:tc>
          <w:tcPr>
            <w:tcW w:w="1418" w:type="dxa"/>
          </w:tcPr>
          <w:p w14:paraId="614EA04D" w14:textId="77777777" w:rsidR="0078361F" w:rsidRPr="00B34017" w:rsidRDefault="0078361F" w:rsidP="0078361F">
            <w:pPr>
              <w:tabs>
                <w:tab w:val="decimal" w:pos="745"/>
              </w:tabs>
              <w:spacing w:line="320" w:lineRule="exact"/>
              <w:ind w:right="57"/>
              <w:jc w:val="right"/>
              <w:rPr>
                <w:rFonts w:asciiTheme="majorBidi" w:hAnsiTheme="majorBidi" w:cstheme="majorBidi"/>
                <w:sz w:val="26"/>
                <w:szCs w:val="26"/>
              </w:rPr>
            </w:pPr>
          </w:p>
        </w:tc>
        <w:tc>
          <w:tcPr>
            <w:tcW w:w="283" w:type="dxa"/>
          </w:tcPr>
          <w:p w14:paraId="206897F8" w14:textId="77777777" w:rsidR="0078361F" w:rsidRPr="00B34017" w:rsidRDefault="0078361F" w:rsidP="0078361F">
            <w:pPr>
              <w:tabs>
                <w:tab w:val="decimal" w:pos="745"/>
              </w:tabs>
              <w:spacing w:line="320" w:lineRule="exact"/>
              <w:ind w:right="57"/>
              <w:jc w:val="right"/>
              <w:rPr>
                <w:rFonts w:asciiTheme="majorBidi" w:hAnsiTheme="majorBidi" w:cstheme="majorBidi"/>
                <w:sz w:val="26"/>
                <w:szCs w:val="26"/>
              </w:rPr>
            </w:pPr>
          </w:p>
        </w:tc>
        <w:tc>
          <w:tcPr>
            <w:tcW w:w="1418" w:type="dxa"/>
            <w:shd w:val="clear" w:color="auto" w:fill="auto"/>
          </w:tcPr>
          <w:p w14:paraId="679AD172" w14:textId="77777777" w:rsidR="0078361F" w:rsidRPr="00B34017" w:rsidRDefault="0078361F" w:rsidP="0078361F">
            <w:pPr>
              <w:tabs>
                <w:tab w:val="clear" w:pos="680"/>
                <w:tab w:val="decimal" w:pos="684"/>
              </w:tabs>
              <w:spacing w:line="320" w:lineRule="exact"/>
              <w:ind w:right="57"/>
              <w:jc w:val="right"/>
              <w:rPr>
                <w:rFonts w:asciiTheme="majorBidi" w:hAnsiTheme="majorBidi" w:cstheme="majorBidi"/>
                <w:sz w:val="26"/>
                <w:szCs w:val="26"/>
              </w:rPr>
            </w:pPr>
          </w:p>
        </w:tc>
        <w:tc>
          <w:tcPr>
            <w:tcW w:w="283" w:type="dxa"/>
          </w:tcPr>
          <w:p w14:paraId="3961DFC7" w14:textId="77777777" w:rsidR="0078361F" w:rsidRPr="00B34017" w:rsidRDefault="0078361F" w:rsidP="0078361F">
            <w:pPr>
              <w:pStyle w:val="a2"/>
              <w:spacing w:line="320" w:lineRule="exact"/>
              <w:ind w:right="57"/>
              <w:rPr>
                <w:rFonts w:asciiTheme="majorBidi" w:hAnsiTheme="majorBidi" w:cstheme="majorBidi"/>
                <w:sz w:val="26"/>
                <w:szCs w:val="26"/>
                <w:lang w:val="en-US"/>
              </w:rPr>
            </w:pPr>
          </w:p>
        </w:tc>
        <w:tc>
          <w:tcPr>
            <w:tcW w:w="1418" w:type="dxa"/>
            <w:shd w:val="clear" w:color="auto" w:fill="auto"/>
          </w:tcPr>
          <w:p w14:paraId="7AD29534" w14:textId="77777777" w:rsidR="0078361F" w:rsidRPr="00B34017" w:rsidRDefault="0078361F" w:rsidP="0078361F">
            <w:pPr>
              <w:pStyle w:val="a2"/>
              <w:spacing w:line="320" w:lineRule="exact"/>
              <w:ind w:right="57"/>
              <w:rPr>
                <w:rFonts w:asciiTheme="majorBidi" w:hAnsiTheme="majorBidi" w:cstheme="majorBidi"/>
                <w:sz w:val="26"/>
                <w:szCs w:val="26"/>
                <w:lang w:val="en-US"/>
              </w:rPr>
            </w:pPr>
          </w:p>
        </w:tc>
        <w:tc>
          <w:tcPr>
            <w:tcW w:w="283" w:type="dxa"/>
          </w:tcPr>
          <w:p w14:paraId="7BB2E9C4" w14:textId="77777777" w:rsidR="0078361F" w:rsidRPr="00B34017" w:rsidRDefault="0078361F" w:rsidP="0078361F">
            <w:pPr>
              <w:pStyle w:val="a2"/>
              <w:tabs>
                <w:tab w:val="decimal" w:pos="934"/>
              </w:tabs>
              <w:spacing w:line="320" w:lineRule="exact"/>
              <w:ind w:right="57"/>
              <w:jc w:val="left"/>
              <w:rPr>
                <w:rFonts w:asciiTheme="majorBidi" w:hAnsiTheme="majorBidi" w:cstheme="majorBidi"/>
                <w:sz w:val="26"/>
                <w:szCs w:val="26"/>
                <w:lang w:val="en-US"/>
              </w:rPr>
            </w:pPr>
          </w:p>
        </w:tc>
        <w:tc>
          <w:tcPr>
            <w:tcW w:w="1418" w:type="dxa"/>
            <w:shd w:val="clear" w:color="auto" w:fill="auto"/>
          </w:tcPr>
          <w:p w14:paraId="19BF0A67" w14:textId="77777777" w:rsidR="0078361F" w:rsidRPr="00B34017" w:rsidRDefault="0078361F" w:rsidP="0078361F">
            <w:pPr>
              <w:pStyle w:val="a2"/>
              <w:tabs>
                <w:tab w:val="decimal" w:pos="934"/>
              </w:tabs>
              <w:spacing w:line="320" w:lineRule="exact"/>
              <w:ind w:right="57"/>
              <w:jc w:val="left"/>
              <w:rPr>
                <w:rFonts w:asciiTheme="majorBidi" w:hAnsiTheme="majorBidi" w:cstheme="majorBidi"/>
                <w:sz w:val="26"/>
                <w:szCs w:val="26"/>
                <w:lang w:val="en-US"/>
              </w:rPr>
            </w:pPr>
          </w:p>
        </w:tc>
        <w:tc>
          <w:tcPr>
            <w:tcW w:w="283" w:type="dxa"/>
          </w:tcPr>
          <w:p w14:paraId="50FED12E" w14:textId="77777777" w:rsidR="0078361F" w:rsidRPr="00B34017" w:rsidRDefault="0078361F" w:rsidP="0078361F">
            <w:pPr>
              <w:pStyle w:val="a2"/>
              <w:tabs>
                <w:tab w:val="decimal" w:pos="522"/>
              </w:tabs>
              <w:spacing w:line="320" w:lineRule="exact"/>
              <w:ind w:right="-15"/>
              <w:rPr>
                <w:rFonts w:asciiTheme="majorBidi" w:hAnsiTheme="majorBidi" w:cstheme="majorBidi"/>
                <w:sz w:val="26"/>
                <w:szCs w:val="26"/>
                <w:lang w:val="en-US"/>
              </w:rPr>
            </w:pPr>
          </w:p>
        </w:tc>
        <w:tc>
          <w:tcPr>
            <w:tcW w:w="1276" w:type="dxa"/>
          </w:tcPr>
          <w:p w14:paraId="5AABC1A7" w14:textId="77777777" w:rsidR="0078361F" w:rsidRPr="00B34017" w:rsidRDefault="0078361F" w:rsidP="0078361F">
            <w:pPr>
              <w:pStyle w:val="a2"/>
              <w:tabs>
                <w:tab w:val="decimal" w:pos="522"/>
              </w:tabs>
              <w:spacing w:line="320" w:lineRule="exact"/>
              <w:ind w:right="-15"/>
              <w:rPr>
                <w:rFonts w:asciiTheme="majorBidi" w:hAnsiTheme="majorBidi" w:cstheme="majorBidi"/>
                <w:sz w:val="26"/>
                <w:szCs w:val="26"/>
                <w:lang w:val="en-US"/>
              </w:rPr>
            </w:pPr>
          </w:p>
        </w:tc>
        <w:tc>
          <w:tcPr>
            <w:tcW w:w="284" w:type="dxa"/>
          </w:tcPr>
          <w:p w14:paraId="0A310BBF" w14:textId="77777777" w:rsidR="0078361F" w:rsidRPr="00B34017" w:rsidRDefault="0078361F" w:rsidP="0078361F">
            <w:pPr>
              <w:pStyle w:val="a2"/>
              <w:tabs>
                <w:tab w:val="decimal" w:pos="522"/>
              </w:tabs>
              <w:spacing w:line="320" w:lineRule="exact"/>
              <w:ind w:right="-15"/>
              <w:rPr>
                <w:rFonts w:asciiTheme="majorBidi" w:hAnsiTheme="majorBidi" w:cstheme="majorBidi"/>
                <w:sz w:val="26"/>
                <w:szCs w:val="26"/>
                <w:lang w:val="en-US"/>
              </w:rPr>
            </w:pPr>
          </w:p>
        </w:tc>
        <w:tc>
          <w:tcPr>
            <w:tcW w:w="1417" w:type="dxa"/>
            <w:shd w:val="clear" w:color="auto" w:fill="auto"/>
          </w:tcPr>
          <w:p w14:paraId="169C5D54" w14:textId="77777777" w:rsidR="0078361F" w:rsidRPr="00B34017" w:rsidRDefault="0078361F" w:rsidP="0078361F">
            <w:pPr>
              <w:pStyle w:val="a2"/>
              <w:tabs>
                <w:tab w:val="decimal" w:pos="522"/>
              </w:tabs>
              <w:spacing w:line="320" w:lineRule="exact"/>
              <w:ind w:right="-15"/>
              <w:rPr>
                <w:rFonts w:asciiTheme="majorBidi" w:hAnsiTheme="majorBidi" w:cstheme="majorBidi"/>
                <w:sz w:val="26"/>
                <w:szCs w:val="26"/>
                <w:lang w:val="en-US"/>
              </w:rPr>
            </w:pPr>
          </w:p>
        </w:tc>
      </w:tr>
      <w:tr w:rsidR="0078361F" w:rsidRPr="00B34017" w14:paraId="40221764" w14:textId="77777777" w:rsidTr="0078361F">
        <w:trPr>
          <w:trHeight w:val="20"/>
        </w:trPr>
        <w:tc>
          <w:tcPr>
            <w:tcW w:w="2552" w:type="dxa"/>
            <w:shd w:val="clear" w:color="auto" w:fill="auto"/>
          </w:tcPr>
          <w:p w14:paraId="4BF945AA" w14:textId="16AED9A9" w:rsidR="0078361F" w:rsidRPr="00B34017" w:rsidRDefault="0078361F" w:rsidP="0078361F">
            <w:pPr>
              <w:ind w:left="-98" w:right="-108"/>
              <w:rPr>
                <w:rFonts w:asciiTheme="majorBidi" w:hAnsiTheme="majorBidi" w:cstheme="majorBidi"/>
                <w:b/>
                <w:bCs/>
                <w:sz w:val="26"/>
                <w:szCs w:val="26"/>
                <w:cs/>
              </w:rPr>
            </w:pPr>
            <w:r w:rsidRPr="00B34017">
              <w:rPr>
                <w:rFonts w:ascii="Angsana New" w:hAnsi="Angsana New"/>
                <w:b/>
                <w:bCs/>
                <w:sz w:val="26"/>
                <w:szCs w:val="26"/>
              </w:rPr>
              <w:t>At December 31, 2021</w:t>
            </w:r>
          </w:p>
        </w:tc>
        <w:tc>
          <w:tcPr>
            <w:tcW w:w="1276" w:type="dxa"/>
            <w:tcBorders>
              <w:bottom w:val="double" w:sz="4" w:space="0" w:color="auto"/>
            </w:tcBorders>
            <w:shd w:val="clear" w:color="auto" w:fill="auto"/>
          </w:tcPr>
          <w:p w14:paraId="34F26BF1" w14:textId="77777777" w:rsidR="0078361F" w:rsidRPr="00B34017" w:rsidRDefault="0078361F" w:rsidP="0078361F">
            <w:pPr>
              <w:pBdr>
                <w:between w:val="double" w:sz="4" w:space="1" w:color="auto"/>
              </w:pBdr>
              <w:tabs>
                <w:tab w:val="left" w:pos="522"/>
              </w:tabs>
              <w:ind w:right="-18"/>
              <w:jc w:val="right"/>
              <w:rPr>
                <w:rFonts w:asciiTheme="majorBidi" w:hAnsiTheme="majorBidi" w:cstheme="majorBidi"/>
                <w:sz w:val="26"/>
                <w:szCs w:val="26"/>
              </w:rPr>
            </w:pPr>
            <w:r w:rsidRPr="00B34017">
              <w:rPr>
                <w:rFonts w:ascii="Angsana New" w:hAnsi="Angsana New"/>
                <w:sz w:val="26"/>
                <w:szCs w:val="26"/>
              </w:rPr>
              <w:t>44,265</w:t>
            </w:r>
          </w:p>
        </w:tc>
        <w:tc>
          <w:tcPr>
            <w:tcW w:w="283" w:type="dxa"/>
          </w:tcPr>
          <w:p w14:paraId="5323C694" w14:textId="77777777" w:rsidR="0078361F" w:rsidRPr="00B34017" w:rsidRDefault="0078361F" w:rsidP="0078361F">
            <w:pPr>
              <w:pBdr>
                <w:between w:val="double" w:sz="4" w:space="1" w:color="auto"/>
              </w:pBdr>
              <w:tabs>
                <w:tab w:val="left" w:pos="522"/>
              </w:tabs>
              <w:ind w:right="-18"/>
              <w:jc w:val="right"/>
              <w:rPr>
                <w:rFonts w:asciiTheme="majorBidi" w:hAnsiTheme="majorBidi" w:cstheme="majorBidi"/>
                <w:sz w:val="26"/>
                <w:szCs w:val="26"/>
              </w:rPr>
            </w:pPr>
          </w:p>
        </w:tc>
        <w:tc>
          <w:tcPr>
            <w:tcW w:w="1276" w:type="dxa"/>
            <w:tcBorders>
              <w:bottom w:val="double" w:sz="4" w:space="0" w:color="auto"/>
            </w:tcBorders>
            <w:shd w:val="clear" w:color="auto" w:fill="auto"/>
          </w:tcPr>
          <w:p w14:paraId="1E86074A" w14:textId="77777777" w:rsidR="0078361F" w:rsidRPr="00B34017" w:rsidRDefault="0078361F" w:rsidP="0078361F">
            <w:pPr>
              <w:pBdr>
                <w:between w:val="double" w:sz="4" w:space="1" w:color="auto"/>
              </w:pBdr>
              <w:tabs>
                <w:tab w:val="left" w:pos="522"/>
              </w:tabs>
              <w:ind w:right="-18"/>
              <w:jc w:val="right"/>
              <w:rPr>
                <w:rFonts w:asciiTheme="majorBidi" w:hAnsiTheme="majorBidi" w:cstheme="majorBidi"/>
                <w:sz w:val="26"/>
                <w:szCs w:val="26"/>
              </w:rPr>
            </w:pPr>
            <w:r w:rsidRPr="00B34017">
              <w:rPr>
                <w:rFonts w:asciiTheme="majorBidi" w:hAnsiTheme="majorBidi" w:cstheme="majorBidi"/>
                <w:sz w:val="26"/>
                <w:szCs w:val="26"/>
              </w:rPr>
              <w:t>117</w:t>
            </w:r>
          </w:p>
        </w:tc>
        <w:tc>
          <w:tcPr>
            <w:tcW w:w="283" w:type="dxa"/>
          </w:tcPr>
          <w:p w14:paraId="16D26E76" w14:textId="77777777" w:rsidR="0078361F" w:rsidRPr="00B34017" w:rsidRDefault="0078361F" w:rsidP="0078361F">
            <w:pPr>
              <w:pBdr>
                <w:between w:val="double" w:sz="4" w:space="1" w:color="auto"/>
              </w:pBdr>
              <w:tabs>
                <w:tab w:val="left" w:pos="522"/>
              </w:tabs>
              <w:ind w:right="-18"/>
              <w:jc w:val="right"/>
              <w:rPr>
                <w:rFonts w:asciiTheme="majorBidi" w:hAnsiTheme="majorBidi" w:cstheme="majorBidi"/>
                <w:sz w:val="26"/>
                <w:szCs w:val="26"/>
              </w:rPr>
            </w:pPr>
          </w:p>
        </w:tc>
        <w:tc>
          <w:tcPr>
            <w:tcW w:w="1418" w:type="dxa"/>
            <w:tcBorders>
              <w:bottom w:val="double" w:sz="4" w:space="0" w:color="auto"/>
            </w:tcBorders>
          </w:tcPr>
          <w:p w14:paraId="21E470C6" w14:textId="77777777" w:rsidR="0078361F" w:rsidRPr="00B34017" w:rsidRDefault="0078361F" w:rsidP="0078361F">
            <w:pPr>
              <w:pBdr>
                <w:between w:val="double" w:sz="4" w:space="1" w:color="auto"/>
              </w:pBdr>
              <w:tabs>
                <w:tab w:val="left" w:pos="522"/>
              </w:tabs>
              <w:ind w:right="-18"/>
              <w:jc w:val="right"/>
              <w:rPr>
                <w:rFonts w:asciiTheme="majorBidi" w:hAnsiTheme="majorBidi" w:cstheme="majorBidi"/>
                <w:sz w:val="26"/>
                <w:szCs w:val="26"/>
              </w:rPr>
            </w:pPr>
            <w:r w:rsidRPr="00B34017">
              <w:rPr>
                <w:rFonts w:ascii="Angsana New" w:hAnsi="Angsana New"/>
                <w:sz w:val="26"/>
                <w:szCs w:val="26"/>
              </w:rPr>
              <w:t>14,075</w:t>
            </w:r>
          </w:p>
        </w:tc>
        <w:tc>
          <w:tcPr>
            <w:tcW w:w="283" w:type="dxa"/>
          </w:tcPr>
          <w:p w14:paraId="53C70F7B" w14:textId="77777777" w:rsidR="0078361F" w:rsidRPr="00B34017" w:rsidRDefault="0078361F" w:rsidP="0078361F">
            <w:pPr>
              <w:pBdr>
                <w:between w:val="double" w:sz="4" w:space="1" w:color="auto"/>
              </w:pBdr>
              <w:tabs>
                <w:tab w:val="left" w:pos="522"/>
              </w:tabs>
              <w:ind w:right="-18"/>
              <w:jc w:val="right"/>
              <w:rPr>
                <w:rFonts w:asciiTheme="majorBidi" w:hAnsiTheme="majorBidi" w:cstheme="majorBidi"/>
                <w:sz w:val="26"/>
                <w:szCs w:val="26"/>
              </w:rPr>
            </w:pPr>
          </w:p>
        </w:tc>
        <w:tc>
          <w:tcPr>
            <w:tcW w:w="1418" w:type="dxa"/>
            <w:tcBorders>
              <w:bottom w:val="double" w:sz="4" w:space="0" w:color="auto"/>
            </w:tcBorders>
            <w:shd w:val="clear" w:color="auto" w:fill="auto"/>
            <w:vAlign w:val="center"/>
          </w:tcPr>
          <w:p w14:paraId="16A9BA54" w14:textId="77777777" w:rsidR="0078361F" w:rsidRPr="00B34017" w:rsidRDefault="0078361F" w:rsidP="0078361F">
            <w:pPr>
              <w:pBdr>
                <w:between w:val="double" w:sz="4" w:space="1" w:color="auto"/>
              </w:pBdr>
              <w:tabs>
                <w:tab w:val="left" w:pos="522"/>
              </w:tabs>
              <w:ind w:right="-18"/>
              <w:jc w:val="right"/>
              <w:rPr>
                <w:rFonts w:asciiTheme="majorBidi" w:hAnsiTheme="majorBidi" w:cstheme="majorBidi"/>
                <w:sz w:val="26"/>
                <w:szCs w:val="26"/>
              </w:rPr>
            </w:pPr>
            <w:r w:rsidRPr="00B34017">
              <w:rPr>
                <w:rFonts w:ascii="Angsana New" w:hAnsi="Angsana New"/>
                <w:sz w:val="26"/>
                <w:szCs w:val="26"/>
              </w:rPr>
              <w:t>174</w:t>
            </w:r>
          </w:p>
        </w:tc>
        <w:tc>
          <w:tcPr>
            <w:tcW w:w="283" w:type="dxa"/>
          </w:tcPr>
          <w:p w14:paraId="085DD76D" w14:textId="77777777" w:rsidR="0078361F" w:rsidRPr="00B34017" w:rsidRDefault="0078361F" w:rsidP="0078361F">
            <w:pPr>
              <w:pStyle w:val="a2"/>
              <w:pBdr>
                <w:between w:val="double" w:sz="4" w:space="1" w:color="auto"/>
              </w:pBdr>
              <w:tabs>
                <w:tab w:val="left" w:pos="522"/>
              </w:tabs>
              <w:spacing w:line="240" w:lineRule="atLeast"/>
              <w:ind w:right="-18"/>
              <w:rPr>
                <w:rFonts w:asciiTheme="majorBidi" w:hAnsiTheme="majorBidi" w:cstheme="majorBidi"/>
                <w:sz w:val="26"/>
                <w:szCs w:val="26"/>
                <w:lang w:val="en-US"/>
              </w:rPr>
            </w:pPr>
          </w:p>
        </w:tc>
        <w:tc>
          <w:tcPr>
            <w:tcW w:w="1418" w:type="dxa"/>
            <w:tcBorders>
              <w:bottom w:val="double" w:sz="4" w:space="0" w:color="auto"/>
            </w:tcBorders>
            <w:shd w:val="clear" w:color="auto" w:fill="auto"/>
            <w:vAlign w:val="center"/>
          </w:tcPr>
          <w:p w14:paraId="131E18D6" w14:textId="77777777" w:rsidR="0078361F" w:rsidRPr="00B34017" w:rsidRDefault="0078361F" w:rsidP="0078361F">
            <w:pPr>
              <w:pStyle w:val="a2"/>
              <w:pBdr>
                <w:between w:val="double" w:sz="4" w:space="1" w:color="auto"/>
              </w:pBdr>
              <w:tabs>
                <w:tab w:val="left" w:pos="522"/>
              </w:tabs>
              <w:spacing w:line="240" w:lineRule="atLeast"/>
              <w:ind w:right="-18"/>
              <w:rPr>
                <w:rFonts w:asciiTheme="majorBidi" w:hAnsiTheme="majorBidi" w:cstheme="majorBidi"/>
                <w:sz w:val="26"/>
                <w:szCs w:val="26"/>
                <w:lang w:val="en-US"/>
              </w:rPr>
            </w:pPr>
            <w:r w:rsidRPr="00B34017">
              <w:rPr>
                <w:rFonts w:ascii="Angsana New" w:hAnsi="Angsana New" w:cs="Angsana New"/>
                <w:sz w:val="26"/>
                <w:szCs w:val="26"/>
                <w:lang w:val="en-US"/>
              </w:rPr>
              <w:t>738</w:t>
            </w:r>
          </w:p>
        </w:tc>
        <w:tc>
          <w:tcPr>
            <w:tcW w:w="283" w:type="dxa"/>
          </w:tcPr>
          <w:p w14:paraId="04AB91FA" w14:textId="77777777" w:rsidR="0078361F" w:rsidRPr="00B34017" w:rsidRDefault="0078361F" w:rsidP="0078361F">
            <w:pPr>
              <w:pStyle w:val="a2"/>
              <w:pBdr>
                <w:between w:val="double" w:sz="4" w:space="1" w:color="auto"/>
              </w:pBdr>
              <w:tabs>
                <w:tab w:val="left" w:pos="522"/>
                <w:tab w:val="decimal" w:pos="934"/>
              </w:tabs>
              <w:spacing w:line="240" w:lineRule="atLeast"/>
              <w:ind w:right="-18"/>
              <w:rPr>
                <w:rFonts w:asciiTheme="majorBidi" w:hAnsiTheme="majorBidi" w:cstheme="majorBidi"/>
                <w:sz w:val="26"/>
                <w:szCs w:val="26"/>
                <w:lang w:val="en-US"/>
              </w:rPr>
            </w:pPr>
          </w:p>
        </w:tc>
        <w:tc>
          <w:tcPr>
            <w:tcW w:w="1418" w:type="dxa"/>
            <w:tcBorders>
              <w:bottom w:val="double" w:sz="4" w:space="0" w:color="auto"/>
            </w:tcBorders>
            <w:shd w:val="clear" w:color="auto" w:fill="auto"/>
          </w:tcPr>
          <w:p w14:paraId="450BDB31" w14:textId="77777777" w:rsidR="0078361F" w:rsidRPr="00B34017" w:rsidRDefault="0078361F" w:rsidP="0078361F">
            <w:pPr>
              <w:pStyle w:val="a2"/>
              <w:pBdr>
                <w:between w:val="double" w:sz="4" w:space="1" w:color="auto"/>
              </w:pBdr>
              <w:tabs>
                <w:tab w:val="left" w:pos="522"/>
                <w:tab w:val="decimal" w:pos="934"/>
              </w:tabs>
              <w:spacing w:line="240" w:lineRule="atLeast"/>
              <w:ind w:right="-18"/>
              <w:rPr>
                <w:rFonts w:asciiTheme="majorBidi" w:hAnsiTheme="majorBidi" w:cstheme="majorBidi"/>
                <w:sz w:val="26"/>
                <w:szCs w:val="26"/>
                <w:lang w:val="en-US"/>
              </w:rPr>
            </w:pPr>
            <w:r w:rsidRPr="00B34017">
              <w:rPr>
                <w:rFonts w:ascii="Angsana New" w:hAnsi="Angsana New" w:cs="Angsana New"/>
                <w:sz w:val="26"/>
                <w:szCs w:val="26"/>
                <w:lang w:val="en-US"/>
              </w:rPr>
              <w:t>98,789</w:t>
            </w:r>
          </w:p>
        </w:tc>
        <w:tc>
          <w:tcPr>
            <w:tcW w:w="283" w:type="dxa"/>
          </w:tcPr>
          <w:p w14:paraId="72E4C98E" w14:textId="77777777" w:rsidR="0078361F" w:rsidRPr="00B34017" w:rsidRDefault="0078361F" w:rsidP="0078361F">
            <w:pPr>
              <w:pStyle w:val="a2"/>
              <w:pBdr>
                <w:between w:val="double" w:sz="4" w:space="1" w:color="auto"/>
              </w:pBdr>
              <w:tabs>
                <w:tab w:val="left" w:pos="522"/>
              </w:tabs>
              <w:spacing w:line="240" w:lineRule="atLeast"/>
              <w:ind w:right="-18"/>
              <w:rPr>
                <w:rFonts w:asciiTheme="majorBidi" w:hAnsiTheme="majorBidi" w:cstheme="majorBidi"/>
                <w:sz w:val="26"/>
                <w:szCs w:val="26"/>
                <w:lang w:val="en-US"/>
              </w:rPr>
            </w:pPr>
          </w:p>
        </w:tc>
        <w:tc>
          <w:tcPr>
            <w:tcW w:w="1276" w:type="dxa"/>
            <w:tcBorders>
              <w:bottom w:val="double" w:sz="4" w:space="0" w:color="auto"/>
            </w:tcBorders>
          </w:tcPr>
          <w:p w14:paraId="4E1535DC" w14:textId="77777777" w:rsidR="0078361F" w:rsidRPr="00B34017" w:rsidRDefault="0078361F" w:rsidP="0078361F">
            <w:pPr>
              <w:pStyle w:val="a2"/>
              <w:pBdr>
                <w:between w:val="double" w:sz="4" w:space="1" w:color="auto"/>
              </w:pBdr>
              <w:tabs>
                <w:tab w:val="left" w:pos="522"/>
              </w:tabs>
              <w:spacing w:line="240" w:lineRule="atLeast"/>
              <w:ind w:right="-18"/>
              <w:rPr>
                <w:rFonts w:asciiTheme="majorBidi" w:hAnsiTheme="majorBidi" w:cstheme="majorBidi"/>
                <w:sz w:val="26"/>
                <w:szCs w:val="26"/>
                <w:lang w:val="en-US"/>
              </w:rPr>
            </w:pPr>
            <w:r w:rsidRPr="00B34017">
              <w:rPr>
                <w:rFonts w:ascii="Angsana New" w:hAnsi="Angsana New" w:cs="Angsana New"/>
                <w:sz w:val="26"/>
                <w:szCs w:val="26"/>
                <w:lang w:val="en-US"/>
              </w:rPr>
              <w:t>10,200</w:t>
            </w:r>
          </w:p>
        </w:tc>
        <w:tc>
          <w:tcPr>
            <w:tcW w:w="284" w:type="dxa"/>
          </w:tcPr>
          <w:p w14:paraId="1EC01AB5" w14:textId="77777777" w:rsidR="0078361F" w:rsidRPr="00B34017" w:rsidRDefault="0078361F" w:rsidP="0078361F">
            <w:pPr>
              <w:pStyle w:val="a2"/>
              <w:pBdr>
                <w:between w:val="double" w:sz="4" w:space="1" w:color="auto"/>
              </w:pBdr>
              <w:tabs>
                <w:tab w:val="left" w:pos="522"/>
              </w:tabs>
              <w:spacing w:line="240" w:lineRule="atLeast"/>
              <w:ind w:right="-18"/>
              <w:rPr>
                <w:rFonts w:asciiTheme="majorBidi" w:hAnsiTheme="majorBidi" w:cstheme="majorBidi"/>
                <w:sz w:val="26"/>
                <w:szCs w:val="26"/>
                <w:lang w:val="en-US"/>
              </w:rPr>
            </w:pPr>
          </w:p>
        </w:tc>
        <w:tc>
          <w:tcPr>
            <w:tcW w:w="1417" w:type="dxa"/>
            <w:tcBorders>
              <w:bottom w:val="double" w:sz="4" w:space="0" w:color="auto"/>
            </w:tcBorders>
            <w:shd w:val="clear" w:color="auto" w:fill="auto"/>
          </w:tcPr>
          <w:p w14:paraId="4ACD46CE" w14:textId="77777777" w:rsidR="0078361F" w:rsidRPr="00B34017" w:rsidRDefault="0078361F" w:rsidP="0078361F">
            <w:pPr>
              <w:pStyle w:val="a2"/>
              <w:pBdr>
                <w:between w:val="double" w:sz="4" w:space="1" w:color="auto"/>
              </w:pBdr>
              <w:tabs>
                <w:tab w:val="left" w:pos="522"/>
              </w:tabs>
              <w:spacing w:line="240" w:lineRule="atLeast"/>
              <w:ind w:right="-18"/>
              <w:rPr>
                <w:rFonts w:asciiTheme="majorBidi" w:hAnsiTheme="majorBidi" w:cstheme="majorBidi"/>
                <w:sz w:val="26"/>
                <w:szCs w:val="26"/>
                <w:lang w:val="en-US"/>
              </w:rPr>
            </w:pPr>
            <w:r w:rsidRPr="00B34017">
              <w:rPr>
                <w:rFonts w:ascii="Angsana New" w:hAnsi="Angsana New"/>
                <w:sz w:val="26"/>
                <w:szCs w:val="26"/>
              </w:rPr>
              <w:t>168,358</w:t>
            </w:r>
          </w:p>
        </w:tc>
      </w:tr>
      <w:tr w:rsidR="0078361F" w:rsidRPr="00B34017" w14:paraId="47822D06" w14:textId="77777777" w:rsidTr="0078361F">
        <w:trPr>
          <w:trHeight w:val="20"/>
        </w:trPr>
        <w:tc>
          <w:tcPr>
            <w:tcW w:w="2552" w:type="dxa"/>
            <w:shd w:val="clear" w:color="auto" w:fill="auto"/>
          </w:tcPr>
          <w:p w14:paraId="76E826E6" w14:textId="69292E23" w:rsidR="0078361F" w:rsidRPr="00B34017" w:rsidRDefault="0078361F" w:rsidP="0078361F">
            <w:pPr>
              <w:ind w:left="-98" w:right="-108"/>
              <w:rPr>
                <w:rFonts w:asciiTheme="majorBidi" w:hAnsiTheme="majorBidi" w:cstheme="majorBidi"/>
                <w:b/>
                <w:bCs/>
                <w:sz w:val="26"/>
                <w:szCs w:val="26"/>
                <w:highlight w:val="yellow"/>
              </w:rPr>
            </w:pPr>
            <w:r w:rsidRPr="00B34017">
              <w:rPr>
                <w:rFonts w:ascii="Angsana New" w:hAnsi="Angsana New"/>
                <w:b/>
                <w:bCs/>
                <w:sz w:val="26"/>
                <w:szCs w:val="26"/>
              </w:rPr>
              <w:t>At June 30, 2022</w:t>
            </w:r>
          </w:p>
        </w:tc>
        <w:tc>
          <w:tcPr>
            <w:tcW w:w="1276" w:type="dxa"/>
            <w:tcBorders>
              <w:top w:val="double" w:sz="4" w:space="0" w:color="auto"/>
              <w:bottom w:val="double" w:sz="4" w:space="0" w:color="auto"/>
            </w:tcBorders>
            <w:shd w:val="clear" w:color="auto" w:fill="auto"/>
          </w:tcPr>
          <w:p w14:paraId="43294203" w14:textId="77777777" w:rsidR="0078361F" w:rsidRPr="00B34017" w:rsidRDefault="0078361F" w:rsidP="0078361F">
            <w:pPr>
              <w:pBdr>
                <w:between w:val="double" w:sz="4" w:space="1" w:color="auto"/>
              </w:pBdr>
              <w:tabs>
                <w:tab w:val="left" w:pos="522"/>
              </w:tabs>
              <w:ind w:right="-18"/>
              <w:jc w:val="right"/>
              <w:rPr>
                <w:rFonts w:asciiTheme="majorBidi" w:hAnsiTheme="majorBidi" w:cstheme="majorBidi"/>
                <w:sz w:val="26"/>
                <w:szCs w:val="26"/>
              </w:rPr>
            </w:pPr>
            <w:r w:rsidRPr="00B34017">
              <w:rPr>
                <w:rFonts w:ascii="Angsana New" w:hAnsi="Angsana New"/>
                <w:sz w:val="26"/>
                <w:szCs w:val="26"/>
              </w:rPr>
              <w:t>44,265</w:t>
            </w:r>
          </w:p>
        </w:tc>
        <w:tc>
          <w:tcPr>
            <w:tcW w:w="283" w:type="dxa"/>
          </w:tcPr>
          <w:p w14:paraId="20D63BB1" w14:textId="77777777" w:rsidR="0078361F" w:rsidRPr="00B34017" w:rsidRDefault="0078361F" w:rsidP="0078361F">
            <w:pPr>
              <w:pBdr>
                <w:between w:val="double" w:sz="4" w:space="1" w:color="auto"/>
              </w:pBdr>
              <w:tabs>
                <w:tab w:val="left" w:pos="522"/>
              </w:tabs>
              <w:ind w:right="-18"/>
              <w:jc w:val="right"/>
              <w:rPr>
                <w:rFonts w:asciiTheme="majorBidi" w:hAnsiTheme="majorBidi" w:cstheme="majorBidi"/>
                <w:sz w:val="26"/>
                <w:szCs w:val="26"/>
                <w:highlight w:val="yellow"/>
              </w:rPr>
            </w:pPr>
          </w:p>
        </w:tc>
        <w:tc>
          <w:tcPr>
            <w:tcW w:w="1276" w:type="dxa"/>
            <w:tcBorders>
              <w:top w:val="double" w:sz="4" w:space="0" w:color="auto"/>
              <w:bottom w:val="double" w:sz="4" w:space="0" w:color="auto"/>
            </w:tcBorders>
            <w:shd w:val="clear" w:color="auto" w:fill="auto"/>
          </w:tcPr>
          <w:p w14:paraId="55BCBD88" w14:textId="77777777" w:rsidR="0078361F" w:rsidRPr="00B34017" w:rsidRDefault="0078361F" w:rsidP="0078361F">
            <w:pPr>
              <w:pBdr>
                <w:between w:val="double" w:sz="4" w:space="1" w:color="auto"/>
              </w:pBdr>
              <w:tabs>
                <w:tab w:val="left" w:pos="522"/>
              </w:tabs>
              <w:ind w:right="-18"/>
              <w:jc w:val="right"/>
              <w:rPr>
                <w:rFonts w:asciiTheme="majorBidi" w:hAnsiTheme="majorBidi" w:cstheme="majorBidi"/>
                <w:sz w:val="26"/>
                <w:szCs w:val="26"/>
              </w:rPr>
            </w:pPr>
            <w:r w:rsidRPr="00B34017">
              <w:rPr>
                <w:rFonts w:asciiTheme="majorBidi" w:hAnsiTheme="majorBidi" w:cstheme="majorBidi"/>
                <w:sz w:val="26"/>
                <w:szCs w:val="26"/>
              </w:rPr>
              <w:t>105</w:t>
            </w:r>
          </w:p>
        </w:tc>
        <w:tc>
          <w:tcPr>
            <w:tcW w:w="283" w:type="dxa"/>
          </w:tcPr>
          <w:p w14:paraId="44BFE824" w14:textId="77777777" w:rsidR="0078361F" w:rsidRPr="00B34017" w:rsidRDefault="0078361F" w:rsidP="0078361F">
            <w:pPr>
              <w:pBdr>
                <w:between w:val="double" w:sz="4" w:space="1" w:color="auto"/>
              </w:pBdr>
              <w:tabs>
                <w:tab w:val="left" w:pos="522"/>
              </w:tabs>
              <w:ind w:right="-18"/>
              <w:jc w:val="right"/>
              <w:rPr>
                <w:rFonts w:asciiTheme="majorBidi" w:hAnsiTheme="majorBidi" w:cstheme="majorBidi"/>
                <w:sz w:val="26"/>
                <w:szCs w:val="26"/>
                <w:highlight w:val="yellow"/>
              </w:rPr>
            </w:pPr>
          </w:p>
        </w:tc>
        <w:tc>
          <w:tcPr>
            <w:tcW w:w="1418" w:type="dxa"/>
            <w:tcBorders>
              <w:top w:val="double" w:sz="4" w:space="0" w:color="auto"/>
              <w:bottom w:val="double" w:sz="4" w:space="0" w:color="auto"/>
            </w:tcBorders>
          </w:tcPr>
          <w:p w14:paraId="11398FD6" w14:textId="77777777" w:rsidR="0078361F" w:rsidRPr="00B34017" w:rsidRDefault="0078361F" w:rsidP="0078361F">
            <w:pPr>
              <w:pBdr>
                <w:between w:val="double" w:sz="4" w:space="1" w:color="auto"/>
              </w:pBdr>
              <w:tabs>
                <w:tab w:val="left" w:pos="522"/>
              </w:tabs>
              <w:ind w:right="-18"/>
              <w:jc w:val="right"/>
              <w:rPr>
                <w:rFonts w:asciiTheme="majorBidi" w:hAnsiTheme="majorBidi" w:cstheme="majorBidi"/>
                <w:sz w:val="26"/>
                <w:szCs w:val="26"/>
                <w:highlight w:val="yellow"/>
              </w:rPr>
            </w:pPr>
            <w:r w:rsidRPr="00B34017">
              <w:rPr>
                <w:rFonts w:asciiTheme="majorBidi" w:hAnsiTheme="majorBidi" w:cstheme="majorBidi"/>
                <w:sz w:val="26"/>
                <w:szCs w:val="26"/>
              </w:rPr>
              <w:t>13,755</w:t>
            </w:r>
          </w:p>
        </w:tc>
        <w:tc>
          <w:tcPr>
            <w:tcW w:w="283" w:type="dxa"/>
          </w:tcPr>
          <w:p w14:paraId="684FC7A7" w14:textId="77777777" w:rsidR="0078361F" w:rsidRPr="00B34017" w:rsidRDefault="0078361F" w:rsidP="0078361F">
            <w:pPr>
              <w:pBdr>
                <w:between w:val="double" w:sz="4" w:space="1" w:color="auto"/>
              </w:pBdr>
              <w:tabs>
                <w:tab w:val="left" w:pos="522"/>
              </w:tabs>
              <w:ind w:right="-18"/>
              <w:jc w:val="right"/>
              <w:rPr>
                <w:rFonts w:asciiTheme="majorBidi" w:hAnsiTheme="majorBidi" w:cstheme="majorBidi"/>
                <w:sz w:val="26"/>
                <w:szCs w:val="26"/>
                <w:highlight w:val="yellow"/>
              </w:rPr>
            </w:pPr>
          </w:p>
        </w:tc>
        <w:tc>
          <w:tcPr>
            <w:tcW w:w="1418" w:type="dxa"/>
            <w:tcBorders>
              <w:top w:val="double" w:sz="4" w:space="0" w:color="auto"/>
              <w:bottom w:val="double" w:sz="4" w:space="0" w:color="auto"/>
            </w:tcBorders>
            <w:shd w:val="clear" w:color="auto" w:fill="auto"/>
          </w:tcPr>
          <w:p w14:paraId="57AB3360" w14:textId="77777777" w:rsidR="0078361F" w:rsidRPr="00B34017" w:rsidRDefault="0078361F" w:rsidP="0078361F">
            <w:pPr>
              <w:pBdr>
                <w:between w:val="double" w:sz="4" w:space="1" w:color="auto"/>
              </w:pBdr>
              <w:tabs>
                <w:tab w:val="left" w:pos="522"/>
              </w:tabs>
              <w:ind w:right="-18"/>
              <w:jc w:val="right"/>
              <w:rPr>
                <w:rFonts w:asciiTheme="majorBidi" w:hAnsiTheme="majorBidi" w:cstheme="majorBidi"/>
                <w:sz w:val="26"/>
                <w:szCs w:val="26"/>
                <w:highlight w:val="yellow"/>
              </w:rPr>
            </w:pPr>
            <w:r w:rsidRPr="00B34017">
              <w:rPr>
                <w:rFonts w:asciiTheme="majorBidi" w:hAnsiTheme="majorBidi" w:cstheme="majorBidi"/>
                <w:sz w:val="26"/>
                <w:szCs w:val="26"/>
              </w:rPr>
              <w:t>141</w:t>
            </w:r>
          </w:p>
        </w:tc>
        <w:tc>
          <w:tcPr>
            <w:tcW w:w="283" w:type="dxa"/>
          </w:tcPr>
          <w:p w14:paraId="5DDEBE51" w14:textId="77777777" w:rsidR="0078361F" w:rsidRPr="00B34017" w:rsidRDefault="0078361F" w:rsidP="0078361F">
            <w:pPr>
              <w:pStyle w:val="a2"/>
              <w:pBdr>
                <w:between w:val="double" w:sz="4" w:space="1" w:color="auto"/>
              </w:pBdr>
              <w:tabs>
                <w:tab w:val="left" w:pos="522"/>
              </w:tabs>
              <w:spacing w:line="240" w:lineRule="atLeast"/>
              <w:ind w:right="-18"/>
              <w:rPr>
                <w:rFonts w:asciiTheme="majorBidi" w:hAnsiTheme="majorBidi" w:cstheme="majorBidi"/>
                <w:sz w:val="26"/>
                <w:szCs w:val="26"/>
                <w:highlight w:val="yellow"/>
                <w:lang w:val="en-US"/>
              </w:rPr>
            </w:pPr>
          </w:p>
        </w:tc>
        <w:tc>
          <w:tcPr>
            <w:tcW w:w="1418" w:type="dxa"/>
            <w:tcBorders>
              <w:top w:val="double" w:sz="4" w:space="0" w:color="auto"/>
              <w:bottom w:val="double" w:sz="4" w:space="0" w:color="auto"/>
            </w:tcBorders>
            <w:shd w:val="clear" w:color="auto" w:fill="auto"/>
          </w:tcPr>
          <w:p w14:paraId="45381E77" w14:textId="77777777" w:rsidR="0078361F" w:rsidRPr="00B34017" w:rsidRDefault="0078361F" w:rsidP="0078361F">
            <w:pPr>
              <w:pStyle w:val="a2"/>
              <w:pBdr>
                <w:between w:val="double" w:sz="4" w:space="1" w:color="auto"/>
              </w:pBdr>
              <w:tabs>
                <w:tab w:val="left" w:pos="522"/>
              </w:tabs>
              <w:spacing w:line="240" w:lineRule="atLeast"/>
              <w:ind w:right="-18"/>
              <w:rPr>
                <w:rFonts w:asciiTheme="majorBidi" w:hAnsiTheme="majorBidi" w:cstheme="majorBidi"/>
                <w:sz w:val="26"/>
                <w:szCs w:val="26"/>
                <w:highlight w:val="yellow"/>
                <w:lang w:val="en-US"/>
              </w:rPr>
            </w:pPr>
            <w:r w:rsidRPr="00B34017">
              <w:rPr>
                <w:rFonts w:asciiTheme="majorBidi" w:hAnsiTheme="majorBidi" w:cstheme="majorBidi"/>
                <w:sz w:val="26"/>
                <w:szCs w:val="26"/>
                <w:lang w:val="en-US"/>
              </w:rPr>
              <w:t>1,190</w:t>
            </w:r>
          </w:p>
        </w:tc>
        <w:tc>
          <w:tcPr>
            <w:tcW w:w="283" w:type="dxa"/>
          </w:tcPr>
          <w:p w14:paraId="14F58A6F" w14:textId="77777777" w:rsidR="0078361F" w:rsidRPr="00B34017" w:rsidRDefault="0078361F" w:rsidP="0078361F">
            <w:pPr>
              <w:pStyle w:val="a2"/>
              <w:pBdr>
                <w:between w:val="double" w:sz="4" w:space="1" w:color="auto"/>
              </w:pBdr>
              <w:tabs>
                <w:tab w:val="left" w:pos="522"/>
                <w:tab w:val="decimal" w:pos="934"/>
              </w:tabs>
              <w:spacing w:line="240" w:lineRule="atLeast"/>
              <w:ind w:right="-18"/>
              <w:rPr>
                <w:rFonts w:asciiTheme="majorBidi" w:hAnsiTheme="majorBidi" w:cstheme="majorBidi"/>
                <w:sz w:val="26"/>
                <w:szCs w:val="26"/>
                <w:highlight w:val="yellow"/>
                <w:lang w:val="en-US"/>
              </w:rPr>
            </w:pPr>
          </w:p>
        </w:tc>
        <w:tc>
          <w:tcPr>
            <w:tcW w:w="1418" w:type="dxa"/>
            <w:tcBorders>
              <w:top w:val="double" w:sz="4" w:space="0" w:color="auto"/>
              <w:bottom w:val="double" w:sz="4" w:space="0" w:color="auto"/>
            </w:tcBorders>
            <w:shd w:val="clear" w:color="auto" w:fill="auto"/>
          </w:tcPr>
          <w:p w14:paraId="2ACC7794" w14:textId="77777777" w:rsidR="0078361F" w:rsidRPr="00B34017" w:rsidRDefault="0078361F" w:rsidP="0078361F">
            <w:pPr>
              <w:pStyle w:val="a2"/>
              <w:pBdr>
                <w:between w:val="double" w:sz="4" w:space="1" w:color="auto"/>
              </w:pBdr>
              <w:tabs>
                <w:tab w:val="left" w:pos="522"/>
                <w:tab w:val="decimal" w:pos="934"/>
              </w:tabs>
              <w:spacing w:line="240" w:lineRule="atLeast"/>
              <w:ind w:right="-18"/>
              <w:rPr>
                <w:rFonts w:asciiTheme="majorBidi" w:hAnsiTheme="majorBidi" w:cstheme="majorBidi"/>
                <w:sz w:val="26"/>
                <w:szCs w:val="26"/>
                <w:highlight w:val="yellow"/>
                <w:lang w:val="en-US"/>
              </w:rPr>
            </w:pPr>
            <w:r w:rsidRPr="00B34017">
              <w:rPr>
                <w:rFonts w:asciiTheme="majorBidi" w:hAnsiTheme="majorBidi" w:cstheme="majorBidi"/>
                <w:sz w:val="26"/>
                <w:szCs w:val="26"/>
                <w:lang w:val="en-US"/>
              </w:rPr>
              <w:t>144,746</w:t>
            </w:r>
          </w:p>
        </w:tc>
        <w:tc>
          <w:tcPr>
            <w:tcW w:w="283" w:type="dxa"/>
          </w:tcPr>
          <w:p w14:paraId="01142589" w14:textId="77777777" w:rsidR="0078361F" w:rsidRPr="00B34017" w:rsidRDefault="0078361F" w:rsidP="0078361F">
            <w:pPr>
              <w:pStyle w:val="a2"/>
              <w:pBdr>
                <w:between w:val="double" w:sz="4" w:space="1" w:color="auto"/>
              </w:pBdr>
              <w:tabs>
                <w:tab w:val="left" w:pos="522"/>
              </w:tabs>
              <w:spacing w:line="240" w:lineRule="atLeast"/>
              <w:ind w:right="-18"/>
              <w:rPr>
                <w:rFonts w:asciiTheme="majorBidi" w:hAnsiTheme="majorBidi" w:cstheme="majorBidi"/>
                <w:sz w:val="26"/>
                <w:szCs w:val="26"/>
                <w:highlight w:val="yellow"/>
                <w:lang w:val="en-US"/>
              </w:rPr>
            </w:pPr>
          </w:p>
        </w:tc>
        <w:tc>
          <w:tcPr>
            <w:tcW w:w="1276" w:type="dxa"/>
            <w:tcBorders>
              <w:top w:val="double" w:sz="4" w:space="0" w:color="auto"/>
              <w:bottom w:val="double" w:sz="4" w:space="0" w:color="auto"/>
            </w:tcBorders>
          </w:tcPr>
          <w:p w14:paraId="7CF0B828" w14:textId="77777777" w:rsidR="0078361F" w:rsidRPr="00B34017" w:rsidRDefault="0078361F" w:rsidP="0078361F">
            <w:pPr>
              <w:pStyle w:val="a2"/>
              <w:pBdr>
                <w:between w:val="double" w:sz="4" w:space="1" w:color="auto"/>
              </w:pBdr>
              <w:tabs>
                <w:tab w:val="left" w:pos="522"/>
              </w:tabs>
              <w:spacing w:line="240" w:lineRule="atLeast"/>
              <w:ind w:right="-18"/>
              <w:rPr>
                <w:rFonts w:asciiTheme="majorBidi" w:hAnsiTheme="majorBidi" w:cstheme="majorBidi"/>
                <w:sz w:val="26"/>
                <w:szCs w:val="26"/>
                <w:highlight w:val="yellow"/>
                <w:lang w:val="en-US"/>
              </w:rPr>
            </w:pPr>
            <w:r w:rsidRPr="00B34017">
              <w:rPr>
                <w:rFonts w:asciiTheme="majorBidi" w:hAnsiTheme="majorBidi" w:cstheme="majorBidi"/>
                <w:sz w:val="26"/>
                <w:szCs w:val="26"/>
                <w:lang w:val="en-US"/>
              </w:rPr>
              <w:t>-</w:t>
            </w:r>
          </w:p>
        </w:tc>
        <w:tc>
          <w:tcPr>
            <w:tcW w:w="284" w:type="dxa"/>
          </w:tcPr>
          <w:p w14:paraId="39D5C9FF" w14:textId="77777777" w:rsidR="0078361F" w:rsidRPr="00B34017" w:rsidRDefault="0078361F" w:rsidP="0078361F">
            <w:pPr>
              <w:pStyle w:val="a2"/>
              <w:pBdr>
                <w:between w:val="double" w:sz="4" w:space="1" w:color="auto"/>
              </w:pBdr>
              <w:tabs>
                <w:tab w:val="left" w:pos="522"/>
              </w:tabs>
              <w:spacing w:line="240" w:lineRule="atLeast"/>
              <w:ind w:right="-18"/>
              <w:rPr>
                <w:rFonts w:asciiTheme="majorBidi" w:hAnsiTheme="majorBidi" w:cstheme="majorBidi"/>
                <w:sz w:val="26"/>
                <w:szCs w:val="26"/>
                <w:highlight w:val="yellow"/>
                <w:lang w:val="en-US"/>
              </w:rPr>
            </w:pPr>
          </w:p>
        </w:tc>
        <w:tc>
          <w:tcPr>
            <w:tcW w:w="1417" w:type="dxa"/>
            <w:tcBorders>
              <w:top w:val="double" w:sz="4" w:space="0" w:color="auto"/>
              <w:bottom w:val="double" w:sz="4" w:space="0" w:color="auto"/>
            </w:tcBorders>
            <w:shd w:val="clear" w:color="auto" w:fill="auto"/>
          </w:tcPr>
          <w:p w14:paraId="59B31D91" w14:textId="77777777" w:rsidR="0078361F" w:rsidRPr="00B34017" w:rsidRDefault="0078361F" w:rsidP="0078361F">
            <w:pPr>
              <w:pStyle w:val="a2"/>
              <w:pBdr>
                <w:between w:val="double" w:sz="4" w:space="1" w:color="auto"/>
              </w:pBdr>
              <w:tabs>
                <w:tab w:val="left" w:pos="522"/>
              </w:tabs>
              <w:spacing w:line="240" w:lineRule="atLeast"/>
              <w:ind w:right="-18"/>
              <w:rPr>
                <w:rFonts w:asciiTheme="majorBidi" w:hAnsiTheme="majorBidi" w:cstheme="majorBidi"/>
                <w:sz w:val="26"/>
                <w:szCs w:val="26"/>
                <w:highlight w:val="yellow"/>
                <w:lang w:val="en-US"/>
              </w:rPr>
            </w:pPr>
            <w:r w:rsidRPr="00B34017">
              <w:rPr>
                <w:rFonts w:asciiTheme="majorBidi" w:hAnsiTheme="majorBidi" w:cstheme="majorBidi"/>
                <w:sz w:val="26"/>
                <w:szCs w:val="26"/>
                <w:lang w:val="en-US"/>
              </w:rPr>
              <w:t>204,202</w:t>
            </w:r>
          </w:p>
        </w:tc>
      </w:tr>
    </w:tbl>
    <w:p w14:paraId="4CA6A512" w14:textId="55906F42" w:rsidR="00D43559" w:rsidRPr="00B92B9D" w:rsidRDefault="00D43559" w:rsidP="00D43559">
      <w:pPr>
        <w:rPr>
          <w:rFonts w:ascii="Angsana New" w:hAnsi="Angsana New"/>
          <w:sz w:val="28"/>
          <w:szCs w:val="28"/>
        </w:rPr>
        <w:sectPr w:rsidR="00D43559" w:rsidRPr="00B92B9D" w:rsidSect="00DA1906">
          <w:footerReference w:type="default" r:id="rId14"/>
          <w:headerReference w:type="first" r:id="rId15"/>
          <w:pgSz w:w="16840" w:h="11907" w:orient="landscape" w:code="9"/>
          <w:pgMar w:top="851" w:right="1077" w:bottom="851" w:left="1588" w:header="340" w:footer="567" w:gutter="0"/>
          <w:pgNumType w:fmt="numberInDash"/>
          <w:cols w:space="708"/>
          <w:docGrid w:linePitch="360"/>
        </w:sectPr>
      </w:pPr>
    </w:p>
    <w:p w14:paraId="1154D0F3" w14:textId="056A0A9A" w:rsidR="002779D2" w:rsidRPr="00797DAE" w:rsidRDefault="002779D2"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sidRPr="00797DAE">
        <w:rPr>
          <w:rFonts w:ascii="Angsana New" w:hAnsi="Angsana New"/>
          <w:sz w:val="28"/>
          <w:szCs w:val="28"/>
        </w:rPr>
        <w:lastRenderedPageBreak/>
        <w:t xml:space="preserve">The Company was informed the expropriate land by 1 rai - 2 </w:t>
      </w:r>
      <w:proofErr w:type="spellStart"/>
      <w:r w:rsidRPr="00797DAE">
        <w:rPr>
          <w:rFonts w:ascii="Angsana New" w:hAnsi="Angsana New"/>
          <w:sz w:val="28"/>
          <w:szCs w:val="28"/>
        </w:rPr>
        <w:t>ngan</w:t>
      </w:r>
      <w:proofErr w:type="spellEnd"/>
      <w:r w:rsidRPr="00797DAE">
        <w:rPr>
          <w:rFonts w:ascii="Angsana New" w:hAnsi="Angsana New"/>
          <w:sz w:val="28"/>
          <w:szCs w:val="28"/>
        </w:rPr>
        <w:t xml:space="preserve"> - 77 </w:t>
      </w:r>
      <w:proofErr w:type="spellStart"/>
      <w:r w:rsidRPr="00797DAE">
        <w:rPr>
          <w:rFonts w:ascii="Angsana New" w:hAnsi="Angsana New"/>
          <w:sz w:val="28"/>
          <w:szCs w:val="28"/>
        </w:rPr>
        <w:t>squarwah</w:t>
      </w:r>
      <w:proofErr w:type="spellEnd"/>
      <w:r w:rsidRPr="00797DAE">
        <w:rPr>
          <w:rFonts w:ascii="Angsana New" w:hAnsi="Angsana New"/>
          <w:sz w:val="28"/>
          <w:szCs w:val="28"/>
        </w:rPr>
        <w:t xml:space="preserve">, with the compensation of land Baht 20,000 per </w:t>
      </w:r>
      <w:proofErr w:type="spellStart"/>
      <w:r w:rsidRPr="00797DAE">
        <w:rPr>
          <w:rFonts w:ascii="Angsana New" w:hAnsi="Angsana New"/>
          <w:sz w:val="28"/>
          <w:szCs w:val="28"/>
        </w:rPr>
        <w:t>squarwah</w:t>
      </w:r>
      <w:proofErr w:type="spellEnd"/>
      <w:r w:rsidRPr="00797DAE">
        <w:rPr>
          <w:rFonts w:ascii="Angsana New" w:hAnsi="Angsana New"/>
          <w:sz w:val="28"/>
          <w:szCs w:val="28"/>
        </w:rPr>
        <w:t>, amounting to 13.55 million</w:t>
      </w:r>
      <w:r w:rsidR="00557C1A" w:rsidRPr="00797DAE">
        <w:rPr>
          <w:rFonts w:ascii="Angsana New" w:hAnsi="Angsana New"/>
          <w:sz w:val="28"/>
          <w:szCs w:val="28"/>
        </w:rPr>
        <w:t xml:space="preserve"> baht</w:t>
      </w:r>
      <w:r w:rsidRPr="00797DAE">
        <w:rPr>
          <w:rFonts w:ascii="Angsana New" w:hAnsi="Angsana New"/>
          <w:sz w:val="28"/>
          <w:szCs w:val="28"/>
        </w:rPr>
        <w:t>, and the</w:t>
      </w:r>
      <w:r w:rsidRPr="00797DAE">
        <w:rPr>
          <w:rFonts w:ascii="Angsana New" w:hAnsi="Angsana New"/>
          <w:sz w:val="28"/>
          <w:szCs w:val="28"/>
          <w:cs/>
        </w:rPr>
        <w:t xml:space="preserve"> </w:t>
      </w:r>
      <w:r w:rsidRPr="00797DAE">
        <w:rPr>
          <w:rFonts w:ascii="Angsana New" w:hAnsi="Angsana New"/>
          <w:sz w:val="28"/>
          <w:szCs w:val="28"/>
        </w:rPr>
        <w:t>compensation</w:t>
      </w:r>
      <w:r w:rsidRPr="00797DAE">
        <w:rPr>
          <w:rFonts w:ascii="Angsana New" w:hAnsi="Angsana New"/>
          <w:sz w:val="28"/>
          <w:szCs w:val="28"/>
          <w:cs/>
        </w:rPr>
        <w:t xml:space="preserve"> </w:t>
      </w:r>
      <w:r w:rsidRPr="00797DAE">
        <w:rPr>
          <w:rFonts w:ascii="Angsana New" w:hAnsi="Angsana New"/>
          <w:sz w:val="28"/>
          <w:szCs w:val="28"/>
        </w:rPr>
        <w:t>of construction or other damage amounting to 9.14 million</w:t>
      </w:r>
      <w:r w:rsidR="00557C1A" w:rsidRPr="00797DAE">
        <w:rPr>
          <w:rFonts w:ascii="Angsana New" w:hAnsi="Angsana New"/>
          <w:sz w:val="28"/>
          <w:szCs w:val="28"/>
        </w:rPr>
        <w:t xml:space="preserve"> baht</w:t>
      </w:r>
      <w:r w:rsidRPr="00797DAE">
        <w:rPr>
          <w:rFonts w:ascii="Angsana New" w:hAnsi="Angsana New"/>
          <w:sz w:val="28"/>
          <w:szCs w:val="28"/>
        </w:rPr>
        <w:t xml:space="preserve"> (total amount by 22.69 million</w:t>
      </w:r>
      <w:r w:rsidR="00557C1A" w:rsidRPr="00797DAE">
        <w:rPr>
          <w:rFonts w:ascii="Angsana New" w:hAnsi="Angsana New"/>
          <w:sz w:val="28"/>
          <w:szCs w:val="28"/>
        </w:rPr>
        <w:t xml:space="preserve"> baht</w:t>
      </w:r>
      <w:r w:rsidRPr="00797DAE">
        <w:rPr>
          <w:rFonts w:ascii="Angsana New" w:hAnsi="Angsana New"/>
          <w:sz w:val="28"/>
          <w:szCs w:val="28"/>
        </w:rPr>
        <w:t>). The Company recognized loss from asset impairment amount by 3.90 million</w:t>
      </w:r>
      <w:r w:rsidR="00557C1A" w:rsidRPr="00797DAE">
        <w:rPr>
          <w:rFonts w:ascii="Angsana New" w:hAnsi="Angsana New"/>
          <w:sz w:val="28"/>
          <w:szCs w:val="28"/>
        </w:rPr>
        <w:t xml:space="preserve"> baht</w:t>
      </w:r>
      <w:r w:rsidRPr="00797DAE">
        <w:rPr>
          <w:rFonts w:ascii="Angsana New" w:hAnsi="Angsana New"/>
          <w:sz w:val="28"/>
          <w:szCs w:val="28"/>
        </w:rPr>
        <w:t>, according to the lower of compensation amount different from book value.</w:t>
      </w:r>
    </w:p>
    <w:p w14:paraId="7DE0B94A" w14:textId="01036663" w:rsidR="002779D2" w:rsidRPr="00797DAE" w:rsidRDefault="002779D2"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797DAE">
        <w:rPr>
          <w:rFonts w:ascii="Angsana New" w:hAnsi="Angsana New"/>
          <w:spacing w:val="-4"/>
          <w:sz w:val="28"/>
          <w:szCs w:val="28"/>
        </w:rPr>
        <w:t xml:space="preserve">On August </w:t>
      </w:r>
      <w:r w:rsidR="00040B58" w:rsidRPr="00797DAE">
        <w:rPr>
          <w:rFonts w:ascii="Angsana New" w:hAnsi="Angsana New"/>
          <w:spacing w:val="-4"/>
          <w:sz w:val="28"/>
          <w:szCs w:val="28"/>
        </w:rPr>
        <w:t>23</w:t>
      </w:r>
      <w:r w:rsidRPr="00797DAE">
        <w:rPr>
          <w:rFonts w:ascii="Angsana New" w:hAnsi="Angsana New"/>
          <w:spacing w:val="-4"/>
          <w:sz w:val="28"/>
          <w:szCs w:val="28"/>
        </w:rPr>
        <w:t xml:space="preserve">, </w:t>
      </w:r>
      <w:r w:rsidR="00040B58" w:rsidRPr="00797DAE">
        <w:rPr>
          <w:rFonts w:ascii="Angsana New" w:hAnsi="Angsana New"/>
          <w:spacing w:val="-4"/>
          <w:sz w:val="28"/>
          <w:szCs w:val="28"/>
        </w:rPr>
        <w:t>2017</w:t>
      </w:r>
      <w:r w:rsidRPr="00797DAE">
        <w:rPr>
          <w:rFonts w:ascii="Angsana New" w:hAnsi="Angsana New"/>
          <w:spacing w:val="-4"/>
          <w:sz w:val="28"/>
          <w:szCs w:val="28"/>
        </w:rPr>
        <w:t xml:space="preserve">, the Company has </w:t>
      </w:r>
      <w:r w:rsidR="002D3099" w:rsidRPr="00797DAE">
        <w:rPr>
          <w:rFonts w:ascii="Angsana New" w:hAnsi="Angsana New"/>
          <w:spacing w:val="-4"/>
          <w:sz w:val="28"/>
          <w:szCs w:val="28"/>
        </w:rPr>
        <w:t>A</w:t>
      </w:r>
      <w:r w:rsidRPr="00797DAE">
        <w:rPr>
          <w:rFonts w:ascii="Angsana New" w:hAnsi="Angsana New"/>
          <w:spacing w:val="-4"/>
          <w:sz w:val="28"/>
          <w:szCs w:val="28"/>
        </w:rPr>
        <w:t xml:space="preserve">ppeal the compensation of land to Transport Minister, and on December 18, 2017, the Company has </w:t>
      </w:r>
      <w:r w:rsidR="002D3099" w:rsidRPr="00797DAE">
        <w:rPr>
          <w:rFonts w:ascii="Angsana New" w:hAnsi="Angsana New"/>
          <w:spacing w:val="-4"/>
          <w:sz w:val="28"/>
          <w:szCs w:val="28"/>
        </w:rPr>
        <w:t>A</w:t>
      </w:r>
      <w:r w:rsidRPr="00797DAE">
        <w:rPr>
          <w:rFonts w:ascii="Angsana New" w:hAnsi="Angsana New"/>
          <w:spacing w:val="-4"/>
          <w:sz w:val="28"/>
          <w:szCs w:val="28"/>
        </w:rPr>
        <w:t>ppeal the compensation of construction or other damages. The Lawsuit about additional</w:t>
      </w:r>
      <w:r w:rsidRPr="00797DAE">
        <w:rPr>
          <w:rFonts w:ascii="Angsana New" w:hAnsi="Angsana New"/>
          <w:sz w:val="28"/>
          <w:szCs w:val="28"/>
        </w:rPr>
        <w:t xml:space="preserve"> compensation of </w:t>
      </w:r>
      <w:r w:rsidR="00A15581" w:rsidRPr="00797DAE">
        <w:rPr>
          <w:rFonts w:ascii="Angsana New" w:hAnsi="Angsana New"/>
          <w:sz w:val="28"/>
          <w:szCs w:val="28"/>
        </w:rPr>
        <w:t>expropriates</w:t>
      </w:r>
      <w:r w:rsidRPr="00797DAE">
        <w:rPr>
          <w:rFonts w:ascii="Angsana New" w:hAnsi="Angsana New"/>
          <w:sz w:val="28"/>
          <w:szCs w:val="28"/>
        </w:rPr>
        <w:t xml:space="preserve"> assets. </w:t>
      </w:r>
    </w:p>
    <w:p w14:paraId="113D2380" w14:textId="77777777" w:rsidR="002779D2" w:rsidRPr="00797DAE" w:rsidRDefault="002779D2"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797DAE">
        <w:rPr>
          <w:rFonts w:ascii="Angsana New" w:hAnsi="Angsana New"/>
          <w:sz w:val="28"/>
          <w:szCs w:val="28"/>
        </w:rPr>
        <w:t xml:space="preserve">On November 15, 2017, the Company has registered for expropriate title deed to separate by cadaster. </w:t>
      </w:r>
    </w:p>
    <w:p w14:paraId="16AF7E71" w14:textId="456487FB" w:rsidR="00EF09E7" w:rsidRPr="00797DAE" w:rsidRDefault="00EF09E7"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797DAE">
        <w:rPr>
          <w:rFonts w:ascii="Angsana New" w:hAnsi="Angsana New"/>
          <w:sz w:val="28"/>
          <w:szCs w:val="28"/>
        </w:rPr>
        <w:t>on March 30, 2018</w:t>
      </w:r>
      <w:r w:rsidRPr="00797DAE">
        <w:rPr>
          <w:rFonts w:ascii="Angsana New" w:hAnsi="Angsana New"/>
        </w:rPr>
        <w:t xml:space="preserve"> </w:t>
      </w:r>
      <w:r w:rsidR="002D3099" w:rsidRPr="00797DAE">
        <w:rPr>
          <w:rFonts w:ascii="Angsana New" w:hAnsi="Angsana New"/>
          <w:sz w:val="28"/>
          <w:szCs w:val="28"/>
        </w:rPr>
        <w:t>t</w:t>
      </w:r>
      <w:r w:rsidRPr="00797DAE">
        <w:rPr>
          <w:rFonts w:ascii="Angsana New" w:hAnsi="Angsana New"/>
          <w:sz w:val="28"/>
          <w:szCs w:val="28"/>
        </w:rPr>
        <w:t xml:space="preserve">he Secretary to the </w:t>
      </w:r>
      <w:proofErr w:type="gramStart"/>
      <w:r w:rsidRPr="00797DAE">
        <w:rPr>
          <w:rFonts w:ascii="Angsana New" w:hAnsi="Angsana New"/>
          <w:sz w:val="28"/>
          <w:szCs w:val="28"/>
        </w:rPr>
        <w:t>Transport</w:t>
      </w:r>
      <w:r w:rsidR="002D3099" w:rsidRPr="00797DAE">
        <w:rPr>
          <w:rFonts w:ascii="Angsana New" w:hAnsi="Angsana New"/>
          <w:sz w:val="28"/>
          <w:szCs w:val="28"/>
        </w:rPr>
        <w:t xml:space="preserve"> </w:t>
      </w:r>
      <w:r w:rsidRPr="00797DAE">
        <w:rPr>
          <w:rFonts w:ascii="Angsana New" w:hAnsi="Angsana New"/>
          <w:sz w:val="28"/>
          <w:szCs w:val="28"/>
        </w:rPr>
        <w:t>Minister</w:t>
      </w:r>
      <w:proofErr w:type="gramEnd"/>
      <w:r w:rsidRPr="00797DAE">
        <w:rPr>
          <w:rFonts w:ascii="Angsana New" w:hAnsi="Angsana New"/>
          <w:sz w:val="28"/>
          <w:szCs w:val="28"/>
        </w:rPr>
        <w:t xml:space="preserve"> informed the Company of the results of the Compensation Appeal hearing to the Company that the Transport Minister had agreed with the resolution of the Compensation Appeal Committee.</w:t>
      </w:r>
    </w:p>
    <w:p w14:paraId="59D4C1DA" w14:textId="77777777" w:rsidR="00613002" w:rsidRPr="00797DAE" w:rsidRDefault="002779D2" w:rsidP="006130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797DAE">
        <w:rPr>
          <w:rFonts w:ascii="Angsana New" w:hAnsi="Angsana New"/>
          <w:spacing w:val="-2"/>
          <w:sz w:val="28"/>
          <w:szCs w:val="28"/>
        </w:rPr>
        <w:t xml:space="preserve">On February 7, </w:t>
      </w:r>
      <w:r w:rsidR="006442FE" w:rsidRPr="00797DAE">
        <w:rPr>
          <w:rFonts w:ascii="Angsana New" w:hAnsi="Angsana New"/>
          <w:spacing w:val="-2"/>
          <w:sz w:val="28"/>
          <w:szCs w:val="28"/>
        </w:rPr>
        <w:t>2019</w:t>
      </w:r>
      <w:r w:rsidRPr="00797DAE">
        <w:rPr>
          <w:rFonts w:ascii="Angsana New" w:hAnsi="Angsana New"/>
          <w:spacing w:val="-2"/>
          <w:sz w:val="28"/>
          <w:szCs w:val="28"/>
        </w:rPr>
        <w:t>, the company filed a lawsuit against the Department of Highways, the Director</w:t>
      </w:r>
      <w:r w:rsidR="00943D68" w:rsidRPr="00797DAE">
        <w:rPr>
          <w:rFonts w:ascii="Angsana New" w:hAnsi="Angsana New"/>
          <w:spacing w:val="-2"/>
          <w:sz w:val="28"/>
          <w:szCs w:val="28"/>
        </w:rPr>
        <w:t xml:space="preserve"> </w:t>
      </w:r>
      <w:r w:rsidRPr="00797DAE">
        <w:rPr>
          <w:rFonts w:ascii="Angsana New" w:hAnsi="Angsana New"/>
          <w:spacing w:val="-2"/>
          <w:sz w:val="28"/>
          <w:szCs w:val="28"/>
        </w:rPr>
        <w:t>-</w:t>
      </w:r>
      <w:r w:rsidR="00943D68" w:rsidRPr="00797DAE">
        <w:rPr>
          <w:rFonts w:ascii="Angsana New" w:hAnsi="Angsana New"/>
          <w:spacing w:val="-2"/>
          <w:sz w:val="28"/>
          <w:szCs w:val="28"/>
        </w:rPr>
        <w:t xml:space="preserve"> </w:t>
      </w:r>
      <w:r w:rsidRPr="00797DAE">
        <w:rPr>
          <w:rFonts w:ascii="Angsana New" w:hAnsi="Angsana New"/>
          <w:spacing w:val="-2"/>
          <w:sz w:val="28"/>
          <w:szCs w:val="28"/>
        </w:rPr>
        <w:t xml:space="preserve">General of the Department of Highways, and the Minister of Transport to the Central Administrative Court to request additional compensation in the </w:t>
      </w:r>
      <w:proofErr w:type="gramStart"/>
      <w:r w:rsidR="002D3099" w:rsidRPr="00797DAE">
        <w:rPr>
          <w:rFonts w:ascii="Angsana New" w:hAnsi="Angsana New"/>
          <w:spacing w:val="-2"/>
          <w:sz w:val="28"/>
          <w:szCs w:val="28"/>
        </w:rPr>
        <w:t>a</w:t>
      </w:r>
      <w:r w:rsidRPr="00797DAE">
        <w:rPr>
          <w:rFonts w:ascii="Angsana New" w:hAnsi="Angsana New"/>
          <w:spacing w:val="-2"/>
          <w:sz w:val="28"/>
          <w:szCs w:val="28"/>
        </w:rPr>
        <w:t>mount</w:t>
      </w:r>
      <w:proofErr w:type="gramEnd"/>
      <w:r w:rsidRPr="00797DAE">
        <w:rPr>
          <w:rFonts w:ascii="Angsana New" w:hAnsi="Angsana New"/>
          <w:spacing w:val="-2"/>
          <w:sz w:val="28"/>
          <w:szCs w:val="28"/>
        </w:rPr>
        <w:t xml:space="preserve"> of </w:t>
      </w:r>
      <w:r w:rsidR="00943D68" w:rsidRPr="00797DAE">
        <w:rPr>
          <w:rFonts w:ascii="Angsana New" w:hAnsi="Angsana New"/>
          <w:spacing w:val="-2"/>
          <w:sz w:val="28"/>
          <w:szCs w:val="28"/>
        </w:rPr>
        <w:t>Baht</w:t>
      </w:r>
      <w:r w:rsidR="00943D68" w:rsidRPr="00797DAE">
        <w:rPr>
          <w:rFonts w:ascii="Angsana New" w:hAnsi="Angsana New"/>
          <w:spacing w:val="-2"/>
          <w:sz w:val="28"/>
          <w:szCs w:val="28"/>
          <w:cs/>
        </w:rPr>
        <w:t xml:space="preserve"> </w:t>
      </w:r>
      <w:r w:rsidR="00040B58" w:rsidRPr="00797DAE">
        <w:rPr>
          <w:rFonts w:ascii="Angsana New" w:hAnsi="Angsana New"/>
          <w:spacing w:val="-2"/>
          <w:sz w:val="28"/>
          <w:szCs w:val="28"/>
        </w:rPr>
        <w:t>32</w:t>
      </w:r>
      <w:r w:rsidRPr="00797DAE">
        <w:rPr>
          <w:rFonts w:ascii="Angsana New" w:hAnsi="Angsana New"/>
          <w:spacing w:val="-2"/>
          <w:sz w:val="28"/>
          <w:szCs w:val="28"/>
        </w:rPr>
        <w:t>,</w:t>
      </w:r>
      <w:r w:rsidR="00040B58" w:rsidRPr="00797DAE">
        <w:rPr>
          <w:rFonts w:ascii="Angsana New" w:hAnsi="Angsana New"/>
          <w:spacing w:val="-2"/>
          <w:sz w:val="28"/>
          <w:szCs w:val="28"/>
        </w:rPr>
        <w:t>420</w:t>
      </w:r>
      <w:r w:rsidRPr="00797DAE">
        <w:rPr>
          <w:rFonts w:ascii="Angsana New" w:hAnsi="Angsana New"/>
          <w:spacing w:val="-2"/>
          <w:sz w:val="28"/>
          <w:szCs w:val="28"/>
        </w:rPr>
        <w:t>,</w:t>
      </w:r>
      <w:r w:rsidR="00040B58" w:rsidRPr="00797DAE">
        <w:rPr>
          <w:rFonts w:ascii="Angsana New" w:hAnsi="Angsana New"/>
          <w:spacing w:val="-2"/>
          <w:sz w:val="28"/>
          <w:szCs w:val="28"/>
        </w:rPr>
        <w:t>223</w:t>
      </w:r>
      <w:r w:rsidRPr="00797DAE">
        <w:rPr>
          <w:rFonts w:ascii="Angsana New" w:hAnsi="Angsana New"/>
          <w:spacing w:val="-2"/>
          <w:sz w:val="28"/>
          <w:szCs w:val="28"/>
        </w:rPr>
        <w:t xml:space="preserve">, including interest at the highest interest rate of the fixed deposit of Government Saving Bank, in the amount that has increased since the date of payment or place such compensation. The case is currently being in trial for searching the facts by the Central Administrative Court. On May 30, </w:t>
      </w:r>
      <w:r w:rsidR="006442FE" w:rsidRPr="00797DAE">
        <w:rPr>
          <w:rFonts w:ascii="Angsana New" w:hAnsi="Angsana New"/>
          <w:spacing w:val="-2"/>
          <w:sz w:val="28"/>
          <w:szCs w:val="28"/>
        </w:rPr>
        <w:t>2019</w:t>
      </w:r>
      <w:r w:rsidRPr="00797DAE">
        <w:rPr>
          <w:rFonts w:ascii="Angsana New" w:hAnsi="Angsana New"/>
          <w:spacing w:val="-2"/>
          <w:sz w:val="28"/>
          <w:szCs w:val="28"/>
        </w:rPr>
        <w:t>, the three defendants (the Department of Highways, the Director</w:t>
      </w:r>
      <w:r w:rsidR="00943D68" w:rsidRPr="00797DAE">
        <w:rPr>
          <w:rFonts w:ascii="Angsana New" w:hAnsi="Angsana New"/>
          <w:spacing w:val="-2"/>
          <w:sz w:val="28"/>
          <w:szCs w:val="28"/>
        </w:rPr>
        <w:t xml:space="preserve"> </w:t>
      </w:r>
      <w:r w:rsidRPr="00797DAE">
        <w:rPr>
          <w:rFonts w:ascii="Angsana New" w:hAnsi="Angsana New"/>
          <w:spacing w:val="-2"/>
          <w:sz w:val="28"/>
          <w:szCs w:val="28"/>
        </w:rPr>
        <w:t>-</w:t>
      </w:r>
      <w:r w:rsidR="00943D68" w:rsidRPr="00797DAE">
        <w:rPr>
          <w:rFonts w:ascii="Angsana New" w:hAnsi="Angsana New"/>
          <w:spacing w:val="-2"/>
          <w:sz w:val="28"/>
          <w:szCs w:val="28"/>
        </w:rPr>
        <w:t xml:space="preserve"> </w:t>
      </w:r>
      <w:r w:rsidRPr="00797DAE">
        <w:rPr>
          <w:rFonts w:ascii="Angsana New" w:hAnsi="Angsana New"/>
          <w:spacing w:val="-2"/>
          <w:sz w:val="28"/>
          <w:szCs w:val="28"/>
        </w:rPr>
        <w:t>General of the Department of Highways, and the Minister of Transport) have submitted the answer to the court. Thus, the Central Administrative Court has sent a copy of the said answers to the company for making an objection to the answer and filing an objection to the Central Administrative Court</w:t>
      </w:r>
      <w:r w:rsidR="00D65146" w:rsidRPr="00797DAE">
        <w:rPr>
          <w:rFonts w:ascii="Angsana New" w:hAnsi="Angsana New"/>
          <w:spacing w:val="-2"/>
          <w:sz w:val="28"/>
          <w:szCs w:val="28"/>
          <w:cs/>
        </w:rPr>
        <w:t xml:space="preserve"> </w:t>
      </w:r>
      <w:r w:rsidR="00D65146" w:rsidRPr="00797DAE">
        <w:rPr>
          <w:rFonts w:ascii="Angsana New" w:hAnsi="Angsana New"/>
          <w:spacing w:val="-2"/>
          <w:sz w:val="28"/>
          <w:szCs w:val="28"/>
        </w:rPr>
        <w:t>for 30 days</w:t>
      </w:r>
      <w:r w:rsidRPr="00797DAE">
        <w:rPr>
          <w:rFonts w:ascii="Angsana New" w:hAnsi="Angsana New"/>
          <w:spacing w:val="-2"/>
          <w:sz w:val="28"/>
          <w:szCs w:val="28"/>
        </w:rPr>
        <w:t xml:space="preserve">. On August 7, </w:t>
      </w:r>
      <w:r w:rsidR="00040B58" w:rsidRPr="00797DAE">
        <w:rPr>
          <w:rFonts w:ascii="Angsana New" w:hAnsi="Angsana New"/>
          <w:spacing w:val="-2"/>
          <w:sz w:val="28"/>
          <w:szCs w:val="28"/>
        </w:rPr>
        <w:t>2019</w:t>
      </w:r>
      <w:r w:rsidRPr="00797DAE">
        <w:rPr>
          <w:rFonts w:ascii="Angsana New" w:hAnsi="Angsana New"/>
          <w:spacing w:val="-2"/>
          <w:sz w:val="28"/>
          <w:szCs w:val="28"/>
        </w:rPr>
        <w:t>,</w:t>
      </w:r>
      <w:r w:rsidRPr="00797DAE">
        <w:rPr>
          <w:rFonts w:ascii="Angsana New" w:hAnsi="Angsana New"/>
          <w:spacing w:val="-2"/>
          <w:sz w:val="28"/>
          <w:szCs w:val="28"/>
          <w:cs/>
        </w:rPr>
        <w:t xml:space="preserve"> </w:t>
      </w:r>
      <w:r w:rsidRPr="00797DAE">
        <w:rPr>
          <w:rFonts w:ascii="Angsana New" w:hAnsi="Angsana New"/>
          <w:spacing w:val="-2"/>
          <w:sz w:val="28"/>
          <w:szCs w:val="28"/>
        </w:rPr>
        <w:t xml:space="preserve">The Company has already filed an objection to the Central Administrative Court. </w:t>
      </w:r>
    </w:p>
    <w:p w14:paraId="6AE3FB1C" w14:textId="521DAC4C" w:rsidR="002779D2" w:rsidRPr="00B92B9D" w:rsidRDefault="00613002" w:rsidP="006130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pacing w:val="-2"/>
          <w:sz w:val="28"/>
          <w:szCs w:val="28"/>
        </w:rPr>
      </w:pPr>
      <w:r w:rsidRPr="00797DAE">
        <w:rPr>
          <w:rFonts w:ascii="Angsana New" w:hAnsi="Angsana New"/>
          <w:sz w:val="28"/>
          <w:szCs w:val="28"/>
        </w:rPr>
        <w:t>Currently under consideration by the court</w:t>
      </w:r>
    </w:p>
    <w:p w14:paraId="152CCE68" w14:textId="4E16A76F" w:rsidR="00023065" w:rsidRDefault="00023065"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trike/>
          <w:spacing w:val="-2"/>
          <w:sz w:val="28"/>
          <w:szCs w:val="28"/>
        </w:rPr>
      </w:pPr>
    </w:p>
    <w:p w14:paraId="56222FDB" w14:textId="7892B8ED" w:rsidR="005C56E7" w:rsidRDefault="005C56E7"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trike/>
          <w:spacing w:val="-2"/>
          <w:sz w:val="28"/>
          <w:szCs w:val="28"/>
        </w:rPr>
      </w:pPr>
    </w:p>
    <w:p w14:paraId="2FCD4A2B" w14:textId="71A32703" w:rsidR="005C56E7" w:rsidRDefault="005C56E7"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trike/>
          <w:spacing w:val="-2"/>
          <w:sz w:val="28"/>
          <w:szCs w:val="28"/>
        </w:rPr>
      </w:pPr>
    </w:p>
    <w:p w14:paraId="1B1CA4AA" w14:textId="34E5C9ED" w:rsidR="005C56E7" w:rsidRDefault="005C56E7"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trike/>
          <w:spacing w:val="-2"/>
          <w:sz w:val="28"/>
          <w:szCs w:val="28"/>
        </w:rPr>
      </w:pPr>
    </w:p>
    <w:p w14:paraId="6E805D77" w14:textId="4D8E8C4D" w:rsidR="005C56E7" w:rsidRDefault="005C56E7"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trike/>
          <w:spacing w:val="-2"/>
          <w:sz w:val="28"/>
          <w:szCs w:val="28"/>
        </w:rPr>
      </w:pPr>
    </w:p>
    <w:p w14:paraId="70A9395D" w14:textId="12F55948" w:rsidR="005C56E7" w:rsidRDefault="005C56E7"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trike/>
          <w:spacing w:val="-2"/>
          <w:sz w:val="28"/>
          <w:szCs w:val="28"/>
        </w:rPr>
      </w:pPr>
    </w:p>
    <w:p w14:paraId="696ED614" w14:textId="5C179C93" w:rsidR="005C56E7" w:rsidRDefault="005C56E7"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trike/>
          <w:spacing w:val="-2"/>
          <w:sz w:val="28"/>
          <w:szCs w:val="28"/>
        </w:rPr>
      </w:pPr>
    </w:p>
    <w:p w14:paraId="10DE8F0B" w14:textId="45225217" w:rsidR="005C56E7" w:rsidRDefault="005C56E7"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trike/>
          <w:spacing w:val="-2"/>
          <w:sz w:val="28"/>
          <w:szCs w:val="28"/>
        </w:rPr>
      </w:pPr>
    </w:p>
    <w:p w14:paraId="50B425EE" w14:textId="77777777" w:rsidR="005C56E7" w:rsidRPr="00B92B9D" w:rsidRDefault="005C56E7"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pacing w:val="-2"/>
          <w:sz w:val="28"/>
          <w:szCs w:val="28"/>
        </w:rPr>
      </w:pPr>
    </w:p>
    <w:p w14:paraId="20B48F2E" w14:textId="77777777" w:rsidR="005856EC" w:rsidRPr="00B92B9D" w:rsidRDefault="005856EC"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pacing w:val="-2"/>
          <w:sz w:val="28"/>
          <w:szCs w:val="28"/>
        </w:rPr>
      </w:pPr>
    </w:p>
    <w:p w14:paraId="2AD8FBFC" w14:textId="77777777" w:rsidR="003C50B7" w:rsidRPr="00B92B9D" w:rsidRDefault="003C50B7" w:rsidP="00A679C7">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lastRenderedPageBreak/>
        <w:t>RIGHT OF USE ASSETS - NET</w:t>
      </w:r>
      <w:r w:rsidRPr="00B92B9D">
        <w:rPr>
          <w:rFonts w:ascii="Angsana New" w:hAnsi="Angsana New"/>
          <w:b/>
          <w:bCs/>
          <w:sz w:val="28"/>
          <w:szCs w:val="28"/>
        </w:rPr>
        <w:tab/>
      </w:r>
    </w:p>
    <w:p w14:paraId="6147A9EB" w14:textId="136FBF57" w:rsidR="003C50B7" w:rsidRDefault="003C50B7" w:rsidP="0021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47"/>
        <w:jc w:val="thaiDistribute"/>
        <w:rPr>
          <w:rFonts w:ascii="Angsana New" w:hAnsi="Angsana New"/>
          <w:sz w:val="28"/>
          <w:szCs w:val="28"/>
        </w:rPr>
      </w:pPr>
      <w:r w:rsidRPr="00B92B9D">
        <w:rPr>
          <w:rFonts w:ascii="Angsana New" w:hAnsi="Angsana New"/>
          <w:sz w:val="28"/>
          <w:szCs w:val="28"/>
        </w:rPr>
        <w:t xml:space="preserve">The movement transactions for the </w:t>
      </w:r>
      <w:r w:rsidR="00203E1A">
        <w:rPr>
          <w:rFonts w:ascii="Angsana New" w:hAnsi="Angsana New"/>
          <w:sz w:val="28"/>
          <w:szCs w:val="28"/>
        </w:rPr>
        <w:t>six</w:t>
      </w:r>
      <w:r w:rsidR="00A118C6" w:rsidRPr="00B92B9D">
        <w:rPr>
          <w:rFonts w:ascii="Angsana New" w:hAnsi="Angsana New"/>
          <w:sz w:val="28"/>
          <w:szCs w:val="28"/>
        </w:rPr>
        <w:t>-month</w:t>
      </w:r>
      <w:r w:rsidR="00DA03DF">
        <w:rPr>
          <w:rFonts w:ascii="Angsana New" w:hAnsi="Angsana New"/>
          <w:sz w:val="28"/>
          <w:szCs w:val="28"/>
        </w:rPr>
        <w:t xml:space="preserve"> period</w:t>
      </w:r>
      <w:r w:rsidR="00DB7C7F" w:rsidRPr="00B92B9D">
        <w:rPr>
          <w:rFonts w:ascii="Angsana New" w:hAnsi="Angsana New"/>
          <w:sz w:val="28"/>
          <w:szCs w:val="28"/>
        </w:rPr>
        <w:t xml:space="preserve"> </w:t>
      </w:r>
      <w:r w:rsidRPr="00B92B9D">
        <w:rPr>
          <w:rFonts w:ascii="Angsana New" w:hAnsi="Angsana New"/>
          <w:sz w:val="28"/>
          <w:szCs w:val="28"/>
        </w:rPr>
        <w:t>ended</w:t>
      </w:r>
      <w:r w:rsidR="00203E1A">
        <w:rPr>
          <w:rFonts w:ascii="Angsana New" w:hAnsi="Angsana New"/>
          <w:sz w:val="28"/>
          <w:szCs w:val="28"/>
        </w:rPr>
        <w:t xml:space="preserve"> June</w:t>
      </w:r>
      <w:r w:rsidRPr="00B92B9D">
        <w:rPr>
          <w:rFonts w:ascii="Angsana New" w:hAnsi="Angsana New"/>
          <w:sz w:val="28"/>
          <w:szCs w:val="28"/>
        </w:rPr>
        <w:t xml:space="preserve"> </w:t>
      </w:r>
      <w:r w:rsidR="00040B58" w:rsidRPr="00B92B9D">
        <w:rPr>
          <w:rFonts w:ascii="Angsana New" w:hAnsi="Angsana New"/>
          <w:sz w:val="28"/>
          <w:szCs w:val="28"/>
        </w:rPr>
        <w:t>3</w:t>
      </w:r>
      <w:r w:rsidR="00203E1A">
        <w:rPr>
          <w:rFonts w:ascii="Angsana New" w:hAnsi="Angsana New"/>
          <w:sz w:val="28"/>
          <w:szCs w:val="28"/>
        </w:rPr>
        <w:t>0</w:t>
      </w:r>
      <w:r w:rsidRPr="00B92B9D">
        <w:rPr>
          <w:rFonts w:ascii="Angsana New" w:hAnsi="Angsana New"/>
          <w:sz w:val="28"/>
          <w:szCs w:val="28"/>
        </w:rPr>
        <w:t xml:space="preserve">, </w:t>
      </w:r>
      <w:r w:rsidR="00040B58" w:rsidRPr="00B92B9D">
        <w:rPr>
          <w:rFonts w:ascii="Angsana New" w:hAnsi="Angsana New"/>
          <w:sz w:val="28"/>
          <w:szCs w:val="28"/>
        </w:rPr>
        <w:t>20</w:t>
      </w:r>
      <w:r w:rsidRPr="00B92B9D">
        <w:rPr>
          <w:rFonts w:ascii="Angsana New" w:hAnsi="Angsana New"/>
          <w:sz w:val="28"/>
          <w:szCs w:val="28"/>
        </w:rPr>
        <w:t>2</w:t>
      </w:r>
      <w:r w:rsidR="00A118C6" w:rsidRPr="00B92B9D">
        <w:rPr>
          <w:rFonts w:ascii="Angsana New" w:hAnsi="Angsana New"/>
          <w:sz w:val="28"/>
          <w:szCs w:val="28"/>
        </w:rPr>
        <w:t>2</w:t>
      </w:r>
      <w:r w:rsidRPr="00B92B9D">
        <w:rPr>
          <w:rFonts w:ascii="Angsana New" w:hAnsi="Angsana New"/>
          <w:sz w:val="28"/>
          <w:szCs w:val="28"/>
          <w:cs/>
        </w:rPr>
        <w:t xml:space="preserve"> </w:t>
      </w:r>
      <w:r w:rsidRPr="00B92B9D">
        <w:rPr>
          <w:rFonts w:ascii="Angsana New" w:hAnsi="Angsana New"/>
          <w:sz w:val="28"/>
          <w:szCs w:val="28"/>
        </w:rPr>
        <w:t xml:space="preserve">as </w:t>
      </w:r>
      <w:r w:rsidR="00A15581" w:rsidRPr="00B92B9D">
        <w:rPr>
          <w:rFonts w:ascii="Angsana New" w:hAnsi="Angsana New"/>
          <w:sz w:val="28"/>
          <w:szCs w:val="28"/>
        </w:rPr>
        <w:t>follow:</w:t>
      </w:r>
    </w:p>
    <w:tbl>
      <w:tblPr>
        <w:tblStyle w:val="TableGrid"/>
        <w:tblW w:w="908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8"/>
        <w:gridCol w:w="519"/>
        <w:gridCol w:w="3640"/>
        <w:gridCol w:w="2078"/>
        <w:gridCol w:w="249"/>
        <w:gridCol w:w="2081"/>
      </w:tblGrid>
      <w:tr w:rsidR="00203E1A" w14:paraId="40C06767" w14:textId="77777777" w:rsidTr="00E15F47">
        <w:trPr>
          <w:trHeight w:val="382"/>
        </w:trPr>
        <w:tc>
          <w:tcPr>
            <w:tcW w:w="518" w:type="dxa"/>
          </w:tcPr>
          <w:p w14:paraId="00E33388"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519" w:type="dxa"/>
          </w:tcPr>
          <w:p w14:paraId="273C8BB3"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3640" w:type="dxa"/>
          </w:tcPr>
          <w:p w14:paraId="58C81AB5"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4408" w:type="dxa"/>
            <w:gridSpan w:val="3"/>
            <w:tcBorders>
              <w:bottom w:val="single" w:sz="4" w:space="0" w:color="auto"/>
            </w:tcBorders>
            <w:vAlign w:val="center"/>
          </w:tcPr>
          <w:p w14:paraId="0FB57E71" w14:textId="4F6D5A7E" w:rsidR="00203E1A" w:rsidRPr="00257D21"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92B9D">
              <w:rPr>
                <w:rFonts w:ascii="Angsana New" w:eastAsia="Arial Unicode MS" w:hAnsi="Angsana New"/>
                <w:bCs/>
                <w:sz w:val="28"/>
                <w:szCs w:val="28"/>
              </w:rPr>
              <w:t>(Unit: Thousand Baht)</w:t>
            </w:r>
          </w:p>
        </w:tc>
      </w:tr>
      <w:tr w:rsidR="00203E1A" w14:paraId="068F5324" w14:textId="77777777" w:rsidTr="00E15F47">
        <w:trPr>
          <w:trHeight w:val="382"/>
        </w:trPr>
        <w:tc>
          <w:tcPr>
            <w:tcW w:w="518" w:type="dxa"/>
          </w:tcPr>
          <w:p w14:paraId="304BB6A8"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519" w:type="dxa"/>
          </w:tcPr>
          <w:p w14:paraId="63AB1582"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3640" w:type="dxa"/>
          </w:tcPr>
          <w:p w14:paraId="35650B32"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2078" w:type="dxa"/>
            <w:tcBorders>
              <w:top w:val="single" w:sz="4" w:space="0" w:color="auto"/>
            </w:tcBorders>
            <w:vAlign w:val="center"/>
          </w:tcPr>
          <w:p w14:paraId="006B5762" w14:textId="2884D1CB" w:rsidR="00203E1A" w:rsidRPr="00257D21"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Consolidated </w:t>
            </w:r>
            <w:r>
              <w:rPr>
                <w:rFonts w:ascii="Angsana New" w:hAnsi="Angsana New"/>
                <w:sz w:val="28"/>
                <w:szCs w:val="28"/>
              </w:rPr>
              <w:br/>
              <w:t>Financial Statement</w:t>
            </w:r>
          </w:p>
        </w:tc>
        <w:tc>
          <w:tcPr>
            <w:tcW w:w="249" w:type="dxa"/>
            <w:tcBorders>
              <w:top w:val="single" w:sz="4" w:space="0" w:color="auto"/>
            </w:tcBorders>
            <w:vAlign w:val="center"/>
          </w:tcPr>
          <w:p w14:paraId="3103F264" w14:textId="77777777" w:rsidR="00203E1A" w:rsidRPr="00257D21"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081" w:type="dxa"/>
            <w:tcBorders>
              <w:top w:val="single" w:sz="4" w:space="0" w:color="auto"/>
              <w:bottom w:val="single" w:sz="4" w:space="0" w:color="auto"/>
            </w:tcBorders>
            <w:vAlign w:val="center"/>
          </w:tcPr>
          <w:p w14:paraId="39548499" w14:textId="77777777" w:rsidR="00203E1A" w:rsidRPr="00203E1A" w:rsidRDefault="00203E1A" w:rsidP="0020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03E1A">
              <w:rPr>
                <w:rFonts w:ascii="Angsana New" w:hAnsi="Angsana New"/>
                <w:sz w:val="28"/>
                <w:szCs w:val="28"/>
              </w:rPr>
              <w:t>Separate</w:t>
            </w:r>
          </w:p>
          <w:p w14:paraId="7F76AB1C" w14:textId="7A6FA7C9" w:rsidR="00203E1A" w:rsidRPr="00257D21" w:rsidRDefault="00203E1A" w:rsidP="0020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03E1A">
              <w:rPr>
                <w:rFonts w:ascii="Angsana New" w:hAnsi="Angsana New"/>
                <w:sz w:val="28"/>
                <w:szCs w:val="28"/>
              </w:rPr>
              <w:t>Financial Statements</w:t>
            </w:r>
          </w:p>
        </w:tc>
      </w:tr>
      <w:tr w:rsidR="00203E1A" w14:paraId="0E613DBD" w14:textId="77777777" w:rsidTr="00E15F47">
        <w:trPr>
          <w:trHeight w:val="382"/>
        </w:trPr>
        <w:tc>
          <w:tcPr>
            <w:tcW w:w="4677" w:type="dxa"/>
            <w:gridSpan w:val="3"/>
            <w:vAlign w:val="center"/>
          </w:tcPr>
          <w:p w14:paraId="43752E9F" w14:textId="4404E3F5" w:rsidR="00203E1A" w:rsidRP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203E1A">
              <w:rPr>
                <w:rFonts w:ascii="Angsana New" w:hAnsi="Angsana New"/>
                <w:b/>
                <w:bCs/>
                <w:sz w:val="28"/>
                <w:szCs w:val="28"/>
              </w:rPr>
              <w:t>Cost</w:t>
            </w:r>
          </w:p>
        </w:tc>
        <w:tc>
          <w:tcPr>
            <w:tcW w:w="2078" w:type="dxa"/>
            <w:tcBorders>
              <w:top w:val="single" w:sz="4" w:space="0" w:color="auto"/>
            </w:tcBorders>
            <w:vAlign w:val="center"/>
          </w:tcPr>
          <w:p w14:paraId="018A597D"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c>
          <w:tcPr>
            <w:tcW w:w="249" w:type="dxa"/>
            <w:vAlign w:val="center"/>
          </w:tcPr>
          <w:p w14:paraId="3397CE14"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c>
          <w:tcPr>
            <w:tcW w:w="2081" w:type="dxa"/>
            <w:tcBorders>
              <w:top w:val="single" w:sz="4" w:space="0" w:color="auto"/>
            </w:tcBorders>
            <w:vAlign w:val="center"/>
          </w:tcPr>
          <w:p w14:paraId="61C99B8C"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r>
      <w:tr w:rsidR="00203E1A" w14:paraId="672DEBDA" w14:textId="77777777" w:rsidTr="00E15F47">
        <w:trPr>
          <w:trHeight w:val="382"/>
        </w:trPr>
        <w:tc>
          <w:tcPr>
            <w:tcW w:w="518" w:type="dxa"/>
          </w:tcPr>
          <w:p w14:paraId="438A3ECC" w14:textId="77777777" w:rsidR="00203E1A" w:rsidRPr="00EB0387"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4159" w:type="dxa"/>
            <w:gridSpan w:val="2"/>
            <w:vAlign w:val="center"/>
          </w:tcPr>
          <w:p w14:paraId="2997E85C" w14:textId="04D85B32" w:rsidR="00203E1A" w:rsidRPr="00EB0387"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eastAsia="Arial Unicode MS" w:hAnsi="Angsana New"/>
                <w:sz w:val="28"/>
                <w:szCs w:val="28"/>
              </w:rPr>
              <w:t>A</w:t>
            </w:r>
            <w:r w:rsidRPr="00B92B9D">
              <w:rPr>
                <w:rFonts w:ascii="Angsana New" w:eastAsia="Arial Unicode MS" w:hAnsi="Angsana New"/>
                <w:sz w:val="28"/>
                <w:szCs w:val="28"/>
              </w:rPr>
              <w:t>t December 31, 2021</w:t>
            </w:r>
          </w:p>
        </w:tc>
        <w:tc>
          <w:tcPr>
            <w:tcW w:w="2078" w:type="dxa"/>
            <w:vAlign w:val="center"/>
          </w:tcPr>
          <w:p w14:paraId="43B9D981"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A71DA2">
              <w:rPr>
                <w:rFonts w:asciiTheme="majorBidi" w:hAnsiTheme="majorBidi" w:cstheme="majorBidi"/>
                <w:sz w:val="28"/>
                <w:szCs w:val="28"/>
              </w:rPr>
              <w:t>13,52</w:t>
            </w:r>
            <w:r>
              <w:rPr>
                <w:rFonts w:asciiTheme="majorBidi" w:hAnsiTheme="majorBidi" w:cstheme="majorBidi"/>
                <w:sz w:val="28"/>
                <w:szCs w:val="28"/>
              </w:rPr>
              <w:t>4</w:t>
            </w:r>
          </w:p>
        </w:tc>
        <w:tc>
          <w:tcPr>
            <w:tcW w:w="249" w:type="dxa"/>
            <w:vAlign w:val="center"/>
          </w:tcPr>
          <w:p w14:paraId="4BD9F9A9"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081" w:type="dxa"/>
            <w:vAlign w:val="center"/>
          </w:tcPr>
          <w:p w14:paraId="044BB365"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8435A0">
              <w:rPr>
                <w:rFonts w:asciiTheme="majorBidi" w:hAnsiTheme="majorBidi" w:cstheme="majorBidi"/>
                <w:sz w:val="28"/>
                <w:szCs w:val="28"/>
              </w:rPr>
              <w:t>23,895</w:t>
            </w:r>
          </w:p>
        </w:tc>
      </w:tr>
      <w:tr w:rsidR="00203E1A" w14:paraId="6A3AAFB7" w14:textId="77777777" w:rsidTr="00E15F47">
        <w:trPr>
          <w:trHeight w:val="382"/>
        </w:trPr>
        <w:tc>
          <w:tcPr>
            <w:tcW w:w="518" w:type="dxa"/>
          </w:tcPr>
          <w:p w14:paraId="67BDF2F1" w14:textId="77777777" w:rsidR="00203E1A" w:rsidRPr="00EB0387"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4159" w:type="dxa"/>
            <w:gridSpan w:val="2"/>
          </w:tcPr>
          <w:p w14:paraId="7D1E0534" w14:textId="3AFA0A37" w:rsidR="00203E1A" w:rsidRPr="00EB0387"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eastAsia="Arial Unicode MS" w:hAnsi="Angsana New"/>
                <w:sz w:val="28"/>
                <w:szCs w:val="28"/>
              </w:rPr>
              <w:t>Add increase during period</w:t>
            </w:r>
          </w:p>
        </w:tc>
        <w:tc>
          <w:tcPr>
            <w:tcW w:w="2078" w:type="dxa"/>
            <w:vAlign w:val="center"/>
          </w:tcPr>
          <w:p w14:paraId="03BA8D30"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49" w:type="dxa"/>
            <w:vAlign w:val="center"/>
          </w:tcPr>
          <w:p w14:paraId="26C71021"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081" w:type="dxa"/>
            <w:vAlign w:val="center"/>
          </w:tcPr>
          <w:p w14:paraId="3DC2837A"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8E71F7" w14:paraId="63ADE888" w14:textId="77777777" w:rsidTr="008E71F7">
        <w:trPr>
          <w:trHeight w:val="382"/>
        </w:trPr>
        <w:tc>
          <w:tcPr>
            <w:tcW w:w="518" w:type="dxa"/>
          </w:tcPr>
          <w:p w14:paraId="6873FBDC" w14:textId="77777777" w:rsidR="008E71F7" w:rsidRPr="00EB0387" w:rsidRDefault="008E71F7" w:rsidP="008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19" w:type="dxa"/>
          </w:tcPr>
          <w:p w14:paraId="449214D7" w14:textId="77777777" w:rsidR="008E71F7" w:rsidRPr="00EB0387" w:rsidRDefault="008E71F7" w:rsidP="008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640" w:type="dxa"/>
            <w:vAlign w:val="center"/>
          </w:tcPr>
          <w:p w14:paraId="333667DA" w14:textId="7228B05A" w:rsidR="008E71F7" w:rsidRDefault="008E71F7" w:rsidP="008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eastAsia="Arial Unicode MS" w:hAnsi="Angsana New"/>
                <w:sz w:val="28"/>
                <w:szCs w:val="28"/>
              </w:rPr>
              <w:t xml:space="preserve">Add </w:t>
            </w:r>
          </w:p>
        </w:tc>
        <w:tc>
          <w:tcPr>
            <w:tcW w:w="2078" w:type="dxa"/>
            <w:vAlign w:val="center"/>
          </w:tcPr>
          <w:p w14:paraId="493AF7AD" w14:textId="34A00152" w:rsidR="008E71F7" w:rsidRDefault="008E71F7" w:rsidP="008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AA7C0A">
              <w:rPr>
                <w:rFonts w:ascii="Angsana New" w:hAnsi="Angsana New"/>
                <w:sz w:val="28"/>
                <w:szCs w:val="28"/>
              </w:rPr>
              <w:t>4,74</w:t>
            </w:r>
            <w:r>
              <w:rPr>
                <w:rFonts w:ascii="Angsana New" w:hAnsi="Angsana New"/>
                <w:sz w:val="28"/>
                <w:szCs w:val="28"/>
              </w:rPr>
              <w:t>5</w:t>
            </w:r>
          </w:p>
        </w:tc>
        <w:tc>
          <w:tcPr>
            <w:tcW w:w="249" w:type="dxa"/>
            <w:vAlign w:val="center"/>
          </w:tcPr>
          <w:p w14:paraId="763C8DBF" w14:textId="77777777" w:rsidR="008E71F7" w:rsidRDefault="008E71F7" w:rsidP="008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081" w:type="dxa"/>
            <w:vAlign w:val="center"/>
          </w:tcPr>
          <w:p w14:paraId="0C16D9CB" w14:textId="4FB38467" w:rsidR="008E71F7" w:rsidRDefault="008E71F7" w:rsidP="008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AA7C0A">
              <w:rPr>
                <w:rFonts w:ascii="Angsana New" w:hAnsi="Angsana New"/>
                <w:sz w:val="28"/>
                <w:szCs w:val="28"/>
              </w:rPr>
              <w:t>2,805</w:t>
            </w:r>
          </w:p>
        </w:tc>
      </w:tr>
      <w:tr w:rsidR="008E71F7" w14:paraId="29008F35" w14:textId="77777777" w:rsidTr="008E71F7">
        <w:trPr>
          <w:trHeight w:val="382"/>
        </w:trPr>
        <w:tc>
          <w:tcPr>
            <w:tcW w:w="518" w:type="dxa"/>
          </w:tcPr>
          <w:p w14:paraId="3B1EC7D4" w14:textId="77777777" w:rsidR="008E71F7" w:rsidRPr="00EB0387" w:rsidRDefault="008E71F7" w:rsidP="008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19" w:type="dxa"/>
          </w:tcPr>
          <w:p w14:paraId="26E4D7E0" w14:textId="77777777" w:rsidR="008E71F7" w:rsidRPr="00EB0387" w:rsidRDefault="008E71F7" w:rsidP="008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640" w:type="dxa"/>
            <w:vAlign w:val="center"/>
          </w:tcPr>
          <w:p w14:paraId="343A6745" w14:textId="424A7540" w:rsidR="008E71F7" w:rsidRPr="00B92B9D" w:rsidRDefault="00F16A75" w:rsidP="008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t>Decr</w:t>
            </w:r>
            <w:r w:rsidR="00897D01">
              <w:rPr>
                <w:rFonts w:ascii="Angsana New" w:hAnsi="Angsana New"/>
                <w:sz w:val="28"/>
                <w:szCs w:val="28"/>
              </w:rPr>
              <w:t>ease (t</w:t>
            </w:r>
            <w:r w:rsidR="00613002">
              <w:rPr>
                <w:rFonts w:ascii="Angsana New" w:hAnsi="Angsana New"/>
                <w:sz w:val="28"/>
                <w:szCs w:val="28"/>
              </w:rPr>
              <w:t>er</w:t>
            </w:r>
            <w:r w:rsidR="00897D01">
              <w:rPr>
                <w:rFonts w:ascii="Angsana New" w:hAnsi="Angsana New"/>
                <w:sz w:val="28"/>
                <w:szCs w:val="28"/>
              </w:rPr>
              <w:t>mination of the lease)</w:t>
            </w:r>
          </w:p>
        </w:tc>
        <w:tc>
          <w:tcPr>
            <w:tcW w:w="2078" w:type="dxa"/>
            <w:vAlign w:val="center"/>
          </w:tcPr>
          <w:p w14:paraId="3F989310" w14:textId="795F7CA7" w:rsidR="008E71F7" w:rsidRPr="00AA7C0A" w:rsidRDefault="008E71F7" w:rsidP="008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A7C0A">
              <w:rPr>
                <w:rFonts w:ascii="Angsana New" w:hAnsi="Angsana New"/>
                <w:sz w:val="28"/>
                <w:szCs w:val="28"/>
              </w:rPr>
              <w:t>(1,735)</w:t>
            </w:r>
          </w:p>
        </w:tc>
        <w:tc>
          <w:tcPr>
            <w:tcW w:w="249" w:type="dxa"/>
            <w:vAlign w:val="center"/>
          </w:tcPr>
          <w:p w14:paraId="5B4EB436" w14:textId="77777777" w:rsidR="008E71F7" w:rsidRDefault="008E71F7" w:rsidP="008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081" w:type="dxa"/>
            <w:vAlign w:val="center"/>
          </w:tcPr>
          <w:p w14:paraId="75646EEE" w14:textId="34EB4A73" w:rsidR="008E71F7" w:rsidRPr="00AA7C0A" w:rsidRDefault="008E71F7" w:rsidP="008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A7C0A">
              <w:rPr>
                <w:rFonts w:ascii="Angsana New" w:hAnsi="Angsana New"/>
                <w:sz w:val="28"/>
                <w:szCs w:val="28"/>
              </w:rPr>
              <w:t>(1,735)</w:t>
            </w:r>
          </w:p>
        </w:tc>
      </w:tr>
      <w:tr w:rsidR="008E71F7" w14:paraId="358B2CD2" w14:textId="77777777" w:rsidTr="008E71F7">
        <w:trPr>
          <w:trHeight w:val="382"/>
        </w:trPr>
        <w:tc>
          <w:tcPr>
            <w:tcW w:w="518" w:type="dxa"/>
          </w:tcPr>
          <w:p w14:paraId="21BE948E" w14:textId="77777777" w:rsidR="008E71F7" w:rsidRPr="00EB0387" w:rsidRDefault="008E71F7" w:rsidP="008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19" w:type="dxa"/>
          </w:tcPr>
          <w:p w14:paraId="2755DBB0" w14:textId="77777777" w:rsidR="008E71F7" w:rsidRPr="00EB0387" w:rsidRDefault="008E71F7" w:rsidP="008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640" w:type="dxa"/>
            <w:vAlign w:val="center"/>
          </w:tcPr>
          <w:p w14:paraId="23D9A915" w14:textId="6966AA95" w:rsidR="008E71F7" w:rsidRDefault="008E71F7" w:rsidP="008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hAnsi="Angsana New"/>
                <w:sz w:val="28"/>
                <w:szCs w:val="28"/>
              </w:rPr>
              <w:t>Disposals</w:t>
            </w:r>
          </w:p>
        </w:tc>
        <w:tc>
          <w:tcPr>
            <w:tcW w:w="2078" w:type="dxa"/>
            <w:tcBorders>
              <w:bottom w:val="single" w:sz="4" w:space="0" w:color="auto"/>
            </w:tcBorders>
            <w:vAlign w:val="center"/>
          </w:tcPr>
          <w:p w14:paraId="703862AB" w14:textId="6C527C27" w:rsidR="008E71F7" w:rsidRDefault="008E71F7" w:rsidP="008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Angsana New" w:hAnsi="Angsana New"/>
                <w:b/>
                <w:bCs/>
                <w:sz w:val="28"/>
                <w:szCs w:val="28"/>
              </w:rPr>
              <w:t>-</w:t>
            </w:r>
          </w:p>
        </w:tc>
        <w:tc>
          <w:tcPr>
            <w:tcW w:w="249" w:type="dxa"/>
            <w:vAlign w:val="center"/>
          </w:tcPr>
          <w:p w14:paraId="3E2E245F" w14:textId="77777777" w:rsidR="008E71F7" w:rsidRDefault="008E71F7" w:rsidP="008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081" w:type="dxa"/>
            <w:tcBorders>
              <w:bottom w:val="single" w:sz="4" w:space="0" w:color="auto"/>
            </w:tcBorders>
            <w:vAlign w:val="center"/>
          </w:tcPr>
          <w:p w14:paraId="0B3619DF" w14:textId="60DAA4BF" w:rsidR="008E71F7" w:rsidRDefault="008E71F7" w:rsidP="008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Angsana New" w:hAnsi="Angsana New"/>
                <w:b/>
                <w:bCs/>
                <w:sz w:val="28"/>
                <w:szCs w:val="28"/>
              </w:rPr>
              <w:t>-</w:t>
            </w:r>
          </w:p>
        </w:tc>
      </w:tr>
      <w:tr w:rsidR="00E15F47" w14:paraId="5E4EBB5F" w14:textId="77777777" w:rsidTr="00E15F47">
        <w:trPr>
          <w:trHeight w:val="382"/>
        </w:trPr>
        <w:tc>
          <w:tcPr>
            <w:tcW w:w="518" w:type="dxa"/>
          </w:tcPr>
          <w:p w14:paraId="37433F98" w14:textId="77777777" w:rsidR="00E15F47" w:rsidRPr="00EB0387" w:rsidRDefault="00E15F47" w:rsidP="00E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19" w:type="dxa"/>
          </w:tcPr>
          <w:p w14:paraId="29EB72C0" w14:textId="77777777" w:rsidR="00E15F47" w:rsidRPr="00EB0387" w:rsidRDefault="00E15F47" w:rsidP="00E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640" w:type="dxa"/>
            <w:vAlign w:val="center"/>
          </w:tcPr>
          <w:p w14:paraId="489E02FF" w14:textId="1D0F445E" w:rsidR="00E15F47" w:rsidRPr="00203E1A" w:rsidRDefault="00E15F47" w:rsidP="00E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203E1A">
              <w:rPr>
                <w:rFonts w:ascii="Angsana New" w:hAnsi="Angsana New"/>
                <w:sz w:val="28"/>
                <w:szCs w:val="28"/>
              </w:rPr>
              <w:t>At June 30,2022</w:t>
            </w:r>
          </w:p>
        </w:tc>
        <w:tc>
          <w:tcPr>
            <w:tcW w:w="2078" w:type="dxa"/>
            <w:tcBorders>
              <w:top w:val="single" w:sz="4" w:space="0" w:color="auto"/>
              <w:bottom w:val="single" w:sz="4" w:space="0" w:color="auto"/>
            </w:tcBorders>
            <w:vAlign w:val="center"/>
          </w:tcPr>
          <w:p w14:paraId="70E5C2E8" w14:textId="556BBE84" w:rsidR="00E15F47" w:rsidRDefault="008E71F7" w:rsidP="00E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AA7C0A">
              <w:rPr>
                <w:rFonts w:ascii="Angsana New" w:hAnsi="Angsana New"/>
                <w:sz w:val="28"/>
                <w:szCs w:val="28"/>
              </w:rPr>
              <w:t>16,534</w:t>
            </w:r>
          </w:p>
        </w:tc>
        <w:tc>
          <w:tcPr>
            <w:tcW w:w="249" w:type="dxa"/>
            <w:vAlign w:val="center"/>
          </w:tcPr>
          <w:p w14:paraId="3973290E" w14:textId="77777777" w:rsidR="00E15F47" w:rsidRDefault="00E15F47" w:rsidP="00E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081" w:type="dxa"/>
            <w:tcBorders>
              <w:top w:val="single" w:sz="4" w:space="0" w:color="auto"/>
              <w:bottom w:val="single" w:sz="4" w:space="0" w:color="auto"/>
            </w:tcBorders>
            <w:vAlign w:val="center"/>
          </w:tcPr>
          <w:p w14:paraId="11FAD1C9" w14:textId="3A2C68EC" w:rsidR="00E15F47" w:rsidRDefault="008E71F7" w:rsidP="00E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5D5A3A">
              <w:rPr>
                <w:rFonts w:ascii="Angsana New" w:hAnsi="Angsana New"/>
                <w:sz w:val="28"/>
                <w:szCs w:val="28"/>
              </w:rPr>
              <w:t>24,965</w:t>
            </w:r>
          </w:p>
        </w:tc>
      </w:tr>
      <w:tr w:rsidR="00203E1A" w14:paraId="5A3E21B9" w14:textId="77777777" w:rsidTr="00E15F47">
        <w:trPr>
          <w:trHeight w:val="545"/>
        </w:trPr>
        <w:tc>
          <w:tcPr>
            <w:tcW w:w="4677" w:type="dxa"/>
            <w:gridSpan w:val="3"/>
            <w:vAlign w:val="bottom"/>
          </w:tcPr>
          <w:p w14:paraId="0D7723ED" w14:textId="2883D44C"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eastAsia="Arial Unicode MS" w:hAnsi="Angsana New"/>
                <w:b/>
                <w:bCs/>
                <w:sz w:val="28"/>
                <w:szCs w:val="28"/>
              </w:rPr>
              <w:t>Accumulated amortization</w:t>
            </w:r>
          </w:p>
        </w:tc>
        <w:tc>
          <w:tcPr>
            <w:tcW w:w="2078" w:type="dxa"/>
            <w:tcBorders>
              <w:top w:val="single" w:sz="4" w:space="0" w:color="auto"/>
            </w:tcBorders>
            <w:vAlign w:val="bottom"/>
          </w:tcPr>
          <w:p w14:paraId="2EA9EA9B"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49" w:type="dxa"/>
            <w:vAlign w:val="bottom"/>
          </w:tcPr>
          <w:p w14:paraId="4799F5EE"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081" w:type="dxa"/>
            <w:tcBorders>
              <w:top w:val="single" w:sz="4" w:space="0" w:color="auto"/>
            </w:tcBorders>
            <w:vAlign w:val="bottom"/>
          </w:tcPr>
          <w:p w14:paraId="787C7915"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203E1A" w14:paraId="2235083D" w14:textId="77777777" w:rsidTr="00E15F47">
        <w:trPr>
          <w:trHeight w:val="382"/>
        </w:trPr>
        <w:tc>
          <w:tcPr>
            <w:tcW w:w="518" w:type="dxa"/>
          </w:tcPr>
          <w:p w14:paraId="1CA0A33B" w14:textId="77777777" w:rsidR="00203E1A" w:rsidRPr="00EB0387"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4159" w:type="dxa"/>
            <w:gridSpan w:val="2"/>
          </w:tcPr>
          <w:p w14:paraId="59A2CCEC" w14:textId="6775A2FE"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eastAsia="Arial Unicode MS" w:hAnsi="Angsana New"/>
                <w:sz w:val="28"/>
                <w:szCs w:val="28"/>
              </w:rPr>
              <w:t>A</w:t>
            </w:r>
            <w:r w:rsidRPr="00B92B9D">
              <w:rPr>
                <w:rFonts w:ascii="Angsana New" w:eastAsia="Arial Unicode MS" w:hAnsi="Angsana New"/>
                <w:sz w:val="28"/>
                <w:szCs w:val="28"/>
              </w:rPr>
              <w:t>t December 31, 2021</w:t>
            </w:r>
          </w:p>
        </w:tc>
        <w:tc>
          <w:tcPr>
            <w:tcW w:w="2078" w:type="dxa"/>
          </w:tcPr>
          <w:p w14:paraId="559C664E"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CE2807">
              <w:rPr>
                <w:rFonts w:asciiTheme="majorBidi" w:hAnsiTheme="majorBidi" w:cstheme="majorBidi"/>
                <w:sz w:val="28"/>
                <w:szCs w:val="28"/>
              </w:rPr>
              <w:t>(12,530)</w:t>
            </w:r>
          </w:p>
        </w:tc>
        <w:tc>
          <w:tcPr>
            <w:tcW w:w="249" w:type="dxa"/>
          </w:tcPr>
          <w:p w14:paraId="6C0D9FBE"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081" w:type="dxa"/>
          </w:tcPr>
          <w:p w14:paraId="61B61AF5"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Theme="majorBidi" w:hAnsiTheme="majorBidi" w:cstheme="majorBidi"/>
                <w:sz w:val="28"/>
                <w:szCs w:val="28"/>
              </w:rPr>
              <w:t>(</w:t>
            </w:r>
            <w:r w:rsidRPr="00A71DA2">
              <w:rPr>
                <w:rFonts w:asciiTheme="majorBidi" w:hAnsiTheme="majorBidi" w:cstheme="majorBidi"/>
                <w:sz w:val="28"/>
                <w:szCs w:val="28"/>
              </w:rPr>
              <w:t>12,443</w:t>
            </w:r>
            <w:r>
              <w:rPr>
                <w:rFonts w:asciiTheme="majorBidi" w:hAnsiTheme="majorBidi" w:cstheme="majorBidi"/>
                <w:sz w:val="28"/>
                <w:szCs w:val="28"/>
              </w:rPr>
              <w:t>)</w:t>
            </w:r>
          </w:p>
        </w:tc>
      </w:tr>
      <w:tr w:rsidR="00203E1A" w14:paraId="4D5DDA76" w14:textId="77777777" w:rsidTr="00E15F47">
        <w:trPr>
          <w:trHeight w:val="382"/>
        </w:trPr>
        <w:tc>
          <w:tcPr>
            <w:tcW w:w="518" w:type="dxa"/>
          </w:tcPr>
          <w:p w14:paraId="6789E0D4" w14:textId="77777777" w:rsidR="00203E1A" w:rsidRPr="00EB0387"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4159" w:type="dxa"/>
            <w:gridSpan w:val="2"/>
          </w:tcPr>
          <w:p w14:paraId="2F830899" w14:textId="3EA392F8"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eastAsia="Arial Unicode MS" w:hAnsi="Angsana New"/>
                <w:sz w:val="28"/>
                <w:szCs w:val="28"/>
              </w:rPr>
              <w:t>Add increase during period</w:t>
            </w:r>
          </w:p>
        </w:tc>
        <w:tc>
          <w:tcPr>
            <w:tcW w:w="2078" w:type="dxa"/>
            <w:vAlign w:val="center"/>
          </w:tcPr>
          <w:p w14:paraId="50ED986B"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49" w:type="dxa"/>
            <w:vAlign w:val="center"/>
          </w:tcPr>
          <w:p w14:paraId="45FD1B9C"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081" w:type="dxa"/>
            <w:vAlign w:val="center"/>
          </w:tcPr>
          <w:p w14:paraId="1A19083D"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E15F47" w14:paraId="05300540" w14:textId="77777777" w:rsidTr="00E15F47">
        <w:trPr>
          <w:trHeight w:val="382"/>
        </w:trPr>
        <w:tc>
          <w:tcPr>
            <w:tcW w:w="518" w:type="dxa"/>
          </w:tcPr>
          <w:p w14:paraId="2492B397" w14:textId="77777777" w:rsidR="00E15F47" w:rsidRPr="00EB0387" w:rsidRDefault="00E15F47" w:rsidP="00E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19" w:type="dxa"/>
          </w:tcPr>
          <w:p w14:paraId="2B006FB7" w14:textId="77777777" w:rsidR="00E15F47" w:rsidRPr="00EB0387" w:rsidRDefault="00E15F47" w:rsidP="00E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640" w:type="dxa"/>
            <w:vAlign w:val="center"/>
          </w:tcPr>
          <w:p w14:paraId="4ACA7A60" w14:textId="22E50983" w:rsidR="00E15F47" w:rsidRDefault="00E15F47" w:rsidP="00E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eastAsia="Arial Unicode MS" w:hAnsi="Angsana New"/>
                <w:sz w:val="28"/>
                <w:szCs w:val="28"/>
              </w:rPr>
              <w:t>Depreciation charge for the period</w:t>
            </w:r>
          </w:p>
        </w:tc>
        <w:tc>
          <w:tcPr>
            <w:tcW w:w="2078" w:type="dxa"/>
            <w:vAlign w:val="center"/>
          </w:tcPr>
          <w:p w14:paraId="54C585DF" w14:textId="22D57AF9" w:rsidR="00E15F47" w:rsidRDefault="00E15F47" w:rsidP="00E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5D5A3A">
              <w:rPr>
                <w:rFonts w:ascii="Angsana New" w:hAnsi="Angsana New"/>
                <w:sz w:val="28"/>
                <w:szCs w:val="28"/>
              </w:rPr>
              <w:t>(2,709)</w:t>
            </w:r>
          </w:p>
        </w:tc>
        <w:tc>
          <w:tcPr>
            <w:tcW w:w="249" w:type="dxa"/>
            <w:vAlign w:val="center"/>
          </w:tcPr>
          <w:p w14:paraId="38ADA36A" w14:textId="77777777" w:rsidR="00E15F47" w:rsidRDefault="00E15F47" w:rsidP="00E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081" w:type="dxa"/>
            <w:vAlign w:val="center"/>
          </w:tcPr>
          <w:p w14:paraId="7862E675" w14:textId="25AFD20A" w:rsidR="00E15F47" w:rsidRDefault="00E15F47" w:rsidP="00E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27093E">
              <w:rPr>
                <w:rFonts w:ascii="Angsana New" w:hAnsi="Angsana New"/>
                <w:sz w:val="28"/>
                <w:szCs w:val="28"/>
              </w:rPr>
              <w:t>(2,62</w:t>
            </w:r>
            <w:r w:rsidR="00897D01">
              <w:rPr>
                <w:rFonts w:ascii="Angsana New" w:hAnsi="Angsana New"/>
                <w:sz w:val="28"/>
                <w:szCs w:val="28"/>
              </w:rPr>
              <w:t>4</w:t>
            </w:r>
            <w:r w:rsidRPr="0027093E">
              <w:rPr>
                <w:rFonts w:ascii="Angsana New" w:hAnsi="Angsana New"/>
                <w:sz w:val="28"/>
                <w:szCs w:val="28"/>
              </w:rPr>
              <w:t>)</w:t>
            </w:r>
          </w:p>
        </w:tc>
      </w:tr>
      <w:tr w:rsidR="00E15F47" w14:paraId="1A49027B" w14:textId="77777777" w:rsidTr="00E15F47">
        <w:trPr>
          <w:trHeight w:val="382"/>
        </w:trPr>
        <w:tc>
          <w:tcPr>
            <w:tcW w:w="518" w:type="dxa"/>
          </w:tcPr>
          <w:p w14:paraId="1E462DB6" w14:textId="77777777" w:rsidR="00E15F47" w:rsidRPr="00EB0387" w:rsidRDefault="00E15F47" w:rsidP="00E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19" w:type="dxa"/>
          </w:tcPr>
          <w:p w14:paraId="05546135" w14:textId="77777777" w:rsidR="00E15F47" w:rsidRPr="00EB0387" w:rsidRDefault="00E15F47" w:rsidP="00E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640" w:type="dxa"/>
            <w:vAlign w:val="center"/>
          </w:tcPr>
          <w:p w14:paraId="1121E9AD" w14:textId="48F0AC4C" w:rsidR="00E15F47" w:rsidRPr="00EB0387" w:rsidRDefault="00E15F47" w:rsidP="00E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Disposals</w:t>
            </w:r>
          </w:p>
        </w:tc>
        <w:tc>
          <w:tcPr>
            <w:tcW w:w="2078" w:type="dxa"/>
            <w:tcBorders>
              <w:bottom w:val="single" w:sz="4" w:space="0" w:color="auto"/>
            </w:tcBorders>
            <w:vAlign w:val="center"/>
          </w:tcPr>
          <w:p w14:paraId="5D0E46E5" w14:textId="65CF88B9" w:rsidR="00E15F47" w:rsidRDefault="00E15F47" w:rsidP="00E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5D5A3A">
              <w:rPr>
                <w:rFonts w:ascii="Angsana New" w:hAnsi="Angsana New"/>
                <w:sz w:val="28"/>
                <w:szCs w:val="28"/>
              </w:rPr>
              <w:t>1,735</w:t>
            </w:r>
          </w:p>
        </w:tc>
        <w:tc>
          <w:tcPr>
            <w:tcW w:w="249" w:type="dxa"/>
            <w:vAlign w:val="center"/>
          </w:tcPr>
          <w:p w14:paraId="07C2B01D" w14:textId="77777777" w:rsidR="00E15F47" w:rsidRDefault="00E15F47" w:rsidP="00E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081" w:type="dxa"/>
            <w:tcBorders>
              <w:bottom w:val="single" w:sz="4" w:space="0" w:color="auto"/>
            </w:tcBorders>
            <w:vAlign w:val="center"/>
          </w:tcPr>
          <w:p w14:paraId="52EAF1BF" w14:textId="65BD17F7" w:rsidR="00E15F47" w:rsidRDefault="00E15F47" w:rsidP="00E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27093E">
              <w:rPr>
                <w:rFonts w:ascii="Angsana New" w:hAnsi="Angsana New"/>
                <w:sz w:val="28"/>
                <w:szCs w:val="28"/>
              </w:rPr>
              <w:t>1,735</w:t>
            </w:r>
          </w:p>
        </w:tc>
      </w:tr>
      <w:tr w:rsidR="00E15F47" w14:paraId="4F6AB5BF" w14:textId="77777777" w:rsidTr="00E15F47">
        <w:trPr>
          <w:trHeight w:val="382"/>
        </w:trPr>
        <w:tc>
          <w:tcPr>
            <w:tcW w:w="518" w:type="dxa"/>
          </w:tcPr>
          <w:p w14:paraId="7DF0F734" w14:textId="77777777" w:rsidR="00E15F47" w:rsidRPr="00EB0387" w:rsidRDefault="00E15F47" w:rsidP="00E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19" w:type="dxa"/>
          </w:tcPr>
          <w:p w14:paraId="204893E2" w14:textId="77777777" w:rsidR="00E15F47" w:rsidRPr="00EB0387" w:rsidRDefault="00E15F47" w:rsidP="00E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640" w:type="dxa"/>
            <w:vAlign w:val="center"/>
          </w:tcPr>
          <w:p w14:paraId="1B5E00AC" w14:textId="551DF4BD" w:rsidR="00E15F47" w:rsidRPr="00EB0387" w:rsidRDefault="00E15F47" w:rsidP="00E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203E1A">
              <w:rPr>
                <w:rFonts w:ascii="Angsana New" w:hAnsi="Angsana New"/>
                <w:sz w:val="28"/>
                <w:szCs w:val="28"/>
              </w:rPr>
              <w:t>At June 30,2022</w:t>
            </w:r>
          </w:p>
        </w:tc>
        <w:tc>
          <w:tcPr>
            <w:tcW w:w="2078" w:type="dxa"/>
            <w:tcBorders>
              <w:top w:val="single" w:sz="4" w:space="0" w:color="auto"/>
              <w:bottom w:val="single" w:sz="4" w:space="0" w:color="auto"/>
            </w:tcBorders>
            <w:vAlign w:val="center"/>
          </w:tcPr>
          <w:p w14:paraId="004C8979" w14:textId="224D5B1D" w:rsidR="00E15F47" w:rsidRDefault="00E15F47" w:rsidP="00E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5D5A3A">
              <w:rPr>
                <w:rFonts w:ascii="Angsana New" w:hAnsi="Angsana New"/>
                <w:sz w:val="28"/>
                <w:szCs w:val="28"/>
              </w:rPr>
              <w:t>(13,504)</w:t>
            </w:r>
          </w:p>
        </w:tc>
        <w:tc>
          <w:tcPr>
            <w:tcW w:w="249" w:type="dxa"/>
            <w:vAlign w:val="center"/>
          </w:tcPr>
          <w:p w14:paraId="1342A946" w14:textId="77777777" w:rsidR="00E15F47" w:rsidRDefault="00E15F47" w:rsidP="00E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081" w:type="dxa"/>
            <w:tcBorders>
              <w:top w:val="single" w:sz="4" w:space="0" w:color="auto"/>
              <w:bottom w:val="single" w:sz="4" w:space="0" w:color="auto"/>
            </w:tcBorders>
            <w:vAlign w:val="center"/>
          </w:tcPr>
          <w:p w14:paraId="7F648C63" w14:textId="0CAD2F18" w:rsidR="00E15F47" w:rsidRDefault="00E15F47" w:rsidP="00E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27093E">
              <w:rPr>
                <w:rFonts w:ascii="Angsana New" w:hAnsi="Angsana New"/>
                <w:sz w:val="28"/>
                <w:szCs w:val="28"/>
              </w:rPr>
              <w:t>(13,332)</w:t>
            </w:r>
          </w:p>
        </w:tc>
      </w:tr>
      <w:tr w:rsidR="00203E1A" w14:paraId="2A97782A" w14:textId="77777777" w:rsidTr="00E15F47">
        <w:trPr>
          <w:trHeight w:val="573"/>
        </w:trPr>
        <w:tc>
          <w:tcPr>
            <w:tcW w:w="4677" w:type="dxa"/>
            <w:gridSpan w:val="3"/>
            <w:vAlign w:val="bottom"/>
          </w:tcPr>
          <w:p w14:paraId="2156103E" w14:textId="74F31457" w:rsidR="00203E1A" w:rsidRPr="005F0970"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b/>
                <w:bCs/>
                <w:color w:val="000000"/>
                <w:sz w:val="28"/>
                <w:szCs w:val="28"/>
                <w:cs/>
              </w:rPr>
            </w:pPr>
            <w:r w:rsidRPr="00B92B9D">
              <w:rPr>
                <w:rFonts w:ascii="Angsana New" w:eastAsia="Arial Unicode MS" w:hAnsi="Angsana New"/>
                <w:b/>
                <w:bCs/>
                <w:sz w:val="28"/>
                <w:szCs w:val="28"/>
              </w:rPr>
              <w:t>Net book value</w:t>
            </w:r>
          </w:p>
        </w:tc>
        <w:tc>
          <w:tcPr>
            <w:tcW w:w="2078" w:type="dxa"/>
            <w:vAlign w:val="center"/>
          </w:tcPr>
          <w:p w14:paraId="7DB9D078"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49" w:type="dxa"/>
            <w:vAlign w:val="center"/>
          </w:tcPr>
          <w:p w14:paraId="5C7F8367"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081" w:type="dxa"/>
            <w:vAlign w:val="center"/>
          </w:tcPr>
          <w:p w14:paraId="22E0F158"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203E1A" w14:paraId="288CF35D" w14:textId="77777777" w:rsidTr="00E15F47">
        <w:trPr>
          <w:trHeight w:val="382"/>
        </w:trPr>
        <w:tc>
          <w:tcPr>
            <w:tcW w:w="518" w:type="dxa"/>
          </w:tcPr>
          <w:p w14:paraId="0FE9A9C5" w14:textId="77777777" w:rsidR="00203E1A" w:rsidRPr="00EB0387" w:rsidRDefault="00203E1A" w:rsidP="0020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4159" w:type="dxa"/>
            <w:gridSpan w:val="2"/>
          </w:tcPr>
          <w:p w14:paraId="12229B20" w14:textId="3B37C714" w:rsidR="00203E1A" w:rsidRPr="006F50DB" w:rsidRDefault="00203E1A" w:rsidP="0020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color w:val="000000"/>
                <w:sz w:val="28"/>
                <w:szCs w:val="28"/>
              </w:rPr>
            </w:pPr>
            <w:r w:rsidRPr="00B92B9D">
              <w:rPr>
                <w:rFonts w:ascii="Angsana New" w:eastAsia="Arial Unicode MS" w:hAnsi="Angsana New"/>
                <w:sz w:val="28"/>
                <w:szCs w:val="28"/>
              </w:rPr>
              <w:t>At December 31, 2021</w:t>
            </w:r>
          </w:p>
        </w:tc>
        <w:tc>
          <w:tcPr>
            <w:tcW w:w="2078" w:type="dxa"/>
            <w:tcBorders>
              <w:bottom w:val="double" w:sz="4" w:space="0" w:color="auto"/>
            </w:tcBorders>
          </w:tcPr>
          <w:p w14:paraId="54A5C2B6" w14:textId="77777777" w:rsidR="00203E1A" w:rsidRDefault="00203E1A" w:rsidP="0020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204EA5">
              <w:rPr>
                <w:rFonts w:asciiTheme="majorBidi" w:eastAsia="Arial Unicode MS" w:hAnsiTheme="majorBidi" w:cstheme="majorBidi"/>
                <w:color w:val="000000"/>
                <w:sz w:val="28"/>
                <w:szCs w:val="28"/>
              </w:rPr>
              <w:t>994</w:t>
            </w:r>
          </w:p>
        </w:tc>
        <w:tc>
          <w:tcPr>
            <w:tcW w:w="249" w:type="dxa"/>
          </w:tcPr>
          <w:p w14:paraId="762BA0C6" w14:textId="77777777" w:rsidR="00203E1A" w:rsidRDefault="00203E1A" w:rsidP="0020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081" w:type="dxa"/>
            <w:tcBorders>
              <w:bottom w:val="double" w:sz="4" w:space="0" w:color="auto"/>
            </w:tcBorders>
          </w:tcPr>
          <w:p w14:paraId="02C3B1E9" w14:textId="77777777" w:rsidR="00203E1A" w:rsidRDefault="00203E1A" w:rsidP="0020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8435A0">
              <w:rPr>
                <w:rFonts w:asciiTheme="majorBidi" w:eastAsia="Arial Unicode MS" w:hAnsiTheme="majorBidi" w:cstheme="majorBidi"/>
                <w:color w:val="000000"/>
                <w:sz w:val="28"/>
                <w:szCs w:val="28"/>
              </w:rPr>
              <w:t>11,452</w:t>
            </w:r>
          </w:p>
        </w:tc>
      </w:tr>
      <w:tr w:rsidR="00E15F47" w14:paraId="5187058B" w14:textId="77777777" w:rsidTr="00E15F47">
        <w:trPr>
          <w:trHeight w:val="382"/>
        </w:trPr>
        <w:tc>
          <w:tcPr>
            <w:tcW w:w="518" w:type="dxa"/>
          </w:tcPr>
          <w:p w14:paraId="426107B6" w14:textId="77777777" w:rsidR="00E15F47" w:rsidRPr="00EB0387" w:rsidRDefault="00E15F47" w:rsidP="00E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4159" w:type="dxa"/>
            <w:gridSpan w:val="2"/>
          </w:tcPr>
          <w:p w14:paraId="1F71A231" w14:textId="0C53757D" w:rsidR="00E15F47" w:rsidRPr="006F50DB" w:rsidRDefault="00E15F47" w:rsidP="00E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color w:val="000000"/>
                <w:sz w:val="28"/>
                <w:szCs w:val="28"/>
              </w:rPr>
            </w:pPr>
            <w:r w:rsidRPr="00203E1A">
              <w:rPr>
                <w:rFonts w:ascii="Angsana New" w:hAnsi="Angsana New"/>
                <w:sz w:val="28"/>
                <w:szCs w:val="28"/>
              </w:rPr>
              <w:t>At June 30,2022</w:t>
            </w:r>
          </w:p>
        </w:tc>
        <w:tc>
          <w:tcPr>
            <w:tcW w:w="2078" w:type="dxa"/>
            <w:tcBorders>
              <w:top w:val="double" w:sz="4" w:space="0" w:color="auto"/>
              <w:bottom w:val="double" w:sz="4" w:space="0" w:color="auto"/>
            </w:tcBorders>
            <w:vAlign w:val="center"/>
          </w:tcPr>
          <w:p w14:paraId="6567F9CE" w14:textId="63E012A3" w:rsidR="00E15F47" w:rsidRDefault="00E15F47" w:rsidP="00E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5D5A3A">
              <w:rPr>
                <w:rFonts w:ascii="Angsana New" w:hAnsi="Angsana New"/>
                <w:sz w:val="28"/>
                <w:szCs w:val="28"/>
              </w:rPr>
              <w:t>3,030</w:t>
            </w:r>
          </w:p>
        </w:tc>
        <w:tc>
          <w:tcPr>
            <w:tcW w:w="249" w:type="dxa"/>
            <w:vAlign w:val="center"/>
          </w:tcPr>
          <w:p w14:paraId="60E74307" w14:textId="77777777" w:rsidR="00E15F47" w:rsidRDefault="00E15F47" w:rsidP="00E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081" w:type="dxa"/>
            <w:tcBorders>
              <w:top w:val="double" w:sz="4" w:space="0" w:color="auto"/>
              <w:bottom w:val="double" w:sz="4" w:space="0" w:color="auto"/>
            </w:tcBorders>
            <w:vAlign w:val="center"/>
          </w:tcPr>
          <w:p w14:paraId="230352AA" w14:textId="2637D900" w:rsidR="00E15F47" w:rsidRDefault="00E15F47" w:rsidP="00E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5D5A3A">
              <w:rPr>
                <w:rFonts w:ascii="Angsana New" w:hAnsi="Angsana New"/>
                <w:sz w:val="28"/>
                <w:szCs w:val="28"/>
              </w:rPr>
              <w:t>11,633</w:t>
            </w:r>
          </w:p>
        </w:tc>
      </w:tr>
    </w:tbl>
    <w:p w14:paraId="0D6555F3" w14:textId="77777777" w:rsidR="008E71F7" w:rsidRDefault="008E71F7"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0"/>
        <w:jc w:val="thaiDistribute"/>
        <w:textAlignment w:val="baseline"/>
        <w:rPr>
          <w:rFonts w:ascii="Angsana New" w:hAnsi="Angsana New"/>
          <w:sz w:val="28"/>
          <w:szCs w:val="28"/>
        </w:rPr>
      </w:pPr>
    </w:p>
    <w:p w14:paraId="058624F4" w14:textId="77777777" w:rsidR="008E71F7" w:rsidRDefault="008E71F7"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0"/>
        <w:jc w:val="thaiDistribute"/>
        <w:textAlignment w:val="baseline"/>
        <w:rPr>
          <w:rFonts w:ascii="Angsana New" w:hAnsi="Angsana New"/>
          <w:sz w:val="28"/>
          <w:szCs w:val="28"/>
        </w:rPr>
      </w:pPr>
    </w:p>
    <w:p w14:paraId="06B32B8C" w14:textId="77777777" w:rsidR="008E71F7" w:rsidRDefault="008E71F7"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0"/>
        <w:jc w:val="thaiDistribute"/>
        <w:textAlignment w:val="baseline"/>
        <w:rPr>
          <w:rFonts w:ascii="Angsana New" w:hAnsi="Angsana New"/>
          <w:sz w:val="28"/>
          <w:szCs w:val="28"/>
        </w:rPr>
      </w:pPr>
    </w:p>
    <w:p w14:paraId="17392F86" w14:textId="77777777" w:rsidR="008E71F7" w:rsidRDefault="008E71F7"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0"/>
        <w:jc w:val="thaiDistribute"/>
        <w:textAlignment w:val="baseline"/>
        <w:rPr>
          <w:rFonts w:ascii="Angsana New" w:hAnsi="Angsana New"/>
          <w:sz w:val="28"/>
          <w:szCs w:val="28"/>
        </w:rPr>
      </w:pPr>
    </w:p>
    <w:p w14:paraId="5C8B8DEE" w14:textId="77777777" w:rsidR="008E71F7" w:rsidRDefault="008E71F7"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0"/>
        <w:jc w:val="thaiDistribute"/>
        <w:textAlignment w:val="baseline"/>
        <w:rPr>
          <w:rFonts w:ascii="Angsana New" w:hAnsi="Angsana New"/>
          <w:sz w:val="28"/>
          <w:szCs w:val="28"/>
        </w:rPr>
      </w:pPr>
    </w:p>
    <w:p w14:paraId="135420A3" w14:textId="77777777" w:rsidR="008E71F7" w:rsidRDefault="008E71F7"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0"/>
        <w:jc w:val="thaiDistribute"/>
        <w:textAlignment w:val="baseline"/>
        <w:rPr>
          <w:rFonts w:ascii="Angsana New" w:hAnsi="Angsana New"/>
          <w:sz w:val="28"/>
          <w:szCs w:val="28"/>
        </w:rPr>
      </w:pPr>
    </w:p>
    <w:p w14:paraId="604C6AFC" w14:textId="77777777" w:rsidR="008E71F7" w:rsidRDefault="008E71F7"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0"/>
        <w:jc w:val="thaiDistribute"/>
        <w:textAlignment w:val="baseline"/>
        <w:rPr>
          <w:rFonts w:ascii="Angsana New" w:hAnsi="Angsana New"/>
          <w:sz w:val="28"/>
          <w:szCs w:val="28"/>
        </w:rPr>
      </w:pPr>
    </w:p>
    <w:p w14:paraId="725BB852" w14:textId="6D293112" w:rsidR="00A71DA2" w:rsidRDefault="00DB7C7F"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0"/>
        <w:jc w:val="thaiDistribute"/>
        <w:textAlignment w:val="baseline"/>
        <w:rPr>
          <w:rFonts w:ascii="Angsana New" w:hAnsi="Angsana New"/>
          <w:sz w:val="28"/>
          <w:szCs w:val="28"/>
        </w:rPr>
      </w:pPr>
      <w:r w:rsidRPr="00B92B9D">
        <w:rPr>
          <w:rFonts w:ascii="Angsana New" w:hAnsi="Angsana New"/>
          <w:sz w:val="28"/>
          <w:szCs w:val="28"/>
        </w:rPr>
        <w:lastRenderedPageBreak/>
        <w:t>The recognized right of use assets relate</w:t>
      </w:r>
      <w:r w:rsidR="00763FBE" w:rsidRPr="00B92B9D">
        <w:rPr>
          <w:rFonts w:ascii="Angsana New" w:hAnsi="Angsana New"/>
          <w:sz w:val="28"/>
          <w:szCs w:val="28"/>
        </w:rPr>
        <w:t>d</w:t>
      </w:r>
      <w:r w:rsidRPr="00B92B9D">
        <w:rPr>
          <w:rFonts w:ascii="Angsana New" w:hAnsi="Angsana New"/>
          <w:sz w:val="28"/>
          <w:szCs w:val="28"/>
        </w:rPr>
        <w:t xml:space="preserve"> to the following types of assets:</w:t>
      </w:r>
    </w:p>
    <w:tbl>
      <w:tblPr>
        <w:tblStyle w:val="TableGrid"/>
        <w:tblW w:w="939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
        <w:gridCol w:w="4562"/>
        <w:gridCol w:w="239"/>
        <w:gridCol w:w="1972"/>
        <w:gridCol w:w="239"/>
        <w:gridCol w:w="1980"/>
      </w:tblGrid>
      <w:tr w:rsidR="00F3535C" w14:paraId="1D8602BF" w14:textId="77777777" w:rsidTr="00E15F47">
        <w:trPr>
          <w:trHeight w:val="393"/>
        </w:trPr>
        <w:tc>
          <w:tcPr>
            <w:tcW w:w="405" w:type="dxa"/>
            <w:vAlign w:val="center"/>
          </w:tcPr>
          <w:p w14:paraId="609A0E17" w14:textId="77777777" w:rsidR="00F3535C" w:rsidRPr="00A03534"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4562" w:type="dxa"/>
            <w:vAlign w:val="center"/>
          </w:tcPr>
          <w:p w14:paraId="111B66B2" w14:textId="77777777" w:rsidR="00F3535C" w:rsidRPr="00A43380"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39" w:type="dxa"/>
            <w:vAlign w:val="center"/>
          </w:tcPr>
          <w:p w14:paraId="633F6213" w14:textId="77777777" w:rsidR="00F3535C"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4191" w:type="dxa"/>
            <w:gridSpan w:val="3"/>
            <w:tcBorders>
              <w:bottom w:val="single" w:sz="4" w:space="0" w:color="auto"/>
            </w:tcBorders>
            <w:vAlign w:val="center"/>
          </w:tcPr>
          <w:p w14:paraId="11A26193" w14:textId="71084245" w:rsidR="00F3535C"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92B9D">
              <w:rPr>
                <w:rFonts w:ascii="Angsana New" w:eastAsia="Arial Unicode MS" w:hAnsi="Angsana New"/>
                <w:bCs/>
                <w:sz w:val="28"/>
                <w:szCs w:val="28"/>
              </w:rPr>
              <w:t>(Unit: Thousand Baht)</w:t>
            </w:r>
          </w:p>
        </w:tc>
      </w:tr>
      <w:tr w:rsidR="00F3535C" w14:paraId="1ACCE3B7" w14:textId="77777777" w:rsidTr="00E15F47">
        <w:trPr>
          <w:trHeight w:val="393"/>
        </w:trPr>
        <w:tc>
          <w:tcPr>
            <w:tcW w:w="405" w:type="dxa"/>
            <w:vAlign w:val="center"/>
          </w:tcPr>
          <w:p w14:paraId="392411A9" w14:textId="77777777" w:rsidR="00F3535C" w:rsidRPr="00A03534"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4562" w:type="dxa"/>
            <w:vAlign w:val="center"/>
          </w:tcPr>
          <w:p w14:paraId="37C643AE" w14:textId="77777777" w:rsidR="00F3535C" w:rsidRPr="00A43380"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39" w:type="dxa"/>
            <w:vAlign w:val="center"/>
          </w:tcPr>
          <w:p w14:paraId="4C1F4865" w14:textId="77777777" w:rsidR="00F3535C"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72" w:type="dxa"/>
            <w:tcBorders>
              <w:top w:val="single" w:sz="4" w:space="0" w:color="auto"/>
              <w:bottom w:val="single" w:sz="4" w:space="0" w:color="auto"/>
            </w:tcBorders>
            <w:vAlign w:val="center"/>
          </w:tcPr>
          <w:p w14:paraId="672930E4" w14:textId="25828223" w:rsidR="00F3535C"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Consolidated </w:t>
            </w:r>
            <w:r>
              <w:rPr>
                <w:rFonts w:ascii="Angsana New" w:hAnsi="Angsana New"/>
                <w:sz w:val="28"/>
                <w:szCs w:val="28"/>
              </w:rPr>
              <w:br/>
              <w:t>Financial Statement</w:t>
            </w:r>
          </w:p>
        </w:tc>
        <w:tc>
          <w:tcPr>
            <w:tcW w:w="239" w:type="dxa"/>
            <w:vAlign w:val="center"/>
          </w:tcPr>
          <w:p w14:paraId="324591BE" w14:textId="77777777" w:rsidR="00F3535C"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0" w:type="dxa"/>
            <w:tcBorders>
              <w:top w:val="single" w:sz="4" w:space="0" w:color="auto"/>
              <w:bottom w:val="single" w:sz="4" w:space="0" w:color="auto"/>
            </w:tcBorders>
            <w:vAlign w:val="center"/>
          </w:tcPr>
          <w:p w14:paraId="31F4E39E" w14:textId="31C8E3AB" w:rsidR="00F3535C" w:rsidRDefault="00F3535C" w:rsidP="00F3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Separate </w:t>
            </w:r>
            <w:r>
              <w:rPr>
                <w:rFonts w:ascii="Angsana New" w:hAnsi="Angsana New"/>
                <w:sz w:val="28"/>
                <w:szCs w:val="28"/>
              </w:rPr>
              <w:br/>
              <w:t>Financial Statement</w:t>
            </w:r>
          </w:p>
        </w:tc>
      </w:tr>
      <w:tr w:rsidR="00F3535C" w14:paraId="6708BCA1" w14:textId="77777777" w:rsidTr="00E15F47">
        <w:trPr>
          <w:trHeight w:val="393"/>
        </w:trPr>
        <w:tc>
          <w:tcPr>
            <w:tcW w:w="405" w:type="dxa"/>
            <w:vAlign w:val="center"/>
          </w:tcPr>
          <w:p w14:paraId="4148A99D" w14:textId="77777777" w:rsidR="00F3535C" w:rsidRPr="00A03534"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4562" w:type="dxa"/>
            <w:vAlign w:val="center"/>
          </w:tcPr>
          <w:p w14:paraId="1B9FC67A" w14:textId="77777777" w:rsidR="00F3535C" w:rsidRPr="00A43380"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39" w:type="dxa"/>
            <w:vAlign w:val="center"/>
          </w:tcPr>
          <w:p w14:paraId="5B8DF303" w14:textId="77777777" w:rsidR="00F3535C"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72" w:type="dxa"/>
            <w:tcBorders>
              <w:top w:val="single" w:sz="4" w:space="0" w:color="auto"/>
              <w:bottom w:val="single" w:sz="4" w:space="0" w:color="auto"/>
            </w:tcBorders>
            <w:vAlign w:val="center"/>
          </w:tcPr>
          <w:p w14:paraId="6FB098DF" w14:textId="4D4B1127" w:rsidR="00F3535C"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June 30,2022</w:t>
            </w:r>
          </w:p>
        </w:tc>
        <w:tc>
          <w:tcPr>
            <w:tcW w:w="239" w:type="dxa"/>
            <w:vAlign w:val="center"/>
          </w:tcPr>
          <w:p w14:paraId="64E59A98" w14:textId="77777777" w:rsidR="00F3535C"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0" w:type="dxa"/>
            <w:tcBorders>
              <w:top w:val="single" w:sz="4" w:space="0" w:color="auto"/>
              <w:bottom w:val="single" w:sz="4" w:space="0" w:color="auto"/>
            </w:tcBorders>
            <w:vAlign w:val="center"/>
          </w:tcPr>
          <w:p w14:paraId="5768B586" w14:textId="27F97333" w:rsidR="00F3535C"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June 30,2022</w:t>
            </w:r>
          </w:p>
        </w:tc>
      </w:tr>
      <w:tr w:rsidR="00B817EC" w14:paraId="21681CD9" w14:textId="77777777" w:rsidTr="00E15F47">
        <w:trPr>
          <w:trHeight w:val="393"/>
        </w:trPr>
        <w:tc>
          <w:tcPr>
            <w:tcW w:w="405" w:type="dxa"/>
            <w:vAlign w:val="center"/>
          </w:tcPr>
          <w:p w14:paraId="449DDF94" w14:textId="77777777" w:rsidR="00B817EC" w:rsidRPr="00A03534" w:rsidRDefault="00B817EC"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4562" w:type="dxa"/>
          </w:tcPr>
          <w:p w14:paraId="77971804" w14:textId="1029A55C" w:rsidR="00B817EC" w:rsidRDefault="00B817EC"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Building and building improvement</w:t>
            </w:r>
          </w:p>
        </w:tc>
        <w:tc>
          <w:tcPr>
            <w:tcW w:w="239" w:type="dxa"/>
            <w:vAlign w:val="center"/>
          </w:tcPr>
          <w:p w14:paraId="7A8136D4" w14:textId="77777777" w:rsidR="00B817EC" w:rsidRDefault="00B817EC"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72" w:type="dxa"/>
            <w:vAlign w:val="center"/>
          </w:tcPr>
          <w:p w14:paraId="4A215A14" w14:textId="57A5A82F" w:rsidR="00B817EC" w:rsidRDefault="00B817EC"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4"/>
              <w:jc w:val="right"/>
              <w:rPr>
                <w:rFonts w:ascii="Angsana New" w:hAnsi="Angsana New"/>
                <w:sz w:val="28"/>
                <w:szCs w:val="28"/>
              </w:rPr>
            </w:pPr>
            <w:r w:rsidRPr="0027093E">
              <w:rPr>
                <w:rFonts w:ascii="Angsana New" w:hAnsi="Angsana New"/>
                <w:sz w:val="28"/>
                <w:szCs w:val="28"/>
                <w:cs/>
              </w:rPr>
              <w:t>7</w:t>
            </w:r>
            <w:r w:rsidRPr="0027093E">
              <w:rPr>
                <w:rFonts w:ascii="Angsana New" w:hAnsi="Angsana New"/>
                <w:sz w:val="28"/>
                <w:szCs w:val="28"/>
              </w:rPr>
              <w:t>,</w:t>
            </w:r>
            <w:r w:rsidRPr="0027093E">
              <w:rPr>
                <w:rFonts w:ascii="Angsana New" w:hAnsi="Angsana New"/>
                <w:sz w:val="28"/>
                <w:szCs w:val="28"/>
                <w:cs/>
              </w:rPr>
              <w:t>579</w:t>
            </w:r>
          </w:p>
        </w:tc>
        <w:tc>
          <w:tcPr>
            <w:tcW w:w="239" w:type="dxa"/>
            <w:vAlign w:val="center"/>
          </w:tcPr>
          <w:p w14:paraId="7C897CDD" w14:textId="77777777" w:rsidR="00B817EC" w:rsidRDefault="00B817EC"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4"/>
              <w:jc w:val="center"/>
              <w:rPr>
                <w:rFonts w:ascii="Angsana New" w:hAnsi="Angsana New"/>
                <w:sz w:val="28"/>
                <w:szCs w:val="28"/>
              </w:rPr>
            </w:pPr>
          </w:p>
        </w:tc>
        <w:tc>
          <w:tcPr>
            <w:tcW w:w="1980" w:type="dxa"/>
            <w:vAlign w:val="center"/>
          </w:tcPr>
          <w:p w14:paraId="4188350D" w14:textId="5F6E0FBC" w:rsidR="00B817EC" w:rsidRDefault="00B817EC"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4"/>
              <w:jc w:val="right"/>
              <w:rPr>
                <w:rFonts w:ascii="Angsana New" w:hAnsi="Angsana New"/>
                <w:sz w:val="28"/>
                <w:szCs w:val="28"/>
              </w:rPr>
            </w:pPr>
            <w:r w:rsidRPr="00370A19">
              <w:rPr>
                <w:rFonts w:ascii="Angsana New" w:hAnsi="Angsana New"/>
                <w:sz w:val="28"/>
                <w:szCs w:val="28"/>
              </w:rPr>
              <w:t>6,737</w:t>
            </w:r>
          </w:p>
        </w:tc>
      </w:tr>
      <w:tr w:rsidR="00B817EC" w14:paraId="5C268688" w14:textId="77777777" w:rsidTr="00E15F47">
        <w:trPr>
          <w:trHeight w:val="393"/>
        </w:trPr>
        <w:tc>
          <w:tcPr>
            <w:tcW w:w="405" w:type="dxa"/>
            <w:vAlign w:val="center"/>
          </w:tcPr>
          <w:p w14:paraId="3227849A" w14:textId="77777777" w:rsidR="00B817EC" w:rsidRPr="00A03534" w:rsidRDefault="00B817EC"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4562" w:type="dxa"/>
          </w:tcPr>
          <w:p w14:paraId="3116E4A2" w14:textId="6DC25653" w:rsidR="00B817EC" w:rsidRPr="00013C98" w:rsidRDefault="00B817EC"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Vehicles</w:t>
            </w:r>
          </w:p>
        </w:tc>
        <w:tc>
          <w:tcPr>
            <w:tcW w:w="239" w:type="dxa"/>
            <w:vAlign w:val="center"/>
          </w:tcPr>
          <w:p w14:paraId="564DE8C7" w14:textId="77777777" w:rsidR="00B817EC" w:rsidRDefault="00B817EC"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72" w:type="dxa"/>
            <w:vAlign w:val="center"/>
          </w:tcPr>
          <w:p w14:paraId="05E7F08A" w14:textId="6F5165C6" w:rsidR="00B817EC" w:rsidRPr="000A1B36" w:rsidRDefault="00B817EC"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4"/>
              <w:jc w:val="right"/>
              <w:rPr>
                <w:rFonts w:ascii="Angsana New" w:hAnsi="Angsana New"/>
                <w:sz w:val="28"/>
                <w:szCs w:val="28"/>
              </w:rPr>
            </w:pPr>
            <w:r w:rsidRPr="0027093E">
              <w:rPr>
                <w:rFonts w:ascii="Angsana New" w:hAnsi="Angsana New"/>
                <w:sz w:val="28"/>
                <w:szCs w:val="28"/>
              </w:rPr>
              <w:t>8,955</w:t>
            </w:r>
          </w:p>
        </w:tc>
        <w:tc>
          <w:tcPr>
            <w:tcW w:w="239" w:type="dxa"/>
            <w:vAlign w:val="center"/>
          </w:tcPr>
          <w:p w14:paraId="2E03943C" w14:textId="77777777" w:rsidR="00B817EC" w:rsidRDefault="00B817EC"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4"/>
              <w:jc w:val="center"/>
              <w:rPr>
                <w:rFonts w:ascii="Angsana New" w:hAnsi="Angsana New"/>
                <w:sz w:val="28"/>
                <w:szCs w:val="28"/>
              </w:rPr>
            </w:pPr>
          </w:p>
        </w:tc>
        <w:tc>
          <w:tcPr>
            <w:tcW w:w="1980" w:type="dxa"/>
            <w:vAlign w:val="center"/>
          </w:tcPr>
          <w:p w14:paraId="5A5A7AD1" w14:textId="249D00D4" w:rsidR="00B817EC" w:rsidRPr="00DC7DC3" w:rsidRDefault="00B817EC"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4"/>
              <w:jc w:val="right"/>
              <w:rPr>
                <w:rFonts w:ascii="Angsana New" w:hAnsi="Angsana New"/>
                <w:sz w:val="28"/>
                <w:szCs w:val="28"/>
              </w:rPr>
            </w:pPr>
            <w:r w:rsidRPr="00370A19">
              <w:rPr>
                <w:rFonts w:ascii="Angsana New" w:hAnsi="Angsana New"/>
                <w:sz w:val="28"/>
                <w:szCs w:val="28"/>
              </w:rPr>
              <w:t>18,228</w:t>
            </w:r>
          </w:p>
        </w:tc>
      </w:tr>
      <w:tr w:rsidR="00B817EC" w14:paraId="5E12027C" w14:textId="77777777" w:rsidTr="00E15F47">
        <w:trPr>
          <w:trHeight w:val="393"/>
        </w:trPr>
        <w:tc>
          <w:tcPr>
            <w:tcW w:w="405" w:type="dxa"/>
            <w:vAlign w:val="center"/>
          </w:tcPr>
          <w:p w14:paraId="4D03EABE" w14:textId="77777777" w:rsidR="00B817EC" w:rsidRPr="00A03534" w:rsidRDefault="00B817EC"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4562" w:type="dxa"/>
          </w:tcPr>
          <w:p w14:paraId="2A5164F9" w14:textId="0BA6E3D3" w:rsidR="00B817EC" w:rsidRDefault="00B817EC"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Total right of use assets</w:t>
            </w:r>
          </w:p>
        </w:tc>
        <w:tc>
          <w:tcPr>
            <w:tcW w:w="239" w:type="dxa"/>
            <w:vAlign w:val="center"/>
          </w:tcPr>
          <w:p w14:paraId="0F9B7828" w14:textId="77777777" w:rsidR="00B817EC" w:rsidRDefault="00B817EC"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72" w:type="dxa"/>
            <w:tcBorders>
              <w:top w:val="single" w:sz="4" w:space="0" w:color="auto"/>
              <w:bottom w:val="double" w:sz="4" w:space="0" w:color="auto"/>
            </w:tcBorders>
            <w:vAlign w:val="center"/>
          </w:tcPr>
          <w:p w14:paraId="5A5D45E2" w14:textId="3DEBD978" w:rsidR="00B817EC" w:rsidRDefault="00B817EC"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4"/>
              <w:jc w:val="right"/>
              <w:rPr>
                <w:rFonts w:ascii="Angsana New" w:hAnsi="Angsana New"/>
                <w:sz w:val="28"/>
                <w:szCs w:val="28"/>
              </w:rPr>
            </w:pPr>
            <w:r w:rsidRPr="0027093E">
              <w:rPr>
                <w:rFonts w:ascii="Angsana New" w:hAnsi="Angsana New"/>
                <w:sz w:val="28"/>
                <w:szCs w:val="28"/>
              </w:rPr>
              <w:t>16,534</w:t>
            </w:r>
          </w:p>
        </w:tc>
        <w:tc>
          <w:tcPr>
            <w:tcW w:w="239" w:type="dxa"/>
            <w:vAlign w:val="center"/>
          </w:tcPr>
          <w:p w14:paraId="474EE783" w14:textId="77777777" w:rsidR="00B817EC" w:rsidRDefault="00B817EC"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4"/>
              <w:jc w:val="right"/>
              <w:rPr>
                <w:rFonts w:ascii="Angsana New" w:hAnsi="Angsana New"/>
                <w:sz w:val="28"/>
                <w:szCs w:val="28"/>
              </w:rPr>
            </w:pPr>
          </w:p>
        </w:tc>
        <w:tc>
          <w:tcPr>
            <w:tcW w:w="1980" w:type="dxa"/>
            <w:tcBorders>
              <w:top w:val="single" w:sz="4" w:space="0" w:color="auto"/>
              <w:bottom w:val="double" w:sz="4" w:space="0" w:color="auto"/>
            </w:tcBorders>
            <w:vAlign w:val="center"/>
          </w:tcPr>
          <w:p w14:paraId="39146275" w14:textId="2DA4923F" w:rsidR="00B817EC" w:rsidRDefault="00B817EC"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4"/>
              <w:jc w:val="right"/>
              <w:rPr>
                <w:rFonts w:ascii="Angsana New" w:hAnsi="Angsana New"/>
                <w:sz w:val="28"/>
                <w:szCs w:val="28"/>
              </w:rPr>
            </w:pPr>
            <w:r w:rsidRPr="00370A19">
              <w:rPr>
                <w:rFonts w:ascii="Angsana New" w:hAnsi="Angsana New"/>
                <w:sz w:val="28"/>
                <w:szCs w:val="28"/>
              </w:rPr>
              <w:t>24,965</w:t>
            </w:r>
          </w:p>
        </w:tc>
      </w:tr>
    </w:tbl>
    <w:p w14:paraId="48DAA75E" w14:textId="77777777" w:rsidR="00DA03DF" w:rsidRDefault="00DA03DF" w:rsidP="00EC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p>
    <w:p w14:paraId="30CE4588" w14:textId="30B91EAD" w:rsidR="00EC44E5" w:rsidRDefault="00EC44E5" w:rsidP="00EC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r w:rsidRPr="00B92B9D">
        <w:rPr>
          <w:rFonts w:ascii="Angsana New" w:hAnsi="Angsana New"/>
          <w:sz w:val="28"/>
          <w:szCs w:val="28"/>
        </w:rPr>
        <w:t>The statement of income included following transactions related to leases</w:t>
      </w:r>
      <w:r w:rsidR="00F235BE" w:rsidRPr="00B92B9D">
        <w:rPr>
          <w:rFonts w:ascii="Angsana New" w:hAnsi="Angsana New"/>
          <w:sz w:val="28"/>
          <w:szCs w:val="28"/>
        </w:rPr>
        <w:t>:</w:t>
      </w:r>
    </w:p>
    <w:tbl>
      <w:tblPr>
        <w:tblStyle w:val="TableGrid"/>
        <w:tblW w:w="947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
        <w:gridCol w:w="4703"/>
        <w:gridCol w:w="236"/>
        <w:gridCol w:w="1948"/>
        <w:gridCol w:w="236"/>
        <w:gridCol w:w="1955"/>
      </w:tblGrid>
      <w:tr w:rsidR="00F3535C" w14:paraId="0ADBA879" w14:textId="77777777" w:rsidTr="00E15F47">
        <w:trPr>
          <w:trHeight w:val="367"/>
        </w:trPr>
        <w:tc>
          <w:tcPr>
            <w:tcW w:w="400" w:type="dxa"/>
            <w:vAlign w:val="center"/>
          </w:tcPr>
          <w:p w14:paraId="1C01C8CA" w14:textId="77777777" w:rsidR="00F3535C" w:rsidRPr="00A03534"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4703" w:type="dxa"/>
            <w:vAlign w:val="center"/>
          </w:tcPr>
          <w:p w14:paraId="0B80B5C4" w14:textId="77777777" w:rsidR="00F3535C" w:rsidRPr="00A43380"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36" w:type="dxa"/>
            <w:vAlign w:val="center"/>
          </w:tcPr>
          <w:p w14:paraId="63C9E583" w14:textId="77777777" w:rsidR="00F3535C"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4139" w:type="dxa"/>
            <w:gridSpan w:val="3"/>
            <w:tcBorders>
              <w:bottom w:val="single" w:sz="4" w:space="0" w:color="auto"/>
            </w:tcBorders>
            <w:vAlign w:val="center"/>
          </w:tcPr>
          <w:p w14:paraId="5376AD1A" w14:textId="5EB3B9BF" w:rsidR="00F3535C" w:rsidRDefault="00E15F4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92B9D">
              <w:rPr>
                <w:rFonts w:ascii="Angsana New" w:eastAsia="Arial Unicode MS" w:hAnsi="Angsana New"/>
                <w:bCs/>
                <w:sz w:val="28"/>
                <w:szCs w:val="28"/>
              </w:rPr>
              <w:t>(Unit: Thousand Baht)</w:t>
            </w:r>
          </w:p>
        </w:tc>
      </w:tr>
      <w:tr w:rsidR="00F3535C" w14:paraId="2CB1D987" w14:textId="77777777" w:rsidTr="00E15F47">
        <w:trPr>
          <w:trHeight w:val="367"/>
        </w:trPr>
        <w:tc>
          <w:tcPr>
            <w:tcW w:w="400" w:type="dxa"/>
            <w:vAlign w:val="center"/>
          </w:tcPr>
          <w:p w14:paraId="27DADE42" w14:textId="77777777" w:rsidR="00F3535C" w:rsidRPr="00A03534"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4703" w:type="dxa"/>
            <w:vAlign w:val="center"/>
          </w:tcPr>
          <w:p w14:paraId="128D5B94" w14:textId="77777777" w:rsidR="00F3535C" w:rsidRPr="00A43380"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36" w:type="dxa"/>
            <w:vAlign w:val="center"/>
          </w:tcPr>
          <w:p w14:paraId="53FEE8D3" w14:textId="77777777" w:rsidR="00F3535C"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48" w:type="dxa"/>
            <w:tcBorders>
              <w:top w:val="single" w:sz="4" w:space="0" w:color="auto"/>
              <w:bottom w:val="single" w:sz="4" w:space="0" w:color="auto"/>
            </w:tcBorders>
            <w:vAlign w:val="center"/>
          </w:tcPr>
          <w:p w14:paraId="7536B8FF" w14:textId="2F793018" w:rsidR="00F3535C"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Consolidate </w:t>
            </w:r>
            <w:r>
              <w:rPr>
                <w:rFonts w:ascii="Angsana New" w:hAnsi="Angsana New"/>
                <w:sz w:val="28"/>
                <w:szCs w:val="28"/>
              </w:rPr>
              <w:br/>
              <w:t>Financial Statement</w:t>
            </w:r>
          </w:p>
        </w:tc>
        <w:tc>
          <w:tcPr>
            <w:tcW w:w="236" w:type="dxa"/>
            <w:vAlign w:val="center"/>
          </w:tcPr>
          <w:p w14:paraId="4F640061" w14:textId="77777777" w:rsidR="00F3535C"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55" w:type="dxa"/>
            <w:tcBorders>
              <w:top w:val="single" w:sz="4" w:space="0" w:color="auto"/>
              <w:bottom w:val="single" w:sz="4" w:space="0" w:color="auto"/>
            </w:tcBorders>
            <w:vAlign w:val="center"/>
          </w:tcPr>
          <w:p w14:paraId="4A6F58E3" w14:textId="2D301FE7" w:rsidR="00F3535C" w:rsidRDefault="00F3535C" w:rsidP="00F3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Separate </w:t>
            </w:r>
            <w:r>
              <w:rPr>
                <w:rFonts w:ascii="Angsana New" w:hAnsi="Angsana New"/>
                <w:sz w:val="28"/>
                <w:szCs w:val="28"/>
              </w:rPr>
              <w:br/>
              <w:t>Financial Statement</w:t>
            </w:r>
          </w:p>
        </w:tc>
      </w:tr>
      <w:tr w:rsidR="00F3535C" w14:paraId="02D7B36F" w14:textId="77777777" w:rsidTr="00E15F47">
        <w:trPr>
          <w:trHeight w:val="367"/>
        </w:trPr>
        <w:tc>
          <w:tcPr>
            <w:tcW w:w="400" w:type="dxa"/>
            <w:vAlign w:val="center"/>
          </w:tcPr>
          <w:p w14:paraId="3DF2DA72" w14:textId="77777777" w:rsidR="00F3535C" w:rsidRPr="00A03534" w:rsidRDefault="00F3535C" w:rsidP="00F3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4703" w:type="dxa"/>
            <w:vAlign w:val="center"/>
          </w:tcPr>
          <w:p w14:paraId="28B32F6B" w14:textId="77777777" w:rsidR="00F3535C" w:rsidRPr="00A43380" w:rsidRDefault="00F3535C" w:rsidP="00F3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36" w:type="dxa"/>
            <w:vAlign w:val="center"/>
          </w:tcPr>
          <w:p w14:paraId="7D2ED3D7" w14:textId="77777777" w:rsidR="00F3535C" w:rsidRDefault="00F3535C" w:rsidP="00F3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48" w:type="dxa"/>
            <w:tcBorders>
              <w:top w:val="single" w:sz="4" w:space="0" w:color="auto"/>
              <w:bottom w:val="single" w:sz="4" w:space="0" w:color="auto"/>
            </w:tcBorders>
            <w:vAlign w:val="center"/>
          </w:tcPr>
          <w:p w14:paraId="0881D33F" w14:textId="38C165E3" w:rsidR="00F3535C" w:rsidRDefault="00F3535C" w:rsidP="00F3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June 30,2022</w:t>
            </w:r>
          </w:p>
        </w:tc>
        <w:tc>
          <w:tcPr>
            <w:tcW w:w="236" w:type="dxa"/>
            <w:vAlign w:val="center"/>
          </w:tcPr>
          <w:p w14:paraId="7791E057" w14:textId="77777777" w:rsidR="00F3535C" w:rsidRDefault="00F3535C" w:rsidP="00F3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55" w:type="dxa"/>
            <w:tcBorders>
              <w:top w:val="single" w:sz="4" w:space="0" w:color="auto"/>
              <w:bottom w:val="single" w:sz="4" w:space="0" w:color="auto"/>
            </w:tcBorders>
            <w:vAlign w:val="center"/>
          </w:tcPr>
          <w:p w14:paraId="32585C3F" w14:textId="6E6E7D8B" w:rsidR="00F3535C" w:rsidRDefault="00F3535C" w:rsidP="00F3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June 30,2022</w:t>
            </w:r>
          </w:p>
        </w:tc>
      </w:tr>
      <w:tr w:rsidR="00F3535C" w14:paraId="5A361E54" w14:textId="77777777" w:rsidTr="00E15F47">
        <w:trPr>
          <w:trHeight w:val="367"/>
        </w:trPr>
        <w:tc>
          <w:tcPr>
            <w:tcW w:w="400" w:type="dxa"/>
            <w:vAlign w:val="center"/>
          </w:tcPr>
          <w:p w14:paraId="280B54EF" w14:textId="77777777" w:rsidR="00F3535C" w:rsidRPr="00A03534" w:rsidRDefault="00F3535C" w:rsidP="00F3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4703" w:type="dxa"/>
          </w:tcPr>
          <w:p w14:paraId="55C623BA" w14:textId="0315B315" w:rsidR="00F3535C" w:rsidRPr="00F3535C" w:rsidRDefault="00F3535C" w:rsidP="00F3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b/>
                <w:bCs/>
                <w:sz w:val="28"/>
                <w:szCs w:val="28"/>
                <w:cs/>
              </w:rPr>
            </w:pPr>
            <w:r w:rsidRPr="00F3535C">
              <w:rPr>
                <w:rFonts w:ascii="Angsana New" w:hAnsi="Angsana New"/>
                <w:b/>
                <w:bCs/>
                <w:sz w:val="28"/>
                <w:szCs w:val="28"/>
                <w:u w:val="single"/>
              </w:rPr>
              <w:t>Depreciation charge of right - of - use assets</w:t>
            </w:r>
          </w:p>
        </w:tc>
        <w:tc>
          <w:tcPr>
            <w:tcW w:w="236" w:type="dxa"/>
            <w:vAlign w:val="center"/>
          </w:tcPr>
          <w:p w14:paraId="2D556B51" w14:textId="77777777" w:rsidR="00F3535C" w:rsidRDefault="00F3535C" w:rsidP="00F3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48" w:type="dxa"/>
            <w:vAlign w:val="center"/>
          </w:tcPr>
          <w:p w14:paraId="4102C69C" w14:textId="77777777" w:rsidR="00F3535C" w:rsidRDefault="00F3535C" w:rsidP="00F3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228A33C1" w14:textId="77777777" w:rsidR="00F3535C" w:rsidRDefault="00F3535C" w:rsidP="00F3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55" w:type="dxa"/>
            <w:vAlign w:val="center"/>
          </w:tcPr>
          <w:p w14:paraId="2AF027DD" w14:textId="77777777" w:rsidR="00F3535C" w:rsidRDefault="00F3535C" w:rsidP="00F3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8E71F7" w14:paraId="44DEFAB9" w14:textId="77777777" w:rsidTr="008E71F7">
        <w:trPr>
          <w:trHeight w:val="367"/>
        </w:trPr>
        <w:tc>
          <w:tcPr>
            <w:tcW w:w="400" w:type="dxa"/>
            <w:vAlign w:val="center"/>
          </w:tcPr>
          <w:p w14:paraId="56A0687D" w14:textId="77777777" w:rsidR="008E71F7" w:rsidRPr="00A03534" w:rsidRDefault="008E71F7" w:rsidP="008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4703" w:type="dxa"/>
          </w:tcPr>
          <w:p w14:paraId="62D55CDF" w14:textId="18296456" w:rsidR="008E71F7" w:rsidRDefault="008E71F7" w:rsidP="008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Building and building improvement</w:t>
            </w:r>
          </w:p>
        </w:tc>
        <w:tc>
          <w:tcPr>
            <w:tcW w:w="236" w:type="dxa"/>
            <w:vAlign w:val="center"/>
          </w:tcPr>
          <w:p w14:paraId="2E58D292" w14:textId="77777777" w:rsidR="008E71F7" w:rsidRDefault="008E71F7" w:rsidP="008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48" w:type="dxa"/>
            <w:vAlign w:val="bottom"/>
          </w:tcPr>
          <w:p w14:paraId="2092F2AC" w14:textId="51BD4192" w:rsidR="008E71F7" w:rsidRDefault="008E71F7" w:rsidP="003A2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4"/>
              <w:jc w:val="right"/>
              <w:rPr>
                <w:rFonts w:ascii="Angsana New" w:hAnsi="Angsana New"/>
                <w:sz w:val="28"/>
                <w:szCs w:val="28"/>
              </w:rPr>
            </w:pPr>
            <w:r>
              <w:rPr>
                <w:rFonts w:ascii="Angsana New" w:hAnsi="Angsana New"/>
                <w:sz w:val="28"/>
                <w:szCs w:val="28"/>
              </w:rPr>
              <w:t>537</w:t>
            </w:r>
          </w:p>
        </w:tc>
        <w:tc>
          <w:tcPr>
            <w:tcW w:w="236" w:type="dxa"/>
            <w:vAlign w:val="bottom"/>
          </w:tcPr>
          <w:p w14:paraId="40747CD6" w14:textId="77777777" w:rsidR="008E71F7" w:rsidRDefault="008E71F7" w:rsidP="003A2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6"/>
              <w:jc w:val="right"/>
              <w:rPr>
                <w:rFonts w:ascii="Angsana New" w:hAnsi="Angsana New"/>
                <w:sz w:val="28"/>
                <w:szCs w:val="28"/>
              </w:rPr>
            </w:pPr>
          </w:p>
        </w:tc>
        <w:tc>
          <w:tcPr>
            <w:tcW w:w="1955" w:type="dxa"/>
            <w:vAlign w:val="bottom"/>
          </w:tcPr>
          <w:p w14:paraId="4FE5FB1A" w14:textId="1877F4D3" w:rsidR="008E71F7" w:rsidRDefault="008E71F7" w:rsidP="003A2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6"/>
              <w:jc w:val="right"/>
              <w:rPr>
                <w:rFonts w:ascii="Angsana New" w:hAnsi="Angsana New"/>
                <w:sz w:val="28"/>
                <w:szCs w:val="28"/>
              </w:rPr>
            </w:pPr>
            <w:r w:rsidRPr="0027093E">
              <w:rPr>
                <w:rFonts w:ascii="Angsana New" w:hAnsi="Angsana New"/>
                <w:sz w:val="28"/>
                <w:szCs w:val="28"/>
              </w:rPr>
              <w:t>45</w:t>
            </w:r>
            <w:r>
              <w:rPr>
                <w:rFonts w:ascii="Angsana New" w:hAnsi="Angsana New"/>
                <w:sz w:val="28"/>
                <w:szCs w:val="28"/>
              </w:rPr>
              <w:t>2</w:t>
            </w:r>
          </w:p>
        </w:tc>
      </w:tr>
      <w:tr w:rsidR="008E71F7" w14:paraId="4D6C61A1" w14:textId="77777777" w:rsidTr="008E71F7">
        <w:trPr>
          <w:trHeight w:val="367"/>
        </w:trPr>
        <w:tc>
          <w:tcPr>
            <w:tcW w:w="400" w:type="dxa"/>
            <w:vAlign w:val="center"/>
          </w:tcPr>
          <w:p w14:paraId="394562B9" w14:textId="77777777" w:rsidR="008E71F7" w:rsidRPr="00A03534" w:rsidRDefault="008E71F7" w:rsidP="008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4703" w:type="dxa"/>
          </w:tcPr>
          <w:p w14:paraId="35E9330B" w14:textId="6378A199" w:rsidR="008E71F7" w:rsidRPr="00013C98" w:rsidRDefault="008E71F7" w:rsidP="008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Vehicles</w:t>
            </w:r>
          </w:p>
        </w:tc>
        <w:tc>
          <w:tcPr>
            <w:tcW w:w="236" w:type="dxa"/>
            <w:vAlign w:val="center"/>
          </w:tcPr>
          <w:p w14:paraId="4E57ECAF" w14:textId="77777777" w:rsidR="008E71F7" w:rsidRDefault="008E71F7" w:rsidP="008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48" w:type="dxa"/>
            <w:vAlign w:val="bottom"/>
          </w:tcPr>
          <w:p w14:paraId="1E1FDE8D" w14:textId="7BE9E056" w:rsidR="008E71F7" w:rsidRPr="000A1B36" w:rsidRDefault="008E71F7" w:rsidP="003A2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4"/>
              <w:jc w:val="right"/>
              <w:rPr>
                <w:rFonts w:ascii="Angsana New" w:hAnsi="Angsana New"/>
                <w:sz w:val="28"/>
                <w:szCs w:val="28"/>
              </w:rPr>
            </w:pPr>
            <w:r w:rsidRPr="0027093E">
              <w:rPr>
                <w:rFonts w:ascii="Angsana New" w:hAnsi="Angsana New"/>
                <w:sz w:val="28"/>
                <w:szCs w:val="28"/>
              </w:rPr>
              <w:t>2,</w:t>
            </w:r>
            <w:r>
              <w:rPr>
                <w:rFonts w:ascii="Angsana New" w:hAnsi="Angsana New"/>
                <w:sz w:val="28"/>
                <w:szCs w:val="28"/>
              </w:rPr>
              <w:t>172</w:t>
            </w:r>
          </w:p>
        </w:tc>
        <w:tc>
          <w:tcPr>
            <w:tcW w:w="236" w:type="dxa"/>
            <w:vAlign w:val="bottom"/>
          </w:tcPr>
          <w:p w14:paraId="47A98D0E" w14:textId="77777777" w:rsidR="008E71F7" w:rsidRDefault="008E71F7" w:rsidP="003A2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6"/>
              <w:jc w:val="right"/>
              <w:rPr>
                <w:rFonts w:ascii="Angsana New" w:hAnsi="Angsana New"/>
                <w:sz w:val="28"/>
                <w:szCs w:val="28"/>
              </w:rPr>
            </w:pPr>
          </w:p>
        </w:tc>
        <w:tc>
          <w:tcPr>
            <w:tcW w:w="1955" w:type="dxa"/>
            <w:vAlign w:val="bottom"/>
          </w:tcPr>
          <w:p w14:paraId="4E953704" w14:textId="63AC537D" w:rsidR="008E71F7" w:rsidRPr="00DC7DC3" w:rsidRDefault="008E71F7" w:rsidP="003A2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6"/>
              <w:jc w:val="right"/>
              <w:rPr>
                <w:rFonts w:ascii="Angsana New" w:hAnsi="Angsana New"/>
                <w:sz w:val="28"/>
                <w:szCs w:val="28"/>
              </w:rPr>
            </w:pPr>
            <w:r w:rsidRPr="0027093E">
              <w:rPr>
                <w:rFonts w:ascii="Angsana New" w:hAnsi="Angsana New"/>
                <w:sz w:val="28"/>
                <w:szCs w:val="28"/>
              </w:rPr>
              <w:t>2,172</w:t>
            </w:r>
          </w:p>
        </w:tc>
      </w:tr>
      <w:tr w:rsidR="008E71F7" w14:paraId="4505368E" w14:textId="77777777" w:rsidTr="008E71F7">
        <w:trPr>
          <w:trHeight w:val="367"/>
        </w:trPr>
        <w:tc>
          <w:tcPr>
            <w:tcW w:w="400" w:type="dxa"/>
            <w:vAlign w:val="center"/>
          </w:tcPr>
          <w:p w14:paraId="51EA3AC6" w14:textId="77777777" w:rsidR="008E71F7" w:rsidRPr="00A03534" w:rsidRDefault="008E71F7" w:rsidP="008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4703" w:type="dxa"/>
          </w:tcPr>
          <w:p w14:paraId="21DD9D3E" w14:textId="136F78E7" w:rsidR="008E71F7" w:rsidRDefault="008E71F7" w:rsidP="008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Total right of use assets</w:t>
            </w:r>
          </w:p>
        </w:tc>
        <w:tc>
          <w:tcPr>
            <w:tcW w:w="236" w:type="dxa"/>
            <w:vAlign w:val="center"/>
          </w:tcPr>
          <w:p w14:paraId="4DE608CC" w14:textId="77777777" w:rsidR="008E71F7" w:rsidRDefault="008E71F7" w:rsidP="008E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48" w:type="dxa"/>
            <w:tcBorders>
              <w:top w:val="single" w:sz="4" w:space="0" w:color="auto"/>
              <w:bottom w:val="double" w:sz="4" w:space="0" w:color="auto"/>
            </w:tcBorders>
            <w:vAlign w:val="bottom"/>
          </w:tcPr>
          <w:p w14:paraId="0CEC5992" w14:textId="30A2DFDD" w:rsidR="008E71F7" w:rsidRDefault="008E71F7" w:rsidP="003A2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4"/>
              <w:jc w:val="right"/>
              <w:rPr>
                <w:rFonts w:ascii="Angsana New" w:hAnsi="Angsana New"/>
                <w:sz w:val="28"/>
                <w:szCs w:val="28"/>
              </w:rPr>
            </w:pPr>
            <w:r w:rsidRPr="0027093E">
              <w:rPr>
                <w:rFonts w:ascii="Angsana New" w:hAnsi="Angsana New"/>
                <w:sz w:val="28"/>
                <w:szCs w:val="28"/>
              </w:rPr>
              <w:t>2,7</w:t>
            </w:r>
            <w:r>
              <w:rPr>
                <w:rFonts w:ascii="Angsana New" w:hAnsi="Angsana New"/>
                <w:sz w:val="28"/>
                <w:szCs w:val="28"/>
              </w:rPr>
              <w:t>09</w:t>
            </w:r>
          </w:p>
        </w:tc>
        <w:tc>
          <w:tcPr>
            <w:tcW w:w="236" w:type="dxa"/>
            <w:vAlign w:val="bottom"/>
          </w:tcPr>
          <w:p w14:paraId="6234F93F" w14:textId="77777777" w:rsidR="008E71F7" w:rsidRDefault="008E71F7" w:rsidP="003A2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6"/>
              <w:jc w:val="right"/>
              <w:rPr>
                <w:rFonts w:ascii="Angsana New" w:hAnsi="Angsana New"/>
                <w:sz w:val="28"/>
                <w:szCs w:val="28"/>
              </w:rPr>
            </w:pPr>
          </w:p>
        </w:tc>
        <w:tc>
          <w:tcPr>
            <w:tcW w:w="1955" w:type="dxa"/>
            <w:tcBorders>
              <w:top w:val="single" w:sz="4" w:space="0" w:color="auto"/>
              <w:bottom w:val="double" w:sz="4" w:space="0" w:color="auto"/>
            </w:tcBorders>
            <w:vAlign w:val="bottom"/>
          </w:tcPr>
          <w:p w14:paraId="254AE378" w14:textId="11EDAAA3" w:rsidR="008E71F7" w:rsidRDefault="008E71F7" w:rsidP="003A2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6"/>
              <w:jc w:val="right"/>
              <w:rPr>
                <w:rFonts w:ascii="Angsana New" w:hAnsi="Angsana New"/>
                <w:sz w:val="28"/>
                <w:szCs w:val="28"/>
              </w:rPr>
            </w:pPr>
            <w:r w:rsidRPr="0027093E">
              <w:rPr>
                <w:rFonts w:ascii="Angsana New" w:hAnsi="Angsana New"/>
                <w:sz w:val="28"/>
                <w:szCs w:val="28"/>
              </w:rPr>
              <w:t>2,62</w:t>
            </w:r>
            <w:r>
              <w:rPr>
                <w:rFonts w:ascii="Angsana New" w:hAnsi="Angsana New"/>
                <w:sz w:val="28"/>
                <w:szCs w:val="28"/>
              </w:rPr>
              <w:t>4</w:t>
            </w:r>
          </w:p>
        </w:tc>
      </w:tr>
    </w:tbl>
    <w:p w14:paraId="21074312" w14:textId="6EB131AA" w:rsidR="00F3535C" w:rsidRDefault="00F3535C" w:rsidP="00EC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p>
    <w:p w14:paraId="1ECB4B15" w14:textId="780C3613" w:rsidR="008E71F7" w:rsidRDefault="008E71F7" w:rsidP="00EC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p>
    <w:p w14:paraId="078361C1" w14:textId="5649DD7D" w:rsidR="008E71F7" w:rsidRDefault="008E71F7" w:rsidP="00EC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p>
    <w:p w14:paraId="6AC2DCF9" w14:textId="50A4311F" w:rsidR="008E71F7" w:rsidRDefault="008E71F7" w:rsidP="00EC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p>
    <w:p w14:paraId="45FD44FC" w14:textId="204C3F68" w:rsidR="008E71F7" w:rsidRDefault="008E71F7" w:rsidP="00EC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p>
    <w:p w14:paraId="282933AD" w14:textId="4FB044D8" w:rsidR="008E71F7" w:rsidRDefault="008E71F7" w:rsidP="00EC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p>
    <w:p w14:paraId="384DF9DF" w14:textId="2277ACF7" w:rsidR="008E71F7" w:rsidRDefault="008E71F7" w:rsidP="00EC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p>
    <w:p w14:paraId="6433481C" w14:textId="1E6245D9" w:rsidR="008E71F7" w:rsidRDefault="008E71F7" w:rsidP="00EC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p>
    <w:p w14:paraId="3B1E49FC" w14:textId="14090C36" w:rsidR="008E71F7" w:rsidRDefault="008E71F7" w:rsidP="00EC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p>
    <w:p w14:paraId="3A2627EB" w14:textId="64D633F7" w:rsidR="008E71F7" w:rsidRDefault="008E71F7" w:rsidP="00EC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p>
    <w:p w14:paraId="08948385" w14:textId="4486314D" w:rsidR="008E71F7" w:rsidRDefault="008E71F7" w:rsidP="00EC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p>
    <w:p w14:paraId="6B1E2259" w14:textId="77777777" w:rsidR="008E71F7" w:rsidRPr="00F3535C" w:rsidRDefault="008E71F7" w:rsidP="00EC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p>
    <w:p w14:paraId="2CDE07B6" w14:textId="12AC9B5E" w:rsidR="00D542EC" w:rsidRPr="00B92B9D" w:rsidRDefault="00BD7DE3" w:rsidP="00D542EC">
      <w:pPr>
        <w:pStyle w:val="ListParagraph"/>
        <w:tabs>
          <w:tab w:val="clear" w:pos="227"/>
          <w:tab w:val="clear" w:pos="454"/>
          <w:tab w:val="clear" w:pos="680"/>
          <w:tab w:val="left" w:pos="720"/>
        </w:tabs>
        <w:spacing w:after="120" w:line="240" w:lineRule="auto"/>
        <w:ind w:left="425"/>
        <w:rPr>
          <w:rFonts w:ascii="Angsana New" w:hAnsi="Angsana New"/>
          <w:b/>
          <w:bCs/>
          <w:sz w:val="28"/>
          <w:szCs w:val="28"/>
          <w:u w:val="single"/>
        </w:rPr>
      </w:pPr>
      <w:r w:rsidRPr="00B92B9D">
        <w:rPr>
          <w:rFonts w:ascii="Angsana New" w:hAnsi="Angsana New"/>
          <w:b/>
          <w:bCs/>
          <w:sz w:val="28"/>
          <w:szCs w:val="28"/>
        </w:rPr>
        <w:lastRenderedPageBreak/>
        <w:t>1</w:t>
      </w:r>
      <w:r w:rsidR="008E71F7">
        <w:rPr>
          <w:rFonts w:ascii="Angsana New" w:hAnsi="Angsana New"/>
          <w:b/>
          <w:bCs/>
          <w:sz w:val="28"/>
          <w:szCs w:val="28"/>
        </w:rPr>
        <w:t>5</w:t>
      </w:r>
      <w:r w:rsidR="00776F31" w:rsidRPr="00B92B9D">
        <w:rPr>
          <w:rFonts w:ascii="Angsana New" w:hAnsi="Angsana New"/>
          <w:b/>
          <w:bCs/>
          <w:sz w:val="28"/>
          <w:szCs w:val="28"/>
        </w:rPr>
        <w:t>.1</w:t>
      </w:r>
      <w:r w:rsidR="00DA03DF" w:rsidRPr="00DA03DF">
        <w:rPr>
          <w:rFonts w:ascii="Angsana New" w:hAnsi="Angsana New"/>
          <w:b/>
          <w:bCs/>
          <w:sz w:val="28"/>
          <w:szCs w:val="28"/>
        </w:rPr>
        <w:tab/>
      </w:r>
      <w:r w:rsidR="00D542EC" w:rsidRPr="00B92B9D">
        <w:rPr>
          <w:rFonts w:ascii="Angsana New" w:hAnsi="Angsana New"/>
          <w:b/>
          <w:bCs/>
          <w:sz w:val="28"/>
          <w:szCs w:val="28"/>
        </w:rPr>
        <w:t>Profit from the sale of property, land, buildings and equipment</w:t>
      </w:r>
    </w:p>
    <w:p w14:paraId="4BB22517" w14:textId="5197BF06" w:rsidR="00863B14" w:rsidRPr="00B92B9D" w:rsidRDefault="00776F31" w:rsidP="00DA03DF">
      <w:pPr>
        <w:pStyle w:val="ListParagraph"/>
        <w:tabs>
          <w:tab w:val="clear" w:pos="227"/>
          <w:tab w:val="clear" w:pos="454"/>
          <w:tab w:val="clear" w:pos="680"/>
          <w:tab w:val="clear" w:pos="907"/>
          <w:tab w:val="left" w:pos="993"/>
        </w:tabs>
        <w:spacing w:line="240" w:lineRule="auto"/>
        <w:ind w:left="993"/>
        <w:rPr>
          <w:rFonts w:ascii="Angsana New" w:hAnsi="Angsana New"/>
          <w:b/>
          <w:bCs/>
          <w:sz w:val="28"/>
          <w:szCs w:val="28"/>
          <w:u w:val="single"/>
        </w:rPr>
      </w:pPr>
      <w:r w:rsidRPr="00B92B9D">
        <w:rPr>
          <w:rFonts w:ascii="Angsana New" w:hAnsi="Angsana New"/>
          <w:b/>
          <w:bCs/>
          <w:sz w:val="28"/>
          <w:szCs w:val="28"/>
          <w:u w:val="single"/>
        </w:rPr>
        <w:t xml:space="preserve">(a) </w:t>
      </w:r>
      <w:r w:rsidR="001B161C" w:rsidRPr="00B92B9D">
        <w:rPr>
          <w:rFonts w:ascii="Angsana New" w:hAnsi="Angsana New"/>
          <w:b/>
          <w:bCs/>
          <w:sz w:val="28"/>
          <w:szCs w:val="28"/>
          <w:u w:val="single"/>
        </w:rPr>
        <w:t>Sale right</w:t>
      </w:r>
      <w:r w:rsidR="009E2714" w:rsidRPr="00B92B9D">
        <w:rPr>
          <w:rFonts w:ascii="Angsana New" w:hAnsi="Angsana New"/>
          <w:b/>
          <w:bCs/>
          <w:sz w:val="28"/>
          <w:szCs w:val="28"/>
          <w:u w:val="single"/>
        </w:rPr>
        <w:t>s</w:t>
      </w:r>
      <w:r w:rsidR="001B161C" w:rsidRPr="00B92B9D">
        <w:rPr>
          <w:rFonts w:ascii="Angsana New" w:hAnsi="Angsana New"/>
          <w:b/>
          <w:bCs/>
          <w:sz w:val="28"/>
          <w:szCs w:val="28"/>
          <w:u w:val="single"/>
        </w:rPr>
        <w:t xml:space="preserve"> of use asset.</w:t>
      </w:r>
    </w:p>
    <w:p w14:paraId="20B21D65" w14:textId="598D7D6F" w:rsidR="00776F31" w:rsidRPr="00B92B9D" w:rsidRDefault="001B161C" w:rsidP="004D355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76"/>
        <w:rPr>
          <w:rFonts w:ascii="Angsana New" w:hAnsi="Angsana New"/>
          <w:spacing w:val="-2"/>
          <w:sz w:val="28"/>
          <w:szCs w:val="28"/>
        </w:rPr>
      </w:pPr>
      <w:r w:rsidRPr="008E71F7">
        <w:rPr>
          <w:rFonts w:ascii="Angsana New" w:hAnsi="Angsana New"/>
          <w:sz w:val="28"/>
          <w:szCs w:val="28"/>
        </w:rPr>
        <w:t xml:space="preserve">On February 9, 2021, company has sign for agreement to sale </w:t>
      </w:r>
      <w:r w:rsidRPr="008E71F7">
        <w:rPr>
          <w:rFonts w:ascii="Angsana New" w:hAnsi="Angsana New"/>
          <w:spacing w:val="-2"/>
          <w:sz w:val="28"/>
          <w:szCs w:val="28"/>
        </w:rPr>
        <w:t xml:space="preserve">building and right of use asset </w:t>
      </w:r>
      <w:r w:rsidR="000834B0" w:rsidRPr="008E71F7">
        <w:rPr>
          <w:rFonts w:ascii="Angsana New" w:hAnsi="Angsana New"/>
          <w:spacing w:val="-2"/>
          <w:sz w:val="28"/>
          <w:szCs w:val="28"/>
        </w:rPr>
        <w:t>with unrelated company amount of million 75 Baht which is the trading of asset that the company uses to operate port</w:t>
      </w:r>
      <w:r w:rsidR="000834B0" w:rsidRPr="008E71F7">
        <w:rPr>
          <w:rFonts w:ascii="Angsana New" w:hAnsi="Angsana New"/>
          <w:spacing w:val="-2"/>
          <w:sz w:val="28"/>
          <w:szCs w:val="28"/>
          <w:cs/>
        </w:rPr>
        <w:t xml:space="preserve"> </w:t>
      </w:r>
      <w:r w:rsidR="000834B0" w:rsidRPr="008E71F7">
        <w:rPr>
          <w:rFonts w:ascii="Angsana New" w:hAnsi="Angsana New"/>
          <w:spacing w:val="-2"/>
          <w:sz w:val="28"/>
          <w:szCs w:val="28"/>
        </w:rPr>
        <w:t xml:space="preserve">at </w:t>
      </w:r>
      <w:proofErr w:type="spellStart"/>
      <w:r w:rsidR="000834B0" w:rsidRPr="008E71F7">
        <w:rPr>
          <w:rFonts w:ascii="Angsana New" w:hAnsi="Angsana New"/>
          <w:spacing w:val="-2"/>
          <w:sz w:val="28"/>
          <w:szCs w:val="28"/>
        </w:rPr>
        <w:t>Bangpakong</w:t>
      </w:r>
      <w:proofErr w:type="spellEnd"/>
      <w:r w:rsidR="000834B0" w:rsidRPr="008E71F7">
        <w:rPr>
          <w:rFonts w:ascii="Angsana New" w:hAnsi="Angsana New"/>
          <w:spacing w:val="-2"/>
          <w:sz w:val="28"/>
          <w:szCs w:val="28"/>
        </w:rPr>
        <w:t>, Chachoengsao</w:t>
      </w:r>
      <w:r w:rsidR="000834B0" w:rsidRPr="008E71F7">
        <w:rPr>
          <w:rFonts w:ascii="Angsana New" w:hAnsi="Angsana New"/>
          <w:spacing w:val="-2"/>
          <w:sz w:val="28"/>
          <w:szCs w:val="28"/>
          <w:cs/>
        </w:rPr>
        <w:t xml:space="preserve"> </w:t>
      </w:r>
      <w:r w:rsidR="000834B0" w:rsidRPr="008E71F7">
        <w:rPr>
          <w:rFonts w:ascii="Angsana New" w:hAnsi="Angsana New"/>
          <w:spacing w:val="-2"/>
          <w:sz w:val="28"/>
          <w:szCs w:val="28"/>
        </w:rPr>
        <w:t>and transferred right of use asset on March 31,2021.</w:t>
      </w:r>
    </w:p>
    <w:p w14:paraId="1357342D" w14:textId="2B8EBA64" w:rsidR="00D77646" w:rsidRDefault="00776F31" w:rsidP="004D3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120" w:lineRule="atLeast"/>
        <w:ind w:left="993" w:firstLine="283"/>
        <w:jc w:val="thaiDistribute"/>
        <w:rPr>
          <w:rFonts w:ascii="Angsana New" w:hAnsi="Angsana New"/>
          <w:spacing w:val="-2"/>
          <w:sz w:val="28"/>
          <w:szCs w:val="28"/>
        </w:rPr>
      </w:pPr>
      <w:r w:rsidRPr="00B92B9D">
        <w:rPr>
          <w:rFonts w:ascii="Angsana New" w:hAnsi="Angsana New"/>
          <w:sz w:val="28"/>
          <w:szCs w:val="28"/>
        </w:rPr>
        <w:t>Details of the net balance of each type of assets transferred are as follows;</w:t>
      </w:r>
    </w:p>
    <w:p w14:paraId="1D916266" w14:textId="6D78B540" w:rsidR="008E71F7" w:rsidRDefault="008E71F7" w:rsidP="004D3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120" w:lineRule="atLeast"/>
        <w:ind w:left="993" w:firstLine="283"/>
        <w:jc w:val="thaiDistribute"/>
        <w:rPr>
          <w:rFonts w:ascii="Angsana New" w:hAnsi="Angsana New"/>
          <w:spacing w:val="-2"/>
          <w:sz w:val="28"/>
          <w:szCs w:val="28"/>
        </w:rPr>
      </w:pPr>
    </w:p>
    <w:tbl>
      <w:tblPr>
        <w:tblW w:w="7929" w:type="dxa"/>
        <w:tblInd w:w="1093" w:type="dxa"/>
        <w:tblLook w:val="04A0" w:firstRow="1" w:lastRow="0" w:firstColumn="1" w:lastColumn="0" w:noHBand="0" w:noVBand="1"/>
      </w:tblPr>
      <w:tblGrid>
        <w:gridCol w:w="645"/>
        <w:gridCol w:w="467"/>
        <w:gridCol w:w="2706"/>
        <w:gridCol w:w="222"/>
        <w:gridCol w:w="1706"/>
        <w:gridCol w:w="222"/>
        <w:gridCol w:w="1961"/>
      </w:tblGrid>
      <w:tr w:rsidR="008E71F7" w:rsidRPr="008E71F7" w14:paraId="58A2C296" w14:textId="77777777" w:rsidTr="00B3119D">
        <w:trPr>
          <w:trHeight w:val="396"/>
        </w:trPr>
        <w:tc>
          <w:tcPr>
            <w:tcW w:w="645" w:type="dxa"/>
            <w:noWrap/>
            <w:vAlign w:val="bottom"/>
            <w:hideMark/>
          </w:tcPr>
          <w:p w14:paraId="55615227" w14:textId="77777777" w:rsidR="008E71F7" w:rsidRPr="00273CED" w:rsidRDefault="008E71F7" w:rsidP="00B3119D">
            <w:pPr>
              <w:rPr>
                <w:rFonts w:ascii="Angsana New" w:hAnsi="Angsana New"/>
                <w:sz w:val="28"/>
                <w:szCs w:val="28"/>
              </w:rPr>
            </w:pPr>
            <w:bookmarkStart w:id="5" w:name="_Hlk104476607"/>
          </w:p>
        </w:tc>
        <w:tc>
          <w:tcPr>
            <w:tcW w:w="467" w:type="dxa"/>
            <w:noWrap/>
            <w:vAlign w:val="bottom"/>
            <w:hideMark/>
          </w:tcPr>
          <w:p w14:paraId="11997B1C" w14:textId="77777777" w:rsidR="008E71F7" w:rsidRPr="00273CED" w:rsidRDefault="008E71F7" w:rsidP="00B3119D">
            <w:pPr>
              <w:spacing w:after="160" w:line="256" w:lineRule="auto"/>
              <w:rPr>
                <w:rFonts w:ascii="Angsana New" w:eastAsiaTheme="minorHAnsi" w:hAnsi="Angsana New"/>
                <w:sz w:val="28"/>
                <w:szCs w:val="28"/>
              </w:rPr>
            </w:pPr>
          </w:p>
        </w:tc>
        <w:tc>
          <w:tcPr>
            <w:tcW w:w="2706" w:type="dxa"/>
            <w:noWrap/>
            <w:vAlign w:val="bottom"/>
            <w:hideMark/>
          </w:tcPr>
          <w:p w14:paraId="4814ABF3" w14:textId="77777777" w:rsidR="008E71F7" w:rsidRPr="00273CED" w:rsidRDefault="008E71F7" w:rsidP="00B3119D">
            <w:pPr>
              <w:spacing w:after="160" w:line="256" w:lineRule="auto"/>
              <w:rPr>
                <w:rFonts w:ascii="Angsana New" w:eastAsiaTheme="minorHAnsi" w:hAnsi="Angsana New"/>
                <w:sz w:val="28"/>
                <w:szCs w:val="28"/>
              </w:rPr>
            </w:pPr>
          </w:p>
        </w:tc>
        <w:tc>
          <w:tcPr>
            <w:tcW w:w="222" w:type="dxa"/>
            <w:noWrap/>
            <w:vAlign w:val="bottom"/>
            <w:hideMark/>
          </w:tcPr>
          <w:p w14:paraId="5C156DC1" w14:textId="77777777" w:rsidR="008E71F7" w:rsidRPr="00273CED" w:rsidRDefault="008E71F7" w:rsidP="00B3119D">
            <w:pPr>
              <w:spacing w:after="160" w:line="256" w:lineRule="auto"/>
              <w:rPr>
                <w:rFonts w:ascii="Angsana New" w:eastAsiaTheme="minorHAnsi" w:hAnsi="Angsana New"/>
                <w:sz w:val="28"/>
                <w:szCs w:val="28"/>
              </w:rPr>
            </w:pPr>
          </w:p>
        </w:tc>
        <w:tc>
          <w:tcPr>
            <w:tcW w:w="1706" w:type="dxa"/>
            <w:tcBorders>
              <w:bottom w:val="single" w:sz="4" w:space="0" w:color="auto"/>
            </w:tcBorders>
            <w:noWrap/>
            <w:vAlign w:val="bottom"/>
            <w:hideMark/>
          </w:tcPr>
          <w:p w14:paraId="3D207535" w14:textId="77777777" w:rsidR="008E71F7" w:rsidRPr="00273CED" w:rsidRDefault="008E71F7" w:rsidP="00B3119D">
            <w:pPr>
              <w:spacing w:after="160" w:line="256" w:lineRule="auto"/>
              <w:rPr>
                <w:rFonts w:ascii="Angsana New" w:eastAsiaTheme="minorHAnsi" w:hAnsi="Angsana New"/>
                <w:sz w:val="28"/>
                <w:szCs w:val="28"/>
              </w:rPr>
            </w:pPr>
          </w:p>
        </w:tc>
        <w:tc>
          <w:tcPr>
            <w:tcW w:w="222" w:type="dxa"/>
            <w:tcBorders>
              <w:bottom w:val="single" w:sz="4" w:space="0" w:color="auto"/>
            </w:tcBorders>
            <w:noWrap/>
            <w:vAlign w:val="bottom"/>
            <w:hideMark/>
          </w:tcPr>
          <w:p w14:paraId="213D41E8" w14:textId="77777777" w:rsidR="008E71F7" w:rsidRPr="00273CED" w:rsidRDefault="008E71F7" w:rsidP="00B3119D">
            <w:pPr>
              <w:spacing w:after="160" w:line="256" w:lineRule="auto"/>
              <w:rPr>
                <w:rFonts w:ascii="Angsana New" w:eastAsiaTheme="minorHAnsi" w:hAnsi="Angsana New"/>
                <w:sz w:val="28"/>
                <w:szCs w:val="28"/>
              </w:rPr>
            </w:pPr>
          </w:p>
        </w:tc>
        <w:tc>
          <w:tcPr>
            <w:tcW w:w="1961" w:type="dxa"/>
            <w:tcBorders>
              <w:bottom w:val="single" w:sz="4" w:space="0" w:color="auto"/>
            </w:tcBorders>
            <w:noWrap/>
            <w:vAlign w:val="bottom"/>
            <w:hideMark/>
          </w:tcPr>
          <w:p w14:paraId="461617FB" w14:textId="39FDC9B8" w:rsidR="008E71F7" w:rsidRPr="008E71F7" w:rsidRDefault="00847498" w:rsidP="00B3119D">
            <w:pPr>
              <w:tabs>
                <w:tab w:val="left" w:pos="720"/>
              </w:tabs>
              <w:jc w:val="right"/>
              <w:rPr>
                <w:rFonts w:ascii="Angsana New" w:hAnsi="Angsana New"/>
                <w:color w:val="000000"/>
                <w:sz w:val="28"/>
                <w:szCs w:val="28"/>
                <w:highlight w:val="yellow"/>
              </w:rPr>
            </w:pPr>
            <w:r w:rsidRPr="00B92B9D">
              <w:rPr>
                <w:rFonts w:ascii="Angsana New" w:eastAsia="Arial Unicode MS" w:hAnsi="Angsana New"/>
                <w:bCs/>
                <w:sz w:val="28"/>
                <w:szCs w:val="28"/>
              </w:rPr>
              <w:t>(Unit: Thousand Baht)</w:t>
            </w:r>
          </w:p>
        </w:tc>
      </w:tr>
      <w:tr w:rsidR="008E71F7" w:rsidRPr="008E71F7" w14:paraId="7C1626D4" w14:textId="77777777" w:rsidTr="00B3119D">
        <w:trPr>
          <w:trHeight w:val="333"/>
        </w:trPr>
        <w:tc>
          <w:tcPr>
            <w:tcW w:w="645" w:type="dxa"/>
            <w:noWrap/>
            <w:vAlign w:val="bottom"/>
            <w:hideMark/>
          </w:tcPr>
          <w:p w14:paraId="770FDC7D" w14:textId="77777777" w:rsidR="008E71F7" w:rsidRPr="008E71F7" w:rsidRDefault="008E71F7" w:rsidP="00B3119D">
            <w:pPr>
              <w:rPr>
                <w:rFonts w:ascii="Angsana New" w:hAnsi="Angsana New"/>
                <w:color w:val="000000"/>
                <w:sz w:val="28"/>
                <w:szCs w:val="28"/>
                <w:highlight w:val="yellow"/>
              </w:rPr>
            </w:pPr>
          </w:p>
        </w:tc>
        <w:tc>
          <w:tcPr>
            <w:tcW w:w="467" w:type="dxa"/>
            <w:noWrap/>
            <w:vAlign w:val="bottom"/>
            <w:hideMark/>
          </w:tcPr>
          <w:p w14:paraId="368AAC1C" w14:textId="77777777" w:rsidR="008E71F7" w:rsidRPr="008E71F7" w:rsidRDefault="008E71F7" w:rsidP="00B3119D">
            <w:pPr>
              <w:spacing w:line="256" w:lineRule="auto"/>
              <w:rPr>
                <w:rFonts w:ascii="Angsana New" w:eastAsiaTheme="minorHAnsi" w:hAnsi="Angsana New"/>
                <w:sz w:val="28"/>
                <w:szCs w:val="28"/>
                <w:highlight w:val="yellow"/>
              </w:rPr>
            </w:pPr>
          </w:p>
        </w:tc>
        <w:tc>
          <w:tcPr>
            <w:tcW w:w="2706" w:type="dxa"/>
            <w:noWrap/>
            <w:vAlign w:val="bottom"/>
            <w:hideMark/>
          </w:tcPr>
          <w:p w14:paraId="00F97C07" w14:textId="77777777" w:rsidR="008E71F7" w:rsidRPr="008E71F7" w:rsidRDefault="008E71F7" w:rsidP="00B3119D">
            <w:pPr>
              <w:spacing w:line="256" w:lineRule="auto"/>
              <w:rPr>
                <w:rFonts w:ascii="Angsana New" w:eastAsiaTheme="minorHAnsi" w:hAnsi="Angsana New"/>
                <w:sz w:val="28"/>
                <w:szCs w:val="28"/>
                <w:highlight w:val="yellow"/>
              </w:rPr>
            </w:pPr>
          </w:p>
        </w:tc>
        <w:tc>
          <w:tcPr>
            <w:tcW w:w="222" w:type="dxa"/>
            <w:noWrap/>
            <w:vAlign w:val="bottom"/>
            <w:hideMark/>
          </w:tcPr>
          <w:p w14:paraId="7E17C173" w14:textId="77777777" w:rsidR="008E71F7" w:rsidRPr="008E71F7" w:rsidRDefault="008E71F7" w:rsidP="00B3119D">
            <w:pPr>
              <w:spacing w:line="256" w:lineRule="auto"/>
              <w:rPr>
                <w:rFonts w:ascii="Angsana New" w:eastAsiaTheme="minorHAnsi" w:hAnsi="Angsana New"/>
                <w:sz w:val="28"/>
                <w:szCs w:val="28"/>
                <w:highlight w:val="yellow"/>
              </w:rPr>
            </w:pPr>
          </w:p>
        </w:tc>
        <w:tc>
          <w:tcPr>
            <w:tcW w:w="3889" w:type="dxa"/>
            <w:gridSpan w:val="3"/>
            <w:tcBorders>
              <w:top w:val="nil"/>
              <w:left w:val="nil"/>
              <w:bottom w:val="single" w:sz="4" w:space="0" w:color="auto"/>
              <w:right w:val="nil"/>
            </w:tcBorders>
            <w:noWrap/>
            <w:vAlign w:val="bottom"/>
            <w:hideMark/>
          </w:tcPr>
          <w:p w14:paraId="70655FB9" w14:textId="7076CC88" w:rsidR="008E71F7" w:rsidRPr="008E71F7" w:rsidRDefault="00847498" w:rsidP="00B3119D">
            <w:pPr>
              <w:tabs>
                <w:tab w:val="left" w:pos="720"/>
              </w:tabs>
              <w:jc w:val="center"/>
              <w:rPr>
                <w:rFonts w:ascii="Angsana New" w:hAnsi="Angsana New"/>
                <w:color w:val="000000"/>
                <w:sz w:val="28"/>
                <w:szCs w:val="28"/>
                <w:highlight w:val="yellow"/>
              </w:rPr>
            </w:pPr>
            <w:r w:rsidRPr="00B92B9D">
              <w:rPr>
                <w:rFonts w:ascii="Angsana New" w:hAnsi="Angsana New"/>
                <w:color w:val="000000"/>
                <w:sz w:val="28"/>
                <w:szCs w:val="28"/>
              </w:rPr>
              <w:t xml:space="preserve">Balance at </w:t>
            </w:r>
            <w:r>
              <w:rPr>
                <w:rFonts w:ascii="Angsana New" w:hAnsi="Angsana New"/>
                <w:color w:val="000000"/>
                <w:sz w:val="28"/>
                <w:szCs w:val="28"/>
              </w:rPr>
              <w:t>June 30,2021</w:t>
            </w:r>
          </w:p>
        </w:tc>
      </w:tr>
      <w:tr w:rsidR="008E71F7" w:rsidRPr="008E71F7" w14:paraId="449C7C92" w14:textId="77777777" w:rsidTr="00B3119D">
        <w:trPr>
          <w:trHeight w:val="333"/>
        </w:trPr>
        <w:tc>
          <w:tcPr>
            <w:tcW w:w="645" w:type="dxa"/>
            <w:noWrap/>
            <w:vAlign w:val="bottom"/>
          </w:tcPr>
          <w:p w14:paraId="78DC7F22" w14:textId="77777777" w:rsidR="008E71F7" w:rsidRPr="008E71F7" w:rsidRDefault="008E71F7" w:rsidP="00B3119D">
            <w:pPr>
              <w:rPr>
                <w:rFonts w:ascii="Angsana New" w:hAnsi="Angsana New"/>
                <w:color w:val="000000"/>
                <w:sz w:val="28"/>
                <w:szCs w:val="28"/>
                <w:highlight w:val="yellow"/>
              </w:rPr>
            </w:pPr>
          </w:p>
        </w:tc>
        <w:tc>
          <w:tcPr>
            <w:tcW w:w="467" w:type="dxa"/>
            <w:noWrap/>
            <w:vAlign w:val="bottom"/>
          </w:tcPr>
          <w:p w14:paraId="3E063FC0" w14:textId="77777777" w:rsidR="008E71F7" w:rsidRPr="008E71F7" w:rsidRDefault="008E71F7" w:rsidP="00B3119D">
            <w:pPr>
              <w:spacing w:line="256" w:lineRule="auto"/>
              <w:rPr>
                <w:rFonts w:ascii="Angsana New" w:eastAsiaTheme="minorHAnsi" w:hAnsi="Angsana New"/>
                <w:sz w:val="28"/>
                <w:szCs w:val="28"/>
                <w:highlight w:val="yellow"/>
              </w:rPr>
            </w:pPr>
          </w:p>
        </w:tc>
        <w:tc>
          <w:tcPr>
            <w:tcW w:w="2706" w:type="dxa"/>
            <w:noWrap/>
            <w:vAlign w:val="bottom"/>
          </w:tcPr>
          <w:p w14:paraId="10C88118" w14:textId="77777777" w:rsidR="008E71F7" w:rsidRPr="008E71F7" w:rsidRDefault="008E71F7" w:rsidP="00B3119D">
            <w:pPr>
              <w:spacing w:line="256" w:lineRule="auto"/>
              <w:rPr>
                <w:rFonts w:ascii="Angsana New" w:eastAsiaTheme="minorHAnsi" w:hAnsi="Angsana New"/>
                <w:sz w:val="28"/>
                <w:szCs w:val="28"/>
                <w:highlight w:val="yellow"/>
              </w:rPr>
            </w:pPr>
          </w:p>
        </w:tc>
        <w:tc>
          <w:tcPr>
            <w:tcW w:w="222" w:type="dxa"/>
            <w:noWrap/>
            <w:vAlign w:val="bottom"/>
          </w:tcPr>
          <w:p w14:paraId="770D2F1C" w14:textId="77777777" w:rsidR="008E71F7" w:rsidRPr="008E71F7" w:rsidRDefault="008E71F7" w:rsidP="00B3119D">
            <w:pPr>
              <w:spacing w:line="256" w:lineRule="auto"/>
              <w:rPr>
                <w:rFonts w:ascii="Angsana New" w:eastAsiaTheme="minorHAnsi" w:hAnsi="Angsana New"/>
                <w:sz w:val="28"/>
                <w:szCs w:val="28"/>
                <w:highlight w:val="yellow"/>
              </w:rPr>
            </w:pPr>
          </w:p>
        </w:tc>
        <w:tc>
          <w:tcPr>
            <w:tcW w:w="3889" w:type="dxa"/>
            <w:gridSpan w:val="3"/>
            <w:tcBorders>
              <w:top w:val="nil"/>
              <w:left w:val="nil"/>
              <w:bottom w:val="single" w:sz="4" w:space="0" w:color="auto"/>
              <w:right w:val="nil"/>
            </w:tcBorders>
            <w:noWrap/>
            <w:vAlign w:val="bottom"/>
          </w:tcPr>
          <w:p w14:paraId="4FD54A9E" w14:textId="44443501" w:rsidR="008E71F7" w:rsidRPr="008E71F7" w:rsidRDefault="00847498" w:rsidP="00B3119D">
            <w:pPr>
              <w:tabs>
                <w:tab w:val="left" w:pos="720"/>
              </w:tabs>
              <w:jc w:val="center"/>
              <w:rPr>
                <w:rFonts w:ascii="Angsana New" w:hAnsi="Angsana New"/>
                <w:color w:val="000000"/>
                <w:sz w:val="28"/>
                <w:szCs w:val="28"/>
                <w:highlight w:val="yellow"/>
              </w:rPr>
            </w:pPr>
            <w:r w:rsidRPr="00B92B9D">
              <w:rPr>
                <w:rFonts w:ascii="Angsana New" w:hAnsi="Angsana New"/>
                <w:color w:val="000000"/>
                <w:sz w:val="28"/>
                <w:szCs w:val="28"/>
              </w:rPr>
              <w:t xml:space="preserve">Consolidated and </w:t>
            </w:r>
            <w:r w:rsidRPr="00B92B9D">
              <w:rPr>
                <w:rFonts w:ascii="Angsana New" w:eastAsia="Arial Unicode MS" w:hAnsi="Angsana New"/>
                <w:bCs/>
                <w:sz w:val="28"/>
                <w:szCs w:val="28"/>
              </w:rPr>
              <w:t>Separate</w:t>
            </w:r>
            <w:r w:rsidRPr="00B92B9D">
              <w:rPr>
                <w:rFonts w:ascii="Angsana New" w:hAnsi="Angsana New"/>
                <w:color w:val="000000"/>
                <w:sz w:val="28"/>
                <w:szCs w:val="28"/>
              </w:rPr>
              <w:t xml:space="preserve"> </w:t>
            </w:r>
            <w:r w:rsidRPr="00B92B9D">
              <w:rPr>
                <w:rFonts w:ascii="Angsana New" w:eastAsia="Arial Unicode MS" w:hAnsi="Angsana New"/>
                <w:bCs/>
                <w:sz w:val="28"/>
                <w:szCs w:val="28"/>
              </w:rPr>
              <w:t>Financial Statements</w:t>
            </w:r>
          </w:p>
        </w:tc>
      </w:tr>
      <w:tr w:rsidR="00847498" w:rsidRPr="008E71F7" w14:paraId="488AE892" w14:textId="77777777" w:rsidTr="00B3119D">
        <w:trPr>
          <w:trHeight w:val="396"/>
        </w:trPr>
        <w:tc>
          <w:tcPr>
            <w:tcW w:w="645" w:type="dxa"/>
            <w:tcBorders>
              <w:top w:val="nil"/>
              <w:left w:val="nil"/>
              <w:bottom w:val="single" w:sz="4" w:space="0" w:color="auto"/>
              <w:right w:val="nil"/>
            </w:tcBorders>
            <w:noWrap/>
            <w:vAlign w:val="bottom"/>
            <w:hideMark/>
          </w:tcPr>
          <w:p w14:paraId="4263B977" w14:textId="22A2092C" w:rsidR="00847498" w:rsidRPr="008E71F7" w:rsidRDefault="00847498" w:rsidP="00847498">
            <w:pPr>
              <w:tabs>
                <w:tab w:val="left" w:pos="720"/>
              </w:tabs>
              <w:rPr>
                <w:rFonts w:ascii="Angsana New" w:hAnsi="Angsana New"/>
                <w:color w:val="000000"/>
                <w:sz w:val="28"/>
                <w:szCs w:val="28"/>
                <w:highlight w:val="yellow"/>
              </w:rPr>
            </w:pPr>
            <w:r w:rsidRPr="00B92B9D">
              <w:rPr>
                <w:rFonts w:ascii="Angsana New" w:hAnsi="Angsana New"/>
                <w:color w:val="000000"/>
                <w:sz w:val="28"/>
                <w:szCs w:val="28"/>
              </w:rPr>
              <w:t>No.</w:t>
            </w:r>
          </w:p>
        </w:tc>
        <w:tc>
          <w:tcPr>
            <w:tcW w:w="3173" w:type="dxa"/>
            <w:gridSpan w:val="2"/>
            <w:tcBorders>
              <w:top w:val="nil"/>
              <w:left w:val="nil"/>
              <w:bottom w:val="single" w:sz="4" w:space="0" w:color="auto"/>
              <w:right w:val="nil"/>
            </w:tcBorders>
            <w:noWrap/>
            <w:vAlign w:val="bottom"/>
            <w:hideMark/>
          </w:tcPr>
          <w:p w14:paraId="06CEEE90" w14:textId="3F007761" w:rsidR="00847498" w:rsidRPr="008E71F7" w:rsidRDefault="00847498" w:rsidP="00847498">
            <w:pPr>
              <w:tabs>
                <w:tab w:val="left" w:pos="720"/>
              </w:tabs>
              <w:jc w:val="center"/>
              <w:rPr>
                <w:rFonts w:ascii="Angsana New" w:hAnsi="Angsana New"/>
                <w:color w:val="000000"/>
                <w:sz w:val="28"/>
                <w:szCs w:val="28"/>
                <w:highlight w:val="yellow"/>
              </w:rPr>
            </w:pPr>
            <w:r w:rsidRPr="00B92B9D">
              <w:rPr>
                <w:rFonts w:ascii="Angsana New" w:hAnsi="Angsana New"/>
                <w:color w:val="000000"/>
                <w:sz w:val="28"/>
                <w:szCs w:val="28"/>
              </w:rPr>
              <w:t>Description</w:t>
            </w:r>
          </w:p>
        </w:tc>
        <w:tc>
          <w:tcPr>
            <w:tcW w:w="222" w:type="dxa"/>
            <w:noWrap/>
            <w:vAlign w:val="bottom"/>
            <w:hideMark/>
          </w:tcPr>
          <w:p w14:paraId="4BA2C61B" w14:textId="77777777" w:rsidR="00847498" w:rsidRPr="008E71F7" w:rsidRDefault="00847498" w:rsidP="00847498">
            <w:pPr>
              <w:rPr>
                <w:rFonts w:ascii="Angsana New" w:hAnsi="Angsana New"/>
                <w:color w:val="000000"/>
                <w:sz w:val="28"/>
                <w:szCs w:val="28"/>
                <w:highlight w:val="yellow"/>
              </w:rPr>
            </w:pPr>
          </w:p>
        </w:tc>
        <w:tc>
          <w:tcPr>
            <w:tcW w:w="1706" w:type="dxa"/>
            <w:tcBorders>
              <w:top w:val="single" w:sz="4" w:space="0" w:color="auto"/>
              <w:left w:val="nil"/>
              <w:bottom w:val="single" w:sz="4" w:space="0" w:color="auto"/>
              <w:right w:val="nil"/>
            </w:tcBorders>
            <w:noWrap/>
            <w:vAlign w:val="bottom"/>
            <w:hideMark/>
          </w:tcPr>
          <w:p w14:paraId="3E96D1B3" w14:textId="77897DBF" w:rsidR="00847498" w:rsidRPr="008E71F7" w:rsidRDefault="00847498" w:rsidP="00847498">
            <w:pPr>
              <w:tabs>
                <w:tab w:val="left" w:pos="720"/>
              </w:tabs>
              <w:jc w:val="center"/>
              <w:rPr>
                <w:rFonts w:ascii="Angsana New" w:hAnsi="Angsana New"/>
                <w:color w:val="000000"/>
                <w:sz w:val="28"/>
                <w:szCs w:val="28"/>
                <w:highlight w:val="yellow"/>
              </w:rPr>
            </w:pPr>
            <w:r w:rsidRPr="00B92B9D">
              <w:rPr>
                <w:rFonts w:ascii="Angsana New" w:hAnsi="Angsana New"/>
                <w:color w:val="000000"/>
                <w:sz w:val="28"/>
                <w:szCs w:val="28"/>
              </w:rPr>
              <w:t>Book Value</w:t>
            </w:r>
          </w:p>
        </w:tc>
        <w:tc>
          <w:tcPr>
            <w:tcW w:w="222" w:type="dxa"/>
            <w:tcBorders>
              <w:top w:val="single" w:sz="4" w:space="0" w:color="auto"/>
              <w:left w:val="nil"/>
              <w:bottom w:val="nil"/>
              <w:right w:val="nil"/>
            </w:tcBorders>
            <w:noWrap/>
            <w:vAlign w:val="bottom"/>
            <w:hideMark/>
          </w:tcPr>
          <w:p w14:paraId="3AF79C57" w14:textId="77777777" w:rsidR="00847498" w:rsidRPr="008E71F7" w:rsidRDefault="00847498" w:rsidP="00847498">
            <w:pPr>
              <w:rPr>
                <w:rFonts w:ascii="Angsana New" w:hAnsi="Angsana New"/>
                <w:color w:val="000000"/>
                <w:sz w:val="28"/>
                <w:szCs w:val="28"/>
                <w:highlight w:val="yellow"/>
              </w:rPr>
            </w:pPr>
          </w:p>
        </w:tc>
        <w:tc>
          <w:tcPr>
            <w:tcW w:w="1961" w:type="dxa"/>
            <w:tcBorders>
              <w:top w:val="single" w:sz="4" w:space="0" w:color="auto"/>
              <w:left w:val="nil"/>
              <w:bottom w:val="single" w:sz="4" w:space="0" w:color="auto"/>
              <w:right w:val="nil"/>
            </w:tcBorders>
            <w:noWrap/>
            <w:vAlign w:val="bottom"/>
            <w:hideMark/>
          </w:tcPr>
          <w:p w14:paraId="4835870D" w14:textId="44036A25" w:rsidR="00847498" w:rsidRPr="008E71F7" w:rsidRDefault="00847498" w:rsidP="00847498">
            <w:pPr>
              <w:tabs>
                <w:tab w:val="left" w:pos="720"/>
              </w:tabs>
              <w:jc w:val="center"/>
              <w:rPr>
                <w:rFonts w:ascii="Angsana New" w:hAnsi="Angsana New"/>
                <w:color w:val="000000"/>
                <w:sz w:val="28"/>
                <w:szCs w:val="28"/>
                <w:highlight w:val="yellow"/>
              </w:rPr>
            </w:pPr>
            <w:r w:rsidRPr="00B92B9D">
              <w:rPr>
                <w:rFonts w:ascii="Angsana New" w:hAnsi="Angsana New"/>
                <w:color w:val="000000"/>
                <w:sz w:val="28"/>
                <w:szCs w:val="28"/>
              </w:rPr>
              <w:t>Net - Value</w:t>
            </w:r>
          </w:p>
        </w:tc>
      </w:tr>
      <w:tr w:rsidR="00847498" w:rsidRPr="008E71F7" w14:paraId="0CBFA1C4" w14:textId="77777777" w:rsidTr="00B3119D">
        <w:trPr>
          <w:trHeight w:val="396"/>
        </w:trPr>
        <w:tc>
          <w:tcPr>
            <w:tcW w:w="645" w:type="dxa"/>
            <w:tcBorders>
              <w:top w:val="single" w:sz="4" w:space="0" w:color="auto"/>
              <w:left w:val="nil"/>
              <w:bottom w:val="nil"/>
              <w:right w:val="nil"/>
            </w:tcBorders>
            <w:noWrap/>
            <w:vAlign w:val="bottom"/>
            <w:hideMark/>
          </w:tcPr>
          <w:p w14:paraId="140903A1" w14:textId="77777777" w:rsidR="00847498" w:rsidRPr="00847498" w:rsidRDefault="00847498" w:rsidP="00847498">
            <w:pPr>
              <w:tabs>
                <w:tab w:val="left" w:pos="720"/>
              </w:tabs>
              <w:jc w:val="center"/>
              <w:rPr>
                <w:rFonts w:ascii="Angsana New" w:hAnsi="Angsana New"/>
                <w:b/>
                <w:bCs/>
                <w:color w:val="000000"/>
                <w:sz w:val="28"/>
                <w:szCs w:val="28"/>
              </w:rPr>
            </w:pPr>
            <w:r w:rsidRPr="00847498">
              <w:rPr>
                <w:rFonts w:ascii="Angsana New" w:hAnsi="Angsana New"/>
                <w:b/>
                <w:bCs/>
                <w:color w:val="000000"/>
                <w:sz w:val="28"/>
                <w:szCs w:val="28"/>
              </w:rPr>
              <w:t>1</w:t>
            </w:r>
          </w:p>
        </w:tc>
        <w:tc>
          <w:tcPr>
            <w:tcW w:w="3173" w:type="dxa"/>
            <w:gridSpan w:val="2"/>
            <w:tcBorders>
              <w:top w:val="single" w:sz="4" w:space="0" w:color="auto"/>
              <w:left w:val="nil"/>
              <w:bottom w:val="nil"/>
              <w:right w:val="nil"/>
            </w:tcBorders>
            <w:noWrap/>
            <w:vAlign w:val="bottom"/>
            <w:hideMark/>
          </w:tcPr>
          <w:p w14:paraId="38DD021E" w14:textId="1B1BA98B" w:rsidR="00847498" w:rsidRPr="00847498" w:rsidRDefault="00847498" w:rsidP="00847498">
            <w:pPr>
              <w:tabs>
                <w:tab w:val="left" w:pos="720"/>
              </w:tabs>
              <w:rPr>
                <w:rFonts w:ascii="Angsana New" w:hAnsi="Angsana New"/>
                <w:b/>
                <w:bCs/>
                <w:color w:val="000000"/>
                <w:sz w:val="28"/>
                <w:szCs w:val="28"/>
              </w:rPr>
            </w:pPr>
            <w:r w:rsidRPr="00847498">
              <w:rPr>
                <w:rFonts w:ascii="Angsana New" w:hAnsi="Angsana New"/>
                <w:b/>
                <w:bCs/>
                <w:color w:val="000000"/>
                <w:sz w:val="28"/>
                <w:szCs w:val="28"/>
              </w:rPr>
              <w:t>Rights of use asset</w:t>
            </w:r>
          </w:p>
        </w:tc>
        <w:tc>
          <w:tcPr>
            <w:tcW w:w="222" w:type="dxa"/>
            <w:noWrap/>
            <w:vAlign w:val="bottom"/>
            <w:hideMark/>
          </w:tcPr>
          <w:p w14:paraId="11A70F72" w14:textId="77777777" w:rsidR="00847498" w:rsidRPr="00847498" w:rsidRDefault="00847498" w:rsidP="00847498">
            <w:pPr>
              <w:rPr>
                <w:rFonts w:ascii="Angsana New" w:hAnsi="Angsana New"/>
                <w:b/>
                <w:bCs/>
                <w:color w:val="000000"/>
                <w:sz w:val="28"/>
                <w:szCs w:val="28"/>
              </w:rPr>
            </w:pPr>
          </w:p>
        </w:tc>
        <w:tc>
          <w:tcPr>
            <w:tcW w:w="1706" w:type="dxa"/>
            <w:noWrap/>
            <w:vAlign w:val="bottom"/>
            <w:hideMark/>
          </w:tcPr>
          <w:p w14:paraId="51083406" w14:textId="77777777" w:rsidR="00847498" w:rsidRPr="00847498" w:rsidRDefault="00847498" w:rsidP="00847498">
            <w:pPr>
              <w:spacing w:line="256" w:lineRule="auto"/>
              <w:rPr>
                <w:rFonts w:ascii="Angsana New" w:eastAsiaTheme="minorHAnsi" w:hAnsi="Angsana New"/>
                <w:sz w:val="28"/>
                <w:szCs w:val="28"/>
              </w:rPr>
            </w:pPr>
          </w:p>
        </w:tc>
        <w:tc>
          <w:tcPr>
            <w:tcW w:w="222" w:type="dxa"/>
            <w:noWrap/>
            <w:vAlign w:val="bottom"/>
            <w:hideMark/>
          </w:tcPr>
          <w:p w14:paraId="42C09914" w14:textId="77777777" w:rsidR="00847498" w:rsidRPr="00847498" w:rsidRDefault="00847498" w:rsidP="00847498">
            <w:pPr>
              <w:spacing w:line="256" w:lineRule="auto"/>
              <w:rPr>
                <w:rFonts w:ascii="Angsana New" w:eastAsiaTheme="minorHAnsi" w:hAnsi="Angsana New"/>
                <w:sz w:val="28"/>
                <w:szCs w:val="28"/>
              </w:rPr>
            </w:pPr>
          </w:p>
        </w:tc>
        <w:tc>
          <w:tcPr>
            <w:tcW w:w="1961" w:type="dxa"/>
            <w:noWrap/>
            <w:vAlign w:val="bottom"/>
            <w:hideMark/>
          </w:tcPr>
          <w:p w14:paraId="71BD785E" w14:textId="77777777" w:rsidR="00847498" w:rsidRPr="00847498" w:rsidRDefault="00847498" w:rsidP="00847498">
            <w:pPr>
              <w:spacing w:line="256" w:lineRule="auto"/>
              <w:rPr>
                <w:rFonts w:ascii="Angsana New" w:eastAsiaTheme="minorHAnsi" w:hAnsi="Angsana New"/>
                <w:sz w:val="28"/>
                <w:szCs w:val="28"/>
              </w:rPr>
            </w:pPr>
          </w:p>
        </w:tc>
      </w:tr>
      <w:tr w:rsidR="00847498" w:rsidRPr="008E71F7" w14:paraId="7F1639FC" w14:textId="77777777" w:rsidTr="00B3119D">
        <w:trPr>
          <w:trHeight w:val="396"/>
        </w:trPr>
        <w:tc>
          <w:tcPr>
            <w:tcW w:w="645" w:type="dxa"/>
            <w:noWrap/>
            <w:vAlign w:val="bottom"/>
            <w:hideMark/>
          </w:tcPr>
          <w:p w14:paraId="2EAD9A2C" w14:textId="77777777" w:rsidR="00847498" w:rsidRPr="00847498" w:rsidRDefault="00847498" w:rsidP="00847498">
            <w:pPr>
              <w:spacing w:line="256" w:lineRule="auto"/>
              <w:rPr>
                <w:rFonts w:ascii="Angsana New" w:eastAsiaTheme="minorHAnsi" w:hAnsi="Angsana New"/>
                <w:sz w:val="28"/>
                <w:szCs w:val="28"/>
              </w:rPr>
            </w:pPr>
          </w:p>
        </w:tc>
        <w:tc>
          <w:tcPr>
            <w:tcW w:w="467" w:type="dxa"/>
            <w:noWrap/>
            <w:vAlign w:val="bottom"/>
            <w:hideMark/>
          </w:tcPr>
          <w:p w14:paraId="550045C7" w14:textId="77777777" w:rsidR="00847498" w:rsidRPr="00847498" w:rsidRDefault="00847498" w:rsidP="00847498">
            <w:pPr>
              <w:spacing w:line="256" w:lineRule="auto"/>
              <w:rPr>
                <w:rFonts w:ascii="Angsana New" w:eastAsiaTheme="minorHAnsi" w:hAnsi="Angsana New"/>
                <w:sz w:val="28"/>
                <w:szCs w:val="28"/>
              </w:rPr>
            </w:pPr>
          </w:p>
        </w:tc>
        <w:tc>
          <w:tcPr>
            <w:tcW w:w="2706" w:type="dxa"/>
            <w:noWrap/>
            <w:vAlign w:val="bottom"/>
            <w:hideMark/>
          </w:tcPr>
          <w:p w14:paraId="0681BB30" w14:textId="2B5A9635" w:rsidR="00847498" w:rsidRPr="00847498" w:rsidRDefault="00847498" w:rsidP="00847498">
            <w:pPr>
              <w:tabs>
                <w:tab w:val="left" w:pos="720"/>
              </w:tabs>
              <w:rPr>
                <w:rFonts w:ascii="Angsana New" w:hAnsi="Angsana New"/>
                <w:color w:val="000000"/>
                <w:sz w:val="28"/>
                <w:szCs w:val="28"/>
              </w:rPr>
            </w:pPr>
            <w:r w:rsidRPr="00847498">
              <w:rPr>
                <w:rFonts w:ascii="Angsana New" w:hAnsi="Angsana New"/>
                <w:color w:val="000000"/>
                <w:sz w:val="28"/>
                <w:szCs w:val="28"/>
              </w:rPr>
              <w:t>Cost</w:t>
            </w:r>
          </w:p>
        </w:tc>
        <w:tc>
          <w:tcPr>
            <w:tcW w:w="222" w:type="dxa"/>
            <w:noWrap/>
            <w:vAlign w:val="bottom"/>
            <w:hideMark/>
          </w:tcPr>
          <w:p w14:paraId="39F6D663" w14:textId="77777777" w:rsidR="00847498" w:rsidRPr="00847498" w:rsidRDefault="00847498" w:rsidP="00847498">
            <w:pPr>
              <w:rPr>
                <w:rFonts w:ascii="Angsana New" w:hAnsi="Angsana New"/>
                <w:color w:val="000000"/>
                <w:sz w:val="28"/>
                <w:szCs w:val="28"/>
              </w:rPr>
            </w:pPr>
          </w:p>
        </w:tc>
        <w:tc>
          <w:tcPr>
            <w:tcW w:w="1706" w:type="dxa"/>
            <w:noWrap/>
            <w:vAlign w:val="bottom"/>
            <w:hideMark/>
          </w:tcPr>
          <w:p w14:paraId="4D8B6569" w14:textId="77777777" w:rsidR="00847498" w:rsidRPr="00847498" w:rsidRDefault="00847498" w:rsidP="00847498">
            <w:pPr>
              <w:tabs>
                <w:tab w:val="left" w:pos="720"/>
              </w:tabs>
              <w:jc w:val="right"/>
              <w:rPr>
                <w:rFonts w:ascii="Angsana New" w:hAnsi="Angsana New"/>
                <w:color w:val="000000"/>
                <w:sz w:val="28"/>
                <w:szCs w:val="28"/>
              </w:rPr>
            </w:pPr>
            <w:r w:rsidRPr="00847498">
              <w:rPr>
                <w:rFonts w:ascii="Angsana New" w:hAnsi="Angsana New"/>
                <w:color w:val="000000"/>
                <w:sz w:val="28"/>
                <w:szCs w:val="28"/>
              </w:rPr>
              <w:t xml:space="preserve">          571,922 </w:t>
            </w:r>
          </w:p>
        </w:tc>
        <w:tc>
          <w:tcPr>
            <w:tcW w:w="222" w:type="dxa"/>
            <w:noWrap/>
            <w:vAlign w:val="bottom"/>
            <w:hideMark/>
          </w:tcPr>
          <w:p w14:paraId="77BE57FD" w14:textId="77777777" w:rsidR="00847498" w:rsidRPr="00847498" w:rsidRDefault="00847498" w:rsidP="00847498">
            <w:pPr>
              <w:rPr>
                <w:rFonts w:ascii="Angsana New" w:hAnsi="Angsana New"/>
                <w:color w:val="000000"/>
                <w:sz w:val="28"/>
                <w:szCs w:val="28"/>
              </w:rPr>
            </w:pPr>
          </w:p>
        </w:tc>
        <w:tc>
          <w:tcPr>
            <w:tcW w:w="1961" w:type="dxa"/>
            <w:noWrap/>
            <w:vAlign w:val="bottom"/>
            <w:hideMark/>
          </w:tcPr>
          <w:p w14:paraId="5C4285DC" w14:textId="77777777" w:rsidR="00847498" w:rsidRPr="00847498" w:rsidRDefault="00847498" w:rsidP="00847498">
            <w:pPr>
              <w:spacing w:line="256" w:lineRule="auto"/>
              <w:rPr>
                <w:rFonts w:ascii="Angsana New" w:eastAsiaTheme="minorHAnsi" w:hAnsi="Angsana New"/>
                <w:sz w:val="28"/>
                <w:szCs w:val="28"/>
              </w:rPr>
            </w:pPr>
          </w:p>
        </w:tc>
      </w:tr>
      <w:tr w:rsidR="00847498" w:rsidRPr="008E71F7" w14:paraId="3B946E63" w14:textId="77777777" w:rsidTr="00B3119D">
        <w:trPr>
          <w:trHeight w:val="396"/>
        </w:trPr>
        <w:tc>
          <w:tcPr>
            <w:tcW w:w="645" w:type="dxa"/>
            <w:noWrap/>
            <w:vAlign w:val="bottom"/>
            <w:hideMark/>
          </w:tcPr>
          <w:p w14:paraId="12BB7C6C" w14:textId="77777777" w:rsidR="00847498" w:rsidRPr="00847498" w:rsidRDefault="00847498" w:rsidP="00847498">
            <w:pPr>
              <w:spacing w:line="256" w:lineRule="auto"/>
              <w:rPr>
                <w:rFonts w:ascii="Angsana New" w:eastAsiaTheme="minorHAnsi" w:hAnsi="Angsana New"/>
                <w:sz w:val="28"/>
                <w:szCs w:val="28"/>
              </w:rPr>
            </w:pPr>
          </w:p>
        </w:tc>
        <w:tc>
          <w:tcPr>
            <w:tcW w:w="467" w:type="dxa"/>
            <w:noWrap/>
            <w:vAlign w:val="bottom"/>
            <w:hideMark/>
          </w:tcPr>
          <w:p w14:paraId="3DA10916" w14:textId="77777777" w:rsidR="00847498" w:rsidRPr="00847498" w:rsidRDefault="00847498" w:rsidP="00847498">
            <w:pPr>
              <w:spacing w:line="256" w:lineRule="auto"/>
              <w:rPr>
                <w:rFonts w:ascii="Angsana New" w:eastAsiaTheme="minorHAnsi" w:hAnsi="Angsana New"/>
                <w:sz w:val="28"/>
                <w:szCs w:val="28"/>
              </w:rPr>
            </w:pPr>
          </w:p>
        </w:tc>
        <w:tc>
          <w:tcPr>
            <w:tcW w:w="2706" w:type="dxa"/>
            <w:noWrap/>
            <w:vAlign w:val="bottom"/>
            <w:hideMark/>
          </w:tcPr>
          <w:p w14:paraId="65E66044" w14:textId="5CB4EE5B" w:rsidR="00847498" w:rsidRPr="00847498" w:rsidRDefault="00847498" w:rsidP="00847498">
            <w:pPr>
              <w:tabs>
                <w:tab w:val="left" w:pos="720"/>
              </w:tabs>
              <w:rPr>
                <w:rFonts w:ascii="Angsana New" w:hAnsi="Angsana New"/>
                <w:color w:val="000000"/>
                <w:sz w:val="28"/>
                <w:szCs w:val="28"/>
              </w:rPr>
            </w:pPr>
            <w:r w:rsidRPr="00847498">
              <w:rPr>
                <w:rFonts w:ascii="Angsana New" w:hAnsi="Angsana New"/>
                <w:color w:val="000000"/>
                <w:sz w:val="28"/>
                <w:szCs w:val="28"/>
              </w:rPr>
              <w:t>Accumulated Depreciation</w:t>
            </w:r>
          </w:p>
        </w:tc>
        <w:tc>
          <w:tcPr>
            <w:tcW w:w="222" w:type="dxa"/>
            <w:noWrap/>
            <w:vAlign w:val="bottom"/>
            <w:hideMark/>
          </w:tcPr>
          <w:p w14:paraId="5207F149" w14:textId="77777777" w:rsidR="00847498" w:rsidRPr="00847498" w:rsidRDefault="00847498" w:rsidP="00847498">
            <w:pPr>
              <w:rPr>
                <w:rFonts w:ascii="Angsana New" w:hAnsi="Angsana New"/>
                <w:color w:val="000000"/>
                <w:sz w:val="28"/>
                <w:szCs w:val="28"/>
              </w:rPr>
            </w:pPr>
          </w:p>
        </w:tc>
        <w:tc>
          <w:tcPr>
            <w:tcW w:w="1706" w:type="dxa"/>
            <w:noWrap/>
            <w:vAlign w:val="bottom"/>
            <w:hideMark/>
          </w:tcPr>
          <w:p w14:paraId="15C05C88" w14:textId="77777777" w:rsidR="00847498" w:rsidRPr="00847498" w:rsidRDefault="00847498" w:rsidP="00847498">
            <w:pPr>
              <w:tabs>
                <w:tab w:val="left" w:pos="720"/>
              </w:tabs>
              <w:jc w:val="right"/>
              <w:rPr>
                <w:rFonts w:ascii="Angsana New" w:hAnsi="Angsana New"/>
                <w:color w:val="000000"/>
                <w:sz w:val="28"/>
                <w:szCs w:val="28"/>
              </w:rPr>
            </w:pPr>
            <w:r w:rsidRPr="00847498">
              <w:rPr>
                <w:rFonts w:ascii="Angsana New" w:hAnsi="Angsana New"/>
                <w:color w:val="000000"/>
                <w:sz w:val="28"/>
                <w:szCs w:val="28"/>
              </w:rPr>
              <w:t xml:space="preserve">       (399,920)</w:t>
            </w:r>
          </w:p>
        </w:tc>
        <w:tc>
          <w:tcPr>
            <w:tcW w:w="222" w:type="dxa"/>
            <w:noWrap/>
            <w:vAlign w:val="bottom"/>
            <w:hideMark/>
          </w:tcPr>
          <w:p w14:paraId="0FAA8D2C" w14:textId="77777777" w:rsidR="00847498" w:rsidRPr="00847498" w:rsidRDefault="00847498" w:rsidP="00847498">
            <w:pPr>
              <w:rPr>
                <w:rFonts w:ascii="Angsana New" w:hAnsi="Angsana New"/>
                <w:color w:val="000000"/>
                <w:sz w:val="28"/>
                <w:szCs w:val="28"/>
              </w:rPr>
            </w:pPr>
          </w:p>
        </w:tc>
        <w:tc>
          <w:tcPr>
            <w:tcW w:w="1961" w:type="dxa"/>
            <w:noWrap/>
            <w:vAlign w:val="bottom"/>
            <w:hideMark/>
          </w:tcPr>
          <w:p w14:paraId="1CF69A91" w14:textId="77777777" w:rsidR="00847498" w:rsidRPr="00847498" w:rsidRDefault="00847498" w:rsidP="00847498">
            <w:pPr>
              <w:spacing w:line="256" w:lineRule="auto"/>
              <w:rPr>
                <w:rFonts w:ascii="Angsana New" w:eastAsiaTheme="minorHAnsi" w:hAnsi="Angsana New"/>
                <w:sz w:val="28"/>
                <w:szCs w:val="28"/>
              </w:rPr>
            </w:pPr>
          </w:p>
        </w:tc>
      </w:tr>
      <w:tr w:rsidR="00847498" w:rsidRPr="008E71F7" w14:paraId="523801C9" w14:textId="77777777" w:rsidTr="00B3119D">
        <w:trPr>
          <w:trHeight w:val="396"/>
        </w:trPr>
        <w:tc>
          <w:tcPr>
            <w:tcW w:w="645" w:type="dxa"/>
            <w:noWrap/>
            <w:vAlign w:val="bottom"/>
            <w:hideMark/>
          </w:tcPr>
          <w:p w14:paraId="485BB145" w14:textId="77777777" w:rsidR="00847498" w:rsidRPr="00847498" w:rsidRDefault="00847498" w:rsidP="00847498">
            <w:pPr>
              <w:spacing w:line="256" w:lineRule="auto"/>
              <w:rPr>
                <w:rFonts w:ascii="Angsana New" w:eastAsiaTheme="minorHAnsi" w:hAnsi="Angsana New"/>
                <w:sz w:val="28"/>
                <w:szCs w:val="28"/>
              </w:rPr>
            </w:pPr>
          </w:p>
        </w:tc>
        <w:tc>
          <w:tcPr>
            <w:tcW w:w="467" w:type="dxa"/>
            <w:noWrap/>
            <w:vAlign w:val="bottom"/>
            <w:hideMark/>
          </w:tcPr>
          <w:p w14:paraId="00AC6DBA" w14:textId="77777777" w:rsidR="00847498" w:rsidRPr="00847498" w:rsidRDefault="00847498" w:rsidP="00847498">
            <w:pPr>
              <w:spacing w:line="256" w:lineRule="auto"/>
              <w:rPr>
                <w:rFonts w:ascii="Angsana New" w:eastAsiaTheme="minorHAnsi" w:hAnsi="Angsana New"/>
                <w:sz w:val="28"/>
                <w:szCs w:val="28"/>
              </w:rPr>
            </w:pPr>
          </w:p>
        </w:tc>
        <w:tc>
          <w:tcPr>
            <w:tcW w:w="2706" w:type="dxa"/>
            <w:noWrap/>
            <w:vAlign w:val="bottom"/>
            <w:hideMark/>
          </w:tcPr>
          <w:p w14:paraId="71FA1AE2" w14:textId="52B8EAB1" w:rsidR="00847498" w:rsidRPr="00847498" w:rsidRDefault="00847498" w:rsidP="00847498">
            <w:pPr>
              <w:tabs>
                <w:tab w:val="left" w:pos="720"/>
              </w:tabs>
              <w:rPr>
                <w:rFonts w:ascii="Angsana New" w:hAnsi="Angsana New"/>
                <w:color w:val="000000"/>
                <w:sz w:val="28"/>
                <w:szCs w:val="28"/>
              </w:rPr>
            </w:pPr>
            <w:r w:rsidRPr="00847498">
              <w:rPr>
                <w:rFonts w:ascii="Angsana New" w:hAnsi="Angsana New"/>
                <w:color w:val="000000"/>
                <w:sz w:val="28"/>
                <w:szCs w:val="28"/>
              </w:rPr>
              <w:t>Impairment</w:t>
            </w:r>
          </w:p>
        </w:tc>
        <w:tc>
          <w:tcPr>
            <w:tcW w:w="222" w:type="dxa"/>
            <w:noWrap/>
            <w:vAlign w:val="bottom"/>
            <w:hideMark/>
          </w:tcPr>
          <w:p w14:paraId="22E657A6" w14:textId="77777777" w:rsidR="00847498" w:rsidRPr="00847498" w:rsidRDefault="00847498" w:rsidP="00847498">
            <w:pPr>
              <w:rPr>
                <w:rFonts w:ascii="Angsana New" w:hAnsi="Angsana New"/>
                <w:color w:val="000000"/>
                <w:sz w:val="28"/>
                <w:szCs w:val="28"/>
              </w:rPr>
            </w:pPr>
          </w:p>
        </w:tc>
        <w:tc>
          <w:tcPr>
            <w:tcW w:w="1706" w:type="dxa"/>
            <w:noWrap/>
            <w:vAlign w:val="bottom"/>
            <w:hideMark/>
          </w:tcPr>
          <w:p w14:paraId="79BD50F2" w14:textId="77777777" w:rsidR="00847498" w:rsidRPr="00847498" w:rsidRDefault="00847498" w:rsidP="00847498">
            <w:pPr>
              <w:tabs>
                <w:tab w:val="left" w:pos="720"/>
              </w:tabs>
              <w:jc w:val="right"/>
              <w:rPr>
                <w:rFonts w:ascii="Angsana New" w:hAnsi="Angsana New"/>
                <w:color w:val="000000"/>
                <w:sz w:val="28"/>
                <w:szCs w:val="28"/>
              </w:rPr>
            </w:pPr>
            <w:r w:rsidRPr="00847498">
              <w:rPr>
                <w:rFonts w:ascii="Angsana New" w:hAnsi="Angsana New"/>
                <w:color w:val="000000"/>
                <w:sz w:val="28"/>
                <w:szCs w:val="28"/>
              </w:rPr>
              <w:t xml:space="preserve">          (37,883)</w:t>
            </w:r>
          </w:p>
        </w:tc>
        <w:tc>
          <w:tcPr>
            <w:tcW w:w="222" w:type="dxa"/>
            <w:noWrap/>
            <w:vAlign w:val="bottom"/>
            <w:hideMark/>
          </w:tcPr>
          <w:p w14:paraId="6ED7455A" w14:textId="77777777" w:rsidR="00847498" w:rsidRPr="00847498" w:rsidRDefault="00847498" w:rsidP="00847498">
            <w:pPr>
              <w:rPr>
                <w:rFonts w:ascii="Angsana New" w:hAnsi="Angsana New"/>
                <w:color w:val="000000"/>
                <w:sz w:val="28"/>
                <w:szCs w:val="28"/>
              </w:rPr>
            </w:pPr>
          </w:p>
        </w:tc>
        <w:tc>
          <w:tcPr>
            <w:tcW w:w="1961" w:type="dxa"/>
            <w:noWrap/>
            <w:vAlign w:val="bottom"/>
            <w:hideMark/>
          </w:tcPr>
          <w:p w14:paraId="538C8E32" w14:textId="77777777" w:rsidR="00847498" w:rsidRPr="00847498" w:rsidRDefault="00847498" w:rsidP="00847498">
            <w:pPr>
              <w:spacing w:line="256" w:lineRule="auto"/>
              <w:rPr>
                <w:rFonts w:ascii="Angsana New" w:eastAsiaTheme="minorHAnsi" w:hAnsi="Angsana New"/>
                <w:sz w:val="28"/>
                <w:szCs w:val="28"/>
              </w:rPr>
            </w:pPr>
          </w:p>
        </w:tc>
      </w:tr>
      <w:tr w:rsidR="00847498" w:rsidRPr="008E71F7" w14:paraId="6CA915ED" w14:textId="77777777" w:rsidTr="00B3119D">
        <w:trPr>
          <w:trHeight w:val="396"/>
        </w:trPr>
        <w:tc>
          <w:tcPr>
            <w:tcW w:w="645" w:type="dxa"/>
            <w:noWrap/>
            <w:vAlign w:val="bottom"/>
            <w:hideMark/>
          </w:tcPr>
          <w:p w14:paraId="49A94BE5" w14:textId="77777777" w:rsidR="00847498" w:rsidRPr="00847498" w:rsidRDefault="00847498" w:rsidP="00847498">
            <w:pPr>
              <w:spacing w:line="256" w:lineRule="auto"/>
              <w:rPr>
                <w:rFonts w:ascii="Angsana New" w:eastAsiaTheme="minorHAnsi" w:hAnsi="Angsana New"/>
                <w:sz w:val="28"/>
                <w:szCs w:val="28"/>
              </w:rPr>
            </w:pPr>
          </w:p>
        </w:tc>
        <w:tc>
          <w:tcPr>
            <w:tcW w:w="3173" w:type="dxa"/>
            <w:gridSpan w:val="2"/>
            <w:noWrap/>
            <w:vAlign w:val="bottom"/>
            <w:hideMark/>
          </w:tcPr>
          <w:p w14:paraId="7ED15BCA" w14:textId="34B4ACD3" w:rsidR="00847498" w:rsidRPr="00847498" w:rsidRDefault="00847498" w:rsidP="00847498">
            <w:pPr>
              <w:tabs>
                <w:tab w:val="left" w:pos="720"/>
              </w:tabs>
              <w:rPr>
                <w:rFonts w:ascii="Angsana New" w:hAnsi="Angsana New"/>
                <w:color w:val="000000"/>
                <w:sz w:val="28"/>
                <w:szCs w:val="28"/>
              </w:rPr>
            </w:pPr>
            <w:r w:rsidRPr="00847498">
              <w:rPr>
                <w:rFonts w:ascii="Angsana New" w:hAnsi="Angsana New"/>
                <w:color w:val="000000"/>
                <w:sz w:val="28"/>
                <w:szCs w:val="28"/>
              </w:rPr>
              <w:t>Less: Lease liabilities</w:t>
            </w:r>
          </w:p>
        </w:tc>
        <w:tc>
          <w:tcPr>
            <w:tcW w:w="222" w:type="dxa"/>
            <w:noWrap/>
            <w:vAlign w:val="bottom"/>
            <w:hideMark/>
          </w:tcPr>
          <w:p w14:paraId="40BB5F26" w14:textId="77777777" w:rsidR="00847498" w:rsidRPr="00847498" w:rsidRDefault="00847498" w:rsidP="00847498">
            <w:pPr>
              <w:rPr>
                <w:rFonts w:ascii="Angsana New" w:hAnsi="Angsana New"/>
                <w:color w:val="000000"/>
                <w:sz w:val="28"/>
                <w:szCs w:val="28"/>
              </w:rPr>
            </w:pPr>
          </w:p>
        </w:tc>
        <w:tc>
          <w:tcPr>
            <w:tcW w:w="1706" w:type="dxa"/>
            <w:noWrap/>
            <w:vAlign w:val="bottom"/>
            <w:hideMark/>
          </w:tcPr>
          <w:p w14:paraId="6F3E1DED" w14:textId="77777777" w:rsidR="00847498" w:rsidRPr="00847498" w:rsidRDefault="00847498" w:rsidP="00847498">
            <w:pPr>
              <w:tabs>
                <w:tab w:val="left" w:pos="720"/>
              </w:tabs>
              <w:jc w:val="right"/>
              <w:rPr>
                <w:rFonts w:ascii="Angsana New" w:hAnsi="Angsana New"/>
                <w:color w:val="000000"/>
                <w:sz w:val="28"/>
                <w:szCs w:val="28"/>
              </w:rPr>
            </w:pPr>
            <w:r w:rsidRPr="00847498">
              <w:rPr>
                <w:rFonts w:ascii="Angsana New" w:hAnsi="Angsana New"/>
                <w:color w:val="000000"/>
                <w:sz w:val="28"/>
                <w:szCs w:val="28"/>
              </w:rPr>
              <w:t xml:space="preserve">     (191,319)</w:t>
            </w:r>
          </w:p>
        </w:tc>
        <w:tc>
          <w:tcPr>
            <w:tcW w:w="222" w:type="dxa"/>
            <w:noWrap/>
            <w:vAlign w:val="bottom"/>
            <w:hideMark/>
          </w:tcPr>
          <w:p w14:paraId="3D0F073B" w14:textId="77777777" w:rsidR="00847498" w:rsidRPr="00847498" w:rsidRDefault="00847498" w:rsidP="00847498">
            <w:pPr>
              <w:rPr>
                <w:rFonts w:ascii="Angsana New" w:hAnsi="Angsana New"/>
                <w:color w:val="000000"/>
                <w:sz w:val="28"/>
                <w:szCs w:val="28"/>
              </w:rPr>
            </w:pPr>
          </w:p>
        </w:tc>
        <w:tc>
          <w:tcPr>
            <w:tcW w:w="1961" w:type="dxa"/>
            <w:noWrap/>
            <w:vAlign w:val="bottom"/>
            <w:hideMark/>
          </w:tcPr>
          <w:p w14:paraId="04953F46" w14:textId="77777777" w:rsidR="00847498" w:rsidRPr="00847498" w:rsidRDefault="00847498" w:rsidP="00847498">
            <w:pPr>
              <w:spacing w:line="256" w:lineRule="auto"/>
              <w:rPr>
                <w:rFonts w:ascii="Angsana New" w:eastAsiaTheme="minorHAnsi" w:hAnsi="Angsana New"/>
                <w:sz w:val="28"/>
                <w:szCs w:val="28"/>
              </w:rPr>
            </w:pPr>
          </w:p>
        </w:tc>
      </w:tr>
      <w:tr w:rsidR="00847498" w:rsidRPr="008E71F7" w14:paraId="4000E745" w14:textId="77777777" w:rsidTr="00B3119D">
        <w:trPr>
          <w:trHeight w:val="396"/>
        </w:trPr>
        <w:tc>
          <w:tcPr>
            <w:tcW w:w="645" w:type="dxa"/>
            <w:noWrap/>
            <w:vAlign w:val="bottom"/>
            <w:hideMark/>
          </w:tcPr>
          <w:p w14:paraId="2DBB1976" w14:textId="77777777" w:rsidR="00847498" w:rsidRPr="00847498" w:rsidRDefault="00847498" w:rsidP="00847498">
            <w:pPr>
              <w:spacing w:line="256" w:lineRule="auto"/>
              <w:rPr>
                <w:rFonts w:ascii="Angsana New" w:eastAsiaTheme="minorHAnsi" w:hAnsi="Angsana New"/>
                <w:sz w:val="28"/>
                <w:szCs w:val="28"/>
              </w:rPr>
            </w:pPr>
          </w:p>
        </w:tc>
        <w:tc>
          <w:tcPr>
            <w:tcW w:w="3173" w:type="dxa"/>
            <w:gridSpan w:val="2"/>
            <w:noWrap/>
            <w:vAlign w:val="bottom"/>
            <w:hideMark/>
          </w:tcPr>
          <w:p w14:paraId="7DCCA126" w14:textId="42D894CA" w:rsidR="00847498" w:rsidRPr="00847498" w:rsidRDefault="00847498" w:rsidP="00847498">
            <w:pPr>
              <w:tabs>
                <w:tab w:val="left" w:pos="720"/>
              </w:tabs>
              <w:rPr>
                <w:rFonts w:ascii="Angsana New" w:hAnsi="Angsana New"/>
                <w:color w:val="000000"/>
                <w:sz w:val="28"/>
                <w:szCs w:val="28"/>
              </w:rPr>
            </w:pPr>
            <w:r w:rsidRPr="00847498">
              <w:rPr>
                <w:rFonts w:ascii="Angsana New" w:hAnsi="Angsana New"/>
                <w:color w:val="000000"/>
                <w:sz w:val="28"/>
                <w:szCs w:val="28"/>
              </w:rPr>
              <w:t xml:space="preserve">        Deferred interest</w:t>
            </w:r>
          </w:p>
        </w:tc>
        <w:tc>
          <w:tcPr>
            <w:tcW w:w="222" w:type="dxa"/>
            <w:noWrap/>
            <w:vAlign w:val="bottom"/>
            <w:hideMark/>
          </w:tcPr>
          <w:p w14:paraId="2E4F347A" w14:textId="77777777" w:rsidR="00847498" w:rsidRPr="00847498" w:rsidRDefault="00847498" w:rsidP="00847498">
            <w:pPr>
              <w:rPr>
                <w:rFonts w:ascii="Angsana New" w:hAnsi="Angsana New"/>
                <w:color w:val="000000"/>
                <w:sz w:val="28"/>
                <w:szCs w:val="28"/>
              </w:rPr>
            </w:pPr>
          </w:p>
        </w:tc>
        <w:tc>
          <w:tcPr>
            <w:tcW w:w="1706" w:type="dxa"/>
            <w:tcBorders>
              <w:bottom w:val="single" w:sz="4" w:space="0" w:color="auto"/>
            </w:tcBorders>
            <w:noWrap/>
            <w:vAlign w:val="bottom"/>
            <w:hideMark/>
          </w:tcPr>
          <w:p w14:paraId="2F9D07F5" w14:textId="77777777" w:rsidR="00847498" w:rsidRPr="00847498" w:rsidRDefault="00847498" w:rsidP="00847498">
            <w:pPr>
              <w:tabs>
                <w:tab w:val="left" w:pos="720"/>
              </w:tabs>
              <w:jc w:val="right"/>
              <w:rPr>
                <w:rFonts w:ascii="Angsana New" w:hAnsi="Angsana New"/>
                <w:color w:val="000000"/>
                <w:sz w:val="28"/>
                <w:szCs w:val="28"/>
              </w:rPr>
            </w:pPr>
            <w:r w:rsidRPr="00847498">
              <w:rPr>
                <w:rFonts w:ascii="Angsana New" w:hAnsi="Angsana New"/>
                <w:color w:val="000000"/>
                <w:sz w:val="28"/>
                <w:szCs w:val="28"/>
              </w:rPr>
              <w:t xml:space="preserve">            30,854 </w:t>
            </w:r>
          </w:p>
        </w:tc>
        <w:tc>
          <w:tcPr>
            <w:tcW w:w="222" w:type="dxa"/>
            <w:noWrap/>
            <w:vAlign w:val="bottom"/>
            <w:hideMark/>
          </w:tcPr>
          <w:p w14:paraId="36472177" w14:textId="77777777" w:rsidR="00847498" w:rsidRPr="00847498" w:rsidRDefault="00847498" w:rsidP="00847498">
            <w:pPr>
              <w:rPr>
                <w:rFonts w:ascii="Angsana New" w:hAnsi="Angsana New"/>
                <w:color w:val="000000"/>
                <w:sz w:val="28"/>
                <w:szCs w:val="28"/>
              </w:rPr>
            </w:pPr>
          </w:p>
        </w:tc>
        <w:tc>
          <w:tcPr>
            <w:tcW w:w="1961" w:type="dxa"/>
            <w:noWrap/>
            <w:vAlign w:val="bottom"/>
            <w:hideMark/>
          </w:tcPr>
          <w:p w14:paraId="61DB9570" w14:textId="77777777" w:rsidR="00847498" w:rsidRPr="00847498" w:rsidRDefault="00847498" w:rsidP="00847498">
            <w:pPr>
              <w:tabs>
                <w:tab w:val="left" w:pos="720"/>
                <w:tab w:val="left" w:pos="1410"/>
              </w:tabs>
              <w:ind w:right="188"/>
              <w:jc w:val="right"/>
              <w:rPr>
                <w:rFonts w:ascii="Angsana New" w:hAnsi="Angsana New"/>
                <w:color w:val="000000"/>
                <w:sz w:val="28"/>
                <w:szCs w:val="28"/>
              </w:rPr>
            </w:pPr>
            <w:r w:rsidRPr="00847498">
              <w:rPr>
                <w:rFonts w:ascii="Angsana New" w:hAnsi="Angsana New"/>
                <w:color w:val="000000"/>
                <w:sz w:val="28"/>
                <w:szCs w:val="28"/>
              </w:rPr>
              <w:t>(26,346)</w:t>
            </w:r>
          </w:p>
        </w:tc>
      </w:tr>
      <w:tr w:rsidR="00847498" w:rsidRPr="008E71F7" w14:paraId="1C5357B5" w14:textId="77777777" w:rsidTr="00B3119D">
        <w:trPr>
          <w:trHeight w:val="207"/>
        </w:trPr>
        <w:tc>
          <w:tcPr>
            <w:tcW w:w="645" w:type="dxa"/>
            <w:noWrap/>
            <w:vAlign w:val="bottom"/>
            <w:hideMark/>
          </w:tcPr>
          <w:p w14:paraId="7DB50606" w14:textId="77777777" w:rsidR="00847498" w:rsidRPr="00847498" w:rsidRDefault="00847498" w:rsidP="00847498">
            <w:pPr>
              <w:rPr>
                <w:rFonts w:ascii="Angsana New" w:hAnsi="Angsana New"/>
                <w:color w:val="000000"/>
                <w:sz w:val="28"/>
                <w:szCs w:val="28"/>
              </w:rPr>
            </w:pPr>
          </w:p>
        </w:tc>
        <w:tc>
          <w:tcPr>
            <w:tcW w:w="467" w:type="dxa"/>
            <w:noWrap/>
            <w:vAlign w:val="bottom"/>
            <w:hideMark/>
          </w:tcPr>
          <w:p w14:paraId="24B50AB8" w14:textId="77777777" w:rsidR="00847498" w:rsidRPr="00847498" w:rsidRDefault="00847498" w:rsidP="00847498">
            <w:pPr>
              <w:spacing w:line="256" w:lineRule="auto"/>
              <w:rPr>
                <w:rFonts w:ascii="Angsana New" w:eastAsiaTheme="minorHAnsi" w:hAnsi="Angsana New"/>
                <w:sz w:val="28"/>
                <w:szCs w:val="28"/>
              </w:rPr>
            </w:pPr>
          </w:p>
        </w:tc>
        <w:tc>
          <w:tcPr>
            <w:tcW w:w="2706" w:type="dxa"/>
            <w:noWrap/>
            <w:vAlign w:val="bottom"/>
            <w:hideMark/>
          </w:tcPr>
          <w:p w14:paraId="5068F61B" w14:textId="77777777" w:rsidR="00847498" w:rsidRPr="00847498" w:rsidRDefault="00847498" w:rsidP="00847498">
            <w:pPr>
              <w:spacing w:line="256" w:lineRule="auto"/>
              <w:rPr>
                <w:rFonts w:ascii="Angsana New" w:eastAsiaTheme="minorHAnsi" w:hAnsi="Angsana New"/>
                <w:sz w:val="28"/>
                <w:szCs w:val="28"/>
              </w:rPr>
            </w:pPr>
          </w:p>
        </w:tc>
        <w:tc>
          <w:tcPr>
            <w:tcW w:w="222" w:type="dxa"/>
            <w:noWrap/>
            <w:vAlign w:val="bottom"/>
            <w:hideMark/>
          </w:tcPr>
          <w:p w14:paraId="65B64BAA" w14:textId="77777777" w:rsidR="00847498" w:rsidRPr="00847498" w:rsidRDefault="00847498" w:rsidP="00847498">
            <w:pPr>
              <w:spacing w:line="256" w:lineRule="auto"/>
              <w:rPr>
                <w:rFonts w:ascii="Angsana New" w:eastAsiaTheme="minorHAnsi" w:hAnsi="Angsana New"/>
                <w:sz w:val="28"/>
                <w:szCs w:val="28"/>
              </w:rPr>
            </w:pPr>
          </w:p>
        </w:tc>
        <w:tc>
          <w:tcPr>
            <w:tcW w:w="1706" w:type="dxa"/>
            <w:tcBorders>
              <w:top w:val="single" w:sz="4" w:space="0" w:color="auto"/>
            </w:tcBorders>
            <w:noWrap/>
            <w:vAlign w:val="bottom"/>
            <w:hideMark/>
          </w:tcPr>
          <w:p w14:paraId="1D819B24" w14:textId="77777777" w:rsidR="00847498" w:rsidRPr="00847498" w:rsidRDefault="00847498" w:rsidP="00847498">
            <w:pPr>
              <w:spacing w:line="256" w:lineRule="auto"/>
              <w:jc w:val="right"/>
              <w:rPr>
                <w:rFonts w:ascii="Angsana New" w:eastAsiaTheme="minorHAnsi" w:hAnsi="Angsana New"/>
                <w:sz w:val="28"/>
                <w:szCs w:val="28"/>
              </w:rPr>
            </w:pPr>
          </w:p>
        </w:tc>
        <w:tc>
          <w:tcPr>
            <w:tcW w:w="222" w:type="dxa"/>
            <w:noWrap/>
            <w:vAlign w:val="bottom"/>
            <w:hideMark/>
          </w:tcPr>
          <w:p w14:paraId="10297A84" w14:textId="77777777" w:rsidR="00847498" w:rsidRPr="00847498" w:rsidRDefault="00847498" w:rsidP="00847498">
            <w:pPr>
              <w:spacing w:line="256" w:lineRule="auto"/>
              <w:rPr>
                <w:rFonts w:ascii="Angsana New" w:eastAsiaTheme="minorHAnsi" w:hAnsi="Angsana New"/>
                <w:sz w:val="28"/>
                <w:szCs w:val="28"/>
              </w:rPr>
            </w:pPr>
          </w:p>
        </w:tc>
        <w:tc>
          <w:tcPr>
            <w:tcW w:w="1961" w:type="dxa"/>
            <w:noWrap/>
            <w:vAlign w:val="bottom"/>
            <w:hideMark/>
          </w:tcPr>
          <w:p w14:paraId="224DC38A" w14:textId="77777777" w:rsidR="00847498" w:rsidRPr="00847498" w:rsidRDefault="00847498" w:rsidP="00847498">
            <w:pPr>
              <w:tabs>
                <w:tab w:val="left" w:pos="1410"/>
              </w:tabs>
              <w:spacing w:line="256" w:lineRule="auto"/>
              <w:ind w:right="188"/>
              <w:jc w:val="right"/>
              <w:rPr>
                <w:rFonts w:ascii="Angsana New" w:eastAsiaTheme="minorHAnsi" w:hAnsi="Angsana New"/>
                <w:sz w:val="28"/>
                <w:szCs w:val="28"/>
              </w:rPr>
            </w:pPr>
          </w:p>
        </w:tc>
      </w:tr>
      <w:tr w:rsidR="00847498" w:rsidRPr="008E71F7" w14:paraId="53A82929" w14:textId="77777777" w:rsidTr="00B3119D">
        <w:trPr>
          <w:trHeight w:val="396"/>
        </w:trPr>
        <w:tc>
          <w:tcPr>
            <w:tcW w:w="645" w:type="dxa"/>
            <w:noWrap/>
            <w:vAlign w:val="bottom"/>
            <w:hideMark/>
          </w:tcPr>
          <w:p w14:paraId="445874AC" w14:textId="77777777" w:rsidR="00847498" w:rsidRPr="00847498" w:rsidRDefault="00847498" w:rsidP="00847498">
            <w:pPr>
              <w:tabs>
                <w:tab w:val="left" w:pos="720"/>
              </w:tabs>
              <w:jc w:val="center"/>
              <w:rPr>
                <w:rFonts w:ascii="Angsana New" w:hAnsi="Angsana New"/>
                <w:b/>
                <w:bCs/>
                <w:color w:val="000000"/>
                <w:sz w:val="28"/>
                <w:szCs w:val="28"/>
              </w:rPr>
            </w:pPr>
            <w:r w:rsidRPr="00847498">
              <w:rPr>
                <w:rFonts w:ascii="Angsana New" w:hAnsi="Angsana New"/>
                <w:b/>
                <w:bCs/>
                <w:color w:val="000000"/>
                <w:sz w:val="28"/>
                <w:szCs w:val="28"/>
              </w:rPr>
              <w:t>2</w:t>
            </w:r>
          </w:p>
        </w:tc>
        <w:tc>
          <w:tcPr>
            <w:tcW w:w="3173" w:type="dxa"/>
            <w:gridSpan w:val="2"/>
            <w:noWrap/>
            <w:vAlign w:val="bottom"/>
            <w:hideMark/>
          </w:tcPr>
          <w:p w14:paraId="1080D3FD" w14:textId="7A2488D2" w:rsidR="00847498" w:rsidRPr="00847498" w:rsidRDefault="00847498" w:rsidP="00847498">
            <w:pPr>
              <w:tabs>
                <w:tab w:val="left" w:pos="720"/>
              </w:tabs>
              <w:rPr>
                <w:rFonts w:ascii="Angsana New" w:hAnsi="Angsana New"/>
                <w:b/>
                <w:bCs/>
                <w:color w:val="000000"/>
                <w:sz w:val="28"/>
                <w:szCs w:val="28"/>
              </w:rPr>
            </w:pPr>
            <w:r w:rsidRPr="00847498">
              <w:rPr>
                <w:rFonts w:ascii="Angsana New" w:hAnsi="Angsana New"/>
                <w:b/>
                <w:bCs/>
                <w:color w:val="000000"/>
                <w:sz w:val="28"/>
                <w:szCs w:val="28"/>
              </w:rPr>
              <w:t>Building</w:t>
            </w:r>
          </w:p>
        </w:tc>
        <w:tc>
          <w:tcPr>
            <w:tcW w:w="222" w:type="dxa"/>
            <w:noWrap/>
            <w:vAlign w:val="bottom"/>
            <w:hideMark/>
          </w:tcPr>
          <w:p w14:paraId="39513ACC" w14:textId="77777777" w:rsidR="00847498" w:rsidRPr="00847498" w:rsidRDefault="00847498" w:rsidP="00847498">
            <w:pPr>
              <w:rPr>
                <w:rFonts w:ascii="Angsana New" w:hAnsi="Angsana New"/>
                <w:b/>
                <w:bCs/>
                <w:color w:val="000000"/>
                <w:sz w:val="28"/>
                <w:szCs w:val="28"/>
              </w:rPr>
            </w:pPr>
          </w:p>
        </w:tc>
        <w:tc>
          <w:tcPr>
            <w:tcW w:w="1706" w:type="dxa"/>
            <w:noWrap/>
            <w:vAlign w:val="bottom"/>
          </w:tcPr>
          <w:p w14:paraId="7C496C30" w14:textId="77777777" w:rsidR="00847498" w:rsidRPr="00847498" w:rsidRDefault="00847498" w:rsidP="00847498">
            <w:pPr>
              <w:tabs>
                <w:tab w:val="left" w:pos="720"/>
              </w:tabs>
              <w:jc w:val="right"/>
              <w:rPr>
                <w:rFonts w:ascii="Angsana New" w:hAnsi="Angsana New"/>
                <w:color w:val="000000"/>
                <w:sz w:val="28"/>
                <w:szCs w:val="28"/>
              </w:rPr>
            </w:pPr>
          </w:p>
        </w:tc>
        <w:tc>
          <w:tcPr>
            <w:tcW w:w="222" w:type="dxa"/>
            <w:noWrap/>
            <w:vAlign w:val="bottom"/>
            <w:hideMark/>
          </w:tcPr>
          <w:p w14:paraId="27C8639A" w14:textId="77777777" w:rsidR="00847498" w:rsidRPr="00847498" w:rsidRDefault="00847498" w:rsidP="00847498">
            <w:pPr>
              <w:rPr>
                <w:rFonts w:ascii="Angsana New" w:hAnsi="Angsana New"/>
                <w:color w:val="000000"/>
                <w:sz w:val="28"/>
                <w:szCs w:val="28"/>
              </w:rPr>
            </w:pPr>
          </w:p>
        </w:tc>
        <w:tc>
          <w:tcPr>
            <w:tcW w:w="1961" w:type="dxa"/>
            <w:noWrap/>
            <w:vAlign w:val="bottom"/>
            <w:hideMark/>
          </w:tcPr>
          <w:p w14:paraId="4DA1CFA7" w14:textId="77777777" w:rsidR="00847498" w:rsidRPr="00847498" w:rsidRDefault="00847498" w:rsidP="00847498">
            <w:pPr>
              <w:tabs>
                <w:tab w:val="left" w:pos="1410"/>
              </w:tabs>
              <w:spacing w:line="256" w:lineRule="auto"/>
              <w:ind w:right="188"/>
              <w:jc w:val="right"/>
              <w:rPr>
                <w:rFonts w:ascii="Angsana New" w:eastAsiaTheme="minorHAnsi" w:hAnsi="Angsana New"/>
                <w:sz w:val="28"/>
                <w:szCs w:val="28"/>
              </w:rPr>
            </w:pPr>
          </w:p>
        </w:tc>
      </w:tr>
      <w:tr w:rsidR="00847498" w:rsidRPr="008E71F7" w14:paraId="7312AA91" w14:textId="77777777" w:rsidTr="00B3119D">
        <w:trPr>
          <w:trHeight w:val="396"/>
        </w:trPr>
        <w:tc>
          <w:tcPr>
            <w:tcW w:w="645" w:type="dxa"/>
            <w:noWrap/>
            <w:vAlign w:val="bottom"/>
            <w:hideMark/>
          </w:tcPr>
          <w:p w14:paraId="753FEE85" w14:textId="77777777" w:rsidR="00847498" w:rsidRPr="00847498" w:rsidRDefault="00847498" w:rsidP="00847498">
            <w:pPr>
              <w:spacing w:line="256" w:lineRule="auto"/>
              <w:rPr>
                <w:rFonts w:ascii="Angsana New" w:eastAsiaTheme="minorHAnsi" w:hAnsi="Angsana New"/>
                <w:sz w:val="28"/>
                <w:szCs w:val="28"/>
              </w:rPr>
            </w:pPr>
          </w:p>
        </w:tc>
        <w:tc>
          <w:tcPr>
            <w:tcW w:w="467" w:type="dxa"/>
            <w:noWrap/>
            <w:vAlign w:val="bottom"/>
            <w:hideMark/>
          </w:tcPr>
          <w:p w14:paraId="30AE6259" w14:textId="77777777" w:rsidR="00847498" w:rsidRPr="00847498" w:rsidRDefault="00847498" w:rsidP="00847498">
            <w:pPr>
              <w:spacing w:line="256" w:lineRule="auto"/>
              <w:rPr>
                <w:rFonts w:ascii="Angsana New" w:eastAsiaTheme="minorHAnsi" w:hAnsi="Angsana New"/>
                <w:sz w:val="28"/>
                <w:szCs w:val="28"/>
              </w:rPr>
            </w:pPr>
          </w:p>
        </w:tc>
        <w:tc>
          <w:tcPr>
            <w:tcW w:w="2706" w:type="dxa"/>
            <w:noWrap/>
            <w:vAlign w:val="bottom"/>
            <w:hideMark/>
          </w:tcPr>
          <w:p w14:paraId="2CFFB7E4" w14:textId="26937C6E" w:rsidR="00847498" w:rsidRPr="00847498" w:rsidRDefault="00847498" w:rsidP="00847498">
            <w:pPr>
              <w:tabs>
                <w:tab w:val="left" w:pos="720"/>
              </w:tabs>
              <w:rPr>
                <w:rFonts w:ascii="Angsana New" w:hAnsi="Angsana New"/>
                <w:color w:val="000000"/>
                <w:sz w:val="28"/>
                <w:szCs w:val="28"/>
              </w:rPr>
            </w:pPr>
            <w:r w:rsidRPr="00847498">
              <w:rPr>
                <w:rFonts w:ascii="Angsana New" w:hAnsi="Angsana New"/>
                <w:color w:val="000000"/>
                <w:sz w:val="28"/>
                <w:szCs w:val="28"/>
              </w:rPr>
              <w:t>Cost</w:t>
            </w:r>
          </w:p>
        </w:tc>
        <w:tc>
          <w:tcPr>
            <w:tcW w:w="222" w:type="dxa"/>
            <w:noWrap/>
            <w:vAlign w:val="bottom"/>
            <w:hideMark/>
          </w:tcPr>
          <w:p w14:paraId="693E6B36" w14:textId="77777777" w:rsidR="00847498" w:rsidRPr="00847498" w:rsidRDefault="00847498" w:rsidP="00847498">
            <w:pPr>
              <w:rPr>
                <w:rFonts w:ascii="Angsana New" w:hAnsi="Angsana New"/>
                <w:color w:val="000000"/>
                <w:sz w:val="28"/>
                <w:szCs w:val="28"/>
              </w:rPr>
            </w:pPr>
          </w:p>
        </w:tc>
        <w:tc>
          <w:tcPr>
            <w:tcW w:w="1706" w:type="dxa"/>
            <w:noWrap/>
            <w:vAlign w:val="bottom"/>
            <w:hideMark/>
          </w:tcPr>
          <w:p w14:paraId="1AA3D81A" w14:textId="77777777" w:rsidR="00847498" w:rsidRPr="00847498" w:rsidRDefault="00847498" w:rsidP="00847498">
            <w:pPr>
              <w:tabs>
                <w:tab w:val="left" w:pos="720"/>
              </w:tabs>
              <w:jc w:val="right"/>
              <w:rPr>
                <w:rFonts w:ascii="Angsana New" w:hAnsi="Angsana New"/>
                <w:color w:val="000000"/>
                <w:sz w:val="28"/>
                <w:szCs w:val="28"/>
              </w:rPr>
            </w:pPr>
            <w:r w:rsidRPr="00847498">
              <w:rPr>
                <w:rFonts w:ascii="Angsana New" w:hAnsi="Angsana New"/>
                <w:color w:val="000000"/>
                <w:sz w:val="28"/>
                <w:szCs w:val="28"/>
              </w:rPr>
              <w:t xml:space="preserve">            18,982 </w:t>
            </w:r>
          </w:p>
        </w:tc>
        <w:tc>
          <w:tcPr>
            <w:tcW w:w="222" w:type="dxa"/>
            <w:noWrap/>
            <w:vAlign w:val="bottom"/>
            <w:hideMark/>
          </w:tcPr>
          <w:p w14:paraId="1AA61CFD" w14:textId="77777777" w:rsidR="00847498" w:rsidRPr="00847498" w:rsidRDefault="00847498" w:rsidP="00847498">
            <w:pPr>
              <w:rPr>
                <w:rFonts w:ascii="Angsana New" w:hAnsi="Angsana New"/>
                <w:color w:val="000000"/>
                <w:sz w:val="28"/>
                <w:szCs w:val="28"/>
              </w:rPr>
            </w:pPr>
          </w:p>
        </w:tc>
        <w:tc>
          <w:tcPr>
            <w:tcW w:w="1961" w:type="dxa"/>
            <w:noWrap/>
            <w:vAlign w:val="bottom"/>
            <w:hideMark/>
          </w:tcPr>
          <w:p w14:paraId="71B2CA95" w14:textId="77777777" w:rsidR="00847498" w:rsidRPr="00847498" w:rsidRDefault="00847498" w:rsidP="00847498">
            <w:pPr>
              <w:tabs>
                <w:tab w:val="left" w:pos="1410"/>
              </w:tabs>
              <w:spacing w:line="256" w:lineRule="auto"/>
              <w:ind w:right="188"/>
              <w:jc w:val="right"/>
              <w:rPr>
                <w:rFonts w:ascii="Angsana New" w:eastAsiaTheme="minorHAnsi" w:hAnsi="Angsana New"/>
                <w:sz w:val="28"/>
                <w:szCs w:val="28"/>
              </w:rPr>
            </w:pPr>
          </w:p>
        </w:tc>
      </w:tr>
      <w:tr w:rsidR="00847498" w:rsidRPr="008E71F7" w14:paraId="656F539F" w14:textId="77777777" w:rsidTr="00B3119D">
        <w:trPr>
          <w:trHeight w:val="396"/>
        </w:trPr>
        <w:tc>
          <w:tcPr>
            <w:tcW w:w="645" w:type="dxa"/>
            <w:noWrap/>
            <w:vAlign w:val="bottom"/>
            <w:hideMark/>
          </w:tcPr>
          <w:p w14:paraId="2E266102" w14:textId="77777777" w:rsidR="00847498" w:rsidRPr="00847498" w:rsidRDefault="00847498" w:rsidP="00847498">
            <w:pPr>
              <w:spacing w:line="256" w:lineRule="auto"/>
              <w:rPr>
                <w:rFonts w:ascii="Angsana New" w:eastAsiaTheme="minorHAnsi" w:hAnsi="Angsana New"/>
                <w:sz w:val="28"/>
                <w:szCs w:val="28"/>
              </w:rPr>
            </w:pPr>
          </w:p>
        </w:tc>
        <w:tc>
          <w:tcPr>
            <w:tcW w:w="467" w:type="dxa"/>
            <w:noWrap/>
            <w:vAlign w:val="bottom"/>
            <w:hideMark/>
          </w:tcPr>
          <w:p w14:paraId="11644599" w14:textId="77777777" w:rsidR="00847498" w:rsidRPr="00847498" w:rsidRDefault="00847498" w:rsidP="00847498">
            <w:pPr>
              <w:spacing w:line="256" w:lineRule="auto"/>
              <w:rPr>
                <w:rFonts w:ascii="Angsana New" w:eastAsiaTheme="minorHAnsi" w:hAnsi="Angsana New"/>
                <w:sz w:val="28"/>
                <w:szCs w:val="28"/>
              </w:rPr>
            </w:pPr>
          </w:p>
        </w:tc>
        <w:tc>
          <w:tcPr>
            <w:tcW w:w="2706" w:type="dxa"/>
            <w:noWrap/>
            <w:vAlign w:val="bottom"/>
            <w:hideMark/>
          </w:tcPr>
          <w:p w14:paraId="4ECEB714" w14:textId="7E90753D" w:rsidR="00847498" w:rsidRPr="00847498" w:rsidRDefault="00847498" w:rsidP="00847498">
            <w:pPr>
              <w:tabs>
                <w:tab w:val="left" w:pos="720"/>
              </w:tabs>
              <w:rPr>
                <w:rFonts w:ascii="Angsana New" w:hAnsi="Angsana New"/>
                <w:color w:val="000000"/>
                <w:sz w:val="28"/>
                <w:szCs w:val="28"/>
              </w:rPr>
            </w:pPr>
            <w:r w:rsidRPr="00847498">
              <w:rPr>
                <w:rFonts w:ascii="Angsana New" w:hAnsi="Angsana New"/>
                <w:color w:val="000000"/>
                <w:sz w:val="28"/>
                <w:szCs w:val="28"/>
              </w:rPr>
              <w:t>Accumulated Depreciation</w:t>
            </w:r>
          </w:p>
        </w:tc>
        <w:tc>
          <w:tcPr>
            <w:tcW w:w="222" w:type="dxa"/>
            <w:noWrap/>
            <w:vAlign w:val="bottom"/>
            <w:hideMark/>
          </w:tcPr>
          <w:p w14:paraId="6B525274" w14:textId="77777777" w:rsidR="00847498" w:rsidRPr="00847498" w:rsidRDefault="00847498" w:rsidP="00847498">
            <w:pPr>
              <w:rPr>
                <w:rFonts w:ascii="Angsana New" w:hAnsi="Angsana New"/>
                <w:color w:val="000000"/>
                <w:sz w:val="28"/>
                <w:szCs w:val="28"/>
              </w:rPr>
            </w:pPr>
          </w:p>
        </w:tc>
        <w:tc>
          <w:tcPr>
            <w:tcW w:w="1706" w:type="dxa"/>
            <w:tcBorders>
              <w:bottom w:val="single" w:sz="4" w:space="0" w:color="auto"/>
            </w:tcBorders>
            <w:noWrap/>
            <w:vAlign w:val="bottom"/>
            <w:hideMark/>
          </w:tcPr>
          <w:p w14:paraId="50322453" w14:textId="77777777" w:rsidR="00847498" w:rsidRPr="00847498" w:rsidRDefault="00847498" w:rsidP="00847498">
            <w:pPr>
              <w:tabs>
                <w:tab w:val="left" w:pos="720"/>
              </w:tabs>
              <w:jc w:val="right"/>
              <w:rPr>
                <w:rFonts w:ascii="Angsana New" w:hAnsi="Angsana New"/>
                <w:sz w:val="28"/>
                <w:szCs w:val="28"/>
              </w:rPr>
            </w:pPr>
            <w:r w:rsidRPr="00847498">
              <w:rPr>
                <w:rFonts w:ascii="Angsana New" w:hAnsi="Angsana New"/>
                <w:color w:val="000000"/>
                <w:sz w:val="28"/>
                <w:szCs w:val="28"/>
              </w:rPr>
              <w:t xml:space="preserve">       (17,363)</w:t>
            </w:r>
          </w:p>
        </w:tc>
        <w:tc>
          <w:tcPr>
            <w:tcW w:w="222" w:type="dxa"/>
            <w:noWrap/>
            <w:vAlign w:val="bottom"/>
            <w:hideMark/>
          </w:tcPr>
          <w:p w14:paraId="2EA86B7B" w14:textId="77777777" w:rsidR="00847498" w:rsidRPr="00847498" w:rsidRDefault="00847498" w:rsidP="00847498">
            <w:pPr>
              <w:rPr>
                <w:rFonts w:ascii="Angsana New" w:hAnsi="Angsana New"/>
                <w:sz w:val="28"/>
                <w:szCs w:val="28"/>
              </w:rPr>
            </w:pPr>
          </w:p>
        </w:tc>
        <w:tc>
          <w:tcPr>
            <w:tcW w:w="1961" w:type="dxa"/>
            <w:noWrap/>
            <w:vAlign w:val="bottom"/>
            <w:hideMark/>
          </w:tcPr>
          <w:p w14:paraId="0E3013AC" w14:textId="77777777" w:rsidR="00847498" w:rsidRPr="00847498" w:rsidRDefault="00847498" w:rsidP="00847498">
            <w:pPr>
              <w:tabs>
                <w:tab w:val="left" w:pos="720"/>
                <w:tab w:val="left" w:pos="1410"/>
              </w:tabs>
              <w:ind w:right="188"/>
              <w:jc w:val="right"/>
              <w:rPr>
                <w:rFonts w:ascii="Angsana New" w:hAnsi="Angsana New"/>
                <w:color w:val="000000"/>
                <w:sz w:val="28"/>
                <w:szCs w:val="28"/>
              </w:rPr>
            </w:pPr>
            <w:r w:rsidRPr="00847498">
              <w:rPr>
                <w:rFonts w:ascii="Angsana New" w:hAnsi="Angsana New"/>
                <w:color w:val="000000"/>
                <w:sz w:val="28"/>
                <w:szCs w:val="28"/>
              </w:rPr>
              <w:t>1,619</w:t>
            </w:r>
          </w:p>
        </w:tc>
      </w:tr>
      <w:tr w:rsidR="00847498" w:rsidRPr="008E71F7" w14:paraId="10D36A70" w14:textId="77777777" w:rsidTr="00B3119D">
        <w:trPr>
          <w:trHeight w:val="396"/>
        </w:trPr>
        <w:tc>
          <w:tcPr>
            <w:tcW w:w="645" w:type="dxa"/>
            <w:noWrap/>
            <w:vAlign w:val="bottom"/>
            <w:hideMark/>
          </w:tcPr>
          <w:p w14:paraId="7AE7E60E" w14:textId="77777777" w:rsidR="00847498" w:rsidRPr="00847498" w:rsidRDefault="00847498" w:rsidP="00847498">
            <w:pPr>
              <w:rPr>
                <w:rFonts w:ascii="Angsana New" w:hAnsi="Angsana New"/>
                <w:color w:val="000000"/>
                <w:sz w:val="28"/>
                <w:szCs w:val="28"/>
              </w:rPr>
            </w:pPr>
          </w:p>
        </w:tc>
        <w:tc>
          <w:tcPr>
            <w:tcW w:w="467" w:type="dxa"/>
            <w:noWrap/>
            <w:vAlign w:val="bottom"/>
            <w:hideMark/>
          </w:tcPr>
          <w:p w14:paraId="2D71AB7C" w14:textId="77777777" w:rsidR="00847498" w:rsidRPr="00847498" w:rsidRDefault="00847498" w:rsidP="00847498">
            <w:pPr>
              <w:spacing w:line="256" w:lineRule="auto"/>
              <w:rPr>
                <w:rFonts w:ascii="Angsana New" w:eastAsiaTheme="minorHAnsi" w:hAnsi="Angsana New"/>
                <w:sz w:val="28"/>
                <w:szCs w:val="28"/>
              </w:rPr>
            </w:pPr>
          </w:p>
        </w:tc>
        <w:tc>
          <w:tcPr>
            <w:tcW w:w="2706" w:type="dxa"/>
            <w:noWrap/>
            <w:vAlign w:val="bottom"/>
            <w:hideMark/>
          </w:tcPr>
          <w:p w14:paraId="7CCC8C62" w14:textId="77777777" w:rsidR="00847498" w:rsidRPr="00847498" w:rsidRDefault="00847498" w:rsidP="00847498">
            <w:pPr>
              <w:spacing w:line="256" w:lineRule="auto"/>
              <w:rPr>
                <w:rFonts w:ascii="Angsana New" w:eastAsiaTheme="minorHAnsi" w:hAnsi="Angsana New"/>
                <w:sz w:val="28"/>
                <w:szCs w:val="28"/>
              </w:rPr>
            </w:pPr>
          </w:p>
        </w:tc>
        <w:tc>
          <w:tcPr>
            <w:tcW w:w="222" w:type="dxa"/>
            <w:noWrap/>
            <w:vAlign w:val="bottom"/>
            <w:hideMark/>
          </w:tcPr>
          <w:p w14:paraId="4E3291B9" w14:textId="77777777" w:rsidR="00847498" w:rsidRPr="00847498" w:rsidRDefault="00847498" w:rsidP="00847498">
            <w:pPr>
              <w:spacing w:line="256" w:lineRule="auto"/>
              <w:rPr>
                <w:rFonts w:ascii="Angsana New" w:eastAsiaTheme="minorHAnsi" w:hAnsi="Angsana New"/>
                <w:sz w:val="28"/>
                <w:szCs w:val="28"/>
              </w:rPr>
            </w:pPr>
          </w:p>
        </w:tc>
        <w:tc>
          <w:tcPr>
            <w:tcW w:w="1706" w:type="dxa"/>
            <w:tcBorders>
              <w:top w:val="single" w:sz="4" w:space="0" w:color="auto"/>
            </w:tcBorders>
            <w:noWrap/>
            <w:vAlign w:val="bottom"/>
            <w:hideMark/>
          </w:tcPr>
          <w:p w14:paraId="050D4572" w14:textId="77777777" w:rsidR="00847498" w:rsidRPr="00847498" w:rsidRDefault="00847498" w:rsidP="00847498">
            <w:pPr>
              <w:spacing w:line="256" w:lineRule="auto"/>
              <w:jc w:val="right"/>
              <w:rPr>
                <w:rFonts w:ascii="Angsana New" w:eastAsiaTheme="minorHAnsi" w:hAnsi="Angsana New"/>
                <w:sz w:val="28"/>
                <w:szCs w:val="28"/>
              </w:rPr>
            </w:pPr>
          </w:p>
        </w:tc>
        <w:tc>
          <w:tcPr>
            <w:tcW w:w="222" w:type="dxa"/>
            <w:noWrap/>
            <w:vAlign w:val="bottom"/>
            <w:hideMark/>
          </w:tcPr>
          <w:p w14:paraId="692DD4B8" w14:textId="77777777" w:rsidR="00847498" w:rsidRPr="00847498" w:rsidRDefault="00847498" w:rsidP="00847498">
            <w:pPr>
              <w:spacing w:line="256" w:lineRule="auto"/>
              <w:rPr>
                <w:rFonts w:ascii="Angsana New" w:eastAsiaTheme="minorHAnsi" w:hAnsi="Angsana New"/>
                <w:sz w:val="28"/>
                <w:szCs w:val="28"/>
              </w:rPr>
            </w:pPr>
          </w:p>
        </w:tc>
        <w:tc>
          <w:tcPr>
            <w:tcW w:w="1961" w:type="dxa"/>
            <w:noWrap/>
            <w:vAlign w:val="bottom"/>
            <w:hideMark/>
          </w:tcPr>
          <w:p w14:paraId="1E467A6D" w14:textId="77777777" w:rsidR="00847498" w:rsidRPr="00847498" w:rsidRDefault="00847498" w:rsidP="00847498">
            <w:pPr>
              <w:tabs>
                <w:tab w:val="left" w:pos="1410"/>
              </w:tabs>
              <w:spacing w:line="256" w:lineRule="auto"/>
              <w:ind w:right="188"/>
              <w:jc w:val="right"/>
              <w:rPr>
                <w:rFonts w:ascii="Angsana New" w:eastAsiaTheme="minorHAnsi" w:hAnsi="Angsana New"/>
                <w:sz w:val="28"/>
                <w:szCs w:val="28"/>
              </w:rPr>
            </w:pPr>
          </w:p>
        </w:tc>
      </w:tr>
      <w:tr w:rsidR="00847498" w:rsidRPr="008E71F7" w14:paraId="246EFC34" w14:textId="77777777" w:rsidTr="00B3119D">
        <w:trPr>
          <w:trHeight w:val="396"/>
        </w:trPr>
        <w:tc>
          <w:tcPr>
            <w:tcW w:w="645" w:type="dxa"/>
            <w:noWrap/>
            <w:vAlign w:val="bottom"/>
            <w:hideMark/>
          </w:tcPr>
          <w:p w14:paraId="19A6FF11" w14:textId="77777777" w:rsidR="00847498" w:rsidRPr="00847498" w:rsidRDefault="00847498" w:rsidP="00847498">
            <w:pPr>
              <w:tabs>
                <w:tab w:val="left" w:pos="720"/>
              </w:tabs>
              <w:jc w:val="center"/>
              <w:rPr>
                <w:rFonts w:ascii="Angsana New" w:hAnsi="Angsana New"/>
                <w:b/>
                <w:bCs/>
                <w:color w:val="000000"/>
                <w:sz w:val="28"/>
                <w:szCs w:val="28"/>
              </w:rPr>
            </w:pPr>
            <w:r w:rsidRPr="00847498">
              <w:rPr>
                <w:rFonts w:ascii="Angsana New" w:hAnsi="Angsana New"/>
                <w:b/>
                <w:bCs/>
                <w:color w:val="000000"/>
                <w:sz w:val="28"/>
                <w:szCs w:val="28"/>
              </w:rPr>
              <w:t>3</w:t>
            </w:r>
          </w:p>
        </w:tc>
        <w:tc>
          <w:tcPr>
            <w:tcW w:w="3173" w:type="dxa"/>
            <w:gridSpan w:val="2"/>
            <w:noWrap/>
            <w:vAlign w:val="bottom"/>
            <w:hideMark/>
          </w:tcPr>
          <w:p w14:paraId="3693E161" w14:textId="121E06EE" w:rsidR="00847498" w:rsidRPr="00847498" w:rsidRDefault="00847498" w:rsidP="00847498">
            <w:pPr>
              <w:tabs>
                <w:tab w:val="left" w:pos="720"/>
              </w:tabs>
              <w:rPr>
                <w:rFonts w:ascii="Angsana New" w:hAnsi="Angsana New"/>
                <w:b/>
                <w:bCs/>
                <w:color w:val="000000"/>
                <w:sz w:val="28"/>
                <w:szCs w:val="28"/>
              </w:rPr>
            </w:pPr>
            <w:r w:rsidRPr="00847498">
              <w:rPr>
                <w:rFonts w:ascii="Angsana New" w:hAnsi="Angsana New"/>
                <w:b/>
                <w:bCs/>
                <w:color w:val="000000"/>
                <w:sz w:val="28"/>
                <w:szCs w:val="28"/>
              </w:rPr>
              <w:t>Intangible Asset</w:t>
            </w:r>
          </w:p>
        </w:tc>
        <w:tc>
          <w:tcPr>
            <w:tcW w:w="222" w:type="dxa"/>
            <w:noWrap/>
            <w:vAlign w:val="bottom"/>
            <w:hideMark/>
          </w:tcPr>
          <w:p w14:paraId="623A1489" w14:textId="77777777" w:rsidR="00847498" w:rsidRPr="00847498" w:rsidRDefault="00847498" w:rsidP="00847498">
            <w:pPr>
              <w:rPr>
                <w:rFonts w:ascii="Angsana New" w:hAnsi="Angsana New"/>
                <w:b/>
                <w:bCs/>
                <w:color w:val="000000"/>
                <w:sz w:val="28"/>
                <w:szCs w:val="28"/>
              </w:rPr>
            </w:pPr>
          </w:p>
        </w:tc>
        <w:tc>
          <w:tcPr>
            <w:tcW w:w="1706" w:type="dxa"/>
            <w:noWrap/>
            <w:vAlign w:val="bottom"/>
          </w:tcPr>
          <w:p w14:paraId="6932C4DA" w14:textId="77777777" w:rsidR="00847498" w:rsidRPr="00847498" w:rsidRDefault="00847498" w:rsidP="00847498">
            <w:pPr>
              <w:tabs>
                <w:tab w:val="left" w:pos="720"/>
              </w:tabs>
              <w:jc w:val="right"/>
              <w:rPr>
                <w:rFonts w:ascii="Angsana New" w:hAnsi="Angsana New"/>
                <w:color w:val="000000"/>
                <w:sz w:val="28"/>
                <w:szCs w:val="28"/>
              </w:rPr>
            </w:pPr>
          </w:p>
        </w:tc>
        <w:tc>
          <w:tcPr>
            <w:tcW w:w="222" w:type="dxa"/>
            <w:noWrap/>
            <w:vAlign w:val="bottom"/>
            <w:hideMark/>
          </w:tcPr>
          <w:p w14:paraId="5BB6CD6A" w14:textId="77777777" w:rsidR="00847498" w:rsidRPr="00847498" w:rsidRDefault="00847498" w:rsidP="00847498">
            <w:pPr>
              <w:rPr>
                <w:rFonts w:ascii="Angsana New" w:hAnsi="Angsana New"/>
                <w:color w:val="000000"/>
                <w:sz w:val="28"/>
                <w:szCs w:val="28"/>
              </w:rPr>
            </w:pPr>
          </w:p>
        </w:tc>
        <w:tc>
          <w:tcPr>
            <w:tcW w:w="1961" w:type="dxa"/>
            <w:noWrap/>
            <w:vAlign w:val="bottom"/>
            <w:hideMark/>
          </w:tcPr>
          <w:p w14:paraId="0EF33CC5" w14:textId="77777777" w:rsidR="00847498" w:rsidRPr="00847498" w:rsidRDefault="00847498" w:rsidP="00847498">
            <w:pPr>
              <w:tabs>
                <w:tab w:val="left" w:pos="1410"/>
              </w:tabs>
              <w:spacing w:line="256" w:lineRule="auto"/>
              <w:ind w:right="188"/>
              <w:jc w:val="right"/>
              <w:rPr>
                <w:rFonts w:ascii="Angsana New" w:eastAsiaTheme="minorHAnsi" w:hAnsi="Angsana New"/>
                <w:sz w:val="28"/>
                <w:szCs w:val="28"/>
              </w:rPr>
            </w:pPr>
          </w:p>
        </w:tc>
      </w:tr>
      <w:tr w:rsidR="00847498" w:rsidRPr="008E71F7" w14:paraId="626B9C66" w14:textId="77777777" w:rsidTr="00B3119D">
        <w:trPr>
          <w:trHeight w:val="396"/>
        </w:trPr>
        <w:tc>
          <w:tcPr>
            <w:tcW w:w="645" w:type="dxa"/>
            <w:noWrap/>
            <w:vAlign w:val="bottom"/>
            <w:hideMark/>
          </w:tcPr>
          <w:p w14:paraId="50CE17ED" w14:textId="77777777" w:rsidR="00847498" w:rsidRPr="00847498" w:rsidRDefault="00847498" w:rsidP="00847498">
            <w:pPr>
              <w:spacing w:line="256" w:lineRule="auto"/>
              <w:rPr>
                <w:rFonts w:ascii="Angsana New" w:eastAsiaTheme="minorHAnsi" w:hAnsi="Angsana New"/>
                <w:sz w:val="28"/>
                <w:szCs w:val="28"/>
              </w:rPr>
            </w:pPr>
          </w:p>
        </w:tc>
        <w:tc>
          <w:tcPr>
            <w:tcW w:w="467" w:type="dxa"/>
            <w:noWrap/>
            <w:vAlign w:val="bottom"/>
            <w:hideMark/>
          </w:tcPr>
          <w:p w14:paraId="0D78D26A" w14:textId="77777777" w:rsidR="00847498" w:rsidRPr="00847498" w:rsidRDefault="00847498" w:rsidP="00847498">
            <w:pPr>
              <w:spacing w:line="256" w:lineRule="auto"/>
              <w:rPr>
                <w:rFonts w:ascii="Angsana New" w:eastAsiaTheme="minorHAnsi" w:hAnsi="Angsana New"/>
                <w:sz w:val="28"/>
                <w:szCs w:val="28"/>
              </w:rPr>
            </w:pPr>
          </w:p>
        </w:tc>
        <w:tc>
          <w:tcPr>
            <w:tcW w:w="2706" w:type="dxa"/>
            <w:noWrap/>
            <w:vAlign w:val="bottom"/>
            <w:hideMark/>
          </w:tcPr>
          <w:p w14:paraId="6F2CF4E3" w14:textId="0E9B81F0" w:rsidR="00847498" w:rsidRPr="00847498" w:rsidRDefault="00847498" w:rsidP="00847498">
            <w:pPr>
              <w:tabs>
                <w:tab w:val="left" w:pos="720"/>
              </w:tabs>
              <w:rPr>
                <w:rFonts w:ascii="Angsana New" w:hAnsi="Angsana New"/>
                <w:color w:val="000000"/>
                <w:sz w:val="28"/>
                <w:szCs w:val="28"/>
              </w:rPr>
            </w:pPr>
            <w:r w:rsidRPr="00847498">
              <w:rPr>
                <w:rFonts w:ascii="Angsana New" w:hAnsi="Angsana New"/>
                <w:color w:val="000000"/>
                <w:sz w:val="28"/>
                <w:szCs w:val="28"/>
              </w:rPr>
              <w:t>Cost</w:t>
            </w:r>
          </w:p>
        </w:tc>
        <w:tc>
          <w:tcPr>
            <w:tcW w:w="222" w:type="dxa"/>
            <w:noWrap/>
            <w:vAlign w:val="bottom"/>
            <w:hideMark/>
          </w:tcPr>
          <w:p w14:paraId="2ABB9423" w14:textId="77777777" w:rsidR="00847498" w:rsidRPr="00847498" w:rsidRDefault="00847498" w:rsidP="00847498">
            <w:pPr>
              <w:rPr>
                <w:rFonts w:ascii="Angsana New" w:hAnsi="Angsana New"/>
                <w:color w:val="000000"/>
                <w:sz w:val="28"/>
                <w:szCs w:val="28"/>
              </w:rPr>
            </w:pPr>
          </w:p>
        </w:tc>
        <w:tc>
          <w:tcPr>
            <w:tcW w:w="1706" w:type="dxa"/>
            <w:noWrap/>
            <w:vAlign w:val="bottom"/>
            <w:hideMark/>
          </w:tcPr>
          <w:p w14:paraId="792EDD4D" w14:textId="77777777" w:rsidR="00847498" w:rsidRPr="00847498" w:rsidRDefault="00847498" w:rsidP="00847498">
            <w:pPr>
              <w:tabs>
                <w:tab w:val="left" w:pos="720"/>
              </w:tabs>
              <w:jc w:val="right"/>
              <w:rPr>
                <w:rFonts w:ascii="Angsana New" w:hAnsi="Angsana New"/>
                <w:color w:val="000000"/>
                <w:sz w:val="28"/>
                <w:szCs w:val="28"/>
              </w:rPr>
            </w:pPr>
            <w:r w:rsidRPr="00847498">
              <w:rPr>
                <w:rFonts w:ascii="Angsana New" w:hAnsi="Angsana New"/>
                <w:color w:val="000000"/>
                <w:sz w:val="28"/>
                <w:szCs w:val="28"/>
              </w:rPr>
              <w:t xml:space="preserve">          133,645 </w:t>
            </w:r>
          </w:p>
        </w:tc>
        <w:tc>
          <w:tcPr>
            <w:tcW w:w="222" w:type="dxa"/>
            <w:noWrap/>
            <w:vAlign w:val="bottom"/>
            <w:hideMark/>
          </w:tcPr>
          <w:p w14:paraId="15ECC3F8" w14:textId="77777777" w:rsidR="00847498" w:rsidRPr="00847498" w:rsidRDefault="00847498" w:rsidP="00847498">
            <w:pPr>
              <w:rPr>
                <w:rFonts w:ascii="Angsana New" w:hAnsi="Angsana New"/>
                <w:color w:val="000000"/>
                <w:sz w:val="28"/>
                <w:szCs w:val="28"/>
              </w:rPr>
            </w:pPr>
          </w:p>
        </w:tc>
        <w:tc>
          <w:tcPr>
            <w:tcW w:w="1961" w:type="dxa"/>
            <w:noWrap/>
            <w:vAlign w:val="bottom"/>
            <w:hideMark/>
          </w:tcPr>
          <w:p w14:paraId="3726B146" w14:textId="77777777" w:rsidR="00847498" w:rsidRPr="00847498" w:rsidRDefault="00847498" w:rsidP="00847498">
            <w:pPr>
              <w:tabs>
                <w:tab w:val="left" w:pos="1410"/>
              </w:tabs>
              <w:spacing w:line="256" w:lineRule="auto"/>
              <w:ind w:right="188"/>
              <w:jc w:val="right"/>
              <w:rPr>
                <w:rFonts w:ascii="Angsana New" w:eastAsiaTheme="minorHAnsi" w:hAnsi="Angsana New"/>
                <w:sz w:val="28"/>
                <w:szCs w:val="28"/>
              </w:rPr>
            </w:pPr>
          </w:p>
        </w:tc>
      </w:tr>
      <w:tr w:rsidR="00847498" w:rsidRPr="008E71F7" w14:paraId="1F3A168D" w14:textId="77777777" w:rsidTr="00B3119D">
        <w:trPr>
          <w:trHeight w:val="396"/>
        </w:trPr>
        <w:tc>
          <w:tcPr>
            <w:tcW w:w="645" w:type="dxa"/>
            <w:noWrap/>
            <w:vAlign w:val="bottom"/>
            <w:hideMark/>
          </w:tcPr>
          <w:p w14:paraId="555BEA51" w14:textId="77777777" w:rsidR="00847498" w:rsidRPr="00847498" w:rsidRDefault="00847498" w:rsidP="00847498">
            <w:pPr>
              <w:spacing w:line="256" w:lineRule="auto"/>
              <w:rPr>
                <w:rFonts w:ascii="Angsana New" w:eastAsiaTheme="minorHAnsi" w:hAnsi="Angsana New"/>
                <w:sz w:val="28"/>
                <w:szCs w:val="28"/>
              </w:rPr>
            </w:pPr>
          </w:p>
        </w:tc>
        <w:tc>
          <w:tcPr>
            <w:tcW w:w="467" w:type="dxa"/>
            <w:noWrap/>
            <w:vAlign w:val="bottom"/>
            <w:hideMark/>
          </w:tcPr>
          <w:p w14:paraId="42390988" w14:textId="77777777" w:rsidR="00847498" w:rsidRPr="00847498" w:rsidRDefault="00847498" w:rsidP="00847498">
            <w:pPr>
              <w:spacing w:line="256" w:lineRule="auto"/>
              <w:rPr>
                <w:rFonts w:ascii="Angsana New" w:eastAsiaTheme="minorHAnsi" w:hAnsi="Angsana New"/>
                <w:sz w:val="28"/>
                <w:szCs w:val="28"/>
              </w:rPr>
            </w:pPr>
          </w:p>
        </w:tc>
        <w:tc>
          <w:tcPr>
            <w:tcW w:w="2706" w:type="dxa"/>
            <w:noWrap/>
            <w:vAlign w:val="bottom"/>
            <w:hideMark/>
          </w:tcPr>
          <w:p w14:paraId="212F73A9" w14:textId="3CE65997" w:rsidR="00847498" w:rsidRPr="00847498" w:rsidRDefault="00847498" w:rsidP="00847498">
            <w:pPr>
              <w:tabs>
                <w:tab w:val="left" w:pos="720"/>
              </w:tabs>
              <w:rPr>
                <w:rFonts w:ascii="Angsana New" w:hAnsi="Angsana New"/>
                <w:color w:val="000000"/>
                <w:sz w:val="28"/>
                <w:szCs w:val="28"/>
              </w:rPr>
            </w:pPr>
            <w:r w:rsidRPr="00847498">
              <w:rPr>
                <w:rFonts w:ascii="Angsana New" w:hAnsi="Angsana New"/>
                <w:color w:val="000000"/>
                <w:sz w:val="28"/>
                <w:szCs w:val="28"/>
              </w:rPr>
              <w:t>Accumulated Depreciation</w:t>
            </w:r>
          </w:p>
        </w:tc>
        <w:tc>
          <w:tcPr>
            <w:tcW w:w="222" w:type="dxa"/>
            <w:noWrap/>
            <w:vAlign w:val="bottom"/>
            <w:hideMark/>
          </w:tcPr>
          <w:p w14:paraId="3474D849" w14:textId="77777777" w:rsidR="00847498" w:rsidRPr="00847498" w:rsidRDefault="00847498" w:rsidP="00847498">
            <w:pPr>
              <w:rPr>
                <w:rFonts w:ascii="Angsana New" w:hAnsi="Angsana New"/>
                <w:color w:val="000000"/>
                <w:sz w:val="28"/>
                <w:szCs w:val="28"/>
              </w:rPr>
            </w:pPr>
          </w:p>
        </w:tc>
        <w:tc>
          <w:tcPr>
            <w:tcW w:w="1706" w:type="dxa"/>
            <w:noWrap/>
            <w:vAlign w:val="bottom"/>
            <w:hideMark/>
          </w:tcPr>
          <w:p w14:paraId="019A43B6" w14:textId="77777777" w:rsidR="00847498" w:rsidRPr="00847498" w:rsidRDefault="00847498" w:rsidP="00847498">
            <w:pPr>
              <w:tabs>
                <w:tab w:val="left" w:pos="720"/>
              </w:tabs>
              <w:jc w:val="right"/>
              <w:rPr>
                <w:rFonts w:ascii="Angsana New" w:hAnsi="Angsana New"/>
                <w:color w:val="000000"/>
                <w:sz w:val="28"/>
                <w:szCs w:val="28"/>
              </w:rPr>
            </w:pPr>
            <w:r w:rsidRPr="00847498">
              <w:rPr>
                <w:rFonts w:ascii="Angsana New" w:hAnsi="Angsana New"/>
                <w:color w:val="000000"/>
                <w:sz w:val="28"/>
                <w:szCs w:val="28"/>
              </w:rPr>
              <w:t xml:space="preserve"> (26,468)</w:t>
            </w:r>
          </w:p>
        </w:tc>
        <w:tc>
          <w:tcPr>
            <w:tcW w:w="222" w:type="dxa"/>
            <w:noWrap/>
            <w:vAlign w:val="bottom"/>
            <w:hideMark/>
          </w:tcPr>
          <w:p w14:paraId="162452C5" w14:textId="77777777" w:rsidR="00847498" w:rsidRPr="00847498" w:rsidRDefault="00847498" w:rsidP="00847498">
            <w:pPr>
              <w:rPr>
                <w:rFonts w:ascii="Angsana New" w:hAnsi="Angsana New"/>
                <w:color w:val="000000"/>
                <w:sz w:val="28"/>
                <w:szCs w:val="28"/>
              </w:rPr>
            </w:pPr>
          </w:p>
        </w:tc>
        <w:tc>
          <w:tcPr>
            <w:tcW w:w="1961" w:type="dxa"/>
            <w:noWrap/>
            <w:vAlign w:val="bottom"/>
            <w:hideMark/>
          </w:tcPr>
          <w:p w14:paraId="0A880525" w14:textId="77777777" w:rsidR="00847498" w:rsidRPr="00847498" w:rsidRDefault="00847498" w:rsidP="00847498">
            <w:pPr>
              <w:tabs>
                <w:tab w:val="left" w:pos="1410"/>
              </w:tabs>
              <w:spacing w:line="256" w:lineRule="auto"/>
              <w:ind w:right="188"/>
              <w:jc w:val="right"/>
              <w:rPr>
                <w:rFonts w:ascii="Angsana New" w:eastAsiaTheme="minorHAnsi" w:hAnsi="Angsana New"/>
                <w:sz w:val="28"/>
                <w:szCs w:val="28"/>
              </w:rPr>
            </w:pPr>
          </w:p>
        </w:tc>
      </w:tr>
      <w:tr w:rsidR="00847498" w:rsidRPr="008E71F7" w14:paraId="7C23ABBF" w14:textId="77777777" w:rsidTr="00B3119D">
        <w:trPr>
          <w:trHeight w:val="396"/>
        </w:trPr>
        <w:tc>
          <w:tcPr>
            <w:tcW w:w="645" w:type="dxa"/>
            <w:noWrap/>
            <w:vAlign w:val="bottom"/>
            <w:hideMark/>
          </w:tcPr>
          <w:p w14:paraId="127FE09A" w14:textId="77777777" w:rsidR="00847498" w:rsidRPr="00847498" w:rsidRDefault="00847498" w:rsidP="00847498">
            <w:pPr>
              <w:spacing w:line="256" w:lineRule="auto"/>
              <w:rPr>
                <w:rFonts w:ascii="Angsana New" w:eastAsiaTheme="minorHAnsi" w:hAnsi="Angsana New"/>
                <w:sz w:val="28"/>
                <w:szCs w:val="28"/>
              </w:rPr>
            </w:pPr>
          </w:p>
        </w:tc>
        <w:tc>
          <w:tcPr>
            <w:tcW w:w="467" w:type="dxa"/>
            <w:noWrap/>
            <w:vAlign w:val="bottom"/>
            <w:hideMark/>
          </w:tcPr>
          <w:p w14:paraId="4ED826B5" w14:textId="77777777" w:rsidR="00847498" w:rsidRPr="00847498" w:rsidRDefault="00847498" w:rsidP="00847498">
            <w:pPr>
              <w:spacing w:line="256" w:lineRule="auto"/>
              <w:rPr>
                <w:rFonts w:ascii="Angsana New" w:eastAsiaTheme="minorHAnsi" w:hAnsi="Angsana New"/>
                <w:sz w:val="28"/>
                <w:szCs w:val="28"/>
              </w:rPr>
            </w:pPr>
          </w:p>
        </w:tc>
        <w:tc>
          <w:tcPr>
            <w:tcW w:w="2706" w:type="dxa"/>
            <w:noWrap/>
            <w:vAlign w:val="bottom"/>
            <w:hideMark/>
          </w:tcPr>
          <w:p w14:paraId="5551DD22" w14:textId="02EB6F03" w:rsidR="00847498" w:rsidRPr="00847498" w:rsidRDefault="00847498" w:rsidP="00847498">
            <w:pPr>
              <w:tabs>
                <w:tab w:val="left" w:pos="720"/>
              </w:tabs>
              <w:rPr>
                <w:rFonts w:ascii="Angsana New" w:hAnsi="Angsana New"/>
                <w:color w:val="000000"/>
                <w:sz w:val="28"/>
                <w:szCs w:val="28"/>
              </w:rPr>
            </w:pPr>
            <w:r w:rsidRPr="00847498">
              <w:rPr>
                <w:rFonts w:ascii="Angsana New" w:hAnsi="Angsana New"/>
                <w:color w:val="000000"/>
                <w:sz w:val="28"/>
                <w:szCs w:val="28"/>
              </w:rPr>
              <w:t>Impairment</w:t>
            </w:r>
          </w:p>
        </w:tc>
        <w:tc>
          <w:tcPr>
            <w:tcW w:w="222" w:type="dxa"/>
            <w:noWrap/>
            <w:vAlign w:val="bottom"/>
            <w:hideMark/>
          </w:tcPr>
          <w:p w14:paraId="409D4EBF" w14:textId="77777777" w:rsidR="00847498" w:rsidRPr="00847498" w:rsidRDefault="00847498" w:rsidP="00847498">
            <w:pPr>
              <w:rPr>
                <w:rFonts w:ascii="Angsana New" w:hAnsi="Angsana New"/>
                <w:color w:val="000000"/>
                <w:sz w:val="28"/>
                <w:szCs w:val="28"/>
              </w:rPr>
            </w:pPr>
          </w:p>
        </w:tc>
        <w:tc>
          <w:tcPr>
            <w:tcW w:w="1706" w:type="dxa"/>
            <w:tcBorders>
              <w:bottom w:val="single" w:sz="4" w:space="0" w:color="auto"/>
            </w:tcBorders>
            <w:noWrap/>
            <w:vAlign w:val="bottom"/>
            <w:hideMark/>
          </w:tcPr>
          <w:p w14:paraId="6DE2D6B7" w14:textId="77777777" w:rsidR="00847498" w:rsidRPr="00847498" w:rsidRDefault="00847498" w:rsidP="00847498">
            <w:pPr>
              <w:tabs>
                <w:tab w:val="left" w:pos="720"/>
              </w:tabs>
              <w:jc w:val="right"/>
              <w:rPr>
                <w:rFonts w:ascii="Angsana New" w:hAnsi="Angsana New"/>
                <w:sz w:val="28"/>
                <w:szCs w:val="28"/>
              </w:rPr>
            </w:pPr>
            <w:r w:rsidRPr="00847498">
              <w:rPr>
                <w:rFonts w:ascii="Angsana New" w:hAnsi="Angsana New"/>
                <w:color w:val="000000"/>
                <w:sz w:val="28"/>
                <w:szCs w:val="28"/>
              </w:rPr>
              <w:t xml:space="preserve">(107,177) </w:t>
            </w:r>
          </w:p>
        </w:tc>
        <w:tc>
          <w:tcPr>
            <w:tcW w:w="222" w:type="dxa"/>
            <w:noWrap/>
            <w:vAlign w:val="bottom"/>
            <w:hideMark/>
          </w:tcPr>
          <w:p w14:paraId="325428D0" w14:textId="77777777" w:rsidR="00847498" w:rsidRPr="00847498" w:rsidRDefault="00847498" w:rsidP="00847498">
            <w:pPr>
              <w:rPr>
                <w:rFonts w:ascii="Angsana New" w:hAnsi="Angsana New"/>
                <w:sz w:val="28"/>
                <w:szCs w:val="28"/>
              </w:rPr>
            </w:pPr>
          </w:p>
        </w:tc>
        <w:tc>
          <w:tcPr>
            <w:tcW w:w="1961" w:type="dxa"/>
            <w:tcBorders>
              <w:top w:val="nil"/>
              <w:left w:val="nil"/>
              <w:bottom w:val="single" w:sz="4" w:space="0" w:color="auto"/>
              <w:right w:val="nil"/>
            </w:tcBorders>
            <w:noWrap/>
            <w:vAlign w:val="bottom"/>
            <w:hideMark/>
          </w:tcPr>
          <w:p w14:paraId="61AE70A1" w14:textId="77777777" w:rsidR="00847498" w:rsidRPr="00847498" w:rsidRDefault="00847498" w:rsidP="00847498">
            <w:pPr>
              <w:tabs>
                <w:tab w:val="left" w:pos="720"/>
                <w:tab w:val="left" w:pos="1410"/>
              </w:tabs>
              <w:ind w:right="188"/>
              <w:jc w:val="right"/>
              <w:rPr>
                <w:rFonts w:ascii="Angsana New" w:hAnsi="Angsana New"/>
                <w:color w:val="000000"/>
                <w:sz w:val="28"/>
                <w:szCs w:val="28"/>
              </w:rPr>
            </w:pPr>
            <w:r w:rsidRPr="00847498">
              <w:rPr>
                <w:rFonts w:ascii="Angsana New" w:hAnsi="Angsana New"/>
                <w:color w:val="000000"/>
                <w:sz w:val="28"/>
                <w:szCs w:val="28"/>
              </w:rPr>
              <w:t xml:space="preserve">                       </w:t>
            </w:r>
            <w:r w:rsidRPr="00847498">
              <w:rPr>
                <w:rFonts w:ascii="Angsana New" w:hAnsi="Angsana New"/>
                <w:color w:val="000000"/>
                <w:sz w:val="28"/>
                <w:szCs w:val="28"/>
                <w:cs/>
              </w:rPr>
              <w:t>-</w:t>
            </w:r>
          </w:p>
        </w:tc>
      </w:tr>
      <w:tr w:rsidR="00847498" w:rsidRPr="008E71F7" w14:paraId="099E021D" w14:textId="77777777" w:rsidTr="00B3119D">
        <w:trPr>
          <w:trHeight w:val="396"/>
        </w:trPr>
        <w:tc>
          <w:tcPr>
            <w:tcW w:w="645" w:type="dxa"/>
            <w:noWrap/>
            <w:vAlign w:val="bottom"/>
            <w:hideMark/>
          </w:tcPr>
          <w:p w14:paraId="7F80C7BA" w14:textId="77777777" w:rsidR="00847498" w:rsidRPr="00847498" w:rsidRDefault="00847498" w:rsidP="00847498">
            <w:pPr>
              <w:rPr>
                <w:rFonts w:ascii="Angsana New" w:hAnsi="Angsana New"/>
                <w:color w:val="000000"/>
                <w:sz w:val="28"/>
                <w:szCs w:val="28"/>
              </w:rPr>
            </w:pPr>
          </w:p>
        </w:tc>
        <w:tc>
          <w:tcPr>
            <w:tcW w:w="3173" w:type="dxa"/>
            <w:gridSpan w:val="2"/>
            <w:noWrap/>
            <w:vAlign w:val="bottom"/>
            <w:hideMark/>
          </w:tcPr>
          <w:p w14:paraId="0A7B28D4" w14:textId="4E351152" w:rsidR="00847498" w:rsidRPr="00847498" w:rsidRDefault="00847498" w:rsidP="00847498">
            <w:pPr>
              <w:tabs>
                <w:tab w:val="left" w:pos="720"/>
              </w:tabs>
              <w:rPr>
                <w:rFonts w:ascii="Angsana New" w:hAnsi="Angsana New"/>
                <w:b/>
                <w:bCs/>
                <w:color w:val="000000"/>
                <w:sz w:val="28"/>
                <w:szCs w:val="28"/>
              </w:rPr>
            </w:pPr>
            <w:r w:rsidRPr="00847498">
              <w:rPr>
                <w:rFonts w:ascii="Angsana New" w:hAnsi="Angsana New"/>
                <w:b/>
                <w:bCs/>
                <w:color w:val="000000"/>
                <w:sz w:val="28"/>
                <w:szCs w:val="28"/>
              </w:rPr>
              <w:t>Total</w:t>
            </w:r>
          </w:p>
        </w:tc>
        <w:tc>
          <w:tcPr>
            <w:tcW w:w="222" w:type="dxa"/>
            <w:noWrap/>
            <w:vAlign w:val="bottom"/>
            <w:hideMark/>
          </w:tcPr>
          <w:p w14:paraId="31DA030A" w14:textId="77777777" w:rsidR="00847498" w:rsidRPr="00847498" w:rsidRDefault="00847498" w:rsidP="00847498">
            <w:pPr>
              <w:rPr>
                <w:rFonts w:ascii="Angsana New" w:hAnsi="Angsana New"/>
                <w:b/>
                <w:bCs/>
                <w:color w:val="000000"/>
                <w:sz w:val="28"/>
                <w:szCs w:val="28"/>
              </w:rPr>
            </w:pPr>
          </w:p>
        </w:tc>
        <w:tc>
          <w:tcPr>
            <w:tcW w:w="1706" w:type="dxa"/>
            <w:tcBorders>
              <w:top w:val="single" w:sz="4" w:space="0" w:color="auto"/>
            </w:tcBorders>
            <w:noWrap/>
            <w:vAlign w:val="bottom"/>
            <w:hideMark/>
          </w:tcPr>
          <w:p w14:paraId="13B36F0D" w14:textId="77777777" w:rsidR="00847498" w:rsidRPr="00847498" w:rsidRDefault="00847498" w:rsidP="00847498">
            <w:pPr>
              <w:spacing w:line="256" w:lineRule="auto"/>
              <w:rPr>
                <w:rFonts w:ascii="Angsana New" w:eastAsiaTheme="minorHAnsi" w:hAnsi="Angsana New"/>
                <w:sz w:val="28"/>
                <w:szCs w:val="28"/>
              </w:rPr>
            </w:pPr>
          </w:p>
        </w:tc>
        <w:tc>
          <w:tcPr>
            <w:tcW w:w="222" w:type="dxa"/>
            <w:noWrap/>
            <w:vAlign w:val="bottom"/>
            <w:hideMark/>
          </w:tcPr>
          <w:p w14:paraId="65B80616" w14:textId="77777777" w:rsidR="00847498" w:rsidRPr="00847498" w:rsidRDefault="00847498" w:rsidP="00847498">
            <w:pPr>
              <w:spacing w:line="256" w:lineRule="auto"/>
              <w:rPr>
                <w:rFonts w:ascii="Angsana New" w:eastAsiaTheme="minorHAnsi" w:hAnsi="Angsana New"/>
                <w:sz w:val="28"/>
                <w:szCs w:val="28"/>
              </w:rPr>
            </w:pPr>
          </w:p>
        </w:tc>
        <w:tc>
          <w:tcPr>
            <w:tcW w:w="1961" w:type="dxa"/>
            <w:tcBorders>
              <w:top w:val="single" w:sz="4" w:space="0" w:color="auto"/>
              <w:left w:val="nil"/>
              <w:right w:val="nil"/>
            </w:tcBorders>
            <w:noWrap/>
            <w:vAlign w:val="bottom"/>
            <w:hideMark/>
          </w:tcPr>
          <w:p w14:paraId="5FCE54F4" w14:textId="77777777" w:rsidR="00847498" w:rsidRPr="00847498" w:rsidRDefault="00847498" w:rsidP="00847498">
            <w:pPr>
              <w:tabs>
                <w:tab w:val="left" w:pos="720"/>
                <w:tab w:val="left" w:pos="1410"/>
              </w:tabs>
              <w:ind w:right="188"/>
              <w:jc w:val="right"/>
              <w:rPr>
                <w:rFonts w:ascii="Angsana New" w:hAnsi="Angsana New"/>
                <w:color w:val="000000"/>
                <w:sz w:val="28"/>
                <w:szCs w:val="28"/>
              </w:rPr>
            </w:pPr>
            <w:r w:rsidRPr="00847498">
              <w:rPr>
                <w:rFonts w:ascii="Angsana New" w:hAnsi="Angsana New"/>
                <w:color w:val="000000"/>
                <w:sz w:val="28"/>
                <w:szCs w:val="28"/>
              </w:rPr>
              <w:t xml:space="preserve">              (24,727)</w:t>
            </w:r>
          </w:p>
        </w:tc>
      </w:tr>
      <w:tr w:rsidR="00847498" w:rsidRPr="008E71F7" w14:paraId="2307AC5A" w14:textId="77777777" w:rsidTr="00B3119D">
        <w:trPr>
          <w:trHeight w:val="396"/>
        </w:trPr>
        <w:tc>
          <w:tcPr>
            <w:tcW w:w="645" w:type="dxa"/>
            <w:noWrap/>
            <w:vAlign w:val="bottom"/>
            <w:hideMark/>
          </w:tcPr>
          <w:p w14:paraId="0DC3D47A" w14:textId="77777777" w:rsidR="00847498" w:rsidRPr="00847498" w:rsidRDefault="00847498" w:rsidP="00847498">
            <w:pPr>
              <w:rPr>
                <w:rFonts w:ascii="Angsana New" w:hAnsi="Angsana New"/>
                <w:color w:val="000000"/>
                <w:sz w:val="28"/>
                <w:szCs w:val="28"/>
              </w:rPr>
            </w:pPr>
          </w:p>
        </w:tc>
        <w:tc>
          <w:tcPr>
            <w:tcW w:w="3173" w:type="dxa"/>
            <w:gridSpan w:val="2"/>
            <w:noWrap/>
            <w:vAlign w:val="bottom"/>
            <w:hideMark/>
          </w:tcPr>
          <w:p w14:paraId="2CBAF9CE" w14:textId="7495D7C4" w:rsidR="00847498" w:rsidRPr="00847498" w:rsidRDefault="00847498" w:rsidP="00847498">
            <w:pPr>
              <w:tabs>
                <w:tab w:val="left" w:pos="720"/>
              </w:tabs>
              <w:rPr>
                <w:rFonts w:ascii="Angsana New" w:hAnsi="Angsana New"/>
                <w:b/>
                <w:bCs/>
                <w:color w:val="000000"/>
                <w:sz w:val="28"/>
                <w:szCs w:val="28"/>
              </w:rPr>
            </w:pPr>
            <w:r w:rsidRPr="00847498">
              <w:rPr>
                <w:rFonts w:ascii="Angsana New" w:hAnsi="Angsana New"/>
                <w:b/>
                <w:bCs/>
                <w:color w:val="000000"/>
                <w:sz w:val="28"/>
                <w:szCs w:val="28"/>
              </w:rPr>
              <w:t>Selling price</w:t>
            </w:r>
          </w:p>
        </w:tc>
        <w:tc>
          <w:tcPr>
            <w:tcW w:w="222" w:type="dxa"/>
            <w:noWrap/>
            <w:vAlign w:val="bottom"/>
            <w:hideMark/>
          </w:tcPr>
          <w:p w14:paraId="1C0E1121" w14:textId="77777777" w:rsidR="00847498" w:rsidRPr="00847498" w:rsidRDefault="00847498" w:rsidP="00847498">
            <w:pPr>
              <w:rPr>
                <w:rFonts w:ascii="Angsana New" w:hAnsi="Angsana New"/>
                <w:b/>
                <w:bCs/>
                <w:color w:val="000000"/>
                <w:sz w:val="28"/>
                <w:szCs w:val="28"/>
              </w:rPr>
            </w:pPr>
          </w:p>
        </w:tc>
        <w:tc>
          <w:tcPr>
            <w:tcW w:w="1706" w:type="dxa"/>
            <w:noWrap/>
            <w:vAlign w:val="bottom"/>
            <w:hideMark/>
          </w:tcPr>
          <w:p w14:paraId="62B3E8CA" w14:textId="77777777" w:rsidR="00847498" w:rsidRPr="00847498" w:rsidRDefault="00847498" w:rsidP="00847498">
            <w:pPr>
              <w:spacing w:line="256" w:lineRule="auto"/>
              <w:rPr>
                <w:rFonts w:ascii="Angsana New" w:eastAsiaTheme="minorHAnsi" w:hAnsi="Angsana New"/>
                <w:sz w:val="28"/>
                <w:szCs w:val="28"/>
              </w:rPr>
            </w:pPr>
          </w:p>
        </w:tc>
        <w:tc>
          <w:tcPr>
            <w:tcW w:w="222" w:type="dxa"/>
            <w:noWrap/>
            <w:vAlign w:val="bottom"/>
            <w:hideMark/>
          </w:tcPr>
          <w:p w14:paraId="2AF68A5D" w14:textId="77777777" w:rsidR="00847498" w:rsidRPr="00847498" w:rsidRDefault="00847498" w:rsidP="00847498">
            <w:pPr>
              <w:spacing w:line="256" w:lineRule="auto"/>
              <w:rPr>
                <w:rFonts w:ascii="Angsana New" w:eastAsiaTheme="minorHAnsi" w:hAnsi="Angsana New"/>
                <w:sz w:val="28"/>
                <w:szCs w:val="28"/>
              </w:rPr>
            </w:pPr>
          </w:p>
        </w:tc>
        <w:tc>
          <w:tcPr>
            <w:tcW w:w="1961" w:type="dxa"/>
            <w:tcBorders>
              <w:bottom w:val="single" w:sz="4" w:space="0" w:color="auto"/>
            </w:tcBorders>
            <w:noWrap/>
            <w:vAlign w:val="bottom"/>
            <w:hideMark/>
          </w:tcPr>
          <w:p w14:paraId="4F26EAB9" w14:textId="77777777" w:rsidR="00847498" w:rsidRPr="00847498" w:rsidRDefault="00847498" w:rsidP="00847498">
            <w:pPr>
              <w:tabs>
                <w:tab w:val="left" w:pos="720"/>
                <w:tab w:val="left" w:pos="1410"/>
              </w:tabs>
              <w:ind w:right="188"/>
              <w:jc w:val="right"/>
              <w:rPr>
                <w:rFonts w:ascii="Angsana New" w:hAnsi="Angsana New"/>
                <w:color w:val="000000"/>
                <w:sz w:val="28"/>
                <w:szCs w:val="28"/>
              </w:rPr>
            </w:pPr>
            <w:r w:rsidRPr="00847498">
              <w:rPr>
                <w:rFonts w:ascii="Angsana New" w:hAnsi="Angsana New"/>
                <w:color w:val="000000"/>
                <w:sz w:val="28"/>
                <w:szCs w:val="28"/>
              </w:rPr>
              <w:t>75,000</w:t>
            </w:r>
          </w:p>
        </w:tc>
      </w:tr>
      <w:tr w:rsidR="00847498" w:rsidRPr="002B09A1" w14:paraId="32992E7A" w14:textId="77777777" w:rsidTr="00B3119D">
        <w:trPr>
          <w:trHeight w:val="397"/>
        </w:trPr>
        <w:tc>
          <w:tcPr>
            <w:tcW w:w="645" w:type="dxa"/>
            <w:noWrap/>
            <w:vAlign w:val="bottom"/>
            <w:hideMark/>
          </w:tcPr>
          <w:p w14:paraId="786BB6CF" w14:textId="77777777" w:rsidR="00847498" w:rsidRPr="00847498" w:rsidRDefault="00847498" w:rsidP="00847498">
            <w:pPr>
              <w:rPr>
                <w:rFonts w:ascii="Angsana New" w:hAnsi="Angsana New"/>
                <w:color w:val="000000"/>
                <w:sz w:val="28"/>
                <w:szCs w:val="28"/>
              </w:rPr>
            </w:pPr>
          </w:p>
        </w:tc>
        <w:tc>
          <w:tcPr>
            <w:tcW w:w="3173" w:type="dxa"/>
            <w:gridSpan w:val="2"/>
            <w:noWrap/>
            <w:vAlign w:val="bottom"/>
            <w:hideMark/>
          </w:tcPr>
          <w:p w14:paraId="5751134A" w14:textId="62B2608C" w:rsidR="00847498" w:rsidRPr="00847498" w:rsidRDefault="00847498" w:rsidP="00847498">
            <w:pPr>
              <w:tabs>
                <w:tab w:val="left" w:pos="720"/>
              </w:tabs>
              <w:rPr>
                <w:rFonts w:ascii="Angsana New" w:hAnsi="Angsana New"/>
                <w:b/>
                <w:bCs/>
                <w:color w:val="000000"/>
                <w:sz w:val="28"/>
                <w:szCs w:val="28"/>
              </w:rPr>
            </w:pPr>
            <w:r w:rsidRPr="00847498">
              <w:rPr>
                <w:rFonts w:ascii="Angsana New" w:hAnsi="Angsana New"/>
                <w:b/>
                <w:bCs/>
                <w:color w:val="000000"/>
                <w:sz w:val="28"/>
                <w:szCs w:val="28"/>
              </w:rPr>
              <w:t>Gain on selling</w:t>
            </w:r>
            <w:r w:rsidR="00613002">
              <w:rPr>
                <w:rFonts w:ascii="Angsana New" w:hAnsi="Angsana New"/>
                <w:b/>
                <w:bCs/>
                <w:color w:val="000000"/>
                <w:sz w:val="28"/>
                <w:szCs w:val="28"/>
              </w:rPr>
              <w:t xml:space="preserve"> of</w:t>
            </w:r>
            <w:r w:rsidRPr="00847498">
              <w:rPr>
                <w:rFonts w:ascii="Angsana New" w:hAnsi="Angsana New"/>
                <w:b/>
                <w:bCs/>
                <w:color w:val="000000"/>
                <w:sz w:val="28"/>
                <w:szCs w:val="28"/>
              </w:rPr>
              <w:t xml:space="preserve"> rights of use asset</w:t>
            </w:r>
          </w:p>
        </w:tc>
        <w:tc>
          <w:tcPr>
            <w:tcW w:w="222" w:type="dxa"/>
            <w:noWrap/>
            <w:vAlign w:val="bottom"/>
            <w:hideMark/>
          </w:tcPr>
          <w:p w14:paraId="5C5DF3E5" w14:textId="77777777" w:rsidR="00847498" w:rsidRPr="00847498" w:rsidRDefault="00847498" w:rsidP="00847498">
            <w:pPr>
              <w:rPr>
                <w:rFonts w:ascii="Angsana New" w:hAnsi="Angsana New"/>
                <w:b/>
                <w:bCs/>
                <w:color w:val="000000"/>
                <w:sz w:val="28"/>
                <w:szCs w:val="28"/>
              </w:rPr>
            </w:pPr>
          </w:p>
        </w:tc>
        <w:tc>
          <w:tcPr>
            <w:tcW w:w="1706" w:type="dxa"/>
            <w:noWrap/>
            <w:vAlign w:val="bottom"/>
            <w:hideMark/>
          </w:tcPr>
          <w:p w14:paraId="1B627541" w14:textId="77777777" w:rsidR="00847498" w:rsidRPr="00847498" w:rsidRDefault="00847498" w:rsidP="00847498">
            <w:pPr>
              <w:spacing w:line="256" w:lineRule="auto"/>
              <w:rPr>
                <w:rFonts w:ascii="Angsana New" w:eastAsiaTheme="minorHAnsi" w:hAnsi="Angsana New"/>
                <w:sz w:val="28"/>
                <w:szCs w:val="28"/>
              </w:rPr>
            </w:pPr>
          </w:p>
        </w:tc>
        <w:tc>
          <w:tcPr>
            <w:tcW w:w="222" w:type="dxa"/>
            <w:noWrap/>
            <w:vAlign w:val="bottom"/>
            <w:hideMark/>
          </w:tcPr>
          <w:p w14:paraId="2B390905" w14:textId="77777777" w:rsidR="00847498" w:rsidRPr="00847498" w:rsidRDefault="00847498" w:rsidP="00847498">
            <w:pPr>
              <w:spacing w:line="256" w:lineRule="auto"/>
              <w:rPr>
                <w:rFonts w:ascii="Angsana New" w:eastAsiaTheme="minorHAnsi" w:hAnsi="Angsana New"/>
                <w:sz w:val="28"/>
                <w:szCs w:val="28"/>
              </w:rPr>
            </w:pPr>
          </w:p>
        </w:tc>
        <w:tc>
          <w:tcPr>
            <w:tcW w:w="1961" w:type="dxa"/>
            <w:tcBorders>
              <w:top w:val="single" w:sz="4" w:space="0" w:color="auto"/>
              <w:left w:val="nil"/>
              <w:bottom w:val="double" w:sz="4" w:space="0" w:color="auto"/>
              <w:right w:val="nil"/>
            </w:tcBorders>
            <w:noWrap/>
            <w:vAlign w:val="bottom"/>
            <w:hideMark/>
          </w:tcPr>
          <w:p w14:paraId="461BC674" w14:textId="77777777" w:rsidR="00847498" w:rsidRPr="00847498" w:rsidRDefault="00847498" w:rsidP="00847498">
            <w:pPr>
              <w:tabs>
                <w:tab w:val="left" w:pos="720"/>
                <w:tab w:val="left" w:pos="1410"/>
              </w:tabs>
              <w:ind w:right="188"/>
              <w:jc w:val="right"/>
              <w:rPr>
                <w:rFonts w:ascii="Angsana New" w:hAnsi="Angsana New"/>
                <w:color w:val="000000"/>
                <w:sz w:val="28"/>
                <w:szCs w:val="28"/>
              </w:rPr>
            </w:pPr>
            <w:r w:rsidRPr="00847498">
              <w:rPr>
                <w:rFonts w:ascii="Angsana New" w:hAnsi="Angsana New"/>
                <w:color w:val="000000"/>
                <w:sz w:val="28"/>
                <w:szCs w:val="28"/>
              </w:rPr>
              <w:t>99,727</w:t>
            </w:r>
          </w:p>
        </w:tc>
      </w:tr>
      <w:bookmarkEnd w:id="5"/>
    </w:tbl>
    <w:p w14:paraId="4ACE3C0E" w14:textId="64E2BCD3" w:rsidR="008E71F7" w:rsidRDefault="008E71F7" w:rsidP="004D3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120" w:lineRule="atLeast"/>
        <w:ind w:left="993" w:firstLine="283"/>
        <w:jc w:val="thaiDistribute"/>
        <w:rPr>
          <w:rFonts w:ascii="Angsana New" w:hAnsi="Angsana New"/>
          <w:spacing w:val="-2"/>
          <w:sz w:val="28"/>
          <w:szCs w:val="28"/>
        </w:rPr>
      </w:pPr>
    </w:p>
    <w:p w14:paraId="6972DF63" w14:textId="76F0D904" w:rsidR="008E71F7" w:rsidRDefault="008E71F7" w:rsidP="004D3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120" w:lineRule="atLeast"/>
        <w:ind w:left="993" w:firstLine="283"/>
        <w:jc w:val="thaiDistribute"/>
        <w:rPr>
          <w:rFonts w:ascii="Angsana New" w:hAnsi="Angsana New"/>
          <w:spacing w:val="-2"/>
          <w:sz w:val="28"/>
          <w:szCs w:val="28"/>
        </w:rPr>
      </w:pPr>
    </w:p>
    <w:p w14:paraId="10C2588E" w14:textId="49FA7DDD" w:rsidR="008E71F7" w:rsidRDefault="008E71F7" w:rsidP="004D3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120" w:lineRule="atLeast"/>
        <w:ind w:left="993" w:firstLine="283"/>
        <w:jc w:val="thaiDistribute"/>
        <w:rPr>
          <w:rFonts w:ascii="Angsana New" w:hAnsi="Angsana New"/>
          <w:spacing w:val="-2"/>
          <w:sz w:val="28"/>
          <w:szCs w:val="28"/>
        </w:rPr>
      </w:pPr>
    </w:p>
    <w:p w14:paraId="29BB5FED" w14:textId="145BDC5E" w:rsidR="008E71F7" w:rsidRDefault="008E71F7" w:rsidP="004D3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120" w:lineRule="atLeast"/>
        <w:ind w:left="993" w:firstLine="283"/>
        <w:jc w:val="thaiDistribute"/>
        <w:rPr>
          <w:rFonts w:ascii="Angsana New" w:hAnsi="Angsana New"/>
          <w:spacing w:val="-2"/>
          <w:sz w:val="28"/>
          <w:szCs w:val="28"/>
        </w:rPr>
      </w:pPr>
    </w:p>
    <w:p w14:paraId="6350BDD0" w14:textId="77777777" w:rsidR="008E71F7" w:rsidRPr="008E71F7" w:rsidRDefault="008E71F7" w:rsidP="008E71F7">
      <w:pPr>
        <w:tabs>
          <w:tab w:val="clear" w:pos="227"/>
          <w:tab w:val="clear" w:pos="454"/>
          <w:tab w:val="clear" w:pos="680"/>
          <w:tab w:val="left" w:pos="720"/>
        </w:tabs>
        <w:spacing w:after="120" w:line="240" w:lineRule="auto"/>
        <w:rPr>
          <w:rFonts w:ascii="Angsana New" w:hAnsi="Angsana New"/>
          <w:b/>
          <w:bCs/>
          <w:sz w:val="28"/>
          <w:szCs w:val="28"/>
        </w:rPr>
      </w:pPr>
    </w:p>
    <w:p w14:paraId="396E85EC" w14:textId="34F6332D" w:rsidR="00401F68" w:rsidRPr="00B92B9D" w:rsidRDefault="00401F68" w:rsidP="00DA03DF">
      <w:pPr>
        <w:pStyle w:val="ListParagraph"/>
        <w:tabs>
          <w:tab w:val="clear" w:pos="227"/>
          <w:tab w:val="clear" w:pos="454"/>
          <w:tab w:val="clear" w:pos="680"/>
          <w:tab w:val="left" w:pos="720"/>
        </w:tabs>
        <w:spacing w:after="120" w:line="240" w:lineRule="auto"/>
        <w:ind w:left="851" w:firstLine="142"/>
        <w:rPr>
          <w:rFonts w:ascii="Angsana New" w:hAnsi="Angsana New"/>
          <w:sz w:val="28"/>
          <w:szCs w:val="28"/>
          <w:cs/>
        </w:rPr>
      </w:pPr>
      <w:r w:rsidRPr="00B92B9D">
        <w:rPr>
          <w:rFonts w:ascii="Angsana New" w:hAnsi="Angsana New"/>
          <w:b/>
          <w:bCs/>
          <w:sz w:val="28"/>
          <w:szCs w:val="28"/>
          <w:cs/>
        </w:rPr>
        <w:lastRenderedPageBreak/>
        <w:t>(</w:t>
      </w:r>
      <w:r w:rsidRPr="00B92B9D">
        <w:rPr>
          <w:rFonts w:ascii="Angsana New" w:hAnsi="Angsana New"/>
          <w:b/>
          <w:bCs/>
          <w:sz w:val="28"/>
          <w:szCs w:val="28"/>
        </w:rPr>
        <w:t>b</w:t>
      </w:r>
      <w:r w:rsidRPr="00B92B9D">
        <w:rPr>
          <w:rFonts w:ascii="Angsana New" w:hAnsi="Angsana New"/>
          <w:b/>
          <w:bCs/>
          <w:sz w:val="28"/>
          <w:szCs w:val="28"/>
          <w:cs/>
        </w:rPr>
        <w:t>)</w:t>
      </w:r>
      <w:r w:rsidRPr="00B92B9D">
        <w:rPr>
          <w:rFonts w:ascii="Angsana New" w:hAnsi="Angsana New"/>
          <w:b/>
          <w:bCs/>
          <w:sz w:val="28"/>
          <w:szCs w:val="28"/>
          <w:u w:val="single"/>
          <w:cs/>
        </w:rPr>
        <w:t xml:space="preserve"> </w:t>
      </w:r>
      <w:r w:rsidRPr="00B92B9D">
        <w:rPr>
          <w:rFonts w:ascii="Angsana New" w:hAnsi="Angsana New"/>
          <w:b/>
          <w:bCs/>
          <w:sz w:val="28"/>
          <w:szCs w:val="28"/>
          <w:u w:val="single"/>
        </w:rPr>
        <w:t>Land, buildings and other equipment for sale</w:t>
      </w:r>
    </w:p>
    <w:p w14:paraId="5B38BE68" w14:textId="3B3DDF93" w:rsidR="000B06AF" w:rsidRDefault="0074434A" w:rsidP="004D3557">
      <w:pPr>
        <w:pStyle w:val="ListParagraph"/>
        <w:tabs>
          <w:tab w:val="clear" w:pos="227"/>
          <w:tab w:val="clear" w:pos="454"/>
          <w:tab w:val="clear" w:pos="680"/>
          <w:tab w:val="left" w:pos="720"/>
        </w:tabs>
        <w:spacing w:line="240" w:lineRule="auto"/>
        <w:ind w:left="426" w:firstLine="850"/>
        <w:rPr>
          <w:rFonts w:ascii="Angsana New" w:hAnsi="Angsana New"/>
          <w:sz w:val="28"/>
          <w:szCs w:val="28"/>
        </w:rPr>
      </w:pPr>
      <w:r w:rsidRPr="00B92B9D">
        <w:rPr>
          <w:rFonts w:ascii="Angsana New" w:hAnsi="Angsana New"/>
          <w:sz w:val="28"/>
          <w:szCs w:val="28"/>
        </w:rPr>
        <w:t>Details of the net balance of each asset sold are as follows;</w:t>
      </w:r>
    </w:p>
    <w:tbl>
      <w:tblPr>
        <w:tblW w:w="8234" w:type="dxa"/>
        <w:tblInd w:w="1008" w:type="dxa"/>
        <w:tblLayout w:type="fixed"/>
        <w:tblLook w:val="04A0" w:firstRow="1" w:lastRow="0" w:firstColumn="1" w:lastColumn="0" w:noHBand="0" w:noVBand="1"/>
      </w:tblPr>
      <w:tblGrid>
        <w:gridCol w:w="636"/>
        <w:gridCol w:w="461"/>
        <w:gridCol w:w="2990"/>
        <w:gridCol w:w="84"/>
        <w:gridCol w:w="197"/>
        <w:gridCol w:w="37"/>
        <w:gridCol w:w="1655"/>
        <w:gridCol w:w="236"/>
        <w:gridCol w:w="50"/>
        <w:gridCol w:w="1833"/>
        <w:gridCol w:w="55"/>
      </w:tblGrid>
      <w:tr w:rsidR="00930407" w:rsidRPr="00132D17" w14:paraId="54F10E8B" w14:textId="77777777" w:rsidTr="00DA1906">
        <w:trPr>
          <w:trHeight w:val="348"/>
        </w:trPr>
        <w:tc>
          <w:tcPr>
            <w:tcW w:w="636" w:type="dxa"/>
            <w:noWrap/>
            <w:vAlign w:val="bottom"/>
          </w:tcPr>
          <w:p w14:paraId="7D10C811" w14:textId="77777777" w:rsidR="00930407" w:rsidRPr="00132D17" w:rsidRDefault="00930407" w:rsidP="00A61EBC">
            <w:pPr>
              <w:rPr>
                <w:rFonts w:ascii="Angsana New" w:hAnsi="Angsana New"/>
                <w:color w:val="000000"/>
                <w:sz w:val="28"/>
                <w:szCs w:val="28"/>
              </w:rPr>
            </w:pPr>
          </w:p>
        </w:tc>
        <w:tc>
          <w:tcPr>
            <w:tcW w:w="461" w:type="dxa"/>
            <w:noWrap/>
            <w:vAlign w:val="bottom"/>
          </w:tcPr>
          <w:p w14:paraId="07D832CF" w14:textId="77777777" w:rsidR="00930407" w:rsidRPr="00132D17" w:rsidRDefault="0093040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076" w:type="dxa"/>
            <w:gridSpan w:val="2"/>
            <w:noWrap/>
            <w:vAlign w:val="bottom"/>
          </w:tcPr>
          <w:p w14:paraId="0C21E1C8" w14:textId="77777777" w:rsidR="00930407" w:rsidRPr="00132D17" w:rsidRDefault="0093040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34" w:type="dxa"/>
            <w:gridSpan w:val="2"/>
            <w:noWrap/>
            <w:vAlign w:val="bottom"/>
          </w:tcPr>
          <w:p w14:paraId="0ADF5A13" w14:textId="77777777" w:rsidR="00930407" w:rsidRPr="00132D17" w:rsidRDefault="0093040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826" w:type="dxa"/>
            <w:gridSpan w:val="5"/>
            <w:tcBorders>
              <w:top w:val="nil"/>
              <w:left w:val="nil"/>
              <w:bottom w:val="single" w:sz="4" w:space="0" w:color="auto"/>
              <w:right w:val="nil"/>
            </w:tcBorders>
            <w:noWrap/>
            <w:vAlign w:val="bottom"/>
          </w:tcPr>
          <w:p w14:paraId="358F4905" w14:textId="357FA53B" w:rsidR="00930407" w:rsidRPr="00132D17" w:rsidRDefault="00930407" w:rsidP="00930407">
            <w:pPr>
              <w:tabs>
                <w:tab w:val="clear" w:pos="227"/>
                <w:tab w:val="clear" w:pos="454"/>
                <w:tab w:val="clear" w:pos="680"/>
                <w:tab w:val="left" w:pos="720"/>
              </w:tabs>
              <w:spacing w:line="240" w:lineRule="auto"/>
              <w:jc w:val="right"/>
              <w:rPr>
                <w:rFonts w:ascii="Angsana New" w:hAnsi="Angsana New"/>
                <w:color w:val="000000"/>
                <w:sz w:val="28"/>
                <w:szCs w:val="28"/>
              </w:rPr>
            </w:pPr>
            <w:r w:rsidRPr="00B92B9D">
              <w:rPr>
                <w:rFonts w:ascii="Angsana New" w:eastAsia="Arial Unicode MS" w:hAnsi="Angsana New"/>
                <w:bCs/>
                <w:sz w:val="28"/>
                <w:szCs w:val="28"/>
              </w:rPr>
              <w:t>(Unit: Thousand Baht)</w:t>
            </w:r>
          </w:p>
        </w:tc>
      </w:tr>
      <w:tr w:rsidR="00401F68" w:rsidRPr="00132D17" w14:paraId="27F51198" w14:textId="77777777" w:rsidTr="00DA1906">
        <w:trPr>
          <w:trHeight w:val="348"/>
        </w:trPr>
        <w:tc>
          <w:tcPr>
            <w:tcW w:w="636" w:type="dxa"/>
            <w:noWrap/>
            <w:vAlign w:val="bottom"/>
            <w:hideMark/>
          </w:tcPr>
          <w:p w14:paraId="38956D91" w14:textId="77777777" w:rsidR="00401F68" w:rsidRPr="00132D17" w:rsidRDefault="00401F68" w:rsidP="00A61EBC">
            <w:pPr>
              <w:rPr>
                <w:rFonts w:ascii="Angsana New" w:hAnsi="Angsana New"/>
                <w:color w:val="000000"/>
                <w:sz w:val="28"/>
                <w:szCs w:val="28"/>
              </w:rPr>
            </w:pPr>
          </w:p>
        </w:tc>
        <w:tc>
          <w:tcPr>
            <w:tcW w:w="461" w:type="dxa"/>
            <w:noWrap/>
            <w:vAlign w:val="bottom"/>
            <w:hideMark/>
          </w:tcPr>
          <w:p w14:paraId="57993096" w14:textId="77777777" w:rsidR="00401F68" w:rsidRPr="00132D17" w:rsidRDefault="00401F6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076" w:type="dxa"/>
            <w:gridSpan w:val="2"/>
            <w:noWrap/>
            <w:vAlign w:val="bottom"/>
            <w:hideMark/>
          </w:tcPr>
          <w:p w14:paraId="2AE9CD53" w14:textId="77777777" w:rsidR="00401F68" w:rsidRPr="00132D17" w:rsidRDefault="00401F6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34" w:type="dxa"/>
            <w:gridSpan w:val="2"/>
            <w:noWrap/>
            <w:vAlign w:val="bottom"/>
            <w:hideMark/>
          </w:tcPr>
          <w:p w14:paraId="6676B308" w14:textId="77777777" w:rsidR="00401F68" w:rsidRPr="00132D17" w:rsidRDefault="00401F6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826" w:type="dxa"/>
            <w:gridSpan w:val="5"/>
            <w:tcBorders>
              <w:top w:val="nil"/>
              <w:left w:val="nil"/>
              <w:bottom w:val="single" w:sz="4" w:space="0" w:color="auto"/>
              <w:right w:val="nil"/>
            </w:tcBorders>
            <w:noWrap/>
            <w:vAlign w:val="bottom"/>
            <w:hideMark/>
          </w:tcPr>
          <w:p w14:paraId="72BF177D" w14:textId="27C35361" w:rsidR="00401F68" w:rsidRPr="00132D17" w:rsidRDefault="00401F68" w:rsidP="00A61EBC">
            <w:pPr>
              <w:tabs>
                <w:tab w:val="clear" w:pos="227"/>
                <w:tab w:val="clear" w:pos="454"/>
                <w:tab w:val="clear" w:pos="680"/>
                <w:tab w:val="left" w:pos="720"/>
              </w:tabs>
              <w:spacing w:line="240" w:lineRule="auto"/>
              <w:jc w:val="center"/>
              <w:rPr>
                <w:rFonts w:ascii="Angsana New" w:hAnsi="Angsana New"/>
                <w:color w:val="000000"/>
                <w:sz w:val="28"/>
                <w:szCs w:val="28"/>
              </w:rPr>
            </w:pPr>
            <w:r w:rsidRPr="00132D17">
              <w:rPr>
                <w:rFonts w:ascii="Angsana New" w:hAnsi="Angsana New"/>
                <w:color w:val="000000"/>
                <w:sz w:val="28"/>
                <w:szCs w:val="28"/>
              </w:rPr>
              <w:t xml:space="preserve"> </w:t>
            </w:r>
            <w:r w:rsidRPr="00B92B9D">
              <w:rPr>
                <w:rFonts w:ascii="Angsana New" w:hAnsi="Angsana New"/>
                <w:color w:val="000000"/>
                <w:sz w:val="28"/>
                <w:szCs w:val="28"/>
              </w:rPr>
              <w:t xml:space="preserve">Balance at </w:t>
            </w:r>
            <w:r>
              <w:rPr>
                <w:rFonts w:ascii="Angsana New" w:hAnsi="Angsana New"/>
                <w:color w:val="000000"/>
                <w:sz w:val="28"/>
                <w:szCs w:val="28"/>
              </w:rPr>
              <w:t>June,30 2022</w:t>
            </w:r>
          </w:p>
        </w:tc>
      </w:tr>
      <w:tr w:rsidR="00401F68" w:rsidRPr="00132D17" w14:paraId="60DD23B5" w14:textId="77777777" w:rsidTr="00DA1906">
        <w:trPr>
          <w:trHeight w:val="348"/>
        </w:trPr>
        <w:tc>
          <w:tcPr>
            <w:tcW w:w="636" w:type="dxa"/>
            <w:noWrap/>
            <w:vAlign w:val="bottom"/>
          </w:tcPr>
          <w:p w14:paraId="7FB0BF5E" w14:textId="77777777" w:rsidR="00401F68" w:rsidRPr="00132D17" w:rsidRDefault="00401F68" w:rsidP="00A61EBC">
            <w:pPr>
              <w:rPr>
                <w:rFonts w:ascii="Angsana New" w:hAnsi="Angsana New"/>
                <w:color w:val="000000"/>
                <w:sz w:val="28"/>
                <w:szCs w:val="28"/>
              </w:rPr>
            </w:pPr>
          </w:p>
        </w:tc>
        <w:tc>
          <w:tcPr>
            <w:tcW w:w="461" w:type="dxa"/>
            <w:noWrap/>
            <w:vAlign w:val="bottom"/>
          </w:tcPr>
          <w:p w14:paraId="3AAA8078" w14:textId="77777777" w:rsidR="00401F68" w:rsidRPr="00132D17" w:rsidRDefault="00401F6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076" w:type="dxa"/>
            <w:gridSpan w:val="2"/>
            <w:noWrap/>
            <w:vAlign w:val="bottom"/>
          </w:tcPr>
          <w:p w14:paraId="3A0F573B" w14:textId="77777777" w:rsidR="00401F68" w:rsidRPr="00132D17" w:rsidRDefault="00401F6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34" w:type="dxa"/>
            <w:gridSpan w:val="2"/>
            <w:noWrap/>
            <w:vAlign w:val="bottom"/>
          </w:tcPr>
          <w:p w14:paraId="799251E4" w14:textId="77777777" w:rsidR="00401F68" w:rsidRPr="00132D17" w:rsidRDefault="00401F6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826" w:type="dxa"/>
            <w:gridSpan w:val="5"/>
            <w:tcBorders>
              <w:top w:val="nil"/>
              <w:left w:val="nil"/>
              <w:bottom w:val="single" w:sz="4" w:space="0" w:color="auto"/>
              <w:right w:val="nil"/>
            </w:tcBorders>
            <w:noWrap/>
            <w:vAlign w:val="bottom"/>
          </w:tcPr>
          <w:p w14:paraId="7D5C8166" w14:textId="54C62714" w:rsidR="00401F68" w:rsidRPr="00132D17" w:rsidRDefault="00401F68" w:rsidP="00A61EBC">
            <w:pPr>
              <w:tabs>
                <w:tab w:val="clear" w:pos="227"/>
                <w:tab w:val="clear" w:pos="454"/>
                <w:tab w:val="clear" w:pos="680"/>
                <w:tab w:val="left" w:pos="720"/>
              </w:tabs>
              <w:spacing w:line="240" w:lineRule="auto"/>
              <w:jc w:val="center"/>
              <w:rPr>
                <w:rFonts w:ascii="Angsana New" w:hAnsi="Angsana New"/>
                <w:color w:val="000000"/>
                <w:sz w:val="28"/>
                <w:szCs w:val="28"/>
                <w:cs/>
              </w:rPr>
            </w:pPr>
            <w:r w:rsidRPr="00B92B9D">
              <w:rPr>
                <w:rFonts w:ascii="Angsana New" w:hAnsi="Angsana New"/>
                <w:color w:val="000000"/>
                <w:sz w:val="28"/>
                <w:szCs w:val="28"/>
              </w:rPr>
              <w:t>Consolidated</w:t>
            </w:r>
            <w:r w:rsidRPr="00B92B9D">
              <w:rPr>
                <w:rFonts w:ascii="Angsana New" w:eastAsia="Arial Unicode MS" w:hAnsi="Angsana New"/>
                <w:bCs/>
                <w:sz w:val="28"/>
                <w:szCs w:val="28"/>
              </w:rPr>
              <w:t xml:space="preserve"> Financial Statements</w:t>
            </w:r>
          </w:p>
        </w:tc>
      </w:tr>
      <w:tr w:rsidR="00401F68" w:rsidRPr="00132D17" w14:paraId="40E27797" w14:textId="77777777" w:rsidTr="00DA1906">
        <w:trPr>
          <w:trHeight w:val="413"/>
        </w:trPr>
        <w:tc>
          <w:tcPr>
            <w:tcW w:w="636" w:type="dxa"/>
            <w:tcBorders>
              <w:top w:val="nil"/>
              <w:left w:val="nil"/>
              <w:bottom w:val="single" w:sz="4" w:space="0" w:color="auto"/>
              <w:right w:val="nil"/>
            </w:tcBorders>
            <w:noWrap/>
            <w:vAlign w:val="bottom"/>
            <w:hideMark/>
          </w:tcPr>
          <w:p w14:paraId="1EAFC81F" w14:textId="05C4F2B4" w:rsidR="00401F68" w:rsidRPr="00132D17" w:rsidRDefault="00401F68" w:rsidP="00A61EBC">
            <w:pPr>
              <w:tabs>
                <w:tab w:val="clear" w:pos="227"/>
                <w:tab w:val="clear" w:pos="454"/>
                <w:tab w:val="clear" w:pos="680"/>
                <w:tab w:val="left" w:pos="720"/>
              </w:tabs>
              <w:spacing w:line="240" w:lineRule="auto"/>
              <w:rPr>
                <w:rFonts w:ascii="Angsana New" w:hAnsi="Angsana New"/>
                <w:color w:val="000000"/>
                <w:sz w:val="28"/>
                <w:szCs w:val="28"/>
              </w:rPr>
            </w:pPr>
            <w:r>
              <w:rPr>
                <w:rFonts w:ascii="Angsana New" w:hAnsi="Angsana New"/>
                <w:color w:val="000000"/>
                <w:sz w:val="28"/>
                <w:szCs w:val="28"/>
              </w:rPr>
              <w:t>No.</w:t>
            </w:r>
          </w:p>
        </w:tc>
        <w:tc>
          <w:tcPr>
            <w:tcW w:w="3537" w:type="dxa"/>
            <w:gridSpan w:val="3"/>
            <w:tcBorders>
              <w:top w:val="nil"/>
              <w:left w:val="nil"/>
              <w:bottom w:val="single" w:sz="4" w:space="0" w:color="auto"/>
              <w:right w:val="nil"/>
            </w:tcBorders>
            <w:noWrap/>
            <w:vAlign w:val="bottom"/>
            <w:hideMark/>
          </w:tcPr>
          <w:p w14:paraId="589D2048" w14:textId="271F107B" w:rsidR="00401F68" w:rsidRPr="00132D17" w:rsidRDefault="00401F68" w:rsidP="00A61EBC">
            <w:pPr>
              <w:tabs>
                <w:tab w:val="clear" w:pos="227"/>
                <w:tab w:val="clear" w:pos="454"/>
                <w:tab w:val="clear" w:pos="680"/>
                <w:tab w:val="left" w:pos="720"/>
              </w:tabs>
              <w:spacing w:line="240" w:lineRule="auto"/>
              <w:jc w:val="center"/>
              <w:rPr>
                <w:rFonts w:ascii="Angsana New" w:hAnsi="Angsana New"/>
                <w:color w:val="000000"/>
                <w:sz w:val="28"/>
                <w:szCs w:val="28"/>
              </w:rPr>
            </w:pPr>
            <w:r w:rsidRPr="00B92B9D">
              <w:rPr>
                <w:rFonts w:ascii="Angsana New" w:hAnsi="Angsana New"/>
                <w:color w:val="000000"/>
                <w:sz w:val="28"/>
                <w:szCs w:val="28"/>
              </w:rPr>
              <w:t>Description</w:t>
            </w:r>
          </w:p>
        </w:tc>
        <w:tc>
          <w:tcPr>
            <w:tcW w:w="234" w:type="dxa"/>
            <w:gridSpan w:val="2"/>
            <w:noWrap/>
            <w:vAlign w:val="bottom"/>
            <w:hideMark/>
          </w:tcPr>
          <w:p w14:paraId="1EEC4DE3" w14:textId="77777777" w:rsidR="00401F68" w:rsidRPr="00132D17" w:rsidRDefault="00401F68" w:rsidP="00A61EBC">
            <w:pPr>
              <w:rPr>
                <w:rFonts w:ascii="Angsana New" w:hAnsi="Angsana New"/>
                <w:color w:val="000000"/>
                <w:sz w:val="28"/>
                <w:szCs w:val="28"/>
              </w:rPr>
            </w:pPr>
          </w:p>
        </w:tc>
        <w:tc>
          <w:tcPr>
            <w:tcW w:w="1654" w:type="dxa"/>
            <w:tcBorders>
              <w:top w:val="single" w:sz="4" w:space="0" w:color="auto"/>
              <w:left w:val="nil"/>
              <w:bottom w:val="single" w:sz="4" w:space="0" w:color="auto"/>
              <w:right w:val="nil"/>
            </w:tcBorders>
            <w:noWrap/>
            <w:vAlign w:val="bottom"/>
            <w:hideMark/>
          </w:tcPr>
          <w:p w14:paraId="6A74CE3C" w14:textId="2B5FCBAE" w:rsidR="00401F68" w:rsidRPr="00132D17" w:rsidRDefault="00401F68" w:rsidP="00A61EBC">
            <w:pPr>
              <w:tabs>
                <w:tab w:val="clear" w:pos="227"/>
                <w:tab w:val="clear" w:pos="454"/>
                <w:tab w:val="clear" w:pos="680"/>
                <w:tab w:val="left" w:pos="720"/>
              </w:tabs>
              <w:spacing w:line="240" w:lineRule="auto"/>
              <w:jc w:val="center"/>
              <w:rPr>
                <w:rFonts w:ascii="Angsana New" w:hAnsi="Angsana New"/>
                <w:color w:val="000000"/>
                <w:sz w:val="28"/>
                <w:szCs w:val="28"/>
              </w:rPr>
            </w:pPr>
            <w:r w:rsidRPr="00B92B9D">
              <w:rPr>
                <w:rFonts w:ascii="Angsana New" w:hAnsi="Angsana New"/>
                <w:color w:val="000000"/>
                <w:sz w:val="28"/>
                <w:szCs w:val="28"/>
              </w:rPr>
              <w:t>Book Value</w:t>
            </w:r>
          </w:p>
        </w:tc>
        <w:tc>
          <w:tcPr>
            <w:tcW w:w="234" w:type="dxa"/>
            <w:tcBorders>
              <w:top w:val="single" w:sz="4" w:space="0" w:color="auto"/>
              <w:left w:val="nil"/>
              <w:bottom w:val="nil"/>
              <w:right w:val="nil"/>
            </w:tcBorders>
            <w:noWrap/>
            <w:vAlign w:val="bottom"/>
            <w:hideMark/>
          </w:tcPr>
          <w:p w14:paraId="1E18CCA9" w14:textId="77777777" w:rsidR="00401F68" w:rsidRPr="00132D17" w:rsidRDefault="00401F68" w:rsidP="00A61EBC">
            <w:pPr>
              <w:rPr>
                <w:rFonts w:ascii="Angsana New" w:hAnsi="Angsana New"/>
                <w:color w:val="000000"/>
                <w:sz w:val="28"/>
                <w:szCs w:val="28"/>
              </w:rPr>
            </w:pPr>
          </w:p>
        </w:tc>
        <w:tc>
          <w:tcPr>
            <w:tcW w:w="1937" w:type="dxa"/>
            <w:gridSpan w:val="3"/>
            <w:tcBorders>
              <w:top w:val="single" w:sz="4" w:space="0" w:color="auto"/>
              <w:left w:val="nil"/>
              <w:bottom w:val="single" w:sz="4" w:space="0" w:color="auto"/>
              <w:right w:val="nil"/>
            </w:tcBorders>
            <w:noWrap/>
            <w:vAlign w:val="bottom"/>
            <w:hideMark/>
          </w:tcPr>
          <w:p w14:paraId="38702259" w14:textId="735B71CF" w:rsidR="00401F68" w:rsidRPr="00132D17" w:rsidRDefault="00401F68" w:rsidP="00A61EBC">
            <w:pPr>
              <w:tabs>
                <w:tab w:val="clear" w:pos="227"/>
                <w:tab w:val="clear" w:pos="454"/>
                <w:tab w:val="clear" w:pos="680"/>
                <w:tab w:val="left" w:pos="720"/>
              </w:tabs>
              <w:spacing w:line="240" w:lineRule="auto"/>
              <w:jc w:val="center"/>
              <w:rPr>
                <w:rFonts w:ascii="Angsana New" w:hAnsi="Angsana New"/>
                <w:color w:val="000000"/>
                <w:sz w:val="28"/>
                <w:szCs w:val="28"/>
              </w:rPr>
            </w:pPr>
            <w:r w:rsidRPr="00B92B9D">
              <w:rPr>
                <w:rFonts w:ascii="Angsana New" w:hAnsi="Angsana New"/>
                <w:color w:val="000000"/>
                <w:sz w:val="28"/>
                <w:szCs w:val="28"/>
              </w:rPr>
              <w:t>Net - Value</w:t>
            </w:r>
          </w:p>
        </w:tc>
      </w:tr>
      <w:tr w:rsidR="00401F68" w:rsidRPr="00132D17" w14:paraId="7FF99215" w14:textId="77777777" w:rsidTr="00DA1906">
        <w:trPr>
          <w:trHeight w:val="413"/>
        </w:trPr>
        <w:tc>
          <w:tcPr>
            <w:tcW w:w="636" w:type="dxa"/>
            <w:tcBorders>
              <w:top w:val="single" w:sz="4" w:space="0" w:color="auto"/>
              <w:left w:val="nil"/>
              <w:bottom w:val="nil"/>
              <w:right w:val="nil"/>
            </w:tcBorders>
            <w:noWrap/>
            <w:vAlign w:val="bottom"/>
            <w:hideMark/>
          </w:tcPr>
          <w:p w14:paraId="4B12ABBB" w14:textId="77777777" w:rsidR="00401F68" w:rsidRPr="00132D17" w:rsidRDefault="00401F68" w:rsidP="00A61EBC">
            <w:pPr>
              <w:tabs>
                <w:tab w:val="clear" w:pos="227"/>
                <w:tab w:val="clear" w:pos="454"/>
                <w:tab w:val="clear" w:pos="680"/>
                <w:tab w:val="left" w:pos="720"/>
              </w:tabs>
              <w:spacing w:line="240" w:lineRule="auto"/>
              <w:jc w:val="center"/>
              <w:rPr>
                <w:rFonts w:ascii="Angsana New" w:hAnsi="Angsana New"/>
                <w:b/>
                <w:bCs/>
                <w:color w:val="000000"/>
                <w:sz w:val="28"/>
                <w:szCs w:val="28"/>
              </w:rPr>
            </w:pPr>
            <w:r w:rsidRPr="00132D17">
              <w:rPr>
                <w:rFonts w:ascii="Angsana New" w:hAnsi="Angsana New"/>
                <w:b/>
                <w:bCs/>
                <w:color w:val="000000"/>
                <w:sz w:val="28"/>
                <w:szCs w:val="28"/>
              </w:rPr>
              <w:t>1</w:t>
            </w:r>
          </w:p>
        </w:tc>
        <w:tc>
          <w:tcPr>
            <w:tcW w:w="3537" w:type="dxa"/>
            <w:gridSpan w:val="3"/>
            <w:tcBorders>
              <w:top w:val="single" w:sz="4" w:space="0" w:color="auto"/>
              <w:left w:val="nil"/>
              <w:bottom w:val="nil"/>
              <w:right w:val="nil"/>
            </w:tcBorders>
            <w:noWrap/>
            <w:vAlign w:val="bottom"/>
            <w:hideMark/>
          </w:tcPr>
          <w:p w14:paraId="2652F08A" w14:textId="16B9E513" w:rsidR="00401F68" w:rsidRPr="00132D17" w:rsidRDefault="00930407" w:rsidP="00A61EBC">
            <w:pPr>
              <w:tabs>
                <w:tab w:val="clear" w:pos="227"/>
                <w:tab w:val="clear" w:pos="454"/>
                <w:tab w:val="clear" w:pos="680"/>
                <w:tab w:val="left" w:pos="720"/>
              </w:tabs>
              <w:spacing w:line="240" w:lineRule="auto"/>
              <w:rPr>
                <w:rFonts w:ascii="Angsana New" w:hAnsi="Angsana New"/>
                <w:b/>
                <w:bCs/>
                <w:color w:val="000000"/>
                <w:sz w:val="28"/>
                <w:szCs w:val="28"/>
              </w:rPr>
            </w:pPr>
            <w:r>
              <w:rPr>
                <w:rFonts w:ascii="Angsana New" w:hAnsi="Angsana New"/>
                <w:b/>
                <w:bCs/>
                <w:color w:val="000000"/>
                <w:sz w:val="28"/>
                <w:szCs w:val="28"/>
              </w:rPr>
              <w:t>M</w:t>
            </w:r>
            <w:r w:rsidRPr="00B92B9D">
              <w:rPr>
                <w:rFonts w:ascii="Angsana New" w:hAnsi="Angsana New"/>
                <w:b/>
                <w:bCs/>
                <w:color w:val="000000"/>
                <w:sz w:val="28"/>
                <w:szCs w:val="28"/>
              </w:rPr>
              <w:t>achinery</w:t>
            </w:r>
          </w:p>
        </w:tc>
        <w:tc>
          <w:tcPr>
            <w:tcW w:w="234" w:type="dxa"/>
            <w:gridSpan w:val="2"/>
            <w:noWrap/>
            <w:vAlign w:val="bottom"/>
            <w:hideMark/>
          </w:tcPr>
          <w:p w14:paraId="56E29C2C" w14:textId="77777777" w:rsidR="00401F68" w:rsidRPr="00132D17" w:rsidRDefault="00401F68" w:rsidP="00A61EBC">
            <w:pPr>
              <w:rPr>
                <w:rFonts w:ascii="Angsana New" w:hAnsi="Angsana New"/>
                <w:b/>
                <w:bCs/>
                <w:color w:val="000000"/>
                <w:sz w:val="28"/>
                <w:szCs w:val="28"/>
              </w:rPr>
            </w:pPr>
          </w:p>
        </w:tc>
        <w:tc>
          <w:tcPr>
            <w:tcW w:w="1654" w:type="dxa"/>
            <w:noWrap/>
            <w:vAlign w:val="bottom"/>
            <w:hideMark/>
          </w:tcPr>
          <w:p w14:paraId="4E8E2D1C" w14:textId="77777777" w:rsidR="00401F68" w:rsidRPr="00132D17" w:rsidRDefault="00401F6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34" w:type="dxa"/>
            <w:noWrap/>
            <w:vAlign w:val="bottom"/>
            <w:hideMark/>
          </w:tcPr>
          <w:p w14:paraId="3F655EF1" w14:textId="77777777" w:rsidR="00401F68" w:rsidRPr="00132D17" w:rsidRDefault="00401F6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37" w:type="dxa"/>
            <w:gridSpan w:val="3"/>
            <w:noWrap/>
            <w:vAlign w:val="bottom"/>
            <w:hideMark/>
          </w:tcPr>
          <w:p w14:paraId="2EF8203D" w14:textId="77777777" w:rsidR="00401F68" w:rsidRPr="00132D17" w:rsidRDefault="00401F6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r>
      <w:tr w:rsidR="00930407" w:rsidRPr="00132D17" w14:paraId="5BFAD777" w14:textId="77777777" w:rsidTr="00832B58">
        <w:trPr>
          <w:trHeight w:val="413"/>
        </w:trPr>
        <w:tc>
          <w:tcPr>
            <w:tcW w:w="636" w:type="dxa"/>
            <w:noWrap/>
            <w:vAlign w:val="bottom"/>
            <w:hideMark/>
          </w:tcPr>
          <w:p w14:paraId="24662C3D" w14:textId="77777777" w:rsidR="00930407" w:rsidRPr="00132D17" w:rsidRDefault="00930407" w:rsidP="0093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1" w:type="dxa"/>
            <w:noWrap/>
            <w:vAlign w:val="bottom"/>
            <w:hideMark/>
          </w:tcPr>
          <w:p w14:paraId="7EBBD654" w14:textId="77777777" w:rsidR="00930407" w:rsidRPr="00132D17" w:rsidRDefault="00930407" w:rsidP="0093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076" w:type="dxa"/>
            <w:gridSpan w:val="2"/>
            <w:noWrap/>
            <w:vAlign w:val="bottom"/>
            <w:hideMark/>
          </w:tcPr>
          <w:p w14:paraId="071A613C" w14:textId="7CE9D4B7" w:rsidR="00930407" w:rsidRPr="00132D17" w:rsidRDefault="00930407" w:rsidP="00930407">
            <w:pPr>
              <w:tabs>
                <w:tab w:val="clear" w:pos="227"/>
                <w:tab w:val="clear" w:pos="454"/>
                <w:tab w:val="clear" w:pos="680"/>
                <w:tab w:val="left" w:pos="720"/>
              </w:tabs>
              <w:spacing w:line="240" w:lineRule="auto"/>
              <w:rPr>
                <w:rFonts w:ascii="Angsana New" w:hAnsi="Angsana New"/>
                <w:color w:val="000000"/>
                <w:sz w:val="28"/>
                <w:szCs w:val="28"/>
              </w:rPr>
            </w:pPr>
            <w:r w:rsidRPr="00B92B9D">
              <w:rPr>
                <w:rFonts w:ascii="Angsana New" w:hAnsi="Angsana New"/>
                <w:color w:val="000000"/>
                <w:sz w:val="28"/>
                <w:szCs w:val="28"/>
              </w:rPr>
              <w:t>Cost</w:t>
            </w:r>
          </w:p>
        </w:tc>
        <w:tc>
          <w:tcPr>
            <w:tcW w:w="234" w:type="dxa"/>
            <w:gridSpan w:val="2"/>
            <w:noWrap/>
            <w:vAlign w:val="bottom"/>
            <w:hideMark/>
          </w:tcPr>
          <w:p w14:paraId="1A10F312" w14:textId="77777777" w:rsidR="00930407" w:rsidRPr="00132D17" w:rsidRDefault="00930407" w:rsidP="00930407">
            <w:pPr>
              <w:rPr>
                <w:rFonts w:ascii="Angsana New" w:hAnsi="Angsana New"/>
                <w:color w:val="000000"/>
                <w:sz w:val="28"/>
                <w:szCs w:val="28"/>
              </w:rPr>
            </w:pPr>
          </w:p>
        </w:tc>
        <w:tc>
          <w:tcPr>
            <w:tcW w:w="1654" w:type="dxa"/>
            <w:noWrap/>
            <w:vAlign w:val="bottom"/>
            <w:hideMark/>
          </w:tcPr>
          <w:p w14:paraId="1749BCD4" w14:textId="77777777" w:rsidR="00930407" w:rsidRPr="00622DB4" w:rsidRDefault="00930407" w:rsidP="00930407">
            <w:pPr>
              <w:tabs>
                <w:tab w:val="clear" w:pos="227"/>
                <w:tab w:val="clear" w:pos="454"/>
                <w:tab w:val="clear" w:pos="680"/>
                <w:tab w:val="left" w:pos="720"/>
              </w:tabs>
              <w:spacing w:line="240" w:lineRule="auto"/>
              <w:jc w:val="right"/>
              <w:rPr>
                <w:rFonts w:ascii="Angsana New" w:hAnsi="Angsana New"/>
                <w:color w:val="000000"/>
                <w:sz w:val="28"/>
                <w:szCs w:val="28"/>
              </w:rPr>
            </w:pPr>
            <w:r w:rsidRPr="00622DB4">
              <w:rPr>
                <w:rFonts w:ascii="Angsana New" w:hAnsi="Angsana New"/>
                <w:color w:val="000000"/>
                <w:sz w:val="28"/>
                <w:szCs w:val="28"/>
              </w:rPr>
              <w:t>967</w:t>
            </w:r>
          </w:p>
        </w:tc>
        <w:tc>
          <w:tcPr>
            <w:tcW w:w="234" w:type="dxa"/>
            <w:noWrap/>
            <w:vAlign w:val="bottom"/>
            <w:hideMark/>
          </w:tcPr>
          <w:p w14:paraId="02DDC8D7" w14:textId="77777777" w:rsidR="00930407" w:rsidRPr="00622DB4" w:rsidRDefault="00930407" w:rsidP="00930407">
            <w:pPr>
              <w:rPr>
                <w:rFonts w:ascii="Angsana New" w:hAnsi="Angsana New"/>
                <w:color w:val="000000"/>
                <w:sz w:val="28"/>
                <w:szCs w:val="28"/>
              </w:rPr>
            </w:pPr>
          </w:p>
        </w:tc>
        <w:tc>
          <w:tcPr>
            <w:tcW w:w="1937" w:type="dxa"/>
            <w:gridSpan w:val="3"/>
            <w:noWrap/>
            <w:vAlign w:val="bottom"/>
            <w:hideMark/>
          </w:tcPr>
          <w:p w14:paraId="116E9FF3" w14:textId="77777777" w:rsidR="00930407" w:rsidRPr="00622DB4" w:rsidRDefault="00930407" w:rsidP="0093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r>
      <w:tr w:rsidR="00930407" w:rsidRPr="00132D17" w14:paraId="1BA17029" w14:textId="77777777" w:rsidTr="00832B58">
        <w:trPr>
          <w:trHeight w:val="413"/>
        </w:trPr>
        <w:tc>
          <w:tcPr>
            <w:tcW w:w="636" w:type="dxa"/>
            <w:noWrap/>
            <w:vAlign w:val="bottom"/>
            <w:hideMark/>
          </w:tcPr>
          <w:p w14:paraId="4128C4D3" w14:textId="77777777" w:rsidR="00930407" w:rsidRPr="00132D17" w:rsidRDefault="00930407" w:rsidP="0093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1" w:type="dxa"/>
            <w:noWrap/>
            <w:vAlign w:val="bottom"/>
            <w:hideMark/>
          </w:tcPr>
          <w:p w14:paraId="5413AF43" w14:textId="77777777" w:rsidR="00930407" w:rsidRPr="00132D17" w:rsidRDefault="00930407" w:rsidP="0093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076" w:type="dxa"/>
            <w:gridSpan w:val="2"/>
            <w:noWrap/>
            <w:vAlign w:val="bottom"/>
            <w:hideMark/>
          </w:tcPr>
          <w:p w14:paraId="12378AAA" w14:textId="5B97A8B2" w:rsidR="00930407" w:rsidRPr="00132D17" w:rsidRDefault="00930407" w:rsidP="00930407">
            <w:pPr>
              <w:tabs>
                <w:tab w:val="clear" w:pos="227"/>
                <w:tab w:val="clear" w:pos="454"/>
                <w:tab w:val="clear" w:pos="680"/>
                <w:tab w:val="left" w:pos="720"/>
              </w:tabs>
              <w:spacing w:line="240" w:lineRule="auto"/>
              <w:rPr>
                <w:rFonts w:ascii="Angsana New" w:hAnsi="Angsana New"/>
                <w:color w:val="000000"/>
                <w:sz w:val="28"/>
                <w:szCs w:val="28"/>
              </w:rPr>
            </w:pPr>
            <w:r w:rsidRPr="00B92B9D">
              <w:rPr>
                <w:rFonts w:ascii="Angsana New" w:hAnsi="Angsana New"/>
                <w:color w:val="000000"/>
                <w:sz w:val="28"/>
                <w:szCs w:val="28"/>
              </w:rPr>
              <w:t>Accumulated Depreciation</w:t>
            </w:r>
          </w:p>
        </w:tc>
        <w:tc>
          <w:tcPr>
            <w:tcW w:w="234" w:type="dxa"/>
            <w:gridSpan w:val="2"/>
            <w:noWrap/>
            <w:vAlign w:val="bottom"/>
            <w:hideMark/>
          </w:tcPr>
          <w:p w14:paraId="77CF4FC1" w14:textId="77777777" w:rsidR="00930407" w:rsidRPr="00132D17" w:rsidRDefault="00930407" w:rsidP="00930407">
            <w:pPr>
              <w:rPr>
                <w:rFonts w:ascii="Angsana New" w:hAnsi="Angsana New"/>
                <w:color w:val="000000"/>
                <w:sz w:val="28"/>
                <w:szCs w:val="28"/>
              </w:rPr>
            </w:pPr>
          </w:p>
        </w:tc>
        <w:tc>
          <w:tcPr>
            <w:tcW w:w="1654" w:type="dxa"/>
            <w:tcBorders>
              <w:bottom w:val="single" w:sz="4" w:space="0" w:color="auto"/>
            </w:tcBorders>
            <w:noWrap/>
            <w:vAlign w:val="bottom"/>
            <w:hideMark/>
          </w:tcPr>
          <w:p w14:paraId="6733A190" w14:textId="77777777" w:rsidR="00930407" w:rsidRPr="00622DB4" w:rsidRDefault="00930407" w:rsidP="00930407">
            <w:pPr>
              <w:tabs>
                <w:tab w:val="clear" w:pos="227"/>
                <w:tab w:val="clear" w:pos="454"/>
                <w:tab w:val="clear" w:pos="680"/>
                <w:tab w:val="left" w:pos="720"/>
              </w:tabs>
              <w:spacing w:line="240" w:lineRule="auto"/>
              <w:jc w:val="right"/>
              <w:rPr>
                <w:rFonts w:ascii="Angsana New" w:hAnsi="Angsana New"/>
                <w:color w:val="000000"/>
                <w:sz w:val="28"/>
                <w:szCs w:val="28"/>
              </w:rPr>
            </w:pPr>
            <w:r w:rsidRPr="00622DB4">
              <w:rPr>
                <w:rFonts w:ascii="Angsana New" w:hAnsi="Angsana New"/>
                <w:color w:val="000000"/>
                <w:sz w:val="28"/>
                <w:szCs w:val="28"/>
              </w:rPr>
              <w:t xml:space="preserve">       (961)</w:t>
            </w:r>
          </w:p>
        </w:tc>
        <w:tc>
          <w:tcPr>
            <w:tcW w:w="234" w:type="dxa"/>
            <w:noWrap/>
            <w:vAlign w:val="bottom"/>
            <w:hideMark/>
          </w:tcPr>
          <w:p w14:paraId="42C9F44B" w14:textId="77777777" w:rsidR="00930407" w:rsidRPr="00622DB4" w:rsidRDefault="00930407" w:rsidP="00930407">
            <w:pPr>
              <w:rPr>
                <w:rFonts w:ascii="Angsana New" w:hAnsi="Angsana New"/>
                <w:color w:val="000000"/>
                <w:sz w:val="28"/>
                <w:szCs w:val="28"/>
              </w:rPr>
            </w:pPr>
          </w:p>
        </w:tc>
        <w:tc>
          <w:tcPr>
            <w:tcW w:w="1937" w:type="dxa"/>
            <w:gridSpan w:val="3"/>
            <w:noWrap/>
            <w:vAlign w:val="bottom"/>
            <w:hideMark/>
          </w:tcPr>
          <w:p w14:paraId="58ADB910" w14:textId="77777777" w:rsidR="00930407" w:rsidRPr="00622DB4" w:rsidRDefault="00930407" w:rsidP="00930407">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sidRPr="00622DB4">
              <w:rPr>
                <w:rFonts w:ascii="Angsana New" w:hAnsi="Angsana New"/>
                <w:color w:val="000000"/>
                <w:sz w:val="28"/>
                <w:szCs w:val="28"/>
              </w:rPr>
              <w:t>6</w:t>
            </w:r>
          </w:p>
        </w:tc>
      </w:tr>
      <w:tr w:rsidR="00401F68" w:rsidRPr="00132D17" w14:paraId="133893DE" w14:textId="77777777" w:rsidTr="00832B58">
        <w:trPr>
          <w:trHeight w:val="413"/>
        </w:trPr>
        <w:tc>
          <w:tcPr>
            <w:tcW w:w="636" w:type="dxa"/>
            <w:noWrap/>
            <w:vAlign w:val="bottom"/>
            <w:hideMark/>
          </w:tcPr>
          <w:p w14:paraId="512085C5" w14:textId="77777777" w:rsidR="00401F68" w:rsidRPr="00132D17" w:rsidRDefault="00401F68" w:rsidP="00A61EBC">
            <w:pPr>
              <w:tabs>
                <w:tab w:val="clear" w:pos="227"/>
                <w:tab w:val="clear" w:pos="454"/>
                <w:tab w:val="clear" w:pos="680"/>
                <w:tab w:val="left" w:pos="720"/>
              </w:tabs>
              <w:spacing w:line="240" w:lineRule="auto"/>
              <w:jc w:val="center"/>
              <w:rPr>
                <w:rFonts w:ascii="Angsana New" w:hAnsi="Angsana New"/>
                <w:b/>
                <w:bCs/>
                <w:color w:val="000000"/>
                <w:sz w:val="28"/>
                <w:szCs w:val="28"/>
              </w:rPr>
            </w:pPr>
            <w:r w:rsidRPr="00132D17">
              <w:rPr>
                <w:rFonts w:ascii="Angsana New" w:hAnsi="Angsana New"/>
                <w:b/>
                <w:bCs/>
                <w:color w:val="000000"/>
                <w:sz w:val="28"/>
                <w:szCs w:val="28"/>
              </w:rPr>
              <w:t>2</w:t>
            </w:r>
          </w:p>
        </w:tc>
        <w:tc>
          <w:tcPr>
            <w:tcW w:w="3537" w:type="dxa"/>
            <w:gridSpan w:val="3"/>
            <w:noWrap/>
            <w:vAlign w:val="bottom"/>
            <w:hideMark/>
          </w:tcPr>
          <w:p w14:paraId="67B8ABD5" w14:textId="34912AC1" w:rsidR="00401F68" w:rsidRPr="00132D17" w:rsidRDefault="00930407" w:rsidP="00A61EBC">
            <w:pPr>
              <w:tabs>
                <w:tab w:val="clear" w:pos="227"/>
                <w:tab w:val="clear" w:pos="454"/>
                <w:tab w:val="clear" w:pos="680"/>
                <w:tab w:val="left" w:pos="720"/>
              </w:tabs>
              <w:spacing w:line="240" w:lineRule="auto"/>
              <w:rPr>
                <w:rFonts w:ascii="Angsana New" w:hAnsi="Angsana New"/>
                <w:b/>
                <w:bCs/>
                <w:color w:val="000000"/>
                <w:sz w:val="28"/>
                <w:szCs w:val="28"/>
              </w:rPr>
            </w:pPr>
            <w:r w:rsidRPr="00930407">
              <w:rPr>
                <w:rFonts w:ascii="Angsana New" w:hAnsi="Angsana New"/>
                <w:b/>
                <w:bCs/>
                <w:sz w:val="28"/>
                <w:szCs w:val="28"/>
              </w:rPr>
              <w:t>Vehicles</w:t>
            </w:r>
          </w:p>
        </w:tc>
        <w:tc>
          <w:tcPr>
            <w:tcW w:w="234" w:type="dxa"/>
            <w:gridSpan w:val="2"/>
            <w:noWrap/>
            <w:vAlign w:val="bottom"/>
            <w:hideMark/>
          </w:tcPr>
          <w:p w14:paraId="32A4FF58" w14:textId="77777777" w:rsidR="00401F68" w:rsidRPr="00132D17" w:rsidRDefault="00401F68" w:rsidP="00A61EBC">
            <w:pPr>
              <w:rPr>
                <w:rFonts w:ascii="Angsana New" w:hAnsi="Angsana New"/>
                <w:b/>
                <w:bCs/>
                <w:color w:val="000000"/>
                <w:sz w:val="28"/>
                <w:szCs w:val="28"/>
              </w:rPr>
            </w:pPr>
          </w:p>
        </w:tc>
        <w:tc>
          <w:tcPr>
            <w:tcW w:w="1654" w:type="dxa"/>
            <w:tcBorders>
              <w:top w:val="single" w:sz="4" w:space="0" w:color="auto"/>
            </w:tcBorders>
            <w:noWrap/>
            <w:vAlign w:val="bottom"/>
          </w:tcPr>
          <w:p w14:paraId="7EE49B32" w14:textId="77777777" w:rsidR="00401F68" w:rsidRPr="00622DB4" w:rsidRDefault="00401F68" w:rsidP="00A61EBC">
            <w:pPr>
              <w:tabs>
                <w:tab w:val="clear" w:pos="227"/>
                <w:tab w:val="clear" w:pos="454"/>
                <w:tab w:val="clear" w:pos="680"/>
                <w:tab w:val="left" w:pos="720"/>
              </w:tabs>
              <w:spacing w:line="240" w:lineRule="auto"/>
              <w:jc w:val="right"/>
              <w:rPr>
                <w:rFonts w:ascii="Angsana New" w:hAnsi="Angsana New"/>
                <w:color w:val="000000"/>
                <w:sz w:val="28"/>
                <w:szCs w:val="28"/>
              </w:rPr>
            </w:pPr>
          </w:p>
        </w:tc>
        <w:tc>
          <w:tcPr>
            <w:tcW w:w="234" w:type="dxa"/>
            <w:noWrap/>
            <w:vAlign w:val="bottom"/>
            <w:hideMark/>
          </w:tcPr>
          <w:p w14:paraId="2322D144" w14:textId="77777777" w:rsidR="00401F68" w:rsidRPr="00622DB4" w:rsidRDefault="00401F68" w:rsidP="00A61EBC">
            <w:pPr>
              <w:rPr>
                <w:rFonts w:ascii="Angsana New" w:hAnsi="Angsana New"/>
                <w:color w:val="000000"/>
                <w:sz w:val="28"/>
                <w:szCs w:val="28"/>
              </w:rPr>
            </w:pPr>
          </w:p>
        </w:tc>
        <w:tc>
          <w:tcPr>
            <w:tcW w:w="1937" w:type="dxa"/>
            <w:gridSpan w:val="3"/>
            <w:noWrap/>
            <w:vAlign w:val="bottom"/>
            <w:hideMark/>
          </w:tcPr>
          <w:p w14:paraId="09C2DA2D" w14:textId="77777777" w:rsidR="00401F68" w:rsidRPr="00622DB4" w:rsidRDefault="00401F6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622DB4" w:rsidRPr="00132D17" w14:paraId="0AF3A131" w14:textId="77777777" w:rsidTr="00DA1906">
        <w:trPr>
          <w:trHeight w:val="413"/>
        </w:trPr>
        <w:tc>
          <w:tcPr>
            <w:tcW w:w="636" w:type="dxa"/>
            <w:noWrap/>
            <w:vAlign w:val="bottom"/>
            <w:hideMark/>
          </w:tcPr>
          <w:p w14:paraId="7C8D62DE" w14:textId="77777777" w:rsidR="00622DB4" w:rsidRPr="00132D17"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1" w:type="dxa"/>
            <w:noWrap/>
            <w:vAlign w:val="bottom"/>
            <w:hideMark/>
          </w:tcPr>
          <w:p w14:paraId="5716D9D4" w14:textId="77777777" w:rsidR="00622DB4" w:rsidRPr="00132D17"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076" w:type="dxa"/>
            <w:gridSpan w:val="2"/>
            <w:noWrap/>
            <w:vAlign w:val="bottom"/>
            <w:hideMark/>
          </w:tcPr>
          <w:p w14:paraId="22AF8B89" w14:textId="23A78E4B" w:rsidR="00622DB4" w:rsidRPr="00132D17" w:rsidRDefault="00622DB4" w:rsidP="00622DB4">
            <w:pPr>
              <w:tabs>
                <w:tab w:val="clear" w:pos="227"/>
                <w:tab w:val="clear" w:pos="454"/>
                <w:tab w:val="clear" w:pos="680"/>
                <w:tab w:val="left" w:pos="720"/>
              </w:tabs>
              <w:spacing w:line="240" w:lineRule="auto"/>
              <w:rPr>
                <w:rFonts w:ascii="Angsana New" w:hAnsi="Angsana New"/>
                <w:color w:val="000000"/>
                <w:sz w:val="28"/>
                <w:szCs w:val="28"/>
              </w:rPr>
            </w:pPr>
            <w:r w:rsidRPr="00B92B9D">
              <w:rPr>
                <w:rFonts w:ascii="Angsana New" w:hAnsi="Angsana New"/>
                <w:color w:val="000000"/>
                <w:sz w:val="28"/>
                <w:szCs w:val="28"/>
              </w:rPr>
              <w:t>Cost</w:t>
            </w:r>
          </w:p>
        </w:tc>
        <w:tc>
          <w:tcPr>
            <w:tcW w:w="234" w:type="dxa"/>
            <w:gridSpan w:val="2"/>
            <w:noWrap/>
            <w:vAlign w:val="bottom"/>
            <w:hideMark/>
          </w:tcPr>
          <w:p w14:paraId="4388C15D" w14:textId="77777777" w:rsidR="00622DB4" w:rsidRPr="00132D17" w:rsidRDefault="00622DB4" w:rsidP="00622DB4">
            <w:pPr>
              <w:rPr>
                <w:rFonts w:ascii="Angsana New" w:hAnsi="Angsana New"/>
                <w:color w:val="000000"/>
                <w:sz w:val="28"/>
                <w:szCs w:val="28"/>
              </w:rPr>
            </w:pPr>
          </w:p>
        </w:tc>
        <w:tc>
          <w:tcPr>
            <w:tcW w:w="1654" w:type="dxa"/>
            <w:noWrap/>
            <w:vAlign w:val="bottom"/>
            <w:hideMark/>
          </w:tcPr>
          <w:p w14:paraId="706EE845" w14:textId="0C1EA17D" w:rsidR="00622DB4" w:rsidRPr="00622DB4" w:rsidRDefault="00622DB4" w:rsidP="00622DB4">
            <w:pPr>
              <w:tabs>
                <w:tab w:val="clear" w:pos="227"/>
                <w:tab w:val="clear" w:pos="454"/>
                <w:tab w:val="clear" w:pos="680"/>
                <w:tab w:val="left" w:pos="720"/>
              </w:tabs>
              <w:spacing w:line="240" w:lineRule="auto"/>
              <w:jc w:val="right"/>
              <w:rPr>
                <w:rFonts w:ascii="Angsana New" w:hAnsi="Angsana New"/>
                <w:color w:val="000000"/>
                <w:sz w:val="28"/>
                <w:szCs w:val="28"/>
              </w:rPr>
            </w:pPr>
            <w:r w:rsidRPr="00622DB4">
              <w:rPr>
                <w:rFonts w:ascii="Angsana New" w:hAnsi="Angsana New"/>
                <w:color w:val="000000"/>
                <w:sz w:val="28"/>
                <w:szCs w:val="28"/>
              </w:rPr>
              <w:t xml:space="preserve">16,286 </w:t>
            </w:r>
          </w:p>
        </w:tc>
        <w:tc>
          <w:tcPr>
            <w:tcW w:w="234" w:type="dxa"/>
            <w:noWrap/>
            <w:vAlign w:val="bottom"/>
            <w:hideMark/>
          </w:tcPr>
          <w:p w14:paraId="69D196F3" w14:textId="77777777" w:rsidR="00622DB4" w:rsidRPr="00622DB4" w:rsidRDefault="00622DB4" w:rsidP="00622DB4">
            <w:pPr>
              <w:rPr>
                <w:rFonts w:ascii="Angsana New" w:hAnsi="Angsana New"/>
                <w:color w:val="000000"/>
                <w:sz w:val="28"/>
                <w:szCs w:val="28"/>
              </w:rPr>
            </w:pPr>
          </w:p>
        </w:tc>
        <w:tc>
          <w:tcPr>
            <w:tcW w:w="1937" w:type="dxa"/>
            <w:gridSpan w:val="3"/>
            <w:noWrap/>
            <w:vAlign w:val="bottom"/>
            <w:hideMark/>
          </w:tcPr>
          <w:p w14:paraId="2898DA18" w14:textId="77777777" w:rsidR="00622DB4" w:rsidRPr="00622DB4"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622DB4" w:rsidRPr="00132D17" w14:paraId="29215CD4" w14:textId="77777777" w:rsidTr="00DA1906">
        <w:trPr>
          <w:trHeight w:val="413"/>
        </w:trPr>
        <w:tc>
          <w:tcPr>
            <w:tcW w:w="636" w:type="dxa"/>
            <w:noWrap/>
            <w:vAlign w:val="bottom"/>
            <w:hideMark/>
          </w:tcPr>
          <w:p w14:paraId="3F7B7971" w14:textId="77777777" w:rsidR="00622DB4" w:rsidRPr="00132D17"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1" w:type="dxa"/>
            <w:noWrap/>
            <w:vAlign w:val="bottom"/>
            <w:hideMark/>
          </w:tcPr>
          <w:p w14:paraId="7EEEB711" w14:textId="77777777" w:rsidR="00622DB4" w:rsidRPr="00132D17"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076" w:type="dxa"/>
            <w:gridSpan w:val="2"/>
            <w:noWrap/>
            <w:vAlign w:val="bottom"/>
            <w:hideMark/>
          </w:tcPr>
          <w:p w14:paraId="26F21145" w14:textId="28D30B5C" w:rsidR="00622DB4" w:rsidRPr="00132D17" w:rsidRDefault="00622DB4" w:rsidP="00622DB4">
            <w:pPr>
              <w:tabs>
                <w:tab w:val="clear" w:pos="227"/>
                <w:tab w:val="clear" w:pos="454"/>
                <w:tab w:val="clear" w:pos="680"/>
                <w:tab w:val="left" w:pos="720"/>
              </w:tabs>
              <w:spacing w:line="240" w:lineRule="auto"/>
              <w:rPr>
                <w:rFonts w:ascii="Angsana New" w:hAnsi="Angsana New"/>
                <w:color w:val="000000"/>
                <w:sz w:val="28"/>
                <w:szCs w:val="28"/>
              </w:rPr>
            </w:pPr>
            <w:r w:rsidRPr="00B92B9D">
              <w:rPr>
                <w:rFonts w:ascii="Angsana New" w:hAnsi="Angsana New"/>
                <w:color w:val="000000"/>
                <w:sz w:val="28"/>
                <w:szCs w:val="28"/>
              </w:rPr>
              <w:t>Accumulated Depreciation</w:t>
            </w:r>
          </w:p>
        </w:tc>
        <w:tc>
          <w:tcPr>
            <w:tcW w:w="234" w:type="dxa"/>
            <w:gridSpan w:val="2"/>
            <w:noWrap/>
            <w:vAlign w:val="bottom"/>
            <w:hideMark/>
          </w:tcPr>
          <w:p w14:paraId="2F8D54EA" w14:textId="77777777" w:rsidR="00622DB4" w:rsidRPr="00132D17" w:rsidRDefault="00622DB4" w:rsidP="00622DB4">
            <w:pPr>
              <w:rPr>
                <w:rFonts w:ascii="Angsana New" w:hAnsi="Angsana New"/>
                <w:color w:val="000000"/>
                <w:sz w:val="28"/>
                <w:szCs w:val="28"/>
              </w:rPr>
            </w:pPr>
          </w:p>
        </w:tc>
        <w:tc>
          <w:tcPr>
            <w:tcW w:w="1654" w:type="dxa"/>
            <w:tcBorders>
              <w:bottom w:val="single" w:sz="4" w:space="0" w:color="auto"/>
            </w:tcBorders>
            <w:noWrap/>
            <w:vAlign w:val="bottom"/>
            <w:hideMark/>
          </w:tcPr>
          <w:p w14:paraId="5BFF6E79" w14:textId="61472495" w:rsidR="00622DB4" w:rsidRPr="00622DB4" w:rsidRDefault="00622DB4" w:rsidP="00622DB4">
            <w:pPr>
              <w:tabs>
                <w:tab w:val="clear" w:pos="227"/>
                <w:tab w:val="clear" w:pos="454"/>
                <w:tab w:val="clear" w:pos="680"/>
                <w:tab w:val="left" w:pos="720"/>
              </w:tabs>
              <w:spacing w:line="240" w:lineRule="auto"/>
              <w:jc w:val="right"/>
              <w:rPr>
                <w:rFonts w:ascii="Angsana New" w:hAnsi="Angsana New"/>
                <w:sz w:val="28"/>
                <w:szCs w:val="28"/>
              </w:rPr>
            </w:pPr>
            <w:r w:rsidRPr="00622DB4">
              <w:rPr>
                <w:rFonts w:ascii="Angsana New" w:hAnsi="Angsana New"/>
                <w:color w:val="000000"/>
                <w:sz w:val="28"/>
                <w:szCs w:val="28"/>
              </w:rPr>
              <w:t xml:space="preserve">       (13,028)</w:t>
            </w:r>
          </w:p>
        </w:tc>
        <w:tc>
          <w:tcPr>
            <w:tcW w:w="234" w:type="dxa"/>
            <w:noWrap/>
            <w:vAlign w:val="bottom"/>
            <w:hideMark/>
          </w:tcPr>
          <w:p w14:paraId="713DED26" w14:textId="77777777" w:rsidR="00622DB4" w:rsidRPr="00622DB4" w:rsidRDefault="00622DB4" w:rsidP="00622DB4">
            <w:pPr>
              <w:rPr>
                <w:rFonts w:ascii="Angsana New" w:hAnsi="Angsana New"/>
                <w:sz w:val="28"/>
                <w:szCs w:val="28"/>
              </w:rPr>
            </w:pPr>
          </w:p>
        </w:tc>
        <w:tc>
          <w:tcPr>
            <w:tcW w:w="1937" w:type="dxa"/>
            <w:gridSpan w:val="3"/>
            <w:noWrap/>
            <w:vAlign w:val="bottom"/>
            <w:hideMark/>
          </w:tcPr>
          <w:p w14:paraId="6FBFB8CC" w14:textId="757DE740" w:rsidR="00622DB4" w:rsidRPr="00622DB4" w:rsidRDefault="00622DB4" w:rsidP="00622DB4">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sidRPr="00622DB4">
              <w:rPr>
                <w:rFonts w:ascii="Angsana New" w:hAnsi="Angsana New"/>
                <w:color w:val="000000"/>
                <w:sz w:val="28"/>
                <w:szCs w:val="28"/>
              </w:rPr>
              <w:t>3,258</w:t>
            </w:r>
          </w:p>
        </w:tc>
      </w:tr>
      <w:tr w:rsidR="00401F68" w:rsidRPr="00132D17" w14:paraId="7060AB39" w14:textId="77777777" w:rsidTr="00DA1906">
        <w:trPr>
          <w:trHeight w:val="413"/>
        </w:trPr>
        <w:tc>
          <w:tcPr>
            <w:tcW w:w="636" w:type="dxa"/>
            <w:noWrap/>
            <w:vAlign w:val="bottom"/>
            <w:hideMark/>
          </w:tcPr>
          <w:p w14:paraId="1345AE7A" w14:textId="77777777" w:rsidR="00401F68" w:rsidRPr="00132D17" w:rsidRDefault="00401F68" w:rsidP="00A61EBC">
            <w:pPr>
              <w:tabs>
                <w:tab w:val="clear" w:pos="227"/>
                <w:tab w:val="clear" w:pos="454"/>
                <w:tab w:val="clear" w:pos="680"/>
                <w:tab w:val="left" w:pos="720"/>
              </w:tabs>
              <w:spacing w:line="240" w:lineRule="auto"/>
              <w:jc w:val="center"/>
              <w:rPr>
                <w:rFonts w:ascii="Angsana New" w:hAnsi="Angsana New"/>
                <w:b/>
                <w:bCs/>
                <w:color w:val="000000"/>
                <w:sz w:val="28"/>
                <w:szCs w:val="28"/>
              </w:rPr>
            </w:pPr>
            <w:r w:rsidRPr="00132D17">
              <w:rPr>
                <w:rFonts w:ascii="Angsana New" w:hAnsi="Angsana New"/>
                <w:b/>
                <w:bCs/>
                <w:color w:val="000000"/>
                <w:sz w:val="28"/>
                <w:szCs w:val="28"/>
              </w:rPr>
              <w:t>3</w:t>
            </w:r>
          </w:p>
        </w:tc>
        <w:tc>
          <w:tcPr>
            <w:tcW w:w="3537" w:type="dxa"/>
            <w:gridSpan w:val="3"/>
            <w:noWrap/>
            <w:vAlign w:val="bottom"/>
            <w:hideMark/>
          </w:tcPr>
          <w:p w14:paraId="73433E3B" w14:textId="60B7CDA4" w:rsidR="00401F68" w:rsidRPr="00132D17" w:rsidRDefault="00930407" w:rsidP="00A61EBC">
            <w:pPr>
              <w:tabs>
                <w:tab w:val="clear" w:pos="227"/>
                <w:tab w:val="clear" w:pos="454"/>
                <w:tab w:val="clear" w:pos="680"/>
                <w:tab w:val="left" w:pos="720"/>
              </w:tabs>
              <w:spacing w:line="240" w:lineRule="auto"/>
              <w:rPr>
                <w:rFonts w:ascii="Angsana New" w:hAnsi="Angsana New"/>
                <w:b/>
                <w:bCs/>
                <w:color w:val="000000"/>
                <w:sz w:val="28"/>
                <w:szCs w:val="28"/>
                <w:cs/>
              </w:rPr>
            </w:pPr>
            <w:r>
              <w:rPr>
                <w:rFonts w:ascii="Angsana New" w:hAnsi="Angsana New"/>
                <w:b/>
                <w:bCs/>
                <w:color w:val="000000"/>
                <w:sz w:val="28"/>
                <w:szCs w:val="28"/>
              </w:rPr>
              <w:t>Other</w:t>
            </w:r>
          </w:p>
        </w:tc>
        <w:tc>
          <w:tcPr>
            <w:tcW w:w="234" w:type="dxa"/>
            <w:gridSpan w:val="2"/>
            <w:noWrap/>
            <w:vAlign w:val="bottom"/>
            <w:hideMark/>
          </w:tcPr>
          <w:p w14:paraId="75B75B4F" w14:textId="77777777" w:rsidR="00401F68" w:rsidRPr="00132D17" w:rsidRDefault="00401F68" w:rsidP="00A61EBC">
            <w:pPr>
              <w:rPr>
                <w:rFonts w:ascii="Angsana New" w:hAnsi="Angsana New"/>
                <w:b/>
                <w:bCs/>
                <w:color w:val="000000"/>
                <w:sz w:val="28"/>
                <w:szCs w:val="28"/>
              </w:rPr>
            </w:pPr>
          </w:p>
        </w:tc>
        <w:tc>
          <w:tcPr>
            <w:tcW w:w="1654" w:type="dxa"/>
            <w:noWrap/>
            <w:vAlign w:val="bottom"/>
          </w:tcPr>
          <w:p w14:paraId="1636EBE6" w14:textId="77777777" w:rsidR="00401F68" w:rsidRPr="00622DB4" w:rsidRDefault="00401F68" w:rsidP="00A61EBC">
            <w:pPr>
              <w:tabs>
                <w:tab w:val="clear" w:pos="227"/>
                <w:tab w:val="clear" w:pos="454"/>
                <w:tab w:val="clear" w:pos="680"/>
                <w:tab w:val="left" w:pos="720"/>
              </w:tabs>
              <w:spacing w:line="240" w:lineRule="auto"/>
              <w:jc w:val="right"/>
              <w:rPr>
                <w:rFonts w:ascii="Angsana New" w:hAnsi="Angsana New"/>
                <w:color w:val="000000"/>
                <w:sz w:val="28"/>
                <w:szCs w:val="28"/>
              </w:rPr>
            </w:pPr>
          </w:p>
        </w:tc>
        <w:tc>
          <w:tcPr>
            <w:tcW w:w="234" w:type="dxa"/>
            <w:noWrap/>
            <w:vAlign w:val="bottom"/>
            <w:hideMark/>
          </w:tcPr>
          <w:p w14:paraId="54049651" w14:textId="77777777" w:rsidR="00401F68" w:rsidRPr="00622DB4" w:rsidRDefault="00401F68" w:rsidP="00A61EBC">
            <w:pPr>
              <w:rPr>
                <w:rFonts w:ascii="Angsana New" w:hAnsi="Angsana New"/>
                <w:color w:val="000000"/>
                <w:sz w:val="28"/>
                <w:szCs w:val="28"/>
              </w:rPr>
            </w:pPr>
          </w:p>
        </w:tc>
        <w:tc>
          <w:tcPr>
            <w:tcW w:w="1937" w:type="dxa"/>
            <w:gridSpan w:val="3"/>
            <w:noWrap/>
            <w:vAlign w:val="bottom"/>
            <w:hideMark/>
          </w:tcPr>
          <w:p w14:paraId="4F07915E" w14:textId="77777777" w:rsidR="00401F68" w:rsidRPr="00622DB4" w:rsidRDefault="00401F6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930407" w:rsidRPr="00132D17" w14:paraId="6B2A851F" w14:textId="77777777" w:rsidTr="00DA1906">
        <w:trPr>
          <w:trHeight w:val="413"/>
        </w:trPr>
        <w:tc>
          <w:tcPr>
            <w:tcW w:w="636" w:type="dxa"/>
            <w:noWrap/>
            <w:vAlign w:val="bottom"/>
            <w:hideMark/>
          </w:tcPr>
          <w:p w14:paraId="47958F03" w14:textId="77777777" w:rsidR="00930407" w:rsidRPr="00132D17" w:rsidRDefault="00930407" w:rsidP="0093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1" w:type="dxa"/>
            <w:noWrap/>
            <w:vAlign w:val="bottom"/>
            <w:hideMark/>
          </w:tcPr>
          <w:p w14:paraId="4F9C2FBE" w14:textId="77777777" w:rsidR="00930407" w:rsidRPr="00132D17" w:rsidRDefault="00930407" w:rsidP="0093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076" w:type="dxa"/>
            <w:gridSpan w:val="2"/>
            <w:noWrap/>
            <w:vAlign w:val="bottom"/>
            <w:hideMark/>
          </w:tcPr>
          <w:p w14:paraId="35E07B11" w14:textId="52810637" w:rsidR="00930407" w:rsidRPr="00132D17" w:rsidRDefault="00930407" w:rsidP="00930407">
            <w:pPr>
              <w:tabs>
                <w:tab w:val="clear" w:pos="227"/>
                <w:tab w:val="clear" w:pos="454"/>
                <w:tab w:val="clear" w:pos="680"/>
                <w:tab w:val="left" w:pos="720"/>
              </w:tabs>
              <w:spacing w:line="240" w:lineRule="auto"/>
              <w:rPr>
                <w:rFonts w:ascii="Angsana New" w:hAnsi="Angsana New"/>
                <w:color w:val="000000"/>
                <w:sz w:val="28"/>
                <w:szCs w:val="28"/>
              </w:rPr>
            </w:pPr>
            <w:r w:rsidRPr="00B92B9D">
              <w:rPr>
                <w:rFonts w:ascii="Angsana New" w:hAnsi="Angsana New"/>
                <w:color w:val="000000"/>
                <w:sz w:val="28"/>
                <w:szCs w:val="28"/>
              </w:rPr>
              <w:t>Cost</w:t>
            </w:r>
          </w:p>
        </w:tc>
        <w:tc>
          <w:tcPr>
            <w:tcW w:w="234" w:type="dxa"/>
            <w:gridSpan w:val="2"/>
            <w:noWrap/>
            <w:vAlign w:val="bottom"/>
            <w:hideMark/>
          </w:tcPr>
          <w:p w14:paraId="7FDE1C5B" w14:textId="77777777" w:rsidR="00930407" w:rsidRPr="00132D17" w:rsidRDefault="00930407" w:rsidP="00930407">
            <w:pPr>
              <w:rPr>
                <w:rFonts w:ascii="Angsana New" w:hAnsi="Angsana New"/>
                <w:color w:val="000000"/>
                <w:sz w:val="28"/>
                <w:szCs w:val="28"/>
              </w:rPr>
            </w:pPr>
          </w:p>
        </w:tc>
        <w:tc>
          <w:tcPr>
            <w:tcW w:w="1654" w:type="dxa"/>
            <w:noWrap/>
            <w:vAlign w:val="bottom"/>
            <w:hideMark/>
          </w:tcPr>
          <w:p w14:paraId="06F2BF74" w14:textId="77777777" w:rsidR="00930407" w:rsidRPr="00622DB4" w:rsidRDefault="00930407" w:rsidP="00930407">
            <w:pPr>
              <w:tabs>
                <w:tab w:val="clear" w:pos="227"/>
                <w:tab w:val="clear" w:pos="454"/>
                <w:tab w:val="clear" w:pos="680"/>
                <w:tab w:val="left" w:pos="720"/>
              </w:tabs>
              <w:spacing w:line="240" w:lineRule="auto"/>
              <w:jc w:val="right"/>
              <w:rPr>
                <w:rFonts w:ascii="Angsana New" w:hAnsi="Angsana New"/>
                <w:color w:val="000000"/>
                <w:sz w:val="28"/>
                <w:szCs w:val="28"/>
              </w:rPr>
            </w:pPr>
            <w:r w:rsidRPr="00622DB4">
              <w:rPr>
                <w:rFonts w:ascii="Angsana New" w:hAnsi="Angsana New"/>
                <w:color w:val="000000"/>
                <w:sz w:val="28"/>
                <w:szCs w:val="28"/>
              </w:rPr>
              <w:t xml:space="preserve">237 </w:t>
            </w:r>
          </w:p>
        </w:tc>
        <w:tc>
          <w:tcPr>
            <w:tcW w:w="234" w:type="dxa"/>
            <w:noWrap/>
            <w:vAlign w:val="bottom"/>
            <w:hideMark/>
          </w:tcPr>
          <w:p w14:paraId="29A78A4D" w14:textId="77777777" w:rsidR="00930407" w:rsidRPr="00622DB4" w:rsidRDefault="00930407" w:rsidP="00930407">
            <w:pPr>
              <w:rPr>
                <w:rFonts w:ascii="Angsana New" w:hAnsi="Angsana New"/>
                <w:color w:val="000000"/>
                <w:sz w:val="28"/>
                <w:szCs w:val="28"/>
              </w:rPr>
            </w:pPr>
          </w:p>
        </w:tc>
        <w:tc>
          <w:tcPr>
            <w:tcW w:w="1937" w:type="dxa"/>
            <w:gridSpan w:val="3"/>
            <w:noWrap/>
            <w:vAlign w:val="bottom"/>
            <w:hideMark/>
          </w:tcPr>
          <w:p w14:paraId="1B71788D" w14:textId="77777777" w:rsidR="00930407" w:rsidRPr="00622DB4" w:rsidRDefault="00930407" w:rsidP="0093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930407" w:rsidRPr="00132D17" w14:paraId="1CF7CB3E" w14:textId="77777777" w:rsidTr="00DA1906">
        <w:trPr>
          <w:gridAfter w:val="1"/>
          <w:wAfter w:w="55" w:type="dxa"/>
          <w:trHeight w:val="413"/>
        </w:trPr>
        <w:tc>
          <w:tcPr>
            <w:tcW w:w="636" w:type="dxa"/>
            <w:noWrap/>
            <w:vAlign w:val="bottom"/>
            <w:hideMark/>
          </w:tcPr>
          <w:p w14:paraId="5941F68A" w14:textId="77777777" w:rsidR="00930407" w:rsidRPr="00132D17" w:rsidRDefault="00930407" w:rsidP="0093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1" w:type="dxa"/>
            <w:noWrap/>
            <w:vAlign w:val="bottom"/>
            <w:hideMark/>
          </w:tcPr>
          <w:p w14:paraId="529BE4C6" w14:textId="77777777" w:rsidR="00930407" w:rsidRPr="00132D17" w:rsidRDefault="00930407" w:rsidP="0093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992" w:type="dxa"/>
            <w:noWrap/>
            <w:vAlign w:val="bottom"/>
            <w:hideMark/>
          </w:tcPr>
          <w:p w14:paraId="41A45533" w14:textId="19EC4D92" w:rsidR="00930407" w:rsidRPr="00132D17" w:rsidRDefault="00930407" w:rsidP="00930407">
            <w:pPr>
              <w:tabs>
                <w:tab w:val="clear" w:pos="227"/>
                <w:tab w:val="clear" w:pos="454"/>
                <w:tab w:val="clear" w:pos="680"/>
                <w:tab w:val="left" w:pos="720"/>
              </w:tabs>
              <w:spacing w:line="240" w:lineRule="auto"/>
              <w:rPr>
                <w:rFonts w:ascii="Angsana New" w:hAnsi="Angsana New"/>
                <w:color w:val="000000"/>
                <w:sz w:val="28"/>
                <w:szCs w:val="28"/>
              </w:rPr>
            </w:pPr>
            <w:r w:rsidRPr="00B92B9D">
              <w:rPr>
                <w:rFonts w:ascii="Angsana New" w:hAnsi="Angsana New"/>
                <w:color w:val="000000"/>
                <w:sz w:val="28"/>
                <w:szCs w:val="28"/>
              </w:rPr>
              <w:t>Accumulated Depreciation</w:t>
            </w:r>
          </w:p>
        </w:tc>
        <w:tc>
          <w:tcPr>
            <w:tcW w:w="281" w:type="dxa"/>
            <w:gridSpan w:val="2"/>
            <w:noWrap/>
            <w:vAlign w:val="bottom"/>
            <w:hideMark/>
          </w:tcPr>
          <w:p w14:paraId="58655420" w14:textId="77777777" w:rsidR="00930407" w:rsidRPr="00132D17" w:rsidRDefault="00930407" w:rsidP="00930407">
            <w:pPr>
              <w:rPr>
                <w:rFonts w:ascii="Angsana New" w:hAnsi="Angsana New"/>
                <w:color w:val="000000"/>
                <w:sz w:val="28"/>
                <w:szCs w:val="28"/>
              </w:rPr>
            </w:pPr>
          </w:p>
        </w:tc>
        <w:tc>
          <w:tcPr>
            <w:tcW w:w="1691" w:type="dxa"/>
            <w:gridSpan w:val="2"/>
            <w:noWrap/>
            <w:vAlign w:val="bottom"/>
            <w:hideMark/>
          </w:tcPr>
          <w:p w14:paraId="42593E38" w14:textId="77777777" w:rsidR="00930407" w:rsidRPr="00622DB4" w:rsidRDefault="00930407" w:rsidP="00930407">
            <w:pPr>
              <w:tabs>
                <w:tab w:val="clear" w:pos="227"/>
                <w:tab w:val="clear" w:pos="454"/>
                <w:tab w:val="clear" w:pos="680"/>
                <w:tab w:val="left" w:pos="720"/>
              </w:tabs>
              <w:spacing w:line="240" w:lineRule="auto"/>
              <w:jc w:val="right"/>
              <w:rPr>
                <w:rFonts w:ascii="Angsana New" w:hAnsi="Angsana New"/>
                <w:color w:val="000000"/>
                <w:sz w:val="28"/>
                <w:szCs w:val="28"/>
              </w:rPr>
            </w:pPr>
            <w:r w:rsidRPr="00622DB4">
              <w:rPr>
                <w:rFonts w:ascii="Angsana New" w:hAnsi="Angsana New"/>
                <w:color w:val="000000"/>
                <w:sz w:val="28"/>
                <w:szCs w:val="28"/>
              </w:rPr>
              <w:t xml:space="preserve"> (237)</w:t>
            </w:r>
          </w:p>
        </w:tc>
        <w:tc>
          <w:tcPr>
            <w:tcW w:w="284" w:type="dxa"/>
            <w:gridSpan w:val="2"/>
            <w:noWrap/>
            <w:vAlign w:val="bottom"/>
            <w:hideMark/>
          </w:tcPr>
          <w:p w14:paraId="74B4C813" w14:textId="77777777" w:rsidR="00930407" w:rsidRPr="00622DB4" w:rsidRDefault="00930407" w:rsidP="00930407">
            <w:pPr>
              <w:rPr>
                <w:rFonts w:ascii="Angsana New" w:hAnsi="Angsana New"/>
                <w:color w:val="000000"/>
                <w:sz w:val="28"/>
                <w:szCs w:val="28"/>
              </w:rPr>
            </w:pPr>
          </w:p>
        </w:tc>
        <w:tc>
          <w:tcPr>
            <w:tcW w:w="1834" w:type="dxa"/>
            <w:noWrap/>
            <w:vAlign w:val="bottom"/>
            <w:hideMark/>
          </w:tcPr>
          <w:p w14:paraId="566C8A05" w14:textId="77777777" w:rsidR="00930407" w:rsidRPr="00622DB4" w:rsidRDefault="00930407" w:rsidP="0093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r w:rsidRPr="00622DB4">
              <w:rPr>
                <w:rFonts w:ascii="Angsana New" w:eastAsiaTheme="minorHAnsi" w:hAnsi="Angsana New"/>
                <w:sz w:val="28"/>
                <w:szCs w:val="28"/>
              </w:rPr>
              <w:t>-</w:t>
            </w:r>
          </w:p>
        </w:tc>
      </w:tr>
      <w:tr w:rsidR="00622DB4" w:rsidRPr="00132D17" w14:paraId="65E7EA31" w14:textId="77777777" w:rsidTr="00DA1906">
        <w:trPr>
          <w:trHeight w:val="403"/>
        </w:trPr>
        <w:tc>
          <w:tcPr>
            <w:tcW w:w="636" w:type="dxa"/>
            <w:noWrap/>
            <w:vAlign w:val="bottom"/>
            <w:hideMark/>
          </w:tcPr>
          <w:p w14:paraId="693CD2CD" w14:textId="77777777" w:rsidR="00622DB4" w:rsidRPr="00132D17" w:rsidRDefault="00622DB4" w:rsidP="00622DB4">
            <w:pPr>
              <w:rPr>
                <w:rFonts w:ascii="Angsana New" w:hAnsi="Angsana New"/>
                <w:color w:val="000000"/>
                <w:sz w:val="28"/>
                <w:szCs w:val="28"/>
              </w:rPr>
            </w:pPr>
          </w:p>
        </w:tc>
        <w:tc>
          <w:tcPr>
            <w:tcW w:w="3537" w:type="dxa"/>
            <w:gridSpan w:val="3"/>
            <w:noWrap/>
            <w:vAlign w:val="bottom"/>
            <w:hideMark/>
          </w:tcPr>
          <w:p w14:paraId="5D6FF509" w14:textId="67B7C70C" w:rsidR="00622DB4" w:rsidRPr="00132D17" w:rsidRDefault="00622DB4" w:rsidP="00622DB4">
            <w:pPr>
              <w:tabs>
                <w:tab w:val="clear" w:pos="227"/>
                <w:tab w:val="clear" w:pos="454"/>
                <w:tab w:val="clear" w:pos="680"/>
                <w:tab w:val="left" w:pos="720"/>
              </w:tabs>
              <w:spacing w:line="240" w:lineRule="auto"/>
              <w:rPr>
                <w:rFonts w:ascii="Angsana New" w:hAnsi="Angsana New"/>
                <w:b/>
                <w:bCs/>
                <w:color w:val="000000"/>
                <w:sz w:val="28"/>
                <w:szCs w:val="28"/>
              </w:rPr>
            </w:pPr>
            <w:r w:rsidRPr="00B92B9D">
              <w:rPr>
                <w:rFonts w:ascii="Angsana New" w:hAnsi="Angsana New"/>
                <w:b/>
                <w:bCs/>
                <w:color w:val="000000"/>
                <w:sz w:val="28"/>
                <w:szCs w:val="28"/>
              </w:rPr>
              <w:t>Total</w:t>
            </w:r>
          </w:p>
        </w:tc>
        <w:tc>
          <w:tcPr>
            <w:tcW w:w="234" w:type="dxa"/>
            <w:gridSpan w:val="2"/>
            <w:noWrap/>
            <w:vAlign w:val="bottom"/>
            <w:hideMark/>
          </w:tcPr>
          <w:p w14:paraId="2B18500F" w14:textId="77777777" w:rsidR="00622DB4" w:rsidRPr="00132D17" w:rsidRDefault="00622DB4" w:rsidP="00622DB4">
            <w:pPr>
              <w:rPr>
                <w:rFonts w:ascii="Angsana New" w:hAnsi="Angsana New"/>
                <w:b/>
                <w:bCs/>
                <w:color w:val="000000"/>
                <w:sz w:val="28"/>
                <w:szCs w:val="28"/>
              </w:rPr>
            </w:pPr>
          </w:p>
        </w:tc>
        <w:tc>
          <w:tcPr>
            <w:tcW w:w="1654" w:type="dxa"/>
            <w:tcBorders>
              <w:top w:val="single" w:sz="4" w:space="0" w:color="auto"/>
            </w:tcBorders>
            <w:noWrap/>
            <w:vAlign w:val="bottom"/>
          </w:tcPr>
          <w:p w14:paraId="5EC4179B" w14:textId="4DE0495A" w:rsidR="00622DB4" w:rsidRPr="00994AED"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highlight w:val="yellow"/>
              </w:rPr>
            </w:pPr>
          </w:p>
        </w:tc>
        <w:tc>
          <w:tcPr>
            <w:tcW w:w="234" w:type="dxa"/>
            <w:noWrap/>
            <w:vAlign w:val="bottom"/>
            <w:hideMark/>
          </w:tcPr>
          <w:p w14:paraId="23CA6C14" w14:textId="77777777" w:rsidR="00622DB4" w:rsidRPr="00994AED"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highlight w:val="yellow"/>
              </w:rPr>
            </w:pPr>
          </w:p>
        </w:tc>
        <w:tc>
          <w:tcPr>
            <w:tcW w:w="1937" w:type="dxa"/>
            <w:gridSpan w:val="3"/>
            <w:tcBorders>
              <w:top w:val="single" w:sz="4" w:space="0" w:color="auto"/>
              <w:left w:val="nil"/>
              <w:right w:val="nil"/>
            </w:tcBorders>
            <w:noWrap/>
            <w:vAlign w:val="bottom"/>
            <w:hideMark/>
          </w:tcPr>
          <w:p w14:paraId="27A0FBC8" w14:textId="256067F1" w:rsidR="00622DB4" w:rsidRPr="00994AED" w:rsidRDefault="00622DB4" w:rsidP="00622DB4">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highlight w:val="yellow"/>
              </w:rPr>
            </w:pPr>
            <w:r w:rsidRPr="00D86840">
              <w:rPr>
                <w:rFonts w:ascii="Angsana New" w:hAnsi="Angsana New"/>
                <w:color w:val="000000"/>
                <w:sz w:val="28"/>
                <w:szCs w:val="28"/>
              </w:rPr>
              <w:t>3,264</w:t>
            </w:r>
          </w:p>
        </w:tc>
      </w:tr>
      <w:tr w:rsidR="00622DB4" w:rsidRPr="00132D17" w14:paraId="34E64A9C" w14:textId="77777777" w:rsidTr="00DA1906">
        <w:trPr>
          <w:trHeight w:val="413"/>
        </w:trPr>
        <w:tc>
          <w:tcPr>
            <w:tcW w:w="636" w:type="dxa"/>
            <w:noWrap/>
            <w:vAlign w:val="bottom"/>
            <w:hideMark/>
          </w:tcPr>
          <w:p w14:paraId="0D103F08" w14:textId="77777777" w:rsidR="00622DB4" w:rsidRPr="00132D17" w:rsidRDefault="00622DB4" w:rsidP="00622DB4">
            <w:pPr>
              <w:rPr>
                <w:rFonts w:ascii="Angsana New" w:hAnsi="Angsana New"/>
                <w:color w:val="000000"/>
                <w:sz w:val="28"/>
                <w:szCs w:val="28"/>
              </w:rPr>
            </w:pPr>
          </w:p>
        </w:tc>
        <w:tc>
          <w:tcPr>
            <w:tcW w:w="3537" w:type="dxa"/>
            <w:gridSpan w:val="3"/>
            <w:noWrap/>
            <w:vAlign w:val="bottom"/>
            <w:hideMark/>
          </w:tcPr>
          <w:p w14:paraId="434ED898" w14:textId="33DEF094" w:rsidR="00622DB4" w:rsidRPr="00132D17" w:rsidRDefault="00622DB4" w:rsidP="00622DB4">
            <w:pPr>
              <w:tabs>
                <w:tab w:val="clear" w:pos="227"/>
                <w:tab w:val="clear" w:pos="454"/>
                <w:tab w:val="clear" w:pos="680"/>
                <w:tab w:val="left" w:pos="720"/>
              </w:tabs>
              <w:spacing w:line="240" w:lineRule="auto"/>
              <w:rPr>
                <w:rFonts w:ascii="Angsana New" w:hAnsi="Angsana New"/>
                <w:b/>
                <w:bCs/>
                <w:color w:val="000000"/>
                <w:sz w:val="28"/>
                <w:szCs w:val="28"/>
                <w:cs/>
              </w:rPr>
            </w:pPr>
            <w:r w:rsidRPr="00B92B9D">
              <w:rPr>
                <w:rFonts w:ascii="Angsana New" w:hAnsi="Angsana New"/>
                <w:b/>
                <w:bCs/>
                <w:color w:val="000000"/>
                <w:sz w:val="28"/>
                <w:szCs w:val="28"/>
              </w:rPr>
              <w:t>Selling price</w:t>
            </w:r>
          </w:p>
        </w:tc>
        <w:tc>
          <w:tcPr>
            <w:tcW w:w="234" w:type="dxa"/>
            <w:gridSpan w:val="2"/>
            <w:noWrap/>
            <w:vAlign w:val="bottom"/>
            <w:hideMark/>
          </w:tcPr>
          <w:p w14:paraId="42D80C05" w14:textId="77777777" w:rsidR="00622DB4" w:rsidRPr="00132D17" w:rsidRDefault="00622DB4" w:rsidP="00622DB4">
            <w:pPr>
              <w:rPr>
                <w:rFonts w:ascii="Angsana New" w:hAnsi="Angsana New"/>
                <w:b/>
                <w:bCs/>
                <w:color w:val="000000"/>
                <w:sz w:val="28"/>
                <w:szCs w:val="28"/>
              </w:rPr>
            </w:pPr>
          </w:p>
        </w:tc>
        <w:tc>
          <w:tcPr>
            <w:tcW w:w="1654" w:type="dxa"/>
            <w:noWrap/>
            <w:vAlign w:val="bottom"/>
          </w:tcPr>
          <w:p w14:paraId="7551FC9F" w14:textId="306AD65E" w:rsidR="00622DB4" w:rsidRPr="00994AED"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highlight w:val="yellow"/>
              </w:rPr>
            </w:pPr>
          </w:p>
        </w:tc>
        <w:tc>
          <w:tcPr>
            <w:tcW w:w="234" w:type="dxa"/>
            <w:noWrap/>
            <w:vAlign w:val="bottom"/>
            <w:hideMark/>
          </w:tcPr>
          <w:p w14:paraId="655553AD" w14:textId="77777777" w:rsidR="00622DB4" w:rsidRPr="00994AED"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highlight w:val="yellow"/>
              </w:rPr>
            </w:pPr>
          </w:p>
        </w:tc>
        <w:tc>
          <w:tcPr>
            <w:tcW w:w="1937" w:type="dxa"/>
            <w:gridSpan w:val="3"/>
            <w:tcBorders>
              <w:bottom w:val="single" w:sz="4" w:space="0" w:color="auto"/>
            </w:tcBorders>
            <w:noWrap/>
            <w:vAlign w:val="bottom"/>
            <w:hideMark/>
          </w:tcPr>
          <w:p w14:paraId="1577EDB1" w14:textId="1C995B88" w:rsidR="00622DB4" w:rsidRPr="00994AED" w:rsidRDefault="00622DB4" w:rsidP="00622DB4">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highlight w:val="yellow"/>
              </w:rPr>
            </w:pPr>
            <w:r w:rsidRPr="00D86840">
              <w:rPr>
                <w:rFonts w:ascii="Angsana New" w:hAnsi="Angsana New"/>
                <w:color w:val="000000"/>
                <w:sz w:val="28"/>
                <w:szCs w:val="28"/>
              </w:rPr>
              <w:t>7,024</w:t>
            </w:r>
          </w:p>
        </w:tc>
      </w:tr>
      <w:tr w:rsidR="00622DB4" w:rsidRPr="002B09A1" w14:paraId="73FE5840" w14:textId="77777777" w:rsidTr="00DA1906">
        <w:trPr>
          <w:trHeight w:val="403"/>
        </w:trPr>
        <w:tc>
          <w:tcPr>
            <w:tcW w:w="636" w:type="dxa"/>
            <w:noWrap/>
            <w:vAlign w:val="bottom"/>
            <w:hideMark/>
          </w:tcPr>
          <w:p w14:paraId="01C91C11" w14:textId="77777777" w:rsidR="00622DB4" w:rsidRPr="00132D17" w:rsidRDefault="00622DB4" w:rsidP="00622DB4">
            <w:pPr>
              <w:rPr>
                <w:rFonts w:ascii="Angsana New" w:hAnsi="Angsana New"/>
                <w:color w:val="000000"/>
                <w:sz w:val="28"/>
                <w:szCs w:val="28"/>
              </w:rPr>
            </w:pPr>
          </w:p>
        </w:tc>
        <w:tc>
          <w:tcPr>
            <w:tcW w:w="5427" w:type="dxa"/>
            <w:gridSpan w:val="6"/>
            <w:noWrap/>
            <w:vAlign w:val="bottom"/>
            <w:hideMark/>
          </w:tcPr>
          <w:p w14:paraId="0D9057F3" w14:textId="2BB3748D" w:rsidR="00622DB4" w:rsidRPr="00994AED"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highlight w:val="yellow"/>
              </w:rPr>
            </w:pPr>
            <w:r w:rsidRPr="00930407">
              <w:rPr>
                <w:rFonts w:ascii="Angsana New" w:hAnsi="Angsana New"/>
                <w:b/>
                <w:bCs/>
                <w:color w:val="000000"/>
                <w:sz w:val="28"/>
                <w:szCs w:val="28"/>
              </w:rPr>
              <w:t>Gain on selling of land, buildings and other equipment</w:t>
            </w:r>
          </w:p>
        </w:tc>
        <w:tc>
          <w:tcPr>
            <w:tcW w:w="234" w:type="dxa"/>
            <w:noWrap/>
            <w:vAlign w:val="bottom"/>
            <w:hideMark/>
          </w:tcPr>
          <w:p w14:paraId="758AB6CD" w14:textId="77777777" w:rsidR="00622DB4" w:rsidRPr="00994AED"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highlight w:val="yellow"/>
              </w:rPr>
            </w:pPr>
          </w:p>
        </w:tc>
        <w:tc>
          <w:tcPr>
            <w:tcW w:w="1937" w:type="dxa"/>
            <w:gridSpan w:val="3"/>
            <w:tcBorders>
              <w:top w:val="single" w:sz="4" w:space="0" w:color="auto"/>
              <w:left w:val="nil"/>
              <w:bottom w:val="double" w:sz="4" w:space="0" w:color="auto"/>
              <w:right w:val="nil"/>
            </w:tcBorders>
            <w:noWrap/>
            <w:vAlign w:val="bottom"/>
            <w:hideMark/>
          </w:tcPr>
          <w:p w14:paraId="6593D925" w14:textId="254E74B7" w:rsidR="00622DB4" w:rsidRPr="00994AED" w:rsidRDefault="00622DB4" w:rsidP="00622DB4">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highlight w:val="yellow"/>
              </w:rPr>
            </w:pPr>
            <w:r w:rsidRPr="00D86840">
              <w:rPr>
                <w:rFonts w:ascii="Angsana New" w:hAnsi="Angsana New"/>
                <w:color w:val="000000"/>
                <w:sz w:val="28"/>
                <w:szCs w:val="28"/>
              </w:rPr>
              <w:t>3,760</w:t>
            </w:r>
          </w:p>
        </w:tc>
      </w:tr>
    </w:tbl>
    <w:p w14:paraId="506F7E6B" w14:textId="77777777" w:rsidR="00930407" w:rsidRDefault="00930407" w:rsidP="004D3557">
      <w:pPr>
        <w:pStyle w:val="ListParagraph"/>
        <w:tabs>
          <w:tab w:val="clear" w:pos="227"/>
          <w:tab w:val="clear" w:pos="454"/>
          <w:tab w:val="clear" w:pos="680"/>
          <w:tab w:val="left" w:pos="720"/>
        </w:tabs>
        <w:spacing w:line="240" w:lineRule="auto"/>
        <w:ind w:left="426" w:firstLine="850"/>
        <w:rPr>
          <w:rFonts w:ascii="Angsana New" w:hAnsi="Angsana New"/>
          <w:sz w:val="28"/>
          <w:szCs w:val="28"/>
        </w:rPr>
      </w:pPr>
    </w:p>
    <w:p w14:paraId="32F04F46" w14:textId="77777777" w:rsidR="004D3557" w:rsidRDefault="004D3557" w:rsidP="004D3557">
      <w:pPr>
        <w:pStyle w:val="ListParagraph"/>
        <w:tabs>
          <w:tab w:val="clear" w:pos="227"/>
          <w:tab w:val="clear" w:pos="454"/>
          <w:tab w:val="clear" w:pos="680"/>
          <w:tab w:val="left" w:pos="720"/>
        </w:tabs>
        <w:spacing w:line="240" w:lineRule="auto"/>
        <w:ind w:left="426" w:firstLine="850"/>
        <w:rPr>
          <w:rFonts w:ascii="Angsana New" w:hAnsi="Angsana New"/>
          <w:sz w:val="28"/>
          <w:szCs w:val="28"/>
        </w:rPr>
      </w:pPr>
    </w:p>
    <w:p w14:paraId="3F2FDC45" w14:textId="77777777" w:rsidR="004D3557" w:rsidRDefault="004D3557" w:rsidP="004D3557">
      <w:pPr>
        <w:pStyle w:val="ListParagraph"/>
        <w:tabs>
          <w:tab w:val="clear" w:pos="227"/>
          <w:tab w:val="clear" w:pos="454"/>
          <w:tab w:val="clear" w:pos="680"/>
          <w:tab w:val="left" w:pos="720"/>
        </w:tabs>
        <w:spacing w:line="240" w:lineRule="auto"/>
        <w:ind w:left="426" w:firstLine="850"/>
        <w:rPr>
          <w:rFonts w:ascii="Angsana New" w:hAnsi="Angsana New"/>
          <w:sz w:val="28"/>
          <w:szCs w:val="28"/>
        </w:rPr>
      </w:pPr>
    </w:p>
    <w:p w14:paraId="7A7C5949" w14:textId="77777777" w:rsidR="004D3557" w:rsidRDefault="004D3557" w:rsidP="004D3557">
      <w:pPr>
        <w:pStyle w:val="ListParagraph"/>
        <w:tabs>
          <w:tab w:val="clear" w:pos="227"/>
          <w:tab w:val="clear" w:pos="454"/>
          <w:tab w:val="clear" w:pos="680"/>
          <w:tab w:val="left" w:pos="720"/>
        </w:tabs>
        <w:spacing w:line="240" w:lineRule="auto"/>
        <w:ind w:left="426" w:firstLine="850"/>
        <w:rPr>
          <w:rFonts w:ascii="Angsana New" w:hAnsi="Angsana New"/>
          <w:sz w:val="28"/>
          <w:szCs w:val="28"/>
        </w:rPr>
      </w:pPr>
    </w:p>
    <w:p w14:paraId="5F9E09B7" w14:textId="77777777" w:rsidR="004D3557" w:rsidRDefault="004D3557" w:rsidP="004D3557">
      <w:pPr>
        <w:pStyle w:val="ListParagraph"/>
        <w:tabs>
          <w:tab w:val="clear" w:pos="227"/>
          <w:tab w:val="clear" w:pos="454"/>
          <w:tab w:val="clear" w:pos="680"/>
          <w:tab w:val="left" w:pos="720"/>
        </w:tabs>
        <w:spacing w:line="240" w:lineRule="auto"/>
        <w:ind w:left="426" w:firstLine="850"/>
        <w:rPr>
          <w:rFonts w:ascii="Angsana New" w:hAnsi="Angsana New"/>
          <w:sz w:val="28"/>
          <w:szCs w:val="28"/>
        </w:rPr>
      </w:pPr>
    </w:p>
    <w:p w14:paraId="6C9E9A84" w14:textId="77777777" w:rsidR="004D3557" w:rsidRDefault="004D3557" w:rsidP="004D3557">
      <w:pPr>
        <w:pStyle w:val="ListParagraph"/>
        <w:tabs>
          <w:tab w:val="clear" w:pos="227"/>
          <w:tab w:val="clear" w:pos="454"/>
          <w:tab w:val="clear" w:pos="680"/>
          <w:tab w:val="left" w:pos="720"/>
        </w:tabs>
        <w:spacing w:line="240" w:lineRule="auto"/>
        <w:ind w:left="426" w:firstLine="850"/>
        <w:rPr>
          <w:rFonts w:ascii="Angsana New" w:hAnsi="Angsana New"/>
          <w:sz w:val="28"/>
          <w:szCs w:val="28"/>
        </w:rPr>
      </w:pPr>
    </w:p>
    <w:p w14:paraId="16C2664A" w14:textId="77777777" w:rsidR="004D3557" w:rsidRDefault="004D3557" w:rsidP="004D3557">
      <w:pPr>
        <w:pStyle w:val="ListParagraph"/>
        <w:tabs>
          <w:tab w:val="clear" w:pos="227"/>
          <w:tab w:val="clear" w:pos="454"/>
          <w:tab w:val="clear" w:pos="680"/>
          <w:tab w:val="left" w:pos="720"/>
        </w:tabs>
        <w:spacing w:line="240" w:lineRule="auto"/>
        <w:ind w:left="426" w:firstLine="850"/>
        <w:rPr>
          <w:rFonts w:ascii="Angsana New" w:hAnsi="Angsana New"/>
          <w:sz w:val="28"/>
          <w:szCs w:val="28"/>
        </w:rPr>
      </w:pPr>
    </w:p>
    <w:p w14:paraId="786EB5CE" w14:textId="77777777" w:rsidR="004D3557" w:rsidRDefault="004D3557" w:rsidP="004D3557">
      <w:pPr>
        <w:pStyle w:val="ListParagraph"/>
        <w:tabs>
          <w:tab w:val="clear" w:pos="227"/>
          <w:tab w:val="clear" w:pos="454"/>
          <w:tab w:val="clear" w:pos="680"/>
          <w:tab w:val="left" w:pos="720"/>
        </w:tabs>
        <w:spacing w:line="240" w:lineRule="auto"/>
        <w:ind w:left="426" w:firstLine="850"/>
        <w:rPr>
          <w:rFonts w:ascii="Angsana New" w:hAnsi="Angsana New"/>
          <w:sz w:val="28"/>
          <w:szCs w:val="28"/>
        </w:rPr>
      </w:pPr>
    </w:p>
    <w:p w14:paraId="540CC123" w14:textId="77777777" w:rsidR="004D3557" w:rsidRDefault="004D3557" w:rsidP="004D3557">
      <w:pPr>
        <w:pStyle w:val="ListParagraph"/>
        <w:tabs>
          <w:tab w:val="clear" w:pos="227"/>
          <w:tab w:val="clear" w:pos="454"/>
          <w:tab w:val="clear" w:pos="680"/>
          <w:tab w:val="left" w:pos="720"/>
        </w:tabs>
        <w:spacing w:line="240" w:lineRule="auto"/>
        <w:ind w:left="426" w:firstLine="850"/>
        <w:rPr>
          <w:rFonts w:ascii="Angsana New" w:hAnsi="Angsana New"/>
          <w:sz w:val="28"/>
          <w:szCs w:val="28"/>
        </w:rPr>
      </w:pPr>
    </w:p>
    <w:p w14:paraId="0AFE5525" w14:textId="77777777" w:rsidR="004D3557" w:rsidRDefault="004D3557" w:rsidP="004D3557">
      <w:pPr>
        <w:pStyle w:val="ListParagraph"/>
        <w:tabs>
          <w:tab w:val="clear" w:pos="227"/>
          <w:tab w:val="clear" w:pos="454"/>
          <w:tab w:val="clear" w:pos="680"/>
          <w:tab w:val="left" w:pos="720"/>
        </w:tabs>
        <w:spacing w:line="240" w:lineRule="auto"/>
        <w:ind w:left="426" w:firstLine="850"/>
        <w:rPr>
          <w:rFonts w:ascii="Angsana New" w:hAnsi="Angsana New"/>
          <w:sz w:val="28"/>
          <w:szCs w:val="28"/>
        </w:rPr>
      </w:pPr>
    </w:p>
    <w:p w14:paraId="785F2190" w14:textId="77777777" w:rsidR="004D3557" w:rsidRDefault="004D3557" w:rsidP="004D3557">
      <w:pPr>
        <w:pStyle w:val="ListParagraph"/>
        <w:tabs>
          <w:tab w:val="clear" w:pos="227"/>
          <w:tab w:val="clear" w:pos="454"/>
          <w:tab w:val="clear" w:pos="680"/>
          <w:tab w:val="left" w:pos="720"/>
        </w:tabs>
        <w:spacing w:line="240" w:lineRule="auto"/>
        <w:ind w:left="426" w:firstLine="850"/>
        <w:rPr>
          <w:rFonts w:ascii="Angsana New" w:hAnsi="Angsana New"/>
          <w:sz w:val="28"/>
          <w:szCs w:val="28"/>
        </w:rPr>
      </w:pPr>
    </w:p>
    <w:p w14:paraId="775CD3C3" w14:textId="77777777" w:rsidR="004D3557" w:rsidRDefault="004D3557" w:rsidP="004D3557">
      <w:pPr>
        <w:pStyle w:val="ListParagraph"/>
        <w:tabs>
          <w:tab w:val="clear" w:pos="227"/>
          <w:tab w:val="clear" w:pos="454"/>
          <w:tab w:val="clear" w:pos="680"/>
          <w:tab w:val="left" w:pos="720"/>
        </w:tabs>
        <w:spacing w:line="240" w:lineRule="auto"/>
        <w:ind w:left="426" w:firstLine="850"/>
        <w:rPr>
          <w:rFonts w:ascii="Angsana New" w:hAnsi="Angsana New"/>
          <w:sz w:val="28"/>
          <w:szCs w:val="28"/>
        </w:rPr>
      </w:pPr>
    </w:p>
    <w:p w14:paraId="67FFF4B6" w14:textId="77777777" w:rsidR="004D3557" w:rsidRDefault="004D3557" w:rsidP="004D3557">
      <w:pPr>
        <w:pStyle w:val="ListParagraph"/>
        <w:tabs>
          <w:tab w:val="clear" w:pos="227"/>
          <w:tab w:val="clear" w:pos="454"/>
          <w:tab w:val="clear" w:pos="680"/>
          <w:tab w:val="left" w:pos="720"/>
        </w:tabs>
        <w:spacing w:line="240" w:lineRule="auto"/>
        <w:ind w:left="426" w:firstLine="850"/>
        <w:rPr>
          <w:rFonts w:ascii="Angsana New" w:hAnsi="Angsana New"/>
          <w:sz w:val="28"/>
          <w:szCs w:val="28"/>
        </w:rPr>
      </w:pPr>
    </w:p>
    <w:p w14:paraId="19CF704A" w14:textId="77777777" w:rsidR="004D3557" w:rsidRDefault="004D3557" w:rsidP="004D3557">
      <w:pPr>
        <w:pStyle w:val="ListParagraph"/>
        <w:tabs>
          <w:tab w:val="clear" w:pos="227"/>
          <w:tab w:val="clear" w:pos="454"/>
          <w:tab w:val="clear" w:pos="680"/>
          <w:tab w:val="left" w:pos="720"/>
        </w:tabs>
        <w:spacing w:line="240" w:lineRule="auto"/>
        <w:ind w:left="426" w:firstLine="850"/>
        <w:rPr>
          <w:rFonts w:ascii="Angsana New" w:hAnsi="Angsana New"/>
          <w:sz w:val="28"/>
          <w:szCs w:val="28"/>
        </w:rPr>
      </w:pPr>
    </w:p>
    <w:p w14:paraId="7577BF83" w14:textId="77777777" w:rsidR="004D3557" w:rsidRDefault="004D3557" w:rsidP="004D3557">
      <w:pPr>
        <w:pStyle w:val="ListParagraph"/>
        <w:tabs>
          <w:tab w:val="clear" w:pos="227"/>
          <w:tab w:val="clear" w:pos="454"/>
          <w:tab w:val="clear" w:pos="680"/>
          <w:tab w:val="left" w:pos="720"/>
        </w:tabs>
        <w:spacing w:line="240" w:lineRule="auto"/>
        <w:ind w:left="426" w:firstLine="850"/>
        <w:rPr>
          <w:rFonts w:ascii="Angsana New" w:hAnsi="Angsana New"/>
          <w:sz w:val="28"/>
          <w:szCs w:val="28"/>
        </w:rPr>
      </w:pPr>
    </w:p>
    <w:p w14:paraId="704764D6" w14:textId="77777777" w:rsidR="004D3557" w:rsidRDefault="004D3557" w:rsidP="004D3557">
      <w:pPr>
        <w:pStyle w:val="ListParagraph"/>
        <w:tabs>
          <w:tab w:val="clear" w:pos="227"/>
          <w:tab w:val="clear" w:pos="454"/>
          <w:tab w:val="clear" w:pos="680"/>
          <w:tab w:val="left" w:pos="720"/>
        </w:tabs>
        <w:spacing w:line="240" w:lineRule="auto"/>
        <w:ind w:left="426" w:firstLine="850"/>
        <w:rPr>
          <w:rFonts w:ascii="Angsana New" w:hAnsi="Angsana New"/>
          <w:sz w:val="28"/>
          <w:szCs w:val="28"/>
        </w:rPr>
      </w:pPr>
    </w:p>
    <w:p w14:paraId="1CDFC140" w14:textId="0DFAF9A2" w:rsidR="00930407" w:rsidRPr="00930407" w:rsidRDefault="00930407" w:rsidP="004D3557">
      <w:pPr>
        <w:pStyle w:val="ListParagraph"/>
        <w:tabs>
          <w:tab w:val="clear" w:pos="227"/>
          <w:tab w:val="clear" w:pos="454"/>
          <w:tab w:val="clear" w:pos="680"/>
          <w:tab w:val="left" w:pos="720"/>
        </w:tabs>
        <w:spacing w:line="240" w:lineRule="auto"/>
        <w:ind w:left="426" w:firstLine="850"/>
        <w:rPr>
          <w:rFonts w:ascii="Angsana New" w:hAnsi="Angsana New"/>
          <w:sz w:val="28"/>
          <w:szCs w:val="28"/>
        </w:rPr>
      </w:pPr>
      <w:r w:rsidRPr="00B92B9D">
        <w:rPr>
          <w:rFonts w:ascii="Angsana New" w:hAnsi="Angsana New"/>
          <w:sz w:val="28"/>
          <w:szCs w:val="28"/>
        </w:rPr>
        <w:lastRenderedPageBreak/>
        <w:t>Details of the net balance of each asset sold are as follows;</w:t>
      </w:r>
    </w:p>
    <w:tbl>
      <w:tblPr>
        <w:tblW w:w="8856" w:type="dxa"/>
        <w:tblInd w:w="251" w:type="dxa"/>
        <w:tblLayout w:type="fixed"/>
        <w:tblLook w:val="04A0" w:firstRow="1" w:lastRow="0" w:firstColumn="1" w:lastColumn="0" w:noHBand="0" w:noVBand="1"/>
      </w:tblPr>
      <w:tblGrid>
        <w:gridCol w:w="685"/>
        <w:gridCol w:w="494"/>
        <w:gridCol w:w="3298"/>
        <w:gridCol w:w="251"/>
        <w:gridCol w:w="1803"/>
        <w:gridCol w:w="251"/>
        <w:gridCol w:w="2074"/>
      </w:tblGrid>
      <w:tr w:rsidR="00930407" w:rsidRPr="00132D17" w14:paraId="62534CDE" w14:textId="77777777" w:rsidTr="00DA1906">
        <w:trPr>
          <w:trHeight w:val="341"/>
        </w:trPr>
        <w:tc>
          <w:tcPr>
            <w:tcW w:w="685" w:type="dxa"/>
            <w:noWrap/>
            <w:vAlign w:val="bottom"/>
          </w:tcPr>
          <w:p w14:paraId="30B84E87" w14:textId="77777777" w:rsidR="00930407" w:rsidRPr="00132D17" w:rsidRDefault="00930407" w:rsidP="00A61EBC">
            <w:pPr>
              <w:rPr>
                <w:rFonts w:ascii="Angsana New" w:hAnsi="Angsana New"/>
                <w:color w:val="000000"/>
                <w:sz w:val="28"/>
                <w:szCs w:val="28"/>
              </w:rPr>
            </w:pPr>
          </w:p>
        </w:tc>
        <w:tc>
          <w:tcPr>
            <w:tcW w:w="494" w:type="dxa"/>
            <w:noWrap/>
            <w:vAlign w:val="bottom"/>
          </w:tcPr>
          <w:p w14:paraId="29A94CC3" w14:textId="77777777" w:rsidR="00930407" w:rsidRPr="00132D17" w:rsidRDefault="0093040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297" w:type="dxa"/>
            <w:noWrap/>
            <w:vAlign w:val="bottom"/>
          </w:tcPr>
          <w:p w14:paraId="5EF2A5C3" w14:textId="77777777" w:rsidR="00930407" w:rsidRPr="00132D17" w:rsidRDefault="0093040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51" w:type="dxa"/>
            <w:noWrap/>
            <w:vAlign w:val="bottom"/>
          </w:tcPr>
          <w:p w14:paraId="1DCE0A46" w14:textId="77777777" w:rsidR="00930407" w:rsidRPr="00132D17" w:rsidRDefault="0093040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128" w:type="dxa"/>
            <w:gridSpan w:val="3"/>
            <w:tcBorders>
              <w:top w:val="nil"/>
              <w:left w:val="nil"/>
              <w:bottom w:val="single" w:sz="4" w:space="0" w:color="auto"/>
              <w:right w:val="nil"/>
            </w:tcBorders>
            <w:noWrap/>
            <w:vAlign w:val="bottom"/>
          </w:tcPr>
          <w:p w14:paraId="046CF082" w14:textId="77777777" w:rsidR="00930407" w:rsidRPr="00132D17" w:rsidRDefault="00930407" w:rsidP="00A61EBC">
            <w:pPr>
              <w:tabs>
                <w:tab w:val="clear" w:pos="227"/>
                <w:tab w:val="clear" w:pos="454"/>
                <w:tab w:val="clear" w:pos="680"/>
                <w:tab w:val="left" w:pos="720"/>
              </w:tabs>
              <w:spacing w:line="240" w:lineRule="auto"/>
              <w:jc w:val="right"/>
              <w:rPr>
                <w:rFonts w:ascii="Angsana New" w:hAnsi="Angsana New"/>
                <w:color w:val="000000"/>
                <w:sz w:val="28"/>
                <w:szCs w:val="28"/>
              </w:rPr>
            </w:pPr>
            <w:r w:rsidRPr="00B92B9D">
              <w:rPr>
                <w:rFonts w:ascii="Angsana New" w:eastAsia="Arial Unicode MS" w:hAnsi="Angsana New"/>
                <w:bCs/>
                <w:sz w:val="28"/>
                <w:szCs w:val="28"/>
              </w:rPr>
              <w:t>(Unit: Thousand Baht)</w:t>
            </w:r>
          </w:p>
        </w:tc>
      </w:tr>
      <w:tr w:rsidR="00930407" w:rsidRPr="00132D17" w14:paraId="3922E310" w14:textId="77777777" w:rsidTr="00DA1906">
        <w:trPr>
          <w:trHeight w:val="341"/>
        </w:trPr>
        <w:tc>
          <w:tcPr>
            <w:tcW w:w="685" w:type="dxa"/>
            <w:noWrap/>
            <w:vAlign w:val="bottom"/>
            <w:hideMark/>
          </w:tcPr>
          <w:p w14:paraId="30B8CFD8" w14:textId="77777777" w:rsidR="00930407" w:rsidRPr="00132D17" w:rsidRDefault="00930407" w:rsidP="00A61EBC">
            <w:pPr>
              <w:rPr>
                <w:rFonts w:ascii="Angsana New" w:hAnsi="Angsana New"/>
                <w:color w:val="000000"/>
                <w:sz w:val="28"/>
                <w:szCs w:val="28"/>
              </w:rPr>
            </w:pPr>
          </w:p>
        </w:tc>
        <w:tc>
          <w:tcPr>
            <w:tcW w:w="494" w:type="dxa"/>
            <w:noWrap/>
            <w:vAlign w:val="bottom"/>
            <w:hideMark/>
          </w:tcPr>
          <w:p w14:paraId="3D0A5A3A" w14:textId="77777777" w:rsidR="00930407" w:rsidRPr="00132D17" w:rsidRDefault="0093040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297" w:type="dxa"/>
            <w:noWrap/>
            <w:vAlign w:val="bottom"/>
            <w:hideMark/>
          </w:tcPr>
          <w:p w14:paraId="513424DB" w14:textId="77777777" w:rsidR="00930407" w:rsidRPr="00132D17" w:rsidRDefault="0093040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51" w:type="dxa"/>
            <w:noWrap/>
            <w:vAlign w:val="bottom"/>
            <w:hideMark/>
          </w:tcPr>
          <w:p w14:paraId="5876D1D4" w14:textId="77777777" w:rsidR="00930407" w:rsidRPr="00132D17" w:rsidRDefault="0093040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128" w:type="dxa"/>
            <w:gridSpan w:val="3"/>
            <w:tcBorders>
              <w:top w:val="nil"/>
              <w:left w:val="nil"/>
              <w:bottom w:val="single" w:sz="4" w:space="0" w:color="auto"/>
              <w:right w:val="nil"/>
            </w:tcBorders>
            <w:noWrap/>
            <w:vAlign w:val="bottom"/>
            <w:hideMark/>
          </w:tcPr>
          <w:p w14:paraId="615C9DE9" w14:textId="77777777" w:rsidR="00930407" w:rsidRPr="00132D17" w:rsidRDefault="00930407" w:rsidP="00A61EBC">
            <w:pPr>
              <w:tabs>
                <w:tab w:val="clear" w:pos="227"/>
                <w:tab w:val="clear" w:pos="454"/>
                <w:tab w:val="clear" w:pos="680"/>
                <w:tab w:val="left" w:pos="720"/>
              </w:tabs>
              <w:spacing w:line="240" w:lineRule="auto"/>
              <w:jc w:val="center"/>
              <w:rPr>
                <w:rFonts w:ascii="Angsana New" w:hAnsi="Angsana New"/>
                <w:color w:val="000000"/>
                <w:sz w:val="28"/>
                <w:szCs w:val="28"/>
              </w:rPr>
            </w:pPr>
            <w:r w:rsidRPr="00132D17">
              <w:rPr>
                <w:rFonts w:ascii="Angsana New" w:hAnsi="Angsana New"/>
                <w:color w:val="000000"/>
                <w:sz w:val="28"/>
                <w:szCs w:val="28"/>
              </w:rPr>
              <w:t xml:space="preserve"> </w:t>
            </w:r>
            <w:r w:rsidRPr="00B92B9D">
              <w:rPr>
                <w:rFonts w:ascii="Angsana New" w:hAnsi="Angsana New"/>
                <w:color w:val="000000"/>
                <w:sz w:val="28"/>
                <w:szCs w:val="28"/>
              </w:rPr>
              <w:t xml:space="preserve">Balance at </w:t>
            </w:r>
            <w:r>
              <w:rPr>
                <w:rFonts w:ascii="Angsana New" w:hAnsi="Angsana New"/>
                <w:color w:val="000000"/>
                <w:sz w:val="28"/>
                <w:szCs w:val="28"/>
              </w:rPr>
              <w:t>June,30 2022</w:t>
            </w:r>
          </w:p>
        </w:tc>
      </w:tr>
      <w:tr w:rsidR="00930407" w:rsidRPr="00132D17" w14:paraId="0FF205D8" w14:textId="77777777" w:rsidTr="00DA1906">
        <w:trPr>
          <w:trHeight w:val="341"/>
        </w:trPr>
        <w:tc>
          <w:tcPr>
            <w:tcW w:w="685" w:type="dxa"/>
            <w:noWrap/>
            <w:vAlign w:val="bottom"/>
          </w:tcPr>
          <w:p w14:paraId="0A6DBA7A" w14:textId="77777777" w:rsidR="00930407" w:rsidRPr="00132D17" w:rsidRDefault="00930407" w:rsidP="00A61EBC">
            <w:pPr>
              <w:rPr>
                <w:rFonts w:ascii="Angsana New" w:hAnsi="Angsana New"/>
                <w:color w:val="000000"/>
                <w:sz w:val="28"/>
                <w:szCs w:val="28"/>
              </w:rPr>
            </w:pPr>
          </w:p>
        </w:tc>
        <w:tc>
          <w:tcPr>
            <w:tcW w:w="494" w:type="dxa"/>
            <w:noWrap/>
            <w:vAlign w:val="bottom"/>
          </w:tcPr>
          <w:p w14:paraId="2E978FBF" w14:textId="77777777" w:rsidR="00930407" w:rsidRPr="00132D17" w:rsidRDefault="0093040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297" w:type="dxa"/>
            <w:noWrap/>
            <w:vAlign w:val="bottom"/>
          </w:tcPr>
          <w:p w14:paraId="0772596C" w14:textId="77777777" w:rsidR="00930407" w:rsidRPr="00132D17" w:rsidRDefault="0093040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51" w:type="dxa"/>
            <w:noWrap/>
            <w:vAlign w:val="bottom"/>
          </w:tcPr>
          <w:p w14:paraId="48DD3F34" w14:textId="77777777" w:rsidR="00930407" w:rsidRPr="00132D17" w:rsidRDefault="0093040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128" w:type="dxa"/>
            <w:gridSpan w:val="3"/>
            <w:tcBorders>
              <w:top w:val="nil"/>
              <w:left w:val="nil"/>
              <w:bottom w:val="single" w:sz="4" w:space="0" w:color="auto"/>
              <w:right w:val="nil"/>
            </w:tcBorders>
            <w:noWrap/>
            <w:vAlign w:val="bottom"/>
          </w:tcPr>
          <w:p w14:paraId="6ACE85DB" w14:textId="503B621F" w:rsidR="00930407" w:rsidRPr="00132D17" w:rsidRDefault="00930407" w:rsidP="00A61EBC">
            <w:pPr>
              <w:tabs>
                <w:tab w:val="clear" w:pos="227"/>
                <w:tab w:val="clear" w:pos="454"/>
                <w:tab w:val="clear" w:pos="680"/>
                <w:tab w:val="left" w:pos="720"/>
              </w:tabs>
              <w:spacing w:line="240" w:lineRule="auto"/>
              <w:jc w:val="center"/>
              <w:rPr>
                <w:rFonts w:ascii="Angsana New" w:hAnsi="Angsana New"/>
                <w:color w:val="000000"/>
                <w:sz w:val="28"/>
                <w:szCs w:val="28"/>
                <w:cs/>
              </w:rPr>
            </w:pPr>
            <w:r w:rsidRPr="00B92B9D">
              <w:rPr>
                <w:rFonts w:ascii="Angsana New" w:hAnsi="Angsana New"/>
                <w:color w:val="000000"/>
                <w:sz w:val="28"/>
                <w:szCs w:val="28"/>
              </w:rPr>
              <w:t>Separate Financial Statements</w:t>
            </w:r>
          </w:p>
        </w:tc>
      </w:tr>
      <w:tr w:rsidR="00930407" w:rsidRPr="00132D17" w14:paraId="4B79383D" w14:textId="77777777" w:rsidTr="00DA1906">
        <w:trPr>
          <w:trHeight w:val="406"/>
        </w:trPr>
        <w:tc>
          <w:tcPr>
            <w:tcW w:w="685" w:type="dxa"/>
            <w:tcBorders>
              <w:top w:val="nil"/>
              <w:left w:val="nil"/>
              <w:bottom w:val="single" w:sz="4" w:space="0" w:color="auto"/>
              <w:right w:val="nil"/>
            </w:tcBorders>
            <w:noWrap/>
            <w:vAlign w:val="bottom"/>
            <w:hideMark/>
          </w:tcPr>
          <w:p w14:paraId="52D6D681" w14:textId="77777777" w:rsidR="00930407" w:rsidRPr="00132D17" w:rsidRDefault="00930407" w:rsidP="00A61EBC">
            <w:pPr>
              <w:tabs>
                <w:tab w:val="clear" w:pos="227"/>
                <w:tab w:val="clear" w:pos="454"/>
                <w:tab w:val="clear" w:pos="680"/>
                <w:tab w:val="left" w:pos="720"/>
              </w:tabs>
              <w:spacing w:line="240" w:lineRule="auto"/>
              <w:rPr>
                <w:rFonts w:ascii="Angsana New" w:hAnsi="Angsana New"/>
                <w:color w:val="000000"/>
                <w:sz w:val="28"/>
                <w:szCs w:val="28"/>
              </w:rPr>
            </w:pPr>
            <w:r>
              <w:rPr>
                <w:rFonts w:ascii="Angsana New" w:hAnsi="Angsana New"/>
                <w:color w:val="000000"/>
                <w:sz w:val="28"/>
                <w:szCs w:val="28"/>
              </w:rPr>
              <w:t>No.</w:t>
            </w:r>
          </w:p>
        </w:tc>
        <w:tc>
          <w:tcPr>
            <w:tcW w:w="3792" w:type="dxa"/>
            <w:gridSpan w:val="2"/>
            <w:tcBorders>
              <w:top w:val="nil"/>
              <w:left w:val="nil"/>
              <w:bottom w:val="single" w:sz="4" w:space="0" w:color="auto"/>
              <w:right w:val="nil"/>
            </w:tcBorders>
            <w:noWrap/>
            <w:vAlign w:val="bottom"/>
            <w:hideMark/>
          </w:tcPr>
          <w:p w14:paraId="16F0050F" w14:textId="77777777" w:rsidR="00930407" w:rsidRPr="00132D17" w:rsidRDefault="00930407" w:rsidP="00A61EBC">
            <w:pPr>
              <w:tabs>
                <w:tab w:val="clear" w:pos="227"/>
                <w:tab w:val="clear" w:pos="454"/>
                <w:tab w:val="clear" w:pos="680"/>
                <w:tab w:val="left" w:pos="720"/>
              </w:tabs>
              <w:spacing w:line="240" w:lineRule="auto"/>
              <w:jc w:val="center"/>
              <w:rPr>
                <w:rFonts w:ascii="Angsana New" w:hAnsi="Angsana New"/>
                <w:color w:val="000000"/>
                <w:sz w:val="28"/>
                <w:szCs w:val="28"/>
              </w:rPr>
            </w:pPr>
            <w:r w:rsidRPr="00B92B9D">
              <w:rPr>
                <w:rFonts w:ascii="Angsana New" w:hAnsi="Angsana New"/>
                <w:color w:val="000000"/>
                <w:sz w:val="28"/>
                <w:szCs w:val="28"/>
              </w:rPr>
              <w:t>Description</w:t>
            </w:r>
          </w:p>
        </w:tc>
        <w:tc>
          <w:tcPr>
            <w:tcW w:w="251" w:type="dxa"/>
            <w:noWrap/>
            <w:vAlign w:val="bottom"/>
            <w:hideMark/>
          </w:tcPr>
          <w:p w14:paraId="10FEBD09" w14:textId="77777777" w:rsidR="00930407" w:rsidRPr="00132D17" w:rsidRDefault="00930407" w:rsidP="00A61EBC">
            <w:pPr>
              <w:rPr>
                <w:rFonts w:ascii="Angsana New" w:hAnsi="Angsana New"/>
                <w:color w:val="000000"/>
                <w:sz w:val="28"/>
                <w:szCs w:val="28"/>
              </w:rPr>
            </w:pPr>
          </w:p>
        </w:tc>
        <w:tc>
          <w:tcPr>
            <w:tcW w:w="1803" w:type="dxa"/>
            <w:tcBorders>
              <w:top w:val="single" w:sz="4" w:space="0" w:color="auto"/>
              <w:left w:val="nil"/>
              <w:bottom w:val="single" w:sz="4" w:space="0" w:color="auto"/>
              <w:right w:val="nil"/>
            </w:tcBorders>
            <w:noWrap/>
            <w:vAlign w:val="bottom"/>
            <w:hideMark/>
          </w:tcPr>
          <w:p w14:paraId="17A6B8AC" w14:textId="77777777" w:rsidR="00930407" w:rsidRPr="00132D17" w:rsidRDefault="00930407" w:rsidP="00A61EBC">
            <w:pPr>
              <w:tabs>
                <w:tab w:val="clear" w:pos="227"/>
                <w:tab w:val="clear" w:pos="454"/>
                <w:tab w:val="clear" w:pos="680"/>
                <w:tab w:val="left" w:pos="720"/>
              </w:tabs>
              <w:spacing w:line="240" w:lineRule="auto"/>
              <w:jc w:val="center"/>
              <w:rPr>
                <w:rFonts w:ascii="Angsana New" w:hAnsi="Angsana New"/>
                <w:color w:val="000000"/>
                <w:sz w:val="28"/>
                <w:szCs w:val="28"/>
              </w:rPr>
            </w:pPr>
            <w:r w:rsidRPr="00B92B9D">
              <w:rPr>
                <w:rFonts w:ascii="Angsana New" w:hAnsi="Angsana New"/>
                <w:color w:val="000000"/>
                <w:sz w:val="28"/>
                <w:szCs w:val="28"/>
              </w:rPr>
              <w:t>Book Value</w:t>
            </w:r>
          </w:p>
        </w:tc>
        <w:tc>
          <w:tcPr>
            <w:tcW w:w="251" w:type="dxa"/>
            <w:tcBorders>
              <w:top w:val="single" w:sz="4" w:space="0" w:color="auto"/>
              <w:left w:val="nil"/>
              <w:bottom w:val="nil"/>
              <w:right w:val="nil"/>
            </w:tcBorders>
            <w:noWrap/>
            <w:vAlign w:val="bottom"/>
            <w:hideMark/>
          </w:tcPr>
          <w:p w14:paraId="72074D03" w14:textId="77777777" w:rsidR="00930407" w:rsidRPr="00132D17" w:rsidRDefault="00930407" w:rsidP="00A61EBC">
            <w:pPr>
              <w:rPr>
                <w:rFonts w:ascii="Angsana New" w:hAnsi="Angsana New"/>
                <w:color w:val="000000"/>
                <w:sz w:val="28"/>
                <w:szCs w:val="28"/>
              </w:rPr>
            </w:pPr>
          </w:p>
        </w:tc>
        <w:tc>
          <w:tcPr>
            <w:tcW w:w="2074" w:type="dxa"/>
            <w:tcBorders>
              <w:top w:val="single" w:sz="4" w:space="0" w:color="auto"/>
              <w:left w:val="nil"/>
              <w:bottom w:val="single" w:sz="4" w:space="0" w:color="auto"/>
              <w:right w:val="nil"/>
            </w:tcBorders>
            <w:noWrap/>
            <w:vAlign w:val="bottom"/>
            <w:hideMark/>
          </w:tcPr>
          <w:p w14:paraId="1D226494" w14:textId="77777777" w:rsidR="00930407" w:rsidRPr="00132D17" w:rsidRDefault="00930407" w:rsidP="00A61EBC">
            <w:pPr>
              <w:tabs>
                <w:tab w:val="clear" w:pos="227"/>
                <w:tab w:val="clear" w:pos="454"/>
                <w:tab w:val="clear" w:pos="680"/>
                <w:tab w:val="left" w:pos="720"/>
              </w:tabs>
              <w:spacing w:line="240" w:lineRule="auto"/>
              <w:jc w:val="center"/>
              <w:rPr>
                <w:rFonts w:ascii="Angsana New" w:hAnsi="Angsana New"/>
                <w:color w:val="000000"/>
                <w:sz w:val="28"/>
                <w:szCs w:val="28"/>
              </w:rPr>
            </w:pPr>
            <w:r w:rsidRPr="00B92B9D">
              <w:rPr>
                <w:rFonts w:ascii="Angsana New" w:hAnsi="Angsana New"/>
                <w:color w:val="000000"/>
                <w:sz w:val="28"/>
                <w:szCs w:val="28"/>
              </w:rPr>
              <w:t>Net - Value</w:t>
            </w:r>
          </w:p>
        </w:tc>
      </w:tr>
      <w:tr w:rsidR="00930407" w:rsidRPr="00132D17" w14:paraId="39C2B27E" w14:textId="77777777" w:rsidTr="00DA1906">
        <w:trPr>
          <w:trHeight w:val="406"/>
        </w:trPr>
        <w:tc>
          <w:tcPr>
            <w:tcW w:w="685" w:type="dxa"/>
            <w:tcBorders>
              <w:top w:val="single" w:sz="4" w:space="0" w:color="auto"/>
              <w:left w:val="nil"/>
              <w:bottom w:val="nil"/>
              <w:right w:val="nil"/>
            </w:tcBorders>
            <w:noWrap/>
            <w:vAlign w:val="bottom"/>
            <w:hideMark/>
          </w:tcPr>
          <w:p w14:paraId="046F5807" w14:textId="77777777" w:rsidR="00930407" w:rsidRPr="00132D17" w:rsidRDefault="00930407" w:rsidP="00A61EBC">
            <w:pPr>
              <w:tabs>
                <w:tab w:val="clear" w:pos="227"/>
                <w:tab w:val="clear" w:pos="454"/>
                <w:tab w:val="clear" w:pos="680"/>
                <w:tab w:val="left" w:pos="720"/>
              </w:tabs>
              <w:spacing w:line="240" w:lineRule="auto"/>
              <w:jc w:val="center"/>
              <w:rPr>
                <w:rFonts w:ascii="Angsana New" w:hAnsi="Angsana New"/>
                <w:b/>
                <w:bCs/>
                <w:color w:val="000000"/>
                <w:sz w:val="28"/>
                <w:szCs w:val="28"/>
              </w:rPr>
            </w:pPr>
            <w:r w:rsidRPr="00132D17">
              <w:rPr>
                <w:rFonts w:ascii="Angsana New" w:hAnsi="Angsana New"/>
                <w:b/>
                <w:bCs/>
                <w:color w:val="000000"/>
                <w:sz w:val="28"/>
                <w:szCs w:val="28"/>
              </w:rPr>
              <w:t>1</w:t>
            </w:r>
          </w:p>
        </w:tc>
        <w:tc>
          <w:tcPr>
            <w:tcW w:w="3792" w:type="dxa"/>
            <w:gridSpan w:val="2"/>
            <w:tcBorders>
              <w:top w:val="single" w:sz="4" w:space="0" w:color="auto"/>
              <w:left w:val="nil"/>
              <w:bottom w:val="nil"/>
              <w:right w:val="nil"/>
            </w:tcBorders>
            <w:noWrap/>
            <w:vAlign w:val="bottom"/>
            <w:hideMark/>
          </w:tcPr>
          <w:p w14:paraId="3E90AC2E" w14:textId="77777777" w:rsidR="00930407" w:rsidRPr="00132D17" w:rsidRDefault="00930407" w:rsidP="00A61EBC">
            <w:pPr>
              <w:tabs>
                <w:tab w:val="clear" w:pos="227"/>
                <w:tab w:val="clear" w:pos="454"/>
                <w:tab w:val="clear" w:pos="680"/>
                <w:tab w:val="left" w:pos="720"/>
              </w:tabs>
              <w:spacing w:line="240" w:lineRule="auto"/>
              <w:rPr>
                <w:rFonts w:ascii="Angsana New" w:hAnsi="Angsana New"/>
                <w:b/>
                <w:bCs/>
                <w:color w:val="000000"/>
                <w:sz w:val="28"/>
                <w:szCs w:val="28"/>
              </w:rPr>
            </w:pPr>
            <w:r>
              <w:rPr>
                <w:rFonts w:ascii="Angsana New" w:hAnsi="Angsana New"/>
                <w:b/>
                <w:bCs/>
                <w:color w:val="000000"/>
                <w:sz w:val="28"/>
                <w:szCs w:val="28"/>
              </w:rPr>
              <w:t>M</w:t>
            </w:r>
            <w:r w:rsidRPr="00B92B9D">
              <w:rPr>
                <w:rFonts w:ascii="Angsana New" w:hAnsi="Angsana New"/>
                <w:b/>
                <w:bCs/>
                <w:color w:val="000000"/>
                <w:sz w:val="28"/>
                <w:szCs w:val="28"/>
              </w:rPr>
              <w:t>achinery</w:t>
            </w:r>
          </w:p>
        </w:tc>
        <w:tc>
          <w:tcPr>
            <w:tcW w:w="251" w:type="dxa"/>
            <w:noWrap/>
            <w:vAlign w:val="bottom"/>
            <w:hideMark/>
          </w:tcPr>
          <w:p w14:paraId="4F2A3DEC" w14:textId="77777777" w:rsidR="00930407" w:rsidRPr="00132D17" w:rsidRDefault="00930407" w:rsidP="00A61EBC">
            <w:pPr>
              <w:rPr>
                <w:rFonts w:ascii="Angsana New" w:hAnsi="Angsana New"/>
                <w:b/>
                <w:bCs/>
                <w:color w:val="000000"/>
                <w:sz w:val="28"/>
                <w:szCs w:val="28"/>
              </w:rPr>
            </w:pPr>
          </w:p>
        </w:tc>
        <w:tc>
          <w:tcPr>
            <w:tcW w:w="1803" w:type="dxa"/>
            <w:noWrap/>
            <w:vAlign w:val="bottom"/>
            <w:hideMark/>
          </w:tcPr>
          <w:p w14:paraId="22965F14" w14:textId="77777777" w:rsidR="00930407" w:rsidRPr="00132D17" w:rsidRDefault="0093040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51" w:type="dxa"/>
            <w:noWrap/>
            <w:vAlign w:val="bottom"/>
            <w:hideMark/>
          </w:tcPr>
          <w:p w14:paraId="7DCA3BA8" w14:textId="77777777" w:rsidR="00930407" w:rsidRPr="00132D17" w:rsidRDefault="0093040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074" w:type="dxa"/>
            <w:noWrap/>
            <w:vAlign w:val="bottom"/>
            <w:hideMark/>
          </w:tcPr>
          <w:p w14:paraId="525FA17A" w14:textId="77777777" w:rsidR="00930407" w:rsidRPr="00132D17" w:rsidRDefault="0093040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r>
      <w:tr w:rsidR="00622DB4" w:rsidRPr="00132D17" w14:paraId="209AF05D" w14:textId="77777777" w:rsidTr="00832B58">
        <w:trPr>
          <w:trHeight w:val="406"/>
        </w:trPr>
        <w:tc>
          <w:tcPr>
            <w:tcW w:w="685" w:type="dxa"/>
            <w:noWrap/>
            <w:vAlign w:val="bottom"/>
            <w:hideMark/>
          </w:tcPr>
          <w:p w14:paraId="7D465832" w14:textId="77777777" w:rsidR="00622DB4" w:rsidRPr="00132D17"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94" w:type="dxa"/>
            <w:noWrap/>
            <w:vAlign w:val="bottom"/>
            <w:hideMark/>
          </w:tcPr>
          <w:p w14:paraId="0EB280DC" w14:textId="77777777" w:rsidR="00622DB4" w:rsidRPr="00132D17"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297" w:type="dxa"/>
            <w:noWrap/>
            <w:vAlign w:val="bottom"/>
            <w:hideMark/>
          </w:tcPr>
          <w:p w14:paraId="710633C9" w14:textId="77777777" w:rsidR="00622DB4" w:rsidRPr="00132D17" w:rsidRDefault="00622DB4" w:rsidP="00622DB4">
            <w:pPr>
              <w:tabs>
                <w:tab w:val="clear" w:pos="227"/>
                <w:tab w:val="clear" w:pos="454"/>
                <w:tab w:val="clear" w:pos="680"/>
                <w:tab w:val="left" w:pos="720"/>
              </w:tabs>
              <w:spacing w:line="240" w:lineRule="auto"/>
              <w:rPr>
                <w:rFonts w:ascii="Angsana New" w:hAnsi="Angsana New"/>
                <w:color w:val="000000"/>
                <w:sz w:val="28"/>
                <w:szCs w:val="28"/>
              </w:rPr>
            </w:pPr>
            <w:r w:rsidRPr="00B92B9D">
              <w:rPr>
                <w:rFonts w:ascii="Angsana New" w:hAnsi="Angsana New"/>
                <w:color w:val="000000"/>
                <w:sz w:val="28"/>
                <w:szCs w:val="28"/>
              </w:rPr>
              <w:t>Cost</w:t>
            </w:r>
          </w:p>
        </w:tc>
        <w:tc>
          <w:tcPr>
            <w:tcW w:w="251" w:type="dxa"/>
            <w:noWrap/>
            <w:vAlign w:val="bottom"/>
            <w:hideMark/>
          </w:tcPr>
          <w:p w14:paraId="15FDAB3F" w14:textId="77777777" w:rsidR="00622DB4" w:rsidRPr="00132D17" w:rsidRDefault="00622DB4" w:rsidP="00622DB4">
            <w:pPr>
              <w:rPr>
                <w:rFonts w:ascii="Angsana New" w:hAnsi="Angsana New"/>
                <w:color w:val="000000"/>
                <w:sz w:val="28"/>
                <w:szCs w:val="28"/>
              </w:rPr>
            </w:pPr>
          </w:p>
        </w:tc>
        <w:tc>
          <w:tcPr>
            <w:tcW w:w="1803" w:type="dxa"/>
            <w:noWrap/>
            <w:vAlign w:val="bottom"/>
            <w:hideMark/>
          </w:tcPr>
          <w:p w14:paraId="3F9F41DD" w14:textId="21751BFF" w:rsidR="00622DB4" w:rsidRPr="00994AED" w:rsidRDefault="00622DB4" w:rsidP="00622DB4">
            <w:pPr>
              <w:tabs>
                <w:tab w:val="clear" w:pos="227"/>
                <w:tab w:val="clear" w:pos="454"/>
                <w:tab w:val="clear" w:pos="680"/>
                <w:tab w:val="left" w:pos="720"/>
              </w:tabs>
              <w:spacing w:line="240" w:lineRule="auto"/>
              <w:jc w:val="right"/>
              <w:rPr>
                <w:rFonts w:ascii="Angsana New" w:hAnsi="Angsana New"/>
                <w:color w:val="000000"/>
                <w:sz w:val="28"/>
                <w:szCs w:val="28"/>
                <w:highlight w:val="yellow"/>
              </w:rPr>
            </w:pPr>
            <w:r w:rsidRPr="00D8719D">
              <w:rPr>
                <w:rFonts w:ascii="Angsana New" w:hAnsi="Angsana New"/>
                <w:color w:val="000000"/>
                <w:sz w:val="28"/>
                <w:szCs w:val="28"/>
              </w:rPr>
              <w:t>967</w:t>
            </w:r>
          </w:p>
        </w:tc>
        <w:tc>
          <w:tcPr>
            <w:tcW w:w="251" w:type="dxa"/>
            <w:noWrap/>
            <w:vAlign w:val="bottom"/>
            <w:hideMark/>
          </w:tcPr>
          <w:p w14:paraId="5BAE9B0B" w14:textId="77777777" w:rsidR="00622DB4" w:rsidRPr="00994AED" w:rsidRDefault="00622DB4" w:rsidP="00622DB4">
            <w:pPr>
              <w:rPr>
                <w:rFonts w:ascii="Angsana New" w:hAnsi="Angsana New"/>
                <w:color w:val="000000"/>
                <w:sz w:val="28"/>
                <w:szCs w:val="28"/>
                <w:highlight w:val="yellow"/>
              </w:rPr>
            </w:pPr>
          </w:p>
        </w:tc>
        <w:tc>
          <w:tcPr>
            <w:tcW w:w="2074" w:type="dxa"/>
            <w:noWrap/>
            <w:vAlign w:val="bottom"/>
            <w:hideMark/>
          </w:tcPr>
          <w:p w14:paraId="547ED414" w14:textId="77777777" w:rsidR="00622DB4" w:rsidRPr="00994AED"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highlight w:val="yellow"/>
              </w:rPr>
            </w:pPr>
          </w:p>
        </w:tc>
      </w:tr>
      <w:tr w:rsidR="00622DB4" w:rsidRPr="00132D17" w14:paraId="26A15D48" w14:textId="77777777" w:rsidTr="00832B58">
        <w:trPr>
          <w:trHeight w:val="406"/>
        </w:trPr>
        <w:tc>
          <w:tcPr>
            <w:tcW w:w="685" w:type="dxa"/>
            <w:noWrap/>
            <w:vAlign w:val="bottom"/>
            <w:hideMark/>
          </w:tcPr>
          <w:p w14:paraId="7303E53E" w14:textId="77777777" w:rsidR="00622DB4" w:rsidRPr="00132D17"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94" w:type="dxa"/>
            <w:noWrap/>
            <w:vAlign w:val="bottom"/>
            <w:hideMark/>
          </w:tcPr>
          <w:p w14:paraId="777E63F8" w14:textId="77777777" w:rsidR="00622DB4" w:rsidRPr="00132D17"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297" w:type="dxa"/>
            <w:noWrap/>
            <w:vAlign w:val="bottom"/>
            <w:hideMark/>
          </w:tcPr>
          <w:p w14:paraId="46CE2963" w14:textId="77777777" w:rsidR="00622DB4" w:rsidRPr="00132D17" w:rsidRDefault="00622DB4" w:rsidP="00622DB4">
            <w:pPr>
              <w:tabs>
                <w:tab w:val="clear" w:pos="227"/>
                <w:tab w:val="clear" w:pos="454"/>
                <w:tab w:val="clear" w:pos="680"/>
                <w:tab w:val="left" w:pos="720"/>
              </w:tabs>
              <w:spacing w:line="240" w:lineRule="auto"/>
              <w:rPr>
                <w:rFonts w:ascii="Angsana New" w:hAnsi="Angsana New"/>
                <w:color w:val="000000"/>
                <w:sz w:val="28"/>
                <w:szCs w:val="28"/>
              </w:rPr>
            </w:pPr>
            <w:r w:rsidRPr="00B92B9D">
              <w:rPr>
                <w:rFonts w:ascii="Angsana New" w:hAnsi="Angsana New"/>
                <w:color w:val="000000"/>
                <w:sz w:val="28"/>
                <w:szCs w:val="28"/>
              </w:rPr>
              <w:t>Accumulated Depreciation</w:t>
            </w:r>
          </w:p>
        </w:tc>
        <w:tc>
          <w:tcPr>
            <w:tcW w:w="251" w:type="dxa"/>
            <w:noWrap/>
            <w:vAlign w:val="bottom"/>
            <w:hideMark/>
          </w:tcPr>
          <w:p w14:paraId="6E16A463" w14:textId="77777777" w:rsidR="00622DB4" w:rsidRPr="00132D17" w:rsidRDefault="00622DB4" w:rsidP="00622DB4">
            <w:pPr>
              <w:rPr>
                <w:rFonts w:ascii="Angsana New" w:hAnsi="Angsana New"/>
                <w:color w:val="000000"/>
                <w:sz w:val="28"/>
                <w:szCs w:val="28"/>
              </w:rPr>
            </w:pPr>
          </w:p>
        </w:tc>
        <w:tc>
          <w:tcPr>
            <w:tcW w:w="1803" w:type="dxa"/>
            <w:tcBorders>
              <w:bottom w:val="single" w:sz="4" w:space="0" w:color="auto"/>
            </w:tcBorders>
            <w:noWrap/>
            <w:vAlign w:val="bottom"/>
            <w:hideMark/>
          </w:tcPr>
          <w:p w14:paraId="75AD599B" w14:textId="6ED369AA" w:rsidR="00622DB4" w:rsidRPr="00994AED" w:rsidRDefault="00622DB4" w:rsidP="00622DB4">
            <w:pPr>
              <w:tabs>
                <w:tab w:val="clear" w:pos="227"/>
                <w:tab w:val="clear" w:pos="454"/>
                <w:tab w:val="clear" w:pos="680"/>
                <w:tab w:val="left" w:pos="720"/>
              </w:tabs>
              <w:spacing w:line="240" w:lineRule="auto"/>
              <w:jc w:val="right"/>
              <w:rPr>
                <w:rFonts w:ascii="Angsana New" w:hAnsi="Angsana New"/>
                <w:color w:val="000000"/>
                <w:sz w:val="28"/>
                <w:szCs w:val="28"/>
                <w:highlight w:val="yellow"/>
              </w:rPr>
            </w:pPr>
            <w:r w:rsidRPr="00D8719D">
              <w:rPr>
                <w:rFonts w:ascii="Angsana New" w:hAnsi="Angsana New"/>
                <w:color w:val="000000"/>
                <w:sz w:val="28"/>
                <w:szCs w:val="28"/>
              </w:rPr>
              <w:t xml:space="preserve">       (961)</w:t>
            </w:r>
          </w:p>
        </w:tc>
        <w:tc>
          <w:tcPr>
            <w:tcW w:w="251" w:type="dxa"/>
            <w:noWrap/>
            <w:vAlign w:val="bottom"/>
            <w:hideMark/>
          </w:tcPr>
          <w:p w14:paraId="16538207" w14:textId="77777777" w:rsidR="00622DB4" w:rsidRPr="00994AED" w:rsidRDefault="00622DB4" w:rsidP="00622DB4">
            <w:pPr>
              <w:rPr>
                <w:rFonts w:ascii="Angsana New" w:hAnsi="Angsana New"/>
                <w:color w:val="000000"/>
                <w:sz w:val="28"/>
                <w:szCs w:val="28"/>
                <w:highlight w:val="yellow"/>
              </w:rPr>
            </w:pPr>
          </w:p>
        </w:tc>
        <w:tc>
          <w:tcPr>
            <w:tcW w:w="2074" w:type="dxa"/>
            <w:noWrap/>
            <w:vAlign w:val="bottom"/>
            <w:hideMark/>
          </w:tcPr>
          <w:p w14:paraId="1CAFFD9E" w14:textId="1ADB3530" w:rsidR="00622DB4" w:rsidRPr="00994AED" w:rsidRDefault="00622DB4" w:rsidP="00622DB4">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highlight w:val="yellow"/>
              </w:rPr>
            </w:pPr>
            <w:r w:rsidRPr="00D8719D">
              <w:rPr>
                <w:rFonts w:ascii="Angsana New" w:hAnsi="Angsana New"/>
                <w:color w:val="000000"/>
                <w:sz w:val="28"/>
                <w:szCs w:val="28"/>
              </w:rPr>
              <w:t>6</w:t>
            </w:r>
          </w:p>
        </w:tc>
      </w:tr>
      <w:tr w:rsidR="00930407" w:rsidRPr="00132D17" w14:paraId="6D28655B" w14:textId="77777777" w:rsidTr="00832B58">
        <w:trPr>
          <w:trHeight w:val="406"/>
        </w:trPr>
        <w:tc>
          <w:tcPr>
            <w:tcW w:w="685" w:type="dxa"/>
            <w:noWrap/>
            <w:vAlign w:val="bottom"/>
            <w:hideMark/>
          </w:tcPr>
          <w:p w14:paraId="0E089663" w14:textId="77777777" w:rsidR="00930407" w:rsidRPr="00132D17" w:rsidRDefault="00930407" w:rsidP="00A61EBC">
            <w:pPr>
              <w:tabs>
                <w:tab w:val="clear" w:pos="227"/>
                <w:tab w:val="clear" w:pos="454"/>
                <w:tab w:val="clear" w:pos="680"/>
                <w:tab w:val="left" w:pos="720"/>
              </w:tabs>
              <w:spacing w:line="240" w:lineRule="auto"/>
              <w:jc w:val="center"/>
              <w:rPr>
                <w:rFonts w:ascii="Angsana New" w:hAnsi="Angsana New"/>
                <w:b/>
                <w:bCs/>
                <w:color w:val="000000"/>
                <w:sz w:val="28"/>
                <w:szCs w:val="28"/>
              </w:rPr>
            </w:pPr>
            <w:r w:rsidRPr="00132D17">
              <w:rPr>
                <w:rFonts w:ascii="Angsana New" w:hAnsi="Angsana New"/>
                <w:b/>
                <w:bCs/>
                <w:color w:val="000000"/>
                <w:sz w:val="28"/>
                <w:szCs w:val="28"/>
              </w:rPr>
              <w:t>2</w:t>
            </w:r>
          </w:p>
        </w:tc>
        <w:tc>
          <w:tcPr>
            <w:tcW w:w="3792" w:type="dxa"/>
            <w:gridSpan w:val="2"/>
            <w:noWrap/>
            <w:vAlign w:val="bottom"/>
            <w:hideMark/>
          </w:tcPr>
          <w:p w14:paraId="7A7E1BAB" w14:textId="77777777" w:rsidR="00930407" w:rsidRPr="00132D17" w:rsidRDefault="00930407" w:rsidP="00A61EBC">
            <w:pPr>
              <w:tabs>
                <w:tab w:val="clear" w:pos="227"/>
                <w:tab w:val="clear" w:pos="454"/>
                <w:tab w:val="clear" w:pos="680"/>
                <w:tab w:val="left" w:pos="720"/>
              </w:tabs>
              <w:spacing w:line="240" w:lineRule="auto"/>
              <w:rPr>
                <w:rFonts w:ascii="Angsana New" w:hAnsi="Angsana New"/>
                <w:b/>
                <w:bCs/>
                <w:color w:val="000000"/>
                <w:sz w:val="28"/>
                <w:szCs w:val="28"/>
              </w:rPr>
            </w:pPr>
            <w:r w:rsidRPr="00930407">
              <w:rPr>
                <w:rFonts w:ascii="Angsana New" w:hAnsi="Angsana New"/>
                <w:b/>
                <w:bCs/>
                <w:sz w:val="28"/>
                <w:szCs w:val="28"/>
              </w:rPr>
              <w:t>Vehicles</w:t>
            </w:r>
          </w:p>
        </w:tc>
        <w:tc>
          <w:tcPr>
            <w:tcW w:w="251" w:type="dxa"/>
            <w:noWrap/>
            <w:vAlign w:val="bottom"/>
            <w:hideMark/>
          </w:tcPr>
          <w:p w14:paraId="52F868CE" w14:textId="77777777" w:rsidR="00930407" w:rsidRPr="00132D17" w:rsidRDefault="00930407" w:rsidP="00A61EBC">
            <w:pPr>
              <w:rPr>
                <w:rFonts w:ascii="Angsana New" w:hAnsi="Angsana New"/>
                <w:b/>
                <w:bCs/>
                <w:color w:val="000000"/>
                <w:sz w:val="28"/>
                <w:szCs w:val="28"/>
              </w:rPr>
            </w:pPr>
          </w:p>
        </w:tc>
        <w:tc>
          <w:tcPr>
            <w:tcW w:w="1803" w:type="dxa"/>
            <w:tcBorders>
              <w:top w:val="single" w:sz="4" w:space="0" w:color="auto"/>
            </w:tcBorders>
            <w:noWrap/>
            <w:vAlign w:val="bottom"/>
          </w:tcPr>
          <w:p w14:paraId="1ED98014" w14:textId="77777777" w:rsidR="00930407" w:rsidRPr="00994AED" w:rsidRDefault="00930407" w:rsidP="00A61EBC">
            <w:pPr>
              <w:tabs>
                <w:tab w:val="clear" w:pos="227"/>
                <w:tab w:val="clear" w:pos="454"/>
                <w:tab w:val="clear" w:pos="680"/>
                <w:tab w:val="left" w:pos="720"/>
              </w:tabs>
              <w:spacing w:line="240" w:lineRule="auto"/>
              <w:jc w:val="right"/>
              <w:rPr>
                <w:rFonts w:ascii="Angsana New" w:hAnsi="Angsana New"/>
                <w:color w:val="000000"/>
                <w:sz w:val="28"/>
                <w:szCs w:val="28"/>
                <w:highlight w:val="yellow"/>
              </w:rPr>
            </w:pPr>
          </w:p>
        </w:tc>
        <w:tc>
          <w:tcPr>
            <w:tcW w:w="251" w:type="dxa"/>
            <w:noWrap/>
            <w:vAlign w:val="bottom"/>
            <w:hideMark/>
          </w:tcPr>
          <w:p w14:paraId="19133F8F" w14:textId="77777777" w:rsidR="00930407" w:rsidRPr="00994AED" w:rsidRDefault="00930407" w:rsidP="00A61EBC">
            <w:pPr>
              <w:rPr>
                <w:rFonts w:ascii="Angsana New" w:hAnsi="Angsana New"/>
                <w:color w:val="000000"/>
                <w:sz w:val="28"/>
                <w:szCs w:val="28"/>
                <w:highlight w:val="yellow"/>
              </w:rPr>
            </w:pPr>
          </w:p>
        </w:tc>
        <w:tc>
          <w:tcPr>
            <w:tcW w:w="2074" w:type="dxa"/>
            <w:noWrap/>
            <w:vAlign w:val="bottom"/>
            <w:hideMark/>
          </w:tcPr>
          <w:p w14:paraId="1279FE95" w14:textId="77777777" w:rsidR="00930407" w:rsidRPr="00994AED" w:rsidRDefault="0093040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highlight w:val="yellow"/>
              </w:rPr>
            </w:pPr>
          </w:p>
        </w:tc>
      </w:tr>
      <w:tr w:rsidR="00930407" w:rsidRPr="00132D17" w14:paraId="7BDEA8F8" w14:textId="77777777" w:rsidTr="00DA1906">
        <w:trPr>
          <w:trHeight w:val="406"/>
        </w:trPr>
        <w:tc>
          <w:tcPr>
            <w:tcW w:w="685" w:type="dxa"/>
            <w:noWrap/>
            <w:vAlign w:val="bottom"/>
            <w:hideMark/>
          </w:tcPr>
          <w:p w14:paraId="41C53BFC" w14:textId="77777777" w:rsidR="00930407" w:rsidRPr="00132D17" w:rsidRDefault="00930407" w:rsidP="0093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94" w:type="dxa"/>
            <w:noWrap/>
            <w:vAlign w:val="bottom"/>
            <w:hideMark/>
          </w:tcPr>
          <w:p w14:paraId="469B09FD" w14:textId="77777777" w:rsidR="00930407" w:rsidRPr="00132D17" w:rsidRDefault="00930407" w:rsidP="0093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297" w:type="dxa"/>
            <w:noWrap/>
            <w:vAlign w:val="bottom"/>
            <w:hideMark/>
          </w:tcPr>
          <w:p w14:paraId="44DB07C6" w14:textId="77777777" w:rsidR="00930407" w:rsidRPr="00132D17" w:rsidRDefault="00930407" w:rsidP="00930407">
            <w:pPr>
              <w:tabs>
                <w:tab w:val="clear" w:pos="227"/>
                <w:tab w:val="clear" w:pos="454"/>
                <w:tab w:val="clear" w:pos="680"/>
                <w:tab w:val="left" w:pos="720"/>
              </w:tabs>
              <w:spacing w:line="240" w:lineRule="auto"/>
              <w:rPr>
                <w:rFonts w:ascii="Angsana New" w:hAnsi="Angsana New"/>
                <w:color w:val="000000"/>
                <w:sz w:val="28"/>
                <w:szCs w:val="28"/>
              </w:rPr>
            </w:pPr>
            <w:r w:rsidRPr="00B92B9D">
              <w:rPr>
                <w:rFonts w:ascii="Angsana New" w:hAnsi="Angsana New"/>
                <w:color w:val="000000"/>
                <w:sz w:val="28"/>
                <w:szCs w:val="28"/>
              </w:rPr>
              <w:t>Cost</w:t>
            </w:r>
          </w:p>
        </w:tc>
        <w:tc>
          <w:tcPr>
            <w:tcW w:w="251" w:type="dxa"/>
            <w:noWrap/>
            <w:vAlign w:val="bottom"/>
            <w:hideMark/>
          </w:tcPr>
          <w:p w14:paraId="21C6211B" w14:textId="77777777" w:rsidR="00930407" w:rsidRPr="00132D17" w:rsidRDefault="00930407" w:rsidP="00930407">
            <w:pPr>
              <w:rPr>
                <w:rFonts w:ascii="Angsana New" w:hAnsi="Angsana New"/>
                <w:color w:val="000000"/>
                <w:sz w:val="28"/>
                <w:szCs w:val="28"/>
              </w:rPr>
            </w:pPr>
          </w:p>
        </w:tc>
        <w:tc>
          <w:tcPr>
            <w:tcW w:w="1803" w:type="dxa"/>
            <w:noWrap/>
            <w:vAlign w:val="bottom"/>
            <w:hideMark/>
          </w:tcPr>
          <w:p w14:paraId="48F0CB0C" w14:textId="596CA9D6" w:rsidR="00930407" w:rsidRPr="00994AED" w:rsidRDefault="00930407" w:rsidP="00930407">
            <w:pPr>
              <w:tabs>
                <w:tab w:val="clear" w:pos="227"/>
                <w:tab w:val="clear" w:pos="454"/>
                <w:tab w:val="clear" w:pos="680"/>
                <w:tab w:val="left" w:pos="720"/>
              </w:tabs>
              <w:spacing w:line="240" w:lineRule="auto"/>
              <w:jc w:val="right"/>
              <w:rPr>
                <w:rFonts w:ascii="Angsana New" w:hAnsi="Angsana New"/>
                <w:color w:val="000000"/>
                <w:sz w:val="28"/>
                <w:szCs w:val="28"/>
                <w:highlight w:val="yellow"/>
              </w:rPr>
            </w:pPr>
            <w:r w:rsidRPr="00B92B9D">
              <w:rPr>
                <w:rFonts w:ascii="Angsana New" w:hAnsi="Angsana New"/>
                <w:color w:val="000000"/>
                <w:sz w:val="28"/>
                <w:szCs w:val="28"/>
              </w:rPr>
              <w:t xml:space="preserve">6,243 </w:t>
            </w:r>
          </w:p>
        </w:tc>
        <w:tc>
          <w:tcPr>
            <w:tcW w:w="251" w:type="dxa"/>
            <w:noWrap/>
            <w:vAlign w:val="bottom"/>
            <w:hideMark/>
          </w:tcPr>
          <w:p w14:paraId="58AA54B7" w14:textId="77777777" w:rsidR="00930407" w:rsidRPr="00994AED" w:rsidRDefault="00930407" w:rsidP="00930407">
            <w:pPr>
              <w:rPr>
                <w:rFonts w:ascii="Angsana New" w:hAnsi="Angsana New"/>
                <w:color w:val="000000"/>
                <w:sz w:val="28"/>
                <w:szCs w:val="28"/>
                <w:highlight w:val="yellow"/>
              </w:rPr>
            </w:pPr>
          </w:p>
        </w:tc>
        <w:tc>
          <w:tcPr>
            <w:tcW w:w="2074" w:type="dxa"/>
            <w:noWrap/>
            <w:vAlign w:val="bottom"/>
            <w:hideMark/>
          </w:tcPr>
          <w:p w14:paraId="1980C3A7" w14:textId="77777777" w:rsidR="00930407" w:rsidRPr="00994AED" w:rsidRDefault="00930407" w:rsidP="0093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highlight w:val="yellow"/>
              </w:rPr>
            </w:pPr>
          </w:p>
        </w:tc>
      </w:tr>
      <w:tr w:rsidR="00930407" w:rsidRPr="00132D17" w14:paraId="53C09846" w14:textId="77777777" w:rsidTr="00DA1906">
        <w:trPr>
          <w:trHeight w:val="406"/>
        </w:trPr>
        <w:tc>
          <w:tcPr>
            <w:tcW w:w="685" w:type="dxa"/>
            <w:noWrap/>
            <w:vAlign w:val="bottom"/>
            <w:hideMark/>
          </w:tcPr>
          <w:p w14:paraId="280520FD" w14:textId="77777777" w:rsidR="00930407" w:rsidRPr="00132D17" w:rsidRDefault="00930407" w:rsidP="0093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94" w:type="dxa"/>
            <w:noWrap/>
            <w:vAlign w:val="bottom"/>
            <w:hideMark/>
          </w:tcPr>
          <w:p w14:paraId="67CF5D27" w14:textId="77777777" w:rsidR="00930407" w:rsidRPr="00132D17" w:rsidRDefault="00930407" w:rsidP="0093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297" w:type="dxa"/>
            <w:noWrap/>
            <w:vAlign w:val="bottom"/>
            <w:hideMark/>
          </w:tcPr>
          <w:p w14:paraId="193599CE" w14:textId="77777777" w:rsidR="00930407" w:rsidRPr="00132D17" w:rsidRDefault="00930407" w:rsidP="00930407">
            <w:pPr>
              <w:tabs>
                <w:tab w:val="clear" w:pos="227"/>
                <w:tab w:val="clear" w:pos="454"/>
                <w:tab w:val="clear" w:pos="680"/>
                <w:tab w:val="left" w:pos="720"/>
              </w:tabs>
              <w:spacing w:line="240" w:lineRule="auto"/>
              <w:rPr>
                <w:rFonts w:ascii="Angsana New" w:hAnsi="Angsana New"/>
                <w:color w:val="000000"/>
                <w:sz w:val="28"/>
                <w:szCs w:val="28"/>
              </w:rPr>
            </w:pPr>
            <w:r w:rsidRPr="00B92B9D">
              <w:rPr>
                <w:rFonts w:ascii="Angsana New" w:hAnsi="Angsana New"/>
                <w:color w:val="000000"/>
                <w:sz w:val="28"/>
                <w:szCs w:val="28"/>
              </w:rPr>
              <w:t>Accumulated Depreciation</w:t>
            </w:r>
          </w:p>
        </w:tc>
        <w:tc>
          <w:tcPr>
            <w:tcW w:w="251" w:type="dxa"/>
            <w:noWrap/>
            <w:vAlign w:val="bottom"/>
            <w:hideMark/>
          </w:tcPr>
          <w:p w14:paraId="385A383F" w14:textId="77777777" w:rsidR="00930407" w:rsidRPr="00132D17" w:rsidRDefault="00930407" w:rsidP="00930407">
            <w:pPr>
              <w:rPr>
                <w:rFonts w:ascii="Angsana New" w:hAnsi="Angsana New"/>
                <w:color w:val="000000"/>
                <w:sz w:val="28"/>
                <w:szCs w:val="28"/>
              </w:rPr>
            </w:pPr>
          </w:p>
        </w:tc>
        <w:tc>
          <w:tcPr>
            <w:tcW w:w="1803" w:type="dxa"/>
            <w:tcBorders>
              <w:bottom w:val="single" w:sz="4" w:space="0" w:color="auto"/>
            </w:tcBorders>
            <w:noWrap/>
            <w:vAlign w:val="bottom"/>
            <w:hideMark/>
          </w:tcPr>
          <w:p w14:paraId="782C9C81" w14:textId="2FA2254E" w:rsidR="00930407" w:rsidRPr="00994AED" w:rsidRDefault="00930407" w:rsidP="00930407">
            <w:pPr>
              <w:tabs>
                <w:tab w:val="clear" w:pos="227"/>
                <w:tab w:val="clear" w:pos="454"/>
                <w:tab w:val="clear" w:pos="680"/>
                <w:tab w:val="left" w:pos="720"/>
              </w:tabs>
              <w:spacing w:line="240" w:lineRule="auto"/>
              <w:jc w:val="right"/>
              <w:rPr>
                <w:rFonts w:ascii="Angsana New" w:hAnsi="Angsana New"/>
                <w:sz w:val="28"/>
                <w:szCs w:val="28"/>
                <w:highlight w:val="yellow"/>
              </w:rPr>
            </w:pPr>
            <w:r w:rsidRPr="00B92B9D">
              <w:rPr>
                <w:rFonts w:ascii="Angsana New" w:hAnsi="Angsana New"/>
                <w:color w:val="000000"/>
                <w:sz w:val="28"/>
                <w:szCs w:val="28"/>
              </w:rPr>
              <w:t xml:space="preserve">       (6,243)</w:t>
            </w:r>
          </w:p>
        </w:tc>
        <w:tc>
          <w:tcPr>
            <w:tcW w:w="251" w:type="dxa"/>
            <w:noWrap/>
            <w:vAlign w:val="bottom"/>
            <w:hideMark/>
          </w:tcPr>
          <w:p w14:paraId="627CF5F9" w14:textId="77777777" w:rsidR="00930407" w:rsidRPr="00994AED" w:rsidRDefault="00930407" w:rsidP="00930407">
            <w:pPr>
              <w:rPr>
                <w:rFonts w:ascii="Angsana New" w:hAnsi="Angsana New"/>
                <w:sz w:val="28"/>
                <w:szCs w:val="28"/>
                <w:highlight w:val="yellow"/>
              </w:rPr>
            </w:pPr>
          </w:p>
        </w:tc>
        <w:tc>
          <w:tcPr>
            <w:tcW w:w="2074" w:type="dxa"/>
            <w:noWrap/>
            <w:vAlign w:val="bottom"/>
            <w:hideMark/>
          </w:tcPr>
          <w:p w14:paraId="6EF54E0F" w14:textId="413986CA" w:rsidR="00930407" w:rsidRPr="00994AED" w:rsidRDefault="00930407" w:rsidP="00930407">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highlight w:val="yellow"/>
              </w:rPr>
            </w:pPr>
            <w:r w:rsidRPr="00B92B9D">
              <w:rPr>
                <w:rFonts w:ascii="Angsana New" w:hAnsi="Angsana New"/>
                <w:color w:val="000000"/>
                <w:sz w:val="28"/>
                <w:szCs w:val="28"/>
              </w:rPr>
              <w:t>-</w:t>
            </w:r>
          </w:p>
        </w:tc>
      </w:tr>
      <w:tr w:rsidR="00930407" w:rsidRPr="00132D17" w14:paraId="2541242F" w14:textId="77777777" w:rsidTr="00DA1906">
        <w:trPr>
          <w:trHeight w:val="406"/>
        </w:trPr>
        <w:tc>
          <w:tcPr>
            <w:tcW w:w="685" w:type="dxa"/>
            <w:noWrap/>
            <w:vAlign w:val="bottom"/>
            <w:hideMark/>
          </w:tcPr>
          <w:p w14:paraId="5E364F74" w14:textId="77777777" w:rsidR="00930407" w:rsidRPr="00132D17" w:rsidRDefault="00930407" w:rsidP="00A61EBC">
            <w:pPr>
              <w:tabs>
                <w:tab w:val="clear" w:pos="227"/>
                <w:tab w:val="clear" w:pos="454"/>
                <w:tab w:val="clear" w:pos="680"/>
                <w:tab w:val="left" w:pos="720"/>
              </w:tabs>
              <w:spacing w:line="240" w:lineRule="auto"/>
              <w:jc w:val="center"/>
              <w:rPr>
                <w:rFonts w:ascii="Angsana New" w:hAnsi="Angsana New"/>
                <w:b/>
                <w:bCs/>
                <w:color w:val="000000"/>
                <w:sz w:val="28"/>
                <w:szCs w:val="28"/>
              </w:rPr>
            </w:pPr>
            <w:r w:rsidRPr="00132D17">
              <w:rPr>
                <w:rFonts w:ascii="Angsana New" w:hAnsi="Angsana New"/>
                <w:b/>
                <w:bCs/>
                <w:color w:val="000000"/>
                <w:sz w:val="28"/>
                <w:szCs w:val="28"/>
              </w:rPr>
              <w:t>3</w:t>
            </w:r>
          </w:p>
        </w:tc>
        <w:tc>
          <w:tcPr>
            <w:tcW w:w="3792" w:type="dxa"/>
            <w:gridSpan w:val="2"/>
            <w:noWrap/>
            <w:vAlign w:val="bottom"/>
            <w:hideMark/>
          </w:tcPr>
          <w:p w14:paraId="6492F57F" w14:textId="77777777" w:rsidR="00930407" w:rsidRPr="00132D17" w:rsidRDefault="00930407" w:rsidP="00A61EBC">
            <w:pPr>
              <w:tabs>
                <w:tab w:val="clear" w:pos="227"/>
                <w:tab w:val="clear" w:pos="454"/>
                <w:tab w:val="clear" w:pos="680"/>
                <w:tab w:val="left" w:pos="720"/>
              </w:tabs>
              <w:spacing w:line="240" w:lineRule="auto"/>
              <w:rPr>
                <w:rFonts w:ascii="Angsana New" w:hAnsi="Angsana New"/>
                <w:b/>
                <w:bCs/>
                <w:color w:val="000000"/>
                <w:sz w:val="28"/>
                <w:szCs w:val="28"/>
                <w:cs/>
              </w:rPr>
            </w:pPr>
            <w:r>
              <w:rPr>
                <w:rFonts w:ascii="Angsana New" w:hAnsi="Angsana New"/>
                <w:b/>
                <w:bCs/>
                <w:color w:val="000000"/>
                <w:sz w:val="28"/>
                <w:szCs w:val="28"/>
              </w:rPr>
              <w:t>Other</w:t>
            </w:r>
          </w:p>
        </w:tc>
        <w:tc>
          <w:tcPr>
            <w:tcW w:w="251" w:type="dxa"/>
            <w:noWrap/>
            <w:vAlign w:val="bottom"/>
            <w:hideMark/>
          </w:tcPr>
          <w:p w14:paraId="74E0F99A" w14:textId="77777777" w:rsidR="00930407" w:rsidRPr="00132D17" w:rsidRDefault="00930407" w:rsidP="00A61EBC">
            <w:pPr>
              <w:rPr>
                <w:rFonts w:ascii="Angsana New" w:hAnsi="Angsana New"/>
                <w:b/>
                <w:bCs/>
                <w:color w:val="000000"/>
                <w:sz w:val="28"/>
                <w:szCs w:val="28"/>
              </w:rPr>
            </w:pPr>
          </w:p>
        </w:tc>
        <w:tc>
          <w:tcPr>
            <w:tcW w:w="1803" w:type="dxa"/>
            <w:noWrap/>
            <w:vAlign w:val="bottom"/>
          </w:tcPr>
          <w:p w14:paraId="75D47B6F" w14:textId="77777777" w:rsidR="00930407" w:rsidRPr="00994AED" w:rsidRDefault="00930407" w:rsidP="00A61EBC">
            <w:pPr>
              <w:tabs>
                <w:tab w:val="clear" w:pos="227"/>
                <w:tab w:val="clear" w:pos="454"/>
                <w:tab w:val="clear" w:pos="680"/>
                <w:tab w:val="left" w:pos="720"/>
              </w:tabs>
              <w:spacing w:line="240" w:lineRule="auto"/>
              <w:jc w:val="right"/>
              <w:rPr>
                <w:rFonts w:ascii="Angsana New" w:hAnsi="Angsana New"/>
                <w:color w:val="000000"/>
                <w:sz w:val="28"/>
                <w:szCs w:val="28"/>
                <w:highlight w:val="yellow"/>
              </w:rPr>
            </w:pPr>
          </w:p>
        </w:tc>
        <w:tc>
          <w:tcPr>
            <w:tcW w:w="251" w:type="dxa"/>
            <w:noWrap/>
            <w:vAlign w:val="bottom"/>
            <w:hideMark/>
          </w:tcPr>
          <w:p w14:paraId="73904024" w14:textId="77777777" w:rsidR="00930407" w:rsidRPr="00994AED" w:rsidRDefault="00930407" w:rsidP="00A61EBC">
            <w:pPr>
              <w:rPr>
                <w:rFonts w:ascii="Angsana New" w:hAnsi="Angsana New"/>
                <w:color w:val="000000"/>
                <w:sz w:val="28"/>
                <w:szCs w:val="28"/>
                <w:highlight w:val="yellow"/>
              </w:rPr>
            </w:pPr>
          </w:p>
        </w:tc>
        <w:tc>
          <w:tcPr>
            <w:tcW w:w="2074" w:type="dxa"/>
            <w:noWrap/>
            <w:vAlign w:val="bottom"/>
            <w:hideMark/>
          </w:tcPr>
          <w:p w14:paraId="7FF997CA" w14:textId="77777777" w:rsidR="00930407" w:rsidRPr="00994AED" w:rsidRDefault="0093040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highlight w:val="yellow"/>
              </w:rPr>
            </w:pPr>
          </w:p>
        </w:tc>
      </w:tr>
      <w:tr w:rsidR="00930407" w:rsidRPr="00132D17" w14:paraId="1865FFDF" w14:textId="77777777" w:rsidTr="00DA1906">
        <w:trPr>
          <w:trHeight w:val="406"/>
        </w:trPr>
        <w:tc>
          <w:tcPr>
            <w:tcW w:w="685" w:type="dxa"/>
            <w:noWrap/>
            <w:vAlign w:val="bottom"/>
            <w:hideMark/>
          </w:tcPr>
          <w:p w14:paraId="4F15E608" w14:textId="77777777" w:rsidR="00930407" w:rsidRPr="00132D17" w:rsidRDefault="0093040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94" w:type="dxa"/>
            <w:noWrap/>
            <w:vAlign w:val="bottom"/>
            <w:hideMark/>
          </w:tcPr>
          <w:p w14:paraId="16269B46" w14:textId="77777777" w:rsidR="00930407" w:rsidRPr="00132D17" w:rsidRDefault="0093040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297" w:type="dxa"/>
            <w:noWrap/>
            <w:vAlign w:val="bottom"/>
            <w:hideMark/>
          </w:tcPr>
          <w:p w14:paraId="621F8227" w14:textId="77777777" w:rsidR="00930407" w:rsidRPr="00132D17" w:rsidRDefault="00930407" w:rsidP="00A61EBC">
            <w:pPr>
              <w:tabs>
                <w:tab w:val="clear" w:pos="227"/>
                <w:tab w:val="clear" w:pos="454"/>
                <w:tab w:val="clear" w:pos="680"/>
                <w:tab w:val="left" w:pos="720"/>
              </w:tabs>
              <w:spacing w:line="240" w:lineRule="auto"/>
              <w:rPr>
                <w:rFonts w:ascii="Angsana New" w:hAnsi="Angsana New"/>
                <w:color w:val="000000"/>
                <w:sz w:val="28"/>
                <w:szCs w:val="28"/>
              </w:rPr>
            </w:pPr>
            <w:r w:rsidRPr="00B92B9D">
              <w:rPr>
                <w:rFonts w:ascii="Angsana New" w:hAnsi="Angsana New"/>
                <w:color w:val="000000"/>
                <w:sz w:val="28"/>
                <w:szCs w:val="28"/>
              </w:rPr>
              <w:t>Cost</w:t>
            </w:r>
          </w:p>
        </w:tc>
        <w:tc>
          <w:tcPr>
            <w:tcW w:w="251" w:type="dxa"/>
            <w:noWrap/>
            <w:vAlign w:val="bottom"/>
            <w:hideMark/>
          </w:tcPr>
          <w:p w14:paraId="6DD0F512" w14:textId="77777777" w:rsidR="00930407" w:rsidRPr="00132D17" w:rsidRDefault="00930407" w:rsidP="00A61EBC">
            <w:pPr>
              <w:rPr>
                <w:rFonts w:ascii="Angsana New" w:hAnsi="Angsana New"/>
                <w:color w:val="000000"/>
                <w:sz w:val="28"/>
                <w:szCs w:val="28"/>
              </w:rPr>
            </w:pPr>
          </w:p>
        </w:tc>
        <w:tc>
          <w:tcPr>
            <w:tcW w:w="1803" w:type="dxa"/>
            <w:noWrap/>
            <w:vAlign w:val="bottom"/>
            <w:hideMark/>
          </w:tcPr>
          <w:p w14:paraId="0456AAC1" w14:textId="77777777" w:rsidR="00930407" w:rsidRPr="00622DB4" w:rsidRDefault="00930407" w:rsidP="00A61EBC">
            <w:pPr>
              <w:tabs>
                <w:tab w:val="clear" w:pos="227"/>
                <w:tab w:val="clear" w:pos="454"/>
                <w:tab w:val="clear" w:pos="680"/>
                <w:tab w:val="left" w:pos="720"/>
              </w:tabs>
              <w:spacing w:line="240" w:lineRule="auto"/>
              <w:jc w:val="right"/>
              <w:rPr>
                <w:rFonts w:ascii="Angsana New" w:hAnsi="Angsana New"/>
                <w:color w:val="000000"/>
                <w:sz w:val="28"/>
                <w:szCs w:val="28"/>
              </w:rPr>
            </w:pPr>
            <w:r w:rsidRPr="00622DB4">
              <w:rPr>
                <w:rFonts w:ascii="Angsana New" w:hAnsi="Angsana New"/>
                <w:color w:val="000000"/>
                <w:sz w:val="28"/>
                <w:szCs w:val="28"/>
              </w:rPr>
              <w:t xml:space="preserve">237 </w:t>
            </w:r>
          </w:p>
        </w:tc>
        <w:tc>
          <w:tcPr>
            <w:tcW w:w="251" w:type="dxa"/>
            <w:noWrap/>
            <w:vAlign w:val="bottom"/>
            <w:hideMark/>
          </w:tcPr>
          <w:p w14:paraId="0BE1614B" w14:textId="77777777" w:rsidR="00930407" w:rsidRPr="00622DB4" w:rsidRDefault="00930407" w:rsidP="00A61EBC">
            <w:pPr>
              <w:rPr>
                <w:rFonts w:ascii="Angsana New" w:hAnsi="Angsana New"/>
                <w:color w:val="000000"/>
                <w:sz w:val="28"/>
                <w:szCs w:val="28"/>
              </w:rPr>
            </w:pPr>
          </w:p>
        </w:tc>
        <w:tc>
          <w:tcPr>
            <w:tcW w:w="2074" w:type="dxa"/>
            <w:noWrap/>
            <w:vAlign w:val="bottom"/>
            <w:hideMark/>
          </w:tcPr>
          <w:p w14:paraId="605E300B" w14:textId="77777777" w:rsidR="00930407" w:rsidRPr="00622DB4" w:rsidRDefault="0093040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930407" w:rsidRPr="00132D17" w14:paraId="719142BE" w14:textId="77777777" w:rsidTr="00832B58">
        <w:trPr>
          <w:trHeight w:val="406"/>
        </w:trPr>
        <w:tc>
          <w:tcPr>
            <w:tcW w:w="685" w:type="dxa"/>
            <w:noWrap/>
            <w:vAlign w:val="bottom"/>
            <w:hideMark/>
          </w:tcPr>
          <w:p w14:paraId="1C15DABE" w14:textId="77777777" w:rsidR="00930407" w:rsidRPr="00132D17" w:rsidRDefault="00930407" w:rsidP="0093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94" w:type="dxa"/>
            <w:noWrap/>
            <w:vAlign w:val="bottom"/>
            <w:hideMark/>
          </w:tcPr>
          <w:p w14:paraId="0D755E81" w14:textId="77777777" w:rsidR="00930407" w:rsidRPr="00132D17" w:rsidRDefault="00930407" w:rsidP="0093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297" w:type="dxa"/>
            <w:noWrap/>
            <w:vAlign w:val="bottom"/>
            <w:hideMark/>
          </w:tcPr>
          <w:p w14:paraId="6AB7262B" w14:textId="77777777" w:rsidR="00930407" w:rsidRPr="00132D17" w:rsidRDefault="00930407" w:rsidP="00930407">
            <w:pPr>
              <w:tabs>
                <w:tab w:val="clear" w:pos="227"/>
                <w:tab w:val="clear" w:pos="454"/>
                <w:tab w:val="clear" w:pos="680"/>
                <w:tab w:val="left" w:pos="720"/>
              </w:tabs>
              <w:spacing w:line="240" w:lineRule="auto"/>
              <w:rPr>
                <w:rFonts w:ascii="Angsana New" w:hAnsi="Angsana New"/>
                <w:color w:val="000000"/>
                <w:sz w:val="28"/>
                <w:szCs w:val="28"/>
              </w:rPr>
            </w:pPr>
            <w:r w:rsidRPr="00B92B9D">
              <w:rPr>
                <w:rFonts w:ascii="Angsana New" w:hAnsi="Angsana New"/>
                <w:color w:val="000000"/>
                <w:sz w:val="28"/>
                <w:szCs w:val="28"/>
              </w:rPr>
              <w:t>Accumulated Depreciation</w:t>
            </w:r>
          </w:p>
        </w:tc>
        <w:tc>
          <w:tcPr>
            <w:tcW w:w="251" w:type="dxa"/>
            <w:noWrap/>
            <w:vAlign w:val="bottom"/>
            <w:hideMark/>
          </w:tcPr>
          <w:p w14:paraId="0F403F61" w14:textId="77777777" w:rsidR="00930407" w:rsidRPr="00132D17" w:rsidRDefault="00930407" w:rsidP="00930407">
            <w:pPr>
              <w:rPr>
                <w:rFonts w:ascii="Angsana New" w:hAnsi="Angsana New"/>
                <w:color w:val="000000"/>
                <w:sz w:val="28"/>
                <w:szCs w:val="28"/>
              </w:rPr>
            </w:pPr>
          </w:p>
        </w:tc>
        <w:tc>
          <w:tcPr>
            <w:tcW w:w="1803" w:type="dxa"/>
            <w:noWrap/>
            <w:vAlign w:val="bottom"/>
            <w:hideMark/>
          </w:tcPr>
          <w:p w14:paraId="2ECC141A" w14:textId="77777777" w:rsidR="00930407" w:rsidRPr="00622DB4" w:rsidRDefault="00930407" w:rsidP="00930407">
            <w:pPr>
              <w:tabs>
                <w:tab w:val="clear" w:pos="227"/>
                <w:tab w:val="clear" w:pos="454"/>
                <w:tab w:val="clear" w:pos="680"/>
                <w:tab w:val="left" w:pos="720"/>
              </w:tabs>
              <w:spacing w:line="240" w:lineRule="auto"/>
              <w:jc w:val="right"/>
              <w:rPr>
                <w:rFonts w:ascii="Angsana New" w:hAnsi="Angsana New"/>
                <w:color w:val="000000"/>
                <w:sz w:val="28"/>
                <w:szCs w:val="28"/>
              </w:rPr>
            </w:pPr>
            <w:r w:rsidRPr="00622DB4">
              <w:rPr>
                <w:rFonts w:ascii="Angsana New" w:hAnsi="Angsana New"/>
                <w:color w:val="000000"/>
                <w:sz w:val="28"/>
                <w:szCs w:val="28"/>
              </w:rPr>
              <w:t xml:space="preserve"> (237)</w:t>
            </w:r>
          </w:p>
        </w:tc>
        <w:tc>
          <w:tcPr>
            <w:tcW w:w="251" w:type="dxa"/>
            <w:noWrap/>
            <w:vAlign w:val="bottom"/>
          </w:tcPr>
          <w:p w14:paraId="662BF532" w14:textId="70014F38" w:rsidR="00930407" w:rsidRPr="00622DB4" w:rsidRDefault="00930407" w:rsidP="00930407">
            <w:pPr>
              <w:rPr>
                <w:rFonts w:ascii="Angsana New" w:hAnsi="Angsana New"/>
                <w:color w:val="000000"/>
                <w:sz w:val="28"/>
                <w:szCs w:val="28"/>
              </w:rPr>
            </w:pPr>
          </w:p>
        </w:tc>
        <w:tc>
          <w:tcPr>
            <w:tcW w:w="2074" w:type="dxa"/>
            <w:noWrap/>
            <w:vAlign w:val="bottom"/>
            <w:hideMark/>
          </w:tcPr>
          <w:p w14:paraId="3F6A7181" w14:textId="77777777" w:rsidR="00930407" w:rsidRPr="00622DB4" w:rsidRDefault="00930407" w:rsidP="0093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r w:rsidRPr="00622DB4">
              <w:rPr>
                <w:rFonts w:ascii="Angsana New" w:eastAsiaTheme="minorHAnsi" w:hAnsi="Angsana New"/>
                <w:sz w:val="28"/>
                <w:szCs w:val="28"/>
              </w:rPr>
              <w:t>-</w:t>
            </w:r>
          </w:p>
        </w:tc>
      </w:tr>
      <w:tr w:rsidR="00930407" w:rsidRPr="00132D17" w14:paraId="40A8F550" w14:textId="77777777" w:rsidTr="00DA1906">
        <w:trPr>
          <w:trHeight w:val="395"/>
        </w:trPr>
        <w:tc>
          <w:tcPr>
            <w:tcW w:w="685" w:type="dxa"/>
            <w:noWrap/>
            <w:vAlign w:val="bottom"/>
            <w:hideMark/>
          </w:tcPr>
          <w:p w14:paraId="6CBA6DE7" w14:textId="77777777" w:rsidR="00930407" w:rsidRPr="00132D17" w:rsidRDefault="00930407" w:rsidP="00930407">
            <w:pPr>
              <w:rPr>
                <w:rFonts w:ascii="Angsana New" w:hAnsi="Angsana New"/>
                <w:color w:val="000000"/>
                <w:sz w:val="28"/>
                <w:szCs w:val="28"/>
              </w:rPr>
            </w:pPr>
          </w:p>
        </w:tc>
        <w:tc>
          <w:tcPr>
            <w:tcW w:w="3792" w:type="dxa"/>
            <w:gridSpan w:val="2"/>
            <w:noWrap/>
            <w:vAlign w:val="bottom"/>
            <w:hideMark/>
          </w:tcPr>
          <w:p w14:paraId="471732ED" w14:textId="77777777" w:rsidR="00930407" w:rsidRPr="00132D17" w:rsidRDefault="00930407" w:rsidP="00930407">
            <w:pPr>
              <w:tabs>
                <w:tab w:val="clear" w:pos="227"/>
                <w:tab w:val="clear" w:pos="454"/>
                <w:tab w:val="clear" w:pos="680"/>
                <w:tab w:val="left" w:pos="720"/>
              </w:tabs>
              <w:spacing w:line="240" w:lineRule="auto"/>
              <w:rPr>
                <w:rFonts w:ascii="Angsana New" w:hAnsi="Angsana New"/>
                <w:b/>
                <w:bCs/>
                <w:color w:val="000000"/>
                <w:sz w:val="28"/>
                <w:szCs w:val="28"/>
              </w:rPr>
            </w:pPr>
            <w:r w:rsidRPr="00B92B9D">
              <w:rPr>
                <w:rFonts w:ascii="Angsana New" w:hAnsi="Angsana New"/>
                <w:b/>
                <w:bCs/>
                <w:color w:val="000000"/>
                <w:sz w:val="28"/>
                <w:szCs w:val="28"/>
              </w:rPr>
              <w:t>Total</w:t>
            </w:r>
          </w:p>
        </w:tc>
        <w:tc>
          <w:tcPr>
            <w:tcW w:w="251" w:type="dxa"/>
            <w:noWrap/>
            <w:vAlign w:val="bottom"/>
            <w:hideMark/>
          </w:tcPr>
          <w:p w14:paraId="60097940" w14:textId="77777777" w:rsidR="00930407" w:rsidRPr="00132D17" w:rsidRDefault="00930407" w:rsidP="00930407">
            <w:pPr>
              <w:rPr>
                <w:rFonts w:ascii="Angsana New" w:hAnsi="Angsana New"/>
                <w:b/>
                <w:bCs/>
                <w:color w:val="000000"/>
                <w:sz w:val="28"/>
                <w:szCs w:val="28"/>
              </w:rPr>
            </w:pPr>
          </w:p>
        </w:tc>
        <w:tc>
          <w:tcPr>
            <w:tcW w:w="1803" w:type="dxa"/>
            <w:tcBorders>
              <w:top w:val="single" w:sz="4" w:space="0" w:color="auto"/>
            </w:tcBorders>
            <w:noWrap/>
            <w:vAlign w:val="bottom"/>
            <w:hideMark/>
          </w:tcPr>
          <w:p w14:paraId="667D6D35" w14:textId="77777777" w:rsidR="00930407" w:rsidRPr="00622DB4" w:rsidRDefault="00930407" w:rsidP="0093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51" w:type="dxa"/>
            <w:noWrap/>
            <w:vAlign w:val="bottom"/>
            <w:hideMark/>
          </w:tcPr>
          <w:p w14:paraId="74D365BD" w14:textId="77777777" w:rsidR="00930407" w:rsidRPr="00622DB4" w:rsidRDefault="00930407" w:rsidP="0093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074" w:type="dxa"/>
            <w:tcBorders>
              <w:top w:val="single" w:sz="4" w:space="0" w:color="auto"/>
              <w:left w:val="nil"/>
              <w:right w:val="nil"/>
            </w:tcBorders>
            <w:noWrap/>
            <w:vAlign w:val="bottom"/>
            <w:hideMark/>
          </w:tcPr>
          <w:p w14:paraId="6CF2FB8B" w14:textId="51698452" w:rsidR="00930407" w:rsidRPr="00622DB4" w:rsidRDefault="00930407" w:rsidP="00930407">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sidRPr="00622DB4">
              <w:rPr>
                <w:rFonts w:ascii="Angsana New" w:hAnsi="Angsana New"/>
                <w:color w:val="000000"/>
                <w:sz w:val="28"/>
                <w:szCs w:val="28"/>
              </w:rPr>
              <w:t>6</w:t>
            </w:r>
          </w:p>
        </w:tc>
      </w:tr>
      <w:tr w:rsidR="00930407" w:rsidRPr="00132D17" w14:paraId="07111737" w14:textId="77777777" w:rsidTr="00DA1906">
        <w:trPr>
          <w:trHeight w:val="406"/>
        </w:trPr>
        <w:tc>
          <w:tcPr>
            <w:tcW w:w="685" w:type="dxa"/>
            <w:noWrap/>
            <w:vAlign w:val="bottom"/>
            <w:hideMark/>
          </w:tcPr>
          <w:p w14:paraId="2CD7D49B" w14:textId="77777777" w:rsidR="00930407" w:rsidRPr="00132D17" w:rsidRDefault="00930407" w:rsidP="00930407">
            <w:pPr>
              <w:rPr>
                <w:rFonts w:ascii="Angsana New" w:hAnsi="Angsana New"/>
                <w:color w:val="000000"/>
                <w:sz w:val="28"/>
                <w:szCs w:val="28"/>
              </w:rPr>
            </w:pPr>
          </w:p>
        </w:tc>
        <w:tc>
          <w:tcPr>
            <w:tcW w:w="3792" w:type="dxa"/>
            <w:gridSpan w:val="2"/>
            <w:noWrap/>
            <w:vAlign w:val="bottom"/>
            <w:hideMark/>
          </w:tcPr>
          <w:p w14:paraId="6F041047" w14:textId="77777777" w:rsidR="00930407" w:rsidRPr="00132D17" w:rsidRDefault="00930407" w:rsidP="00930407">
            <w:pPr>
              <w:tabs>
                <w:tab w:val="clear" w:pos="227"/>
                <w:tab w:val="clear" w:pos="454"/>
                <w:tab w:val="clear" w:pos="680"/>
                <w:tab w:val="left" w:pos="720"/>
              </w:tabs>
              <w:spacing w:line="240" w:lineRule="auto"/>
              <w:rPr>
                <w:rFonts w:ascii="Angsana New" w:hAnsi="Angsana New"/>
                <w:b/>
                <w:bCs/>
                <w:color w:val="000000"/>
                <w:sz w:val="28"/>
                <w:szCs w:val="28"/>
                <w:cs/>
              </w:rPr>
            </w:pPr>
            <w:r w:rsidRPr="00B92B9D">
              <w:rPr>
                <w:rFonts w:ascii="Angsana New" w:hAnsi="Angsana New"/>
                <w:b/>
                <w:bCs/>
                <w:color w:val="000000"/>
                <w:sz w:val="28"/>
                <w:szCs w:val="28"/>
              </w:rPr>
              <w:t>Selling price</w:t>
            </w:r>
          </w:p>
        </w:tc>
        <w:tc>
          <w:tcPr>
            <w:tcW w:w="251" w:type="dxa"/>
            <w:noWrap/>
            <w:vAlign w:val="bottom"/>
            <w:hideMark/>
          </w:tcPr>
          <w:p w14:paraId="09F1690F" w14:textId="77777777" w:rsidR="00930407" w:rsidRPr="00132D17" w:rsidRDefault="00930407" w:rsidP="00930407">
            <w:pPr>
              <w:rPr>
                <w:rFonts w:ascii="Angsana New" w:hAnsi="Angsana New"/>
                <w:b/>
                <w:bCs/>
                <w:color w:val="000000"/>
                <w:sz w:val="28"/>
                <w:szCs w:val="28"/>
              </w:rPr>
            </w:pPr>
          </w:p>
        </w:tc>
        <w:tc>
          <w:tcPr>
            <w:tcW w:w="1803" w:type="dxa"/>
            <w:noWrap/>
            <w:vAlign w:val="bottom"/>
            <w:hideMark/>
          </w:tcPr>
          <w:p w14:paraId="0D582245" w14:textId="77777777" w:rsidR="00930407" w:rsidRPr="00622DB4" w:rsidRDefault="00930407" w:rsidP="0093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51" w:type="dxa"/>
            <w:noWrap/>
            <w:vAlign w:val="bottom"/>
            <w:hideMark/>
          </w:tcPr>
          <w:p w14:paraId="09275EED" w14:textId="77777777" w:rsidR="00930407" w:rsidRPr="00622DB4" w:rsidRDefault="00930407" w:rsidP="0093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074" w:type="dxa"/>
            <w:tcBorders>
              <w:bottom w:val="single" w:sz="4" w:space="0" w:color="auto"/>
            </w:tcBorders>
            <w:noWrap/>
            <w:vAlign w:val="bottom"/>
            <w:hideMark/>
          </w:tcPr>
          <w:p w14:paraId="467163DE" w14:textId="7FF5A86E" w:rsidR="00930407" w:rsidRPr="00622DB4" w:rsidRDefault="00930407" w:rsidP="00930407">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sidRPr="00622DB4">
              <w:rPr>
                <w:rFonts w:ascii="Angsana New" w:hAnsi="Angsana New"/>
                <w:color w:val="000000"/>
                <w:sz w:val="28"/>
                <w:szCs w:val="28"/>
              </w:rPr>
              <w:t>1,898</w:t>
            </w:r>
          </w:p>
        </w:tc>
      </w:tr>
      <w:tr w:rsidR="00930407" w:rsidRPr="002B09A1" w14:paraId="35E10CE4" w14:textId="77777777" w:rsidTr="00DA1906">
        <w:trPr>
          <w:trHeight w:val="395"/>
        </w:trPr>
        <w:tc>
          <w:tcPr>
            <w:tcW w:w="685" w:type="dxa"/>
            <w:noWrap/>
            <w:vAlign w:val="bottom"/>
            <w:hideMark/>
          </w:tcPr>
          <w:p w14:paraId="35B44B1C" w14:textId="77777777" w:rsidR="00930407" w:rsidRPr="00132D17" w:rsidRDefault="00930407" w:rsidP="00930407">
            <w:pPr>
              <w:rPr>
                <w:rFonts w:ascii="Angsana New" w:hAnsi="Angsana New"/>
                <w:color w:val="000000"/>
                <w:sz w:val="28"/>
                <w:szCs w:val="28"/>
              </w:rPr>
            </w:pPr>
          </w:p>
        </w:tc>
        <w:tc>
          <w:tcPr>
            <w:tcW w:w="5846" w:type="dxa"/>
            <w:gridSpan w:val="4"/>
            <w:noWrap/>
            <w:vAlign w:val="bottom"/>
            <w:hideMark/>
          </w:tcPr>
          <w:p w14:paraId="037F7E3D" w14:textId="3461146A" w:rsidR="00930407" w:rsidRPr="00994AED" w:rsidRDefault="00930407" w:rsidP="0093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highlight w:val="yellow"/>
              </w:rPr>
            </w:pPr>
            <w:r w:rsidRPr="00930407">
              <w:rPr>
                <w:rFonts w:ascii="Angsana New" w:hAnsi="Angsana New"/>
                <w:b/>
                <w:bCs/>
                <w:color w:val="000000"/>
                <w:sz w:val="28"/>
                <w:szCs w:val="28"/>
              </w:rPr>
              <w:t>Gain on selling of land, buildings and other equipment</w:t>
            </w:r>
          </w:p>
        </w:tc>
        <w:tc>
          <w:tcPr>
            <w:tcW w:w="251" w:type="dxa"/>
            <w:noWrap/>
            <w:vAlign w:val="bottom"/>
            <w:hideMark/>
          </w:tcPr>
          <w:p w14:paraId="4D1AA893" w14:textId="77777777" w:rsidR="00930407" w:rsidRPr="00994AED" w:rsidRDefault="00930407" w:rsidP="0093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highlight w:val="yellow"/>
              </w:rPr>
            </w:pPr>
          </w:p>
        </w:tc>
        <w:tc>
          <w:tcPr>
            <w:tcW w:w="2074" w:type="dxa"/>
            <w:tcBorders>
              <w:top w:val="single" w:sz="4" w:space="0" w:color="auto"/>
              <w:left w:val="nil"/>
              <w:bottom w:val="double" w:sz="4" w:space="0" w:color="auto"/>
              <w:right w:val="nil"/>
            </w:tcBorders>
            <w:noWrap/>
            <w:vAlign w:val="bottom"/>
            <w:hideMark/>
          </w:tcPr>
          <w:p w14:paraId="12C1F502" w14:textId="262F399E" w:rsidR="00930407" w:rsidRPr="00994AED" w:rsidRDefault="00930407" w:rsidP="00930407">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highlight w:val="yellow"/>
              </w:rPr>
            </w:pPr>
            <w:r w:rsidRPr="00B92B9D">
              <w:rPr>
                <w:rFonts w:ascii="Angsana New" w:hAnsi="Angsana New"/>
                <w:color w:val="000000"/>
                <w:sz w:val="28"/>
                <w:szCs w:val="28"/>
              </w:rPr>
              <w:t>1,892</w:t>
            </w:r>
          </w:p>
        </w:tc>
      </w:tr>
    </w:tbl>
    <w:p w14:paraId="7F472A7F" w14:textId="68363834" w:rsidR="00930407" w:rsidRDefault="00930407"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03171CA7" w14:textId="7DF44D4A" w:rsidR="00930407" w:rsidRDefault="00930407"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20461149" w14:textId="3B11EBAC" w:rsidR="004D3557" w:rsidRDefault="004D3557"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398AEA45" w14:textId="214A292B" w:rsidR="004D3557" w:rsidRDefault="004D3557"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2AE30073" w14:textId="4402073E" w:rsidR="00930407" w:rsidRDefault="00930407"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1CDCBFC6" w14:textId="77777777" w:rsidR="004D3557" w:rsidRDefault="004D3557"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2A99F78D" w14:textId="6FBAB8D5" w:rsidR="00930407" w:rsidRDefault="00930407"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6951B0B2" w14:textId="7DF49D76" w:rsidR="00930407" w:rsidRDefault="00930407"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5D733E39" w14:textId="1E8B2176" w:rsidR="00F15897" w:rsidRDefault="00F15897"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5A8F7658" w14:textId="77777777" w:rsidR="00930407" w:rsidRPr="00B92B9D" w:rsidRDefault="00930407" w:rsidP="0074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1DCDFDFE" w14:textId="0CBBE145" w:rsidR="00CB2B9C" w:rsidRDefault="00981F47" w:rsidP="00E15F47">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lastRenderedPageBreak/>
        <w:t xml:space="preserve">OTHER INTANGIBLE ASSETS </w:t>
      </w:r>
      <w:r w:rsidR="009749E2">
        <w:rPr>
          <w:rFonts w:ascii="Angsana New" w:hAnsi="Angsana New"/>
          <w:b/>
          <w:bCs/>
          <w:sz w:val="28"/>
          <w:szCs w:val="28"/>
        </w:rPr>
        <w:t>–</w:t>
      </w:r>
      <w:r w:rsidRPr="00B92B9D">
        <w:rPr>
          <w:rFonts w:ascii="Angsana New" w:hAnsi="Angsana New"/>
          <w:b/>
          <w:bCs/>
          <w:sz w:val="28"/>
          <w:szCs w:val="28"/>
        </w:rPr>
        <w:t xml:space="preserve"> NET</w:t>
      </w:r>
    </w:p>
    <w:tbl>
      <w:tblPr>
        <w:tblW w:w="4778" w:type="pct"/>
        <w:tblInd w:w="639" w:type="dxa"/>
        <w:tblCellMar>
          <w:left w:w="72" w:type="dxa"/>
          <w:right w:w="72" w:type="dxa"/>
        </w:tblCellMar>
        <w:tblLook w:val="0000" w:firstRow="0" w:lastRow="0" w:firstColumn="0" w:lastColumn="0" w:noHBand="0" w:noVBand="0"/>
      </w:tblPr>
      <w:tblGrid>
        <w:gridCol w:w="4956"/>
        <w:gridCol w:w="3903"/>
      </w:tblGrid>
      <w:tr w:rsidR="009749E2" w14:paraId="508E3E71" w14:textId="77777777" w:rsidTr="00622DB4">
        <w:trPr>
          <w:cantSplit/>
          <w:trHeight w:val="292"/>
        </w:trPr>
        <w:tc>
          <w:tcPr>
            <w:tcW w:w="2797" w:type="pct"/>
          </w:tcPr>
          <w:p w14:paraId="1EBDBDA7" w14:textId="77777777" w:rsidR="009749E2" w:rsidRPr="009749E2" w:rsidRDefault="009749E2" w:rsidP="00974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Angsana New" w:hAnsi="Angsana New"/>
                <w:sz w:val="28"/>
                <w:szCs w:val="28"/>
              </w:rPr>
            </w:pPr>
          </w:p>
        </w:tc>
        <w:tc>
          <w:tcPr>
            <w:tcW w:w="2203" w:type="pct"/>
            <w:vAlign w:val="center"/>
          </w:tcPr>
          <w:p w14:paraId="7021823D" w14:textId="30FC0EFE" w:rsidR="009749E2" w:rsidRPr="009749E2" w:rsidRDefault="002769B0" w:rsidP="002769B0">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eastAsia="Arial Unicode MS" w:hAnsi="Angsana New"/>
                <w:bCs/>
                <w:sz w:val="28"/>
                <w:szCs w:val="28"/>
              </w:rPr>
            </w:pPr>
            <w:r w:rsidRPr="002769B0">
              <w:rPr>
                <w:rFonts w:ascii="Angsana New" w:eastAsia="Arial Unicode MS" w:hAnsi="Angsana New"/>
                <w:bCs/>
                <w:sz w:val="28"/>
                <w:szCs w:val="28"/>
                <w:cs/>
              </w:rPr>
              <w:t>(</w:t>
            </w:r>
            <w:r w:rsidRPr="002769B0">
              <w:rPr>
                <w:rFonts w:ascii="Angsana New" w:eastAsia="Arial Unicode MS" w:hAnsi="Angsana New"/>
                <w:bCs/>
                <w:sz w:val="28"/>
                <w:szCs w:val="28"/>
              </w:rPr>
              <w:t>Unit : Thousand Baht)</w:t>
            </w:r>
          </w:p>
        </w:tc>
      </w:tr>
    </w:tbl>
    <w:tbl>
      <w:tblPr>
        <w:tblStyle w:val="TableGrid"/>
        <w:tblW w:w="906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2268"/>
        <w:gridCol w:w="273"/>
        <w:gridCol w:w="2268"/>
      </w:tblGrid>
      <w:tr w:rsidR="009749E2" w14:paraId="4B211E54" w14:textId="77777777" w:rsidTr="00E15F47">
        <w:trPr>
          <w:trHeight w:val="397"/>
        </w:trPr>
        <w:tc>
          <w:tcPr>
            <w:tcW w:w="4252" w:type="dxa"/>
          </w:tcPr>
          <w:p w14:paraId="7BFE5E9F" w14:textId="77777777" w:rsidR="009749E2" w:rsidRDefault="009749E2"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2268" w:type="dxa"/>
            <w:tcBorders>
              <w:top w:val="single" w:sz="4" w:space="0" w:color="auto"/>
              <w:bottom w:val="single" w:sz="4" w:space="0" w:color="auto"/>
            </w:tcBorders>
            <w:vAlign w:val="center"/>
          </w:tcPr>
          <w:p w14:paraId="6880F757" w14:textId="118A32FD" w:rsidR="009749E2" w:rsidRPr="00257D21"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Consolidated Financial Statement</w:t>
            </w:r>
          </w:p>
        </w:tc>
        <w:tc>
          <w:tcPr>
            <w:tcW w:w="273" w:type="dxa"/>
            <w:tcBorders>
              <w:top w:val="single" w:sz="4" w:space="0" w:color="auto"/>
              <w:bottom w:val="single" w:sz="4" w:space="0" w:color="auto"/>
            </w:tcBorders>
            <w:vAlign w:val="center"/>
          </w:tcPr>
          <w:p w14:paraId="369DAEEE" w14:textId="77777777" w:rsidR="009749E2" w:rsidRPr="00257D21" w:rsidRDefault="009749E2"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268" w:type="dxa"/>
            <w:tcBorders>
              <w:top w:val="single" w:sz="4" w:space="0" w:color="auto"/>
              <w:bottom w:val="single" w:sz="4" w:space="0" w:color="auto"/>
            </w:tcBorders>
            <w:vAlign w:val="center"/>
          </w:tcPr>
          <w:p w14:paraId="5A4CB0A2" w14:textId="784CF99C" w:rsidR="009749E2" w:rsidRPr="00257D21"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769B0">
              <w:rPr>
                <w:rFonts w:ascii="Angsana New" w:hAnsi="Angsana New"/>
                <w:sz w:val="28"/>
                <w:szCs w:val="28"/>
              </w:rPr>
              <w:t>Separate Financial Statements</w:t>
            </w:r>
          </w:p>
        </w:tc>
      </w:tr>
      <w:tr w:rsidR="009749E2" w14:paraId="0900DBF7" w14:textId="77777777" w:rsidTr="00E15F47">
        <w:trPr>
          <w:trHeight w:val="397"/>
        </w:trPr>
        <w:tc>
          <w:tcPr>
            <w:tcW w:w="4252" w:type="dxa"/>
          </w:tcPr>
          <w:p w14:paraId="5095506F" w14:textId="77777777" w:rsidR="009749E2" w:rsidRDefault="009749E2"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4809" w:type="dxa"/>
            <w:gridSpan w:val="3"/>
            <w:tcBorders>
              <w:top w:val="single" w:sz="4" w:space="0" w:color="auto"/>
              <w:bottom w:val="single" w:sz="4" w:space="0" w:color="auto"/>
            </w:tcBorders>
            <w:vAlign w:val="center"/>
          </w:tcPr>
          <w:p w14:paraId="0B3B9CF3" w14:textId="498EC97B" w:rsidR="009749E2" w:rsidRPr="00257D21"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769B0">
              <w:rPr>
                <w:rFonts w:ascii="Angsana New" w:hAnsi="Angsana New"/>
                <w:sz w:val="28"/>
                <w:szCs w:val="28"/>
              </w:rPr>
              <w:t>Computer Program</w:t>
            </w:r>
          </w:p>
        </w:tc>
      </w:tr>
      <w:tr w:rsidR="009749E2" w14:paraId="243D86E7" w14:textId="77777777" w:rsidTr="00E15F47">
        <w:trPr>
          <w:trHeight w:val="397"/>
        </w:trPr>
        <w:tc>
          <w:tcPr>
            <w:tcW w:w="4252" w:type="dxa"/>
          </w:tcPr>
          <w:p w14:paraId="0103435D" w14:textId="3A794326" w:rsidR="009749E2" w:rsidRPr="004D3557" w:rsidRDefault="009749E2" w:rsidP="00974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r w:rsidRPr="004D3557">
              <w:rPr>
                <w:rFonts w:ascii="Angsana New" w:hAnsi="Angsana New"/>
                <w:b/>
                <w:bCs/>
                <w:sz w:val="28"/>
                <w:szCs w:val="28"/>
                <w:u w:val="single"/>
              </w:rPr>
              <w:t>Cost</w:t>
            </w:r>
          </w:p>
        </w:tc>
        <w:tc>
          <w:tcPr>
            <w:tcW w:w="2268" w:type="dxa"/>
            <w:tcBorders>
              <w:top w:val="single" w:sz="4" w:space="0" w:color="auto"/>
            </w:tcBorders>
          </w:tcPr>
          <w:p w14:paraId="753BF5D6" w14:textId="77777777" w:rsidR="009749E2" w:rsidRDefault="009749E2" w:rsidP="00974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273" w:type="dxa"/>
            <w:tcBorders>
              <w:top w:val="single" w:sz="4" w:space="0" w:color="auto"/>
            </w:tcBorders>
          </w:tcPr>
          <w:p w14:paraId="185315A5" w14:textId="77777777" w:rsidR="009749E2" w:rsidRDefault="009749E2" w:rsidP="00974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2268" w:type="dxa"/>
            <w:tcBorders>
              <w:top w:val="single" w:sz="4" w:space="0" w:color="auto"/>
            </w:tcBorders>
          </w:tcPr>
          <w:p w14:paraId="4672268B" w14:textId="77777777" w:rsidR="009749E2" w:rsidRDefault="009749E2" w:rsidP="00974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r>
      <w:tr w:rsidR="009749E2" w14:paraId="4A5E126E" w14:textId="77777777" w:rsidTr="00E15F47">
        <w:trPr>
          <w:trHeight w:val="397"/>
        </w:trPr>
        <w:tc>
          <w:tcPr>
            <w:tcW w:w="4252" w:type="dxa"/>
          </w:tcPr>
          <w:p w14:paraId="676D0EAD" w14:textId="1C115E0F" w:rsidR="009749E2" w:rsidRDefault="009749E2" w:rsidP="00974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eastAsia="Arial Unicode MS" w:hAnsi="Angsana New"/>
                <w:snapToGrid w:val="0"/>
                <w:sz w:val="28"/>
                <w:szCs w:val="28"/>
                <w:lang w:eastAsia="th-TH"/>
              </w:rPr>
              <w:t>A</w:t>
            </w:r>
            <w:r w:rsidRPr="00B92B9D">
              <w:rPr>
                <w:rFonts w:ascii="Angsana New" w:eastAsia="Arial Unicode MS" w:hAnsi="Angsana New"/>
                <w:snapToGrid w:val="0"/>
                <w:sz w:val="28"/>
                <w:szCs w:val="28"/>
                <w:lang w:eastAsia="th-TH"/>
              </w:rPr>
              <w:t>t December 31, 2021</w:t>
            </w:r>
          </w:p>
        </w:tc>
        <w:tc>
          <w:tcPr>
            <w:tcW w:w="2268" w:type="dxa"/>
            <w:vAlign w:val="center"/>
          </w:tcPr>
          <w:p w14:paraId="5DD8FCFB" w14:textId="77777777" w:rsidR="009749E2" w:rsidRDefault="009749E2" w:rsidP="00974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003191">
              <w:rPr>
                <w:rFonts w:ascii="Angsana New" w:hAnsi="Angsana New"/>
                <w:sz w:val="28"/>
                <w:szCs w:val="28"/>
              </w:rPr>
              <w:t>85,152</w:t>
            </w:r>
          </w:p>
        </w:tc>
        <w:tc>
          <w:tcPr>
            <w:tcW w:w="273" w:type="dxa"/>
            <w:vAlign w:val="center"/>
          </w:tcPr>
          <w:p w14:paraId="686E05DE" w14:textId="77777777" w:rsidR="009749E2" w:rsidRDefault="009749E2" w:rsidP="00974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268" w:type="dxa"/>
            <w:vAlign w:val="center"/>
          </w:tcPr>
          <w:p w14:paraId="5FE409EF" w14:textId="77777777" w:rsidR="009749E2" w:rsidRDefault="009749E2" w:rsidP="00974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003191">
              <w:rPr>
                <w:rFonts w:ascii="Angsana New" w:hAnsi="Angsana New"/>
                <w:sz w:val="28"/>
                <w:szCs w:val="28"/>
              </w:rPr>
              <w:t>1,203</w:t>
            </w:r>
          </w:p>
        </w:tc>
      </w:tr>
      <w:tr w:rsidR="00E15F47" w14:paraId="7B38F1F9" w14:textId="77777777" w:rsidTr="00E15F47">
        <w:trPr>
          <w:trHeight w:val="397"/>
        </w:trPr>
        <w:tc>
          <w:tcPr>
            <w:tcW w:w="4252" w:type="dxa"/>
          </w:tcPr>
          <w:p w14:paraId="15F5E26D" w14:textId="0D1EF4A0" w:rsidR="00E15F47" w:rsidRDefault="00E15F47" w:rsidP="00E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eastAsia="Arial Unicode MS" w:hAnsi="Angsana New"/>
                <w:snapToGrid w:val="0"/>
                <w:sz w:val="28"/>
                <w:szCs w:val="28"/>
                <w:lang w:eastAsia="th-TH"/>
              </w:rPr>
              <w:t>Add</w:t>
            </w:r>
            <w:r w:rsidRPr="00B92B9D">
              <w:rPr>
                <w:rFonts w:ascii="Angsana New" w:eastAsia="Arial Unicode MS" w:hAnsi="Angsana New"/>
                <w:snapToGrid w:val="0"/>
                <w:sz w:val="28"/>
                <w:szCs w:val="28"/>
                <w:cs/>
                <w:lang w:eastAsia="th-TH"/>
              </w:rPr>
              <w:t xml:space="preserve"> </w:t>
            </w:r>
            <w:r w:rsidRPr="00B92B9D">
              <w:rPr>
                <w:rFonts w:ascii="Angsana New" w:eastAsia="Arial Unicode MS" w:hAnsi="Angsana New"/>
                <w:snapToGrid w:val="0"/>
                <w:sz w:val="28"/>
                <w:szCs w:val="28"/>
                <w:lang w:eastAsia="th-TH"/>
              </w:rPr>
              <w:t xml:space="preserve">increase during </w:t>
            </w:r>
            <w:r w:rsidR="004D3557">
              <w:rPr>
                <w:rFonts w:ascii="Angsana New" w:eastAsia="Arial Unicode MS" w:hAnsi="Angsana New"/>
                <w:snapToGrid w:val="0"/>
                <w:sz w:val="28"/>
                <w:szCs w:val="28"/>
                <w:lang w:eastAsia="th-TH"/>
              </w:rPr>
              <w:t>the period</w:t>
            </w:r>
          </w:p>
        </w:tc>
        <w:tc>
          <w:tcPr>
            <w:tcW w:w="2268" w:type="dxa"/>
            <w:vAlign w:val="center"/>
          </w:tcPr>
          <w:p w14:paraId="14FC289F" w14:textId="41F434F8" w:rsidR="00E15F47" w:rsidRDefault="00E15F47" w:rsidP="00E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A43FF9">
              <w:rPr>
                <w:rFonts w:ascii="Angsana New" w:hAnsi="Angsana New"/>
                <w:sz w:val="28"/>
                <w:szCs w:val="28"/>
              </w:rPr>
              <w:t>20</w:t>
            </w:r>
          </w:p>
        </w:tc>
        <w:tc>
          <w:tcPr>
            <w:tcW w:w="273" w:type="dxa"/>
            <w:vAlign w:val="center"/>
          </w:tcPr>
          <w:p w14:paraId="28AF1801" w14:textId="77777777" w:rsidR="00E15F47" w:rsidRDefault="00E15F47" w:rsidP="00E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268" w:type="dxa"/>
            <w:vAlign w:val="center"/>
          </w:tcPr>
          <w:p w14:paraId="6038B9B3" w14:textId="50A0D9D8" w:rsidR="00E15F47" w:rsidRDefault="00E15F47" w:rsidP="00E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202ACA">
              <w:rPr>
                <w:rFonts w:ascii="Angsana New" w:hAnsi="Angsana New"/>
                <w:sz w:val="28"/>
                <w:szCs w:val="28"/>
              </w:rPr>
              <w:t>20</w:t>
            </w:r>
          </w:p>
        </w:tc>
      </w:tr>
      <w:tr w:rsidR="00E15F47" w14:paraId="6AF6989D" w14:textId="77777777" w:rsidTr="00E15F47">
        <w:trPr>
          <w:trHeight w:val="397"/>
        </w:trPr>
        <w:tc>
          <w:tcPr>
            <w:tcW w:w="4252" w:type="dxa"/>
          </w:tcPr>
          <w:p w14:paraId="52A7D784" w14:textId="100CDCC5" w:rsidR="00E15F47" w:rsidRDefault="00E15F47" w:rsidP="00E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eastAsia="Arial Unicode MS" w:hAnsi="Angsana New"/>
                <w:snapToGrid w:val="0"/>
                <w:sz w:val="28"/>
                <w:szCs w:val="28"/>
                <w:cs/>
                <w:lang w:eastAsia="th-TH"/>
              </w:rPr>
              <w:t>(</w:t>
            </w:r>
            <w:r w:rsidRPr="00B92B9D">
              <w:rPr>
                <w:rFonts w:ascii="Angsana New" w:eastAsia="Arial Unicode MS" w:hAnsi="Angsana New"/>
                <w:snapToGrid w:val="0"/>
                <w:sz w:val="28"/>
                <w:szCs w:val="28"/>
                <w:lang w:eastAsia="th-TH"/>
              </w:rPr>
              <w:t>Less</w:t>
            </w:r>
            <w:r w:rsidRPr="00B92B9D">
              <w:rPr>
                <w:rFonts w:ascii="Angsana New" w:eastAsia="Arial Unicode MS" w:hAnsi="Angsana New"/>
                <w:snapToGrid w:val="0"/>
                <w:sz w:val="28"/>
                <w:szCs w:val="28"/>
                <w:cs/>
                <w:lang w:eastAsia="th-TH"/>
              </w:rPr>
              <w:t xml:space="preserve">) </w:t>
            </w:r>
            <w:r w:rsidRPr="00B92B9D">
              <w:rPr>
                <w:rFonts w:ascii="Angsana New" w:eastAsia="Arial Unicode MS" w:hAnsi="Angsana New"/>
                <w:snapToGrid w:val="0"/>
                <w:sz w:val="28"/>
                <w:szCs w:val="28"/>
                <w:lang w:eastAsia="th-TH"/>
              </w:rPr>
              <w:t>decrease</w:t>
            </w:r>
            <w:r w:rsidRPr="00B92B9D">
              <w:rPr>
                <w:rFonts w:ascii="Angsana New" w:eastAsia="Arial Unicode MS" w:hAnsi="Angsana New"/>
                <w:snapToGrid w:val="0"/>
                <w:sz w:val="28"/>
                <w:szCs w:val="28"/>
                <w:cs/>
                <w:lang w:eastAsia="th-TH"/>
              </w:rPr>
              <w:t xml:space="preserve"> </w:t>
            </w:r>
            <w:r w:rsidRPr="00B92B9D">
              <w:rPr>
                <w:rFonts w:ascii="Angsana New" w:eastAsia="Arial Unicode MS" w:hAnsi="Angsana New"/>
                <w:snapToGrid w:val="0"/>
                <w:sz w:val="28"/>
                <w:szCs w:val="28"/>
                <w:lang w:eastAsia="th-TH"/>
              </w:rPr>
              <w:t xml:space="preserve">during </w:t>
            </w:r>
            <w:r w:rsidR="004D3557">
              <w:rPr>
                <w:rFonts w:ascii="Angsana New" w:eastAsia="Arial Unicode MS" w:hAnsi="Angsana New"/>
                <w:snapToGrid w:val="0"/>
                <w:sz w:val="28"/>
                <w:szCs w:val="28"/>
                <w:lang w:eastAsia="th-TH"/>
              </w:rPr>
              <w:t>the period</w:t>
            </w:r>
          </w:p>
        </w:tc>
        <w:tc>
          <w:tcPr>
            <w:tcW w:w="2268" w:type="dxa"/>
            <w:vAlign w:val="center"/>
          </w:tcPr>
          <w:p w14:paraId="0C03B8C0" w14:textId="45D225CF" w:rsidR="00E15F47" w:rsidRDefault="00E15F47" w:rsidP="00E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202ACA">
              <w:rPr>
                <w:rFonts w:ascii="Angsana New" w:hAnsi="Angsana New"/>
                <w:sz w:val="28"/>
                <w:szCs w:val="28"/>
              </w:rPr>
              <w:t>-</w:t>
            </w:r>
          </w:p>
        </w:tc>
        <w:tc>
          <w:tcPr>
            <w:tcW w:w="273" w:type="dxa"/>
            <w:vAlign w:val="center"/>
          </w:tcPr>
          <w:p w14:paraId="05D35068" w14:textId="77777777" w:rsidR="00E15F47" w:rsidRDefault="00E15F47" w:rsidP="00E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268" w:type="dxa"/>
            <w:vAlign w:val="center"/>
          </w:tcPr>
          <w:p w14:paraId="16C0512B" w14:textId="2A015715" w:rsidR="00E15F47" w:rsidRDefault="00E15F47" w:rsidP="00E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202ACA">
              <w:rPr>
                <w:rFonts w:ascii="Angsana New" w:hAnsi="Angsana New"/>
                <w:sz w:val="28"/>
                <w:szCs w:val="28"/>
              </w:rPr>
              <w:t>-</w:t>
            </w:r>
          </w:p>
        </w:tc>
      </w:tr>
      <w:tr w:rsidR="00E15F47" w14:paraId="3AF69F37" w14:textId="77777777" w:rsidTr="00E15F47">
        <w:trPr>
          <w:trHeight w:val="397"/>
        </w:trPr>
        <w:tc>
          <w:tcPr>
            <w:tcW w:w="4252" w:type="dxa"/>
          </w:tcPr>
          <w:p w14:paraId="1149AF81" w14:textId="0246057B" w:rsidR="00E15F47" w:rsidRDefault="00E15F47" w:rsidP="00E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eastAsia="Arial Unicode MS" w:hAnsi="Angsana New"/>
                <w:snapToGrid w:val="0"/>
                <w:sz w:val="28"/>
                <w:szCs w:val="28"/>
                <w:lang w:eastAsia="th-TH"/>
              </w:rPr>
              <w:t>Transfer in</w:t>
            </w:r>
            <w:r w:rsidRPr="00B92B9D">
              <w:rPr>
                <w:rFonts w:ascii="Angsana New" w:eastAsia="Arial Unicode MS" w:hAnsi="Angsana New"/>
                <w:snapToGrid w:val="0"/>
                <w:sz w:val="28"/>
                <w:szCs w:val="28"/>
                <w:cs/>
                <w:lang w:eastAsia="th-TH"/>
              </w:rPr>
              <w:t xml:space="preserve"> (</w:t>
            </w:r>
            <w:r w:rsidRPr="00B92B9D">
              <w:rPr>
                <w:rFonts w:ascii="Angsana New" w:eastAsia="Arial Unicode MS" w:hAnsi="Angsana New"/>
                <w:snapToGrid w:val="0"/>
                <w:sz w:val="28"/>
                <w:szCs w:val="28"/>
                <w:lang w:eastAsia="th-TH"/>
              </w:rPr>
              <w:t>Transfer out</w:t>
            </w:r>
            <w:r w:rsidRPr="00B92B9D">
              <w:rPr>
                <w:rFonts w:ascii="Angsana New" w:eastAsia="Arial Unicode MS" w:hAnsi="Angsana New"/>
                <w:snapToGrid w:val="0"/>
                <w:sz w:val="28"/>
                <w:szCs w:val="28"/>
                <w:cs/>
                <w:lang w:eastAsia="th-TH"/>
              </w:rPr>
              <w:t>)</w:t>
            </w:r>
          </w:p>
        </w:tc>
        <w:tc>
          <w:tcPr>
            <w:tcW w:w="2268" w:type="dxa"/>
            <w:tcBorders>
              <w:bottom w:val="single" w:sz="4" w:space="0" w:color="auto"/>
            </w:tcBorders>
            <w:vAlign w:val="center"/>
          </w:tcPr>
          <w:p w14:paraId="52DEB411" w14:textId="10769527" w:rsidR="00E15F47" w:rsidRDefault="00E15F47" w:rsidP="00E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202ACA">
              <w:rPr>
                <w:rFonts w:ascii="Angsana New" w:hAnsi="Angsana New"/>
                <w:sz w:val="28"/>
                <w:szCs w:val="28"/>
              </w:rPr>
              <w:t>-</w:t>
            </w:r>
          </w:p>
        </w:tc>
        <w:tc>
          <w:tcPr>
            <w:tcW w:w="273" w:type="dxa"/>
            <w:vAlign w:val="center"/>
          </w:tcPr>
          <w:p w14:paraId="44AEBF9A" w14:textId="77777777" w:rsidR="00E15F47" w:rsidRDefault="00E15F47" w:rsidP="00E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268" w:type="dxa"/>
            <w:tcBorders>
              <w:bottom w:val="single" w:sz="4" w:space="0" w:color="auto"/>
            </w:tcBorders>
            <w:vAlign w:val="center"/>
          </w:tcPr>
          <w:p w14:paraId="7EF93F19" w14:textId="3044A873" w:rsidR="00E15F47" w:rsidRDefault="00E15F47" w:rsidP="00E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202ACA">
              <w:rPr>
                <w:rFonts w:ascii="Angsana New" w:hAnsi="Angsana New"/>
                <w:sz w:val="28"/>
                <w:szCs w:val="28"/>
              </w:rPr>
              <w:t>-</w:t>
            </w:r>
          </w:p>
        </w:tc>
      </w:tr>
      <w:tr w:rsidR="00E15F47" w14:paraId="5E5CC629" w14:textId="77777777" w:rsidTr="00E15F47">
        <w:trPr>
          <w:trHeight w:val="397"/>
        </w:trPr>
        <w:tc>
          <w:tcPr>
            <w:tcW w:w="4252" w:type="dxa"/>
          </w:tcPr>
          <w:p w14:paraId="2246C1A5" w14:textId="0B51EC6A" w:rsidR="00E15F47" w:rsidRDefault="00E15F47" w:rsidP="00E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eastAsia="Arial Unicode MS" w:hAnsi="Angsana New"/>
                <w:snapToGrid w:val="0"/>
                <w:sz w:val="28"/>
                <w:szCs w:val="28"/>
                <w:lang w:eastAsia="th-TH"/>
              </w:rPr>
              <w:t>A</w:t>
            </w:r>
            <w:r w:rsidRPr="00B92B9D">
              <w:rPr>
                <w:rFonts w:ascii="Angsana New" w:eastAsia="Arial Unicode MS" w:hAnsi="Angsana New"/>
                <w:snapToGrid w:val="0"/>
                <w:sz w:val="28"/>
                <w:szCs w:val="28"/>
                <w:lang w:eastAsia="th-TH"/>
              </w:rPr>
              <w:t xml:space="preserve">t </w:t>
            </w:r>
            <w:r>
              <w:rPr>
                <w:rFonts w:ascii="Angsana New" w:eastAsia="Arial Unicode MS" w:hAnsi="Angsana New"/>
                <w:snapToGrid w:val="0"/>
                <w:sz w:val="28"/>
                <w:szCs w:val="28"/>
                <w:lang w:eastAsia="th-TH"/>
              </w:rPr>
              <w:t>June 30</w:t>
            </w:r>
            <w:r w:rsidRPr="00B92B9D">
              <w:rPr>
                <w:rFonts w:ascii="Angsana New" w:eastAsia="Arial Unicode MS" w:hAnsi="Angsana New"/>
                <w:snapToGrid w:val="0"/>
                <w:sz w:val="28"/>
                <w:szCs w:val="28"/>
                <w:lang w:eastAsia="th-TH"/>
              </w:rPr>
              <w:t>, 2022</w:t>
            </w:r>
          </w:p>
        </w:tc>
        <w:tc>
          <w:tcPr>
            <w:tcW w:w="2268" w:type="dxa"/>
            <w:tcBorders>
              <w:top w:val="single" w:sz="4" w:space="0" w:color="auto"/>
              <w:bottom w:val="single" w:sz="4" w:space="0" w:color="auto"/>
            </w:tcBorders>
            <w:vAlign w:val="center"/>
          </w:tcPr>
          <w:p w14:paraId="0F7FA76B" w14:textId="54FF0EDB" w:rsidR="00E15F47" w:rsidRDefault="00E15F47" w:rsidP="00E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A43FF9">
              <w:rPr>
                <w:rFonts w:ascii="Angsana New" w:hAnsi="Angsana New"/>
                <w:sz w:val="28"/>
                <w:szCs w:val="28"/>
              </w:rPr>
              <w:t>85,172</w:t>
            </w:r>
          </w:p>
        </w:tc>
        <w:tc>
          <w:tcPr>
            <w:tcW w:w="273" w:type="dxa"/>
            <w:vAlign w:val="center"/>
          </w:tcPr>
          <w:p w14:paraId="2F466A7F" w14:textId="77777777" w:rsidR="00E15F47" w:rsidRDefault="00E15F47" w:rsidP="00E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268" w:type="dxa"/>
            <w:tcBorders>
              <w:top w:val="single" w:sz="4" w:space="0" w:color="auto"/>
              <w:bottom w:val="single" w:sz="4" w:space="0" w:color="auto"/>
            </w:tcBorders>
            <w:vAlign w:val="center"/>
          </w:tcPr>
          <w:p w14:paraId="3B704D93" w14:textId="57E9C18C" w:rsidR="00E15F47" w:rsidRDefault="00E15F47" w:rsidP="00E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202ACA">
              <w:rPr>
                <w:rFonts w:ascii="Angsana New" w:hAnsi="Angsana New"/>
                <w:sz w:val="28"/>
                <w:szCs w:val="28"/>
              </w:rPr>
              <w:t>1,223</w:t>
            </w:r>
          </w:p>
        </w:tc>
      </w:tr>
      <w:tr w:rsidR="002769B0" w14:paraId="32AD7D7A" w14:textId="77777777" w:rsidTr="00E15F47">
        <w:trPr>
          <w:trHeight w:val="567"/>
        </w:trPr>
        <w:tc>
          <w:tcPr>
            <w:tcW w:w="4252" w:type="dxa"/>
            <w:vAlign w:val="bottom"/>
          </w:tcPr>
          <w:p w14:paraId="282AF0DB" w14:textId="3ABA47B5" w:rsidR="002769B0" w:rsidRPr="004D3557" w:rsidRDefault="002769B0" w:rsidP="00276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r w:rsidRPr="004D3557">
              <w:rPr>
                <w:rFonts w:ascii="Angsana New" w:hAnsi="Angsana New"/>
                <w:b/>
                <w:bCs/>
                <w:sz w:val="28"/>
                <w:szCs w:val="28"/>
                <w:u w:val="single"/>
              </w:rPr>
              <w:t>Accumulated amortization</w:t>
            </w:r>
          </w:p>
        </w:tc>
        <w:tc>
          <w:tcPr>
            <w:tcW w:w="2268" w:type="dxa"/>
            <w:tcBorders>
              <w:top w:val="single" w:sz="4" w:space="0" w:color="auto"/>
            </w:tcBorders>
            <w:vAlign w:val="bottom"/>
          </w:tcPr>
          <w:p w14:paraId="1266D2DC" w14:textId="77777777" w:rsidR="002769B0" w:rsidRDefault="002769B0" w:rsidP="00276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273" w:type="dxa"/>
            <w:vAlign w:val="bottom"/>
          </w:tcPr>
          <w:p w14:paraId="0DB3F879" w14:textId="77777777" w:rsidR="002769B0" w:rsidRDefault="002769B0" w:rsidP="00276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2268" w:type="dxa"/>
            <w:tcBorders>
              <w:top w:val="single" w:sz="4" w:space="0" w:color="auto"/>
            </w:tcBorders>
            <w:vAlign w:val="bottom"/>
          </w:tcPr>
          <w:p w14:paraId="4C4FF66C" w14:textId="77777777" w:rsidR="002769B0" w:rsidRDefault="002769B0" w:rsidP="00276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r>
      <w:tr w:rsidR="00622DB4" w14:paraId="10F07AC6" w14:textId="77777777" w:rsidTr="00E15F47">
        <w:trPr>
          <w:trHeight w:val="397"/>
        </w:trPr>
        <w:tc>
          <w:tcPr>
            <w:tcW w:w="4252" w:type="dxa"/>
          </w:tcPr>
          <w:p w14:paraId="44B38EE8" w14:textId="02ECF12A" w:rsidR="00622DB4"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eastAsia="Arial Unicode MS" w:hAnsi="Angsana New"/>
                <w:snapToGrid w:val="0"/>
                <w:sz w:val="28"/>
                <w:szCs w:val="28"/>
                <w:lang w:eastAsia="th-TH"/>
              </w:rPr>
              <w:t>A</w:t>
            </w:r>
            <w:r w:rsidRPr="00B92B9D">
              <w:rPr>
                <w:rFonts w:ascii="Angsana New" w:eastAsia="Arial Unicode MS" w:hAnsi="Angsana New"/>
                <w:snapToGrid w:val="0"/>
                <w:sz w:val="28"/>
                <w:szCs w:val="28"/>
                <w:lang w:eastAsia="th-TH"/>
              </w:rPr>
              <w:t>t December 31, 2021</w:t>
            </w:r>
          </w:p>
        </w:tc>
        <w:tc>
          <w:tcPr>
            <w:tcW w:w="2268" w:type="dxa"/>
            <w:vAlign w:val="center"/>
          </w:tcPr>
          <w:p w14:paraId="377E2F1A" w14:textId="38C3ECDD" w:rsidR="00622DB4"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A43FF9">
              <w:rPr>
                <w:rFonts w:ascii="Angsana New" w:hAnsi="Angsana New"/>
                <w:sz w:val="28"/>
                <w:szCs w:val="28"/>
                <w:lang w:val="en-GB"/>
              </w:rPr>
              <w:t>(1,104)</w:t>
            </w:r>
          </w:p>
        </w:tc>
        <w:tc>
          <w:tcPr>
            <w:tcW w:w="273" w:type="dxa"/>
            <w:vAlign w:val="center"/>
          </w:tcPr>
          <w:p w14:paraId="7EE1C398" w14:textId="77777777" w:rsidR="00622DB4"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268" w:type="dxa"/>
            <w:vAlign w:val="center"/>
          </w:tcPr>
          <w:p w14:paraId="3619A58A" w14:textId="051C3C04" w:rsidR="00622DB4"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Angsana New" w:hAnsi="Angsana New"/>
                <w:sz w:val="28"/>
                <w:szCs w:val="28"/>
                <w:lang w:val="en-GB"/>
              </w:rPr>
              <w:t>(</w:t>
            </w:r>
            <w:r w:rsidRPr="00003191">
              <w:rPr>
                <w:rFonts w:ascii="Angsana New" w:hAnsi="Angsana New"/>
                <w:sz w:val="28"/>
                <w:szCs w:val="28"/>
                <w:lang w:val="en-GB"/>
              </w:rPr>
              <w:t>1,063</w:t>
            </w:r>
            <w:r>
              <w:rPr>
                <w:rFonts w:ascii="Angsana New" w:hAnsi="Angsana New"/>
                <w:sz w:val="28"/>
                <w:szCs w:val="28"/>
                <w:lang w:val="en-GB"/>
              </w:rPr>
              <w:t>)</w:t>
            </w:r>
          </w:p>
        </w:tc>
      </w:tr>
      <w:tr w:rsidR="00622DB4" w14:paraId="4EED7F2B" w14:textId="77777777" w:rsidTr="00E15F47">
        <w:trPr>
          <w:trHeight w:val="397"/>
        </w:trPr>
        <w:tc>
          <w:tcPr>
            <w:tcW w:w="4252" w:type="dxa"/>
          </w:tcPr>
          <w:p w14:paraId="74A2B706" w14:textId="43E2408A" w:rsidR="00622DB4"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eastAsia="Arial Unicode MS" w:hAnsi="Angsana New"/>
                <w:snapToGrid w:val="0"/>
                <w:sz w:val="28"/>
                <w:szCs w:val="28"/>
                <w:lang w:eastAsia="th-TH"/>
              </w:rPr>
              <w:t>Add</w:t>
            </w:r>
            <w:r w:rsidRPr="00B92B9D">
              <w:rPr>
                <w:rFonts w:ascii="Angsana New" w:eastAsia="Arial Unicode MS" w:hAnsi="Angsana New"/>
                <w:snapToGrid w:val="0"/>
                <w:sz w:val="28"/>
                <w:szCs w:val="28"/>
                <w:cs/>
                <w:lang w:eastAsia="th-TH"/>
              </w:rPr>
              <w:t xml:space="preserve"> </w:t>
            </w:r>
            <w:r w:rsidRPr="00B92B9D">
              <w:rPr>
                <w:rFonts w:ascii="Angsana New" w:eastAsia="Arial Unicode MS" w:hAnsi="Angsana New"/>
                <w:snapToGrid w:val="0"/>
                <w:sz w:val="28"/>
                <w:szCs w:val="28"/>
                <w:lang w:eastAsia="th-TH"/>
              </w:rPr>
              <w:t xml:space="preserve">amortization for the </w:t>
            </w:r>
            <w:r>
              <w:rPr>
                <w:rFonts w:ascii="Angsana New" w:eastAsia="Arial Unicode MS" w:hAnsi="Angsana New"/>
                <w:snapToGrid w:val="0"/>
                <w:sz w:val="28"/>
                <w:szCs w:val="28"/>
                <w:lang w:eastAsia="th-TH"/>
              </w:rPr>
              <w:t>period</w:t>
            </w:r>
          </w:p>
        </w:tc>
        <w:tc>
          <w:tcPr>
            <w:tcW w:w="2268" w:type="dxa"/>
            <w:vAlign w:val="center"/>
          </w:tcPr>
          <w:p w14:paraId="21544AC1" w14:textId="163DDCFA" w:rsidR="00622DB4"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A43FF9">
              <w:rPr>
                <w:rFonts w:ascii="Angsana New" w:hAnsi="Angsana New"/>
                <w:sz w:val="28"/>
                <w:szCs w:val="28"/>
              </w:rPr>
              <w:t>(23)</w:t>
            </w:r>
          </w:p>
        </w:tc>
        <w:tc>
          <w:tcPr>
            <w:tcW w:w="273" w:type="dxa"/>
            <w:vAlign w:val="center"/>
          </w:tcPr>
          <w:p w14:paraId="39C4A568" w14:textId="77777777" w:rsidR="00622DB4"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268" w:type="dxa"/>
            <w:vAlign w:val="center"/>
          </w:tcPr>
          <w:p w14:paraId="480A51B6" w14:textId="06B6004B" w:rsidR="00622DB4"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202ACA">
              <w:rPr>
                <w:rFonts w:ascii="Angsana New" w:hAnsi="Angsana New"/>
                <w:sz w:val="28"/>
                <w:szCs w:val="28"/>
              </w:rPr>
              <w:t>(23)</w:t>
            </w:r>
          </w:p>
        </w:tc>
      </w:tr>
      <w:tr w:rsidR="00622DB4" w14:paraId="5CD14909" w14:textId="77777777" w:rsidTr="00E15F47">
        <w:trPr>
          <w:trHeight w:val="397"/>
        </w:trPr>
        <w:tc>
          <w:tcPr>
            <w:tcW w:w="4252" w:type="dxa"/>
          </w:tcPr>
          <w:p w14:paraId="08347C7A" w14:textId="428AA913" w:rsidR="00622DB4"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eastAsia="Arial Unicode MS" w:hAnsi="Angsana New"/>
                <w:snapToGrid w:val="0"/>
                <w:sz w:val="28"/>
                <w:szCs w:val="28"/>
                <w:cs/>
                <w:lang w:eastAsia="th-TH"/>
              </w:rPr>
              <w:t>(</w:t>
            </w:r>
            <w:r w:rsidRPr="00B92B9D">
              <w:rPr>
                <w:rFonts w:ascii="Angsana New" w:eastAsia="Arial Unicode MS" w:hAnsi="Angsana New"/>
                <w:snapToGrid w:val="0"/>
                <w:sz w:val="28"/>
                <w:szCs w:val="28"/>
                <w:lang w:eastAsia="th-TH"/>
              </w:rPr>
              <w:t>Less</w:t>
            </w:r>
            <w:r w:rsidRPr="00B92B9D">
              <w:rPr>
                <w:rFonts w:ascii="Angsana New" w:eastAsia="Arial Unicode MS" w:hAnsi="Angsana New"/>
                <w:snapToGrid w:val="0"/>
                <w:sz w:val="28"/>
                <w:szCs w:val="28"/>
                <w:cs/>
                <w:lang w:eastAsia="th-TH"/>
              </w:rPr>
              <w:t xml:space="preserve">) </w:t>
            </w:r>
            <w:r w:rsidRPr="00B92B9D">
              <w:rPr>
                <w:rFonts w:ascii="Angsana New" w:eastAsia="Arial Unicode MS" w:hAnsi="Angsana New"/>
                <w:snapToGrid w:val="0"/>
                <w:sz w:val="28"/>
                <w:szCs w:val="28"/>
                <w:lang w:eastAsia="th-TH"/>
              </w:rPr>
              <w:t>decrease</w:t>
            </w:r>
            <w:r w:rsidRPr="00B92B9D">
              <w:rPr>
                <w:rFonts w:ascii="Angsana New" w:eastAsia="Arial Unicode MS" w:hAnsi="Angsana New"/>
                <w:snapToGrid w:val="0"/>
                <w:sz w:val="28"/>
                <w:szCs w:val="28"/>
                <w:cs/>
                <w:lang w:eastAsia="th-TH"/>
              </w:rPr>
              <w:t xml:space="preserve"> </w:t>
            </w:r>
            <w:r w:rsidRPr="00B92B9D">
              <w:rPr>
                <w:rFonts w:ascii="Angsana New" w:eastAsia="Arial Unicode MS" w:hAnsi="Angsana New"/>
                <w:snapToGrid w:val="0"/>
                <w:sz w:val="28"/>
                <w:szCs w:val="28"/>
                <w:lang w:eastAsia="th-TH"/>
              </w:rPr>
              <w:t xml:space="preserve">during </w:t>
            </w:r>
            <w:r>
              <w:rPr>
                <w:rFonts w:ascii="Angsana New" w:eastAsia="Arial Unicode MS" w:hAnsi="Angsana New"/>
                <w:snapToGrid w:val="0"/>
                <w:sz w:val="28"/>
                <w:szCs w:val="28"/>
                <w:lang w:eastAsia="th-TH"/>
              </w:rPr>
              <w:t>period</w:t>
            </w:r>
          </w:p>
        </w:tc>
        <w:tc>
          <w:tcPr>
            <w:tcW w:w="2268" w:type="dxa"/>
            <w:vAlign w:val="center"/>
          </w:tcPr>
          <w:p w14:paraId="6097FE5A" w14:textId="3468B4D6" w:rsidR="00622DB4"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A43FF9">
              <w:rPr>
                <w:rFonts w:ascii="Angsana New" w:hAnsi="Angsana New"/>
                <w:sz w:val="28"/>
                <w:szCs w:val="28"/>
              </w:rPr>
              <w:t>-</w:t>
            </w:r>
          </w:p>
        </w:tc>
        <w:tc>
          <w:tcPr>
            <w:tcW w:w="273" w:type="dxa"/>
            <w:vAlign w:val="center"/>
          </w:tcPr>
          <w:p w14:paraId="4205BF14" w14:textId="77777777" w:rsidR="00622DB4"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268" w:type="dxa"/>
            <w:vAlign w:val="center"/>
          </w:tcPr>
          <w:p w14:paraId="718029D2" w14:textId="23DF3531" w:rsidR="00622DB4"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202ACA">
              <w:rPr>
                <w:rFonts w:ascii="Angsana New" w:hAnsi="Angsana New"/>
                <w:sz w:val="28"/>
                <w:szCs w:val="28"/>
              </w:rPr>
              <w:t>-</w:t>
            </w:r>
          </w:p>
        </w:tc>
      </w:tr>
      <w:tr w:rsidR="00622DB4" w14:paraId="6DB05FEE" w14:textId="77777777" w:rsidTr="00E15F47">
        <w:trPr>
          <w:trHeight w:val="397"/>
        </w:trPr>
        <w:tc>
          <w:tcPr>
            <w:tcW w:w="4252" w:type="dxa"/>
          </w:tcPr>
          <w:p w14:paraId="63EBBFE6" w14:textId="1FCB19AA" w:rsidR="00622DB4" w:rsidRPr="00EB0387"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eastAsia="Arial Unicode MS" w:hAnsi="Angsana New"/>
                <w:snapToGrid w:val="0"/>
                <w:sz w:val="28"/>
                <w:szCs w:val="28"/>
                <w:lang w:eastAsia="th-TH"/>
              </w:rPr>
              <w:t>Transfer in</w:t>
            </w:r>
            <w:r w:rsidRPr="00B92B9D">
              <w:rPr>
                <w:rFonts w:ascii="Angsana New" w:eastAsia="Arial Unicode MS" w:hAnsi="Angsana New"/>
                <w:snapToGrid w:val="0"/>
                <w:sz w:val="28"/>
                <w:szCs w:val="28"/>
                <w:cs/>
                <w:lang w:eastAsia="th-TH"/>
              </w:rPr>
              <w:t xml:space="preserve"> (</w:t>
            </w:r>
            <w:r w:rsidRPr="00B92B9D">
              <w:rPr>
                <w:rFonts w:ascii="Angsana New" w:eastAsia="Arial Unicode MS" w:hAnsi="Angsana New"/>
                <w:snapToGrid w:val="0"/>
                <w:sz w:val="28"/>
                <w:szCs w:val="28"/>
                <w:lang w:eastAsia="th-TH"/>
              </w:rPr>
              <w:t>Transfer out</w:t>
            </w:r>
            <w:r w:rsidRPr="00B92B9D">
              <w:rPr>
                <w:rFonts w:ascii="Angsana New" w:eastAsia="Arial Unicode MS" w:hAnsi="Angsana New"/>
                <w:snapToGrid w:val="0"/>
                <w:sz w:val="28"/>
                <w:szCs w:val="28"/>
                <w:cs/>
                <w:lang w:eastAsia="th-TH"/>
              </w:rPr>
              <w:t>)</w:t>
            </w:r>
          </w:p>
        </w:tc>
        <w:tc>
          <w:tcPr>
            <w:tcW w:w="2268" w:type="dxa"/>
            <w:tcBorders>
              <w:bottom w:val="single" w:sz="4" w:space="0" w:color="auto"/>
            </w:tcBorders>
            <w:vAlign w:val="center"/>
          </w:tcPr>
          <w:p w14:paraId="662DCE64" w14:textId="604848A6" w:rsidR="00622DB4"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A43FF9">
              <w:rPr>
                <w:rFonts w:ascii="Angsana New" w:hAnsi="Angsana New"/>
                <w:sz w:val="28"/>
                <w:szCs w:val="28"/>
              </w:rPr>
              <w:t>-</w:t>
            </w:r>
          </w:p>
        </w:tc>
        <w:tc>
          <w:tcPr>
            <w:tcW w:w="273" w:type="dxa"/>
            <w:vAlign w:val="center"/>
          </w:tcPr>
          <w:p w14:paraId="0653CB7E" w14:textId="77777777" w:rsidR="00622DB4"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268" w:type="dxa"/>
            <w:tcBorders>
              <w:bottom w:val="single" w:sz="4" w:space="0" w:color="auto"/>
            </w:tcBorders>
            <w:vAlign w:val="center"/>
          </w:tcPr>
          <w:p w14:paraId="57B2493C" w14:textId="6BE44022" w:rsidR="00622DB4"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202ACA">
              <w:rPr>
                <w:rFonts w:ascii="Angsana New" w:hAnsi="Angsana New"/>
                <w:sz w:val="28"/>
                <w:szCs w:val="28"/>
              </w:rPr>
              <w:t>-</w:t>
            </w:r>
          </w:p>
        </w:tc>
      </w:tr>
      <w:tr w:rsidR="00622DB4" w14:paraId="3F9F8C32" w14:textId="77777777" w:rsidTr="00E15F47">
        <w:trPr>
          <w:trHeight w:val="397"/>
        </w:trPr>
        <w:tc>
          <w:tcPr>
            <w:tcW w:w="4252" w:type="dxa"/>
          </w:tcPr>
          <w:p w14:paraId="225D2533" w14:textId="371D07C7" w:rsidR="00622DB4" w:rsidRPr="00EB0387"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eastAsia="Arial Unicode MS" w:hAnsi="Angsana New"/>
                <w:snapToGrid w:val="0"/>
                <w:sz w:val="28"/>
                <w:szCs w:val="28"/>
                <w:lang w:eastAsia="th-TH"/>
              </w:rPr>
              <w:t>A</w:t>
            </w:r>
            <w:r w:rsidRPr="00B92B9D">
              <w:rPr>
                <w:rFonts w:ascii="Angsana New" w:eastAsia="Arial Unicode MS" w:hAnsi="Angsana New"/>
                <w:snapToGrid w:val="0"/>
                <w:sz w:val="28"/>
                <w:szCs w:val="28"/>
                <w:lang w:eastAsia="th-TH"/>
              </w:rPr>
              <w:t xml:space="preserve">t </w:t>
            </w:r>
            <w:r>
              <w:rPr>
                <w:rFonts w:ascii="Angsana New" w:eastAsia="Arial Unicode MS" w:hAnsi="Angsana New"/>
                <w:snapToGrid w:val="0"/>
                <w:sz w:val="28"/>
                <w:szCs w:val="28"/>
                <w:lang w:eastAsia="th-TH"/>
              </w:rPr>
              <w:t>June 30</w:t>
            </w:r>
            <w:r w:rsidRPr="00B92B9D">
              <w:rPr>
                <w:rFonts w:ascii="Angsana New" w:eastAsia="Arial Unicode MS" w:hAnsi="Angsana New"/>
                <w:snapToGrid w:val="0"/>
                <w:sz w:val="28"/>
                <w:szCs w:val="28"/>
                <w:lang w:eastAsia="th-TH"/>
              </w:rPr>
              <w:t>, 2022</w:t>
            </w:r>
          </w:p>
        </w:tc>
        <w:tc>
          <w:tcPr>
            <w:tcW w:w="2268" w:type="dxa"/>
            <w:tcBorders>
              <w:top w:val="single" w:sz="4" w:space="0" w:color="auto"/>
              <w:bottom w:val="single" w:sz="4" w:space="0" w:color="auto"/>
            </w:tcBorders>
            <w:vAlign w:val="center"/>
          </w:tcPr>
          <w:p w14:paraId="6A68D331" w14:textId="4384467D" w:rsidR="00622DB4"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A43FF9">
              <w:rPr>
                <w:rFonts w:ascii="Angsana New" w:hAnsi="Angsana New"/>
                <w:sz w:val="28"/>
                <w:szCs w:val="28"/>
              </w:rPr>
              <w:t>(1,12</w:t>
            </w:r>
            <w:r>
              <w:rPr>
                <w:rFonts w:ascii="Angsana New" w:hAnsi="Angsana New"/>
                <w:sz w:val="28"/>
                <w:szCs w:val="28"/>
              </w:rPr>
              <w:t>7</w:t>
            </w:r>
            <w:r w:rsidRPr="00A43FF9">
              <w:rPr>
                <w:rFonts w:ascii="Angsana New" w:hAnsi="Angsana New"/>
                <w:sz w:val="28"/>
                <w:szCs w:val="28"/>
              </w:rPr>
              <w:t>)</w:t>
            </w:r>
          </w:p>
        </w:tc>
        <w:tc>
          <w:tcPr>
            <w:tcW w:w="273" w:type="dxa"/>
            <w:vAlign w:val="center"/>
          </w:tcPr>
          <w:p w14:paraId="527AEB72" w14:textId="77777777" w:rsidR="00622DB4"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268" w:type="dxa"/>
            <w:tcBorders>
              <w:top w:val="single" w:sz="4" w:space="0" w:color="auto"/>
              <w:bottom w:val="single" w:sz="4" w:space="0" w:color="auto"/>
            </w:tcBorders>
            <w:vAlign w:val="center"/>
          </w:tcPr>
          <w:p w14:paraId="50A75CCA" w14:textId="17652C3C" w:rsidR="00622DB4"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202ACA">
              <w:rPr>
                <w:rFonts w:ascii="Angsana New" w:hAnsi="Angsana New"/>
                <w:sz w:val="28"/>
                <w:szCs w:val="28"/>
              </w:rPr>
              <w:t>(1,086)</w:t>
            </w:r>
          </w:p>
        </w:tc>
      </w:tr>
      <w:tr w:rsidR="002769B0" w14:paraId="353D1A8F" w14:textId="77777777" w:rsidTr="00E15F47">
        <w:trPr>
          <w:trHeight w:val="567"/>
        </w:trPr>
        <w:tc>
          <w:tcPr>
            <w:tcW w:w="4252" w:type="dxa"/>
            <w:vAlign w:val="bottom"/>
          </w:tcPr>
          <w:p w14:paraId="66D239B2" w14:textId="2E2EFA64" w:rsidR="002769B0" w:rsidRPr="004D3557" w:rsidRDefault="002769B0" w:rsidP="00276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4D3557">
              <w:rPr>
                <w:rFonts w:ascii="Angsana New" w:hAnsi="Angsana New"/>
                <w:b/>
                <w:bCs/>
                <w:sz w:val="28"/>
                <w:szCs w:val="28"/>
                <w:u w:val="single"/>
              </w:rPr>
              <w:t>Net book value</w:t>
            </w:r>
          </w:p>
        </w:tc>
        <w:tc>
          <w:tcPr>
            <w:tcW w:w="2268" w:type="dxa"/>
            <w:tcBorders>
              <w:top w:val="single" w:sz="4" w:space="0" w:color="auto"/>
            </w:tcBorders>
            <w:vAlign w:val="bottom"/>
          </w:tcPr>
          <w:p w14:paraId="29FC5235" w14:textId="77777777" w:rsidR="002769B0" w:rsidRDefault="002769B0" w:rsidP="00276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273" w:type="dxa"/>
            <w:vAlign w:val="bottom"/>
          </w:tcPr>
          <w:p w14:paraId="4FEA8E59" w14:textId="77777777" w:rsidR="002769B0" w:rsidRDefault="002769B0" w:rsidP="00276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2268" w:type="dxa"/>
            <w:tcBorders>
              <w:top w:val="single" w:sz="4" w:space="0" w:color="auto"/>
            </w:tcBorders>
            <w:vAlign w:val="bottom"/>
          </w:tcPr>
          <w:p w14:paraId="7463D707" w14:textId="77777777" w:rsidR="002769B0" w:rsidRDefault="002769B0" w:rsidP="00276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r>
      <w:tr w:rsidR="00622DB4" w14:paraId="534EDCAA" w14:textId="77777777" w:rsidTr="00E15F47">
        <w:trPr>
          <w:trHeight w:val="397"/>
        </w:trPr>
        <w:tc>
          <w:tcPr>
            <w:tcW w:w="4252" w:type="dxa"/>
          </w:tcPr>
          <w:p w14:paraId="0430B2E6" w14:textId="0AED07E1" w:rsidR="00622DB4" w:rsidRPr="00EB0387"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eastAsia="Arial Unicode MS" w:hAnsi="Angsana New"/>
                <w:snapToGrid w:val="0"/>
                <w:sz w:val="28"/>
                <w:szCs w:val="28"/>
                <w:lang w:eastAsia="th-TH"/>
              </w:rPr>
              <w:t>At December 31, 2021</w:t>
            </w:r>
          </w:p>
        </w:tc>
        <w:tc>
          <w:tcPr>
            <w:tcW w:w="2268" w:type="dxa"/>
            <w:tcBorders>
              <w:bottom w:val="double" w:sz="4" w:space="0" w:color="auto"/>
            </w:tcBorders>
            <w:vAlign w:val="center"/>
          </w:tcPr>
          <w:p w14:paraId="5B4BD7F4" w14:textId="32E43DD1" w:rsidR="00622DB4"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DC7DC3">
              <w:rPr>
                <w:rFonts w:ascii="Angsana New" w:hAnsi="Angsana New"/>
                <w:sz w:val="28"/>
                <w:szCs w:val="28"/>
              </w:rPr>
              <w:t>84,048</w:t>
            </w:r>
          </w:p>
        </w:tc>
        <w:tc>
          <w:tcPr>
            <w:tcW w:w="273" w:type="dxa"/>
            <w:vAlign w:val="center"/>
          </w:tcPr>
          <w:p w14:paraId="07A8808A" w14:textId="77777777" w:rsidR="00622DB4"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268" w:type="dxa"/>
            <w:tcBorders>
              <w:bottom w:val="double" w:sz="4" w:space="0" w:color="auto"/>
            </w:tcBorders>
            <w:vAlign w:val="center"/>
          </w:tcPr>
          <w:p w14:paraId="6657D9E4" w14:textId="1BC21902" w:rsidR="00622DB4"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003191">
              <w:rPr>
                <w:rFonts w:ascii="Angsana New" w:hAnsi="Angsana New"/>
                <w:sz w:val="28"/>
                <w:szCs w:val="28"/>
                <w:lang w:val="en-GB"/>
              </w:rPr>
              <w:t>140</w:t>
            </w:r>
          </w:p>
        </w:tc>
      </w:tr>
      <w:tr w:rsidR="00622DB4" w14:paraId="12698093" w14:textId="77777777" w:rsidTr="00E15F47">
        <w:trPr>
          <w:trHeight w:val="237"/>
        </w:trPr>
        <w:tc>
          <w:tcPr>
            <w:tcW w:w="4252" w:type="dxa"/>
          </w:tcPr>
          <w:p w14:paraId="1374419F" w14:textId="3C3DE2F4" w:rsidR="00622DB4" w:rsidRPr="00EB0387"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eastAsia="Arial Unicode MS" w:hAnsi="Angsana New"/>
                <w:snapToGrid w:val="0"/>
                <w:sz w:val="28"/>
                <w:szCs w:val="28"/>
                <w:lang w:eastAsia="th-TH"/>
              </w:rPr>
              <w:t>A</w:t>
            </w:r>
            <w:r w:rsidRPr="00B92B9D">
              <w:rPr>
                <w:rFonts w:ascii="Angsana New" w:eastAsia="Arial Unicode MS" w:hAnsi="Angsana New"/>
                <w:snapToGrid w:val="0"/>
                <w:sz w:val="28"/>
                <w:szCs w:val="28"/>
                <w:lang w:eastAsia="th-TH"/>
              </w:rPr>
              <w:t xml:space="preserve">t </w:t>
            </w:r>
            <w:r>
              <w:rPr>
                <w:rFonts w:ascii="Angsana New" w:eastAsia="Arial Unicode MS" w:hAnsi="Angsana New"/>
                <w:snapToGrid w:val="0"/>
                <w:sz w:val="28"/>
                <w:szCs w:val="28"/>
                <w:lang w:eastAsia="th-TH"/>
              </w:rPr>
              <w:t>June 30</w:t>
            </w:r>
            <w:r w:rsidRPr="00B92B9D">
              <w:rPr>
                <w:rFonts w:ascii="Angsana New" w:eastAsia="Arial Unicode MS" w:hAnsi="Angsana New"/>
                <w:snapToGrid w:val="0"/>
                <w:sz w:val="28"/>
                <w:szCs w:val="28"/>
                <w:lang w:eastAsia="th-TH"/>
              </w:rPr>
              <w:t>, 2022</w:t>
            </w:r>
          </w:p>
        </w:tc>
        <w:tc>
          <w:tcPr>
            <w:tcW w:w="2268" w:type="dxa"/>
            <w:tcBorders>
              <w:top w:val="double" w:sz="4" w:space="0" w:color="auto"/>
              <w:bottom w:val="double" w:sz="4" w:space="0" w:color="auto"/>
            </w:tcBorders>
            <w:vAlign w:val="center"/>
          </w:tcPr>
          <w:p w14:paraId="6E063EC2" w14:textId="01113DAC" w:rsidR="00622DB4"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A43FF9">
              <w:rPr>
                <w:rFonts w:ascii="Angsana New" w:hAnsi="Angsana New"/>
                <w:sz w:val="28"/>
                <w:szCs w:val="28"/>
              </w:rPr>
              <w:t>84,045</w:t>
            </w:r>
          </w:p>
        </w:tc>
        <w:tc>
          <w:tcPr>
            <w:tcW w:w="273" w:type="dxa"/>
            <w:vAlign w:val="center"/>
          </w:tcPr>
          <w:p w14:paraId="00A29C0E" w14:textId="77777777" w:rsidR="00622DB4"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268" w:type="dxa"/>
            <w:tcBorders>
              <w:top w:val="double" w:sz="4" w:space="0" w:color="auto"/>
              <w:bottom w:val="double" w:sz="4" w:space="0" w:color="auto"/>
            </w:tcBorders>
            <w:vAlign w:val="center"/>
          </w:tcPr>
          <w:p w14:paraId="7949770F" w14:textId="1CA5322F" w:rsidR="00622DB4"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202ACA">
              <w:rPr>
                <w:rFonts w:ascii="Angsana New" w:hAnsi="Angsana New"/>
                <w:sz w:val="28"/>
                <w:szCs w:val="28"/>
              </w:rPr>
              <w:t>137</w:t>
            </w:r>
          </w:p>
        </w:tc>
      </w:tr>
    </w:tbl>
    <w:p w14:paraId="4079308D" w14:textId="77777777" w:rsidR="00880DBB" w:rsidRPr="00B92B9D" w:rsidRDefault="00880DBB" w:rsidP="00276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32BE44C6" w14:textId="4C54FA41" w:rsidR="00222F8E" w:rsidRDefault="00222F8E" w:rsidP="00E15F47">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t>O</w:t>
      </w:r>
      <w:r w:rsidR="004F2426" w:rsidRPr="00B92B9D">
        <w:rPr>
          <w:rFonts w:ascii="Angsana New" w:hAnsi="Angsana New"/>
          <w:b/>
          <w:bCs/>
          <w:sz w:val="28"/>
          <w:szCs w:val="28"/>
        </w:rPr>
        <w:t>THER NON - CURRENT ASSETS</w:t>
      </w:r>
    </w:p>
    <w:tbl>
      <w:tblPr>
        <w:tblStyle w:val="TableGrid"/>
        <w:tblW w:w="959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
        <w:gridCol w:w="3118"/>
        <w:gridCol w:w="665"/>
        <w:gridCol w:w="665"/>
        <w:gridCol w:w="239"/>
        <w:gridCol w:w="665"/>
        <w:gridCol w:w="666"/>
        <w:gridCol w:w="239"/>
        <w:gridCol w:w="1330"/>
        <w:gridCol w:w="239"/>
        <w:gridCol w:w="1334"/>
      </w:tblGrid>
      <w:tr w:rsidR="002769B0" w14:paraId="6F77F2CB" w14:textId="77777777" w:rsidTr="00E15F47">
        <w:trPr>
          <w:trHeight w:val="422"/>
        </w:trPr>
        <w:tc>
          <w:tcPr>
            <w:tcW w:w="431" w:type="dxa"/>
            <w:vAlign w:val="center"/>
          </w:tcPr>
          <w:p w14:paraId="2405153F" w14:textId="77777777" w:rsidR="002769B0"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118" w:type="dxa"/>
            <w:vAlign w:val="center"/>
          </w:tcPr>
          <w:p w14:paraId="720CDED6" w14:textId="77777777" w:rsidR="002769B0"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65" w:type="dxa"/>
            <w:tcBorders>
              <w:bottom w:val="single" w:sz="4" w:space="0" w:color="auto"/>
            </w:tcBorders>
            <w:vAlign w:val="center"/>
          </w:tcPr>
          <w:p w14:paraId="72CDA67C" w14:textId="77777777" w:rsidR="002769B0"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665" w:type="dxa"/>
            <w:tcBorders>
              <w:bottom w:val="single" w:sz="4" w:space="0" w:color="auto"/>
            </w:tcBorders>
            <w:vAlign w:val="center"/>
          </w:tcPr>
          <w:p w14:paraId="5678CEDE" w14:textId="77777777" w:rsidR="002769B0"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tcBorders>
              <w:bottom w:val="single" w:sz="4" w:space="0" w:color="auto"/>
            </w:tcBorders>
            <w:vAlign w:val="center"/>
          </w:tcPr>
          <w:p w14:paraId="73A5032C" w14:textId="77777777" w:rsidR="002769B0"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65" w:type="dxa"/>
            <w:tcBorders>
              <w:bottom w:val="single" w:sz="4" w:space="0" w:color="auto"/>
            </w:tcBorders>
            <w:vAlign w:val="center"/>
          </w:tcPr>
          <w:p w14:paraId="1C7797BD" w14:textId="77777777" w:rsidR="002769B0"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666" w:type="dxa"/>
            <w:tcBorders>
              <w:bottom w:val="single" w:sz="4" w:space="0" w:color="auto"/>
            </w:tcBorders>
            <w:vAlign w:val="center"/>
          </w:tcPr>
          <w:p w14:paraId="3304DEBD" w14:textId="77777777" w:rsidR="002769B0"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tcBorders>
              <w:bottom w:val="single" w:sz="4" w:space="0" w:color="auto"/>
            </w:tcBorders>
            <w:vAlign w:val="center"/>
          </w:tcPr>
          <w:p w14:paraId="5CE1D186" w14:textId="77777777" w:rsidR="002769B0"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3" w:type="dxa"/>
            <w:gridSpan w:val="3"/>
            <w:tcBorders>
              <w:bottom w:val="single" w:sz="4" w:space="0" w:color="auto"/>
            </w:tcBorders>
            <w:vAlign w:val="center"/>
          </w:tcPr>
          <w:p w14:paraId="5E2FEBDA" w14:textId="6ABB997B" w:rsidR="002769B0"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B92B9D">
              <w:rPr>
                <w:rFonts w:ascii="Angsana New" w:hAnsi="Angsana New"/>
                <w:sz w:val="28"/>
                <w:szCs w:val="28"/>
                <w:cs/>
              </w:rPr>
              <w:t>(Unit: Thousand Baht)</w:t>
            </w:r>
          </w:p>
        </w:tc>
      </w:tr>
      <w:tr w:rsidR="002769B0" w14:paraId="5A1552EC" w14:textId="77777777" w:rsidTr="00E15F47">
        <w:trPr>
          <w:trHeight w:val="422"/>
        </w:trPr>
        <w:tc>
          <w:tcPr>
            <w:tcW w:w="431" w:type="dxa"/>
            <w:vAlign w:val="center"/>
          </w:tcPr>
          <w:p w14:paraId="67AA4576" w14:textId="77777777" w:rsidR="002769B0"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118" w:type="dxa"/>
            <w:vAlign w:val="center"/>
          </w:tcPr>
          <w:p w14:paraId="0A37B97B" w14:textId="77777777" w:rsidR="002769B0"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0" w:type="dxa"/>
            <w:gridSpan w:val="5"/>
            <w:tcBorders>
              <w:bottom w:val="single" w:sz="4" w:space="0" w:color="auto"/>
            </w:tcBorders>
            <w:vAlign w:val="center"/>
          </w:tcPr>
          <w:p w14:paraId="16D34F98" w14:textId="1BA30A77" w:rsidR="002769B0"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sz w:val="28"/>
                <w:szCs w:val="28"/>
                <w:cs/>
              </w:rPr>
              <w:t>Consolidated Financial Statements</w:t>
            </w:r>
          </w:p>
        </w:tc>
        <w:tc>
          <w:tcPr>
            <w:tcW w:w="239" w:type="dxa"/>
            <w:tcBorders>
              <w:top w:val="single" w:sz="4" w:space="0" w:color="auto"/>
            </w:tcBorders>
            <w:vAlign w:val="center"/>
          </w:tcPr>
          <w:p w14:paraId="43A13EA1" w14:textId="77777777" w:rsidR="002769B0"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3" w:type="dxa"/>
            <w:gridSpan w:val="3"/>
            <w:tcBorders>
              <w:top w:val="single" w:sz="4" w:space="0" w:color="auto"/>
              <w:bottom w:val="single" w:sz="4" w:space="0" w:color="auto"/>
            </w:tcBorders>
            <w:vAlign w:val="center"/>
          </w:tcPr>
          <w:p w14:paraId="1BEC7A1C" w14:textId="7AC78FCA" w:rsidR="002769B0"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sz w:val="28"/>
                <w:szCs w:val="28"/>
                <w:cs/>
              </w:rPr>
              <w:t>Separate Financial</w:t>
            </w:r>
            <w:r>
              <w:rPr>
                <w:rFonts w:ascii="Angsana New" w:hAnsi="Angsana New" w:hint="cs"/>
                <w:sz w:val="28"/>
                <w:szCs w:val="28"/>
                <w:cs/>
              </w:rPr>
              <w:t xml:space="preserve"> </w:t>
            </w:r>
            <w:r w:rsidRPr="00B92B9D">
              <w:rPr>
                <w:rFonts w:ascii="Angsana New" w:hAnsi="Angsana New"/>
                <w:sz w:val="28"/>
                <w:szCs w:val="28"/>
                <w:cs/>
              </w:rPr>
              <w:t>Statements</w:t>
            </w:r>
          </w:p>
        </w:tc>
      </w:tr>
      <w:tr w:rsidR="00A62D04" w14:paraId="22B1113C" w14:textId="77777777" w:rsidTr="00E15F47">
        <w:trPr>
          <w:trHeight w:val="422"/>
        </w:trPr>
        <w:tc>
          <w:tcPr>
            <w:tcW w:w="431" w:type="dxa"/>
            <w:vAlign w:val="center"/>
          </w:tcPr>
          <w:p w14:paraId="7F1AFDE6" w14:textId="77777777" w:rsidR="00A62D04" w:rsidRDefault="00A62D04" w:rsidP="00A62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118" w:type="dxa"/>
            <w:vAlign w:val="center"/>
          </w:tcPr>
          <w:p w14:paraId="498B5C69" w14:textId="77777777" w:rsidR="00A62D04" w:rsidRDefault="00A62D04" w:rsidP="00A62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gridSpan w:val="2"/>
            <w:tcBorders>
              <w:top w:val="single" w:sz="4" w:space="0" w:color="auto"/>
              <w:bottom w:val="single" w:sz="4" w:space="0" w:color="auto"/>
            </w:tcBorders>
            <w:vAlign w:val="center"/>
          </w:tcPr>
          <w:p w14:paraId="02650BBA" w14:textId="2547FDDE" w:rsidR="00A62D04" w:rsidRDefault="00A62D04" w:rsidP="00A62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As at </w:t>
            </w:r>
            <w:r>
              <w:rPr>
                <w:rFonts w:ascii="Angsana New" w:hAnsi="Angsana New"/>
                <w:sz w:val="28"/>
                <w:szCs w:val="28"/>
              </w:rPr>
              <w:br/>
              <w:t xml:space="preserve">June </w:t>
            </w:r>
            <w:r>
              <w:rPr>
                <w:rFonts w:ascii="Angsana New" w:hAnsi="Angsana New"/>
                <w:sz w:val="28"/>
                <w:szCs w:val="28"/>
              </w:rPr>
              <w:br/>
              <w:t>30,2022</w:t>
            </w:r>
          </w:p>
        </w:tc>
        <w:tc>
          <w:tcPr>
            <w:tcW w:w="239" w:type="dxa"/>
            <w:tcBorders>
              <w:top w:val="single" w:sz="4" w:space="0" w:color="auto"/>
            </w:tcBorders>
            <w:vAlign w:val="center"/>
          </w:tcPr>
          <w:p w14:paraId="797FA167" w14:textId="77777777" w:rsidR="00A62D04" w:rsidRDefault="00A62D04" w:rsidP="00A62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gridSpan w:val="2"/>
            <w:tcBorders>
              <w:top w:val="single" w:sz="4" w:space="0" w:color="auto"/>
            </w:tcBorders>
            <w:vAlign w:val="center"/>
          </w:tcPr>
          <w:p w14:paraId="305FED86" w14:textId="39266AD2" w:rsidR="00A62D04" w:rsidRDefault="00A62D04" w:rsidP="00A62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 xml:space="preserve">As at </w:t>
            </w:r>
            <w:r>
              <w:rPr>
                <w:rFonts w:ascii="Angsana New" w:hAnsi="Angsana New"/>
                <w:sz w:val="28"/>
                <w:szCs w:val="28"/>
              </w:rPr>
              <w:br/>
              <w:t>December</w:t>
            </w:r>
            <w:r>
              <w:rPr>
                <w:rFonts w:ascii="Angsana New" w:hAnsi="Angsana New"/>
                <w:sz w:val="28"/>
                <w:szCs w:val="28"/>
              </w:rPr>
              <w:br/>
              <w:t>31,2021</w:t>
            </w:r>
          </w:p>
        </w:tc>
        <w:tc>
          <w:tcPr>
            <w:tcW w:w="239" w:type="dxa"/>
            <w:vAlign w:val="center"/>
          </w:tcPr>
          <w:p w14:paraId="6B27F6E2" w14:textId="77777777" w:rsidR="00A62D04" w:rsidRDefault="00A62D04" w:rsidP="00A62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tcBorders>
              <w:bottom w:val="single" w:sz="4" w:space="0" w:color="auto"/>
            </w:tcBorders>
            <w:vAlign w:val="center"/>
          </w:tcPr>
          <w:p w14:paraId="773727B2" w14:textId="53F1AF0E" w:rsidR="00A62D04" w:rsidRDefault="00A62D04" w:rsidP="00A62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 xml:space="preserve">As at </w:t>
            </w:r>
            <w:r>
              <w:rPr>
                <w:rFonts w:ascii="Angsana New" w:hAnsi="Angsana New"/>
                <w:sz w:val="28"/>
                <w:szCs w:val="28"/>
              </w:rPr>
              <w:br/>
              <w:t xml:space="preserve">June </w:t>
            </w:r>
            <w:r>
              <w:rPr>
                <w:rFonts w:ascii="Angsana New" w:hAnsi="Angsana New"/>
                <w:sz w:val="28"/>
                <w:szCs w:val="28"/>
              </w:rPr>
              <w:br/>
              <w:t>30,2022</w:t>
            </w:r>
          </w:p>
        </w:tc>
        <w:tc>
          <w:tcPr>
            <w:tcW w:w="239" w:type="dxa"/>
            <w:vAlign w:val="center"/>
          </w:tcPr>
          <w:p w14:paraId="19FAD193" w14:textId="77777777" w:rsidR="00A62D04" w:rsidRDefault="00A62D04" w:rsidP="00A62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tcBorders>
              <w:bottom w:val="single" w:sz="4" w:space="0" w:color="auto"/>
            </w:tcBorders>
            <w:vAlign w:val="center"/>
          </w:tcPr>
          <w:p w14:paraId="4646BC42" w14:textId="11B30D6D" w:rsidR="00A62D04" w:rsidRDefault="00A62D04" w:rsidP="00A62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 xml:space="preserve">As at </w:t>
            </w:r>
            <w:r>
              <w:rPr>
                <w:rFonts w:ascii="Angsana New" w:hAnsi="Angsana New"/>
                <w:sz w:val="28"/>
                <w:szCs w:val="28"/>
              </w:rPr>
              <w:br/>
              <w:t>December</w:t>
            </w:r>
            <w:r>
              <w:rPr>
                <w:rFonts w:ascii="Angsana New" w:hAnsi="Angsana New"/>
                <w:sz w:val="28"/>
                <w:szCs w:val="28"/>
              </w:rPr>
              <w:br/>
              <w:t>31,2021</w:t>
            </w:r>
          </w:p>
        </w:tc>
      </w:tr>
      <w:tr w:rsidR="00622DB4" w14:paraId="1EF27D5A" w14:textId="77777777" w:rsidTr="00E15F47">
        <w:trPr>
          <w:trHeight w:val="145"/>
        </w:trPr>
        <w:tc>
          <w:tcPr>
            <w:tcW w:w="431" w:type="dxa"/>
            <w:vAlign w:val="center"/>
          </w:tcPr>
          <w:p w14:paraId="7DEEFBCA" w14:textId="77777777" w:rsidR="00622DB4" w:rsidRPr="00A03534"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118" w:type="dxa"/>
          </w:tcPr>
          <w:p w14:paraId="543E8225" w14:textId="2F6FB254" w:rsidR="00622DB4"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Prepaid Income Tax</w:t>
            </w:r>
          </w:p>
        </w:tc>
        <w:tc>
          <w:tcPr>
            <w:tcW w:w="1330" w:type="dxa"/>
            <w:gridSpan w:val="2"/>
            <w:tcBorders>
              <w:top w:val="single" w:sz="4" w:space="0" w:color="auto"/>
            </w:tcBorders>
            <w:vAlign w:val="center"/>
          </w:tcPr>
          <w:p w14:paraId="7D13B8C1" w14:textId="00FBC807" w:rsidR="00622DB4"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BA5839">
              <w:rPr>
                <w:rFonts w:ascii="Angsana New" w:hAnsi="Angsana New"/>
                <w:sz w:val="28"/>
                <w:szCs w:val="28"/>
              </w:rPr>
              <w:t>22,544</w:t>
            </w:r>
          </w:p>
        </w:tc>
        <w:tc>
          <w:tcPr>
            <w:tcW w:w="239" w:type="dxa"/>
            <w:vAlign w:val="center"/>
          </w:tcPr>
          <w:p w14:paraId="78A3B2DB" w14:textId="77777777" w:rsidR="00622DB4"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1" w:type="dxa"/>
            <w:gridSpan w:val="2"/>
            <w:tcBorders>
              <w:top w:val="single" w:sz="4" w:space="0" w:color="auto"/>
            </w:tcBorders>
          </w:tcPr>
          <w:p w14:paraId="3B116762" w14:textId="15F5D719" w:rsidR="00622DB4"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DC7DC3">
              <w:rPr>
                <w:rFonts w:asciiTheme="majorBidi" w:hAnsiTheme="majorBidi" w:cstheme="majorBidi"/>
                <w:sz w:val="28"/>
                <w:szCs w:val="28"/>
              </w:rPr>
              <w:t>22,078</w:t>
            </w:r>
          </w:p>
        </w:tc>
        <w:tc>
          <w:tcPr>
            <w:tcW w:w="239" w:type="dxa"/>
            <w:vAlign w:val="center"/>
          </w:tcPr>
          <w:p w14:paraId="25B7DCC4" w14:textId="77777777" w:rsidR="00622DB4"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0" w:type="dxa"/>
            <w:tcBorders>
              <w:top w:val="single" w:sz="4" w:space="0" w:color="auto"/>
            </w:tcBorders>
            <w:vAlign w:val="center"/>
          </w:tcPr>
          <w:p w14:paraId="199D0D98" w14:textId="58B16356" w:rsidR="00622DB4"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BA5839">
              <w:rPr>
                <w:rFonts w:ascii="Angsana New" w:hAnsi="Angsana New"/>
                <w:sz w:val="28"/>
                <w:szCs w:val="28"/>
              </w:rPr>
              <w:t>22,544</w:t>
            </w:r>
          </w:p>
        </w:tc>
        <w:tc>
          <w:tcPr>
            <w:tcW w:w="239" w:type="dxa"/>
            <w:vAlign w:val="center"/>
          </w:tcPr>
          <w:p w14:paraId="391F3126" w14:textId="77777777" w:rsidR="00622DB4"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4" w:type="dxa"/>
          </w:tcPr>
          <w:p w14:paraId="7CAD49BB" w14:textId="59DBACE8" w:rsidR="00622DB4"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DC7DC3">
              <w:rPr>
                <w:rFonts w:asciiTheme="majorBidi" w:hAnsiTheme="majorBidi" w:cstheme="majorBidi"/>
                <w:sz w:val="28"/>
                <w:szCs w:val="28"/>
              </w:rPr>
              <w:t>22,078</w:t>
            </w:r>
          </w:p>
        </w:tc>
      </w:tr>
      <w:tr w:rsidR="00622DB4" w14:paraId="5C0408A3" w14:textId="77777777" w:rsidTr="00E15F47">
        <w:trPr>
          <w:trHeight w:val="397"/>
        </w:trPr>
        <w:tc>
          <w:tcPr>
            <w:tcW w:w="431" w:type="dxa"/>
            <w:vAlign w:val="center"/>
          </w:tcPr>
          <w:p w14:paraId="57BFA742" w14:textId="77777777" w:rsidR="00622DB4" w:rsidRPr="00A03534"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118" w:type="dxa"/>
          </w:tcPr>
          <w:p w14:paraId="6E806657" w14:textId="38801B7F" w:rsidR="00622DB4"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Other</w:t>
            </w:r>
          </w:p>
        </w:tc>
        <w:tc>
          <w:tcPr>
            <w:tcW w:w="1330" w:type="dxa"/>
            <w:gridSpan w:val="2"/>
            <w:tcBorders>
              <w:bottom w:val="single" w:sz="4" w:space="0" w:color="auto"/>
            </w:tcBorders>
            <w:vAlign w:val="center"/>
          </w:tcPr>
          <w:p w14:paraId="4EE30FDD" w14:textId="57047A99" w:rsidR="00622DB4"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BA5839">
              <w:rPr>
                <w:rFonts w:ascii="Angsana New" w:hAnsi="Angsana New"/>
                <w:sz w:val="28"/>
                <w:szCs w:val="28"/>
              </w:rPr>
              <w:t>1,904</w:t>
            </w:r>
          </w:p>
        </w:tc>
        <w:tc>
          <w:tcPr>
            <w:tcW w:w="239" w:type="dxa"/>
            <w:vAlign w:val="center"/>
          </w:tcPr>
          <w:p w14:paraId="77E47FA7" w14:textId="77777777" w:rsidR="00622DB4"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1" w:type="dxa"/>
            <w:gridSpan w:val="2"/>
            <w:tcBorders>
              <w:bottom w:val="single" w:sz="4" w:space="0" w:color="auto"/>
            </w:tcBorders>
          </w:tcPr>
          <w:p w14:paraId="140218DD" w14:textId="08948F71" w:rsidR="00622DB4"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DC7DC3">
              <w:rPr>
                <w:rFonts w:asciiTheme="majorBidi" w:hAnsiTheme="majorBidi" w:cstheme="majorBidi"/>
                <w:sz w:val="28"/>
                <w:szCs w:val="28"/>
              </w:rPr>
              <w:t>1,445</w:t>
            </w:r>
          </w:p>
        </w:tc>
        <w:tc>
          <w:tcPr>
            <w:tcW w:w="239" w:type="dxa"/>
            <w:vAlign w:val="center"/>
          </w:tcPr>
          <w:p w14:paraId="2F809F0B" w14:textId="77777777" w:rsidR="00622DB4"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0" w:type="dxa"/>
            <w:tcBorders>
              <w:bottom w:val="single" w:sz="4" w:space="0" w:color="auto"/>
            </w:tcBorders>
            <w:vAlign w:val="center"/>
          </w:tcPr>
          <w:p w14:paraId="74622AC8" w14:textId="3FA6AF55" w:rsidR="00622DB4"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BA5839">
              <w:rPr>
                <w:rFonts w:ascii="Angsana New" w:hAnsi="Angsana New"/>
                <w:sz w:val="28"/>
                <w:szCs w:val="28"/>
              </w:rPr>
              <w:t>1,452</w:t>
            </w:r>
          </w:p>
        </w:tc>
        <w:tc>
          <w:tcPr>
            <w:tcW w:w="239" w:type="dxa"/>
            <w:vAlign w:val="center"/>
          </w:tcPr>
          <w:p w14:paraId="751026ED" w14:textId="77777777" w:rsidR="00622DB4"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sz w:val="28"/>
                <w:szCs w:val="28"/>
              </w:rPr>
            </w:pPr>
          </w:p>
        </w:tc>
        <w:tc>
          <w:tcPr>
            <w:tcW w:w="1334" w:type="dxa"/>
            <w:tcBorders>
              <w:bottom w:val="single" w:sz="4" w:space="0" w:color="auto"/>
            </w:tcBorders>
          </w:tcPr>
          <w:p w14:paraId="07B23E13" w14:textId="1D339E55" w:rsidR="00622DB4"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DC7DC3">
              <w:rPr>
                <w:rFonts w:asciiTheme="majorBidi" w:hAnsiTheme="majorBidi" w:cstheme="majorBidi"/>
                <w:sz w:val="28"/>
                <w:szCs w:val="28"/>
              </w:rPr>
              <w:t>693</w:t>
            </w:r>
          </w:p>
        </w:tc>
      </w:tr>
      <w:tr w:rsidR="00622DB4" w14:paraId="5045B4D3" w14:textId="77777777" w:rsidTr="00E15F47">
        <w:trPr>
          <w:trHeight w:val="397"/>
        </w:trPr>
        <w:tc>
          <w:tcPr>
            <w:tcW w:w="431" w:type="dxa"/>
            <w:vAlign w:val="center"/>
          </w:tcPr>
          <w:p w14:paraId="21CC35BA" w14:textId="77777777" w:rsidR="00622DB4" w:rsidRPr="00A03534"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118" w:type="dxa"/>
          </w:tcPr>
          <w:p w14:paraId="3235D240" w14:textId="45A8C464" w:rsidR="00622DB4"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cs/>
              </w:rPr>
              <w:t>Total</w:t>
            </w:r>
          </w:p>
        </w:tc>
        <w:tc>
          <w:tcPr>
            <w:tcW w:w="1330" w:type="dxa"/>
            <w:gridSpan w:val="2"/>
            <w:tcBorders>
              <w:top w:val="single" w:sz="4" w:space="0" w:color="auto"/>
              <w:bottom w:val="double" w:sz="4" w:space="0" w:color="auto"/>
            </w:tcBorders>
            <w:vAlign w:val="center"/>
          </w:tcPr>
          <w:p w14:paraId="55CFA522" w14:textId="6C02C400" w:rsidR="00622DB4"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BA5839">
              <w:rPr>
                <w:rFonts w:ascii="Angsana New" w:hAnsi="Angsana New"/>
                <w:sz w:val="28"/>
                <w:szCs w:val="28"/>
              </w:rPr>
              <w:t>24,448</w:t>
            </w:r>
          </w:p>
        </w:tc>
        <w:tc>
          <w:tcPr>
            <w:tcW w:w="239" w:type="dxa"/>
            <w:vAlign w:val="center"/>
          </w:tcPr>
          <w:p w14:paraId="19FEF8EC" w14:textId="77777777" w:rsidR="00622DB4"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1" w:type="dxa"/>
            <w:gridSpan w:val="2"/>
            <w:tcBorders>
              <w:top w:val="single" w:sz="4" w:space="0" w:color="auto"/>
              <w:bottom w:val="double" w:sz="4" w:space="0" w:color="auto"/>
            </w:tcBorders>
          </w:tcPr>
          <w:p w14:paraId="65A03AF7" w14:textId="783BF5C9" w:rsidR="00622DB4"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DC7DC3">
              <w:rPr>
                <w:rFonts w:asciiTheme="majorBidi" w:hAnsiTheme="majorBidi" w:cstheme="majorBidi"/>
                <w:sz w:val="28"/>
                <w:szCs w:val="28"/>
              </w:rPr>
              <w:t>23,523</w:t>
            </w:r>
          </w:p>
        </w:tc>
        <w:tc>
          <w:tcPr>
            <w:tcW w:w="239" w:type="dxa"/>
            <w:vAlign w:val="center"/>
          </w:tcPr>
          <w:p w14:paraId="4F030FA3" w14:textId="77777777" w:rsidR="00622DB4"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0" w:type="dxa"/>
            <w:tcBorders>
              <w:top w:val="single" w:sz="4" w:space="0" w:color="auto"/>
              <w:bottom w:val="double" w:sz="4" w:space="0" w:color="auto"/>
            </w:tcBorders>
            <w:vAlign w:val="center"/>
          </w:tcPr>
          <w:p w14:paraId="437BCE5C" w14:textId="56B6ACF3" w:rsidR="00622DB4"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BA5839">
              <w:rPr>
                <w:rFonts w:ascii="Angsana New" w:hAnsi="Angsana New"/>
                <w:sz w:val="28"/>
                <w:szCs w:val="28"/>
              </w:rPr>
              <w:t>23,996</w:t>
            </w:r>
          </w:p>
        </w:tc>
        <w:tc>
          <w:tcPr>
            <w:tcW w:w="239" w:type="dxa"/>
            <w:vAlign w:val="center"/>
          </w:tcPr>
          <w:p w14:paraId="7FA879B5" w14:textId="77777777" w:rsidR="00622DB4"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4" w:type="dxa"/>
            <w:tcBorders>
              <w:top w:val="single" w:sz="4" w:space="0" w:color="auto"/>
              <w:bottom w:val="double" w:sz="4" w:space="0" w:color="auto"/>
            </w:tcBorders>
          </w:tcPr>
          <w:p w14:paraId="7D52103B" w14:textId="262DA6D6" w:rsidR="00622DB4"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DC7DC3">
              <w:rPr>
                <w:rFonts w:asciiTheme="majorBidi" w:hAnsiTheme="majorBidi" w:cstheme="majorBidi"/>
                <w:sz w:val="28"/>
                <w:szCs w:val="28"/>
              </w:rPr>
              <w:t xml:space="preserve">22,771                                                                      </w:t>
            </w:r>
          </w:p>
        </w:tc>
      </w:tr>
    </w:tbl>
    <w:p w14:paraId="1D1103D5" w14:textId="77777777" w:rsidR="009749E2" w:rsidRDefault="009749E2" w:rsidP="00A62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24732967" w14:textId="28353A79" w:rsidR="00B81A9F" w:rsidRPr="00B92B9D" w:rsidRDefault="000D7B9B" w:rsidP="00E15F47">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lastRenderedPageBreak/>
        <w:t>LEASE LIABILITIES</w:t>
      </w:r>
      <w:r w:rsidR="001603A1" w:rsidRPr="00B92B9D">
        <w:rPr>
          <w:rFonts w:ascii="Angsana New" w:hAnsi="Angsana New"/>
          <w:b/>
          <w:bCs/>
          <w:sz w:val="28"/>
          <w:szCs w:val="28"/>
        </w:rPr>
        <w:t xml:space="preserve"> </w:t>
      </w:r>
      <w:r w:rsidR="00CF6310" w:rsidRPr="00B92B9D">
        <w:rPr>
          <w:rFonts w:ascii="Angsana New" w:hAnsi="Angsana New"/>
          <w:b/>
          <w:bCs/>
          <w:sz w:val="28"/>
          <w:szCs w:val="28"/>
        </w:rPr>
        <w:t>–</w:t>
      </w:r>
      <w:r w:rsidR="001603A1" w:rsidRPr="00B92B9D">
        <w:rPr>
          <w:rFonts w:ascii="Angsana New" w:hAnsi="Angsana New"/>
          <w:b/>
          <w:bCs/>
          <w:sz w:val="28"/>
          <w:szCs w:val="28"/>
        </w:rPr>
        <w:t xml:space="preserve"> NET</w:t>
      </w:r>
    </w:p>
    <w:p w14:paraId="5EB599CD" w14:textId="4A9D89CF" w:rsidR="003C70FD" w:rsidRDefault="003C70FD" w:rsidP="002E54A2">
      <w:pPr>
        <w:tabs>
          <w:tab w:val="left" w:pos="284"/>
          <w:tab w:val="left" w:pos="567"/>
          <w:tab w:val="left" w:pos="851"/>
          <w:tab w:val="left" w:pos="1134"/>
          <w:tab w:val="left" w:pos="1418"/>
          <w:tab w:val="left" w:pos="1701"/>
          <w:tab w:val="left" w:pos="1985"/>
          <w:tab w:val="left" w:pos="2268"/>
        </w:tabs>
        <w:spacing w:after="120" w:line="380" w:lineRule="exact"/>
        <w:rPr>
          <w:rFonts w:ascii="Angsana New" w:hAnsi="Angsana New"/>
          <w:sz w:val="28"/>
          <w:szCs w:val="28"/>
        </w:rPr>
      </w:pPr>
      <w:r w:rsidRPr="00B92B9D">
        <w:rPr>
          <w:rFonts w:ascii="Angsana New" w:hAnsi="Angsana New"/>
          <w:sz w:val="28"/>
          <w:szCs w:val="28"/>
          <w:cs/>
        </w:rPr>
        <w:tab/>
      </w:r>
      <w:r w:rsidRPr="00B92B9D">
        <w:rPr>
          <w:rFonts w:ascii="Angsana New" w:hAnsi="Angsana New"/>
          <w:sz w:val="28"/>
          <w:szCs w:val="28"/>
          <w:cs/>
        </w:rPr>
        <w:tab/>
      </w:r>
      <w:r w:rsidRPr="00B92B9D">
        <w:rPr>
          <w:rFonts w:ascii="Angsana New" w:hAnsi="Angsana New"/>
          <w:sz w:val="28"/>
          <w:szCs w:val="28"/>
          <w:cs/>
        </w:rPr>
        <w:tab/>
      </w:r>
      <w:r w:rsidRPr="00B92B9D">
        <w:rPr>
          <w:rFonts w:ascii="Angsana New" w:hAnsi="Angsana New"/>
          <w:sz w:val="28"/>
          <w:szCs w:val="28"/>
          <w:cs/>
        </w:rPr>
        <w:tab/>
      </w:r>
      <w:r w:rsidR="00531A3D" w:rsidRPr="00B92B9D">
        <w:rPr>
          <w:rFonts w:ascii="Angsana New" w:hAnsi="Angsana New"/>
          <w:sz w:val="28"/>
          <w:szCs w:val="28"/>
        </w:rPr>
        <w:t xml:space="preserve">The carrying amount of lease liabilities and movements for the </w:t>
      </w:r>
      <w:r w:rsidR="00A62D04">
        <w:rPr>
          <w:rFonts w:ascii="Angsana New" w:hAnsi="Angsana New"/>
          <w:sz w:val="28"/>
          <w:szCs w:val="28"/>
        </w:rPr>
        <w:t>six</w:t>
      </w:r>
      <w:r w:rsidR="00294C23" w:rsidRPr="00B92B9D">
        <w:rPr>
          <w:rFonts w:ascii="Angsana New" w:hAnsi="Angsana New"/>
          <w:sz w:val="28"/>
          <w:szCs w:val="28"/>
        </w:rPr>
        <w:t>-month</w:t>
      </w:r>
      <w:r w:rsidR="00531A3D" w:rsidRPr="00B92B9D">
        <w:rPr>
          <w:rFonts w:ascii="Angsana New" w:hAnsi="Angsana New"/>
          <w:sz w:val="28"/>
          <w:szCs w:val="28"/>
        </w:rPr>
        <w:t xml:space="preserve"> </w:t>
      </w:r>
      <w:r w:rsidR="004D3557">
        <w:rPr>
          <w:rFonts w:ascii="Angsana New" w:hAnsi="Angsana New"/>
          <w:sz w:val="28"/>
          <w:szCs w:val="28"/>
        </w:rPr>
        <w:t xml:space="preserve">period </w:t>
      </w:r>
      <w:r w:rsidR="00531A3D" w:rsidRPr="00B92B9D">
        <w:rPr>
          <w:rFonts w:ascii="Angsana New" w:hAnsi="Angsana New"/>
          <w:sz w:val="28"/>
          <w:szCs w:val="28"/>
        </w:rPr>
        <w:t xml:space="preserve">ended </w:t>
      </w:r>
      <w:r w:rsidR="00A62D04">
        <w:rPr>
          <w:rFonts w:ascii="Angsana New" w:hAnsi="Angsana New"/>
          <w:sz w:val="28"/>
          <w:szCs w:val="28"/>
        </w:rPr>
        <w:t xml:space="preserve">June </w:t>
      </w:r>
      <w:r w:rsidR="00531A3D" w:rsidRPr="00B92B9D">
        <w:rPr>
          <w:rFonts w:ascii="Angsana New" w:hAnsi="Angsana New"/>
          <w:sz w:val="28"/>
          <w:szCs w:val="28"/>
          <w:cs/>
        </w:rPr>
        <w:t>3</w:t>
      </w:r>
      <w:r w:rsidR="00A62D04">
        <w:rPr>
          <w:rFonts w:ascii="Angsana New" w:hAnsi="Angsana New" w:hint="cs"/>
          <w:sz w:val="28"/>
          <w:szCs w:val="28"/>
          <w:cs/>
        </w:rPr>
        <w:t>0</w:t>
      </w:r>
      <w:r w:rsidR="00E3573B" w:rsidRPr="00B92B9D">
        <w:rPr>
          <w:rFonts w:ascii="Angsana New" w:hAnsi="Angsana New"/>
          <w:sz w:val="28"/>
          <w:szCs w:val="28"/>
        </w:rPr>
        <w:t>,</w:t>
      </w:r>
      <w:r w:rsidR="00531A3D" w:rsidRPr="00B92B9D">
        <w:rPr>
          <w:rFonts w:ascii="Angsana New" w:hAnsi="Angsana New"/>
          <w:sz w:val="28"/>
          <w:szCs w:val="28"/>
        </w:rPr>
        <w:t xml:space="preserve"> </w:t>
      </w:r>
      <w:r w:rsidR="00531A3D" w:rsidRPr="00B92B9D">
        <w:rPr>
          <w:rFonts w:ascii="Angsana New" w:hAnsi="Angsana New"/>
          <w:sz w:val="28"/>
          <w:szCs w:val="28"/>
          <w:cs/>
        </w:rPr>
        <w:t>202</w:t>
      </w:r>
      <w:r w:rsidR="002E54A2" w:rsidRPr="00B92B9D">
        <w:rPr>
          <w:rFonts w:ascii="Angsana New" w:hAnsi="Angsana New"/>
          <w:sz w:val="28"/>
          <w:szCs w:val="28"/>
          <w:cs/>
        </w:rPr>
        <w:t xml:space="preserve">2 </w:t>
      </w:r>
      <w:r w:rsidR="002E54A2" w:rsidRPr="00B92B9D">
        <w:rPr>
          <w:rFonts w:ascii="Angsana New" w:hAnsi="Angsana New"/>
          <w:sz w:val="28"/>
          <w:szCs w:val="28"/>
        </w:rPr>
        <w:t xml:space="preserve">and </w:t>
      </w:r>
      <w:r w:rsidR="002E54A2" w:rsidRPr="00B92B9D">
        <w:rPr>
          <w:rFonts w:ascii="Angsana New" w:hAnsi="Angsana New"/>
          <w:sz w:val="28"/>
          <w:szCs w:val="28"/>
        </w:rPr>
        <w:br/>
        <w:t xml:space="preserve">             </w:t>
      </w:r>
      <w:r w:rsidR="000103B0">
        <w:rPr>
          <w:rFonts w:ascii="Angsana New" w:hAnsi="Angsana New"/>
          <w:sz w:val="28"/>
          <w:szCs w:val="28"/>
        </w:rPr>
        <w:t xml:space="preserve">for the year ended </w:t>
      </w:r>
      <w:r w:rsidR="002E54A2" w:rsidRPr="00B92B9D">
        <w:rPr>
          <w:rFonts w:ascii="Angsana New" w:hAnsi="Angsana New"/>
          <w:sz w:val="28"/>
          <w:szCs w:val="28"/>
        </w:rPr>
        <w:t>December 31,2021</w:t>
      </w:r>
      <w:r w:rsidR="00531A3D" w:rsidRPr="00B92B9D">
        <w:rPr>
          <w:rFonts w:ascii="Angsana New" w:hAnsi="Angsana New"/>
          <w:sz w:val="28"/>
          <w:szCs w:val="28"/>
          <w:cs/>
        </w:rPr>
        <w:t xml:space="preserve"> </w:t>
      </w:r>
      <w:r w:rsidR="002E54A2" w:rsidRPr="00B92B9D">
        <w:rPr>
          <w:rFonts w:ascii="Angsana New" w:hAnsi="Angsana New"/>
          <w:sz w:val="28"/>
          <w:szCs w:val="28"/>
        </w:rPr>
        <w:t>are</w:t>
      </w:r>
      <w:r w:rsidR="00531A3D" w:rsidRPr="00B92B9D">
        <w:rPr>
          <w:rFonts w:ascii="Angsana New" w:hAnsi="Angsana New"/>
          <w:sz w:val="28"/>
          <w:szCs w:val="28"/>
        </w:rPr>
        <w:t xml:space="preserve"> as follows:</w:t>
      </w:r>
    </w:p>
    <w:tbl>
      <w:tblPr>
        <w:tblStyle w:val="TableGrid"/>
        <w:tblW w:w="927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8"/>
        <w:gridCol w:w="2378"/>
        <w:gridCol w:w="317"/>
        <w:gridCol w:w="1781"/>
        <w:gridCol w:w="317"/>
        <w:gridCol w:w="1781"/>
        <w:gridCol w:w="317"/>
        <w:gridCol w:w="1790"/>
      </w:tblGrid>
      <w:tr w:rsidR="00A62D04" w14:paraId="55A1417D" w14:textId="77777777" w:rsidTr="00E15F47">
        <w:trPr>
          <w:trHeight w:val="57"/>
        </w:trPr>
        <w:tc>
          <w:tcPr>
            <w:tcW w:w="598" w:type="dxa"/>
          </w:tcPr>
          <w:p w14:paraId="6D027B3D" w14:textId="77777777" w:rsidR="00A62D04" w:rsidRDefault="00A62D04" w:rsidP="00A62D04">
            <w:pPr>
              <w:tabs>
                <w:tab w:val="left" w:pos="284"/>
                <w:tab w:val="left" w:pos="567"/>
                <w:tab w:val="left" w:pos="851"/>
                <w:tab w:val="left" w:pos="1134"/>
                <w:tab w:val="left" w:pos="1418"/>
                <w:tab w:val="left" w:pos="1701"/>
                <w:tab w:val="left" w:pos="1985"/>
                <w:tab w:val="left" w:pos="2268"/>
              </w:tabs>
              <w:spacing w:after="120" w:line="380" w:lineRule="exact"/>
              <w:jc w:val="thaiDistribute"/>
              <w:rPr>
                <w:rFonts w:ascii="Angsana New" w:hAnsi="Angsana New"/>
                <w:sz w:val="28"/>
                <w:szCs w:val="28"/>
              </w:rPr>
            </w:pPr>
          </w:p>
        </w:tc>
        <w:tc>
          <w:tcPr>
            <w:tcW w:w="2378" w:type="dxa"/>
          </w:tcPr>
          <w:p w14:paraId="133EB804" w14:textId="77777777" w:rsidR="00A62D04" w:rsidRDefault="00A62D04" w:rsidP="00A62D04">
            <w:pPr>
              <w:tabs>
                <w:tab w:val="left" w:pos="284"/>
                <w:tab w:val="left" w:pos="567"/>
                <w:tab w:val="left" w:pos="851"/>
                <w:tab w:val="left" w:pos="1134"/>
                <w:tab w:val="left" w:pos="1418"/>
                <w:tab w:val="left" w:pos="1701"/>
                <w:tab w:val="left" w:pos="1985"/>
                <w:tab w:val="left" w:pos="2268"/>
              </w:tabs>
              <w:spacing w:after="120" w:line="380" w:lineRule="exact"/>
              <w:jc w:val="thaiDistribute"/>
              <w:rPr>
                <w:rFonts w:ascii="Angsana New" w:hAnsi="Angsana New"/>
                <w:sz w:val="28"/>
                <w:szCs w:val="28"/>
              </w:rPr>
            </w:pPr>
          </w:p>
        </w:tc>
        <w:tc>
          <w:tcPr>
            <w:tcW w:w="317" w:type="dxa"/>
          </w:tcPr>
          <w:p w14:paraId="682637CF" w14:textId="77777777" w:rsidR="00A62D04" w:rsidRDefault="00A62D04" w:rsidP="00A62D04">
            <w:pPr>
              <w:tabs>
                <w:tab w:val="left" w:pos="284"/>
                <w:tab w:val="left" w:pos="567"/>
                <w:tab w:val="left" w:pos="851"/>
                <w:tab w:val="left" w:pos="1134"/>
                <w:tab w:val="left" w:pos="1418"/>
                <w:tab w:val="left" w:pos="1701"/>
                <w:tab w:val="left" w:pos="1985"/>
                <w:tab w:val="left" w:pos="2268"/>
              </w:tabs>
              <w:spacing w:after="120" w:line="380" w:lineRule="exact"/>
              <w:jc w:val="thaiDistribute"/>
              <w:rPr>
                <w:rFonts w:ascii="Angsana New" w:hAnsi="Angsana New"/>
                <w:sz w:val="28"/>
                <w:szCs w:val="28"/>
              </w:rPr>
            </w:pPr>
          </w:p>
        </w:tc>
        <w:tc>
          <w:tcPr>
            <w:tcW w:w="5986" w:type="dxa"/>
            <w:gridSpan w:val="5"/>
            <w:tcBorders>
              <w:bottom w:val="single" w:sz="4" w:space="0" w:color="auto"/>
            </w:tcBorders>
            <w:vAlign w:val="bottom"/>
          </w:tcPr>
          <w:p w14:paraId="1838C9C5" w14:textId="153B3956" w:rsidR="00A62D04" w:rsidRDefault="00A62D04" w:rsidP="00A62D04">
            <w:pPr>
              <w:tabs>
                <w:tab w:val="clear" w:pos="227"/>
                <w:tab w:val="clear" w:pos="680"/>
                <w:tab w:val="left" w:pos="284"/>
                <w:tab w:val="left" w:pos="567"/>
                <w:tab w:val="left" w:pos="670"/>
                <w:tab w:val="left" w:pos="851"/>
                <w:tab w:val="left" w:pos="1134"/>
                <w:tab w:val="left" w:pos="1418"/>
                <w:tab w:val="left" w:pos="1701"/>
                <w:tab w:val="left" w:pos="1985"/>
                <w:tab w:val="left" w:pos="2268"/>
              </w:tabs>
              <w:spacing w:after="120" w:line="380" w:lineRule="exact"/>
              <w:jc w:val="right"/>
              <w:rPr>
                <w:rFonts w:ascii="Angsana New" w:hAnsi="Angsana New"/>
                <w:sz w:val="28"/>
                <w:szCs w:val="28"/>
                <w:cs/>
              </w:rPr>
            </w:pPr>
            <w:r w:rsidRPr="00B92B9D">
              <w:rPr>
                <w:rFonts w:ascii="Angsana New" w:hAnsi="Angsana New"/>
                <w:sz w:val="28"/>
                <w:szCs w:val="28"/>
                <w:cs/>
              </w:rPr>
              <w:t>(Unit : Thousand Baht)</w:t>
            </w:r>
          </w:p>
        </w:tc>
      </w:tr>
      <w:tr w:rsidR="00A62D04" w14:paraId="06123EA1" w14:textId="77777777" w:rsidTr="00E15F47">
        <w:trPr>
          <w:trHeight w:val="364"/>
        </w:trPr>
        <w:tc>
          <w:tcPr>
            <w:tcW w:w="598" w:type="dxa"/>
          </w:tcPr>
          <w:p w14:paraId="265A37B9"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378" w:type="dxa"/>
          </w:tcPr>
          <w:p w14:paraId="6E18697B"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317" w:type="dxa"/>
          </w:tcPr>
          <w:p w14:paraId="39937325"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5986" w:type="dxa"/>
            <w:gridSpan w:val="5"/>
            <w:tcBorders>
              <w:top w:val="single" w:sz="4" w:space="0" w:color="auto"/>
              <w:bottom w:val="single" w:sz="4" w:space="0" w:color="auto"/>
            </w:tcBorders>
            <w:vAlign w:val="center"/>
          </w:tcPr>
          <w:p w14:paraId="68B515CD" w14:textId="1E97CC6E"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r w:rsidRPr="00B92B9D">
              <w:rPr>
                <w:rFonts w:ascii="Angsana New" w:hAnsi="Angsana New"/>
                <w:sz w:val="28"/>
                <w:szCs w:val="28"/>
                <w:cs/>
              </w:rPr>
              <w:t>Consolidated Financial Statements</w:t>
            </w:r>
          </w:p>
        </w:tc>
      </w:tr>
      <w:tr w:rsidR="00A62D04" w14:paraId="62F4C16E" w14:textId="77777777" w:rsidTr="00E15F47">
        <w:trPr>
          <w:trHeight w:val="364"/>
        </w:trPr>
        <w:tc>
          <w:tcPr>
            <w:tcW w:w="598" w:type="dxa"/>
          </w:tcPr>
          <w:p w14:paraId="04F96236"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378" w:type="dxa"/>
          </w:tcPr>
          <w:p w14:paraId="6E395C2D"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317" w:type="dxa"/>
          </w:tcPr>
          <w:p w14:paraId="29920AC8"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tcBorders>
              <w:top w:val="single" w:sz="4" w:space="0" w:color="auto"/>
              <w:bottom w:val="single" w:sz="4" w:space="0" w:color="auto"/>
            </w:tcBorders>
            <w:vAlign w:val="center"/>
          </w:tcPr>
          <w:p w14:paraId="62B46BCD" w14:textId="7A41D10F"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r w:rsidRPr="00B92B9D">
              <w:rPr>
                <w:rFonts w:ascii="Angsana New" w:hAnsi="Angsana New"/>
                <w:sz w:val="28"/>
                <w:szCs w:val="28"/>
                <w:cs/>
              </w:rPr>
              <w:t>Deferest interest</w:t>
            </w:r>
          </w:p>
        </w:tc>
        <w:tc>
          <w:tcPr>
            <w:tcW w:w="317" w:type="dxa"/>
            <w:tcBorders>
              <w:top w:val="single" w:sz="4" w:space="0" w:color="auto"/>
            </w:tcBorders>
            <w:vAlign w:val="center"/>
          </w:tcPr>
          <w:p w14:paraId="3E988CD0"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p>
        </w:tc>
        <w:tc>
          <w:tcPr>
            <w:tcW w:w="1781" w:type="dxa"/>
            <w:tcBorders>
              <w:top w:val="single" w:sz="4" w:space="0" w:color="auto"/>
              <w:bottom w:val="single" w:sz="4" w:space="0" w:color="auto"/>
            </w:tcBorders>
            <w:vAlign w:val="center"/>
          </w:tcPr>
          <w:p w14:paraId="7D5ECC45" w14:textId="41DBFA40"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r w:rsidRPr="00B92B9D">
              <w:rPr>
                <w:rFonts w:ascii="Angsana New" w:hAnsi="Angsana New"/>
                <w:sz w:val="28"/>
                <w:szCs w:val="28"/>
                <w:cs/>
              </w:rPr>
              <w:t>Lease liabilities</w:t>
            </w:r>
          </w:p>
        </w:tc>
        <w:tc>
          <w:tcPr>
            <w:tcW w:w="317" w:type="dxa"/>
            <w:tcBorders>
              <w:top w:val="single" w:sz="4" w:space="0" w:color="auto"/>
            </w:tcBorders>
            <w:vAlign w:val="center"/>
          </w:tcPr>
          <w:p w14:paraId="38CF628F"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p>
        </w:tc>
        <w:tc>
          <w:tcPr>
            <w:tcW w:w="1790" w:type="dxa"/>
            <w:tcBorders>
              <w:top w:val="single" w:sz="4" w:space="0" w:color="auto"/>
              <w:bottom w:val="single" w:sz="4" w:space="0" w:color="auto"/>
            </w:tcBorders>
            <w:vAlign w:val="center"/>
          </w:tcPr>
          <w:p w14:paraId="0704EC95" w14:textId="29887A26"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cs/>
              </w:rPr>
            </w:pPr>
            <w:r w:rsidRPr="00B92B9D">
              <w:rPr>
                <w:rFonts w:ascii="Angsana New" w:hAnsi="Angsana New"/>
                <w:sz w:val="28"/>
                <w:szCs w:val="28"/>
              </w:rPr>
              <w:t>Net</w:t>
            </w:r>
          </w:p>
        </w:tc>
      </w:tr>
      <w:tr w:rsidR="00A62D04" w14:paraId="20A7F2A9" w14:textId="77777777" w:rsidTr="00E15F47">
        <w:trPr>
          <w:trHeight w:val="364"/>
        </w:trPr>
        <w:tc>
          <w:tcPr>
            <w:tcW w:w="2976" w:type="dxa"/>
            <w:gridSpan w:val="2"/>
          </w:tcPr>
          <w:p w14:paraId="62AD86BB" w14:textId="6D9D4B78"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hAnsi="Angsana New"/>
                <w:sz w:val="28"/>
                <w:szCs w:val="28"/>
                <w:cs/>
              </w:rPr>
              <w:t xml:space="preserve">As at </w:t>
            </w:r>
            <w:r w:rsidRPr="00B92B9D">
              <w:rPr>
                <w:rFonts w:ascii="Angsana New" w:hAnsi="Angsana New"/>
                <w:sz w:val="28"/>
                <w:szCs w:val="28"/>
              </w:rPr>
              <w:t>December 31</w:t>
            </w:r>
            <w:r w:rsidRPr="00B92B9D">
              <w:rPr>
                <w:rFonts w:ascii="Angsana New" w:hAnsi="Angsana New"/>
                <w:sz w:val="28"/>
                <w:szCs w:val="28"/>
                <w:cs/>
              </w:rPr>
              <w:t xml:space="preserve">, </w:t>
            </w:r>
            <w:r w:rsidRPr="00B92B9D">
              <w:rPr>
                <w:rFonts w:ascii="Angsana New" w:hAnsi="Angsana New"/>
                <w:sz w:val="28"/>
                <w:szCs w:val="28"/>
              </w:rPr>
              <w:t>2021</w:t>
            </w:r>
          </w:p>
        </w:tc>
        <w:tc>
          <w:tcPr>
            <w:tcW w:w="317" w:type="dxa"/>
            <w:vAlign w:val="center"/>
          </w:tcPr>
          <w:p w14:paraId="361691BF"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tcBorders>
              <w:top w:val="single" w:sz="4" w:space="0" w:color="auto"/>
              <w:bottom w:val="single" w:sz="4" w:space="0" w:color="auto"/>
            </w:tcBorders>
            <w:vAlign w:val="center"/>
          </w:tcPr>
          <w:p w14:paraId="1AE20FC0"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Pr>
                <w:rFonts w:ascii="Angsana New" w:hAnsi="Angsana New"/>
                <w:sz w:val="28"/>
                <w:szCs w:val="28"/>
              </w:rPr>
              <w:t>(14,916)</w:t>
            </w:r>
          </w:p>
        </w:tc>
        <w:tc>
          <w:tcPr>
            <w:tcW w:w="317" w:type="dxa"/>
            <w:vAlign w:val="center"/>
          </w:tcPr>
          <w:p w14:paraId="6D82F78A"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tcBorders>
              <w:top w:val="single" w:sz="4" w:space="0" w:color="auto"/>
              <w:bottom w:val="single" w:sz="4" w:space="0" w:color="auto"/>
            </w:tcBorders>
            <w:vAlign w:val="center"/>
          </w:tcPr>
          <w:p w14:paraId="545F4B37"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Pr>
                <w:rFonts w:ascii="Angsana New" w:hAnsi="Angsana New"/>
                <w:sz w:val="28"/>
                <w:szCs w:val="28"/>
              </w:rPr>
              <w:t>124,436</w:t>
            </w:r>
          </w:p>
        </w:tc>
        <w:tc>
          <w:tcPr>
            <w:tcW w:w="317" w:type="dxa"/>
            <w:vAlign w:val="center"/>
          </w:tcPr>
          <w:p w14:paraId="66D54DFA"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0" w:type="dxa"/>
            <w:tcBorders>
              <w:top w:val="single" w:sz="4" w:space="0" w:color="auto"/>
              <w:bottom w:val="single" w:sz="4" w:space="0" w:color="auto"/>
            </w:tcBorders>
            <w:vAlign w:val="center"/>
          </w:tcPr>
          <w:p w14:paraId="201D5739"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Pr>
                <w:rFonts w:ascii="Angsana New" w:hAnsi="Angsana New"/>
                <w:sz w:val="28"/>
                <w:szCs w:val="28"/>
              </w:rPr>
              <w:t>109,520</w:t>
            </w:r>
          </w:p>
        </w:tc>
      </w:tr>
      <w:tr w:rsidR="00A62D04" w14:paraId="2492363F" w14:textId="77777777" w:rsidTr="00E15F47">
        <w:trPr>
          <w:trHeight w:val="364"/>
        </w:trPr>
        <w:tc>
          <w:tcPr>
            <w:tcW w:w="2976" w:type="dxa"/>
            <w:gridSpan w:val="2"/>
          </w:tcPr>
          <w:p w14:paraId="661505C6" w14:textId="5C4F5593"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eastAsia="Arial Unicode MS" w:hAnsi="Angsana New"/>
                <w:sz w:val="28"/>
                <w:szCs w:val="28"/>
              </w:rPr>
              <w:t>Change during the period</w:t>
            </w:r>
          </w:p>
        </w:tc>
        <w:tc>
          <w:tcPr>
            <w:tcW w:w="317" w:type="dxa"/>
          </w:tcPr>
          <w:p w14:paraId="4F8B689A"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vAlign w:val="center"/>
          </w:tcPr>
          <w:p w14:paraId="3238B676"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317" w:type="dxa"/>
            <w:vAlign w:val="center"/>
          </w:tcPr>
          <w:p w14:paraId="44BC9087"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vAlign w:val="center"/>
          </w:tcPr>
          <w:p w14:paraId="110165B6"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317" w:type="dxa"/>
            <w:vAlign w:val="center"/>
          </w:tcPr>
          <w:p w14:paraId="7DA7A259"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0" w:type="dxa"/>
            <w:vAlign w:val="center"/>
          </w:tcPr>
          <w:p w14:paraId="230C291E"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r>
      <w:tr w:rsidR="00E15F47" w14:paraId="6631D26B" w14:textId="77777777" w:rsidTr="00E15F47">
        <w:trPr>
          <w:trHeight w:val="364"/>
        </w:trPr>
        <w:tc>
          <w:tcPr>
            <w:tcW w:w="598" w:type="dxa"/>
          </w:tcPr>
          <w:p w14:paraId="1837DA44" w14:textId="77777777" w:rsidR="00E15F47" w:rsidRDefault="00E15F47" w:rsidP="00E15F47">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378" w:type="dxa"/>
          </w:tcPr>
          <w:p w14:paraId="31BD3234" w14:textId="5A1FBA67" w:rsidR="00E15F47" w:rsidRDefault="00E15F47" w:rsidP="00E15F47">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eastAsia="Arial Unicode MS" w:hAnsi="Angsana New"/>
                <w:snapToGrid w:val="0"/>
                <w:sz w:val="28"/>
                <w:szCs w:val="28"/>
                <w:lang w:eastAsia="th-TH"/>
              </w:rPr>
              <w:t>Increase</w:t>
            </w:r>
          </w:p>
        </w:tc>
        <w:tc>
          <w:tcPr>
            <w:tcW w:w="317" w:type="dxa"/>
          </w:tcPr>
          <w:p w14:paraId="423BC404" w14:textId="77777777" w:rsidR="00E15F47" w:rsidRDefault="00E15F47" w:rsidP="00E15F47">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vAlign w:val="center"/>
          </w:tcPr>
          <w:p w14:paraId="09DBA01A" w14:textId="6F352E94" w:rsidR="00E15F47" w:rsidRDefault="00E15F47" w:rsidP="00E15F47">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Pr>
                <w:rFonts w:ascii="Angsana New" w:hAnsi="Angsana New"/>
                <w:sz w:val="28"/>
                <w:szCs w:val="28"/>
              </w:rPr>
              <w:t>(</w:t>
            </w:r>
            <w:r w:rsidRPr="0027093E">
              <w:rPr>
                <w:rFonts w:ascii="Angsana New" w:hAnsi="Angsana New"/>
                <w:sz w:val="28"/>
                <w:szCs w:val="28"/>
                <w:cs/>
              </w:rPr>
              <w:t>610</w:t>
            </w:r>
            <w:r>
              <w:rPr>
                <w:rFonts w:ascii="Angsana New" w:hAnsi="Angsana New"/>
                <w:sz w:val="28"/>
                <w:szCs w:val="28"/>
              </w:rPr>
              <w:t>)</w:t>
            </w:r>
          </w:p>
        </w:tc>
        <w:tc>
          <w:tcPr>
            <w:tcW w:w="317" w:type="dxa"/>
            <w:vAlign w:val="center"/>
          </w:tcPr>
          <w:p w14:paraId="4999C655" w14:textId="77777777" w:rsidR="00E15F47" w:rsidRDefault="00E15F47" w:rsidP="00E15F47">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vAlign w:val="center"/>
          </w:tcPr>
          <w:p w14:paraId="2B5A9042" w14:textId="6648C805" w:rsidR="00E15F47" w:rsidRDefault="00E15F47" w:rsidP="00E15F47">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27093E">
              <w:rPr>
                <w:rFonts w:ascii="Angsana New" w:hAnsi="Angsana New"/>
                <w:sz w:val="28"/>
                <w:szCs w:val="28"/>
              </w:rPr>
              <w:t>10,225</w:t>
            </w:r>
          </w:p>
        </w:tc>
        <w:tc>
          <w:tcPr>
            <w:tcW w:w="317" w:type="dxa"/>
            <w:vAlign w:val="center"/>
          </w:tcPr>
          <w:p w14:paraId="4C5D0499" w14:textId="77777777" w:rsidR="00E15F47" w:rsidRDefault="00E15F47" w:rsidP="00E15F47">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0" w:type="dxa"/>
            <w:vAlign w:val="center"/>
          </w:tcPr>
          <w:p w14:paraId="27864C82" w14:textId="112E4328" w:rsidR="00E15F47" w:rsidRDefault="00E15F47" w:rsidP="00E15F47">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27093E">
              <w:rPr>
                <w:rFonts w:ascii="Angsana New" w:hAnsi="Angsana New"/>
                <w:sz w:val="28"/>
                <w:szCs w:val="28"/>
              </w:rPr>
              <w:t>9,615</w:t>
            </w:r>
          </w:p>
        </w:tc>
      </w:tr>
      <w:tr w:rsidR="00E15F47" w14:paraId="2B5AB684" w14:textId="77777777" w:rsidTr="00E15F47">
        <w:trPr>
          <w:trHeight w:val="364"/>
        </w:trPr>
        <w:tc>
          <w:tcPr>
            <w:tcW w:w="598" w:type="dxa"/>
          </w:tcPr>
          <w:p w14:paraId="20623FBF" w14:textId="77777777" w:rsidR="00E15F47" w:rsidRDefault="00E15F47" w:rsidP="00E15F47">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378" w:type="dxa"/>
          </w:tcPr>
          <w:p w14:paraId="743432F0" w14:textId="1D8AD7D9" w:rsidR="00E15F47" w:rsidRDefault="00E15F47" w:rsidP="00E15F47">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eastAsia="Arial Unicode MS" w:hAnsi="Angsana New"/>
                <w:snapToGrid w:val="0"/>
                <w:sz w:val="28"/>
                <w:szCs w:val="28"/>
                <w:lang w:eastAsia="th-TH"/>
              </w:rPr>
              <w:t>Payment</w:t>
            </w:r>
          </w:p>
        </w:tc>
        <w:tc>
          <w:tcPr>
            <w:tcW w:w="317" w:type="dxa"/>
          </w:tcPr>
          <w:p w14:paraId="11931601" w14:textId="77777777" w:rsidR="00E15F47" w:rsidRDefault="00E15F47" w:rsidP="00E15F47">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vAlign w:val="center"/>
          </w:tcPr>
          <w:p w14:paraId="52BFDEBB" w14:textId="36D3191E" w:rsidR="00E15F47" w:rsidRDefault="00E15F47" w:rsidP="00E15F47">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27093E">
              <w:rPr>
                <w:rFonts w:ascii="Angsana New" w:hAnsi="Angsana New"/>
                <w:sz w:val="28"/>
                <w:szCs w:val="28"/>
              </w:rPr>
              <w:t>3,391</w:t>
            </w:r>
          </w:p>
        </w:tc>
        <w:tc>
          <w:tcPr>
            <w:tcW w:w="317" w:type="dxa"/>
            <w:vAlign w:val="center"/>
          </w:tcPr>
          <w:p w14:paraId="25D098E2" w14:textId="77777777" w:rsidR="00E15F47" w:rsidRDefault="00E15F47" w:rsidP="00E15F47">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vAlign w:val="center"/>
          </w:tcPr>
          <w:p w14:paraId="4E85CD9F" w14:textId="5B776798" w:rsidR="00E15F47" w:rsidRDefault="00E15F47" w:rsidP="00E15F47">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Pr>
                <w:rFonts w:ascii="Angsana New" w:hAnsi="Angsana New"/>
                <w:sz w:val="28"/>
                <w:szCs w:val="28"/>
              </w:rPr>
              <w:t>(</w:t>
            </w:r>
            <w:r w:rsidRPr="0027093E">
              <w:rPr>
                <w:rFonts w:ascii="Angsana New" w:hAnsi="Angsana New"/>
                <w:sz w:val="28"/>
                <w:szCs w:val="28"/>
              </w:rPr>
              <w:t>19,593</w:t>
            </w:r>
            <w:r>
              <w:rPr>
                <w:rFonts w:ascii="Angsana New" w:hAnsi="Angsana New"/>
                <w:sz w:val="28"/>
                <w:szCs w:val="28"/>
              </w:rPr>
              <w:t>)</w:t>
            </w:r>
          </w:p>
        </w:tc>
        <w:tc>
          <w:tcPr>
            <w:tcW w:w="317" w:type="dxa"/>
            <w:vAlign w:val="center"/>
          </w:tcPr>
          <w:p w14:paraId="7E2E3D73" w14:textId="77777777" w:rsidR="00E15F47" w:rsidRDefault="00E15F47" w:rsidP="00E15F47">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0" w:type="dxa"/>
            <w:vAlign w:val="center"/>
          </w:tcPr>
          <w:p w14:paraId="4EF86C2C" w14:textId="39976D8F" w:rsidR="00E15F47" w:rsidRDefault="00E15F47" w:rsidP="00E15F47">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Pr>
                <w:rFonts w:ascii="Angsana New" w:hAnsi="Angsana New"/>
                <w:sz w:val="28"/>
                <w:szCs w:val="28"/>
              </w:rPr>
              <w:t>(</w:t>
            </w:r>
            <w:r w:rsidRPr="0027093E">
              <w:rPr>
                <w:rFonts w:ascii="Angsana New" w:hAnsi="Angsana New"/>
                <w:sz w:val="28"/>
                <w:szCs w:val="28"/>
              </w:rPr>
              <w:t>16,202</w:t>
            </w:r>
            <w:r w:rsidR="00833C04">
              <w:rPr>
                <w:rFonts w:ascii="Angsana New" w:hAnsi="Angsana New"/>
                <w:sz w:val="28"/>
                <w:szCs w:val="28"/>
              </w:rPr>
              <w:t>)</w:t>
            </w:r>
          </w:p>
        </w:tc>
      </w:tr>
      <w:tr w:rsidR="00E15F47" w14:paraId="481CC442" w14:textId="77777777" w:rsidTr="00E15F47">
        <w:trPr>
          <w:trHeight w:val="364"/>
        </w:trPr>
        <w:tc>
          <w:tcPr>
            <w:tcW w:w="598" w:type="dxa"/>
          </w:tcPr>
          <w:p w14:paraId="5218BA52" w14:textId="77777777" w:rsidR="00E15F47" w:rsidRDefault="00E15F47" w:rsidP="00E15F47">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378" w:type="dxa"/>
          </w:tcPr>
          <w:p w14:paraId="19B0C9DD" w14:textId="4E9C17F6" w:rsidR="00E15F47" w:rsidRDefault="00E15F47" w:rsidP="00E15F47">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eastAsia="Arial Unicode MS" w:hAnsi="Angsana New"/>
                <w:snapToGrid w:val="0"/>
                <w:sz w:val="28"/>
                <w:szCs w:val="28"/>
                <w:lang w:eastAsia="th-TH"/>
              </w:rPr>
              <w:t>Dispos</w:t>
            </w:r>
            <w:r>
              <w:rPr>
                <w:rFonts w:ascii="Angsana New" w:eastAsia="Arial Unicode MS" w:hAnsi="Angsana New"/>
                <w:snapToGrid w:val="0"/>
                <w:sz w:val="28"/>
                <w:szCs w:val="28"/>
                <w:lang w:eastAsia="th-TH"/>
              </w:rPr>
              <w:t>a</w:t>
            </w:r>
            <w:r w:rsidRPr="00B92B9D">
              <w:rPr>
                <w:rFonts w:ascii="Angsana New" w:eastAsia="Arial Unicode MS" w:hAnsi="Angsana New"/>
                <w:snapToGrid w:val="0"/>
                <w:sz w:val="28"/>
                <w:szCs w:val="28"/>
                <w:lang w:eastAsia="th-TH"/>
              </w:rPr>
              <w:t>l</w:t>
            </w:r>
          </w:p>
        </w:tc>
        <w:tc>
          <w:tcPr>
            <w:tcW w:w="317" w:type="dxa"/>
          </w:tcPr>
          <w:p w14:paraId="2E3CD03E" w14:textId="77777777" w:rsidR="00E15F47" w:rsidRDefault="00E15F47" w:rsidP="00E15F47">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tcBorders>
              <w:bottom w:val="single" w:sz="4" w:space="0" w:color="auto"/>
            </w:tcBorders>
            <w:vAlign w:val="center"/>
          </w:tcPr>
          <w:p w14:paraId="6E0DB3C3" w14:textId="1113543D" w:rsidR="00E15F47" w:rsidRDefault="00E15F47" w:rsidP="00E15F47">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27093E">
              <w:rPr>
                <w:rFonts w:ascii="Angsana New" w:hAnsi="Angsana New"/>
                <w:sz w:val="28"/>
                <w:szCs w:val="28"/>
              </w:rPr>
              <w:t>23</w:t>
            </w:r>
          </w:p>
        </w:tc>
        <w:tc>
          <w:tcPr>
            <w:tcW w:w="317" w:type="dxa"/>
            <w:vAlign w:val="center"/>
          </w:tcPr>
          <w:p w14:paraId="1EB6267E" w14:textId="77777777" w:rsidR="00E15F47" w:rsidRDefault="00E15F47" w:rsidP="00E15F47">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tcBorders>
              <w:bottom w:val="single" w:sz="4" w:space="0" w:color="auto"/>
            </w:tcBorders>
            <w:vAlign w:val="center"/>
          </w:tcPr>
          <w:p w14:paraId="4CEF83EB" w14:textId="2D9357AB" w:rsidR="00E15F47" w:rsidRDefault="00E15F47" w:rsidP="00E15F47">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Pr>
                <w:rFonts w:ascii="Angsana New" w:hAnsi="Angsana New"/>
                <w:sz w:val="28"/>
                <w:szCs w:val="28"/>
              </w:rPr>
              <w:t>(</w:t>
            </w:r>
            <w:r w:rsidRPr="0027093E">
              <w:rPr>
                <w:rFonts w:ascii="Angsana New" w:hAnsi="Angsana New"/>
                <w:sz w:val="28"/>
                <w:szCs w:val="28"/>
              </w:rPr>
              <w:t>539</w:t>
            </w:r>
            <w:r>
              <w:rPr>
                <w:rFonts w:ascii="Angsana New" w:hAnsi="Angsana New"/>
                <w:sz w:val="28"/>
                <w:szCs w:val="28"/>
              </w:rPr>
              <w:t>)</w:t>
            </w:r>
          </w:p>
        </w:tc>
        <w:tc>
          <w:tcPr>
            <w:tcW w:w="317" w:type="dxa"/>
            <w:vAlign w:val="center"/>
          </w:tcPr>
          <w:p w14:paraId="1BA4A78A" w14:textId="77777777" w:rsidR="00E15F47" w:rsidRDefault="00E15F47" w:rsidP="00E15F47">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0" w:type="dxa"/>
            <w:tcBorders>
              <w:bottom w:val="single" w:sz="4" w:space="0" w:color="auto"/>
            </w:tcBorders>
            <w:vAlign w:val="center"/>
          </w:tcPr>
          <w:p w14:paraId="16BC1275" w14:textId="0896F4BF" w:rsidR="00E15F47" w:rsidRDefault="00E15F47" w:rsidP="00E15F47">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Pr>
                <w:rFonts w:ascii="Angsana New" w:hAnsi="Angsana New"/>
                <w:sz w:val="28"/>
                <w:szCs w:val="28"/>
              </w:rPr>
              <w:t>(</w:t>
            </w:r>
            <w:r w:rsidRPr="0027093E">
              <w:rPr>
                <w:rFonts w:ascii="Angsana New" w:hAnsi="Angsana New"/>
                <w:sz w:val="28"/>
                <w:szCs w:val="28"/>
              </w:rPr>
              <w:t>516</w:t>
            </w:r>
            <w:r>
              <w:rPr>
                <w:rFonts w:ascii="Angsana New" w:hAnsi="Angsana New"/>
                <w:sz w:val="28"/>
                <w:szCs w:val="28"/>
              </w:rPr>
              <w:t>)</w:t>
            </w:r>
          </w:p>
        </w:tc>
      </w:tr>
      <w:tr w:rsidR="00E15F47" w14:paraId="181969EF" w14:textId="77777777" w:rsidTr="00E15F47">
        <w:trPr>
          <w:trHeight w:val="364"/>
        </w:trPr>
        <w:tc>
          <w:tcPr>
            <w:tcW w:w="2976" w:type="dxa"/>
            <w:gridSpan w:val="2"/>
          </w:tcPr>
          <w:p w14:paraId="12A1E2D5" w14:textId="2AB2CAE0" w:rsidR="00E15F47" w:rsidRDefault="00E15F47" w:rsidP="00E15F47">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eastAsia="Arial Unicode MS" w:hAnsi="Angsana New"/>
                <w:snapToGrid w:val="0"/>
                <w:sz w:val="28"/>
                <w:szCs w:val="28"/>
                <w:lang w:eastAsia="th-TH"/>
              </w:rPr>
              <w:t>Total</w:t>
            </w:r>
          </w:p>
        </w:tc>
        <w:tc>
          <w:tcPr>
            <w:tcW w:w="317" w:type="dxa"/>
          </w:tcPr>
          <w:p w14:paraId="6787CA76" w14:textId="77777777" w:rsidR="00E15F47" w:rsidRDefault="00E15F47" w:rsidP="00E15F47">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tcBorders>
              <w:top w:val="single" w:sz="4" w:space="0" w:color="auto"/>
              <w:bottom w:val="double" w:sz="4" w:space="0" w:color="auto"/>
            </w:tcBorders>
            <w:vAlign w:val="center"/>
          </w:tcPr>
          <w:p w14:paraId="5F6EFCD6" w14:textId="2AE0FA69" w:rsidR="00E15F47" w:rsidRDefault="00E15F47" w:rsidP="00E15F47">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27093E">
              <w:rPr>
                <w:rFonts w:ascii="Angsana New" w:hAnsi="Angsana New"/>
                <w:sz w:val="28"/>
                <w:szCs w:val="28"/>
              </w:rPr>
              <w:t>2,804</w:t>
            </w:r>
          </w:p>
        </w:tc>
        <w:tc>
          <w:tcPr>
            <w:tcW w:w="317" w:type="dxa"/>
            <w:vAlign w:val="center"/>
          </w:tcPr>
          <w:p w14:paraId="3FE69421" w14:textId="77777777" w:rsidR="00E15F47" w:rsidRDefault="00E15F47" w:rsidP="00E15F47">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tcBorders>
              <w:top w:val="single" w:sz="4" w:space="0" w:color="auto"/>
              <w:bottom w:val="double" w:sz="4" w:space="0" w:color="auto"/>
            </w:tcBorders>
            <w:vAlign w:val="center"/>
          </w:tcPr>
          <w:p w14:paraId="0BCD8F88" w14:textId="13F35A46" w:rsidR="00E15F47" w:rsidRDefault="00E15F47" w:rsidP="00E15F47">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Pr>
                <w:rFonts w:ascii="Angsana New" w:hAnsi="Angsana New"/>
                <w:sz w:val="28"/>
                <w:szCs w:val="28"/>
              </w:rPr>
              <w:t>(</w:t>
            </w:r>
            <w:r w:rsidRPr="0027093E">
              <w:rPr>
                <w:rFonts w:ascii="Angsana New" w:hAnsi="Angsana New"/>
                <w:sz w:val="28"/>
                <w:szCs w:val="28"/>
              </w:rPr>
              <w:t>9,907</w:t>
            </w:r>
            <w:r>
              <w:rPr>
                <w:rFonts w:ascii="Angsana New" w:hAnsi="Angsana New"/>
                <w:sz w:val="28"/>
                <w:szCs w:val="28"/>
              </w:rPr>
              <w:t>)</w:t>
            </w:r>
          </w:p>
        </w:tc>
        <w:tc>
          <w:tcPr>
            <w:tcW w:w="317" w:type="dxa"/>
            <w:vAlign w:val="center"/>
          </w:tcPr>
          <w:p w14:paraId="68080A34" w14:textId="77777777" w:rsidR="00E15F47" w:rsidRDefault="00E15F47" w:rsidP="00E15F47">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0" w:type="dxa"/>
            <w:tcBorders>
              <w:top w:val="single" w:sz="4" w:space="0" w:color="auto"/>
              <w:bottom w:val="double" w:sz="4" w:space="0" w:color="auto"/>
            </w:tcBorders>
            <w:vAlign w:val="center"/>
          </w:tcPr>
          <w:p w14:paraId="177C56C4" w14:textId="79DAF7E2" w:rsidR="00E15F47" w:rsidRDefault="00E15F47" w:rsidP="00E15F47">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Pr>
                <w:rFonts w:ascii="Angsana New" w:hAnsi="Angsana New"/>
                <w:sz w:val="28"/>
                <w:szCs w:val="28"/>
              </w:rPr>
              <w:t>(</w:t>
            </w:r>
            <w:r w:rsidRPr="0027093E">
              <w:rPr>
                <w:rFonts w:ascii="Angsana New" w:hAnsi="Angsana New"/>
                <w:sz w:val="28"/>
                <w:szCs w:val="28"/>
              </w:rPr>
              <w:t>7,103</w:t>
            </w:r>
            <w:r>
              <w:rPr>
                <w:rFonts w:ascii="Angsana New" w:hAnsi="Angsana New"/>
                <w:sz w:val="28"/>
                <w:szCs w:val="28"/>
              </w:rPr>
              <w:t>)</w:t>
            </w:r>
          </w:p>
        </w:tc>
      </w:tr>
      <w:tr w:rsidR="00E15F47" w14:paraId="11183D9E" w14:textId="77777777" w:rsidTr="00E15F47">
        <w:trPr>
          <w:trHeight w:val="364"/>
        </w:trPr>
        <w:tc>
          <w:tcPr>
            <w:tcW w:w="2976" w:type="dxa"/>
            <w:gridSpan w:val="2"/>
          </w:tcPr>
          <w:p w14:paraId="2201A94D" w14:textId="197A734D" w:rsidR="00E15F47" w:rsidRDefault="00E15F47" w:rsidP="00E15F47">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hAnsi="Angsana New"/>
                <w:sz w:val="28"/>
                <w:szCs w:val="28"/>
                <w:cs/>
              </w:rPr>
              <w:t xml:space="preserve">As at </w:t>
            </w:r>
            <w:r w:rsidR="00BE3C82">
              <w:rPr>
                <w:rFonts w:ascii="Angsana New" w:hAnsi="Angsana New"/>
                <w:sz w:val="28"/>
                <w:szCs w:val="28"/>
              </w:rPr>
              <w:t>June</w:t>
            </w:r>
            <w:r w:rsidRPr="00B92B9D">
              <w:rPr>
                <w:rFonts w:ascii="Angsana New" w:hAnsi="Angsana New"/>
                <w:sz w:val="28"/>
                <w:szCs w:val="28"/>
              </w:rPr>
              <w:t xml:space="preserve"> 3</w:t>
            </w:r>
            <w:r>
              <w:rPr>
                <w:rFonts w:ascii="Angsana New" w:hAnsi="Angsana New"/>
                <w:sz w:val="28"/>
                <w:szCs w:val="28"/>
              </w:rPr>
              <w:t>0</w:t>
            </w:r>
            <w:r w:rsidRPr="00B92B9D">
              <w:rPr>
                <w:rFonts w:ascii="Angsana New" w:hAnsi="Angsana New"/>
                <w:sz w:val="28"/>
                <w:szCs w:val="28"/>
                <w:cs/>
              </w:rPr>
              <w:t xml:space="preserve">, </w:t>
            </w:r>
            <w:r w:rsidRPr="00B92B9D">
              <w:rPr>
                <w:rFonts w:ascii="Angsana New" w:hAnsi="Angsana New"/>
                <w:sz w:val="28"/>
                <w:szCs w:val="28"/>
              </w:rPr>
              <w:t>202</w:t>
            </w:r>
            <w:r>
              <w:rPr>
                <w:rFonts w:ascii="Angsana New" w:hAnsi="Angsana New"/>
                <w:sz w:val="28"/>
                <w:szCs w:val="28"/>
              </w:rPr>
              <w:t>2</w:t>
            </w:r>
          </w:p>
        </w:tc>
        <w:tc>
          <w:tcPr>
            <w:tcW w:w="317" w:type="dxa"/>
          </w:tcPr>
          <w:p w14:paraId="34C8C0A5" w14:textId="77777777" w:rsidR="00E15F47" w:rsidRDefault="00E15F47" w:rsidP="00E15F47">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vAlign w:val="center"/>
          </w:tcPr>
          <w:p w14:paraId="14935355" w14:textId="71F8975B" w:rsidR="00E15F47" w:rsidRDefault="00E15F47" w:rsidP="00E15F47">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Pr>
                <w:rFonts w:ascii="Angsana New" w:hAnsi="Angsana New"/>
                <w:sz w:val="28"/>
                <w:szCs w:val="28"/>
              </w:rPr>
              <w:t>(</w:t>
            </w:r>
            <w:r w:rsidRPr="0027093E">
              <w:rPr>
                <w:rFonts w:ascii="Angsana New" w:hAnsi="Angsana New"/>
                <w:sz w:val="28"/>
                <w:szCs w:val="28"/>
              </w:rPr>
              <w:t>12,112</w:t>
            </w:r>
            <w:r>
              <w:rPr>
                <w:rFonts w:ascii="Angsana New" w:hAnsi="Angsana New"/>
                <w:sz w:val="28"/>
                <w:szCs w:val="28"/>
              </w:rPr>
              <w:t>)</w:t>
            </w:r>
          </w:p>
        </w:tc>
        <w:tc>
          <w:tcPr>
            <w:tcW w:w="317" w:type="dxa"/>
            <w:vAlign w:val="center"/>
          </w:tcPr>
          <w:p w14:paraId="72F0B21A" w14:textId="77777777" w:rsidR="00E15F47" w:rsidRDefault="00E15F47" w:rsidP="00E15F47">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vAlign w:val="center"/>
          </w:tcPr>
          <w:p w14:paraId="16ED8190" w14:textId="68D37F88" w:rsidR="00E15F47" w:rsidRDefault="00E15F47" w:rsidP="00E15F47">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27093E">
              <w:rPr>
                <w:rFonts w:ascii="Angsana New" w:hAnsi="Angsana New"/>
                <w:sz w:val="28"/>
                <w:szCs w:val="28"/>
              </w:rPr>
              <w:t>114,529</w:t>
            </w:r>
          </w:p>
        </w:tc>
        <w:tc>
          <w:tcPr>
            <w:tcW w:w="317" w:type="dxa"/>
            <w:vAlign w:val="center"/>
          </w:tcPr>
          <w:p w14:paraId="30903D5E" w14:textId="77777777" w:rsidR="00E15F47" w:rsidRDefault="00E15F47" w:rsidP="00E15F47">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0" w:type="dxa"/>
            <w:vAlign w:val="center"/>
          </w:tcPr>
          <w:p w14:paraId="288F00A3" w14:textId="14D07FD1" w:rsidR="00E15F47" w:rsidRDefault="00E15F47" w:rsidP="00E15F47">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27093E">
              <w:rPr>
                <w:rFonts w:ascii="Angsana New" w:hAnsi="Angsana New"/>
                <w:sz w:val="28"/>
                <w:szCs w:val="28"/>
              </w:rPr>
              <w:t>102,417</w:t>
            </w:r>
          </w:p>
        </w:tc>
      </w:tr>
      <w:tr w:rsidR="00E15F47" w14:paraId="126829B5" w14:textId="77777777" w:rsidTr="00E15F47">
        <w:trPr>
          <w:trHeight w:val="364"/>
        </w:trPr>
        <w:tc>
          <w:tcPr>
            <w:tcW w:w="2976" w:type="dxa"/>
            <w:gridSpan w:val="2"/>
          </w:tcPr>
          <w:p w14:paraId="6A00860D" w14:textId="1C97FBCD" w:rsidR="00E15F47" w:rsidRDefault="00E15F47" w:rsidP="00E15F47">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eastAsia="Arial Unicode MS" w:hAnsi="Angsana New"/>
                <w:snapToGrid w:val="0"/>
                <w:sz w:val="28"/>
                <w:szCs w:val="28"/>
                <w:u w:val="single"/>
                <w:lang w:eastAsia="th-TH"/>
              </w:rPr>
              <w:t>Less</w:t>
            </w:r>
            <w:r>
              <w:rPr>
                <w:rFonts w:ascii="Angsana New" w:eastAsia="Arial Unicode MS" w:hAnsi="Angsana New"/>
                <w:snapToGrid w:val="0"/>
                <w:sz w:val="28"/>
                <w:szCs w:val="28"/>
                <w:u w:val="single"/>
                <w:lang w:eastAsia="th-TH"/>
              </w:rPr>
              <w:t>:</w:t>
            </w:r>
            <w:r w:rsidRPr="00B92B9D">
              <w:rPr>
                <w:rFonts w:ascii="Angsana New" w:eastAsia="Arial Unicode MS" w:hAnsi="Angsana New"/>
                <w:snapToGrid w:val="0"/>
                <w:sz w:val="28"/>
                <w:szCs w:val="28"/>
                <w:lang w:eastAsia="th-TH"/>
              </w:rPr>
              <w:t xml:space="preserve"> current portion</w:t>
            </w:r>
          </w:p>
        </w:tc>
        <w:tc>
          <w:tcPr>
            <w:tcW w:w="317" w:type="dxa"/>
          </w:tcPr>
          <w:p w14:paraId="31238EA5" w14:textId="77777777" w:rsidR="00E15F47" w:rsidRDefault="00E15F47" w:rsidP="00E15F47">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tcBorders>
              <w:bottom w:val="single" w:sz="4" w:space="0" w:color="auto"/>
            </w:tcBorders>
            <w:vAlign w:val="center"/>
          </w:tcPr>
          <w:p w14:paraId="3C241553" w14:textId="1DC42E9F" w:rsidR="00E15F47" w:rsidRDefault="00E15F47" w:rsidP="00E15F47">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27093E">
              <w:rPr>
                <w:rFonts w:ascii="Angsana New" w:hAnsi="Angsana New"/>
                <w:sz w:val="28"/>
                <w:szCs w:val="28"/>
              </w:rPr>
              <w:t>5,460</w:t>
            </w:r>
          </w:p>
        </w:tc>
        <w:tc>
          <w:tcPr>
            <w:tcW w:w="317" w:type="dxa"/>
            <w:vAlign w:val="center"/>
          </w:tcPr>
          <w:p w14:paraId="4F52F2A2" w14:textId="77777777" w:rsidR="00E15F47" w:rsidRDefault="00E15F47" w:rsidP="00E15F47">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tcBorders>
              <w:bottom w:val="single" w:sz="4" w:space="0" w:color="auto"/>
            </w:tcBorders>
            <w:vAlign w:val="center"/>
          </w:tcPr>
          <w:p w14:paraId="3C3316C1" w14:textId="0A3D5E5C" w:rsidR="00E15F47" w:rsidRDefault="00E15F47" w:rsidP="00E15F47">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Pr>
                <w:rFonts w:ascii="Angsana New" w:hAnsi="Angsana New"/>
                <w:sz w:val="28"/>
                <w:szCs w:val="28"/>
              </w:rPr>
              <w:t>(</w:t>
            </w:r>
            <w:r w:rsidRPr="0027093E">
              <w:rPr>
                <w:rFonts w:ascii="Angsana New" w:hAnsi="Angsana New"/>
                <w:sz w:val="28"/>
                <w:szCs w:val="28"/>
              </w:rPr>
              <w:t>34,863</w:t>
            </w:r>
            <w:r>
              <w:rPr>
                <w:rFonts w:ascii="Angsana New" w:hAnsi="Angsana New"/>
                <w:sz w:val="28"/>
                <w:szCs w:val="28"/>
              </w:rPr>
              <w:t>)</w:t>
            </w:r>
          </w:p>
        </w:tc>
        <w:tc>
          <w:tcPr>
            <w:tcW w:w="317" w:type="dxa"/>
            <w:vAlign w:val="center"/>
          </w:tcPr>
          <w:p w14:paraId="0EFCC528" w14:textId="77777777" w:rsidR="00E15F47" w:rsidRDefault="00E15F47" w:rsidP="00E15F47">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0" w:type="dxa"/>
            <w:tcBorders>
              <w:bottom w:val="single" w:sz="4" w:space="0" w:color="auto"/>
            </w:tcBorders>
            <w:vAlign w:val="center"/>
          </w:tcPr>
          <w:p w14:paraId="1224373F" w14:textId="6F59A5AB" w:rsidR="00E15F47" w:rsidRDefault="00E15F47" w:rsidP="00E15F47">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Pr>
                <w:rFonts w:ascii="Angsana New" w:hAnsi="Angsana New"/>
                <w:sz w:val="28"/>
                <w:szCs w:val="28"/>
              </w:rPr>
              <w:t>(</w:t>
            </w:r>
            <w:r w:rsidRPr="0027093E">
              <w:rPr>
                <w:rFonts w:ascii="Angsana New" w:hAnsi="Angsana New"/>
                <w:sz w:val="28"/>
                <w:szCs w:val="28"/>
              </w:rPr>
              <w:t>29,403</w:t>
            </w:r>
            <w:r>
              <w:rPr>
                <w:rFonts w:ascii="Angsana New" w:hAnsi="Angsana New"/>
                <w:sz w:val="28"/>
                <w:szCs w:val="28"/>
              </w:rPr>
              <w:t>)</w:t>
            </w:r>
          </w:p>
        </w:tc>
      </w:tr>
      <w:tr w:rsidR="00E15F47" w14:paraId="2865D604" w14:textId="77777777" w:rsidTr="00E15F47">
        <w:trPr>
          <w:trHeight w:val="364"/>
        </w:trPr>
        <w:tc>
          <w:tcPr>
            <w:tcW w:w="2976" w:type="dxa"/>
            <w:gridSpan w:val="2"/>
          </w:tcPr>
          <w:p w14:paraId="4114B29C" w14:textId="522CE640" w:rsidR="00E15F47" w:rsidRDefault="00E15F47" w:rsidP="00E15F47">
            <w:pPr>
              <w:tabs>
                <w:tab w:val="left" w:pos="284"/>
                <w:tab w:val="left" w:pos="567"/>
                <w:tab w:val="left" w:pos="851"/>
                <w:tab w:val="left" w:pos="1134"/>
                <w:tab w:val="left" w:pos="1418"/>
                <w:tab w:val="left" w:pos="1701"/>
                <w:tab w:val="left" w:pos="1985"/>
                <w:tab w:val="left" w:pos="2268"/>
              </w:tabs>
              <w:spacing w:line="240" w:lineRule="auto"/>
              <w:jc w:val="thaiDistribute"/>
              <w:rPr>
                <w:rFonts w:ascii="Angsana New" w:hAnsi="Angsana New"/>
                <w:sz w:val="28"/>
                <w:szCs w:val="28"/>
              </w:rPr>
            </w:pPr>
            <w:r w:rsidRPr="00B92B9D">
              <w:rPr>
                <w:rFonts w:ascii="Angsana New" w:eastAsia="Arial Unicode MS" w:hAnsi="Angsana New"/>
                <w:snapToGrid w:val="0"/>
                <w:sz w:val="28"/>
                <w:szCs w:val="28"/>
                <w:lang w:eastAsia="th-TH"/>
              </w:rPr>
              <w:t>Lease liabilities - net</w:t>
            </w:r>
          </w:p>
        </w:tc>
        <w:tc>
          <w:tcPr>
            <w:tcW w:w="317" w:type="dxa"/>
          </w:tcPr>
          <w:p w14:paraId="5214EACE" w14:textId="77777777" w:rsidR="00E15F47" w:rsidRDefault="00E15F47" w:rsidP="00E15F47">
            <w:pPr>
              <w:tabs>
                <w:tab w:val="left" w:pos="284"/>
                <w:tab w:val="left" w:pos="567"/>
                <w:tab w:val="left" w:pos="851"/>
                <w:tab w:val="left" w:pos="1134"/>
                <w:tab w:val="left" w:pos="1418"/>
                <w:tab w:val="left" w:pos="1701"/>
                <w:tab w:val="left" w:pos="1985"/>
                <w:tab w:val="left" w:pos="2268"/>
              </w:tabs>
              <w:spacing w:line="240" w:lineRule="auto"/>
              <w:jc w:val="thaiDistribute"/>
              <w:rPr>
                <w:rFonts w:ascii="Angsana New" w:hAnsi="Angsana New"/>
                <w:sz w:val="28"/>
                <w:szCs w:val="28"/>
              </w:rPr>
            </w:pPr>
          </w:p>
        </w:tc>
        <w:tc>
          <w:tcPr>
            <w:tcW w:w="1781" w:type="dxa"/>
            <w:tcBorders>
              <w:top w:val="single" w:sz="4" w:space="0" w:color="auto"/>
              <w:bottom w:val="double" w:sz="4" w:space="0" w:color="auto"/>
            </w:tcBorders>
            <w:vAlign w:val="center"/>
          </w:tcPr>
          <w:p w14:paraId="0780BC67" w14:textId="73BB1A66" w:rsidR="00E15F47" w:rsidRDefault="00E15F47" w:rsidP="00E15F47">
            <w:pPr>
              <w:tabs>
                <w:tab w:val="left" w:pos="284"/>
                <w:tab w:val="left" w:pos="567"/>
                <w:tab w:val="left" w:pos="851"/>
                <w:tab w:val="left" w:pos="1134"/>
                <w:tab w:val="left" w:pos="1418"/>
                <w:tab w:val="left" w:pos="1701"/>
                <w:tab w:val="left" w:pos="1985"/>
                <w:tab w:val="left" w:pos="2268"/>
              </w:tabs>
              <w:spacing w:line="240" w:lineRule="auto"/>
              <w:jc w:val="right"/>
              <w:rPr>
                <w:rFonts w:ascii="Angsana New" w:hAnsi="Angsana New"/>
                <w:sz w:val="28"/>
                <w:szCs w:val="28"/>
              </w:rPr>
            </w:pPr>
            <w:r>
              <w:rPr>
                <w:rFonts w:ascii="Angsana New" w:hAnsi="Angsana New"/>
                <w:sz w:val="28"/>
                <w:szCs w:val="28"/>
              </w:rPr>
              <w:t>(</w:t>
            </w:r>
            <w:r w:rsidRPr="0027093E">
              <w:rPr>
                <w:rFonts w:ascii="Angsana New" w:hAnsi="Angsana New"/>
                <w:sz w:val="28"/>
                <w:szCs w:val="28"/>
              </w:rPr>
              <w:t>6,652</w:t>
            </w:r>
            <w:r>
              <w:rPr>
                <w:rFonts w:ascii="Angsana New" w:hAnsi="Angsana New"/>
                <w:sz w:val="28"/>
                <w:szCs w:val="28"/>
              </w:rPr>
              <w:t>)</w:t>
            </w:r>
          </w:p>
        </w:tc>
        <w:tc>
          <w:tcPr>
            <w:tcW w:w="317" w:type="dxa"/>
            <w:vAlign w:val="center"/>
          </w:tcPr>
          <w:p w14:paraId="70C86D8B" w14:textId="77777777" w:rsidR="00E15F47" w:rsidRDefault="00E15F47" w:rsidP="00E15F47">
            <w:pPr>
              <w:tabs>
                <w:tab w:val="left" w:pos="284"/>
                <w:tab w:val="left" w:pos="567"/>
                <w:tab w:val="left" w:pos="851"/>
                <w:tab w:val="left" w:pos="1134"/>
                <w:tab w:val="left" w:pos="1418"/>
                <w:tab w:val="left" w:pos="1701"/>
                <w:tab w:val="left" w:pos="1985"/>
                <w:tab w:val="left" w:pos="2268"/>
              </w:tabs>
              <w:spacing w:line="240" w:lineRule="auto"/>
              <w:jc w:val="right"/>
              <w:rPr>
                <w:rFonts w:ascii="Angsana New" w:hAnsi="Angsana New"/>
                <w:sz w:val="28"/>
                <w:szCs w:val="28"/>
              </w:rPr>
            </w:pPr>
          </w:p>
        </w:tc>
        <w:tc>
          <w:tcPr>
            <w:tcW w:w="1781" w:type="dxa"/>
            <w:tcBorders>
              <w:top w:val="single" w:sz="4" w:space="0" w:color="auto"/>
              <w:bottom w:val="double" w:sz="4" w:space="0" w:color="auto"/>
            </w:tcBorders>
            <w:vAlign w:val="center"/>
          </w:tcPr>
          <w:p w14:paraId="541F5B31" w14:textId="6BF0B0D7" w:rsidR="00E15F47" w:rsidRDefault="00E15F47" w:rsidP="00E15F47">
            <w:pPr>
              <w:tabs>
                <w:tab w:val="left" w:pos="284"/>
                <w:tab w:val="left" w:pos="567"/>
                <w:tab w:val="left" w:pos="851"/>
                <w:tab w:val="left" w:pos="1134"/>
                <w:tab w:val="left" w:pos="1418"/>
                <w:tab w:val="left" w:pos="1701"/>
                <w:tab w:val="left" w:pos="1985"/>
                <w:tab w:val="left" w:pos="2268"/>
              </w:tabs>
              <w:spacing w:line="240" w:lineRule="auto"/>
              <w:jc w:val="right"/>
              <w:rPr>
                <w:rFonts w:ascii="Angsana New" w:hAnsi="Angsana New"/>
                <w:sz w:val="28"/>
                <w:szCs w:val="28"/>
              </w:rPr>
            </w:pPr>
            <w:r w:rsidRPr="0027093E">
              <w:rPr>
                <w:rFonts w:ascii="Angsana New" w:hAnsi="Angsana New"/>
                <w:sz w:val="28"/>
                <w:szCs w:val="28"/>
              </w:rPr>
              <w:t>79,666</w:t>
            </w:r>
          </w:p>
        </w:tc>
        <w:tc>
          <w:tcPr>
            <w:tcW w:w="317" w:type="dxa"/>
            <w:vAlign w:val="center"/>
          </w:tcPr>
          <w:p w14:paraId="51FA3DA4" w14:textId="77777777" w:rsidR="00E15F47" w:rsidRDefault="00E15F47" w:rsidP="00E15F47">
            <w:pPr>
              <w:tabs>
                <w:tab w:val="left" w:pos="284"/>
                <w:tab w:val="left" w:pos="567"/>
                <w:tab w:val="left" w:pos="851"/>
                <w:tab w:val="left" w:pos="1134"/>
                <w:tab w:val="left" w:pos="1418"/>
                <w:tab w:val="left" w:pos="1701"/>
                <w:tab w:val="left" w:pos="1985"/>
                <w:tab w:val="left" w:pos="2268"/>
              </w:tabs>
              <w:spacing w:line="240" w:lineRule="auto"/>
              <w:jc w:val="right"/>
              <w:rPr>
                <w:rFonts w:ascii="Angsana New" w:hAnsi="Angsana New"/>
                <w:sz w:val="28"/>
                <w:szCs w:val="28"/>
              </w:rPr>
            </w:pPr>
          </w:p>
        </w:tc>
        <w:tc>
          <w:tcPr>
            <w:tcW w:w="1790" w:type="dxa"/>
            <w:tcBorders>
              <w:top w:val="single" w:sz="4" w:space="0" w:color="auto"/>
              <w:bottom w:val="double" w:sz="4" w:space="0" w:color="auto"/>
            </w:tcBorders>
            <w:vAlign w:val="center"/>
          </w:tcPr>
          <w:p w14:paraId="081BAA6D" w14:textId="0BBD16A1" w:rsidR="00E15F47" w:rsidRDefault="00E15F47" w:rsidP="00E15F47">
            <w:pPr>
              <w:tabs>
                <w:tab w:val="left" w:pos="284"/>
                <w:tab w:val="left" w:pos="567"/>
                <w:tab w:val="left" w:pos="851"/>
                <w:tab w:val="left" w:pos="1134"/>
                <w:tab w:val="left" w:pos="1418"/>
                <w:tab w:val="left" w:pos="1701"/>
                <w:tab w:val="left" w:pos="1985"/>
                <w:tab w:val="left" w:pos="2268"/>
              </w:tabs>
              <w:spacing w:line="240" w:lineRule="auto"/>
              <w:jc w:val="right"/>
              <w:rPr>
                <w:rFonts w:ascii="Angsana New" w:hAnsi="Angsana New"/>
                <w:sz w:val="28"/>
                <w:szCs w:val="28"/>
              </w:rPr>
            </w:pPr>
            <w:r w:rsidRPr="0027093E">
              <w:rPr>
                <w:rFonts w:ascii="Angsana New" w:hAnsi="Angsana New"/>
                <w:sz w:val="28"/>
                <w:szCs w:val="28"/>
              </w:rPr>
              <w:t>73,014</w:t>
            </w:r>
          </w:p>
        </w:tc>
      </w:tr>
      <w:tr w:rsidR="00A62D04" w14:paraId="78AD3B4B" w14:textId="77777777" w:rsidTr="00E15F47">
        <w:trPr>
          <w:trHeight w:val="57"/>
        </w:trPr>
        <w:tc>
          <w:tcPr>
            <w:tcW w:w="598" w:type="dxa"/>
          </w:tcPr>
          <w:p w14:paraId="255EB2DE" w14:textId="77777777" w:rsidR="00A62D04" w:rsidRDefault="00A62D04" w:rsidP="00A61EBC">
            <w:pPr>
              <w:tabs>
                <w:tab w:val="left" w:pos="284"/>
                <w:tab w:val="left" w:pos="567"/>
                <w:tab w:val="left" w:pos="851"/>
                <w:tab w:val="left" w:pos="1134"/>
                <w:tab w:val="left" w:pos="1418"/>
                <w:tab w:val="left" w:pos="1701"/>
                <w:tab w:val="left" w:pos="1985"/>
                <w:tab w:val="left" w:pos="2268"/>
              </w:tabs>
              <w:spacing w:after="120" w:line="380" w:lineRule="exact"/>
              <w:jc w:val="thaiDistribute"/>
              <w:rPr>
                <w:rFonts w:ascii="Angsana New" w:hAnsi="Angsana New"/>
                <w:sz w:val="28"/>
                <w:szCs w:val="28"/>
              </w:rPr>
            </w:pPr>
          </w:p>
        </w:tc>
        <w:tc>
          <w:tcPr>
            <w:tcW w:w="2378" w:type="dxa"/>
          </w:tcPr>
          <w:p w14:paraId="3D00A3FF" w14:textId="77777777" w:rsidR="00A62D04" w:rsidRDefault="00A62D04" w:rsidP="00A61EBC">
            <w:pPr>
              <w:tabs>
                <w:tab w:val="left" w:pos="284"/>
                <w:tab w:val="left" w:pos="567"/>
                <w:tab w:val="left" w:pos="851"/>
                <w:tab w:val="left" w:pos="1134"/>
                <w:tab w:val="left" w:pos="1418"/>
                <w:tab w:val="left" w:pos="1701"/>
                <w:tab w:val="left" w:pos="1985"/>
                <w:tab w:val="left" w:pos="2268"/>
              </w:tabs>
              <w:spacing w:after="120" w:line="380" w:lineRule="exact"/>
              <w:jc w:val="thaiDistribute"/>
              <w:rPr>
                <w:rFonts w:ascii="Angsana New" w:hAnsi="Angsana New"/>
                <w:sz w:val="28"/>
                <w:szCs w:val="28"/>
              </w:rPr>
            </w:pPr>
          </w:p>
        </w:tc>
        <w:tc>
          <w:tcPr>
            <w:tcW w:w="317" w:type="dxa"/>
          </w:tcPr>
          <w:p w14:paraId="5CA05410" w14:textId="77777777" w:rsidR="00A62D04" w:rsidRDefault="00A62D04" w:rsidP="00A61EBC">
            <w:pPr>
              <w:tabs>
                <w:tab w:val="left" w:pos="284"/>
                <w:tab w:val="left" w:pos="567"/>
                <w:tab w:val="left" w:pos="851"/>
                <w:tab w:val="left" w:pos="1134"/>
                <w:tab w:val="left" w:pos="1418"/>
                <w:tab w:val="left" w:pos="1701"/>
                <w:tab w:val="left" w:pos="1985"/>
                <w:tab w:val="left" w:pos="2268"/>
              </w:tabs>
              <w:spacing w:after="120" w:line="380" w:lineRule="exact"/>
              <w:jc w:val="thaiDistribute"/>
              <w:rPr>
                <w:rFonts w:ascii="Angsana New" w:hAnsi="Angsana New"/>
                <w:sz w:val="28"/>
                <w:szCs w:val="28"/>
              </w:rPr>
            </w:pPr>
          </w:p>
        </w:tc>
        <w:tc>
          <w:tcPr>
            <w:tcW w:w="5986" w:type="dxa"/>
            <w:gridSpan w:val="5"/>
            <w:tcBorders>
              <w:bottom w:val="single" w:sz="4" w:space="0" w:color="auto"/>
            </w:tcBorders>
            <w:vAlign w:val="bottom"/>
          </w:tcPr>
          <w:p w14:paraId="7C845BD5" w14:textId="77777777" w:rsidR="00A62D04" w:rsidRDefault="00A62D04" w:rsidP="00A62D04">
            <w:pPr>
              <w:tabs>
                <w:tab w:val="clear" w:pos="227"/>
                <w:tab w:val="clear" w:pos="680"/>
                <w:tab w:val="left" w:pos="284"/>
                <w:tab w:val="left" w:pos="567"/>
                <w:tab w:val="left" w:pos="670"/>
                <w:tab w:val="left" w:pos="851"/>
                <w:tab w:val="left" w:pos="1134"/>
                <w:tab w:val="left" w:pos="1418"/>
                <w:tab w:val="left" w:pos="1701"/>
                <w:tab w:val="left" w:pos="1985"/>
                <w:tab w:val="left" w:pos="2268"/>
              </w:tabs>
              <w:spacing w:after="120" w:line="380" w:lineRule="exact"/>
              <w:rPr>
                <w:rFonts w:ascii="Angsana New" w:hAnsi="Angsana New"/>
                <w:sz w:val="28"/>
                <w:szCs w:val="28"/>
              </w:rPr>
            </w:pPr>
          </w:p>
          <w:p w14:paraId="0DC5CF45" w14:textId="202D14D1" w:rsidR="00A62D04" w:rsidRDefault="00A62D04" w:rsidP="00A61EBC">
            <w:pPr>
              <w:tabs>
                <w:tab w:val="clear" w:pos="227"/>
                <w:tab w:val="clear" w:pos="680"/>
                <w:tab w:val="left" w:pos="284"/>
                <w:tab w:val="left" w:pos="567"/>
                <w:tab w:val="left" w:pos="670"/>
                <w:tab w:val="left" w:pos="851"/>
                <w:tab w:val="left" w:pos="1134"/>
                <w:tab w:val="left" w:pos="1418"/>
                <w:tab w:val="left" w:pos="1701"/>
                <w:tab w:val="left" w:pos="1985"/>
                <w:tab w:val="left" w:pos="2268"/>
              </w:tabs>
              <w:spacing w:after="120" w:line="380" w:lineRule="exact"/>
              <w:jc w:val="right"/>
              <w:rPr>
                <w:rFonts w:ascii="Angsana New" w:hAnsi="Angsana New"/>
                <w:sz w:val="28"/>
                <w:szCs w:val="28"/>
                <w:cs/>
              </w:rPr>
            </w:pPr>
            <w:r w:rsidRPr="00B92B9D">
              <w:rPr>
                <w:rFonts w:ascii="Angsana New" w:hAnsi="Angsana New"/>
                <w:sz w:val="28"/>
                <w:szCs w:val="28"/>
                <w:cs/>
              </w:rPr>
              <w:t>(Unit : Thousand Baht)</w:t>
            </w:r>
          </w:p>
        </w:tc>
      </w:tr>
      <w:tr w:rsidR="00A62D04" w14:paraId="726E2B7E" w14:textId="77777777" w:rsidTr="00E15F47">
        <w:trPr>
          <w:trHeight w:val="364"/>
        </w:trPr>
        <w:tc>
          <w:tcPr>
            <w:tcW w:w="598" w:type="dxa"/>
          </w:tcPr>
          <w:p w14:paraId="28C8930D" w14:textId="77777777" w:rsidR="00A62D04" w:rsidRDefault="00A62D04" w:rsidP="00A61EBC">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378" w:type="dxa"/>
          </w:tcPr>
          <w:p w14:paraId="31BE154B" w14:textId="77777777" w:rsidR="00A62D04" w:rsidRDefault="00A62D04" w:rsidP="00A61EBC">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317" w:type="dxa"/>
          </w:tcPr>
          <w:p w14:paraId="6443A13B" w14:textId="77777777" w:rsidR="00A62D04" w:rsidRDefault="00A62D04" w:rsidP="00A61EBC">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5986" w:type="dxa"/>
            <w:gridSpan w:val="5"/>
            <w:tcBorders>
              <w:top w:val="single" w:sz="4" w:space="0" w:color="auto"/>
              <w:bottom w:val="single" w:sz="4" w:space="0" w:color="auto"/>
            </w:tcBorders>
            <w:vAlign w:val="center"/>
          </w:tcPr>
          <w:p w14:paraId="118D3D1D" w14:textId="42206639" w:rsidR="00A62D04" w:rsidRDefault="00A62D04" w:rsidP="00A61EBC">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r w:rsidRPr="00B92B9D">
              <w:rPr>
                <w:rFonts w:ascii="Angsana New" w:hAnsi="Angsana New"/>
                <w:sz w:val="28"/>
                <w:szCs w:val="28"/>
                <w:cs/>
              </w:rPr>
              <w:t>Separate Financial Statements</w:t>
            </w:r>
          </w:p>
        </w:tc>
      </w:tr>
      <w:tr w:rsidR="00A62D04" w14:paraId="4A3361E8" w14:textId="77777777" w:rsidTr="00E15F47">
        <w:trPr>
          <w:trHeight w:val="364"/>
        </w:trPr>
        <w:tc>
          <w:tcPr>
            <w:tcW w:w="598" w:type="dxa"/>
          </w:tcPr>
          <w:p w14:paraId="07877631" w14:textId="77777777" w:rsidR="00A62D04" w:rsidRDefault="00A62D04" w:rsidP="00A61EBC">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378" w:type="dxa"/>
          </w:tcPr>
          <w:p w14:paraId="72CDDB30" w14:textId="77777777" w:rsidR="00A62D04" w:rsidRDefault="00A62D04" w:rsidP="00A61EBC">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317" w:type="dxa"/>
          </w:tcPr>
          <w:p w14:paraId="5E5EB2C7" w14:textId="77777777" w:rsidR="00A62D04" w:rsidRDefault="00A62D04" w:rsidP="00A61EBC">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tcBorders>
              <w:top w:val="single" w:sz="4" w:space="0" w:color="auto"/>
              <w:bottom w:val="single" w:sz="4" w:space="0" w:color="auto"/>
            </w:tcBorders>
            <w:vAlign w:val="center"/>
          </w:tcPr>
          <w:p w14:paraId="71FD5D53" w14:textId="77777777" w:rsidR="00A62D04" w:rsidRDefault="00A62D04" w:rsidP="00A61EBC">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r w:rsidRPr="00B92B9D">
              <w:rPr>
                <w:rFonts w:ascii="Angsana New" w:hAnsi="Angsana New"/>
                <w:sz w:val="28"/>
                <w:szCs w:val="28"/>
                <w:cs/>
              </w:rPr>
              <w:t>Deferest interest</w:t>
            </w:r>
          </w:p>
        </w:tc>
        <w:tc>
          <w:tcPr>
            <w:tcW w:w="317" w:type="dxa"/>
            <w:tcBorders>
              <w:top w:val="single" w:sz="4" w:space="0" w:color="auto"/>
            </w:tcBorders>
            <w:vAlign w:val="center"/>
          </w:tcPr>
          <w:p w14:paraId="1FF21B9C" w14:textId="77777777" w:rsidR="00A62D04" w:rsidRDefault="00A62D04" w:rsidP="00A61EBC">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p>
        </w:tc>
        <w:tc>
          <w:tcPr>
            <w:tcW w:w="1781" w:type="dxa"/>
            <w:tcBorders>
              <w:top w:val="single" w:sz="4" w:space="0" w:color="auto"/>
              <w:bottom w:val="single" w:sz="4" w:space="0" w:color="auto"/>
            </w:tcBorders>
            <w:vAlign w:val="center"/>
          </w:tcPr>
          <w:p w14:paraId="2619FD39" w14:textId="77777777" w:rsidR="00A62D04" w:rsidRDefault="00A62D04" w:rsidP="00A61EBC">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r w:rsidRPr="00B92B9D">
              <w:rPr>
                <w:rFonts w:ascii="Angsana New" w:hAnsi="Angsana New"/>
                <w:sz w:val="28"/>
                <w:szCs w:val="28"/>
                <w:cs/>
              </w:rPr>
              <w:t>Lease liabilities</w:t>
            </w:r>
          </w:p>
        </w:tc>
        <w:tc>
          <w:tcPr>
            <w:tcW w:w="317" w:type="dxa"/>
            <w:tcBorders>
              <w:top w:val="single" w:sz="4" w:space="0" w:color="auto"/>
            </w:tcBorders>
            <w:vAlign w:val="center"/>
          </w:tcPr>
          <w:p w14:paraId="4E144D78" w14:textId="77777777" w:rsidR="00A62D04" w:rsidRDefault="00A62D04" w:rsidP="00A61EBC">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p>
        </w:tc>
        <w:tc>
          <w:tcPr>
            <w:tcW w:w="1790" w:type="dxa"/>
            <w:tcBorders>
              <w:top w:val="single" w:sz="4" w:space="0" w:color="auto"/>
              <w:bottom w:val="single" w:sz="4" w:space="0" w:color="auto"/>
            </w:tcBorders>
            <w:vAlign w:val="center"/>
          </w:tcPr>
          <w:p w14:paraId="7BECE5A8" w14:textId="77777777" w:rsidR="00A62D04" w:rsidRDefault="00A62D04" w:rsidP="00A61EBC">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cs/>
              </w:rPr>
            </w:pPr>
            <w:r w:rsidRPr="00B92B9D">
              <w:rPr>
                <w:rFonts w:ascii="Angsana New" w:hAnsi="Angsana New"/>
                <w:sz w:val="28"/>
                <w:szCs w:val="28"/>
              </w:rPr>
              <w:t>Net</w:t>
            </w:r>
          </w:p>
        </w:tc>
      </w:tr>
      <w:tr w:rsidR="00622DB4" w14:paraId="20856412" w14:textId="77777777" w:rsidTr="00E15F47">
        <w:trPr>
          <w:trHeight w:val="364"/>
        </w:trPr>
        <w:tc>
          <w:tcPr>
            <w:tcW w:w="2976" w:type="dxa"/>
            <w:gridSpan w:val="2"/>
          </w:tcPr>
          <w:p w14:paraId="303FCF22"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hAnsi="Angsana New"/>
                <w:sz w:val="28"/>
                <w:szCs w:val="28"/>
                <w:cs/>
              </w:rPr>
              <w:t xml:space="preserve">As at </w:t>
            </w:r>
            <w:r w:rsidRPr="00B92B9D">
              <w:rPr>
                <w:rFonts w:ascii="Angsana New" w:hAnsi="Angsana New"/>
                <w:sz w:val="28"/>
                <w:szCs w:val="28"/>
              </w:rPr>
              <w:t>December 31</w:t>
            </w:r>
            <w:r w:rsidRPr="00B92B9D">
              <w:rPr>
                <w:rFonts w:ascii="Angsana New" w:hAnsi="Angsana New"/>
                <w:sz w:val="28"/>
                <w:szCs w:val="28"/>
                <w:cs/>
              </w:rPr>
              <w:t xml:space="preserve">, </w:t>
            </w:r>
            <w:r w:rsidRPr="00B92B9D">
              <w:rPr>
                <w:rFonts w:ascii="Angsana New" w:hAnsi="Angsana New"/>
                <w:sz w:val="28"/>
                <w:szCs w:val="28"/>
              </w:rPr>
              <w:t>2021</w:t>
            </w:r>
          </w:p>
        </w:tc>
        <w:tc>
          <w:tcPr>
            <w:tcW w:w="317" w:type="dxa"/>
            <w:vAlign w:val="center"/>
          </w:tcPr>
          <w:p w14:paraId="1AFA1AA1"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tcBorders>
              <w:top w:val="single" w:sz="4" w:space="0" w:color="auto"/>
              <w:bottom w:val="single" w:sz="4" w:space="0" w:color="auto"/>
            </w:tcBorders>
            <w:vAlign w:val="center"/>
          </w:tcPr>
          <w:p w14:paraId="07DC4CB6" w14:textId="2935C4D6"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Pr>
                <w:rFonts w:ascii="Angsana New" w:hAnsi="Angsana New"/>
                <w:sz w:val="28"/>
                <w:szCs w:val="28"/>
              </w:rPr>
              <w:t>(9,778)</w:t>
            </w:r>
          </w:p>
        </w:tc>
        <w:tc>
          <w:tcPr>
            <w:tcW w:w="317" w:type="dxa"/>
            <w:vAlign w:val="center"/>
          </w:tcPr>
          <w:p w14:paraId="29779AC4"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tcBorders>
              <w:top w:val="single" w:sz="4" w:space="0" w:color="auto"/>
              <w:bottom w:val="single" w:sz="4" w:space="0" w:color="auto"/>
            </w:tcBorders>
            <w:vAlign w:val="center"/>
          </w:tcPr>
          <w:p w14:paraId="6C7910F7" w14:textId="68542A5E"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Pr>
                <w:rFonts w:ascii="Angsana New" w:hAnsi="Angsana New"/>
                <w:sz w:val="28"/>
                <w:szCs w:val="28"/>
              </w:rPr>
              <w:t>76,645</w:t>
            </w:r>
          </w:p>
        </w:tc>
        <w:tc>
          <w:tcPr>
            <w:tcW w:w="317" w:type="dxa"/>
            <w:vAlign w:val="center"/>
          </w:tcPr>
          <w:p w14:paraId="7B8CC3AC"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0" w:type="dxa"/>
            <w:tcBorders>
              <w:top w:val="single" w:sz="4" w:space="0" w:color="auto"/>
              <w:bottom w:val="single" w:sz="4" w:space="0" w:color="auto"/>
            </w:tcBorders>
            <w:vAlign w:val="center"/>
          </w:tcPr>
          <w:p w14:paraId="623B85B5" w14:textId="584174EC"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F317A5">
              <w:rPr>
                <w:rFonts w:ascii="Angsana New" w:hAnsi="Angsana New"/>
                <w:sz w:val="28"/>
                <w:szCs w:val="28"/>
              </w:rPr>
              <w:t>66,867</w:t>
            </w:r>
          </w:p>
        </w:tc>
      </w:tr>
      <w:tr w:rsidR="00622DB4" w14:paraId="6794F535" w14:textId="77777777" w:rsidTr="00E15F47">
        <w:trPr>
          <w:trHeight w:val="364"/>
        </w:trPr>
        <w:tc>
          <w:tcPr>
            <w:tcW w:w="2976" w:type="dxa"/>
            <w:gridSpan w:val="2"/>
          </w:tcPr>
          <w:p w14:paraId="385CCEEC"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eastAsia="Arial Unicode MS" w:hAnsi="Angsana New"/>
                <w:sz w:val="28"/>
                <w:szCs w:val="28"/>
              </w:rPr>
              <w:t>Change during the period</w:t>
            </w:r>
          </w:p>
        </w:tc>
        <w:tc>
          <w:tcPr>
            <w:tcW w:w="317" w:type="dxa"/>
          </w:tcPr>
          <w:p w14:paraId="5B7AF90B"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vAlign w:val="center"/>
          </w:tcPr>
          <w:p w14:paraId="17B0F583"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317" w:type="dxa"/>
            <w:vAlign w:val="center"/>
          </w:tcPr>
          <w:p w14:paraId="7AC7663F"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vAlign w:val="center"/>
          </w:tcPr>
          <w:p w14:paraId="4EAA7FEA"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317" w:type="dxa"/>
            <w:vAlign w:val="center"/>
          </w:tcPr>
          <w:p w14:paraId="7DFA05C0"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0" w:type="dxa"/>
            <w:vAlign w:val="center"/>
          </w:tcPr>
          <w:p w14:paraId="7BBB9D78"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r>
      <w:tr w:rsidR="00622DB4" w14:paraId="48D262FB" w14:textId="77777777" w:rsidTr="00E15F47">
        <w:trPr>
          <w:trHeight w:val="364"/>
        </w:trPr>
        <w:tc>
          <w:tcPr>
            <w:tcW w:w="598" w:type="dxa"/>
          </w:tcPr>
          <w:p w14:paraId="588FF2C1"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378" w:type="dxa"/>
          </w:tcPr>
          <w:p w14:paraId="2560C3A9"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eastAsia="Arial Unicode MS" w:hAnsi="Angsana New"/>
                <w:snapToGrid w:val="0"/>
                <w:sz w:val="28"/>
                <w:szCs w:val="28"/>
                <w:lang w:eastAsia="th-TH"/>
              </w:rPr>
              <w:t>Increase</w:t>
            </w:r>
          </w:p>
        </w:tc>
        <w:tc>
          <w:tcPr>
            <w:tcW w:w="317" w:type="dxa"/>
          </w:tcPr>
          <w:p w14:paraId="0C3EF34E"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vAlign w:val="center"/>
          </w:tcPr>
          <w:p w14:paraId="6608A0B2" w14:textId="4B569FB5"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Pr>
                <w:rFonts w:ascii="Angsana New" w:hAnsi="Angsana New"/>
                <w:sz w:val="28"/>
                <w:szCs w:val="28"/>
              </w:rPr>
              <w:t>(</w:t>
            </w:r>
            <w:r w:rsidRPr="00F317A5">
              <w:rPr>
                <w:rFonts w:ascii="Angsana New" w:hAnsi="Angsana New"/>
                <w:sz w:val="28"/>
                <w:szCs w:val="28"/>
              </w:rPr>
              <w:t>23</w:t>
            </w:r>
            <w:r>
              <w:rPr>
                <w:rFonts w:ascii="Angsana New" w:hAnsi="Angsana New"/>
                <w:sz w:val="28"/>
                <w:szCs w:val="28"/>
              </w:rPr>
              <w:t>)</w:t>
            </w:r>
          </w:p>
        </w:tc>
        <w:tc>
          <w:tcPr>
            <w:tcW w:w="317" w:type="dxa"/>
            <w:vAlign w:val="center"/>
          </w:tcPr>
          <w:p w14:paraId="7409B0B1"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vAlign w:val="center"/>
          </w:tcPr>
          <w:p w14:paraId="32CC62F3" w14:textId="2FCAF8BE"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F317A5">
              <w:rPr>
                <w:rFonts w:ascii="Angsana New" w:hAnsi="Angsana New"/>
                <w:sz w:val="28"/>
                <w:szCs w:val="28"/>
              </w:rPr>
              <w:t>1,870</w:t>
            </w:r>
          </w:p>
        </w:tc>
        <w:tc>
          <w:tcPr>
            <w:tcW w:w="317" w:type="dxa"/>
            <w:vAlign w:val="center"/>
          </w:tcPr>
          <w:p w14:paraId="65FCC670"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0" w:type="dxa"/>
            <w:vAlign w:val="center"/>
          </w:tcPr>
          <w:p w14:paraId="2D559F70" w14:textId="6429760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F317A5">
              <w:rPr>
                <w:rFonts w:ascii="Angsana New" w:hAnsi="Angsana New"/>
                <w:sz w:val="28"/>
                <w:szCs w:val="28"/>
              </w:rPr>
              <w:t>1,847</w:t>
            </w:r>
          </w:p>
        </w:tc>
      </w:tr>
      <w:tr w:rsidR="00622DB4" w14:paraId="65445152" w14:textId="77777777" w:rsidTr="00E15F47">
        <w:trPr>
          <w:trHeight w:val="364"/>
        </w:trPr>
        <w:tc>
          <w:tcPr>
            <w:tcW w:w="598" w:type="dxa"/>
          </w:tcPr>
          <w:p w14:paraId="4A2C021D"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378" w:type="dxa"/>
          </w:tcPr>
          <w:p w14:paraId="1559DE97"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eastAsia="Arial Unicode MS" w:hAnsi="Angsana New"/>
                <w:snapToGrid w:val="0"/>
                <w:sz w:val="28"/>
                <w:szCs w:val="28"/>
                <w:lang w:eastAsia="th-TH"/>
              </w:rPr>
              <w:t>Payment</w:t>
            </w:r>
          </w:p>
        </w:tc>
        <w:tc>
          <w:tcPr>
            <w:tcW w:w="317" w:type="dxa"/>
          </w:tcPr>
          <w:p w14:paraId="33BD0858"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vAlign w:val="center"/>
          </w:tcPr>
          <w:p w14:paraId="75F5E85D" w14:textId="20EB5D14"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F317A5">
              <w:rPr>
                <w:rFonts w:ascii="Angsana New" w:hAnsi="Angsana New"/>
                <w:sz w:val="28"/>
                <w:szCs w:val="28"/>
              </w:rPr>
              <w:t>2,015</w:t>
            </w:r>
          </w:p>
        </w:tc>
        <w:tc>
          <w:tcPr>
            <w:tcW w:w="317" w:type="dxa"/>
            <w:vAlign w:val="center"/>
          </w:tcPr>
          <w:p w14:paraId="75E0342A"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vAlign w:val="center"/>
          </w:tcPr>
          <w:p w14:paraId="353E1D2E" w14:textId="01C61DFD"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Pr>
                <w:rFonts w:ascii="Angsana New" w:hAnsi="Angsana New"/>
                <w:sz w:val="28"/>
                <w:szCs w:val="28"/>
              </w:rPr>
              <w:t>(</w:t>
            </w:r>
            <w:r w:rsidRPr="00F317A5">
              <w:rPr>
                <w:rFonts w:ascii="Angsana New" w:hAnsi="Angsana New"/>
                <w:sz w:val="28"/>
                <w:szCs w:val="28"/>
              </w:rPr>
              <w:t>9,858</w:t>
            </w:r>
            <w:r>
              <w:rPr>
                <w:rFonts w:ascii="Angsana New" w:hAnsi="Angsana New"/>
                <w:sz w:val="28"/>
                <w:szCs w:val="28"/>
              </w:rPr>
              <w:t>)</w:t>
            </w:r>
          </w:p>
        </w:tc>
        <w:tc>
          <w:tcPr>
            <w:tcW w:w="317" w:type="dxa"/>
            <w:vAlign w:val="center"/>
          </w:tcPr>
          <w:p w14:paraId="2AF2332C"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0" w:type="dxa"/>
            <w:vAlign w:val="center"/>
          </w:tcPr>
          <w:p w14:paraId="28A1E113" w14:textId="4A34128F"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Pr>
                <w:rFonts w:ascii="Angsana New" w:hAnsi="Angsana New"/>
                <w:sz w:val="28"/>
                <w:szCs w:val="28"/>
              </w:rPr>
              <w:t>(</w:t>
            </w:r>
            <w:r w:rsidRPr="00F317A5">
              <w:rPr>
                <w:rFonts w:ascii="Angsana New" w:hAnsi="Angsana New"/>
                <w:sz w:val="28"/>
                <w:szCs w:val="28"/>
              </w:rPr>
              <w:t>7,843</w:t>
            </w:r>
            <w:r>
              <w:rPr>
                <w:rFonts w:ascii="Angsana New" w:hAnsi="Angsana New"/>
                <w:sz w:val="28"/>
                <w:szCs w:val="28"/>
              </w:rPr>
              <w:t>)</w:t>
            </w:r>
          </w:p>
        </w:tc>
      </w:tr>
      <w:tr w:rsidR="00622DB4" w14:paraId="4DFB2B2C" w14:textId="77777777" w:rsidTr="00E15F47">
        <w:trPr>
          <w:trHeight w:val="364"/>
        </w:trPr>
        <w:tc>
          <w:tcPr>
            <w:tcW w:w="598" w:type="dxa"/>
          </w:tcPr>
          <w:p w14:paraId="08F09235"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378" w:type="dxa"/>
          </w:tcPr>
          <w:p w14:paraId="10259F73"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eastAsia="Arial Unicode MS" w:hAnsi="Angsana New"/>
                <w:snapToGrid w:val="0"/>
                <w:sz w:val="28"/>
                <w:szCs w:val="28"/>
                <w:lang w:eastAsia="th-TH"/>
              </w:rPr>
              <w:t>Dispos</w:t>
            </w:r>
            <w:r>
              <w:rPr>
                <w:rFonts w:ascii="Angsana New" w:eastAsia="Arial Unicode MS" w:hAnsi="Angsana New"/>
                <w:snapToGrid w:val="0"/>
                <w:sz w:val="28"/>
                <w:szCs w:val="28"/>
                <w:lang w:eastAsia="th-TH"/>
              </w:rPr>
              <w:t>a</w:t>
            </w:r>
            <w:r w:rsidRPr="00B92B9D">
              <w:rPr>
                <w:rFonts w:ascii="Angsana New" w:eastAsia="Arial Unicode MS" w:hAnsi="Angsana New"/>
                <w:snapToGrid w:val="0"/>
                <w:sz w:val="28"/>
                <w:szCs w:val="28"/>
                <w:lang w:eastAsia="th-TH"/>
              </w:rPr>
              <w:t>l</w:t>
            </w:r>
          </w:p>
        </w:tc>
        <w:tc>
          <w:tcPr>
            <w:tcW w:w="317" w:type="dxa"/>
          </w:tcPr>
          <w:p w14:paraId="0E62A7FE"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tcBorders>
              <w:bottom w:val="single" w:sz="4" w:space="0" w:color="auto"/>
            </w:tcBorders>
            <w:vAlign w:val="center"/>
          </w:tcPr>
          <w:p w14:paraId="79D36B00" w14:textId="442E14A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Pr>
                <w:rFonts w:ascii="Angsana New" w:hAnsi="Angsana New"/>
                <w:sz w:val="28"/>
                <w:szCs w:val="28"/>
              </w:rPr>
              <w:t>-</w:t>
            </w:r>
          </w:p>
        </w:tc>
        <w:tc>
          <w:tcPr>
            <w:tcW w:w="317" w:type="dxa"/>
            <w:vAlign w:val="center"/>
          </w:tcPr>
          <w:p w14:paraId="3EBCD3E3"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tcBorders>
              <w:bottom w:val="single" w:sz="4" w:space="0" w:color="auto"/>
            </w:tcBorders>
            <w:vAlign w:val="center"/>
          </w:tcPr>
          <w:p w14:paraId="6D199317" w14:textId="4AA2D710"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Pr>
                <w:rFonts w:ascii="Angsana New" w:hAnsi="Angsana New"/>
                <w:sz w:val="28"/>
                <w:szCs w:val="28"/>
              </w:rPr>
              <w:t>-</w:t>
            </w:r>
          </w:p>
        </w:tc>
        <w:tc>
          <w:tcPr>
            <w:tcW w:w="317" w:type="dxa"/>
            <w:vAlign w:val="center"/>
          </w:tcPr>
          <w:p w14:paraId="092CBB37"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0" w:type="dxa"/>
            <w:tcBorders>
              <w:bottom w:val="single" w:sz="4" w:space="0" w:color="auto"/>
            </w:tcBorders>
            <w:vAlign w:val="center"/>
          </w:tcPr>
          <w:p w14:paraId="1416E927" w14:textId="2DCB35C6"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F317A5">
              <w:rPr>
                <w:rFonts w:ascii="Angsana New" w:hAnsi="Angsana New"/>
                <w:sz w:val="28"/>
                <w:szCs w:val="28"/>
              </w:rPr>
              <w:t xml:space="preserve">-   </w:t>
            </w:r>
          </w:p>
        </w:tc>
      </w:tr>
      <w:tr w:rsidR="00622DB4" w14:paraId="6287AD5B" w14:textId="77777777" w:rsidTr="00E15F47">
        <w:trPr>
          <w:trHeight w:val="364"/>
        </w:trPr>
        <w:tc>
          <w:tcPr>
            <w:tcW w:w="2976" w:type="dxa"/>
            <w:gridSpan w:val="2"/>
          </w:tcPr>
          <w:p w14:paraId="37B4250E"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eastAsia="Arial Unicode MS" w:hAnsi="Angsana New"/>
                <w:snapToGrid w:val="0"/>
                <w:sz w:val="28"/>
                <w:szCs w:val="28"/>
                <w:lang w:eastAsia="th-TH"/>
              </w:rPr>
              <w:t>Total</w:t>
            </w:r>
          </w:p>
        </w:tc>
        <w:tc>
          <w:tcPr>
            <w:tcW w:w="317" w:type="dxa"/>
          </w:tcPr>
          <w:p w14:paraId="14FE5D69"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tcBorders>
              <w:top w:val="single" w:sz="4" w:space="0" w:color="auto"/>
              <w:bottom w:val="double" w:sz="4" w:space="0" w:color="auto"/>
            </w:tcBorders>
            <w:vAlign w:val="center"/>
          </w:tcPr>
          <w:p w14:paraId="7D523804" w14:textId="313CE3E5"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F317A5">
              <w:rPr>
                <w:rFonts w:ascii="Angsana New" w:hAnsi="Angsana New"/>
                <w:sz w:val="28"/>
                <w:szCs w:val="28"/>
              </w:rPr>
              <w:t>1,992</w:t>
            </w:r>
          </w:p>
        </w:tc>
        <w:tc>
          <w:tcPr>
            <w:tcW w:w="317" w:type="dxa"/>
            <w:vAlign w:val="center"/>
          </w:tcPr>
          <w:p w14:paraId="563BFE78"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tcBorders>
              <w:top w:val="single" w:sz="4" w:space="0" w:color="auto"/>
              <w:bottom w:val="double" w:sz="4" w:space="0" w:color="auto"/>
            </w:tcBorders>
            <w:vAlign w:val="center"/>
          </w:tcPr>
          <w:p w14:paraId="569E15BD" w14:textId="07FF84E3"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Pr>
                <w:rFonts w:ascii="Angsana New" w:hAnsi="Angsana New"/>
                <w:sz w:val="28"/>
                <w:szCs w:val="28"/>
              </w:rPr>
              <w:t>(</w:t>
            </w:r>
            <w:r w:rsidRPr="00F317A5">
              <w:rPr>
                <w:rFonts w:ascii="Angsana New" w:hAnsi="Angsana New"/>
                <w:sz w:val="28"/>
                <w:szCs w:val="28"/>
              </w:rPr>
              <w:t>7,988</w:t>
            </w:r>
            <w:r>
              <w:rPr>
                <w:rFonts w:ascii="Angsana New" w:hAnsi="Angsana New"/>
                <w:sz w:val="28"/>
                <w:szCs w:val="28"/>
              </w:rPr>
              <w:t>)</w:t>
            </w:r>
          </w:p>
        </w:tc>
        <w:tc>
          <w:tcPr>
            <w:tcW w:w="317" w:type="dxa"/>
            <w:vAlign w:val="center"/>
          </w:tcPr>
          <w:p w14:paraId="09B4CCD4"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0" w:type="dxa"/>
            <w:tcBorders>
              <w:top w:val="single" w:sz="4" w:space="0" w:color="auto"/>
              <w:bottom w:val="double" w:sz="4" w:space="0" w:color="auto"/>
            </w:tcBorders>
            <w:vAlign w:val="center"/>
          </w:tcPr>
          <w:p w14:paraId="78229A55" w14:textId="7099B0E2"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Pr>
                <w:rFonts w:ascii="Angsana New" w:hAnsi="Angsana New"/>
                <w:sz w:val="28"/>
                <w:szCs w:val="28"/>
              </w:rPr>
              <w:t>(</w:t>
            </w:r>
            <w:r w:rsidRPr="00F317A5">
              <w:rPr>
                <w:rFonts w:ascii="Angsana New" w:hAnsi="Angsana New"/>
                <w:sz w:val="28"/>
                <w:szCs w:val="28"/>
              </w:rPr>
              <w:t>5,996</w:t>
            </w:r>
            <w:r>
              <w:rPr>
                <w:rFonts w:ascii="Angsana New" w:hAnsi="Angsana New"/>
                <w:sz w:val="28"/>
                <w:szCs w:val="28"/>
              </w:rPr>
              <w:t>)</w:t>
            </w:r>
          </w:p>
        </w:tc>
      </w:tr>
      <w:tr w:rsidR="00622DB4" w14:paraId="20AECAA7" w14:textId="77777777" w:rsidTr="00E15F47">
        <w:trPr>
          <w:trHeight w:val="364"/>
        </w:trPr>
        <w:tc>
          <w:tcPr>
            <w:tcW w:w="2976" w:type="dxa"/>
            <w:gridSpan w:val="2"/>
          </w:tcPr>
          <w:p w14:paraId="0A126D47" w14:textId="71533A44"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hAnsi="Angsana New"/>
                <w:sz w:val="28"/>
                <w:szCs w:val="28"/>
                <w:cs/>
              </w:rPr>
              <w:t xml:space="preserve">As at </w:t>
            </w:r>
            <w:r>
              <w:rPr>
                <w:rFonts w:ascii="Angsana New" w:hAnsi="Angsana New"/>
                <w:sz w:val="28"/>
                <w:szCs w:val="28"/>
              </w:rPr>
              <w:t>June</w:t>
            </w:r>
            <w:r w:rsidRPr="00B92B9D">
              <w:rPr>
                <w:rFonts w:ascii="Angsana New" w:hAnsi="Angsana New"/>
                <w:sz w:val="28"/>
                <w:szCs w:val="28"/>
              </w:rPr>
              <w:t xml:space="preserve"> 3</w:t>
            </w:r>
            <w:r>
              <w:rPr>
                <w:rFonts w:ascii="Angsana New" w:hAnsi="Angsana New"/>
                <w:sz w:val="28"/>
                <w:szCs w:val="28"/>
              </w:rPr>
              <w:t>0</w:t>
            </w:r>
            <w:r w:rsidRPr="00B92B9D">
              <w:rPr>
                <w:rFonts w:ascii="Angsana New" w:hAnsi="Angsana New"/>
                <w:sz w:val="28"/>
                <w:szCs w:val="28"/>
                <w:cs/>
              </w:rPr>
              <w:t xml:space="preserve">, </w:t>
            </w:r>
            <w:r w:rsidRPr="00B92B9D">
              <w:rPr>
                <w:rFonts w:ascii="Angsana New" w:hAnsi="Angsana New"/>
                <w:sz w:val="28"/>
                <w:szCs w:val="28"/>
              </w:rPr>
              <w:t>202</w:t>
            </w:r>
            <w:r>
              <w:rPr>
                <w:rFonts w:ascii="Angsana New" w:hAnsi="Angsana New"/>
                <w:sz w:val="28"/>
                <w:szCs w:val="28"/>
              </w:rPr>
              <w:t>2</w:t>
            </w:r>
          </w:p>
        </w:tc>
        <w:tc>
          <w:tcPr>
            <w:tcW w:w="317" w:type="dxa"/>
          </w:tcPr>
          <w:p w14:paraId="7FF701E0"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vAlign w:val="center"/>
          </w:tcPr>
          <w:p w14:paraId="420FDA59" w14:textId="7B7E3C41"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Pr>
                <w:rFonts w:ascii="Angsana New" w:hAnsi="Angsana New"/>
                <w:sz w:val="28"/>
                <w:szCs w:val="28"/>
              </w:rPr>
              <w:t>(</w:t>
            </w:r>
            <w:r w:rsidRPr="00F317A5">
              <w:rPr>
                <w:rFonts w:ascii="Angsana New" w:hAnsi="Angsana New"/>
                <w:sz w:val="28"/>
                <w:szCs w:val="28"/>
              </w:rPr>
              <w:t>7,786</w:t>
            </w:r>
            <w:r>
              <w:rPr>
                <w:rFonts w:ascii="Angsana New" w:hAnsi="Angsana New"/>
                <w:sz w:val="28"/>
                <w:szCs w:val="28"/>
              </w:rPr>
              <w:t>)</w:t>
            </w:r>
          </w:p>
        </w:tc>
        <w:tc>
          <w:tcPr>
            <w:tcW w:w="317" w:type="dxa"/>
            <w:vAlign w:val="center"/>
          </w:tcPr>
          <w:p w14:paraId="7538586D"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vAlign w:val="center"/>
          </w:tcPr>
          <w:p w14:paraId="0DA55479" w14:textId="34DA7A88"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F317A5">
              <w:rPr>
                <w:rFonts w:ascii="Angsana New" w:hAnsi="Angsana New"/>
                <w:sz w:val="28"/>
                <w:szCs w:val="28"/>
              </w:rPr>
              <w:t>68,657</w:t>
            </w:r>
          </w:p>
        </w:tc>
        <w:tc>
          <w:tcPr>
            <w:tcW w:w="317" w:type="dxa"/>
            <w:vAlign w:val="center"/>
          </w:tcPr>
          <w:p w14:paraId="1AA657A3"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0" w:type="dxa"/>
            <w:vAlign w:val="center"/>
          </w:tcPr>
          <w:p w14:paraId="7A7CCC19" w14:textId="3C9B830E"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F317A5">
              <w:rPr>
                <w:rFonts w:ascii="Angsana New" w:hAnsi="Angsana New"/>
                <w:sz w:val="28"/>
                <w:szCs w:val="28"/>
              </w:rPr>
              <w:t>60,871</w:t>
            </w:r>
          </w:p>
        </w:tc>
      </w:tr>
      <w:tr w:rsidR="00622DB4" w14:paraId="498A8283" w14:textId="77777777" w:rsidTr="00E15F47">
        <w:trPr>
          <w:trHeight w:val="364"/>
        </w:trPr>
        <w:tc>
          <w:tcPr>
            <w:tcW w:w="2976" w:type="dxa"/>
            <w:gridSpan w:val="2"/>
          </w:tcPr>
          <w:p w14:paraId="6CA12DF9"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eastAsia="Arial Unicode MS" w:hAnsi="Angsana New"/>
                <w:snapToGrid w:val="0"/>
                <w:sz w:val="28"/>
                <w:szCs w:val="28"/>
                <w:u w:val="single"/>
                <w:lang w:eastAsia="th-TH"/>
              </w:rPr>
              <w:t>Less</w:t>
            </w:r>
            <w:r>
              <w:rPr>
                <w:rFonts w:ascii="Angsana New" w:eastAsia="Arial Unicode MS" w:hAnsi="Angsana New"/>
                <w:snapToGrid w:val="0"/>
                <w:sz w:val="28"/>
                <w:szCs w:val="28"/>
                <w:u w:val="single"/>
                <w:lang w:eastAsia="th-TH"/>
              </w:rPr>
              <w:t>:</w:t>
            </w:r>
            <w:r w:rsidRPr="00B92B9D">
              <w:rPr>
                <w:rFonts w:ascii="Angsana New" w:eastAsia="Arial Unicode MS" w:hAnsi="Angsana New"/>
                <w:snapToGrid w:val="0"/>
                <w:sz w:val="28"/>
                <w:szCs w:val="28"/>
                <w:lang w:eastAsia="th-TH"/>
              </w:rPr>
              <w:t xml:space="preserve"> current portion</w:t>
            </w:r>
          </w:p>
        </w:tc>
        <w:tc>
          <w:tcPr>
            <w:tcW w:w="317" w:type="dxa"/>
          </w:tcPr>
          <w:p w14:paraId="7E6DAA55"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tcBorders>
              <w:bottom w:val="single" w:sz="4" w:space="0" w:color="auto"/>
            </w:tcBorders>
            <w:vAlign w:val="center"/>
          </w:tcPr>
          <w:p w14:paraId="502C68E7" w14:textId="34FF8D26"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F317A5">
              <w:rPr>
                <w:rFonts w:ascii="Angsana New" w:hAnsi="Angsana New"/>
                <w:sz w:val="28"/>
                <w:szCs w:val="28"/>
              </w:rPr>
              <w:t>3,344</w:t>
            </w:r>
          </w:p>
        </w:tc>
        <w:tc>
          <w:tcPr>
            <w:tcW w:w="317" w:type="dxa"/>
            <w:vAlign w:val="center"/>
          </w:tcPr>
          <w:p w14:paraId="52C140A8"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tcBorders>
              <w:bottom w:val="single" w:sz="4" w:space="0" w:color="auto"/>
            </w:tcBorders>
            <w:vAlign w:val="center"/>
          </w:tcPr>
          <w:p w14:paraId="5ADA4598" w14:textId="4AD6B535"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Pr>
                <w:rFonts w:ascii="Angsana New" w:hAnsi="Angsana New"/>
                <w:sz w:val="28"/>
                <w:szCs w:val="28"/>
              </w:rPr>
              <w:t>(</w:t>
            </w:r>
            <w:r w:rsidRPr="00F317A5">
              <w:rPr>
                <w:rFonts w:ascii="Angsana New" w:hAnsi="Angsana New"/>
                <w:sz w:val="28"/>
                <w:szCs w:val="28"/>
              </w:rPr>
              <w:t>19,839</w:t>
            </w:r>
            <w:r>
              <w:rPr>
                <w:rFonts w:ascii="Angsana New" w:hAnsi="Angsana New"/>
                <w:sz w:val="28"/>
                <w:szCs w:val="28"/>
              </w:rPr>
              <w:t>)</w:t>
            </w:r>
          </w:p>
        </w:tc>
        <w:tc>
          <w:tcPr>
            <w:tcW w:w="317" w:type="dxa"/>
            <w:vAlign w:val="center"/>
          </w:tcPr>
          <w:p w14:paraId="02ACCCE3"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0" w:type="dxa"/>
            <w:tcBorders>
              <w:bottom w:val="single" w:sz="4" w:space="0" w:color="auto"/>
            </w:tcBorders>
            <w:vAlign w:val="center"/>
          </w:tcPr>
          <w:p w14:paraId="3A3CCCD3" w14:textId="29F29A42"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Pr>
                <w:rFonts w:ascii="Angsana New" w:hAnsi="Angsana New"/>
                <w:sz w:val="28"/>
                <w:szCs w:val="28"/>
              </w:rPr>
              <w:t>(</w:t>
            </w:r>
            <w:r w:rsidRPr="00F317A5">
              <w:rPr>
                <w:rFonts w:ascii="Angsana New" w:hAnsi="Angsana New"/>
                <w:sz w:val="28"/>
                <w:szCs w:val="28"/>
              </w:rPr>
              <w:t>16,495</w:t>
            </w:r>
            <w:r>
              <w:rPr>
                <w:rFonts w:ascii="Angsana New" w:hAnsi="Angsana New"/>
                <w:sz w:val="28"/>
                <w:szCs w:val="28"/>
              </w:rPr>
              <w:t>)</w:t>
            </w:r>
          </w:p>
        </w:tc>
      </w:tr>
      <w:tr w:rsidR="00622DB4" w14:paraId="30980810" w14:textId="77777777" w:rsidTr="00E15F47">
        <w:trPr>
          <w:trHeight w:val="364"/>
        </w:trPr>
        <w:tc>
          <w:tcPr>
            <w:tcW w:w="2976" w:type="dxa"/>
            <w:gridSpan w:val="2"/>
          </w:tcPr>
          <w:p w14:paraId="61BDAD7C"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240" w:lineRule="auto"/>
              <w:jc w:val="thaiDistribute"/>
              <w:rPr>
                <w:rFonts w:ascii="Angsana New" w:hAnsi="Angsana New"/>
                <w:sz w:val="28"/>
                <w:szCs w:val="28"/>
              </w:rPr>
            </w:pPr>
            <w:r w:rsidRPr="00B92B9D">
              <w:rPr>
                <w:rFonts w:ascii="Angsana New" w:eastAsia="Arial Unicode MS" w:hAnsi="Angsana New"/>
                <w:snapToGrid w:val="0"/>
                <w:sz w:val="28"/>
                <w:szCs w:val="28"/>
                <w:lang w:eastAsia="th-TH"/>
              </w:rPr>
              <w:t>Lease liabilities - net</w:t>
            </w:r>
          </w:p>
        </w:tc>
        <w:tc>
          <w:tcPr>
            <w:tcW w:w="317" w:type="dxa"/>
          </w:tcPr>
          <w:p w14:paraId="44B55C57"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240" w:lineRule="auto"/>
              <w:jc w:val="thaiDistribute"/>
              <w:rPr>
                <w:rFonts w:ascii="Angsana New" w:hAnsi="Angsana New"/>
                <w:sz w:val="28"/>
                <w:szCs w:val="28"/>
              </w:rPr>
            </w:pPr>
          </w:p>
        </w:tc>
        <w:tc>
          <w:tcPr>
            <w:tcW w:w="1781" w:type="dxa"/>
            <w:tcBorders>
              <w:top w:val="single" w:sz="4" w:space="0" w:color="auto"/>
              <w:bottom w:val="double" w:sz="4" w:space="0" w:color="auto"/>
            </w:tcBorders>
            <w:vAlign w:val="center"/>
          </w:tcPr>
          <w:p w14:paraId="7CA45DD4" w14:textId="75A51C26" w:rsidR="00622DB4" w:rsidRDefault="00622DB4" w:rsidP="00622DB4">
            <w:pPr>
              <w:tabs>
                <w:tab w:val="left" w:pos="284"/>
                <w:tab w:val="left" w:pos="567"/>
                <w:tab w:val="left" w:pos="851"/>
                <w:tab w:val="left" w:pos="1134"/>
                <w:tab w:val="left" w:pos="1418"/>
                <w:tab w:val="left" w:pos="1701"/>
                <w:tab w:val="left" w:pos="1985"/>
                <w:tab w:val="left" w:pos="2268"/>
              </w:tabs>
              <w:spacing w:line="240" w:lineRule="auto"/>
              <w:jc w:val="right"/>
              <w:rPr>
                <w:rFonts w:ascii="Angsana New" w:hAnsi="Angsana New"/>
                <w:sz w:val="28"/>
                <w:szCs w:val="28"/>
              </w:rPr>
            </w:pPr>
            <w:r>
              <w:rPr>
                <w:rFonts w:ascii="Angsana New" w:hAnsi="Angsana New"/>
                <w:sz w:val="28"/>
                <w:szCs w:val="28"/>
              </w:rPr>
              <w:t>(</w:t>
            </w:r>
            <w:r w:rsidRPr="00F317A5">
              <w:rPr>
                <w:rFonts w:ascii="Angsana New" w:hAnsi="Angsana New"/>
                <w:sz w:val="28"/>
                <w:szCs w:val="28"/>
              </w:rPr>
              <w:t>4,442</w:t>
            </w:r>
            <w:r>
              <w:rPr>
                <w:rFonts w:ascii="Angsana New" w:hAnsi="Angsana New"/>
                <w:sz w:val="28"/>
                <w:szCs w:val="28"/>
              </w:rPr>
              <w:t>)</w:t>
            </w:r>
          </w:p>
        </w:tc>
        <w:tc>
          <w:tcPr>
            <w:tcW w:w="317" w:type="dxa"/>
            <w:vAlign w:val="center"/>
          </w:tcPr>
          <w:p w14:paraId="48B08141"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240" w:lineRule="auto"/>
              <w:jc w:val="right"/>
              <w:rPr>
                <w:rFonts w:ascii="Angsana New" w:hAnsi="Angsana New"/>
                <w:sz w:val="28"/>
                <w:szCs w:val="28"/>
              </w:rPr>
            </w:pPr>
          </w:p>
        </w:tc>
        <w:tc>
          <w:tcPr>
            <w:tcW w:w="1781" w:type="dxa"/>
            <w:tcBorders>
              <w:top w:val="single" w:sz="4" w:space="0" w:color="auto"/>
              <w:bottom w:val="double" w:sz="4" w:space="0" w:color="auto"/>
            </w:tcBorders>
            <w:vAlign w:val="center"/>
          </w:tcPr>
          <w:p w14:paraId="365B828A" w14:textId="5A35DE9B" w:rsidR="00622DB4" w:rsidRDefault="00622DB4" w:rsidP="00622DB4">
            <w:pPr>
              <w:tabs>
                <w:tab w:val="left" w:pos="284"/>
                <w:tab w:val="left" w:pos="567"/>
                <w:tab w:val="left" w:pos="851"/>
                <w:tab w:val="left" w:pos="1134"/>
                <w:tab w:val="left" w:pos="1418"/>
                <w:tab w:val="left" w:pos="1701"/>
                <w:tab w:val="left" w:pos="1985"/>
                <w:tab w:val="left" w:pos="2268"/>
              </w:tabs>
              <w:spacing w:line="240" w:lineRule="auto"/>
              <w:jc w:val="right"/>
              <w:rPr>
                <w:rFonts w:ascii="Angsana New" w:hAnsi="Angsana New"/>
                <w:sz w:val="28"/>
                <w:szCs w:val="28"/>
              </w:rPr>
            </w:pPr>
            <w:r w:rsidRPr="00F317A5">
              <w:rPr>
                <w:rFonts w:ascii="Angsana New" w:hAnsi="Angsana New"/>
                <w:sz w:val="28"/>
                <w:szCs w:val="28"/>
              </w:rPr>
              <w:t>48,818</w:t>
            </w:r>
          </w:p>
        </w:tc>
        <w:tc>
          <w:tcPr>
            <w:tcW w:w="317" w:type="dxa"/>
            <w:vAlign w:val="center"/>
          </w:tcPr>
          <w:p w14:paraId="6FABBF7F"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240" w:lineRule="auto"/>
              <w:jc w:val="right"/>
              <w:rPr>
                <w:rFonts w:ascii="Angsana New" w:hAnsi="Angsana New"/>
                <w:sz w:val="28"/>
                <w:szCs w:val="28"/>
              </w:rPr>
            </w:pPr>
          </w:p>
        </w:tc>
        <w:tc>
          <w:tcPr>
            <w:tcW w:w="1790" w:type="dxa"/>
            <w:tcBorders>
              <w:top w:val="single" w:sz="4" w:space="0" w:color="auto"/>
              <w:bottom w:val="double" w:sz="4" w:space="0" w:color="auto"/>
            </w:tcBorders>
            <w:vAlign w:val="center"/>
          </w:tcPr>
          <w:p w14:paraId="2ADE6366" w14:textId="5FA9C370" w:rsidR="00622DB4" w:rsidRDefault="00622DB4" w:rsidP="00622DB4">
            <w:pPr>
              <w:tabs>
                <w:tab w:val="left" w:pos="284"/>
                <w:tab w:val="left" w:pos="567"/>
                <w:tab w:val="left" w:pos="851"/>
                <w:tab w:val="left" w:pos="1134"/>
                <w:tab w:val="left" w:pos="1418"/>
                <w:tab w:val="left" w:pos="1701"/>
                <w:tab w:val="left" w:pos="1985"/>
                <w:tab w:val="left" w:pos="2268"/>
              </w:tabs>
              <w:spacing w:line="240" w:lineRule="auto"/>
              <w:jc w:val="right"/>
              <w:rPr>
                <w:rFonts w:ascii="Angsana New" w:hAnsi="Angsana New"/>
                <w:sz w:val="28"/>
                <w:szCs w:val="28"/>
              </w:rPr>
            </w:pPr>
            <w:r w:rsidRPr="00F317A5">
              <w:rPr>
                <w:rFonts w:ascii="Angsana New" w:hAnsi="Angsana New"/>
                <w:sz w:val="28"/>
                <w:szCs w:val="28"/>
              </w:rPr>
              <w:t>44,376</w:t>
            </w:r>
          </w:p>
        </w:tc>
      </w:tr>
    </w:tbl>
    <w:p w14:paraId="12FF7399" w14:textId="77777777" w:rsidR="00A62D04" w:rsidRPr="00A62D04" w:rsidRDefault="00A62D04" w:rsidP="002E54A2">
      <w:pPr>
        <w:tabs>
          <w:tab w:val="left" w:pos="284"/>
          <w:tab w:val="left" w:pos="567"/>
          <w:tab w:val="left" w:pos="851"/>
          <w:tab w:val="left" w:pos="1134"/>
          <w:tab w:val="left" w:pos="1418"/>
          <w:tab w:val="left" w:pos="1701"/>
          <w:tab w:val="left" w:pos="1985"/>
          <w:tab w:val="left" w:pos="2268"/>
        </w:tabs>
        <w:spacing w:after="120" w:line="380" w:lineRule="exact"/>
        <w:rPr>
          <w:rFonts w:ascii="Angsana New" w:hAnsi="Angsana New"/>
          <w:sz w:val="28"/>
          <w:szCs w:val="28"/>
        </w:rPr>
      </w:pPr>
    </w:p>
    <w:p w14:paraId="00D16664" w14:textId="0F2E68EC" w:rsidR="006F118B" w:rsidRPr="00B92B9D" w:rsidRDefault="006F118B" w:rsidP="007D275C">
      <w:pPr>
        <w:spacing w:before="240" w:after="120" w:line="240" w:lineRule="auto"/>
        <w:ind w:left="567" w:right="-709"/>
        <w:jc w:val="thaiDistribute"/>
        <w:rPr>
          <w:rFonts w:ascii="Angsana New" w:hAnsi="Angsana New"/>
          <w:sz w:val="28"/>
          <w:szCs w:val="28"/>
        </w:rPr>
      </w:pPr>
    </w:p>
    <w:p w14:paraId="4030073A" w14:textId="37F690F1" w:rsidR="00880DBB" w:rsidRDefault="00880DBB" w:rsidP="007D275C">
      <w:pPr>
        <w:spacing w:before="240" w:after="120" w:line="240" w:lineRule="auto"/>
        <w:ind w:left="567" w:right="-709"/>
        <w:jc w:val="thaiDistribute"/>
        <w:rPr>
          <w:rFonts w:ascii="Angsana New" w:hAnsi="Angsana New"/>
          <w:sz w:val="28"/>
          <w:szCs w:val="28"/>
        </w:rPr>
      </w:pPr>
    </w:p>
    <w:p w14:paraId="09234572" w14:textId="77777777" w:rsidR="00B73130" w:rsidRPr="00B92B9D" w:rsidRDefault="00B73130" w:rsidP="007D275C">
      <w:pPr>
        <w:spacing w:before="240" w:after="120" w:line="240" w:lineRule="auto"/>
        <w:ind w:left="567" w:right="-709"/>
        <w:jc w:val="thaiDistribute"/>
        <w:rPr>
          <w:rFonts w:ascii="Angsana New" w:hAnsi="Angsana New"/>
          <w:sz w:val="28"/>
          <w:szCs w:val="28"/>
        </w:rPr>
      </w:pPr>
    </w:p>
    <w:p w14:paraId="591F582C" w14:textId="006386F5" w:rsidR="007D275C" w:rsidRDefault="009E2714" w:rsidP="007D275C">
      <w:pPr>
        <w:spacing w:before="240" w:after="120" w:line="240" w:lineRule="auto"/>
        <w:ind w:left="567" w:right="-709"/>
        <w:jc w:val="thaiDistribute"/>
        <w:rPr>
          <w:rFonts w:ascii="Angsana New" w:hAnsi="Angsana New"/>
          <w:sz w:val="28"/>
          <w:szCs w:val="28"/>
        </w:rPr>
      </w:pPr>
      <w:r w:rsidRPr="00B92B9D">
        <w:rPr>
          <w:rFonts w:ascii="Angsana New" w:hAnsi="Angsana New"/>
          <w:sz w:val="28"/>
          <w:szCs w:val="28"/>
        </w:rPr>
        <w:lastRenderedPageBreak/>
        <w:t xml:space="preserve">Details of the payment of lease liabilities as of </w:t>
      </w:r>
      <w:r w:rsidR="00A62D04">
        <w:rPr>
          <w:rFonts w:ascii="Angsana New" w:hAnsi="Angsana New"/>
          <w:sz w:val="28"/>
          <w:szCs w:val="28"/>
        </w:rPr>
        <w:t>June</w:t>
      </w:r>
      <w:r w:rsidRPr="00B92B9D">
        <w:rPr>
          <w:rFonts w:ascii="Angsana New" w:hAnsi="Angsana New"/>
          <w:sz w:val="28"/>
          <w:szCs w:val="28"/>
        </w:rPr>
        <w:t xml:space="preserve"> </w:t>
      </w:r>
      <w:r w:rsidRPr="00B92B9D">
        <w:rPr>
          <w:rFonts w:ascii="Angsana New" w:hAnsi="Angsana New"/>
          <w:sz w:val="28"/>
          <w:szCs w:val="28"/>
          <w:cs/>
        </w:rPr>
        <w:t>3</w:t>
      </w:r>
      <w:r w:rsidR="00A62D04">
        <w:rPr>
          <w:rFonts w:ascii="Angsana New" w:hAnsi="Angsana New" w:hint="cs"/>
          <w:sz w:val="28"/>
          <w:szCs w:val="28"/>
          <w:cs/>
        </w:rPr>
        <w:t>0</w:t>
      </w:r>
      <w:r w:rsidRPr="00B92B9D">
        <w:rPr>
          <w:rFonts w:ascii="Angsana New" w:hAnsi="Angsana New"/>
          <w:sz w:val="28"/>
          <w:szCs w:val="28"/>
        </w:rPr>
        <w:t xml:space="preserve">, </w:t>
      </w:r>
      <w:r w:rsidRPr="00B92B9D">
        <w:rPr>
          <w:rFonts w:ascii="Angsana New" w:hAnsi="Angsana New"/>
          <w:sz w:val="28"/>
          <w:szCs w:val="28"/>
          <w:cs/>
        </w:rPr>
        <w:t>202</w:t>
      </w:r>
      <w:r w:rsidR="002E54A2" w:rsidRPr="00B92B9D">
        <w:rPr>
          <w:rFonts w:ascii="Angsana New" w:hAnsi="Angsana New"/>
          <w:sz w:val="28"/>
          <w:szCs w:val="28"/>
          <w:cs/>
        </w:rPr>
        <w:t>2</w:t>
      </w:r>
      <w:r w:rsidRPr="00B92B9D">
        <w:rPr>
          <w:rFonts w:ascii="Angsana New" w:hAnsi="Angsana New"/>
          <w:sz w:val="28"/>
          <w:szCs w:val="28"/>
          <w:cs/>
        </w:rPr>
        <w:t xml:space="preserve"> </w:t>
      </w:r>
      <w:r w:rsidRPr="00B92B9D">
        <w:rPr>
          <w:rFonts w:ascii="Angsana New" w:hAnsi="Angsana New"/>
          <w:sz w:val="28"/>
          <w:szCs w:val="28"/>
        </w:rPr>
        <w:t xml:space="preserve">and December </w:t>
      </w:r>
      <w:r w:rsidRPr="00B92B9D">
        <w:rPr>
          <w:rFonts w:ascii="Angsana New" w:hAnsi="Angsana New"/>
          <w:sz w:val="28"/>
          <w:szCs w:val="28"/>
          <w:cs/>
        </w:rPr>
        <w:t>31</w:t>
      </w:r>
      <w:r w:rsidRPr="00B92B9D">
        <w:rPr>
          <w:rFonts w:ascii="Angsana New" w:hAnsi="Angsana New"/>
          <w:sz w:val="28"/>
          <w:szCs w:val="28"/>
        </w:rPr>
        <w:t xml:space="preserve">, </w:t>
      </w:r>
      <w:r w:rsidRPr="00B92B9D">
        <w:rPr>
          <w:rFonts w:ascii="Angsana New" w:hAnsi="Angsana New"/>
          <w:sz w:val="28"/>
          <w:szCs w:val="28"/>
          <w:cs/>
        </w:rPr>
        <w:t>202</w:t>
      </w:r>
      <w:r w:rsidR="002E54A2" w:rsidRPr="00B92B9D">
        <w:rPr>
          <w:rFonts w:ascii="Angsana New" w:hAnsi="Angsana New"/>
          <w:sz w:val="28"/>
          <w:szCs w:val="28"/>
          <w:cs/>
        </w:rPr>
        <w:t>1</w:t>
      </w:r>
      <w:r w:rsidRPr="00B92B9D">
        <w:rPr>
          <w:rFonts w:ascii="Angsana New" w:hAnsi="Angsana New"/>
          <w:sz w:val="28"/>
          <w:szCs w:val="28"/>
          <w:cs/>
        </w:rPr>
        <w:t xml:space="preserve"> </w:t>
      </w:r>
      <w:r w:rsidRPr="00B92B9D">
        <w:rPr>
          <w:rFonts w:ascii="Angsana New" w:hAnsi="Angsana New"/>
          <w:sz w:val="28"/>
          <w:szCs w:val="28"/>
        </w:rPr>
        <w:t>are as follows:</w:t>
      </w:r>
    </w:p>
    <w:tbl>
      <w:tblPr>
        <w:tblStyle w:val="TableGrid"/>
        <w:tblW w:w="956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8"/>
        <w:gridCol w:w="2662"/>
        <w:gridCol w:w="317"/>
        <w:gridCol w:w="1781"/>
        <w:gridCol w:w="317"/>
        <w:gridCol w:w="1781"/>
        <w:gridCol w:w="317"/>
        <w:gridCol w:w="1792"/>
      </w:tblGrid>
      <w:tr w:rsidR="007A1933" w14:paraId="1C3B8400" w14:textId="77777777" w:rsidTr="00BE3C82">
        <w:trPr>
          <w:trHeight w:val="283"/>
        </w:trPr>
        <w:tc>
          <w:tcPr>
            <w:tcW w:w="598" w:type="dxa"/>
          </w:tcPr>
          <w:p w14:paraId="524257DD" w14:textId="77777777" w:rsidR="007A1933" w:rsidRDefault="007A1933" w:rsidP="007A1933">
            <w:pPr>
              <w:tabs>
                <w:tab w:val="left" w:pos="284"/>
                <w:tab w:val="left" w:pos="567"/>
                <w:tab w:val="left" w:pos="851"/>
                <w:tab w:val="left" w:pos="1134"/>
                <w:tab w:val="left" w:pos="1418"/>
                <w:tab w:val="left" w:pos="1701"/>
                <w:tab w:val="left" w:pos="1985"/>
                <w:tab w:val="left" w:pos="2268"/>
              </w:tabs>
              <w:spacing w:after="120" w:line="1" w:lineRule="atLeast"/>
              <w:jc w:val="thaiDistribute"/>
              <w:rPr>
                <w:rFonts w:ascii="Angsana New" w:hAnsi="Angsana New"/>
                <w:sz w:val="28"/>
                <w:szCs w:val="28"/>
              </w:rPr>
            </w:pPr>
            <w:bookmarkStart w:id="6" w:name="_Hlk104478234"/>
          </w:p>
        </w:tc>
        <w:tc>
          <w:tcPr>
            <w:tcW w:w="2662" w:type="dxa"/>
          </w:tcPr>
          <w:p w14:paraId="56319020" w14:textId="77777777" w:rsidR="007A1933" w:rsidRDefault="007A1933" w:rsidP="007A1933">
            <w:pPr>
              <w:tabs>
                <w:tab w:val="left" w:pos="284"/>
                <w:tab w:val="left" w:pos="567"/>
                <w:tab w:val="left" w:pos="851"/>
                <w:tab w:val="left" w:pos="1134"/>
                <w:tab w:val="left" w:pos="1418"/>
                <w:tab w:val="left" w:pos="1701"/>
                <w:tab w:val="left" w:pos="1985"/>
                <w:tab w:val="left" w:pos="2268"/>
              </w:tabs>
              <w:spacing w:after="120" w:line="1" w:lineRule="atLeast"/>
              <w:jc w:val="thaiDistribute"/>
              <w:rPr>
                <w:rFonts w:ascii="Angsana New" w:hAnsi="Angsana New"/>
                <w:sz w:val="28"/>
                <w:szCs w:val="28"/>
              </w:rPr>
            </w:pPr>
          </w:p>
        </w:tc>
        <w:tc>
          <w:tcPr>
            <w:tcW w:w="317" w:type="dxa"/>
          </w:tcPr>
          <w:p w14:paraId="46730978" w14:textId="77777777" w:rsidR="007A1933" w:rsidRDefault="007A1933" w:rsidP="007A1933">
            <w:pPr>
              <w:tabs>
                <w:tab w:val="left" w:pos="284"/>
                <w:tab w:val="left" w:pos="567"/>
                <w:tab w:val="left" w:pos="851"/>
                <w:tab w:val="left" w:pos="1134"/>
                <w:tab w:val="left" w:pos="1418"/>
                <w:tab w:val="left" w:pos="1701"/>
                <w:tab w:val="left" w:pos="1985"/>
                <w:tab w:val="left" w:pos="2268"/>
              </w:tabs>
              <w:spacing w:after="120" w:line="1" w:lineRule="atLeast"/>
              <w:jc w:val="thaiDistribute"/>
              <w:rPr>
                <w:rFonts w:ascii="Angsana New" w:hAnsi="Angsana New"/>
                <w:sz w:val="28"/>
                <w:szCs w:val="28"/>
              </w:rPr>
            </w:pPr>
          </w:p>
        </w:tc>
        <w:tc>
          <w:tcPr>
            <w:tcW w:w="5988" w:type="dxa"/>
            <w:gridSpan w:val="5"/>
            <w:tcBorders>
              <w:bottom w:val="single" w:sz="4" w:space="0" w:color="auto"/>
            </w:tcBorders>
            <w:vAlign w:val="bottom"/>
          </w:tcPr>
          <w:p w14:paraId="12994011" w14:textId="63996384" w:rsidR="007A1933" w:rsidRDefault="007A1933" w:rsidP="007A1933">
            <w:pPr>
              <w:tabs>
                <w:tab w:val="clear" w:pos="227"/>
                <w:tab w:val="clear" w:pos="680"/>
                <w:tab w:val="left" w:pos="284"/>
                <w:tab w:val="left" w:pos="567"/>
                <w:tab w:val="left" w:pos="670"/>
                <w:tab w:val="left" w:pos="851"/>
                <w:tab w:val="left" w:pos="1134"/>
                <w:tab w:val="left" w:pos="1418"/>
                <w:tab w:val="left" w:pos="1701"/>
                <w:tab w:val="left" w:pos="1985"/>
                <w:tab w:val="left" w:pos="2268"/>
              </w:tabs>
              <w:spacing w:after="120" w:line="1" w:lineRule="atLeast"/>
              <w:jc w:val="right"/>
              <w:rPr>
                <w:rFonts w:ascii="Angsana New" w:hAnsi="Angsana New"/>
                <w:sz w:val="28"/>
                <w:szCs w:val="28"/>
                <w:cs/>
              </w:rPr>
            </w:pPr>
            <w:r w:rsidRPr="00B92B9D">
              <w:rPr>
                <w:rFonts w:ascii="Angsana New" w:hAnsi="Angsana New"/>
                <w:sz w:val="28"/>
                <w:szCs w:val="28"/>
                <w:cs/>
              </w:rPr>
              <w:t>(Unit : Thousand Baht)</w:t>
            </w:r>
          </w:p>
        </w:tc>
      </w:tr>
      <w:tr w:rsidR="007A1933" w14:paraId="43DCEF2F" w14:textId="77777777" w:rsidTr="00BE3C82">
        <w:trPr>
          <w:trHeight w:val="364"/>
        </w:trPr>
        <w:tc>
          <w:tcPr>
            <w:tcW w:w="598" w:type="dxa"/>
          </w:tcPr>
          <w:p w14:paraId="3243B3D7"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2662" w:type="dxa"/>
          </w:tcPr>
          <w:p w14:paraId="6A570FA7"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317" w:type="dxa"/>
          </w:tcPr>
          <w:p w14:paraId="29005DA0"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5988" w:type="dxa"/>
            <w:gridSpan w:val="5"/>
            <w:tcBorders>
              <w:top w:val="single" w:sz="4" w:space="0" w:color="auto"/>
              <w:bottom w:val="single" w:sz="4" w:space="0" w:color="auto"/>
            </w:tcBorders>
            <w:vAlign w:val="center"/>
          </w:tcPr>
          <w:p w14:paraId="0E148271" w14:textId="5859F972" w:rsidR="007A1933" w:rsidRDefault="007A1933" w:rsidP="00095821">
            <w:pPr>
              <w:tabs>
                <w:tab w:val="left" w:pos="284"/>
                <w:tab w:val="left" w:pos="567"/>
                <w:tab w:val="left" w:pos="851"/>
                <w:tab w:val="left" w:pos="1134"/>
                <w:tab w:val="left" w:pos="1418"/>
                <w:tab w:val="left" w:pos="1701"/>
                <w:tab w:val="left" w:pos="1985"/>
                <w:tab w:val="left" w:pos="2268"/>
              </w:tabs>
              <w:spacing w:line="1" w:lineRule="atLeast"/>
              <w:jc w:val="center"/>
              <w:rPr>
                <w:rFonts w:ascii="Angsana New" w:hAnsi="Angsana New"/>
                <w:sz w:val="28"/>
                <w:szCs w:val="28"/>
              </w:rPr>
            </w:pPr>
            <w:r w:rsidRPr="00B92B9D">
              <w:rPr>
                <w:rFonts w:ascii="Angsana New" w:hAnsi="Angsana New"/>
                <w:sz w:val="28"/>
                <w:szCs w:val="28"/>
                <w:cs/>
              </w:rPr>
              <w:t>Consolidated Financial Statements</w:t>
            </w:r>
          </w:p>
        </w:tc>
      </w:tr>
      <w:tr w:rsidR="007A1933" w14:paraId="2587A51D" w14:textId="77777777" w:rsidTr="00BE3C82">
        <w:trPr>
          <w:trHeight w:val="364"/>
        </w:trPr>
        <w:tc>
          <w:tcPr>
            <w:tcW w:w="598" w:type="dxa"/>
          </w:tcPr>
          <w:p w14:paraId="0DD0B884"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2662" w:type="dxa"/>
          </w:tcPr>
          <w:p w14:paraId="1B435CA6"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317" w:type="dxa"/>
          </w:tcPr>
          <w:p w14:paraId="024604BB"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1781" w:type="dxa"/>
            <w:tcBorders>
              <w:top w:val="single" w:sz="4" w:space="0" w:color="auto"/>
              <w:bottom w:val="single" w:sz="4" w:space="0" w:color="auto"/>
            </w:tcBorders>
            <w:vAlign w:val="center"/>
          </w:tcPr>
          <w:p w14:paraId="533024CB" w14:textId="000994D5" w:rsidR="007A1933" w:rsidRDefault="007A1933" w:rsidP="00095821">
            <w:pPr>
              <w:tabs>
                <w:tab w:val="left" w:pos="284"/>
                <w:tab w:val="left" w:pos="567"/>
                <w:tab w:val="left" w:pos="851"/>
                <w:tab w:val="left" w:pos="1134"/>
                <w:tab w:val="left" w:pos="1418"/>
                <w:tab w:val="left" w:pos="1701"/>
                <w:tab w:val="left" w:pos="1985"/>
                <w:tab w:val="left" w:pos="2268"/>
              </w:tabs>
              <w:spacing w:line="1" w:lineRule="atLeast"/>
              <w:jc w:val="center"/>
              <w:rPr>
                <w:rFonts w:ascii="Angsana New" w:hAnsi="Angsana New"/>
                <w:sz w:val="28"/>
                <w:szCs w:val="28"/>
              </w:rPr>
            </w:pPr>
            <w:r w:rsidRPr="00B92B9D">
              <w:rPr>
                <w:rFonts w:ascii="Angsana New" w:hAnsi="Angsana New"/>
                <w:sz w:val="28"/>
                <w:szCs w:val="28"/>
                <w:cs/>
              </w:rPr>
              <w:t>Deferest interest</w:t>
            </w:r>
          </w:p>
        </w:tc>
        <w:tc>
          <w:tcPr>
            <w:tcW w:w="317" w:type="dxa"/>
            <w:tcBorders>
              <w:top w:val="single" w:sz="4" w:space="0" w:color="auto"/>
            </w:tcBorders>
            <w:vAlign w:val="center"/>
          </w:tcPr>
          <w:p w14:paraId="790055B0"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1" w:lineRule="atLeast"/>
              <w:jc w:val="center"/>
              <w:rPr>
                <w:rFonts w:ascii="Angsana New" w:hAnsi="Angsana New"/>
                <w:sz w:val="28"/>
                <w:szCs w:val="28"/>
              </w:rPr>
            </w:pPr>
          </w:p>
        </w:tc>
        <w:tc>
          <w:tcPr>
            <w:tcW w:w="1781" w:type="dxa"/>
            <w:tcBorders>
              <w:top w:val="single" w:sz="4" w:space="0" w:color="auto"/>
              <w:bottom w:val="single" w:sz="4" w:space="0" w:color="auto"/>
            </w:tcBorders>
            <w:vAlign w:val="center"/>
          </w:tcPr>
          <w:p w14:paraId="1CE43EE5" w14:textId="1DA37420" w:rsidR="007A1933" w:rsidRDefault="007A1933" w:rsidP="00095821">
            <w:pPr>
              <w:tabs>
                <w:tab w:val="left" w:pos="284"/>
                <w:tab w:val="left" w:pos="567"/>
                <w:tab w:val="left" w:pos="851"/>
                <w:tab w:val="left" w:pos="1134"/>
                <w:tab w:val="left" w:pos="1418"/>
                <w:tab w:val="left" w:pos="1701"/>
                <w:tab w:val="left" w:pos="1985"/>
                <w:tab w:val="left" w:pos="2268"/>
              </w:tabs>
              <w:spacing w:line="1" w:lineRule="atLeast"/>
              <w:jc w:val="center"/>
              <w:rPr>
                <w:rFonts w:ascii="Angsana New" w:hAnsi="Angsana New"/>
                <w:sz w:val="28"/>
                <w:szCs w:val="28"/>
              </w:rPr>
            </w:pPr>
            <w:r w:rsidRPr="00B92B9D">
              <w:rPr>
                <w:rFonts w:ascii="Angsana New" w:hAnsi="Angsana New"/>
                <w:sz w:val="28"/>
                <w:szCs w:val="28"/>
                <w:cs/>
              </w:rPr>
              <w:t>Lease liabilities</w:t>
            </w:r>
          </w:p>
        </w:tc>
        <w:tc>
          <w:tcPr>
            <w:tcW w:w="317" w:type="dxa"/>
            <w:tcBorders>
              <w:top w:val="single" w:sz="4" w:space="0" w:color="auto"/>
            </w:tcBorders>
            <w:vAlign w:val="center"/>
          </w:tcPr>
          <w:p w14:paraId="7B4D97B4"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1" w:lineRule="atLeast"/>
              <w:jc w:val="center"/>
              <w:rPr>
                <w:rFonts w:ascii="Angsana New" w:hAnsi="Angsana New"/>
                <w:sz w:val="28"/>
                <w:szCs w:val="28"/>
              </w:rPr>
            </w:pPr>
          </w:p>
        </w:tc>
        <w:tc>
          <w:tcPr>
            <w:tcW w:w="1792" w:type="dxa"/>
            <w:tcBorders>
              <w:top w:val="single" w:sz="4" w:space="0" w:color="auto"/>
              <w:bottom w:val="single" w:sz="4" w:space="0" w:color="auto"/>
            </w:tcBorders>
            <w:vAlign w:val="center"/>
          </w:tcPr>
          <w:p w14:paraId="6AC1BD4A" w14:textId="094EAE67" w:rsidR="007A1933" w:rsidRDefault="007A1933" w:rsidP="00095821">
            <w:pPr>
              <w:tabs>
                <w:tab w:val="left" w:pos="284"/>
                <w:tab w:val="left" w:pos="567"/>
                <w:tab w:val="left" w:pos="851"/>
                <w:tab w:val="left" w:pos="1134"/>
                <w:tab w:val="left" w:pos="1418"/>
                <w:tab w:val="left" w:pos="1701"/>
                <w:tab w:val="left" w:pos="1985"/>
                <w:tab w:val="left" w:pos="2268"/>
              </w:tabs>
              <w:spacing w:line="1" w:lineRule="atLeast"/>
              <w:jc w:val="center"/>
              <w:rPr>
                <w:rFonts w:ascii="Angsana New" w:hAnsi="Angsana New"/>
                <w:sz w:val="28"/>
                <w:szCs w:val="28"/>
                <w:cs/>
              </w:rPr>
            </w:pPr>
            <w:r w:rsidRPr="00B92B9D">
              <w:rPr>
                <w:rFonts w:ascii="Angsana New" w:hAnsi="Angsana New"/>
                <w:sz w:val="28"/>
                <w:szCs w:val="28"/>
              </w:rPr>
              <w:t>Net</w:t>
            </w:r>
          </w:p>
        </w:tc>
      </w:tr>
      <w:tr w:rsidR="007A1933" w14:paraId="417FFB0B" w14:textId="77777777" w:rsidTr="00BE3C82">
        <w:trPr>
          <w:trHeight w:val="364"/>
        </w:trPr>
        <w:tc>
          <w:tcPr>
            <w:tcW w:w="3260" w:type="dxa"/>
            <w:gridSpan w:val="2"/>
          </w:tcPr>
          <w:p w14:paraId="5FD60C38" w14:textId="6EB58414" w:rsidR="007A1933" w:rsidRDefault="007A1933" w:rsidP="007A1933">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r w:rsidRPr="00B92B9D">
              <w:rPr>
                <w:rFonts w:ascii="Angsana New" w:hAnsi="Angsana New"/>
                <w:sz w:val="28"/>
                <w:szCs w:val="28"/>
                <w:cs/>
              </w:rPr>
              <w:t xml:space="preserve">As at </w:t>
            </w:r>
            <w:r>
              <w:rPr>
                <w:rFonts w:ascii="Angsana New" w:hAnsi="Angsana New"/>
                <w:sz w:val="28"/>
                <w:szCs w:val="28"/>
              </w:rPr>
              <w:t>June</w:t>
            </w:r>
            <w:r w:rsidRPr="00B92B9D">
              <w:rPr>
                <w:rFonts w:ascii="Angsana New" w:hAnsi="Angsana New"/>
                <w:sz w:val="28"/>
                <w:szCs w:val="28"/>
              </w:rPr>
              <w:t xml:space="preserve"> 3</w:t>
            </w:r>
            <w:r>
              <w:rPr>
                <w:rFonts w:ascii="Angsana New" w:hAnsi="Angsana New"/>
                <w:sz w:val="28"/>
                <w:szCs w:val="28"/>
              </w:rPr>
              <w:t>0</w:t>
            </w:r>
            <w:r w:rsidRPr="00B92B9D">
              <w:rPr>
                <w:rFonts w:ascii="Angsana New" w:hAnsi="Angsana New"/>
                <w:sz w:val="28"/>
                <w:szCs w:val="28"/>
              </w:rPr>
              <w:t>,2022</w:t>
            </w:r>
          </w:p>
        </w:tc>
        <w:tc>
          <w:tcPr>
            <w:tcW w:w="317" w:type="dxa"/>
          </w:tcPr>
          <w:p w14:paraId="319FB382"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1781" w:type="dxa"/>
            <w:vAlign w:val="center"/>
          </w:tcPr>
          <w:p w14:paraId="56B66308"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317" w:type="dxa"/>
            <w:vAlign w:val="center"/>
          </w:tcPr>
          <w:p w14:paraId="2E021DD2"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781" w:type="dxa"/>
            <w:vAlign w:val="center"/>
          </w:tcPr>
          <w:p w14:paraId="223EDB0E"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317" w:type="dxa"/>
            <w:vAlign w:val="center"/>
          </w:tcPr>
          <w:p w14:paraId="606672CA"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792" w:type="dxa"/>
            <w:vAlign w:val="center"/>
          </w:tcPr>
          <w:p w14:paraId="554E8CE4"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r>
      <w:tr w:rsidR="00622DB4" w14:paraId="553650CD" w14:textId="77777777" w:rsidTr="00BE3C82">
        <w:trPr>
          <w:trHeight w:val="364"/>
        </w:trPr>
        <w:tc>
          <w:tcPr>
            <w:tcW w:w="3260" w:type="dxa"/>
            <w:gridSpan w:val="2"/>
          </w:tcPr>
          <w:p w14:paraId="65CEA445" w14:textId="2196599A"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r w:rsidRPr="00B92B9D">
              <w:rPr>
                <w:rFonts w:ascii="Angsana New" w:hAnsi="Angsana New"/>
                <w:sz w:val="28"/>
                <w:szCs w:val="28"/>
                <w:cs/>
              </w:rPr>
              <w:t>Due within one year</w:t>
            </w:r>
          </w:p>
        </w:tc>
        <w:tc>
          <w:tcPr>
            <w:tcW w:w="317" w:type="dxa"/>
          </w:tcPr>
          <w:p w14:paraId="4380CBA6"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1781" w:type="dxa"/>
            <w:vAlign w:val="center"/>
          </w:tcPr>
          <w:p w14:paraId="3F117E50" w14:textId="1C0DE976"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Pr>
                <w:rFonts w:ascii="Angsana New" w:hAnsi="Angsana New"/>
                <w:sz w:val="28"/>
                <w:szCs w:val="28"/>
              </w:rPr>
              <w:t>(</w:t>
            </w:r>
            <w:r w:rsidRPr="00AF529A">
              <w:rPr>
                <w:rFonts w:ascii="Angsana New" w:hAnsi="Angsana New"/>
                <w:sz w:val="28"/>
                <w:szCs w:val="28"/>
              </w:rPr>
              <w:t>5,460</w:t>
            </w:r>
            <w:r>
              <w:rPr>
                <w:rFonts w:ascii="Angsana New" w:hAnsi="Angsana New"/>
                <w:sz w:val="28"/>
                <w:szCs w:val="28"/>
              </w:rPr>
              <w:t>)</w:t>
            </w:r>
          </w:p>
        </w:tc>
        <w:tc>
          <w:tcPr>
            <w:tcW w:w="317" w:type="dxa"/>
            <w:vAlign w:val="center"/>
          </w:tcPr>
          <w:p w14:paraId="1D27A931"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781" w:type="dxa"/>
            <w:vAlign w:val="center"/>
          </w:tcPr>
          <w:p w14:paraId="15928662" w14:textId="174D9DA7"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Pr>
                <w:rFonts w:ascii="Angsana New" w:hAnsi="Angsana New"/>
                <w:sz w:val="28"/>
                <w:szCs w:val="28"/>
              </w:rPr>
              <w:t>34,863</w:t>
            </w:r>
          </w:p>
        </w:tc>
        <w:tc>
          <w:tcPr>
            <w:tcW w:w="317" w:type="dxa"/>
            <w:vAlign w:val="center"/>
          </w:tcPr>
          <w:p w14:paraId="313A1F51"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792" w:type="dxa"/>
            <w:vAlign w:val="center"/>
          </w:tcPr>
          <w:p w14:paraId="1DD0255E" w14:textId="52DE4B9D"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Pr>
                <w:rFonts w:ascii="Angsana New" w:hAnsi="Angsana New"/>
                <w:sz w:val="28"/>
                <w:szCs w:val="28"/>
              </w:rPr>
              <w:t>29,403</w:t>
            </w:r>
          </w:p>
        </w:tc>
      </w:tr>
      <w:tr w:rsidR="00622DB4" w14:paraId="6875C236" w14:textId="77777777" w:rsidTr="00BE3C82">
        <w:trPr>
          <w:trHeight w:val="364"/>
        </w:trPr>
        <w:tc>
          <w:tcPr>
            <w:tcW w:w="3260" w:type="dxa"/>
            <w:gridSpan w:val="2"/>
          </w:tcPr>
          <w:p w14:paraId="1FC6B785" w14:textId="0E2798BC"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r w:rsidRPr="00B92B9D">
              <w:rPr>
                <w:rFonts w:ascii="Angsana New" w:hAnsi="Angsana New"/>
                <w:sz w:val="28"/>
                <w:szCs w:val="28"/>
              </w:rPr>
              <w:t>Due after one year but within five years</w:t>
            </w:r>
          </w:p>
        </w:tc>
        <w:tc>
          <w:tcPr>
            <w:tcW w:w="317" w:type="dxa"/>
          </w:tcPr>
          <w:p w14:paraId="257B2423"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1781" w:type="dxa"/>
            <w:vAlign w:val="center"/>
          </w:tcPr>
          <w:p w14:paraId="00261CC0" w14:textId="1BEDFDA4"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Pr>
                <w:rFonts w:ascii="Angsana New" w:hAnsi="Angsana New"/>
                <w:sz w:val="28"/>
                <w:szCs w:val="28"/>
              </w:rPr>
              <w:t>(</w:t>
            </w:r>
            <w:r w:rsidRPr="00AF529A">
              <w:rPr>
                <w:rFonts w:ascii="Angsana New" w:hAnsi="Angsana New"/>
                <w:sz w:val="28"/>
                <w:szCs w:val="28"/>
              </w:rPr>
              <w:t>6,652</w:t>
            </w:r>
            <w:r>
              <w:rPr>
                <w:rFonts w:ascii="Angsana New" w:hAnsi="Angsana New"/>
                <w:sz w:val="28"/>
                <w:szCs w:val="28"/>
              </w:rPr>
              <w:t>)</w:t>
            </w:r>
          </w:p>
        </w:tc>
        <w:tc>
          <w:tcPr>
            <w:tcW w:w="317" w:type="dxa"/>
            <w:vAlign w:val="center"/>
          </w:tcPr>
          <w:p w14:paraId="5129908B"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781" w:type="dxa"/>
            <w:vAlign w:val="center"/>
          </w:tcPr>
          <w:p w14:paraId="429B1770" w14:textId="50C2CB81"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Pr>
                <w:rFonts w:ascii="Angsana New" w:hAnsi="Angsana New"/>
                <w:sz w:val="28"/>
                <w:szCs w:val="28"/>
              </w:rPr>
              <w:t>79,666</w:t>
            </w:r>
          </w:p>
        </w:tc>
        <w:tc>
          <w:tcPr>
            <w:tcW w:w="317" w:type="dxa"/>
            <w:vAlign w:val="center"/>
          </w:tcPr>
          <w:p w14:paraId="52DEFDFA"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792" w:type="dxa"/>
            <w:vAlign w:val="center"/>
          </w:tcPr>
          <w:p w14:paraId="4FC234F0" w14:textId="0455DA78"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Pr>
                <w:rFonts w:ascii="Angsana New" w:hAnsi="Angsana New"/>
                <w:sz w:val="28"/>
                <w:szCs w:val="28"/>
              </w:rPr>
              <w:t>73,014</w:t>
            </w:r>
          </w:p>
        </w:tc>
      </w:tr>
      <w:tr w:rsidR="00622DB4" w14:paraId="791C823E" w14:textId="77777777" w:rsidTr="00BE3C82">
        <w:trPr>
          <w:trHeight w:val="364"/>
        </w:trPr>
        <w:tc>
          <w:tcPr>
            <w:tcW w:w="3260" w:type="dxa"/>
            <w:gridSpan w:val="2"/>
          </w:tcPr>
          <w:p w14:paraId="08A88875" w14:textId="4BBF0957"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r w:rsidRPr="00B92B9D">
              <w:rPr>
                <w:rFonts w:ascii="Angsana New" w:hAnsi="Angsana New"/>
                <w:sz w:val="28"/>
                <w:szCs w:val="28"/>
                <w:cs/>
              </w:rPr>
              <w:t>Due without five years</w:t>
            </w:r>
          </w:p>
        </w:tc>
        <w:tc>
          <w:tcPr>
            <w:tcW w:w="317" w:type="dxa"/>
          </w:tcPr>
          <w:p w14:paraId="4487A720"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1781" w:type="dxa"/>
            <w:tcBorders>
              <w:bottom w:val="single" w:sz="4" w:space="0" w:color="auto"/>
            </w:tcBorders>
            <w:vAlign w:val="center"/>
          </w:tcPr>
          <w:p w14:paraId="2323606D" w14:textId="67D077D6"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sidRPr="002975AA">
              <w:rPr>
                <w:rFonts w:ascii="Angsana New" w:hAnsi="Angsana New"/>
                <w:sz w:val="28"/>
                <w:szCs w:val="28"/>
              </w:rPr>
              <w:t>-</w:t>
            </w:r>
          </w:p>
        </w:tc>
        <w:tc>
          <w:tcPr>
            <w:tcW w:w="317" w:type="dxa"/>
            <w:vAlign w:val="center"/>
          </w:tcPr>
          <w:p w14:paraId="1F36FB5C"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781" w:type="dxa"/>
            <w:tcBorders>
              <w:bottom w:val="single" w:sz="4" w:space="0" w:color="auto"/>
            </w:tcBorders>
            <w:vAlign w:val="center"/>
          </w:tcPr>
          <w:p w14:paraId="1B55B005" w14:textId="6BF852FD"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sidRPr="002975AA">
              <w:rPr>
                <w:rFonts w:ascii="Angsana New" w:hAnsi="Angsana New"/>
                <w:sz w:val="28"/>
                <w:szCs w:val="28"/>
              </w:rPr>
              <w:t>-</w:t>
            </w:r>
          </w:p>
        </w:tc>
        <w:tc>
          <w:tcPr>
            <w:tcW w:w="317" w:type="dxa"/>
            <w:vAlign w:val="center"/>
          </w:tcPr>
          <w:p w14:paraId="414E811D"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792" w:type="dxa"/>
            <w:tcBorders>
              <w:bottom w:val="single" w:sz="4" w:space="0" w:color="auto"/>
            </w:tcBorders>
            <w:vAlign w:val="center"/>
          </w:tcPr>
          <w:p w14:paraId="7BBC1271" w14:textId="714FEF4E"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sidRPr="002975AA">
              <w:rPr>
                <w:rFonts w:ascii="Angsana New" w:hAnsi="Angsana New"/>
                <w:sz w:val="28"/>
                <w:szCs w:val="28"/>
              </w:rPr>
              <w:t>-</w:t>
            </w:r>
          </w:p>
        </w:tc>
      </w:tr>
      <w:tr w:rsidR="00622DB4" w14:paraId="578B0345" w14:textId="77777777" w:rsidTr="00BE3C82">
        <w:trPr>
          <w:trHeight w:val="364"/>
        </w:trPr>
        <w:tc>
          <w:tcPr>
            <w:tcW w:w="3260" w:type="dxa"/>
            <w:gridSpan w:val="2"/>
          </w:tcPr>
          <w:p w14:paraId="55BD74D7" w14:textId="06A65A66" w:rsidR="00622DB4" w:rsidRPr="004556DF" w:rsidRDefault="00622DB4" w:rsidP="00622DB4">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cs/>
              </w:rPr>
            </w:pPr>
            <w:r w:rsidRPr="00B92B9D">
              <w:rPr>
                <w:rFonts w:ascii="Angsana New" w:hAnsi="Angsana New"/>
                <w:sz w:val="28"/>
                <w:szCs w:val="28"/>
                <w:cs/>
              </w:rPr>
              <w:t>Total</w:t>
            </w:r>
          </w:p>
        </w:tc>
        <w:tc>
          <w:tcPr>
            <w:tcW w:w="317" w:type="dxa"/>
          </w:tcPr>
          <w:p w14:paraId="603840BC"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1781" w:type="dxa"/>
            <w:tcBorders>
              <w:top w:val="single" w:sz="4" w:space="0" w:color="auto"/>
              <w:bottom w:val="double" w:sz="4" w:space="0" w:color="auto"/>
            </w:tcBorders>
            <w:vAlign w:val="center"/>
          </w:tcPr>
          <w:p w14:paraId="691843F6" w14:textId="5E87B29E"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Pr>
                <w:rFonts w:ascii="Angsana New" w:hAnsi="Angsana New"/>
                <w:sz w:val="28"/>
                <w:szCs w:val="28"/>
              </w:rPr>
              <w:t>(</w:t>
            </w:r>
            <w:r w:rsidRPr="00AF529A">
              <w:rPr>
                <w:rFonts w:ascii="Angsana New" w:hAnsi="Angsana New"/>
                <w:sz w:val="28"/>
                <w:szCs w:val="28"/>
              </w:rPr>
              <w:t>12,112</w:t>
            </w:r>
            <w:r>
              <w:rPr>
                <w:rFonts w:ascii="Angsana New" w:hAnsi="Angsana New"/>
                <w:sz w:val="28"/>
                <w:szCs w:val="28"/>
              </w:rPr>
              <w:t>)</w:t>
            </w:r>
          </w:p>
        </w:tc>
        <w:tc>
          <w:tcPr>
            <w:tcW w:w="317" w:type="dxa"/>
            <w:vAlign w:val="center"/>
          </w:tcPr>
          <w:p w14:paraId="62F42223"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781" w:type="dxa"/>
            <w:tcBorders>
              <w:top w:val="single" w:sz="4" w:space="0" w:color="auto"/>
              <w:bottom w:val="double" w:sz="4" w:space="0" w:color="auto"/>
            </w:tcBorders>
            <w:vAlign w:val="center"/>
          </w:tcPr>
          <w:p w14:paraId="4ACE7686" w14:textId="52B4DAF4"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Pr>
                <w:rFonts w:ascii="Angsana New" w:hAnsi="Angsana New"/>
                <w:sz w:val="28"/>
                <w:szCs w:val="28"/>
              </w:rPr>
              <w:t>114,529</w:t>
            </w:r>
          </w:p>
        </w:tc>
        <w:tc>
          <w:tcPr>
            <w:tcW w:w="317" w:type="dxa"/>
            <w:vAlign w:val="center"/>
          </w:tcPr>
          <w:p w14:paraId="6DA5DC67"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792" w:type="dxa"/>
            <w:tcBorders>
              <w:top w:val="single" w:sz="4" w:space="0" w:color="auto"/>
              <w:bottom w:val="double" w:sz="4" w:space="0" w:color="auto"/>
            </w:tcBorders>
            <w:vAlign w:val="center"/>
          </w:tcPr>
          <w:p w14:paraId="0F054093" w14:textId="67B46ACB"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Pr>
                <w:rFonts w:ascii="Angsana New" w:hAnsi="Angsana New"/>
                <w:sz w:val="28"/>
                <w:szCs w:val="28"/>
              </w:rPr>
              <w:t>102,417</w:t>
            </w:r>
          </w:p>
        </w:tc>
      </w:tr>
      <w:tr w:rsidR="007A1933" w14:paraId="5FFDED49" w14:textId="77777777" w:rsidTr="00BE3C82">
        <w:trPr>
          <w:trHeight w:val="364"/>
        </w:trPr>
        <w:tc>
          <w:tcPr>
            <w:tcW w:w="3260" w:type="dxa"/>
            <w:gridSpan w:val="2"/>
          </w:tcPr>
          <w:p w14:paraId="0B094CEE" w14:textId="77777777" w:rsidR="007A1933" w:rsidRPr="004556DF" w:rsidRDefault="007A1933" w:rsidP="007A1933">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cs/>
              </w:rPr>
            </w:pPr>
          </w:p>
        </w:tc>
        <w:tc>
          <w:tcPr>
            <w:tcW w:w="317" w:type="dxa"/>
          </w:tcPr>
          <w:p w14:paraId="7ED8F849"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1781" w:type="dxa"/>
            <w:tcBorders>
              <w:top w:val="double" w:sz="4" w:space="0" w:color="auto"/>
            </w:tcBorders>
            <w:vAlign w:val="center"/>
          </w:tcPr>
          <w:p w14:paraId="64BA00B4"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317" w:type="dxa"/>
            <w:vAlign w:val="center"/>
          </w:tcPr>
          <w:p w14:paraId="4EB9E0B7"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781" w:type="dxa"/>
            <w:tcBorders>
              <w:top w:val="double" w:sz="4" w:space="0" w:color="auto"/>
            </w:tcBorders>
            <w:vAlign w:val="center"/>
          </w:tcPr>
          <w:p w14:paraId="4BEEB8D4"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317" w:type="dxa"/>
            <w:vAlign w:val="center"/>
          </w:tcPr>
          <w:p w14:paraId="20356985"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792" w:type="dxa"/>
            <w:tcBorders>
              <w:top w:val="double" w:sz="4" w:space="0" w:color="auto"/>
            </w:tcBorders>
            <w:vAlign w:val="center"/>
          </w:tcPr>
          <w:p w14:paraId="3C1DD840"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r>
      <w:tr w:rsidR="007A1933" w14:paraId="2149C2AA" w14:textId="77777777" w:rsidTr="00BE3C82">
        <w:trPr>
          <w:trHeight w:val="364"/>
        </w:trPr>
        <w:tc>
          <w:tcPr>
            <w:tcW w:w="3260" w:type="dxa"/>
            <w:gridSpan w:val="2"/>
          </w:tcPr>
          <w:p w14:paraId="2B84E1C9" w14:textId="45E4C145" w:rsidR="007A1933" w:rsidRPr="004556DF" w:rsidRDefault="007A1933" w:rsidP="007A1933">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cs/>
              </w:rPr>
            </w:pPr>
            <w:r w:rsidRPr="00B92B9D">
              <w:rPr>
                <w:rFonts w:ascii="Angsana New" w:hAnsi="Angsana New"/>
                <w:sz w:val="28"/>
                <w:szCs w:val="28"/>
                <w:cs/>
              </w:rPr>
              <w:t xml:space="preserve">As at </w:t>
            </w:r>
            <w:r w:rsidRPr="00B92B9D">
              <w:rPr>
                <w:rFonts w:ascii="Angsana New" w:hAnsi="Angsana New"/>
                <w:sz w:val="28"/>
                <w:szCs w:val="28"/>
              </w:rPr>
              <w:t>December 31</w:t>
            </w:r>
            <w:r w:rsidRPr="00B92B9D">
              <w:rPr>
                <w:rFonts w:ascii="Angsana New" w:hAnsi="Angsana New"/>
                <w:sz w:val="28"/>
                <w:szCs w:val="28"/>
                <w:cs/>
              </w:rPr>
              <w:t xml:space="preserve">, </w:t>
            </w:r>
            <w:r w:rsidRPr="00B92B9D">
              <w:rPr>
                <w:rFonts w:ascii="Angsana New" w:hAnsi="Angsana New"/>
                <w:sz w:val="28"/>
                <w:szCs w:val="28"/>
              </w:rPr>
              <w:t>2021</w:t>
            </w:r>
          </w:p>
        </w:tc>
        <w:tc>
          <w:tcPr>
            <w:tcW w:w="317" w:type="dxa"/>
          </w:tcPr>
          <w:p w14:paraId="23D6B4D0"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1781" w:type="dxa"/>
            <w:vAlign w:val="center"/>
          </w:tcPr>
          <w:p w14:paraId="7EE34C67"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317" w:type="dxa"/>
            <w:vAlign w:val="center"/>
          </w:tcPr>
          <w:p w14:paraId="70F6F823"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781" w:type="dxa"/>
            <w:vAlign w:val="center"/>
          </w:tcPr>
          <w:p w14:paraId="4D9A4622"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317" w:type="dxa"/>
            <w:vAlign w:val="center"/>
          </w:tcPr>
          <w:p w14:paraId="32816417"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792" w:type="dxa"/>
            <w:vAlign w:val="center"/>
          </w:tcPr>
          <w:p w14:paraId="28E982C0"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r>
      <w:tr w:rsidR="00622DB4" w14:paraId="09CA04FF" w14:textId="77777777" w:rsidTr="00BE3C82">
        <w:trPr>
          <w:trHeight w:val="364"/>
        </w:trPr>
        <w:tc>
          <w:tcPr>
            <w:tcW w:w="3260" w:type="dxa"/>
            <w:gridSpan w:val="2"/>
          </w:tcPr>
          <w:p w14:paraId="25BDAF1A" w14:textId="268C86AE" w:rsidR="00622DB4" w:rsidRPr="004556DF" w:rsidRDefault="00622DB4" w:rsidP="00622DB4">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cs/>
              </w:rPr>
            </w:pPr>
            <w:r w:rsidRPr="00B92B9D">
              <w:rPr>
                <w:rFonts w:ascii="Angsana New" w:hAnsi="Angsana New"/>
                <w:sz w:val="28"/>
                <w:szCs w:val="28"/>
                <w:cs/>
              </w:rPr>
              <w:t>Due within one year</w:t>
            </w:r>
          </w:p>
        </w:tc>
        <w:tc>
          <w:tcPr>
            <w:tcW w:w="317" w:type="dxa"/>
          </w:tcPr>
          <w:p w14:paraId="78F34CE3"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1781" w:type="dxa"/>
            <w:vAlign w:val="center"/>
          </w:tcPr>
          <w:p w14:paraId="28D99581" w14:textId="39D83537"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sidRPr="002975AA">
              <w:rPr>
                <w:rFonts w:ascii="Angsana New" w:hAnsi="Angsana New"/>
                <w:sz w:val="28"/>
                <w:szCs w:val="28"/>
              </w:rPr>
              <w:t>(6,1</w:t>
            </w:r>
            <w:r>
              <w:rPr>
                <w:rFonts w:ascii="Angsana New" w:hAnsi="Angsana New"/>
                <w:sz w:val="28"/>
                <w:szCs w:val="28"/>
              </w:rPr>
              <w:t>20</w:t>
            </w:r>
            <w:r w:rsidRPr="002975AA">
              <w:rPr>
                <w:rFonts w:ascii="Angsana New" w:hAnsi="Angsana New"/>
                <w:sz w:val="28"/>
                <w:szCs w:val="28"/>
              </w:rPr>
              <w:t>)</w:t>
            </w:r>
          </w:p>
        </w:tc>
        <w:tc>
          <w:tcPr>
            <w:tcW w:w="317" w:type="dxa"/>
            <w:vAlign w:val="center"/>
          </w:tcPr>
          <w:p w14:paraId="3E494536"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781" w:type="dxa"/>
            <w:vAlign w:val="center"/>
          </w:tcPr>
          <w:p w14:paraId="1BF1102C" w14:textId="09D71D36"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Pr>
                <w:rFonts w:ascii="Angsana New" w:hAnsi="Angsana New"/>
                <w:sz w:val="28"/>
                <w:szCs w:val="28"/>
              </w:rPr>
              <w:t>33,640</w:t>
            </w:r>
          </w:p>
        </w:tc>
        <w:tc>
          <w:tcPr>
            <w:tcW w:w="317" w:type="dxa"/>
            <w:vAlign w:val="center"/>
          </w:tcPr>
          <w:p w14:paraId="0A061C83"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792" w:type="dxa"/>
            <w:vAlign w:val="center"/>
          </w:tcPr>
          <w:p w14:paraId="27808DBB" w14:textId="50989E06"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sidRPr="002975AA">
              <w:rPr>
                <w:rFonts w:ascii="Angsana New" w:hAnsi="Angsana New"/>
                <w:sz w:val="28"/>
                <w:szCs w:val="28"/>
              </w:rPr>
              <w:t>27,52</w:t>
            </w:r>
            <w:r>
              <w:rPr>
                <w:rFonts w:ascii="Angsana New" w:hAnsi="Angsana New"/>
                <w:sz w:val="28"/>
                <w:szCs w:val="28"/>
              </w:rPr>
              <w:t>0</w:t>
            </w:r>
          </w:p>
        </w:tc>
      </w:tr>
      <w:tr w:rsidR="00622DB4" w14:paraId="12146E53" w14:textId="77777777" w:rsidTr="00BE3C82">
        <w:trPr>
          <w:trHeight w:val="364"/>
        </w:trPr>
        <w:tc>
          <w:tcPr>
            <w:tcW w:w="3260" w:type="dxa"/>
            <w:gridSpan w:val="2"/>
          </w:tcPr>
          <w:p w14:paraId="262E57BF" w14:textId="3790CDDA" w:rsidR="00622DB4" w:rsidRPr="004556DF" w:rsidRDefault="00622DB4" w:rsidP="00622DB4">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cs/>
              </w:rPr>
            </w:pPr>
            <w:r w:rsidRPr="00B92B9D">
              <w:rPr>
                <w:rFonts w:ascii="Angsana New" w:hAnsi="Angsana New"/>
                <w:sz w:val="28"/>
                <w:szCs w:val="28"/>
              </w:rPr>
              <w:t>Due after one year but within five years</w:t>
            </w:r>
          </w:p>
        </w:tc>
        <w:tc>
          <w:tcPr>
            <w:tcW w:w="317" w:type="dxa"/>
          </w:tcPr>
          <w:p w14:paraId="5AE8FB33"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1781" w:type="dxa"/>
          </w:tcPr>
          <w:p w14:paraId="36F9B1F0" w14:textId="2450EDEF"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sidRPr="002975AA">
              <w:rPr>
                <w:rFonts w:ascii="Angsana New" w:hAnsi="Angsana New"/>
                <w:sz w:val="28"/>
                <w:szCs w:val="28"/>
              </w:rPr>
              <w:t>(8,79</w:t>
            </w:r>
            <w:r>
              <w:rPr>
                <w:rFonts w:ascii="Angsana New" w:hAnsi="Angsana New"/>
                <w:sz w:val="28"/>
                <w:szCs w:val="28"/>
              </w:rPr>
              <w:t>6</w:t>
            </w:r>
            <w:r w:rsidRPr="002975AA">
              <w:rPr>
                <w:rFonts w:ascii="Angsana New" w:hAnsi="Angsana New"/>
                <w:sz w:val="28"/>
                <w:szCs w:val="28"/>
              </w:rPr>
              <w:t>)</w:t>
            </w:r>
          </w:p>
        </w:tc>
        <w:tc>
          <w:tcPr>
            <w:tcW w:w="317" w:type="dxa"/>
            <w:vAlign w:val="center"/>
          </w:tcPr>
          <w:p w14:paraId="242C18EF"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781" w:type="dxa"/>
          </w:tcPr>
          <w:p w14:paraId="4AC54D02" w14:textId="347C54FD"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Pr>
                <w:rFonts w:ascii="Angsana New" w:hAnsi="Angsana New"/>
                <w:sz w:val="28"/>
                <w:szCs w:val="28"/>
              </w:rPr>
              <w:t>90,796</w:t>
            </w:r>
          </w:p>
        </w:tc>
        <w:tc>
          <w:tcPr>
            <w:tcW w:w="317" w:type="dxa"/>
            <w:vAlign w:val="center"/>
          </w:tcPr>
          <w:p w14:paraId="0E282ACF"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792" w:type="dxa"/>
          </w:tcPr>
          <w:p w14:paraId="35FEFBF3" w14:textId="5370382C"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sidRPr="002975AA">
              <w:rPr>
                <w:rFonts w:ascii="Angsana New" w:hAnsi="Angsana New"/>
                <w:sz w:val="28"/>
                <w:szCs w:val="28"/>
              </w:rPr>
              <w:t>82,</w:t>
            </w:r>
            <w:r>
              <w:rPr>
                <w:rFonts w:ascii="Angsana New" w:hAnsi="Angsana New"/>
                <w:sz w:val="28"/>
                <w:szCs w:val="28"/>
              </w:rPr>
              <w:t>0</w:t>
            </w:r>
            <w:r w:rsidRPr="002975AA">
              <w:rPr>
                <w:rFonts w:ascii="Angsana New" w:hAnsi="Angsana New"/>
                <w:sz w:val="28"/>
                <w:szCs w:val="28"/>
              </w:rPr>
              <w:t>00</w:t>
            </w:r>
          </w:p>
        </w:tc>
      </w:tr>
      <w:tr w:rsidR="00622DB4" w14:paraId="1E3D073C" w14:textId="77777777" w:rsidTr="00BE3C82">
        <w:trPr>
          <w:trHeight w:val="364"/>
        </w:trPr>
        <w:tc>
          <w:tcPr>
            <w:tcW w:w="3260" w:type="dxa"/>
            <w:gridSpan w:val="2"/>
          </w:tcPr>
          <w:p w14:paraId="34D91FD9" w14:textId="34C48EF2" w:rsidR="00622DB4" w:rsidRPr="004556DF" w:rsidRDefault="00622DB4" w:rsidP="00622DB4">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cs/>
              </w:rPr>
            </w:pPr>
            <w:r w:rsidRPr="00B92B9D">
              <w:rPr>
                <w:rFonts w:ascii="Angsana New" w:hAnsi="Angsana New"/>
                <w:sz w:val="28"/>
                <w:szCs w:val="28"/>
                <w:cs/>
              </w:rPr>
              <w:t>Due without five years</w:t>
            </w:r>
          </w:p>
        </w:tc>
        <w:tc>
          <w:tcPr>
            <w:tcW w:w="317" w:type="dxa"/>
          </w:tcPr>
          <w:p w14:paraId="08A79C6E"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1781" w:type="dxa"/>
            <w:tcBorders>
              <w:bottom w:val="single" w:sz="4" w:space="0" w:color="auto"/>
            </w:tcBorders>
            <w:vAlign w:val="center"/>
          </w:tcPr>
          <w:p w14:paraId="2128DE36" w14:textId="47C482C3"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sidRPr="002975AA">
              <w:rPr>
                <w:rFonts w:ascii="Angsana New" w:hAnsi="Angsana New"/>
                <w:sz w:val="28"/>
                <w:szCs w:val="28"/>
              </w:rPr>
              <w:t>-</w:t>
            </w:r>
          </w:p>
        </w:tc>
        <w:tc>
          <w:tcPr>
            <w:tcW w:w="317" w:type="dxa"/>
            <w:vAlign w:val="center"/>
          </w:tcPr>
          <w:p w14:paraId="37E18493"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781" w:type="dxa"/>
            <w:tcBorders>
              <w:bottom w:val="single" w:sz="4" w:space="0" w:color="auto"/>
            </w:tcBorders>
            <w:vAlign w:val="center"/>
          </w:tcPr>
          <w:p w14:paraId="61A7D5C4" w14:textId="2E1DA5BB"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sidRPr="002975AA">
              <w:rPr>
                <w:rFonts w:ascii="Angsana New" w:hAnsi="Angsana New"/>
                <w:sz w:val="28"/>
                <w:szCs w:val="28"/>
              </w:rPr>
              <w:t>-</w:t>
            </w:r>
          </w:p>
        </w:tc>
        <w:tc>
          <w:tcPr>
            <w:tcW w:w="317" w:type="dxa"/>
            <w:vAlign w:val="center"/>
          </w:tcPr>
          <w:p w14:paraId="7EC09C49"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792" w:type="dxa"/>
            <w:tcBorders>
              <w:bottom w:val="single" w:sz="4" w:space="0" w:color="auto"/>
            </w:tcBorders>
            <w:vAlign w:val="center"/>
          </w:tcPr>
          <w:p w14:paraId="3E38A5CA" w14:textId="7A5F1F56"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sidRPr="002975AA">
              <w:rPr>
                <w:rFonts w:ascii="Angsana New" w:hAnsi="Angsana New"/>
                <w:sz w:val="28"/>
                <w:szCs w:val="28"/>
              </w:rPr>
              <w:t>-</w:t>
            </w:r>
          </w:p>
        </w:tc>
      </w:tr>
      <w:tr w:rsidR="00622DB4" w14:paraId="17675889" w14:textId="77777777" w:rsidTr="00BE3C82">
        <w:trPr>
          <w:trHeight w:val="364"/>
        </w:trPr>
        <w:tc>
          <w:tcPr>
            <w:tcW w:w="3260" w:type="dxa"/>
            <w:gridSpan w:val="2"/>
          </w:tcPr>
          <w:p w14:paraId="264B3BE6" w14:textId="42F48ABC" w:rsidR="00622DB4" w:rsidRPr="004556DF" w:rsidRDefault="00622DB4" w:rsidP="00622DB4">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cs/>
              </w:rPr>
            </w:pPr>
            <w:r w:rsidRPr="00B92B9D">
              <w:rPr>
                <w:rFonts w:ascii="Angsana New" w:hAnsi="Angsana New"/>
                <w:sz w:val="28"/>
                <w:szCs w:val="28"/>
                <w:cs/>
              </w:rPr>
              <w:t>Total</w:t>
            </w:r>
          </w:p>
        </w:tc>
        <w:tc>
          <w:tcPr>
            <w:tcW w:w="317" w:type="dxa"/>
          </w:tcPr>
          <w:p w14:paraId="2F45BBC0"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1781" w:type="dxa"/>
            <w:tcBorders>
              <w:top w:val="single" w:sz="4" w:space="0" w:color="auto"/>
              <w:bottom w:val="double" w:sz="4" w:space="0" w:color="auto"/>
            </w:tcBorders>
            <w:vAlign w:val="center"/>
          </w:tcPr>
          <w:p w14:paraId="21407C62" w14:textId="22798B3B"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sidRPr="002975AA">
              <w:rPr>
                <w:rFonts w:ascii="Angsana New" w:hAnsi="Angsana New"/>
                <w:sz w:val="28"/>
                <w:szCs w:val="28"/>
              </w:rPr>
              <w:t>(14,91</w:t>
            </w:r>
            <w:r>
              <w:rPr>
                <w:rFonts w:ascii="Angsana New" w:hAnsi="Angsana New"/>
                <w:sz w:val="28"/>
                <w:szCs w:val="28"/>
              </w:rPr>
              <w:t>6</w:t>
            </w:r>
            <w:r w:rsidRPr="002975AA">
              <w:rPr>
                <w:rFonts w:ascii="Angsana New" w:hAnsi="Angsana New"/>
                <w:sz w:val="28"/>
                <w:szCs w:val="28"/>
              </w:rPr>
              <w:t>)</w:t>
            </w:r>
          </w:p>
        </w:tc>
        <w:tc>
          <w:tcPr>
            <w:tcW w:w="317" w:type="dxa"/>
            <w:vAlign w:val="center"/>
          </w:tcPr>
          <w:p w14:paraId="41F087F4"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781" w:type="dxa"/>
            <w:tcBorders>
              <w:top w:val="single" w:sz="4" w:space="0" w:color="auto"/>
              <w:bottom w:val="double" w:sz="4" w:space="0" w:color="auto"/>
            </w:tcBorders>
            <w:vAlign w:val="center"/>
          </w:tcPr>
          <w:p w14:paraId="439C7900" w14:textId="39441AFF"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Pr>
                <w:rFonts w:ascii="Angsana New" w:hAnsi="Angsana New"/>
                <w:sz w:val="28"/>
                <w:szCs w:val="28"/>
              </w:rPr>
              <w:t>124,436</w:t>
            </w:r>
          </w:p>
        </w:tc>
        <w:tc>
          <w:tcPr>
            <w:tcW w:w="317" w:type="dxa"/>
            <w:vAlign w:val="center"/>
          </w:tcPr>
          <w:p w14:paraId="64DADB46"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792" w:type="dxa"/>
            <w:tcBorders>
              <w:top w:val="single" w:sz="4" w:space="0" w:color="auto"/>
              <w:bottom w:val="double" w:sz="4" w:space="0" w:color="auto"/>
            </w:tcBorders>
            <w:vAlign w:val="center"/>
          </w:tcPr>
          <w:p w14:paraId="3B1B0A4F" w14:textId="39374744"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sidRPr="002975AA">
              <w:rPr>
                <w:rFonts w:ascii="Angsana New" w:hAnsi="Angsana New"/>
                <w:sz w:val="28"/>
                <w:szCs w:val="28"/>
              </w:rPr>
              <w:t>109,52</w:t>
            </w:r>
            <w:r>
              <w:rPr>
                <w:rFonts w:ascii="Angsana New" w:hAnsi="Angsana New"/>
                <w:sz w:val="28"/>
                <w:szCs w:val="28"/>
              </w:rPr>
              <w:t>0</w:t>
            </w:r>
          </w:p>
        </w:tc>
      </w:tr>
      <w:bookmarkEnd w:id="6"/>
    </w:tbl>
    <w:p w14:paraId="6B6683BD" w14:textId="35F5E457" w:rsidR="000B06AF" w:rsidRDefault="000B06AF">
      <w:pPr>
        <w:rPr>
          <w:rFonts w:ascii="Angsana New" w:hAnsi="Angsana New"/>
        </w:rPr>
      </w:pPr>
    </w:p>
    <w:p w14:paraId="3545B100" w14:textId="3EBB66C2" w:rsidR="008B6007" w:rsidRDefault="008B6007">
      <w:pPr>
        <w:rPr>
          <w:rFonts w:ascii="Angsana New" w:hAnsi="Angsana New"/>
        </w:rPr>
      </w:pPr>
    </w:p>
    <w:tbl>
      <w:tblPr>
        <w:tblStyle w:val="TableGrid"/>
        <w:tblW w:w="957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7"/>
        <w:gridCol w:w="2663"/>
        <w:gridCol w:w="317"/>
        <w:gridCol w:w="1783"/>
        <w:gridCol w:w="317"/>
        <w:gridCol w:w="1783"/>
        <w:gridCol w:w="317"/>
        <w:gridCol w:w="1793"/>
      </w:tblGrid>
      <w:tr w:rsidR="007A1933" w14:paraId="52933931" w14:textId="77777777" w:rsidTr="00BE3C82">
        <w:trPr>
          <w:trHeight w:val="387"/>
        </w:trPr>
        <w:tc>
          <w:tcPr>
            <w:tcW w:w="597" w:type="dxa"/>
          </w:tcPr>
          <w:p w14:paraId="636D747F" w14:textId="77777777" w:rsidR="007A1933" w:rsidRDefault="007A1933" w:rsidP="00A61EBC">
            <w:pPr>
              <w:tabs>
                <w:tab w:val="left" w:pos="284"/>
                <w:tab w:val="left" w:pos="567"/>
                <w:tab w:val="left" w:pos="851"/>
                <w:tab w:val="left" w:pos="1134"/>
                <w:tab w:val="left" w:pos="1418"/>
                <w:tab w:val="left" w:pos="1701"/>
                <w:tab w:val="left" w:pos="1985"/>
                <w:tab w:val="left" w:pos="2268"/>
              </w:tabs>
              <w:spacing w:after="120" w:line="380" w:lineRule="exact"/>
              <w:jc w:val="thaiDistribute"/>
              <w:rPr>
                <w:rFonts w:ascii="Angsana New" w:hAnsi="Angsana New"/>
                <w:sz w:val="28"/>
                <w:szCs w:val="28"/>
              </w:rPr>
            </w:pPr>
            <w:bookmarkStart w:id="7" w:name="_Hlk104478367"/>
          </w:p>
        </w:tc>
        <w:tc>
          <w:tcPr>
            <w:tcW w:w="2663" w:type="dxa"/>
            <w:vAlign w:val="center"/>
          </w:tcPr>
          <w:p w14:paraId="791B1329"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317" w:type="dxa"/>
            <w:vAlign w:val="center"/>
          </w:tcPr>
          <w:p w14:paraId="1EBB02BC"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5993" w:type="dxa"/>
            <w:gridSpan w:val="5"/>
            <w:tcBorders>
              <w:bottom w:val="single" w:sz="4" w:space="0" w:color="auto"/>
            </w:tcBorders>
            <w:vAlign w:val="center"/>
          </w:tcPr>
          <w:p w14:paraId="72B98794" w14:textId="02E579A1" w:rsidR="007A1933" w:rsidRDefault="007A1933" w:rsidP="007A1933">
            <w:pPr>
              <w:tabs>
                <w:tab w:val="clear" w:pos="227"/>
                <w:tab w:val="clear" w:pos="680"/>
                <w:tab w:val="left" w:pos="284"/>
                <w:tab w:val="left" w:pos="567"/>
                <w:tab w:val="left" w:pos="670"/>
                <w:tab w:val="left" w:pos="851"/>
                <w:tab w:val="left" w:pos="1134"/>
                <w:tab w:val="left" w:pos="1418"/>
                <w:tab w:val="left" w:pos="1701"/>
                <w:tab w:val="left" w:pos="1985"/>
                <w:tab w:val="left" w:pos="2268"/>
              </w:tabs>
              <w:spacing w:line="380" w:lineRule="exact"/>
              <w:jc w:val="right"/>
              <w:rPr>
                <w:rFonts w:ascii="Angsana New" w:hAnsi="Angsana New"/>
                <w:sz w:val="28"/>
                <w:szCs w:val="28"/>
                <w:cs/>
              </w:rPr>
            </w:pPr>
            <w:r w:rsidRPr="00B92B9D">
              <w:rPr>
                <w:rFonts w:ascii="Angsana New" w:hAnsi="Angsana New"/>
                <w:sz w:val="28"/>
                <w:szCs w:val="28"/>
                <w:cs/>
              </w:rPr>
              <w:t>(Unit : Thousand Baht)</w:t>
            </w:r>
          </w:p>
        </w:tc>
      </w:tr>
      <w:tr w:rsidR="007A1933" w14:paraId="610F2C39" w14:textId="77777777" w:rsidTr="00BE3C82">
        <w:trPr>
          <w:trHeight w:val="301"/>
        </w:trPr>
        <w:tc>
          <w:tcPr>
            <w:tcW w:w="597" w:type="dxa"/>
          </w:tcPr>
          <w:p w14:paraId="7505F386"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663" w:type="dxa"/>
            <w:vAlign w:val="center"/>
          </w:tcPr>
          <w:p w14:paraId="005C5D03"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317" w:type="dxa"/>
            <w:vAlign w:val="center"/>
          </w:tcPr>
          <w:p w14:paraId="7268DCFB"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5993" w:type="dxa"/>
            <w:gridSpan w:val="5"/>
            <w:tcBorders>
              <w:top w:val="single" w:sz="4" w:space="0" w:color="auto"/>
              <w:bottom w:val="single" w:sz="4" w:space="0" w:color="auto"/>
            </w:tcBorders>
            <w:vAlign w:val="center"/>
          </w:tcPr>
          <w:p w14:paraId="3BF27F6C" w14:textId="578B9B25" w:rsidR="007A1933" w:rsidRDefault="007A1933" w:rsidP="00095821">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cs/>
              </w:rPr>
            </w:pPr>
            <w:r w:rsidRPr="00B92B9D">
              <w:rPr>
                <w:rFonts w:ascii="Angsana New" w:hAnsi="Angsana New"/>
                <w:sz w:val="28"/>
                <w:szCs w:val="28"/>
                <w:cs/>
              </w:rPr>
              <w:t>Separate Financial Statements</w:t>
            </w:r>
          </w:p>
        </w:tc>
      </w:tr>
      <w:tr w:rsidR="007A1933" w14:paraId="0A807AA6" w14:textId="77777777" w:rsidTr="00BE3C82">
        <w:trPr>
          <w:trHeight w:val="387"/>
        </w:trPr>
        <w:tc>
          <w:tcPr>
            <w:tcW w:w="597" w:type="dxa"/>
          </w:tcPr>
          <w:p w14:paraId="1E206651"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663" w:type="dxa"/>
            <w:vAlign w:val="center"/>
          </w:tcPr>
          <w:p w14:paraId="5C020292"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317" w:type="dxa"/>
            <w:vAlign w:val="center"/>
          </w:tcPr>
          <w:p w14:paraId="54299060"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tcBorders>
              <w:top w:val="single" w:sz="4" w:space="0" w:color="auto"/>
              <w:bottom w:val="single" w:sz="4" w:space="0" w:color="auto"/>
            </w:tcBorders>
            <w:vAlign w:val="center"/>
          </w:tcPr>
          <w:p w14:paraId="59949DF2" w14:textId="6A217E51" w:rsidR="007A1933" w:rsidRDefault="007A1933" w:rsidP="00095821">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r w:rsidRPr="00B92B9D">
              <w:rPr>
                <w:rFonts w:ascii="Angsana New" w:hAnsi="Angsana New"/>
                <w:sz w:val="28"/>
                <w:szCs w:val="28"/>
                <w:cs/>
              </w:rPr>
              <w:t>Deferest interest</w:t>
            </w:r>
          </w:p>
        </w:tc>
        <w:tc>
          <w:tcPr>
            <w:tcW w:w="317" w:type="dxa"/>
            <w:tcBorders>
              <w:top w:val="single" w:sz="4" w:space="0" w:color="auto"/>
            </w:tcBorders>
            <w:vAlign w:val="center"/>
          </w:tcPr>
          <w:p w14:paraId="357C3C69"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p>
        </w:tc>
        <w:tc>
          <w:tcPr>
            <w:tcW w:w="1783" w:type="dxa"/>
            <w:tcBorders>
              <w:top w:val="single" w:sz="4" w:space="0" w:color="auto"/>
              <w:bottom w:val="single" w:sz="4" w:space="0" w:color="auto"/>
            </w:tcBorders>
            <w:vAlign w:val="center"/>
          </w:tcPr>
          <w:p w14:paraId="7A264668" w14:textId="3A49EB05" w:rsidR="007A1933" w:rsidRDefault="007A1933" w:rsidP="00095821">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r w:rsidRPr="00B92B9D">
              <w:rPr>
                <w:rFonts w:ascii="Angsana New" w:hAnsi="Angsana New"/>
                <w:sz w:val="28"/>
                <w:szCs w:val="28"/>
                <w:cs/>
              </w:rPr>
              <w:t>Lease liabilities</w:t>
            </w:r>
          </w:p>
        </w:tc>
        <w:tc>
          <w:tcPr>
            <w:tcW w:w="317" w:type="dxa"/>
            <w:tcBorders>
              <w:top w:val="single" w:sz="4" w:space="0" w:color="auto"/>
            </w:tcBorders>
            <w:vAlign w:val="center"/>
          </w:tcPr>
          <w:p w14:paraId="296801D0"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p>
        </w:tc>
        <w:tc>
          <w:tcPr>
            <w:tcW w:w="1793" w:type="dxa"/>
            <w:tcBorders>
              <w:top w:val="single" w:sz="4" w:space="0" w:color="auto"/>
              <w:bottom w:val="single" w:sz="4" w:space="0" w:color="auto"/>
            </w:tcBorders>
            <w:vAlign w:val="center"/>
          </w:tcPr>
          <w:p w14:paraId="161A501F" w14:textId="1FB3F270" w:rsidR="007A1933" w:rsidRDefault="007A1933" w:rsidP="00095821">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cs/>
              </w:rPr>
            </w:pPr>
            <w:r w:rsidRPr="00B92B9D">
              <w:rPr>
                <w:rFonts w:ascii="Angsana New" w:hAnsi="Angsana New"/>
                <w:sz w:val="28"/>
                <w:szCs w:val="28"/>
              </w:rPr>
              <w:t>Net</w:t>
            </w:r>
          </w:p>
        </w:tc>
      </w:tr>
      <w:tr w:rsidR="007A1933" w14:paraId="6C9BA50B" w14:textId="77777777" w:rsidTr="00BE3C82">
        <w:trPr>
          <w:trHeight w:val="387"/>
        </w:trPr>
        <w:tc>
          <w:tcPr>
            <w:tcW w:w="3260" w:type="dxa"/>
            <w:gridSpan w:val="2"/>
          </w:tcPr>
          <w:p w14:paraId="7DEDED6B" w14:textId="20FD364F"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sz w:val="28"/>
                <w:szCs w:val="28"/>
              </w:rPr>
            </w:pPr>
            <w:r w:rsidRPr="00B92B9D">
              <w:rPr>
                <w:rFonts w:ascii="Angsana New" w:hAnsi="Angsana New"/>
                <w:sz w:val="28"/>
                <w:szCs w:val="28"/>
                <w:cs/>
              </w:rPr>
              <w:t xml:space="preserve">As at </w:t>
            </w:r>
            <w:r>
              <w:rPr>
                <w:rFonts w:ascii="Angsana New" w:hAnsi="Angsana New"/>
                <w:sz w:val="28"/>
                <w:szCs w:val="28"/>
              </w:rPr>
              <w:t>June</w:t>
            </w:r>
            <w:r w:rsidRPr="00B92B9D">
              <w:rPr>
                <w:rFonts w:ascii="Angsana New" w:hAnsi="Angsana New"/>
                <w:sz w:val="28"/>
                <w:szCs w:val="28"/>
              </w:rPr>
              <w:t xml:space="preserve"> 3</w:t>
            </w:r>
            <w:r>
              <w:rPr>
                <w:rFonts w:ascii="Angsana New" w:hAnsi="Angsana New"/>
                <w:sz w:val="28"/>
                <w:szCs w:val="28"/>
              </w:rPr>
              <w:t>0</w:t>
            </w:r>
            <w:r w:rsidRPr="00B92B9D">
              <w:rPr>
                <w:rFonts w:ascii="Angsana New" w:hAnsi="Angsana New"/>
                <w:sz w:val="28"/>
                <w:szCs w:val="28"/>
              </w:rPr>
              <w:t>,2022</w:t>
            </w:r>
          </w:p>
        </w:tc>
        <w:tc>
          <w:tcPr>
            <w:tcW w:w="317" w:type="dxa"/>
            <w:vAlign w:val="center"/>
          </w:tcPr>
          <w:p w14:paraId="2BBA2E23"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vAlign w:val="center"/>
          </w:tcPr>
          <w:p w14:paraId="2088CFC1"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317" w:type="dxa"/>
            <w:vAlign w:val="center"/>
          </w:tcPr>
          <w:p w14:paraId="3B96ED30"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vAlign w:val="center"/>
          </w:tcPr>
          <w:p w14:paraId="28162E9E"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317" w:type="dxa"/>
            <w:vAlign w:val="center"/>
          </w:tcPr>
          <w:p w14:paraId="7607379D"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3" w:type="dxa"/>
            <w:vAlign w:val="center"/>
          </w:tcPr>
          <w:p w14:paraId="0DED8889"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r>
      <w:tr w:rsidR="00622DB4" w14:paraId="2E728260" w14:textId="77777777" w:rsidTr="00BE3C82">
        <w:trPr>
          <w:trHeight w:val="387"/>
        </w:trPr>
        <w:tc>
          <w:tcPr>
            <w:tcW w:w="3260" w:type="dxa"/>
            <w:gridSpan w:val="2"/>
          </w:tcPr>
          <w:p w14:paraId="2A177675" w14:textId="3E59FC24"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sz w:val="28"/>
                <w:szCs w:val="28"/>
              </w:rPr>
            </w:pPr>
            <w:r w:rsidRPr="00B92B9D">
              <w:rPr>
                <w:rFonts w:ascii="Angsana New" w:hAnsi="Angsana New"/>
                <w:sz w:val="28"/>
                <w:szCs w:val="28"/>
                <w:cs/>
              </w:rPr>
              <w:t>Due within one year</w:t>
            </w:r>
          </w:p>
        </w:tc>
        <w:tc>
          <w:tcPr>
            <w:tcW w:w="317" w:type="dxa"/>
            <w:vAlign w:val="center"/>
          </w:tcPr>
          <w:p w14:paraId="612829DD"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vAlign w:val="center"/>
          </w:tcPr>
          <w:p w14:paraId="5CDAE870" w14:textId="3F7D679D"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Pr>
                <w:rFonts w:ascii="Angsana New" w:hAnsi="Angsana New"/>
                <w:sz w:val="28"/>
                <w:szCs w:val="28"/>
              </w:rPr>
              <w:t>(</w:t>
            </w:r>
            <w:r w:rsidRPr="00B41C6B">
              <w:rPr>
                <w:rFonts w:ascii="Angsana New" w:hAnsi="Angsana New"/>
                <w:sz w:val="28"/>
                <w:szCs w:val="28"/>
              </w:rPr>
              <w:t>3,344</w:t>
            </w:r>
            <w:r>
              <w:rPr>
                <w:rFonts w:ascii="Angsana New" w:hAnsi="Angsana New"/>
                <w:sz w:val="28"/>
                <w:szCs w:val="28"/>
              </w:rPr>
              <w:t>)</w:t>
            </w:r>
          </w:p>
        </w:tc>
        <w:tc>
          <w:tcPr>
            <w:tcW w:w="317" w:type="dxa"/>
            <w:vAlign w:val="center"/>
          </w:tcPr>
          <w:p w14:paraId="5513F2C5"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vAlign w:val="center"/>
          </w:tcPr>
          <w:p w14:paraId="7955407C" w14:textId="4F363BEE"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Pr>
                <w:rFonts w:ascii="Angsana New" w:hAnsi="Angsana New"/>
                <w:sz w:val="28"/>
                <w:szCs w:val="28"/>
              </w:rPr>
              <w:t>19,839</w:t>
            </w:r>
          </w:p>
        </w:tc>
        <w:tc>
          <w:tcPr>
            <w:tcW w:w="317" w:type="dxa"/>
            <w:vAlign w:val="center"/>
          </w:tcPr>
          <w:p w14:paraId="5697DBD8"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3" w:type="dxa"/>
            <w:vAlign w:val="center"/>
          </w:tcPr>
          <w:p w14:paraId="1AD9BE9E" w14:textId="7C778551"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AF529A">
              <w:rPr>
                <w:rFonts w:ascii="Angsana New" w:hAnsi="Angsana New"/>
                <w:sz w:val="28"/>
                <w:szCs w:val="28"/>
              </w:rPr>
              <w:t>16,495</w:t>
            </w:r>
          </w:p>
        </w:tc>
      </w:tr>
      <w:tr w:rsidR="00622DB4" w14:paraId="027B9E6C" w14:textId="77777777" w:rsidTr="00BE3C82">
        <w:trPr>
          <w:trHeight w:val="387"/>
        </w:trPr>
        <w:tc>
          <w:tcPr>
            <w:tcW w:w="3260" w:type="dxa"/>
            <w:gridSpan w:val="2"/>
          </w:tcPr>
          <w:p w14:paraId="7A006195" w14:textId="0F2A3A5D"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sz w:val="28"/>
                <w:szCs w:val="28"/>
              </w:rPr>
            </w:pPr>
            <w:r w:rsidRPr="00B92B9D">
              <w:rPr>
                <w:rFonts w:ascii="Angsana New" w:hAnsi="Angsana New"/>
                <w:sz w:val="28"/>
                <w:szCs w:val="28"/>
              </w:rPr>
              <w:t>Due after one year but within five years</w:t>
            </w:r>
          </w:p>
        </w:tc>
        <w:tc>
          <w:tcPr>
            <w:tcW w:w="317" w:type="dxa"/>
            <w:vAlign w:val="center"/>
          </w:tcPr>
          <w:p w14:paraId="7BAC809E"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vAlign w:val="center"/>
          </w:tcPr>
          <w:p w14:paraId="23CF3864" w14:textId="44BECE32"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Pr>
                <w:rFonts w:ascii="Angsana New" w:hAnsi="Angsana New"/>
                <w:sz w:val="28"/>
                <w:szCs w:val="28"/>
              </w:rPr>
              <w:t>(</w:t>
            </w:r>
            <w:r w:rsidRPr="00B41C6B">
              <w:rPr>
                <w:rFonts w:ascii="Angsana New" w:hAnsi="Angsana New"/>
                <w:sz w:val="28"/>
                <w:szCs w:val="28"/>
              </w:rPr>
              <w:t>4,442</w:t>
            </w:r>
            <w:r>
              <w:rPr>
                <w:rFonts w:ascii="Angsana New" w:hAnsi="Angsana New"/>
                <w:sz w:val="28"/>
                <w:szCs w:val="28"/>
              </w:rPr>
              <w:t>)</w:t>
            </w:r>
          </w:p>
        </w:tc>
        <w:tc>
          <w:tcPr>
            <w:tcW w:w="317" w:type="dxa"/>
            <w:vAlign w:val="center"/>
          </w:tcPr>
          <w:p w14:paraId="5FB32C11"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vAlign w:val="center"/>
          </w:tcPr>
          <w:p w14:paraId="77AE7CE9" w14:textId="6FC41F05"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F317A5">
              <w:rPr>
                <w:rFonts w:ascii="Angsana New" w:hAnsi="Angsana New"/>
                <w:sz w:val="28"/>
                <w:szCs w:val="28"/>
              </w:rPr>
              <w:t>48,818</w:t>
            </w:r>
          </w:p>
        </w:tc>
        <w:tc>
          <w:tcPr>
            <w:tcW w:w="317" w:type="dxa"/>
            <w:vAlign w:val="center"/>
          </w:tcPr>
          <w:p w14:paraId="7BFAF6B2"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3" w:type="dxa"/>
            <w:vAlign w:val="center"/>
          </w:tcPr>
          <w:p w14:paraId="65D6F4D6" w14:textId="5D3C9BCB"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AF529A">
              <w:rPr>
                <w:rFonts w:ascii="Angsana New" w:hAnsi="Angsana New"/>
                <w:sz w:val="28"/>
                <w:szCs w:val="28"/>
              </w:rPr>
              <w:t>44,376</w:t>
            </w:r>
          </w:p>
        </w:tc>
      </w:tr>
      <w:tr w:rsidR="00622DB4" w14:paraId="5F2EC161" w14:textId="77777777" w:rsidTr="00BE3C82">
        <w:trPr>
          <w:trHeight w:val="387"/>
        </w:trPr>
        <w:tc>
          <w:tcPr>
            <w:tcW w:w="3260" w:type="dxa"/>
            <w:gridSpan w:val="2"/>
          </w:tcPr>
          <w:p w14:paraId="5B793F31" w14:textId="43B03459"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sz w:val="28"/>
                <w:szCs w:val="28"/>
              </w:rPr>
            </w:pPr>
            <w:r w:rsidRPr="00B92B9D">
              <w:rPr>
                <w:rFonts w:ascii="Angsana New" w:hAnsi="Angsana New"/>
                <w:sz w:val="28"/>
                <w:szCs w:val="28"/>
                <w:cs/>
              </w:rPr>
              <w:t>Due without five years</w:t>
            </w:r>
          </w:p>
        </w:tc>
        <w:tc>
          <w:tcPr>
            <w:tcW w:w="317" w:type="dxa"/>
            <w:vAlign w:val="center"/>
          </w:tcPr>
          <w:p w14:paraId="557A3037"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tcBorders>
              <w:bottom w:val="single" w:sz="4" w:space="0" w:color="auto"/>
            </w:tcBorders>
            <w:vAlign w:val="center"/>
          </w:tcPr>
          <w:p w14:paraId="4B9890A9" w14:textId="07F01732"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B41C6B">
              <w:rPr>
                <w:rFonts w:ascii="Angsana New" w:hAnsi="Angsana New"/>
                <w:sz w:val="28"/>
                <w:szCs w:val="28"/>
              </w:rPr>
              <w:t xml:space="preserve">-   </w:t>
            </w:r>
          </w:p>
        </w:tc>
        <w:tc>
          <w:tcPr>
            <w:tcW w:w="317" w:type="dxa"/>
            <w:vAlign w:val="center"/>
          </w:tcPr>
          <w:p w14:paraId="36F285B4"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tcBorders>
              <w:bottom w:val="single" w:sz="4" w:space="0" w:color="auto"/>
            </w:tcBorders>
            <w:vAlign w:val="center"/>
          </w:tcPr>
          <w:p w14:paraId="110009DC" w14:textId="2654A99A"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Pr>
                <w:rFonts w:ascii="Angsana New" w:hAnsi="Angsana New"/>
                <w:sz w:val="28"/>
                <w:szCs w:val="28"/>
              </w:rPr>
              <w:t>-</w:t>
            </w:r>
          </w:p>
        </w:tc>
        <w:tc>
          <w:tcPr>
            <w:tcW w:w="317" w:type="dxa"/>
            <w:vAlign w:val="center"/>
          </w:tcPr>
          <w:p w14:paraId="4986EAA1"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3" w:type="dxa"/>
            <w:tcBorders>
              <w:bottom w:val="single" w:sz="4" w:space="0" w:color="auto"/>
            </w:tcBorders>
            <w:vAlign w:val="center"/>
          </w:tcPr>
          <w:p w14:paraId="57E3F4AF" w14:textId="7F8B1FBC"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Pr>
                <w:rFonts w:ascii="Angsana New" w:hAnsi="Angsana New"/>
                <w:sz w:val="28"/>
                <w:szCs w:val="28"/>
              </w:rPr>
              <w:t>-</w:t>
            </w:r>
          </w:p>
        </w:tc>
      </w:tr>
      <w:tr w:rsidR="00622DB4" w14:paraId="7750B0F0" w14:textId="77777777" w:rsidTr="00BE3C82">
        <w:trPr>
          <w:trHeight w:val="387"/>
        </w:trPr>
        <w:tc>
          <w:tcPr>
            <w:tcW w:w="3260" w:type="dxa"/>
            <w:gridSpan w:val="2"/>
          </w:tcPr>
          <w:p w14:paraId="1FBD7DFB" w14:textId="5D401B7E" w:rsidR="00622DB4" w:rsidRPr="004556DF" w:rsidRDefault="00622DB4" w:rsidP="00622DB4">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sz w:val="28"/>
                <w:szCs w:val="28"/>
                <w:cs/>
              </w:rPr>
            </w:pPr>
            <w:r w:rsidRPr="00B92B9D">
              <w:rPr>
                <w:rFonts w:ascii="Angsana New" w:hAnsi="Angsana New"/>
                <w:sz w:val="28"/>
                <w:szCs w:val="28"/>
                <w:cs/>
              </w:rPr>
              <w:t>Total</w:t>
            </w:r>
          </w:p>
        </w:tc>
        <w:tc>
          <w:tcPr>
            <w:tcW w:w="317" w:type="dxa"/>
            <w:vAlign w:val="center"/>
          </w:tcPr>
          <w:p w14:paraId="4396D48F"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tcBorders>
              <w:top w:val="single" w:sz="4" w:space="0" w:color="auto"/>
              <w:bottom w:val="double" w:sz="4" w:space="0" w:color="auto"/>
            </w:tcBorders>
            <w:vAlign w:val="center"/>
          </w:tcPr>
          <w:p w14:paraId="0C654BA4" w14:textId="5B349566"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Pr>
                <w:rFonts w:ascii="Angsana New" w:hAnsi="Angsana New"/>
                <w:sz w:val="28"/>
                <w:szCs w:val="28"/>
              </w:rPr>
              <w:t>(</w:t>
            </w:r>
            <w:r w:rsidRPr="00B41C6B">
              <w:rPr>
                <w:rFonts w:ascii="Angsana New" w:hAnsi="Angsana New"/>
                <w:sz w:val="28"/>
                <w:szCs w:val="28"/>
              </w:rPr>
              <w:t>7,786</w:t>
            </w:r>
            <w:r>
              <w:rPr>
                <w:rFonts w:ascii="Angsana New" w:hAnsi="Angsana New"/>
                <w:sz w:val="28"/>
                <w:szCs w:val="28"/>
              </w:rPr>
              <w:t>)</w:t>
            </w:r>
          </w:p>
        </w:tc>
        <w:tc>
          <w:tcPr>
            <w:tcW w:w="317" w:type="dxa"/>
            <w:vAlign w:val="center"/>
          </w:tcPr>
          <w:p w14:paraId="25139651"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tcBorders>
              <w:top w:val="single" w:sz="4" w:space="0" w:color="auto"/>
              <w:bottom w:val="double" w:sz="4" w:space="0" w:color="auto"/>
            </w:tcBorders>
            <w:vAlign w:val="center"/>
          </w:tcPr>
          <w:p w14:paraId="7B7A5CB1" w14:textId="770F1AF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Pr>
                <w:rFonts w:ascii="Angsana New" w:hAnsi="Angsana New"/>
                <w:sz w:val="28"/>
                <w:szCs w:val="28"/>
              </w:rPr>
              <w:t>68,657</w:t>
            </w:r>
          </w:p>
        </w:tc>
        <w:tc>
          <w:tcPr>
            <w:tcW w:w="317" w:type="dxa"/>
            <w:vAlign w:val="center"/>
          </w:tcPr>
          <w:p w14:paraId="2042E624"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3" w:type="dxa"/>
            <w:tcBorders>
              <w:top w:val="single" w:sz="4" w:space="0" w:color="auto"/>
              <w:bottom w:val="double" w:sz="4" w:space="0" w:color="auto"/>
            </w:tcBorders>
            <w:vAlign w:val="center"/>
          </w:tcPr>
          <w:p w14:paraId="4183C606" w14:textId="12BAFC3B"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AF529A">
              <w:rPr>
                <w:rFonts w:ascii="Angsana New" w:hAnsi="Angsana New"/>
                <w:sz w:val="28"/>
                <w:szCs w:val="28"/>
              </w:rPr>
              <w:t>60,871</w:t>
            </w:r>
          </w:p>
        </w:tc>
      </w:tr>
      <w:tr w:rsidR="007A1933" w14:paraId="1EFB72BF" w14:textId="77777777" w:rsidTr="00BE3C82">
        <w:trPr>
          <w:trHeight w:val="387"/>
        </w:trPr>
        <w:tc>
          <w:tcPr>
            <w:tcW w:w="3260" w:type="dxa"/>
            <w:gridSpan w:val="2"/>
            <w:vAlign w:val="center"/>
          </w:tcPr>
          <w:p w14:paraId="6DA0E271" w14:textId="77777777" w:rsidR="007A1933" w:rsidRPr="004556DF"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cs/>
              </w:rPr>
            </w:pPr>
          </w:p>
        </w:tc>
        <w:tc>
          <w:tcPr>
            <w:tcW w:w="317" w:type="dxa"/>
            <w:vAlign w:val="center"/>
          </w:tcPr>
          <w:p w14:paraId="501C019C"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tcBorders>
              <w:top w:val="double" w:sz="4" w:space="0" w:color="auto"/>
            </w:tcBorders>
            <w:vAlign w:val="center"/>
          </w:tcPr>
          <w:p w14:paraId="5D76A18D"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317" w:type="dxa"/>
            <w:vAlign w:val="center"/>
          </w:tcPr>
          <w:p w14:paraId="2B207CEF"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tcBorders>
              <w:top w:val="double" w:sz="4" w:space="0" w:color="auto"/>
            </w:tcBorders>
            <w:vAlign w:val="center"/>
          </w:tcPr>
          <w:p w14:paraId="1865A715"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317" w:type="dxa"/>
            <w:vAlign w:val="center"/>
          </w:tcPr>
          <w:p w14:paraId="0EC78455"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3" w:type="dxa"/>
            <w:tcBorders>
              <w:top w:val="double" w:sz="4" w:space="0" w:color="auto"/>
            </w:tcBorders>
            <w:vAlign w:val="center"/>
          </w:tcPr>
          <w:p w14:paraId="172C7118"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r>
      <w:tr w:rsidR="007A1933" w14:paraId="018025EF" w14:textId="77777777" w:rsidTr="00BE3C82">
        <w:trPr>
          <w:trHeight w:val="387"/>
        </w:trPr>
        <w:tc>
          <w:tcPr>
            <w:tcW w:w="3260" w:type="dxa"/>
            <w:gridSpan w:val="2"/>
          </w:tcPr>
          <w:p w14:paraId="2F6DD8BD" w14:textId="3E1D0DAD" w:rsidR="007A1933" w:rsidRPr="004556DF" w:rsidRDefault="007A1933" w:rsidP="007A1933">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sz w:val="28"/>
                <w:szCs w:val="28"/>
                <w:cs/>
              </w:rPr>
            </w:pPr>
            <w:r w:rsidRPr="00B92B9D">
              <w:rPr>
                <w:rFonts w:ascii="Angsana New" w:hAnsi="Angsana New"/>
                <w:sz w:val="28"/>
                <w:szCs w:val="28"/>
                <w:cs/>
              </w:rPr>
              <w:t xml:space="preserve">As at </w:t>
            </w:r>
            <w:r w:rsidRPr="00B92B9D">
              <w:rPr>
                <w:rFonts w:ascii="Angsana New" w:hAnsi="Angsana New"/>
                <w:sz w:val="28"/>
                <w:szCs w:val="28"/>
              </w:rPr>
              <w:t>December 31</w:t>
            </w:r>
            <w:r w:rsidRPr="00B92B9D">
              <w:rPr>
                <w:rFonts w:ascii="Angsana New" w:hAnsi="Angsana New"/>
                <w:sz w:val="28"/>
                <w:szCs w:val="28"/>
                <w:cs/>
              </w:rPr>
              <w:t xml:space="preserve">, </w:t>
            </w:r>
            <w:r w:rsidRPr="00B92B9D">
              <w:rPr>
                <w:rFonts w:ascii="Angsana New" w:hAnsi="Angsana New"/>
                <w:sz w:val="28"/>
                <w:szCs w:val="28"/>
              </w:rPr>
              <w:t>2021</w:t>
            </w:r>
          </w:p>
        </w:tc>
        <w:tc>
          <w:tcPr>
            <w:tcW w:w="317" w:type="dxa"/>
            <w:vAlign w:val="center"/>
          </w:tcPr>
          <w:p w14:paraId="24208BDA"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vAlign w:val="center"/>
          </w:tcPr>
          <w:p w14:paraId="0FA1DEB9"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317" w:type="dxa"/>
            <w:vAlign w:val="center"/>
          </w:tcPr>
          <w:p w14:paraId="4FEA1F58"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vAlign w:val="center"/>
          </w:tcPr>
          <w:p w14:paraId="63C15F63"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317" w:type="dxa"/>
            <w:vAlign w:val="center"/>
          </w:tcPr>
          <w:p w14:paraId="0C7552CD"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3" w:type="dxa"/>
            <w:vAlign w:val="center"/>
          </w:tcPr>
          <w:p w14:paraId="0BF6434A"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r>
      <w:tr w:rsidR="00622DB4" w14:paraId="159EDDEE" w14:textId="77777777" w:rsidTr="00BE3C82">
        <w:trPr>
          <w:trHeight w:val="387"/>
        </w:trPr>
        <w:tc>
          <w:tcPr>
            <w:tcW w:w="3260" w:type="dxa"/>
            <w:gridSpan w:val="2"/>
          </w:tcPr>
          <w:p w14:paraId="2C3BF035" w14:textId="244B71A3" w:rsidR="00622DB4" w:rsidRPr="004556DF" w:rsidRDefault="00622DB4" w:rsidP="00622DB4">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sz w:val="28"/>
                <w:szCs w:val="28"/>
                <w:cs/>
              </w:rPr>
            </w:pPr>
            <w:r w:rsidRPr="00B92B9D">
              <w:rPr>
                <w:rFonts w:ascii="Angsana New" w:hAnsi="Angsana New"/>
                <w:sz w:val="28"/>
                <w:szCs w:val="28"/>
                <w:cs/>
              </w:rPr>
              <w:t>Due within one year</w:t>
            </w:r>
          </w:p>
        </w:tc>
        <w:tc>
          <w:tcPr>
            <w:tcW w:w="317" w:type="dxa"/>
            <w:vAlign w:val="center"/>
          </w:tcPr>
          <w:p w14:paraId="127AE571"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vAlign w:val="center"/>
          </w:tcPr>
          <w:p w14:paraId="0FC0EA45" w14:textId="205E67AA"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C7DC3">
              <w:rPr>
                <w:rFonts w:ascii="Angsana New" w:hAnsi="Angsana New"/>
                <w:sz w:val="28"/>
                <w:szCs w:val="28"/>
              </w:rPr>
              <w:t>(3,790)</w:t>
            </w:r>
          </w:p>
        </w:tc>
        <w:tc>
          <w:tcPr>
            <w:tcW w:w="317" w:type="dxa"/>
            <w:vAlign w:val="center"/>
          </w:tcPr>
          <w:p w14:paraId="76E81C76"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vAlign w:val="center"/>
          </w:tcPr>
          <w:p w14:paraId="4198D6B0" w14:textId="4A97EA91"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Pr>
                <w:rFonts w:ascii="Angsana New" w:hAnsi="Angsana New"/>
                <w:sz w:val="28"/>
                <w:szCs w:val="28"/>
              </w:rPr>
              <w:t>18,888</w:t>
            </w:r>
          </w:p>
        </w:tc>
        <w:tc>
          <w:tcPr>
            <w:tcW w:w="317" w:type="dxa"/>
            <w:vAlign w:val="center"/>
          </w:tcPr>
          <w:p w14:paraId="1F70EAE4"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3" w:type="dxa"/>
            <w:vAlign w:val="center"/>
          </w:tcPr>
          <w:p w14:paraId="49EFF535" w14:textId="1153AE4F"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C7DC3">
              <w:rPr>
                <w:rFonts w:ascii="Angsana New" w:hAnsi="Angsana New"/>
                <w:sz w:val="28"/>
                <w:szCs w:val="28"/>
              </w:rPr>
              <w:t>15,098</w:t>
            </w:r>
          </w:p>
        </w:tc>
      </w:tr>
      <w:tr w:rsidR="00622DB4" w14:paraId="05D30368" w14:textId="77777777" w:rsidTr="00BE3C82">
        <w:trPr>
          <w:trHeight w:val="387"/>
        </w:trPr>
        <w:tc>
          <w:tcPr>
            <w:tcW w:w="3260" w:type="dxa"/>
            <w:gridSpan w:val="2"/>
          </w:tcPr>
          <w:p w14:paraId="0AB4A79D" w14:textId="7E094E92" w:rsidR="00622DB4" w:rsidRPr="004556DF" w:rsidRDefault="00622DB4" w:rsidP="00622DB4">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sz w:val="28"/>
                <w:szCs w:val="28"/>
                <w:cs/>
              </w:rPr>
            </w:pPr>
            <w:r w:rsidRPr="00B92B9D">
              <w:rPr>
                <w:rFonts w:ascii="Angsana New" w:hAnsi="Angsana New"/>
                <w:sz w:val="28"/>
                <w:szCs w:val="28"/>
              </w:rPr>
              <w:t>Due after one year but within five years</w:t>
            </w:r>
          </w:p>
        </w:tc>
        <w:tc>
          <w:tcPr>
            <w:tcW w:w="317" w:type="dxa"/>
            <w:vAlign w:val="center"/>
          </w:tcPr>
          <w:p w14:paraId="4F8EF5B2"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vAlign w:val="center"/>
          </w:tcPr>
          <w:p w14:paraId="3A748854" w14:textId="1BC599B1"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C7DC3">
              <w:rPr>
                <w:rFonts w:ascii="Angsana New" w:hAnsi="Angsana New"/>
                <w:sz w:val="28"/>
                <w:szCs w:val="28"/>
              </w:rPr>
              <w:t>(5,988)</w:t>
            </w:r>
          </w:p>
        </w:tc>
        <w:tc>
          <w:tcPr>
            <w:tcW w:w="317" w:type="dxa"/>
            <w:vAlign w:val="center"/>
          </w:tcPr>
          <w:p w14:paraId="239ED01D"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vAlign w:val="center"/>
          </w:tcPr>
          <w:p w14:paraId="1EA2BAF5" w14:textId="68F02945"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Pr>
                <w:rFonts w:ascii="Angsana New" w:hAnsi="Angsana New"/>
                <w:sz w:val="28"/>
                <w:szCs w:val="28"/>
              </w:rPr>
              <w:t>57,757</w:t>
            </w:r>
          </w:p>
        </w:tc>
        <w:tc>
          <w:tcPr>
            <w:tcW w:w="317" w:type="dxa"/>
            <w:vAlign w:val="center"/>
          </w:tcPr>
          <w:p w14:paraId="63EB1B59"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3" w:type="dxa"/>
            <w:vAlign w:val="center"/>
          </w:tcPr>
          <w:p w14:paraId="4D851713" w14:textId="4DFC14FD"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C7DC3">
              <w:rPr>
                <w:rFonts w:ascii="Angsana New" w:hAnsi="Angsana New"/>
                <w:sz w:val="28"/>
                <w:szCs w:val="28"/>
              </w:rPr>
              <w:t>51,769</w:t>
            </w:r>
          </w:p>
        </w:tc>
      </w:tr>
      <w:tr w:rsidR="00622DB4" w14:paraId="5258D8F7" w14:textId="77777777" w:rsidTr="00BE3C82">
        <w:trPr>
          <w:trHeight w:val="387"/>
        </w:trPr>
        <w:tc>
          <w:tcPr>
            <w:tcW w:w="3260" w:type="dxa"/>
            <w:gridSpan w:val="2"/>
          </w:tcPr>
          <w:p w14:paraId="0B36558C" w14:textId="26ADBE12" w:rsidR="00622DB4" w:rsidRPr="004556DF" w:rsidRDefault="00622DB4" w:rsidP="00622DB4">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sz w:val="28"/>
                <w:szCs w:val="28"/>
                <w:cs/>
              </w:rPr>
            </w:pPr>
            <w:r w:rsidRPr="00B92B9D">
              <w:rPr>
                <w:rFonts w:ascii="Angsana New" w:hAnsi="Angsana New"/>
                <w:sz w:val="28"/>
                <w:szCs w:val="28"/>
                <w:cs/>
              </w:rPr>
              <w:t>Due without five years</w:t>
            </w:r>
          </w:p>
        </w:tc>
        <w:tc>
          <w:tcPr>
            <w:tcW w:w="317" w:type="dxa"/>
            <w:vAlign w:val="center"/>
          </w:tcPr>
          <w:p w14:paraId="3E7C8824"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tcBorders>
              <w:bottom w:val="single" w:sz="4" w:space="0" w:color="auto"/>
            </w:tcBorders>
            <w:vAlign w:val="center"/>
          </w:tcPr>
          <w:p w14:paraId="4A7FB454" w14:textId="21C0FC8E"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C7DC3">
              <w:rPr>
                <w:rFonts w:ascii="Angsana New" w:hAnsi="Angsana New"/>
                <w:sz w:val="28"/>
                <w:szCs w:val="28"/>
              </w:rPr>
              <w:t>-</w:t>
            </w:r>
          </w:p>
        </w:tc>
        <w:tc>
          <w:tcPr>
            <w:tcW w:w="317" w:type="dxa"/>
            <w:vAlign w:val="center"/>
          </w:tcPr>
          <w:p w14:paraId="2035DFE5"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tcBorders>
              <w:bottom w:val="single" w:sz="4" w:space="0" w:color="auto"/>
            </w:tcBorders>
            <w:vAlign w:val="center"/>
          </w:tcPr>
          <w:p w14:paraId="4DDB24D0" w14:textId="2DF012B0"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C7DC3">
              <w:rPr>
                <w:rFonts w:ascii="Angsana New" w:hAnsi="Angsana New"/>
                <w:sz w:val="28"/>
                <w:szCs w:val="28"/>
              </w:rPr>
              <w:t>-</w:t>
            </w:r>
          </w:p>
        </w:tc>
        <w:tc>
          <w:tcPr>
            <w:tcW w:w="317" w:type="dxa"/>
            <w:vAlign w:val="center"/>
          </w:tcPr>
          <w:p w14:paraId="6B202A7C"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3" w:type="dxa"/>
            <w:tcBorders>
              <w:bottom w:val="single" w:sz="4" w:space="0" w:color="auto"/>
            </w:tcBorders>
            <w:vAlign w:val="center"/>
          </w:tcPr>
          <w:p w14:paraId="4C0AB89A" w14:textId="4A529EDB"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C7DC3">
              <w:rPr>
                <w:rFonts w:ascii="Angsana New" w:hAnsi="Angsana New"/>
                <w:sz w:val="28"/>
                <w:szCs w:val="28"/>
              </w:rPr>
              <w:t>-</w:t>
            </w:r>
          </w:p>
        </w:tc>
      </w:tr>
      <w:tr w:rsidR="00622DB4" w14:paraId="15878C15" w14:textId="77777777" w:rsidTr="00BE3C82">
        <w:trPr>
          <w:trHeight w:val="387"/>
        </w:trPr>
        <w:tc>
          <w:tcPr>
            <w:tcW w:w="3260" w:type="dxa"/>
            <w:gridSpan w:val="2"/>
          </w:tcPr>
          <w:p w14:paraId="35886096" w14:textId="20C12CE0" w:rsidR="00622DB4" w:rsidRPr="004556DF" w:rsidRDefault="00622DB4" w:rsidP="00622DB4">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sz w:val="28"/>
                <w:szCs w:val="28"/>
                <w:cs/>
              </w:rPr>
            </w:pPr>
            <w:r w:rsidRPr="00B92B9D">
              <w:rPr>
                <w:rFonts w:ascii="Angsana New" w:hAnsi="Angsana New"/>
                <w:sz w:val="28"/>
                <w:szCs w:val="28"/>
                <w:cs/>
              </w:rPr>
              <w:t>Total</w:t>
            </w:r>
          </w:p>
        </w:tc>
        <w:tc>
          <w:tcPr>
            <w:tcW w:w="317" w:type="dxa"/>
            <w:vAlign w:val="center"/>
          </w:tcPr>
          <w:p w14:paraId="4BEE20B3"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tcBorders>
              <w:top w:val="single" w:sz="4" w:space="0" w:color="auto"/>
              <w:bottom w:val="double" w:sz="4" w:space="0" w:color="auto"/>
            </w:tcBorders>
            <w:vAlign w:val="center"/>
          </w:tcPr>
          <w:p w14:paraId="09695470" w14:textId="01047970"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C7DC3">
              <w:rPr>
                <w:rFonts w:ascii="Angsana New" w:hAnsi="Angsana New"/>
                <w:sz w:val="28"/>
                <w:szCs w:val="28"/>
              </w:rPr>
              <w:t>(9,778)</w:t>
            </w:r>
          </w:p>
        </w:tc>
        <w:tc>
          <w:tcPr>
            <w:tcW w:w="317" w:type="dxa"/>
            <w:vAlign w:val="center"/>
          </w:tcPr>
          <w:p w14:paraId="28D90543"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tcBorders>
              <w:top w:val="single" w:sz="4" w:space="0" w:color="auto"/>
              <w:bottom w:val="double" w:sz="4" w:space="0" w:color="auto"/>
            </w:tcBorders>
            <w:vAlign w:val="center"/>
          </w:tcPr>
          <w:p w14:paraId="28AB9423" w14:textId="04753FD4"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Pr>
                <w:rFonts w:ascii="Angsana New" w:hAnsi="Angsana New"/>
                <w:sz w:val="28"/>
                <w:szCs w:val="28"/>
              </w:rPr>
              <w:t>76,645</w:t>
            </w:r>
          </w:p>
        </w:tc>
        <w:tc>
          <w:tcPr>
            <w:tcW w:w="317" w:type="dxa"/>
            <w:vAlign w:val="center"/>
          </w:tcPr>
          <w:p w14:paraId="595ED06A"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3" w:type="dxa"/>
            <w:tcBorders>
              <w:top w:val="single" w:sz="4" w:space="0" w:color="auto"/>
              <w:bottom w:val="double" w:sz="4" w:space="0" w:color="auto"/>
            </w:tcBorders>
            <w:vAlign w:val="center"/>
          </w:tcPr>
          <w:p w14:paraId="256E5A36" w14:textId="002B8A1D"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C7DC3">
              <w:rPr>
                <w:rFonts w:ascii="Angsana New" w:hAnsi="Angsana New"/>
                <w:sz w:val="28"/>
                <w:szCs w:val="28"/>
              </w:rPr>
              <w:t>66,867</w:t>
            </w:r>
          </w:p>
        </w:tc>
      </w:tr>
      <w:bookmarkEnd w:id="7"/>
    </w:tbl>
    <w:p w14:paraId="58C6D22B" w14:textId="5CF6A359" w:rsidR="009E6081" w:rsidRDefault="009E6081" w:rsidP="00C42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7CE58224" w14:textId="77777777" w:rsidR="00095821" w:rsidRPr="00B92B9D" w:rsidRDefault="00095821" w:rsidP="00C42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51C40529" w14:textId="60D6F09F" w:rsidR="00B05059" w:rsidRPr="00BE3C82" w:rsidRDefault="00B05059" w:rsidP="00BE3C82">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E3C82">
        <w:rPr>
          <w:rFonts w:ascii="Angsana New" w:hAnsi="Angsana New"/>
          <w:b/>
          <w:bCs/>
          <w:sz w:val="28"/>
          <w:szCs w:val="28"/>
        </w:rPr>
        <w:lastRenderedPageBreak/>
        <w:t>NON - CURRENT PROVISIONS FOR EMPLOYEE BENEFIT</w:t>
      </w:r>
    </w:p>
    <w:p w14:paraId="4AF2FCCD" w14:textId="07841DBB" w:rsidR="00B05059" w:rsidRPr="00BE3C82" w:rsidRDefault="00B05059" w:rsidP="00B050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ind w:left="547"/>
        <w:jc w:val="both"/>
        <w:rPr>
          <w:rFonts w:ascii="Angsana New" w:hAnsi="Angsana New"/>
          <w:sz w:val="28"/>
          <w:szCs w:val="28"/>
        </w:rPr>
      </w:pPr>
      <w:r w:rsidRPr="00BE3C82">
        <w:rPr>
          <w:rFonts w:ascii="Angsana New" w:hAnsi="Angsana New"/>
          <w:sz w:val="28"/>
          <w:szCs w:val="28"/>
        </w:rPr>
        <w:t>Movement in the present value of the obligations (unfunded)</w:t>
      </w:r>
      <w:r w:rsidR="00CF6310" w:rsidRPr="00BE3C82">
        <w:rPr>
          <w:rFonts w:ascii="Angsana New" w:hAnsi="Angsana New"/>
          <w:sz w:val="28"/>
          <w:szCs w:val="28"/>
        </w:rPr>
        <w:t xml:space="preserve"> </w:t>
      </w:r>
      <w:r w:rsidR="000834B0" w:rsidRPr="00BE3C82">
        <w:rPr>
          <w:rFonts w:ascii="Angsana New" w:hAnsi="Angsana New"/>
          <w:sz w:val="28"/>
        </w:rPr>
        <w:t xml:space="preserve">as at </w:t>
      </w:r>
      <w:r w:rsidR="00127A8E" w:rsidRPr="00BE3C82">
        <w:rPr>
          <w:rFonts w:ascii="Angsana New" w:hAnsi="Angsana New"/>
          <w:sz w:val="28"/>
        </w:rPr>
        <w:t xml:space="preserve">June </w:t>
      </w:r>
      <w:r w:rsidR="000834B0" w:rsidRPr="00BE3C82">
        <w:rPr>
          <w:rFonts w:ascii="Angsana New" w:hAnsi="Angsana New"/>
          <w:sz w:val="28"/>
        </w:rPr>
        <w:t>3</w:t>
      </w:r>
      <w:r w:rsidR="00127A8E" w:rsidRPr="00BE3C82">
        <w:rPr>
          <w:rFonts w:ascii="Angsana New" w:hAnsi="Angsana New"/>
          <w:sz w:val="28"/>
        </w:rPr>
        <w:t>0</w:t>
      </w:r>
      <w:r w:rsidR="000834B0" w:rsidRPr="00BE3C82">
        <w:rPr>
          <w:rFonts w:ascii="Angsana New" w:hAnsi="Angsana New"/>
          <w:sz w:val="28"/>
        </w:rPr>
        <w:t>, 202</w:t>
      </w:r>
      <w:r w:rsidR="002E54A2" w:rsidRPr="00BE3C82">
        <w:rPr>
          <w:rFonts w:ascii="Angsana New" w:hAnsi="Angsana New"/>
          <w:sz w:val="28"/>
        </w:rPr>
        <w:t>2</w:t>
      </w:r>
      <w:r w:rsidR="000834B0" w:rsidRPr="00BE3C82">
        <w:rPr>
          <w:rFonts w:ascii="Angsana New" w:hAnsi="Angsana New"/>
          <w:sz w:val="28"/>
        </w:rPr>
        <w:t xml:space="preserve"> and December 31, 202</w:t>
      </w:r>
      <w:r w:rsidR="002E54A2" w:rsidRPr="00BE3C82">
        <w:rPr>
          <w:rFonts w:ascii="Angsana New" w:hAnsi="Angsana New"/>
          <w:sz w:val="28"/>
        </w:rPr>
        <w:t>1</w:t>
      </w:r>
      <w:r w:rsidR="000834B0" w:rsidRPr="00BE3C82">
        <w:rPr>
          <w:rFonts w:ascii="Angsana New" w:hAnsi="Angsana New"/>
          <w:sz w:val="28"/>
        </w:rPr>
        <w:t>,</w:t>
      </w:r>
      <w:r w:rsidRPr="00BE3C82">
        <w:rPr>
          <w:rFonts w:ascii="Angsana New" w:hAnsi="Angsana New"/>
          <w:sz w:val="28"/>
          <w:szCs w:val="28"/>
        </w:rPr>
        <w:t xml:space="preserve"> as follows:</w:t>
      </w:r>
    </w:p>
    <w:tbl>
      <w:tblPr>
        <w:tblStyle w:val="TableGrid"/>
        <w:tblW w:w="1076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29"/>
        <w:gridCol w:w="1591"/>
        <w:gridCol w:w="288"/>
        <w:gridCol w:w="1594"/>
        <w:gridCol w:w="288"/>
        <w:gridCol w:w="1691"/>
        <w:gridCol w:w="260"/>
        <w:gridCol w:w="1719"/>
      </w:tblGrid>
      <w:tr w:rsidR="00095821" w14:paraId="1A48C140" w14:textId="77777777" w:rsidTr="00622DB4">
        <w:trPr>
          <w:trHeight w:val="139"/>
        </w:trPr>
        <w:tc>
          <w:tcPr>
            <w:tcW w:w="3329" w:type="dxa"/>
            <w:vAlign w:val="center"/>
          </w:tcPr>
          <w:p w14:paraId="361FE9C3" w14:textId="77777777" w:rsidR="00095821" w:rsidRDefault="00095821"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7431" w:type="dxa"/>
            <w:gridSpan w:val="7"/>
            <w:tcBorders>
              <w:bottom w:val="single" w:sz="4" w:space="0" w:color="auto"/>
            </w:tcBorders>
            <w:vAlign w:val="center"/>
          </w:tcPr>
          <w:p w14:paraId="0157A45A" w14:textId="5A696F44" w:rsidR="00095821" w:rsidRDefault="007027C5"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B92B9D">
              <w:rPr>
                <w:rFonts w:ascii="Angsana New" w:hAnsi="Angsana New"/>
                <w:sz w:val="28"/>
                <w:szCs w:val="28"/>
                <w:cs/>
              </w:rPr>
              <w:t>(Unit: Thousand Baht)</w:t>
            </w:r>
          </w:p>
        </w:tc>
      </w:tr>
      <w:tr w:rsidR="00095821" w14:paraId="0E82FC76" w14:textId="77777777" w:rsidTr="00622DB4">
        <w:trPr>
          <w:trHeight w:val="139"/>
        </w:trPr>
        <w:tc>
          <w:tcPr>
            <w:tcW w:w="3329" w:type="dxa"/>
            <w:vAlign w:val="center"/>
          </w:tcPr>
          <w:p w14:paraId="742A82B3" w14:textId="77777777" w:rsidR="00095821" w:rsidRDefault="00095821"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3473" w:type="dxa"/>
            <w:gridSpan w:val="3"/>
            <w:tcBorders>
              <w:top w:val="single" w:sz="4" w:space="0" w:color="auto"/>
              <w:bottom w:val="single" w:sz="4" w:space="0" w:color="auto"/>
            </w:tcBorders>
            <w:vAlign w:val="center"/>
          </w:tcPr>
          <w:p w14:paraId="1DE4F930" w14:textId="52384C9D" w:rsidR="00095821" w:rsidRDefault="007027C5"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027C5">
              <w:rPr>
                <w:rFonts w:ascii="Angsana New" w:hAnsi="Angsana New"/>
                <w:sz w:val="28"/>
                <w:szCs w:val="28"/>
              </w:rPr>
              <w:t>Consolidated Financial Statement</w:t>
            </w:r>
          </w:p>
        </w:tc>
        <w:tc>
          <w:tcPr>
            <w:tcW w:w="288" w:type="dxa"/>
            <w:tcBorders>
              <w:top w:val="single" w:sz="4" w:space="0" w:color="auto"/>
            </w:tcBorders>
            <w:vAlign w:val="center"/>
          </w:tcPr>
          <w:p w14:paraId="743874BC" w14:textId="77777777" w:rsidR="00095821" w:rsidRDefault="00095821"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669" w:type="dxa"/>
            <w:gridSpan w:val="3"/>
            <w:tcBorders>
              <w:top w:val="single" w:sz="4" w:space="0" w:color="auto"/>
              <w:bottom w:val="single" w:sz="4" w:space="0" w:color="auto"/>
            </w:tcBorders>
            <w:vAlign w:val="center"/>
          </w:tcPr>
          <w:p w14:paraId="34E34962" w14:textId="4FE7010D" w:rsidR="00095821" w:rsidRDefault="007027C5"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027C5">
              <w:rPr>
                <w:rFonts w:ascii="Angsana New" w:hAnsi="Angsana New"/>
                <w:sz w:val="28"/>
                <w:szCs w:val="28"/>
              </w:rPr>
              <w:t>Separate Financial Statement</w:t>
            </w:r>
          </w:p>
        </w:tc>
      </w:tr>
      <w:tr w:rsidR="007027C5" w14:paraId="133AC7D5" w14:textId="77777777" w:rsidTr="00622DB4">
        <w:trPr>
          <w:trHeight w:val="139"/>
        </w:trPr>
        <w:tc>
          <w:tcPr>
            <w:tcW w:w="3329" w:type="dxa"/>
            <w:vAlign w:val="center"/>
          </w:tcPr>
          <w:p w14:paraId="521BF5C3" w14:textId="77777777" w:rsidR="007027C5" w:rsidRDefault="007027C5" w:rsidP="00702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1591" w:type="dxa"/>
            <w:tcBorders>
              <w:top w:val="single" w:sz="4" w:space="0" w:color="auto"/>
              <w:bottom w:val="single" w:sz="4" w:space="0" w:color="auto"/>
            </w:tcBorders>
            <w:vAlign w:val="center"/>
          </w:tcPr>
          <w:p w14:paraId="15B00AD7" w14:textId="4F1B2841" w:rsidR="007027C5" w:rsidRDefault="007027C5" w:rsidP="00702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June</w:t>
            </w:r>
            <w:r>
              <w:rPr>
                <w:rFonts w:ascii="Angsana New" w:hAnsi="Angsana New"/>
                <w:sz w:val="28"/>
                <w:szCs w:val="28"/>
              </w:rPr>
              <w:br/>
            </w:r>
            <w:r w:rsidRPr="007027C5">
              <w:rPr>
                <w:rFonts w:ascii="Angsana New" w:hAnsi="Angsana New"/>
                <w:sz w:val="28"/>
                <w:szCs w:val="28"/>
              </w:rPr>
              <w:t xml:space="preserve"> 3</w:t>
            </w:r>
            <w:r>
              <w:rPr>
                <w:rFonts w:ascii="Angsana New" w:hAnsi="Angsana New"/>
                <w:sz w:val="28"/>
                <w:szCs w:val="28"/>
              </w:rPr>
              <w:t>0</w:t>
            </w:r>
            <w:r w:rsidRPr="007027C5">
              <w:rPr>
                <w:rFonts w:ascii="Angsana New" w:hAnsi="Angsana New"/>
                <w:sz w:val="28"/>
                <w:szCs w:val="28"/>
              </w:rPr>
              <w:t>, 202</w:t>
            </w:r>
            <w:r>
              <w:rPr>
                <w:rFonts w:ascii="Angsana New" w:hAnsi="Angsana New"/>
                <w:sz w:val="28"/>
                <w:szCs w:val="28"/>
              </w:rPr>
              <w:t>2</w:t>
            </w:r>
          </w:p>
        </w:tc>
        <w:tc>
          <w:tcPr>
            <w:tcW w:w="288" w:type="dxa"/>
            <w:tcBorders>
              <w:top w:val="single" w:sz="4" w:space="0" w:color="auto"/>
            </w:tcBorders>
            <w:vAlign w:val="center"/>
          </w:tcPr>
          <w:p w14:paraId="1D9C9B25" w14:textId="77777777" w:rsidR="007027C5" w:rsidRDefault="007027C5" w:rsidP="00702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592" w:type="dxa"/>
            <w:tcBorders>
              <w:top w:val="single" w:sz="4" w:space="0" w:color="auto"/>
            </w:tcBorders>
            <w:vAlign w:val="center"/>
          </w:tcPr>
          <w:p w14:paraId="1BF8A765" w14:textId="5FE43076" w:rsidR="007027C5" w:rsidRDefault="007027C5" w:rsidP="00702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027C5">
              <w:rPr>
                <w:rFonts w:ascii="Angsana New" w:hAnsi="Angsana New"/>
                <w:sz w:val="28"/>
                <w:szCs w:val="28"/>
              </w:rPr>
              <w:t xml:space="preserve">December </w:t>
            </w:r>
            <w:r>
              <w:rPr>
                <w:rFonts w:ascii="Angsana New" w:hAnsi="Angsana New"/>
                <w:sz w:val="28"/>
                <w:szCs w:val="28"/>
              </w:rPr>
              <w:br/>
            </w:r>
            <w:r w:rsidRPr="007027C5">
              <w:rPr>
                <w:rFonts w:ascii="Angsana New" w:hAnsi="Angsana New"/>
                <w:sz w:val="28"/>
                <w:szCs w:val="28"/>
              </w:rPr>
              <w:t>31, 2021</w:t>
            </w:r>
          </w:p>
        </w:tc>
        <w:tc>
          <w:tcPr>
            <w:tcW w:w="288" w:type="dxa"/>
            <w:vAlign w:val="center"/>
          </w:tcPr>
          <w:p w14:paraId="2D3A9613" w14:textId="77777777" w:rsidR="007027C5" w:rsidRDefault="007027C5" w:rsidP="00702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91" w:type="dxa"/>
            <w:tcBorders>
              <w:bottom w:val="single" w:sz="4" w:space="0" w:color="auto"/>
            </w:tcBorders>
            <w:vAlign w:val="center"/>
          </w:tcPr>
          <w:p w14:paraId="3B9C1C36" w14:textId="56386E67" w:rsidR="007027C5" w:rsidRDefault="007027C5" w:rsidP="00702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June</w:t>
            </w:r>
            <w:r>
              <w:rPr>
                <w:rFonts w:ascii="Angsana New" w:hAnsi="Angsana New"/>
                <w:sz w:val="28"/>
                <w:szCs w:val="28"/>
              </w:rPr>
              <w:br/>
            </w:r>
            <w:r w:rsidRPr="007027C5">
              <w:rPr>
                <w:rFonts w:ascii="Angsana New" w:hAnsi="Angsana New"/>
                <w:sz w:val="28"/>
                <w:szCs w:val="28"/>
              </w:rPr>
              <w:t xml:space="preserve"> 3</w:t>
            </w:r>
            <w:r>
              <w:rPr>
                <w:rFonts w:ascii="Angsana New" w:hAnsi="Angsana New"/>
                <w:sz w:val="28"/>
                <w:szCs w:val="28"/>
              </w:rPr>
              <w:t>0</w:t>
            </w:r>
            <w:r w:rsidRPr="007027C5">
              <w:rPr>
                <w:rFonts w:ascii="Angsana New" w:hAnsi="Angsana New"/>
                <w:sz w:val="28"/>
                <w:szCs w:val="28"/>
              </w:rPr>
              <w:t>, 202</w:t>
            </w:r>
            <w:r>
              <w:rPr>
                <w:rFonts w:ascii="Angsana New" w:hAnsi="Angsana New"/>
                <w:sz w:val="28"/>
                <w:szCs w:val="28"/>
              </w:rPr>
              <w:t>2</w:t>
            </w:r>
          </w:p>
        </w:tc>
        <w:tc>
          <w:tcPr>
            <w:tcW w:w="260" w:type="dxa"/>
            <w:vAlign w:val="center"/>
          </w:tcPr>
          <w:p w14:paraId="6EF31E21" w14:textId="77777777" w:rsidR="007027C5" w:rsidRDefault="007027C5" w:rsidP="00702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17" w:type="dxa"/>
            <w:tcBorders>
              <w:bottom w:val="single" w:sz="4" w:space="0" w:color="auto"/>
            </w:tcBorders>
            <w:vAlign w:val="center"/>
          </w:tcPr>
          <w:p w14:paraId="7FD7C202" w14:textId="167CF98E" w:rsidR="007027C5" w:rsidRDefault="007027C5" w:rsidP="00702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027C5">
              <w:rPr>
                <w:rFonts w:ascii="Angsana New" w:hAnsi="Angsana New"/>
                <w:sz w:val="28"/>
                <w:szCs w:val="28"/>
              </w:rPr>
              <w:t xml:space="preserve">December </w:t>
            </w:r>
            <w:r>
              <w:rPr>
                <w:rFonts w:ascii="Angsana New" w:hAnsi="Angsana New"/>
                <w:sz w:val="28"/>
                <w:szCs w:val="28"/>
              </w:rPr>
              <w:br/>
            </w:r>
            <w:r w:rsidRPr="007027C5">
              <w:rPr>
                <w:rFonts w:ascii="Angsana New" w:hAnsi="Angsana New"/>
                <w:sz w:val="28"/>
                <w:szCs w:val="28"/>
              </w:rPr>
              <w:t>31, 2021</w:t>
            </w:r>
          </w:p>
        </w:tc>
      </w:tr>
      <w:tr w:rsidR="007027C5" w14:paraId="1F4B9D7A" w14:textId="77777777" w:rsidTr="00622DB4">
        <w:trPr>
          <w:trHeight w:val="139"/>
        </w:trPr>
        <w:tc>
          <w:tcPr>
            <w:tcW w:w="3329" w:type="dxa"/>
            <w:vAlign w:val="center"/>
          </w:tcPr>
          <w:p w14:paraId="323316C1" w14:textId="600E32D9" w:rsidR="007027C5" w:rsidRPr="00127A8E" w:rsidRDefault="007027C5" w:rsidP="00702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127A8E">
              <w:rPr>
                <w:rFonts w:ascii="Angsana New" w:hAnsi="Angsana New"/>
                <w:sz w:val="28"/>
                <w:szCs w:val="28"/>
              </w:rPr>
              <w:t>Non-current provisions for employee benefits at the</w:t>
            </w:r>
            <w:r>
              <w:rPr>
                <w:rFonts w:ascii="Angsana New" w:hAnsi="Angsana New" w:hint="cs"/>
                <w:sz w:val="28"/>
                <w:szCs w:val="28"/>
                <w:cs/>
              </w:rPr>
              <w:t xml:space="preserve"> </w:t>
            </w:r>
            <w:r w:rsidRPr="00B92B9D">
              <w:rPr>
                <w:rFonts w:ascii="Angsana New" w:hAnsi="Angsana New"/>
                <w:color w:val="000000"/>
                <w:sz w:val="28"/>
                <w:szCs w:val="28"/>
              </w:rPr>
              <w:t>beginning of the period</w:t>
            </w:r>
          </w:p>
        </w:tc>
        <w:tc>
          <w:tcPr>
            <w:tcW w:w="1591" w:type="dxa"/>
            <w:tcBorders>
              <w:top w:val="single" w:sz="4" w:space="0" w:color="auto"/>
            </w:tcBorders>
            <w:vAlign w:val="bottom"/>
          </w:tcPr>
          <w:p w14:paraId="6CFCB14B" w14:textId="20D3C70B" w:rsidR="007027C5" w:rsidRPr="004F0D47" w:rsidRDefault="007027C5" w:rsidP="00702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4F0D47">
              <w:rPr>
                <w:rFonts w:ascii="Angsana New" w:hAnsi="Angsana New"/>
                <w:sz w:val="28"/>
                <w:szCs w:val="28"/>
                <w:cs/>
              </w:rPr>
              <w:t>1</w:t>
            </w:r>
            <w:r w:rsidRPr="004F0D47">
              <w:rPr>
                <w:rFonts w:ascii="Angsana New" w:hAnsi="Angsana New"/>
                <w:sz w:val="28"/>
                <w:szCs w:val="28"/>
              </w:rPr>
              <w:t>,</w:t>
            </w:r>
            <w:r w:rsidRPr="004F0D47">
              <w:rPr>
                <w:rFonts w:ascii="Angsana New" w:hAnsi="Angsana New"/>
                <w:sz w:val="28"/>
                <w:szCs w:val="28"/>
                <w:cs/>
              </w:rPr>
              <w:t>735</w:t>
            </w:r>
          </w:p>
        </w:tc>
        <w:tc>
          <w:tcPr>
            <w:tcW w:w="288" w:type="dxa"/>
            <w:vAlign w:val="bottom"/>
          </w:tcPr>
          <w:p w14:paraId="352A7984" w14:textId="77777777" w:rsidR="007027C5" w:rsidRDefault="007027C5" w:rsidP="00702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92" w:type="dxa"/>
            <w:tcBorders>
              <w:top w:val="single" w:sz="4" w:space="0" w:color="auto"/>
            </w:tcBorders>
            <w:vAlign w:val="bottom"/>
          </w:tcPr>
          <w:p w14:paraId="39848CC1" w14:textId="7787B075" w:rsidR="007027C5" w:rsidRPr="004F0D47" w:rsidRDefault="007027C5" w:rsidP="00702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0D47">
              <w:rPr>
                <w:rFonts w:ascii="Angsana New" w:hAnsi="Angsana New"/>
                <w:sz w:val="28"/>
                <w:szCs w:val="28"/>
              </w:rPr>
              <w:t>1,315</w:t>
            </w:r>
          </w:p>
        </w:tc>
        <w:tc>
          <w:tcPr>
            <w:tcW w:w="288" w:type="dxa"/>
            <w:vAlign w:val="bottom"/>
          </w:tcPr>
          <w:p w14:paraId="2D188CC0" w14:textId="77777777" w:rsidR="007027C5" w:rsidRDefault="007027C5" w:rsidP="00702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91" w:type="dxa"/>
            <w:tcBorders>
              <w:top w:val="single" w:sz="4" w:space="0" w:color="auto"/>
            </w:tcBorders>
            <w:vAlign w:val="bottom"/>
          </w:tcPr>
          <w:p w14:paraId="21DC63EA" w14:textId="2B8972F0" w:rsidR="007027C5" w:rsidRPr="0001108C" w:rsidRDefault="007027C5" w:rsidP="00702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01108C">
              <w:rPr>
                <w:rFonts w:ascii="Angsana New" w:hAnsi="Angsana New"/>
                <w:color w:val="000000"/>
                <w:sz w:val="28"/>
                <w:szCs w:val="28"/>
              </w:rPr>
              <w:t>709</w:t>
            </w:r>
          </w:p>
        </w:tc>
        <w:tc>
          <w:tcPr>
            <w:tcW w:w="260" w:type="dxa"/>
            <w:vAlign w:val="bottom"/>
          </w:tcPr>
          <w:p w14:paraId="1EF1CA66" w14:textId="77777777" w:rsidR="007027C5" w:rsidRDefault="007027C5" w:rsidP="00702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17" w:type="dxa"/>
            <w:vAlign w:val="bottom"/>
          </w:tcPr>
          <w:p w14:paraId="3CEE5BFC" w14:textId="530B3388" w:rsidR="007027C5" w:rsidRPr="00DD28D3" w:rsidRDefault="007027C5" w:rsidP="00702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DD28D3">
              <w:rPr>
                <w:rFonts w:ascii="Angsana New" w:hAnsi="Angsana New"/>
                <w:color w:val="000000"/>
                <w:sz w:val="28"/>
                <w:szCs w:val="28"/>
              </w:rPr>
              <w:t>1,315</w:t>
            </w:r>
          </w:p>
        </w:tc>
      </w:tr>
      <w:tr w:rsidR="00BE3C82" w14:paraId="278D7587" w14:textId="77777777" w:rsidTr="00622DB4">
        <w:trPr>
          <w:trHeight w:val="67"/>
        </w:trPr>
        <w:tc>
          <w:tcPr>
            <w:tcW w:w="3329" w:type="dxa"/>
            <w:vAlign w:val="center"/>
          </w:tcPr>
          <w:p w14:paraId="66C6C98B" w14:textId="3E0DE049" w:rsidR="00BE3C82" w:rsidRPr="00127A8E"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127A8E">
              <w:rPr>
                <w:rFonts w:ascii="Angsana New" w:hAnsi="Angsana New"/>
                <w:color w:val="000000"/>
                <w:sz w:val="28"/>
                <w:szCs w:val="28"/>
              </w:rPr>
              <w:t>Provisions increase from purchases</w:t>
            </w:r>
            <w:r>
              <w:rPr>
                <w:rFonts w:ascii="Angsana New" w:hAnsi="Angsana New"/>
                <w:sz w:val="28"/>
                <w:szCs w:val="28"/>
                <w:cs/>
              </w:rPr>
              <w:br/>
            </w:r>
            <w:r w:rsidRPr="00B92B9D">
              <w:rPr>
                <w:rFonts w:ascii="Angsana New" w:hAnsi="Angsana New"/>
                <w:color w:val="000000"/>
                <w:sz w:val="28"/>
                <w:szCs w:val="28"/>
              </w:rPr>
              <w:t>-Subsidiary</w:t>
            </w:r>
          </w:p>
        </w:tc>
        <w:tc>
          <w:tcPr>
            <w:tcW w:w="1591" w:type="dxa"/>
            <w:vAlign w:val="bottom"/>
          </w:tcPr>
          <w:p w14:paraId="732EBBF3" w14:textId="15BD3672"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D28D3">
              <w:rPr>
                <w:rFonts w:ascii="Angsana New" w:hAnsi="Angsana New"/>
                <w:color w:val="000000"/>
                <w:sz w:val="28"/>
                <w:szCs w:val="28"/>
              </w:rPr>
              <w:t>-</w:t>
            </w:r>
          </w:p>
        </w:tc>
        <w:tc>
          <w:tcPr>
            <w:tcW w:w="288" w:type="dxa"/>
            <w:vAlign w:val="bottom"/>
          </w:tcPr>
          <w:p w14:paraId="62ED4D0A" w14:textId="77777777"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92" w:type="dxa"/>
            <w:vAlign w:val="bottom"/>
          </w:tcPr>
          <w:p w14:paraId="44B16AE6" w14:textId="77777777"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1108C">
              <w:rPr>
                <w:rFonts w:ascii="Angsana New" w:hAnsi="Angsana New"/>
                <w:color w:val="000000"/>
                <w:sz w:val="28"/>
                <w:szCs w:val="28"/>
              </w:rPr>
              <w:t>861</w:t>
            </w:r>
          </w:p>
        </w:tc>
        <w:tc>
          <w:tcPr>
            <w:tcW w:w="288" w:type="dxa"/>
            <w:vAlign w:val="bottom"/>
          </w:tcPr>
          <w:p w14:paraId="655ED377" w14:textId="77777777"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91" w:type="dxa"/>
            <w:vAlign w:val="bottom"/>
          </w:tcPr>
          <w:p w14:paraId="01E37B3D" w14:textId="62C1BC9B"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D28D3">
              <w:rPr>
                <w:rFonts w:ascii="Angsana New" w:hAnsi="Angsana New"/>
                <w:color w:val="000000"/>
                <w:sz w:val="28"/>
                <w:szCs w:val="28"/>
              </w:rPr>
              <w:t>-</w:t>
            </w:r>
          </w:p>
        </w:tc>
        <w:tc>
          <w:tcPr>
            <w:tcW w:w="260" w:type="dxa"/>
            <w:vAlign w:val="bottom"/>
          </w:tcPr>
          <w:p w14:paraId="0EFB8212" w14:textId="77777777"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17" w:type="dxa"/>
            <w:vAlign w:val="bottom"/>
          </w:tcPr>
          <w:p w14:paraId="61B994C7" w14:textId="77777777"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D28D3">
              <w:rPr>
                <w:rFonts w:ascii="Angsana New" w:hAnsi="Angsana New"/>
                <w:color w:val="000000"/>
                <w:sz w:val="28"/>
                <w:szCs w:val="28"/>
              </w:rPr>
              <w:t>-</w:t>
            </w:r>
          </w:p>
        </w:tc>
      </w:tr>
      <w:tr w:rsidR="00BE3C82" w14:paraId="7834219F" w14:textId="77777777" w:rsidTr="00622DB4">
        <w:trPr>
          <w:trHeight w:val="388"/>
        </w:trPr>
        <w:tc>
          <w:tcPr>
            <w:tcW w:w="3329" w:type="dxa"/>
            <w:vAlign w:val="center"/>
          </w:tcPr>
          <w:p w14:paraId="78E290B5" w14:textId="08349D51"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7027C5">
              <w:rPr>
                <w:rFonts w:ascii="Angsana New" w:hAnsi="Angsana New"/>
                <w:sz w:val="28"/>
                <w:szCs w:val="28"/>
              </w:rPr>
              <w:t>Past Service Costs from Benefit Changes</w:t>
            </w:r>
            <w:r>
              <w:rPr>
                <w:rFonts w:ascii="Angsana New" w:hAnsi="Angsana New"/>
                <w:sz w:val="28"/>
                <w:szCs w:val="28"/>
                <w:cs/>
              </w:rPr>
              <w:br/>
            </w:r>
            <w:r w:rsidRPr="007027C5">
              <w:rPr>
                <w:rFonts w:ascii="Angsana New" w:hAnsi="Angsana New"/>
                <w:sz w:val="28"/>
                <w:szCs w:val="28"/>
              </w:rPr>
              <w:t>Current service costs and interest costs</w:t>
            </w:r>
          </w:p>
        </w:tc>
        <w:tc>
          <w:tcPr>
            <w:tcW w:w="1591" w:type="dxa"/>
            <w:vAlign w:val="bottom"/>
          </w:tcPr>
          <w:p w14:paraId="26D679B3" w14:textId="6DC9F217" w:rsidR="00BE3C82" w:rsidRDefault="00622DB4"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D7ED6">
              <w:rPr>
                <w:rFonts w:ascii="Angsana New" w:hAnsi="Angsana New"/>
                <w:sz w:val="28"/>
                <w:szCs w:val="28"/>
              </w:rPr>
              <w:t>25</w:t>
            </w:r>
            <w:r>
              <w:rPr>
                <w:rFonts w:ascii="Angsana New" w:hAnsi="Angsana New"/>
                <w:sz w:val="28"/>
                <w:szCs w:val="28"/>
              </w:rPr>
              <w:t>8</w:t>
            </w:r>
          </w:p>
        </w:tc>
        <w:tc>
          <w:tcPr>
            <w:tcW w:w="288" w:type="dxa"/>
            <w:vAlign w:val="bottom"/>
          </w:tcPr>
          <w:p w14:paraId="0D078AF1" w14:textId="77777777"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92" w:type="dxa"/>
            <w:vAlign w:val="bottom"/>
          </w:tcPr>
          <w:p w14:paraId="7569FAE4" w14:textId="77777777" w:rsidR="00BE3C82" w:rsidRPr="00DC7DC3"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01108C">
              <w:rPr>
                <w:rFonts w:ascii="Angsana New" w:hAnsi="Angsana New"/>
                <w:color w:val="000000"/>
                <w:sz w:val="28"/>
                <w:szCs w:val="28"/>
              </w:rPr>
              <w:t>406</w:t>
            </w:r>
          </w:p>
        </w:tc>
        <w:tc>
          <w:tcPr>
            <w:tcW w:w="288" w:type="dxa"/>
            <w:vAlign w:val="bottom"/>
          </w:tcPr>
          <w:p w14:paraId="7DCAF7A2" w14:textId="77777777"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91" w:type="dxa"/>
            <w:vAlign w:val="bottom"/>
          </w:tcPr>
          <w:p w14:paraId="6E8AF6F6" w14:textId="3D6D744E"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D7ED6">
              <w:rPr>
                <w:rFonts w:ascii="Angsana New" w:hAnsi="Angsana New"/>
                <w:sz w:val="28"/>
                <w:szCs w:val="28"/>
              </w:rPr>
              <w:t>112</w:t>
            </w:r>
          </w:p>
        </w:tc>
        <w:tc>
          <w:tcPr>
            <w:tcW w:w="260" w:type="dxa"/>
            <w:vAlign w:val="bottom"/>
          </w:tcPr>
          <w:p w14:paraId="643137F9" w14:textId="77777777"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17" w:type="dxa"/>
            <w:vAlign w:val="bottom"/>
          </w:tcPr>
          <w:p w14:paraId="4F3D27FE" w14:textId="77777777" w:rsidR="00BE3C82" w:rsidRPr="00DC7DC3"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DD28D3">
              <w:rPr>
                <w:rFonts w:ascii="Angsana New" w:hAnsi="Angsana New"/>
                <w:color w:val="000000"/>
                <w:sz w:val="28"/>
                <w:szCs w:val="28"/>
              </w:rPr>
              <w:t>241</w:t>
            </w:r>
          </w:p>
        </w:tc>
      </w:tr>
      <w:tr w:rsidR="00BE3C82" w14:paraId="498F6B56" w14:textId="77777777" w:rsidTr="00622DB4">
        <w:trPr>
          <w:trHeight w:val="388"/>
        </w:trPr>
        <w:tc>
          <w:tcPr>
            <w:tcW w:w="3329" w:type="dxa"/>
            <w:vAlign w:val="center"/>
          </w:tcPr>
          <w:p w14:paraId="02FAD59D" w14:textId="60E75BAD"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7027C5">
              <w:rPr>
                <w:rFonts w:ascii="Angsana New" w:hAnsi="Angsana New"/>
                <w:sz w:val="28"/>
                <w:szCs w:val="28"/>
              </w:rPr>
              <w:t>Actuarial Loss</w:t>
            </w:r>
          </w:p>
        </w:tc>
        <w:tc>
          <w:tcPr>
            <w:tcW w:w="1591" w:type="dxa"/>
            <w:vAlign w:val="bottom"/>
          </w:tcPr>
          <w:p w14:paraId="6BE19D75" w14:textId="6C68F2A5"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D28D3">
              <w:rPr>
                <w:rFonts w:ascii="Angsana New" w:hAnsi="Angsana New"/>
                <w:color w:val="000000"/>
                <w:sz w:val="28"/>
                <w:szCs w:val="28"/>
              </w:rPr>
              <w:t>-</w:t>
            </w:r>
          </w:p>
        </w:tc>
        <w:tc>
          <w:tcPr>
            <w:tcW w:w="288" w:type="dxa"/>
            <w:vAlign w:val="bottom"/>
          </w:tcPr>
          <w:p w14:paraId="49627EE7" w14:textId="77777777"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92" w:type="dxa"/>
            <w:vAlign w:val="center"/>
          </w:tcPr>
          <w:p w14:paraId="62AB35F6" w14:textId="77777777" w:rsidR="00BE3C82" w:rsidRPr="00DC7DC3"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01108C">
              <w:rPr>
                <w:rFonts w:ascii="Angsana New" w:hAnsi="Angsana New"/>
                <w:color w:val="000000"/>
                <w:sz w:val="28"/>
                <w:szCs w:val="28"/>
              </w:rPr>
              <w:t>(86)</w:t>
            </w:r>
          </w:p>
        </w:tc>
        <w:tc>
          <w:tcPr>
            <w:tcW w:w="288" w:type="dxa"/>
            <w:vAlign w:val="bottom"/>
          </w:tcPr>
          <w:p w14:paraId="5D421A99" w14:textId="77777777"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91" w:type="dxa"/>
            <w:vAlign w:val="bottom"/>
          </w:tcPr>
          <w:p w14:paraId="4C033F91" w14:textId="2B13A0B1"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D28D3">
              <w:rPr>
                <w:rFonts w:ascii="Angsana New" w:hAnsi="Angsana New"/>
                <w:color w:val="000000"/>
                <w:sz w:val="28"/>
                <w:szCs w:val="28"/>
              </w:rPr>
              <w:t>-</w:t>
            </w:r>
          </w:p>
        </w:tc>
        <w:tc>
          <w:tcPr>
            <w:tcW w:w="260" w:type="dxa"/>
            <w:vAlign w:val="bottom"/>
          </w:tcPr>
          <w:p w14:paraId="33AA6B4D" w14:textId="77777777"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17" w:type="dxa"/>
            <w:vAlign w:val="bottom"/>
          </w:tcPr>
          <w:p w14:paraId="2BE349B5" w14:textId="77777777" w:rsidR="00BE3C82" w:rsidRPr="00DC7DC3"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DD28D3">
              <w:rPr>
                <w:rFonts w:ascii="Angsana New" w:hAnsi="Angsana New"/>
                <w:color w:val="000000"/>
                <w:sz w:val="28"/>
                <w:szCs w:val="28"/>
              </w:rPr>
              <w:t>(86)</w:t>
            </w:r>
          </w:p>
        </w:tc>
      </w:tr>
      <w:tr w:rsidR="00BE3C82" w14:paraId="07391EDE" w14:textId="77777777" w:rsidTr="00622DB4">
        <w:trPr>
          <w:trHeight w:val="388"/>
        </w:trPr>
        <w:tc>
          <w:tcPr>
            <w:tcW w:w="3329" w:type="dxa"/>
            <w:vAlign w:val="center"/>
          </w:tcPr>
          <w:p w14:paraId="1E15A021" w14:textId="042C4B27"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7027C5">
              <w:rPr>
                <w:rFonts w:ascii="Angsana New" w:hAnsi="Angsana New"/>
                <w:sz w:val="28"/>
                <w:szCs w:val="28"/>
                <w:cs/>
              </w:rPr>
              <w:t>(</w:t>
            </w:r>
            <w:r w:rsidRPr="007027C5">
              <w:rPr>
                <w:rFonts w:ascii="Angsana New" w:hAnsi="Angsana New"/>
                <w:sz w:val="28"/>
                <w:szCs w:val="28"/>
              </w:rPr>
              <w:t>Less) Payment</w:t>
            </w:r>
          </w:p>
        </w:tc>
        <w:tc>
          <w:tcPr>
            <w:tcW w:w="1591" w:type="dxa"/>
            <w:vAlign w:val="bottom"/>
          </w:tcPr>
          <w:p w14:paraId="3EACDC51" w14:textId="11319AC8"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D28D3">
              <w:rPr>
                <w:rFonts w:ascii="Angsana New" w:hAnsi="Angsana New"/>
                <w:color w:val="000000"/>
                <w:sz w:val="28"/>
                <w:szCs w:val="28"/>
              </w:rPr>
              <w:t>-</w:t>
            </w:r>
          </w:p>
        </w:tc>
        <w:tc>
          <w:tcPr>
            <w:tcW w:w="288" w:type="dxa"/>
            <w:vAlign w:val="bottom"/>
          </w:tcPr>
          <w:p w14:paraId="088CF076" w14:textId="77777777"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92" w:type="dxa"/>
            <w:vAlign w:val="bottom"/>
          </w:tcPr>
          <w:p w14:paraId="21F19AF6" w14:textId="77777777" w:rsidR="00BE3C82" w:rsidRPr="00DC7DC3"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01108C">
              <w:rPr>
                <w:rFonts w:ascii="Angsana New" w:hAnsi="Angsana New"/>
                <w:color w:val="000000"/>
                <w:sz w:val="28"/>
                <w:szCs w:val="28"/>
              </w:rPr>
              <w:t>(761)</w:t>
            </w:r>
          </w:p>
        </w:tc>
        <w:tc>
          <w:tcPr>
            <w:tcW w:w="288" w:type="dxa"/>
            <w:vAlign w:val="bottom"/>
          </w:tcPr>
          <w:p w14:paraId="4CD29CC5" w14:textId="77777777"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91" w:type="dxa"/>
            <w:vAlign w:val="bottom"/>
          </w:tcPr>
          <w:p w14:paraId="46D4FD65" w14:textId="2B085D4D"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D28D3">
              <w:rPr>
                <w:rFonts w:ascii="Angsana New" w:hAnsi="Angsana New"/>
                <w:color w:val="000000"/>
                <w:sz w:val="28"/>
                <w:szCs w:val="28"/>
              </w:rPr>
              <w:t>-</w:t>
            </w:r>
          </w:p>
        </w:tc>
        <w:tc>
          <w:tcPr>
            <w:tcW w:w="260" w:type="dxa"/>
            <w:vAlign w:val="bottom"/>
          </w:tcPr>
          <w:p w14:paraId="7409DEA2" w14:textId="77777777"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17" w:type="dxa"/>
            <w:vAlign w:val="bottom"/>
          </w:tcPr>
          <w:p w14:paraId="39AEEFFA" w14:textId="77777777" w:rsidR="00BE3C82" w:rsidRPr="00DC7DC3"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DD28D3">
              <w:rPr>
                <w:rFonts w:ascii="Angsana New" w:hAnsi="Angsana New"/>
                <w:color w:val="000000"/>
                <w:sz w:val="28"/>
                <w:szCs w:val="28"/>
              </w:rPr>
              <w:t>(761)</w:t>
            </w:r>
          </w:p>
        </w:tc>
      </w:tr>
      <w:tr w:rsidR="00BE3C82" w14:paraId="19D9982D" w14:textId="77777777" w:rsidTr="00622DB4">
        <w:trPr>
          <w:trHeight w:val="388"/>
        </w:trPr>
        <w:tc>
          <w:tcPr>
            <w:tcW w:w="3329" w:type="dxa"/>
            <w:vAlign w:val="center"/>
          </w:tcPr>
          <w:p w14:paraId="3561E458" w14:textId="48503FA7"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7027C5">
              <w:rPr>
                <w:rFonts w:ascii="Angsana New" w:hAnsi="Angsana New"/>
                <w:sz w:val="28"/>
                <w:szCs w:val="28"/>
              </w:rPr>
              <w:t xml:space="preserve">The original estimates were revised </w:t>
            </w:r>
            <w:r>
              <w:rPr>
                <w:rFonts w:ascii="Angsana New" w:hAnsi="Angsana New"/>
                <w:sz w:val="28"/>
                <w:szCs w:val="28"/>
              </w:rPr>
              <w:br/>
            </w:r>
            <w:r w:rsidRPr="007027C5">
              <w:rPr>
                <w:rFonts w:ascii="Angsana New" w:hAnsi="Angsana New"/>
                <w:sz w:val="28"/>
                <w:szCs w:val="28"/>
              </w:rPr>
              <w:t>to actuaries</w:t>
            </w:r>
          </w:p>
        </w:tc>
        <w:tc>
          <w:tcPr>
            <w:tcW w:w="1591" w:type="dxa"/>
            <w:tcBorders>
              <w:bottom w:val="single" w:sz="4" w:space="0" w:color="auto"/>
            </w:tcBorders>
            <w:vAlign w:val="bottom"/>
          </w:tcPr>
          <w:p w14:paraId="0781D891" w14:textId="370BA16E"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D28D3">
              <w:rPr>
                <w:rFonts w:ascii="Angsana New" w:hAnsi="Angsana New"/>
                <w:color w:val="000000"/>
                <w:sz w:val="28"/>
                <w:szCs w:val="28"/>
              </w:rPr>
              <w:t>-</w:t>
            </w:r>
          </w:p>
        </w:tc>
        <w:tc>
          <w:tcPr>
            <w:tcW w:w="288" w:type="dxa"/>
            <w:vAlign w:val="bottom"/>
          </w:tcPr>
          <w:p w14:paraId="1B5DE8ED" w14:textId="77777777"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92" w:type="dxa"/>
            <w:tcBorders>
              <w:bottom w:val="single" w:sz="4" w:space="0" w:color="auto"/>
            </w:tcBorders>
            <w:vAlign w:val="bottom"/>
          </w:tcPr>
          <w:p w14:paraId="7CBD930D" w14:textId="77777777" w:rsidR="00BE3C82" w:rsidRPr="00DC7DC3"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88" w:type="dxa"/>
            <w:vAlign w:val="bottom"/>
          </w:tcPr>
          <w:p w14:paraId="0FBF5A74" w14:textId="77777777"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91" w:type="dxa"/>
            <w:tcBorders>
              <w:bottom w:val="single" w:sz="4" w:space="0" w:color="auto"/>
            </w:tcBorders>
            <w:vAlign w:val="bottom"/>
          </w:tcPr>
          <w:p w14:paraId="3AFDCA04" w14:textId="7AF012E2"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D28D3">
              <w:rPr>
                <w:rFonts w:ascii="Angsana New" w:hAnsi="Angsana New"/>
                <w:color w:val="000000"/>
                <w:sz w:val="28"/>
                <w:szCs w:val="28"/>
              </w:rPr>
              <w:t>-</w:t>
            </w:r>
          </w:p>
        </w:tc>
        <w:tc>
          <w:tcPr>
            <w:tcW w:w="260" w:type="dxa"/>
            <w:vAlign w:val="bottom"/>
          </w:tcPr>
          <w:p w14:paraId="353BC5EF" w14:textId="77777777"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17" w:type="dxa"/>
            <w:tcBorders>
              <w:bottom w:val="single" w:sz="4" w:space="0" w:color="auto"/>
            </w:tcBorders>
            <w:vAlign w:val="bottom"/>
          </w:tcPr>
          <w:p w14:paraId="51252A6E" w14:textId="77777777" w:rsidR="00BE3C82" w:rsidRPr="00DC7DC3"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DD28D3">
              <w:rPr>
                <w:rFonts w:ascii="Angsana New" w:hAnsi="Angsana New"/>
                <w:color w:val="000000"/>
                <w:sz w:val="28"/>
                <w:szCs w:val="28"/>
              </w:rPr>
              <w:t>-</w:t>
            </w:r>
          </w:p>
        </w:tc>
      </w:tr>
      <w:tr w:rsidR="00BE3C82" w14:paraId="6C289528" w14:textId="77777777" w:rsidTr="00622DB4">
        <w:trPr>
          <w:trHeight w:val="388"/>
        </w:trPr>
        <w:tc>
          <w:tcPr>
            <w:tcW w:w="3329" w:type="dxa"/>
            <w:vAlign w:val="bottom"/>
          </w:tcPr>
          <w:p w14:paraId="4BAFC47F" w14:textId="4DD37CC5"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
              <w:rPr>
                <w:rFonts w:ascii="Angsana New" w:hAnsi="Angsana New"/>
                <w:sz w:val="28"/>
                <w:szCs w:val="28"/>
                <w:cs/>
              </w:rPr>
            </w:pPr>
            <w:r w:rsidRPr="00B92B9D">
              <w:rPr>
                <w:rFonts w:ascii="Angsana New" w:hAnsi="Angsana New"/>
                <w:color w:val="000000"/>
                <w:sz w:val="28"/>
                <w:szCs w:val="28"/>
              </w:rPr>
              <w:t>Net</w:t>
            </w:r>
          </w:p>
        </w:tc>
        <w:tc>
          <w:tcPr>
            <w:tcW w:w="1591" w:type="dxa"/>
            <w:tcBorders>
              <w:top w:val="single" w:sz="4" w:space="0" w:color="auto"/>
              <w:bottom w:val="double" w:sz="4" w:space="0" w:color="auto"/>
            </w:tcBorders>
            <w:vAlign w:val="bottom"/>
          </w:tcPr>
          <w:p w14:paraId="31122749" w14:textId="543CCA55"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D7ED6">
              <w:rPr>
                <w:rFonts w:ascii="Angsana New" w:hAnsi="Angsana New"/>
                <w:sz w:val="28"/>
                <w:szCs w:val="28"/>
              </w:rPr>
              <w:t>1,993</w:t>
            </w:r>
          </w:p>
        </w:tc>
        <w:tc>
          <w:tcPr>
            <w:tcW w:w="288" w:type="dxa"/>
            <w:vAlign w:val="bottom"/>
          </w:tcPr>
          <w:p w14:paraId="2079EB9F" w14:textId="77777777"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92" w:type="dxa"/>
            <w:tcBorders>
              <w:top w:val="single" w:sz="4" w:space="0" w:color="auto"/>
              <w:bottom w:val="double" w:sz="4" w:space="0" w:color="auto"/>
            </w:tcBorders>
            <w:vAlign w:val="bottom"/>
          </w:tcPr>
          <w:p w14:paraId="0050ECE9" w14:textId="77777777" w:rsidR="00BE3C82" w:rsidRPr="00DC7DC3"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01108C">
              <w:rPr>
                <w:rFonts w:ascii="Angsana New" w:hAnsi="Angsana New"/>
                <w:color w:val="000000"/>
                <w:sz w:val="28"/>
                <w:szCs w:val="28"/>
              </w:rPr>
              <w:t>1,735</w:t>
            </w:r>
          </w:p>
        </w:tc>
        <w:tc>
          <w:tcPr>
            <w:tcW w:w="288" w:type="dxa"/>
            <w:vAlign w:val="bottom"/>
          </w:tcPr>
          <w:p w14:paraId="3B9D5853" w14:textId="77777777"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91" w:type="dxa"/>
            <w:tcBorders>
              <w:top w:val="single" w:sz="4" w:space="0" w:color="auto"/>
              <w:bottom w:val="double" w:sz="4" w:space="0" w:color="auto"/>
            </w:tcBorders>
            <w:vAlign w:val="bottom"/>
          </w:tcPr>
          <w:p w14:paraId="1E522C0B" w14:textId="671165FB"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D7ED6">
              <w:rPr>
                <w:rFonts w:ascii="Angsana New" w:hAnsi="Angsana New"/>
                <w:sz w:val="28"/>
                <w:szCs w:val="28"/>
              </w:rPr>
              <w:t>821</w:t>
            </w:r>
          </w:p>
        </w:tc>
        <w:tc>
          <w:tcPr>
            <w:tcW w:w="260" w:type="dxa"/>
            <w:vAlign w:val="bottom"/>
          </w:tcPr>
          <w:p w14:paraId="51705339" w14:textId="77777777"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17" w:type="dxa"/>
            <w:tcBorders>
              <w:top w:val="single" w:sz="4" w:space="0" w:color="auto"/>
              <w:bottom w:val="double" w:sz="4" w:space="0" w:color="auto"/>
            </w:tcBorders>
            <w:vAlign w:val="bottom"/>
          </w:tcPr>
          <w:p w14:paraId="5D359882" w14:textId="77777777" w:rsidR="00BE3C82" w:rsidRPr="00DC7DC3"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01108C">
              <w:rPr>
                <w:rFonts w:ascii="Angsana New" w:hAnsi="Angsana New"/>
                <w:color w:val="000000"/>
                <w:sz w:val="28"/>
                <w:szCs w:val="28"/>
              </w:rPr>
              <w:t>709</w:t>
            </w:r>
          </w:p>
        </w:tc>
      </w:tr>
    </w:tbl>
    <w:p w14:paraId="45154FE1" w14:textId="17A64C64" w:rsidR="00741C33" w:rsidRDefault="00741C33" w:rsidP="00BE3C82">
      <w:pPr>
        <w:spacing w:before="240" w:after="120"/>
        <w:ind w:left="567" w:right="-709"/>
        <w:jc w:val="thaiDistribute"/>
        <w:rPr>
          <w:rFonts w:ascii="Angsana New" w:hAnsi="Angsana New"/>
          <w:sz w:val="28"/>
          <w:szCs w:val="28"/>
        </w:rPr>
      </w:pPr>
      <w:r w:rsidRPr="00B92B9D">
        <w:rPr>
          <w:rFonts w:ascii="Angsana New" w:hAnsi="Angsana New"/>
          <w:sz w:val="28"/>
          <w:szCs w:val="28"/>
        </w:rPr>
        <w:t xml:space="preserve">Employee benefit expense included in the Statement of income for </w:t>
      </w:r>
      <w:r w:rsidR="003C70FD" w:rsidRPr="00B92B9D">
        <w:rPr>
          <w:rFonts w:ascii="Angsana New" w:hAnsi="Angsana New"/>
          <w:sz w:val="28"/>
          <w:szCs w:val="28"/>
        </w:rPr>
        <w:t xml:space="preserve">the </w:t>
      </w:r>
      <w:r w:rsidR="002E54A2" w:rsidRPr="00B92B9D">
        <w:rPr>
          <w:rFonts w:ascii="Angsana New" w:hAnsi="Angsana New"/>
          <w:sz w:val="28"/>
          <w:szCs w:val="28"/>
        </w:rPr>
        <w:t>three-month</w:t>
      </w:r>
      <w:r w:rsidRPr="00B92B9D">
        <w:rPr>
          <w:rFonts w:ascii="Angsana New" w:hAnsi="Angsana New"/>
          <w:sz w:val="28"/>
          <w:szCs w:val="28"/>
        </w:rPr>
        <w:t xml:space="preserve"> </w:t>
      </w:r>
      <w:r w:rsidR="00BE3C82">
        <w:rPr>
          <w:rFonts w:ascii="Angsana New" w:hAnsi="Angsana New"/>
          <w:sz w:val="28"/>
          <w:szCs w:val="28"/>
        </w:rPr>
        <w:t xml:space="preserve">period </w:t>
      </w:r>
      <w:r w:rsidRPr="00B92B9D">
        <w:rPr>
          <w:rFonts w:ascii="Angsana New" w:hAnsi="Angsana New"/>
          <w:sz w:val="28"/>
          <w:szCs w:val="28"/>
        </w:rPr>
        <w:t xml:space="preserve">ended </w:t>
      </w:r>
      <w:r w:rsidR="00F7271B">
        <w:rPr>
          <w:rFonts w:ascii="Angsana New" w:hAnsi="Angsana New"/>
          <w:sz w:val="28"/>
          <w:szCs w:val="28"/>
        </w:rPr>
        <w:t>June 30</w:t>
      </w:r>
      <w:r w:rsidRPr="00B92B9D">
        <w:rPr>
          <w:rFonts w:ascii="Angsana New" w:hAnsi="Angsana New"/>
          <w:sz w:val="28"/>
          <w:szCs w:val="28"/>
        </w:rPr>
        <w:t>, 202</w:t>
      </w:r>
      <w:r w:rsidR="002E54A2" w:rsidRPr="00B92B9D">
        <w:rPr>
          <w:rFonts w:ascii="Angsana New" w:hAnsi="Angsana New"/>
          <w:sz w:val="28"/>
          <w:szCs w:val="28"/>
        </w:rPr>
        <w:t>2</w:t>
      </w:r>
      <w:r w:rsidRPr="00B92B9D">
        <w:rPr>
          <w:rFonts w:ascii="Angsana New" w:hAnsi="Angsana New"/>
          <w:sz w:val="28"/>
          <w:szCs w:val="28"/>
        </w:rPr>
        <w:t xml:space="preserve"> and 202</w:t>
      </w:r>
      <w:r w:rsidR="002E54A2" w:rsidRPr="00B92B9D">
        <w:rPr>
          <w:rFonts w:ascii="Angsana New" w:hAnsi="Angsana New"/>
          <w:sz w:val="28"/>
          <w:szCs w:val="28"/>
        </w:rPr>
        <w:t>1</w:t>
      </w:r>
      <w:r w:rsidRPr="00B92B9D">
        <w:rPr>
          <w:rFonts w:ascii="Angsana New" w:hAnsi="Angsana New"/>
          <w:sz w:val="28"/>
          <w:szCs w:val="28"/>
        </w:rPr>
        <w:t xml:space="preserve"> as followed</w:t>
      </w:r>
      <w:r w:rsidRPr="00B92B9D">
        <w:rPr>
          <w:rFonts w:ascii="Angsana New" w:hAnsi="Angsana New"/>
          <w:sz w:val="28"/>
          <w:szCs w:val="28"/>
          <w:cs/>
        </w:rPr>
        <w:t>:</w:t>
      </w:r>
    </w:p>
    <w:tbl>
      <w:tblPr>
        <w:tblStyle w:val="TableGrid"/>
        <w:tblW w:w="946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7"/>
        <w:gridCol w:w="1559"/>
        <w:gridCol w:w="285"/>
        <w:gridCol w:w="1558"/>
        <w:gridCol w:w="285"/>
        <w:gridCol w:w="1683"/>
        <w:gridCol w:w="257"/>
        <w:gridCol w:w="1711"/>
      </w:tblGrid>
      <w:tr w:rsidR="00F7271B" w14:paraId="1170D584" w14:textId="77777777" w:rsidTr="00BE3C82">
        <w:trPr>
          <w:trHeight w:val="152"/>
        </w:trPr>
        <w:tc>
          <w:tcPr>
            <w:tcW w:w="2127" w:type="dxa"/>
            <w:vAlign w:val="center"/>
          </w:tcPr>
          <w:p w14:paraId="42736B30" w14:textId="77777777" w:rsidR="00F7271B" w:rsidRDefault="00F7271B"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3402" w:type="dxa"/>
            <w:gridSpan w:val="3"/>
            <w:vAlign w:val="center"/>
          </w:tcPr>
          <w:p w14:paraId="60E3D7FE" w14:textId="77777777" w:rsidR="00F7271B" w:rsidRDefault="00F7271B"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85" w:type="dxa"/>
            <w:vAlign w:val="center"/>
          </w:tcPr>
          <w:p w14:paraId="1FE21706" w14:textId="77777777" w:rsidR="00F7271B" w:rsidRDefault="00F7271B"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651" w:type="dxa"/>
            <w:gridSpan w:val="3"/>
            <w:vAlign w:val="center"/>
          </w:tcPr>
          <w:p w14:paraId="3F99FC4C" w14:textId="3227A121" w:rsidR="00F7271B" w:rsidRDefault="00F7271B"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B92B9D">
              <w:rPr>
                <w:rFonts w:ascii="Angsana New" w:hAnsi="Angsana New"/>
                <w:sz w:val="28"/>
                <w:szCs w:val="28"/>
                <w:cs/>
              </w:rPr>
              <w:t>(Unit: Thousand Baht)</w:t>
            </w:r>
          </w:p>
        </w:tc>
      </w:tr>
      <w:tr w:rsidR="00F7271B" w14:paraId="4B8A737E" w14:textId="77777777" w:rsidTr="00BE3C82">
        <w:trPr>
          <w:trHeight w:val="152"/>
        </w:trPr>
        <w:tc>
          <w:tcPr>
            <w:tcW w:w="2127" w:type="dxa"/>
            <w:vAlign w:val="center"/>
          </w:tcPr>
          <w:p w14:paraId="30BBDDA1" w14:textId="77777777" w:rsidR="00F7271B" w:rsidRDefault="00F7271B"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7338" w:type="dxa"/>
            <w:gridSpan w:val="7"/>
            <w:tcBorders>
              <w:top w:val="single" w:sz="4" w:space="0" w:color="auto"/>
              <w:bottom w:val="single" w:sz="4" w:space="0" w:color="auto"/>
            </w:tcBorders>
            <w:vAlign w:val="center"/>
          </w:tcPr>
          <w:p w14:paraId="32323791" w14:textId="1C240C89" w:rsidR="00F7271B" w:rsidRDefault="00F7271B"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color w:val="000000"/>
                <w:sz w:val="28"/>
                <w:szCs w:val="28"/>
              </w:rPr>
              <w:t>for the three-month</w:t>
            </w:r>
            <w:r w:rsidR="00BE3C82">
              <w:rPr>
                <w:rFonts w:ascii="Angsana New" w:hAnsi="Angsana New"/>
                <w:color w:val="000000"/>
                <w:sz w:val="28"/>
                <w:szCs w:val="28"/>
              </w:rPr>
              <w:t xml:space="preserve"> period</w:t>
            </w:r>
            <w:r w:rsidRPr="00B92B9D">
              <w:rPr>
                <w:rFonts w:ascii="Angsana New" w:hAnsi="Angsana New"/>
                <w:color w:val="000000"/>
                <w:sz w:val="28"/>
                <w:szCs w:val="28"/>
              </w:rPr>
              <w:t xml:space="preserve"> end</w:t>
            </w:r>
            <w:r w:rsidR="00BE3C82">
              <w:rPr>
                <w:rFonts w:ascii="Angsana New" w:hAnsi="Angsana New"/>
                <w:color w:val="000000"/>
                <w:sz w:val="28"/>
                <w:szCs w:val="28"/>
              </w:rPr>
              <w:t>ed</w:t>
            </w:r>
            <w:r w:rsidRPr="00B92B9D">
              <w:rPr>
                <w:rFonts w:ascii="Angsana New" w:hAnsi="Angsana New"/>
                <w:color w:val="000000"/>
                <w:sz w:val="28"/>
                <w:szCs w:val="28"/>
              </w:rPr>
              <w:t xml:space="preserve"> </w:t>
            </w:r>
            <w:r>
              <w:rPr>
                <w:rFonts w:ascii="Angsana New" w:hAnsi="Angsana New"/>
                <w:color w:val="000000"/>
                <w:sz w:val="28"/>
                <w:szCs w:val="28"/>
              </w:rPr>
              <w:t>June 30</w:t>
            </w:r>
          </w:p>
        </w:tc>
      </w:tr>
      <w:tr w:rsidR="00F7271B" w14:paraId="585FC2F0" w14:textId="77777777" w:rsidTr="00BE3C82">
        <w:trPr>
          <w:trHeight w:val="152"/>
        </w:trPr>
        <w:tc>
          <w:tcPr>
            <w:tcW w:w="2127" w:type="dxa"/>
            <w:vAlign w:val="center"/>
          </w:tcPr>
          <w:p w14:paraId="197D7CFF" w14:textId="77777777"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3402" w:type="dxa"/>
            <w:gridSpan w:val="3"/>
            <w:tcBorders>
              <w:top w:val="single" w:sz="4" w:space="0" w:color="auto"/>
              <w:bottom w:val="single" w:sz="4" w:space="0" w:color="auto"/>
            </w:tcBorders>
            <w:vAlign w:val="center"/>
          </w:tcPr>
          <w:p w14:paraId="7E30FC67" w14:textId="08CDC1D8"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color w:val="000000"/>
                <w:sz w:val="28"/>
                <w:szCs w:val="28"/>
              </w:rPr>
              <w:t>Consolidated Financial Statement</w:t>
            </w:r>
          </w:p>
        </w:tc>
        <w:tc>
          <w:tcPr>
            <w:tcW w:w="285" w:type="dxa"/>
            <w:tcBorders>
              <w:top w:val="single" w:sz="4" w:space="0" w:color="auto"/>
            </w:tcBorders>
            <w:vAlign w:val="center"/>
          </w:tcPr>
          <w:p w14:paraId="384FFD58" w14:textId="77777777"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651" w:type="dxa"/>
            <w:gridSpan w:val="3"/>
            <w:tcBorders>
              <w:top w:val="single" w:sz="4" w:space="0" w:color="auto"/>
              <w:bottom w:val="single" w:sz="4" w:space="0" w:color="auto"/>
            </w:tcBorders>
          </w:tcPr>
          <w:p w14:paraId="6FB6F19B" w14:textId="4C270C32"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color w:val="000000"/>
                <w:sz w:val="28"/>
                <w:szCs w:val="28"/>
              </w:rPr>
              <w:t>Separate Financial Statement</w:t>
            </w:r>
          </w:p>
        </w:tc>
      </w:tr>
      <w:tr w:rsidR="00F7271B" w14:paraId="2EBFFA6B" w14:textId="77777777" w:rsidTr="00BE3C82">
        <w:trPr>
          <w:trHeight w:val="152"/>
        </w:trPr>
        <w:tc>
          <w:tcPr>
            <w:tcW w:w="2127" w:type="dxa"/>
            <w:vAlign w:val="center"/>
          </w:tcPr>
          <w:p w14:paraId="6CC6664C" w14:textId="77777777"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1559" w:type="dxa"/>
            <w:tcBorders>
              <w:top w:val="single" w:sz="4" w:space="0" w:color="auto"/>
              <w:bottom w:val="single" w:sz="4" w:space="0" w:color="auto"/>
            </w:tcBorders>
            <w:vAlign w:val="center"/>
          </w:tcPr>
          <w:p w14:paraId="124F6E25" w14:textId="1541B07F"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color w:val="000000"/>
                <w:sz w:val="28"/>
                <w:szCs w:val="28"/>
              </w:rPr>
              <w:t>2022</w:t>
            </w:r>
          </w:p>
        </w:tc>
        <w:tc>
          <w:tcPr>
            <w:tcW w:w="285" w:type="dxa"/>
            <w:tcBorders>
              <w:top w:val="single" w:sz="4" w:space="0" w:color="auto"/>
            </w:tcBorders>
            <w:vAlign w:val="center"/>
          </w:tcPr>
          <w:p w14:paraId="0C4130BA" w14:textId="77777777"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558" w:type="dxa"/>
            <w:tcBorders>
              <w:top w:val="single" w:sz="4" w:space="0" w:color="auto"/>
            </w:tcBorders>
            <w:vAlign w:val="center"/>
          </w:tcPr>
          <w:p w14:paraId="3BF6F449" w14:textId="2A8F3134"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color w:val="000000"/>
                <w:sz w:val="28"/>
                <w:szCs w:val="28"/>
              </w:rPr>
              <w:t>2021</w:t>
            </w:r>
          </w:p>
        </w:tc>
        <w:tc>
          <w:tcPr>
            <w:tcW w:w="285" w:type="dxa"/>
            <w:vAlign w:val="center"/>
          </w:tcPr>
          <w:p w14:paraId="0C066E83" w14:textId="77777777"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83" w:type="dxa"/>
            <w:tcBorders>
              <w:bottom w:val="single" w:sz="4" w:space="0" w:color="auto"/>
            </w:tcBorders>
            <w:vAlign w:val="center"/>
          </w:tcPr>
          <w:p w14:paraId="6DCA50D5" w14:textId="3A10C5DE"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color w:val="000000"/>
                <w:sz w:val="28"/>
                <w:szCs w:val="28"/>
              </w:rPr>
              <w:t>2022</w:t>
            </w:r>
          </w:p>
        </w:tc>
        <w:tc>
          <w:tcPr>
            <w:tcW w:w="257" w:type="dxa"/>
            <w:vAlign w:val="center"/>
          </w:tcPr>
          <w:p w14:paraId="058BF2E5" w14:textId="77777777"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711" w:type="dxa"/>
            <w:tcBorders>
              <w:bottom w:val="single" w:sz="4" w:space="0" w:color="auto"/>
            </w:tcBorders>
            <w:vAlign w:val="center"/>
          </w:tcPr>
          <w:p w14:paraId="64F1E3E0" w14:textId="459A0F79"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color w:val="000000"/>
                <w:sz w:val="28"/>
                <w:szCs w:val="28"/>
              </w:rPr>
              <w:t>2021</w:t>
            </w:r>
          </w:p>
        </w:tc>
      </w:tr>
      <w:tr w:rsidR="00BE3C82" w14:paraId="4F106F17" w14:textId="77777777" w:rsidTr="00BE3C82">
        <w:trPr>
          <w:trHeight w:val="152"/>
        </w:trPr>
        <w:tc>
          <w:tcPr>
            <w:tcW w:w="2127" w:type="dxa"/>
            <w:vAlign w:val="bottom"/>
          </w:tcPr>
          <w:p w14:paraId="15F69FE2" w14:textId="3A0E1204"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hanging="142"/>
              <w:rPr>
                <w:rFonts w:ascii="Angsana New" w:hAnsi="Angsana New"/>
                <w:sz w:val="28"/>
                <w:szCs w:val="28"/>
              </w:rPr>
            </w:pPr>
            <w:r w:rsidRPr="00B92B9D">
              <w:rPr>
                <w:rFonts w:ascii="Angsana New" w:hAnsi="Angsana New"/>
                <w:sz w:val="28"/>
                <w:szCs w:val="28"/>
              </w:rPr>
              <w:t>Current cost</w:t>
            </w:r>
          </w:p>
        </w:tc>
        <w:tc>
          <w:tcPr>
            <w:tcW w:w="1559" w:type="dxa"/>
            <w:tcBorders>
              <w:top w:val="single" w:sz="4" w:space="0" w:color="auto"/>
            </w:tcBorders>
            <w:vAlign w:val="bottom"/>
          </w:tcPr>
          <w:p w14:paraId="31605FBE" w14:textId="7D6BC4AD"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hint="cs"/>
                <w:sz w:val="28"/>
                <w:szCs w:val="28"/>
                <w:cs/>
              </w:rPr>
              <w:t>123</w:t>
            </w:r>
          </w:p>
        </w:tc>
        <w:tc>
          <w:tcPr>
            <w:tcW w:w="285" w:type="dxa"/>
            <w:vAlign w:val="bottom"/>
          </w:tcPr>
          <w:p w14:paraId="5945D02B" w14:textId="77777777"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58" w:type="dxa"/>
            <w:tcBorders>
              <w:top w:val="single" w:sz="4" w:space="0" w:color="auto"/>
            </w:tcBorders>
            <w:vAlign w:val="bottom"/>
          </w:tcPr>
          <w:p w14:paraId="664FDAC9" w14:textId="05AEB618"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A5479">
              <w:rPr>
                <w:rFonts w:ascii="Angsana New" w:hAnsi="Angsana New"/>
                <w:color w:val="000000"/>
                <w:sz w:val="28"/>
                <w:szCs w:val="28"/>
              </w:rPr>
              <w:t>110</w:t>
            </w:r>
          </w:p>
        </w:tc>
        <w:tc>
          <w:tcPr>
            <w:tcW w:w="285" w:type="dxa"/>
            <w:vAlign w:val="bottom"/>
          </w:tcPr>
          <w:p w14:paraId="208930B5" w14:textId="77777777"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83" w:type="dxa"/>
            <w:tcBorders>
              <w:top w:val="single" w:sz="4" w:space="0" w:color="auto"/>
            </w:tcBorders>
            <w:vAlign w:val="bottom"/>
          </w:tcPr>
          <w:p w14:paraId="4A1E4182" w14:textId="1A8C5F55"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61D1E">
              <w:rPr>
                <w:rFonts w:ascii="Angsana New" w:hAnsi="Angsana New"/>
                <w:sz w:val="28"/>
                <w:szCs w:val="28"/>
              </w:rPr>
              <w:t>54</w:t>
            </w:r>
          </w:p>
        </w:tc>
        <w:tc>
          <w:tcPr>
            <w:tcW w:w="257" w:type="dxa"/>
            <w:vAlign w:val="bottom"/>
          </w:tcPr>
          <w:p w14:paraId="05C3E315" w14:textId="77777777"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11" w:type="dxa"/>
            <w:vAlign w:val="bottom"/>
          </w:tcPr>
          <w:p w14:paraId="46EB61B6" w14:textId="17E6DDFD"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A5479">
              <w:rPr>
                <w:rFonts w:ascii="Angsana New" w:hAnsi="Angsana New"/>
                <w:color w:val="000000"/>
                <w:sz w:val="28"/>
                <w:szCs w:val="28"/>
              </w:rPr>
              <w:t>64</w:t>
            </w:r>
          </w:p>
        </w:tc>
      </w:tr>
      <w:tr w:rsidR="00BE3C82" w14:paraId="295B7B5B" w14:textId="77777777" w:rsidTr="00BE3C82">
        <w:trPr>
          <w:trHeight w:val="72"/>
        </w:trPr>
        <w:tc>
          <w:tcPr>
            <w:tcW w:w="2127" w:type="dxa"/>
            <w:vAlign w:val="center"/>
          </w:tcPr>
          <w:p w14:paraId="44829561" w14:textId="47C289F7"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hanging="142"/>
              <w:rPr>
                <w:rFonts w:ascii="Angsana New" w:hAnsi="Angsana New"/>
                <w:sz w:val="28"/>
                <w:szCs w:val="28"/>
                <w:cs/>
              </w:rPr>
            </w:pPr>
            <w:r w:rsidRPr="00B92B9D">
              <w:rPr>
                <w:rFonts w:ascii="Angsana New" w:hAnsi="Angsana New"/>
                <w:sz w:val="28"/>
                <w:szCs w:val="28"/>
              </w:rPr>
              <w:t>Interest</w:t>
            </w:r>
          </w:p>
        </w:tc>
        <w:tc>
          <w:tcPr>
            <w:tcW w:w="1559" w:type="dxa"/>
            <w:vAlign w:val="bottom"/>
          </w:tcPr>
          <w:p w14:paraId="60A983C7" w14:textId="641D5E60"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61D1E">
              <w:rPr>
                <w:rFonts w:ascii="Angsana New" w:hAnsi="Angsana New"/>
                <w:sz w:val="28"/>
                <w:szCs w:val="28"/>
                <w:cs/>
              </w:rPr>
              <w:t>6</w:t>
            </w:r>
          </w:p>
        </w:tc>
        <w:tc>
          <w:tcPr>
            <w:tcW w:w="285" w:type="dxa"/>
            <w:vAlign w:val="bottom"/>
          </w:tcPr>
          <w:p w14:paraId="62314574" w14:textId="77777777"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58" w:type="dxa"/>
            <w:vAlign w:val="bottom"/>
          </w:tcPr>
          <w:p w14:paraId="17425D04" w14:textId="6D6717DB"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A5479">
              <w:rPr>
                <w:rFonts w:ascii="Angsana New" w:hAnsi="Angsana New"/>
                <w:color w:val="000000"/>
                <w:sz w:val="28"/>
                <w:szCs w:val="28"/>
              </w:rPr>
              <w:t>4</w:t>
            </w:r>
          </w:p>
        </w:tc>
        <w:tc>
          <w:tcPr>
            <w:tcW w:w="285" w:type="dxa"/>
            <w:vAlign w:val="bottom"/>
          </w:tcPr>
          <w:p w14:paraId="67F72F2D" w14:textId="77777777"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83" w:type="dxa"/>
            <w:vAlign w:val="bottom"/>
          </w:tcPr>
          <w:p w14:paraId="10D9D18E" w14:textId="270B30BC"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61D1E">
              <w:rPr>
                <w:rFonts w:ascii="Angsana New" w:hAnsi="Angsana New"/>
                <w:sz w:val="28"/>
                <w:szCs w:val="28"/>
              </w:rPr>
              <w:t>2</w:t>
            </w:r>
          </w:p>
        </w:tc>
        <w:tc>
          <w:tcPr>
            <w:tcW w:w="257" w:type="dxa"/>
            <w:vAlign w:val="bottom"/>
          </w:tcPr>
          <w:p w14:paraId="0F48DFE6" w14:textId="77777777"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11" w:type="dxa"/>
            <w:vAlign w:val="bottom"/>
          </w:tcPr>
          <w:p w14:paraId="79C22D94" w14:textId="46B7952F"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A5479">
              <w:rPr>
                <w:rFonts w:ascii="Angsana New" w:hAnsi="Angsana New"/>
                <w:color w:val="000000"/>
                <w:sz w:val="28"/>
                <w:szCs w:val="28"/>
              </w:rPr>
              <w:t>4</w:t>
            </w:r>
          </w:p>
        </w:tc>
      </w:tr>
      <w:tr w:rsidR="00BE3C82" w14:paraId="4085AE15" w14:textId="77777777" w:rsidTr="00BE3C82">
        <w:trPr>
          <w:trHeight w:val="426"/>
        </w:trPr>
        <w:tc>
          <w:tcPr>
            <w:tcW w:w="2127" w:type="dxa"/>
            <w:vAlign w:val="bottom"/>
          </w:tcPr>
          <w:p w14:paraId="35981DD0" w14:textId="2F5B1FD8"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hanging="142"/>
              <w:rPr>
                <w:rFonts w:ascii="Angsana New" w:hAnsi="Angsana New"/>
                <w:sz w:val="28"/>
                <w:szCs w:val="28"/>
              </w:rPr>
            </w:pPr>
            <w:r w:rsidRPr="00B92B9D">
              <w:rPr>
                <w:rFonts w:ascii="Angsana New" w:hAnsi="Angsana New"/>
                <w:sz w:val="28"/>
                <w:szCs w:val="28"/>
              </w:rPr>
              <w:t>Total</w:t>
            </w:r>
          </w:p>
        </w:tc>
        <w:tc>
          <w:tcPr>
            <w:tcW w:w="1559" w:type="dxa"/>
            <w:tcBorders>
              <w:top w:val="single" w:sz="4" w:space="0" w:color="auto"/>
              <w:bottom w:val="double" w:sz="4" w:space="0" w:color="auto"/>
            </w:tcBorders>
            <w:vAlign w:val="bottom"/>
          </w:tcPr>
          <w:p w14:paraId="27BC808B" w14:textId="0BE30E4F"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61D1E">
              <w:rPr>
                <w:rFonts w:ascii="Angsana New" w:hAnsi="Angsana New"/>
                <w:sz w:val="28"/>
                <w:szCs w:val="28"/>
              </w:rPr>
              <w:t>129</w:t>
            </w:r>
          </w:p>
        </w:tc>
        <w:tc>
          <w:tcPr>
            <w:tcW w:w="285" w:type="dxa"/>
            <w:vAlign w:val="bottom"/>
          </w:tcPr>
          <w:p w14:paraId="059C0F05" w14:textId="77777777"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58" w:type="dxa"/>
            <w:tcBorders>
              <w:top w:val="single" w:sz="4" w:space="0" w:color="auto"/>
              <w:bottom w:val="double" w:sz="4" w:space="0" w:color="auto"/>
            </w:tcBorders>
            <w:vAlign w:val="bottom"/>
          </w:tcPr>
          <w:p w14:paraId="4EF8E0F9" w14:textId="00D6475C" w:rsidR="00BE3C82" w:rsidRPr="00DC7DC3"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A5479">
              <w:rPr>
                <w:rFonts w:ascii="Angsana New" w:hAnsi="Angsana New"/>
                <w:color w:val="000000"/>
                <w:sz w:val="28"/>
                <w:szCs w:val="28"/>
              </w:rPr>
              <w:t>114</w:t>
            </w:r>
          </w:p>
        </w:tc>
        <w:tc>
          <w:tcPr>
            <w:tcW w:w="285" w:type="dxa"/>
            <w:vAlign w:val="bottom"/>
          </w:tcPr>
          <w:p w14:paraId="3CDB861A" w14:textId="77777777"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83" w:type="dxa"/>
            <w:tcBorders>
              <w:top w:val="single" w:sz="4" w:space="0" w:color="auto"/>
              <w:bottom w:val="double" w:sz="4" w:space="0" w:color="auto"/>
            </w:tcBorders>
            <w:vAlign w:val="bottom"/>
          </w:tcPr>
          <w:p w14:paraId="4CB45E86" w14:textId="377C3FE2"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56</w:t>
            </w:r>
          </w:p>
        </w:tc>
        <w:tc>
          <w:tcPr>
            <w:tcW w:w="257" w:type="dxa"/>
            <w:vAlign w:val="bottom"/>
          </w:tcPr>
          <w:p w14:paraId="3E9B14AB" w14:textId="77777777"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11" w:type="dxa"/>
            <w:tcBorders>
              <w:top w:val="single" w:sz="4" w:space="0" w:color="auto"/>
              <w:bottom w:val="double" w:sz="4" w:space="0" w:color="auto"/>
            </w:tcBorders>
            <w:vAlign w:val="bottom"/>
          </w:tcPr>
          <w:p w14:paraId="5E74C3BA" w14:textId="32A997A0" w:rsidR="00BE3C82" w:rsidRPr="00DC7DC3"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A5479">
              <w:rPr>
                <w:rFonts w:ascii="Angsana New" w:hAnsi="Angsana New"/>
                <w:color w:val="000000"/>
                <w:sz w:val="28"/>
                <w:szCs w:val="28"/>
              </w:rPr>
              <w:t>68</w:t>
            </w:r>
          </w:p>
        </w:tc>
      </w:tr>
    </w:tbl>
    <w:p w14:paraId="2DAD6CA9" w14:textId="77777777" w:rsidR="00F7271B" w:rsidRDefault="00F7271B" w:rsidP="00F7271B">
      <w:pPr>
        <w:spacing w:before="240" w:after="120"/>
        <w:ind w:right="-709"/>
        <w:jc w:val="thaiDistribute"/>
        <w:rPr>
          <w:rFonts w:ascii="Angsana New" w:hAnsi="Angsana New"/>
          <w:sz w:val="28"/>
          <w:szCs w:val="28"/>
        </w:rPr>
      </w:pPr>
    </w:p>
    <w:p w14:paraId="19015D14" w14:textId="77777777" w:rsidR="00F7271B" w:rsidRDefault="00F7271B" w:rsidP="00F7271B">
      <w:pPr>
        <w:spacing w:before="240" w:after="120"/>
        <w:ind w:right="-709"/>
        <w:jc w:val="thaiDistribute"/>
        <w:rPr>
          <w:rFonts w:ascii="Angsana New" w:hAnsi="Angsana New"/>
          <w:sz w:val="28"/>
          <w:szCs w:val="28"/>
        </w:rPr>
      </w:pPr>
    </w:p>
    <w:p w14:paraId="4F25CA1A" w14:textId="77777777" w:rsidR="00F7271B" w:rsidRDefault="00F7271B" w:rsidP="00F7271B">
      <w:pPr>
        <w:spacing w:before="240" w:after="120"/>
        <w:ind w:right="-709"/>
        <w:jc w:val="thaiDistribute"/>
        <w:rPr>
          <w:rFonts w:ascii="Angsana New" w:hAnsi="Angsana New"/>
          <w:sz w:val="28"/>
          <w:szCs w:val="28"/>
        </w:rPr>
      </w:pPr>
    </w:p>
    <w:p w14:paraId="2FF560EE" w14:textId="77777777" w:rsidR="00F7271B" w:rsidRDefault="00F7271B" w:rsidP="00F7271B">
      <w:pPr>
        <w:spacing w:before="240" w:after="120"/>
        <w:ind w:right="-709"/>
        <w:jc w:val="thaiDistribute"/>
        <w:rPr>
          <w:rFonts w:ascii="Angsana New" w:hAnsi="Angsana New"/>
          <w:sz w:val="28"/>
          <w:szCs w:val="28"/>
        </w:rPr>
      </w:pPr>
    </w:p>
    <w:p w14:paraId="435336BE" w14:textId="7393EB33" w:rsidR="00F7271B" w:rsidRDefault="00F7271B" w:rsidP="00BE3C82">
      <w:pPr>
        <w:spacing w:before="240" w:after="120"/>
        <w:ind w:left="567" w:right="-709"/>
        <w:jc w:val="thaiDistribute"/>
        <w:rPr>
          <w:rFonts w:ascii="Angsana New" w:hAnsi="Angsana New"/>
          <w:sz w:val="28"/>
          <w:szCs w:val="28"/>
        </w:rPr>
      </w:pPr>
      <w:r w:rsidRPr="00B92B9D">
        <w:rPr>
          <w:rFonts w:ascii="Angsana New" w:hAnsi="Angsana New"/>
          <w:sz w:val="28"/>
          <w:szCs w:val="28"/>
        </w:rPr>
        <w:lastRenderedPageBreak/>
        <w:t xml:space="preserve">Employee benefit expense included in the Statement of income for the </w:t>
      </w:r>
      <w:r>
        <w:rPr>
          <w:rFonts w:ascii="Angsana New" w:hAnsi="Angsana New"/>
          <w:sz w:val="28"/>
          <w:szCs w:val="28"/>
        </w:rPr>
        <w:t>six</w:t>
      </w:r>
      <w:r w:rsidRPr="00B92B9D">
        <w:rPr>
          <w:rFonts w:ascii="Angsana New" w:hAnsi="Angsana New"/>
          <w:sz w:val="28"/>
          <w:szCs w:val="28"/>
        </w:rPr>
        <w:t>-month</w:t>
      </w:r>
      <w:r w:rsidR="00BE3C82">
        <w:rPr>
          <w:rFonts w:ascii="Angsana New" w:hAnsi="Angsana New"/>
          <w:sz w:val="28"/>
          <w:szCs w:val="28"/>
        </w:rPr>
        <w:t xml:space="preserve"> period</w:t>
      </w:r>
      <w:r w:rsidRPr="00B92B9D">
        <w:rPr>
          <w:rFonts w:ascii="Angsana New" w:hAnsi="Angsana New"/>
          <w:sz w:val="28"/>
          <w:szCs w:val="28"/>
        </w:rPr>
        <w:t xml:space="preserve"> ended </w:t>
      </w:r>
      <w:r>
        <w:rPr>
          <w:rFonts w:ascii="Angsana New" w:hAnsi="Angsana New"/>
          <w:sz w:val="28"/>
          <w:szCs w:val="28"/>
        </w:rPr>
        <w:t>June 30</w:t>
      </w:r>
      <w:r w:rsidRPr="00B92B9D">
        <w:rPr>
          <w:rFonts w:ascii="Angsana New" w:hAnsi="Angsana New"/>
          <w:sz w:val="28"/>
          <w:szCs w:val="28"/>
        </w:rPr>
        <w:t>, 2022 and 2021 as followed</w:t>
      </w:r>
      <w:r w:rsidRPr="00B92B9D">
        <w:rPr>
          <w:rFonts w:ascii="Angsana New" w:hAnsi="Angsana New"/>
          <w:sz w:val="28"/>
          <w:szCs w:val="28"/>
          <w:cs/>
        </w:rPr>
        <w:t>:</w:t>
      </w:r>
    </w:p>
    <w:tbl>
      <w:tblPr>
        <w:tblStyle w:val="TableGrid"/>
        <w:tblW w:w="951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7"/>
        <w:gridCol w:w="1578"/>
        <w:gridCol w:w="285"/>
        <w:gridCol w:w="1587"/>
        <w:gridCol w:w="285"/>
        <w:gridCol w:w="1683"/>
        <w:gridCol w:w="257"/>
        <w:gridCol w:w="1711"/>
      </w:tblGrid>
      <w:tr w:rsidR="00F7271B" w14:paraId="72B9F8E9" w14:textId="77777777" w:rsidTr="00BE3C82">
        <w:trPr>
          <w:trHeight w:val="152"/>
        </w:trPr>
        <w:tc>
          <w:tcPr>
            <w:tcW w:w="2127" w:type="dxa"/>
            <w:vAlign w:val="center"/>
          </w:tcPr>
          <w:p w14:paraId="017D8716" w14:textId="77777777" w:rsidR="00F7271B" w:rsidRDefault="00F7271B"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3450" w:type="dxa"/>
            <w:gridSpan w:val="3"/>
            <w:vAlign w:val="center"/>
          </w:tcPr>
          <w:p w14:paraId="47B40945" w14:textId="77777777" w:rsidR="00F7271B" w:rsidRDefault="00F7271B"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85" w:type="dxa"/>
            <w:vAlign w:val="center"/>
          </w:tcPr>
          <w:p w14:paraId="60D47156" w14:textId="77777777" w:rsidR="00F7271B" w:rsidRDefault="00F7271B"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651" w:type="dxa"/>
            <w:gridSpan w:val="3"/>
            <w:vAlign w:val="center"/>
          </w:tcPr>
          <w:p w14:paraId="510CCA4E" w14:textId="1B7DFB8F" w:rsidR="00F7271B" w:rsidRDefault="00BE3C82"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B92B9D">
              <w:rPr>
                <w:rFonts w:ascii="Angsana New" w:hAnsi="Angsana New"/>
                <w:sz w:val="28"/>
                <w:szCs w:val="28"/>
                <w:cs/>
              </w:rPr>
              <w:t>(Unit: Thousand Baht)</w:t>
            </w:r>
          </w:p>
        </w:tc>
      </w:tr>
      <w:tr w:rsidR="00F7271B" w14:paraId="4A1642F3" w14:textId="77777777" w:rsidTr="00BE3C82">
        <w:trPr>
          <w:trHeight w:val="152"/>
        </w:trPr>
        <w:tc>
          <w:tcPr>
            <w:tcW w:w="2127" w:type="dxa"/>
            <w:vAlign w:val="center"/>
          </w:tcPr>
          <w:p w14:paraId="638EF608" w14:textId="77777777" w:rsidR="00F7271B" w:rsidRDefault="00F7271B"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7386" w:type="dxa"/>
            <w:gridSpan w:val="7"/>
            <w:tcBorders>
              <w:top w:val="single" w:sz="4" w:space="0" w:color="auto"/>
              <w:bottom w:val="single" w:sz="4" w:space="0" w:color="auto"/>
            </w:tcBorders>
            <w:vAlign w:val="center"/>
          </w:tcPr>
          <w:p w14:paraId="7E81869D" w14:textId="7524AF47" w:rsidR="00F7271B" w:rsidRDefault="00F7271B"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color w:val="000000"/>
                <w:sz w:val="28"/>
                <w:szCs w:val="28"/>
              </w:rPr>
              <w:t xml:space="preserve">for the </w:t>
            </w:r>
            <w:r>
              <w:rPr>
                <w:rFonts w:ascii="Angsana New" w:hAnsi="Angsana New"/>
                <w:color w:val="000000"/>
                <w:sz w:val="28"/>
                <w:szCs w:val="28"/>
              </w:rPr>
              <w:t>six</w:t>
            </w:r>
            <w:r w:rsidRPr="00B92B9D">
              <w:rPr>
                <w:rFonts w:ascii="Angsana New" w:hAnsi="Angsana New"/>
                <w:color w:val="000000"/>
                <w:sz w:val="28"/>
                <w:szCs w:val="28"/>
              </w:rPr>
              <w:t>-month</w:t>
            </w:r>
            <w:r w:rsidR="00BE3C82">
              <w:rPr>
                <w:rFonts w:ascii="Angsana New" w:hAnsi="Angsana New"/>
                <w:color w:val="000000"/>
                <w:sz w:val="28"/>
                <w:szCs w:val="28"/>
              </w:rPr>
              <w:t xml:space="preserve"> period</w:t>
            </w:r>
            <w:r w:rsidRPr="00B92B9D">
              <w:rPr>
                <w:rFonts w:ascii="Angsana New" w:hAnsi="Angsana New"/>
                <w:color w:val="000000"/>
                <w:sz w:val="28"/>
                <w:szCs w:val="28"/>
              </w:rPr>
              <w:t xml:space="preserve"> end</w:t>
            </w:r>
            <w:r w:rsidR="00BE3C82">
              <w:rPr>
                <w:rFonts w:ascii="Angsana New" w:hAnsi="Angsana New"/>
                <w:color w:val="000000"/>
                <w:sz w:val="28"/>
                <w:szCs w:val="28"/>
              </w:rPr>
              <w:t>ed</w:t>
            </w:r>
            <w:r w:rsidRPr="00B92B9D">
              <w:rPr>
                <w:rFonts w:ascii="Angsana New" w:hAnsi="Angsana New"/>
                <w:color w:val="000000"/>
                <w:sz w:val="28"/>
                <w:szCs w:val="28"/>
              </w:rPr>
              <w:t xml:space="preserve"> </w:t>
            </w:r>
            <w:r>
              <w:rPr>
                <w:rFonts w:ascii="Angsana New" w:hAnsi="Angsana New"/>
                <w:color w:val="000000"/>
                <w:sz w:val="28"/>
                <w:szCs w:val="28"/>
              </w:rPr>
              <w:t>June 30</w:t>
            </w:r>
          </w:p>
        </w:tc>
      </w:tr>
      <w:tr w:rsidR="00F7271B" w14:paraId="3DD58D18" w14:textId="77777777" w:rsidTr="00BE3C82">
        <w:trPr>
          <w:trHeight w:val="152"/>
        </w:trPr>
        <w:tc>
          <w:tcPr>
            <w:tcW w:w="2127" w:type="dxa"/>
            <w:vAlign w:val="center"/>
          </w:tcPr>
          <w:p w14:paraId="53133F50" w14:textId="77777777"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3450" w:type="dxa"/>
            <w:gridSpan w:val="3"/>
            <w:tcBorders>
              <w:top w:val="single" w:sz="4" w:space="0" w:color="auto"/>
              <w:bottom w:val="single" w:sz="4" w:space="0" w:color="auto"/>
            </w:tcBorders>
            <w:vAlign w:val="center"/>
          </w:tcPr>
          <w:p w14:paraId="2470D481" w14:textId="5B1B0863"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color w:val="000000"/>
                <w:sz w:val="28"/>
                <w:szCs w:val="28"/>
              </w:rPr>
              <w:t>Consolidated Financial Statement</w:t>
            </w:r>
          </w:p>
        </w:tc>
        <w:tc>
          <w:tcPr>
            <w:tcW w:w="285" w:type="dxa"/>
            <w:tcBorders>
              <w:top w:val="single" w:sz="4" w:space="0" w:color="auto"/>
            </w:tcBorders>
            <w:vAlign w:val="center"/>
          </w:tcPr>
          <w:p w14:paraId="179516AF" w14:textId="77777777"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651" w:type="dxa"/>
            <w:gridSpan w:val="3"/>
            <w:tcBorders>
              <w:top w:val="single" w:sz="4" w:space="0" w:color="auto"/>
              <w:bottom w:val="single" w:sz="4" w:space="0" w:color="auto"/>
            </w:tcBorders>
          </w:tcPr>
          <w:p w14:paraId="4D93E56E" w14:textId="07A890BE"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color w:val="000000"/>
                <w:sz w:val="28"/>
                <w:szCs w:val="28"/>
              </w:rPr>
              <w:t>Separate Financial Statement</w:t>
            </w:r>
          </w:p>
        </w:tc>
      </w:tr>
      <w:tr w:rsidR="00F7271B" w14:paraId="7518F6B4" w14:textId="77777777" w:rsidTr="00BE3C82">
        <w:trPr>
          <w:trHeight w:val="152"/>
        </w:trPr>
        <w:tc>
          <w:tcPr>
            <w:tcW w:w="2127" w:type="dxa"/>
            <w:vAlign w:val="center"/>
          </w:tcPr>
          <w:p w14:paraId="4492AD48" w14:textId="77777777"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1578" w:type="dxa"/>
            <w:tcBorders>
              <w:top w:val="single" w:sz="4" w:space="0" w:color="auto"/>
              <w:bottom w:val="single" w:sz="4" w:space="0" w:color="auto"/>
            </w:tcBorders>
            <w:vAlign w:val="center"/>
          </w:tcPr>
          <w:p w14:paraId="4A0E7BA5" w14:textId="1851A09F"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color w:val="000000"/>
                <w:sz w:val="28"/>
                <w:szCs w:val="28"/>
              </w:rPr>
              <w:t>2022</w:t>
            </w:r>
          </w:p>
        </w:tc>
        <w:tc>
          <w:tcPr>
            <w:tcW w:w="285" w:type="dxa"/>
            <w:tcBorders>
              <w:top w:val="single" w:sz="4" w:space="0" w:color="auto"/>
            </w:tcBorders>
            <w:vAlign w:val="center"/>
          </w:tcPr>
          <w:p w14:paraId="28AA56A3" w14:textId="77777777"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587" w:type="dxa"/>
            <w:tcBorders>
              <w:top w:val="single" w:sz="4" w:space="0" w:color="auto"/>
            </w:tcBorders>
            <w:vAlign w:val="center"/>
          </w:tcPr>
          <w:p w14:paraId="29CA820F" w14:textId="1E06278F"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color w:val="000000"/>
                <w:sz w:val="28"/>
                <w:szCs w:val="28"/>
              </w:rPr>
              <w:t>2021</w:t>
            </w:r>
          </w:p>
        </w:tc>
        <w:tc>
          <w:tcPr>
            <w:tcW w:w="285" w:type="dxa"/>
            <w:vAlign w:val="center"/>
          </w:tcPr>
          <w:p w14:paraId="58EC40EE" w14:textId="77777777"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83" w:type="dxa"/>
            <w:tcBorders>
              <w:bottom w:val="single" w:sz="4" w:space="0" w:color="auto"/>
            </w:tcBorders>
            <w:vAlign w:val="center"/>
          </w:tcPr>
          <w:p w14:paraId="7A83CF3C" w14:textId="4155DD3F"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color w:val="000000"/>
                <w:sz w:val="28"/>
                <w:szCs w:val="28"/>
              </w:rPr>
              <w:t>2022</w:t>
            </w:r>
          </w:p>
        </w:tc>
        <w:tc>
          <w:tcPr>
            <w:tcW w:w="257" w:type="dxa"/>
            <w:vAlign w:val="center"/>
          </w:tcPr>
          <w:p w14:paraId="2DB23CC4" w14:textId="77777777"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711" w:type="dxa"/>
            <w:tcBorders>
              <w:bottom w:val="single" w:sz="4" w:space="0" w:color="auto"/>
            </w:tcBorders>
            <w:vAlign w:val="center"/>
          </w:tcPr>
          <w:p w14:paraId="29D1EA5F" w14:textId="5726FD57"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color w:val="000000"/>
                <w:sz w:val="28"/>
                <w:szCs w:val="28"/>
              </w:rPr>
              <w:t>2021</w:t>
            </w:r>
          </w:p>
        </w:tc>
      </w:tr>
      <w:tr w:rsidR="00BE3C82" w14:paraId="01C0B42A" w14:textId="77777777" w:rsidTr="00BE3C82">
        <w:trPr>
          <w:trHeight w:val="152"/>
        </w:trPr>
        <w:tc>
          <w:tcPr>
            <w:tcW w:w="2127" w:type="dxa"/>
            <w:vAlign w:val="bottom"/>
          </w:tcPr>
          <w:p w14:paraId="59BD606F" w14:textId="1A029CB6"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r w:rsidRPr="00B92B9D">
              <w:rPr>
                <w:rFonts w:ascii="Angsana New" w:hAnsi="Angsana New"/>
                <w:sz w:val="28"/>
                <w:szCs w:val="28"/>
              </w:rPr>
              <w:t>Current cost</w:t>
            </w:r>
          </w:p>
        </w:tc>
        <w:tc>
          <w:tcPr>
            <w:tcW w:w="1578" w:type="dxa"/>
            <w:tcBorders>
              <w:top w:val="single" w:sz="4" w:space="0" w:color="auto"/>
            </w:tcBorders>
            <w:vAlign w:val="bottom"/>
          </w:tcPr>
          <w:p w14:paraId="512964B4" w14:textId="603C71F2"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5C1BD4">
              <w:rPr>
                <w:rFonts w:ascii="Angsana New" w:hAnsi="Angsana New"/>
                <w:sz w:val="28"/>
                <w:szCs w:val="28"/>
                <w:cs/>
              </w:rPr>
              <w:t>246</w:t>
            </w:r>
          </w:p>
        </w:tc>
        <w:tc>
          <w:tcPr>
            <w:tcW w:w="285" w:type="dxa"/>
            <w:vAlign w:val="bottom"/>
          </w:tcPr>
          <w:p w14:paraId="3C093A30" w14:textId="77777777"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87" w:type="dxa"/>
            <w:tcBorders>
              <w:top w:val="single" w:sz="4" w:space="0" w:color="auto"/>
            </w:tcBorders>
            <w:vAlign w:val="bottom"/>
          </w:tcPr>
          <w:p w14:paraId="490A1363" w14:textId="4641E7FD"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A5479">
              <w:rPr>
                <w:rFonts w:ascii="Angsana New" w:hAnsi="Angsana New"/>
                <w:color w:val="000000"/>
                <w:sz w:val="28"/>
                <w:szCs w:val="28"/>
              </w:rPr>
              <w:t>176</w:t>
            </w:r>
          </w:p>
        </w:tc>
        <w:tc>
          <w:tcPr>
            <w:tcW w:w="285" w:type="dxa"/>
            <w:vAlign w:val="bottom"/>
          </w:tcPr>
          <w:p w14:paraId="22968F8A" w14:textId="77777777"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83" w:type="dxa"/>
            <w:tcBorders>
              <w:top w:val="single" w:sz="4" w:space="0" w:color="auto"/>
            </w:tcBorders>
            <w:vAlign w:val="bottom"/>
          </w:tcPr>
          <w:p w14:paraId="050D5B0E" w14:textId="696DB74A"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C1BD4">
              <w:rPr>
                <w:rFonts w:ascii="Angsana New" w:hAnsi="Angsana New"/>
                <w:sz w:val="28"/>
                <w:szCs w:val="28"/>
              </w:rPr>
              <w:t>108</w:t>
            </w:r>
          </w:p>
        </w:tc>
        <w:tc>
          <w:tcPr>
            <w:tcW w:w="257" w:type="dxa"/>
            <w:vAlign w:val="bottom"/>
          </w:tcPr>
          <w:p w14:paraId="6C6AEB38" w14:textId="77777777"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11" w:type="dxa"/>
            <w:vAlign w:val="bottom"/>
          </w:tcPr>
          <w:p w14:paraId="5CCEB9F4" w14:textId="5391A929"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A5479">
              <w:rPr>
                <w:rFonts w:ascii="Angsana New" w:hAnsi="Angsana New"/>
                <w:sz w:val="28"/>
                <w:szCs w:val="28"/>
              </w:rPr>
              <w:t>130</w:t>
            </w:r>
          </w:p>
        </w:tc>
      </w:tr>
      <w:tr w:rsidR="00BE3C82" w14:paraId="078D6E93" w14:textId="77777777" w:rsidTr="00BE3C82">
        <w:trPr>
          <w:trHeight w:val="72"/>
        </w:trPr>
        <w:tc>
          <w:tcPr>
            <w:tcW w:w="2127" w:type="dxa"/>
            <w:vAlign w:val="center"/>
          </w:tcPr>
          <w:p w14:paraId="58CC5FA9" w14:textId="288EFF16"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B92B9D">
              <w:rPr>
                <w:rFonts w:ascii="Angsana New" w:hAnsi="Angsana New"/>
                <w:sz w:val="28"/>
                <w:szCs w:val="28"/>
              </w:rPr>
              <w:t>Interest</w:t>
            </w:r>
          </w:p>
        </w:tc>
        <w:tc>
          <w:tcPr>
            <w:tcW w:w="1578" w:type="dxa"/>
            <w:vAlign w:val="bottom"/>
          </w:tcPr>
          <w:p w14:paraId="337EBD46" w14:textId="6F43A048"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C1BD4">
              <w:rPr>
                <w:rFonts w:ascii="Angsana New" w:hAnsi="Angsana New"/>
                <w:sz w:val="28"/>
                <w:szCs w:val="28"/>
                <w:cs/>
              </w:rPr>
              <w:t>1</w:t>
            </w:r>
            <w:r w:rsidR="00833C04">
              <w:rPr>
                <w:rFonts w:ascii="Angsana New" w:hAnsi="Angsana New" w:hint="cs"/>
                <w:sz w:val="28"/>
                <w:szCs w:val="28"/>
                <w:cs/>
              </w:rPr>
              <w:t>2</w:t>
            </w:r>
          </w:p>
        </w:tc>
        <w:tc>
          <w:tcPr>
            <w:tcW w:w="285" w:type="dxa"/>
            <w:vAlign w:val="bottom"/>
          </w:tcPr>
          <w:p w14:paraId="202FFFF9" w14:textId="77777777"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87" w:type="dxa"/>
            <w:vAlign w:val="bottom"/>
          </w:tcPr>
          <w:p w14:paraId="6C7BA941" w14:textId="48458817"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A5479">
              <w:rPr>
                <w:rFonts w:ascii="Angsana New" w:hAnsi="Angsana New"/>
                <w:color w:val="000000"/>
                <w:sz w:val="28"/>
                <w:szCs w:val="28"/>
              </w:rPr>
              <w:t>9</w:t>
            </w:r>
          </w:p>
        </w:tc>
        <w:tc>
          <w:tcPr>
            <w:tcW w:w="285" w:type="dxa"/>
            <w:vAlign w:val="bottom"/>
          </w:tcPr>
          <w:p w14:paraId="5F190C7C" w14:textId="77777777"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83" w:type="dxa"/>
            <w:vAlign w:val="bottom"/>
          </w:tcPr>
          <w:p w14:paraId="5F00E436" w14:textId="2E82AA9B"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C1BD4">
              <w:rPr>
                <w:rFonts w:ascii="Angsana New" w:hAnsi="Angsana New"/>
                <w:sz w:val="28"/>
                <w:szCs w:val="28"/>
              </w:rPr>
              <w:t>4</w:t>
            </w:r>
          </w:p>
        </w:tc>
        <w:tc>
          <w:tcPr>
            <w:tcW w:w="257" w:type="dxa"/>
            <w:vAlign w:val="bottom"/>
          </w:tcPr>
          <w:p w14:paraId="403FCC6D" w14:textId="77777777"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11" w:type="dxa"/>
            <w:vAlign w:val="bottom"/>
          </w:tcPr>
          <w:p w14:paraId="6A923F25" w14:textId="21960021"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A5479">
              <w:rPr>
                <w:rFonts w:ascii="Angsana New" w:hAnsi="Angsana New"/>
                <w:sz w:val="28"/>
                <w:szCs w:val="28"/>
              </w:rPr>
              <w:t>9</w:t>
            </w:r>
          </w:p>
        </w:tc>
      </w:tr>
      <w:tr w:rsidR="00BE3C82" w14:paraId="2DDA86C5" w14:textId="77777777" w:rsidTr="00BE3C82">
        <w:trPr>
          <w:trHeight w:val="426"/>
        </w:trPr>
        <w:tc>
          <w:tcPr>
            <w:tcW w:w="2127" w:type="dxa"/>
            <w:vAlign w:val="bottom"/>
          </w:tcPr>
          <w:p w14:paraId="57D7A1BE" w14:textId="7DCFCA8D" w:rsidR="00BE3C82" w:rsidRDefault="00BE3C82" w:rsidP="004D3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 w:firstLine="786"/>
              <w:rPr>
                <w:rFonts w:ascii="Angsana New" w:hAnsi="Angsana New"/>
                <w:sz w:val="28"/>
                <w:szCs w:val="28"/>
                <w:cs/>
              </w:rPr>
            </w:pPr>
            <w:r w:rsidRPr="00B92B9D">
              <w:rPr>
                <w:rFonts w:ascii="Angsana New" w:hAnsi="Angsana New"/>
                <w:sz w:val="28"/>
                <w:szCs w:val="28"/>
              </w:rPr>
              <w:t>Total</w:t>
            </w:r>
          </w:p>
        </w:tc>
        <w:tc>
          <w:tcPr>
            <w:tcW w:w="1578" w:type="dxa"/>
            <w:tcBorders>
              <w:top w:val="single" w:sz="4" w:space="0" w:color="auto"/>
              <w:bottom w:val="double" w:sz="4" w:space="0" w:color="auto"/>
            </w:tcBorders>
            <w:vAlign w:val="bottom"/>
          </w:tcPr>
          <w:p w14:paraId="0664D38A" w14:textId="7969ECD1"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C1BD4">
              <w:rPr>
                <w:rFonts w:ascii="Angsana New" w:hAnsi="Angsana New"/>
                <w:sz w:val="28"/>
                <w:szCs w:val="28"/>
              </w:rPr>
              <w:t>25</w:t>
            </w:r>
            <w:r w:rsidR="00622DB4">
              <w:rPr>
                <w:rFonts w:ascii="Angsana New" w:hAnsi="Angsana New"/>
                <w:sz w:val="28"/>
                <w:szCs w:val="28"/>
              </w:rPr>
              <w:t>8</w:t>
            </w:r>
          </w:p>
        </w:tc>
        <w:tc>
          <w:tcPr>
            <w:tcW w:w="285" w:type="dxa"/>
            <w:vAlign w:val="bottom"/>
          </w:tcPr>
          <w:p w14:paraId="6513FC9E" w14:textId="77777777"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87" w:type="dxa"/>
            <w:tcBorders>
              <w:top w:val="single" w:sz="4" w:space="0" w:color="auto"/>
              <w:bottom w:val="double" w:sz="4" w:space="0" w:color="auto"/>
            </w:tcBorders>
            <w:vAlign w:val="bottom"/>
          </w:tcPr>
          <w:p w14:paraId="4ACF2F09" w14:textId="618C0B44" w:rsidR="00BE3C82" w:rsidRPr="00DC7DC3"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A5479">
              <w:rPr>
                <w:rFonts w:ascii="Angsana New" w:hAnsi="Angsana New"/>
                <w:color w:val="000000"/>
                <w:sz w:val="28"/>
                <w:szCs w:val="28"/>
              </w:rPr>
              <w:t>185</w:t>
            </w:r>
          </w:p>
        </w:tc>
        <w:tc>
          <w:tcPr>
            <w:tcW w:w="285" w:type="dxa"/>
            <w:vAlign w:val="bottom"/>
          </w:tcPr>
          <w:p w14:paraId="094C4CDB" w14:textId="77777777"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83" w:type="dxa"/>
            <w:tcBorders>
              <w:top w:val="single" w:sz="4" w:space="0" w:color="auto"/>
              <w:bottom w:val="double" w:sz="4" w:space="0" w:color="auto"/>
            </w:tcBorders>
            <w:vAlign w:val="bottom"/>
          </w:tcPr>
          <w:p w14:paraId="4F2D2634" w14:textId="54992D5B"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C1BD4">
              <w:rPr>
                <w:rFonts w:ascii="Angsana New" w:hAnsi="Angsana New"/>
                <w:sz w:val="28"/>
                <w:szCs w:val="28"/>
              </w:rPr>
              <w:t>112</w:t>
            </w:r>
          </w:p>
        </w:tc>
        <w:tc>
          <w:tcPr>
            <w:tcW w:w="257" w:type="dxa"/>
            <w:vAlign w:val="bottom"/>
          </w:tcPr>
          <w:p w14:paraId="121F7F05" w14:textId="77777777" w:rsidR="00BE3C82"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11" w:type="dxa"/>
            <w:tcBorders>
              <w:top w:val="single" w:sz="4" w:space="0" w:color="auto"/>
              <w:bottom w:val="double" w:sz="4" w:space="0" w:color="auto"/>
            </w:tcBorders>
            <w:vAlign w:val="bottom"/>
          </w:tcPr>
          <w:p w14:paraId="5D58AC65" w14:textId="7B3761BF" w:rsidR="00BE3C82" w:rsidRPr="00DC7DC3"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A5479">
              <w:rPr>
                <w:rFonts w:ascii="Angsana New" w:hAnsi="Angsana New"/>
                <w:sz w:val="28"/>
                <w:szCs w:val="28"/>
              </w:rPr>
              <w:t>139</w:t>
            </w:r>
          </w:p>
        </w:tc>
      </w:tr>
    </w:tbl>
    <w:p w14:paraId="57985641" w14:textId="77777777" w:rsidR="00390E60" w:rsidRPr="00B92B9D" w:rsidRDefault="00390E60"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Angsana New" w:hAnsi="Angsana New"/>
          <w:spacing w:val="4"/>
          <w:sz w:val="28"/>
          <w:szCs w:val="28"/>
        </w:rPr>
      </w:pPr>
    </w:p>
    <w:p w14:paraId="6743E109" w14:textId="0A31E198" w:rsidR="00B05059" w:rsidRPr="00B92B9D" w:rsidRDefault="00B05059" w:rsidP="00781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rPr>
          <w:rFonts w:ascii="Angsana New" w:hAnsi="Angsana New"/>
          <w:spacing w:val="4"/>
          <w:sz w:val="28"/>
          <w:szCs w:val="28"/>
        </w:rPr>
      </w:pPr>
      <w:r w:rsidRPr="00B92B9D">
        <w:rPr>
          <w:rFonts w:ascii="Angsana New" w:hAnsi="Angsana New"/>
          <w:spacing w:val="4"/>
          <w:sz w:val="28"/>
          <w:szCs w:val="28"/>
        </w:rPr>
        <w:t>Principal actuarial assumptions at the valuation date are as follows:</w:t>
      </w:r>
    </w:p>
    <w:tbl>
      <w:tblPr>
        <w:tblW w:w="9142" w:type="dxa"/>
        <w:tblInd w:w="567" w:type="dxa"/>
        <w:tblLayout w:type="fixed"/>
        <w:tblLook w:val="01E0" w:firstRow="1" w:lastRow="1" w:firstColumn="1" w:lastColumn="1" w:noHBand="0" w:noVBand="0"/>
      </w:tblPr>
      <w:tblGrid>
        <w:gridCol w:w="4395"/>
        <w:gridCol w:w="2250"/>
        <w:gridCol w:w="243"/>
        <w:gridCol w:w="2254"/>
      </w:tblGrid>
      <w:tr w:rsidR="005C2C4D" w:rsidRPr="00B92B9D" w14:paraId="7F9EF223" w14:textId="77777777" w:rsidTr="004D3557">
        <w:trPr>
          <w:trHeight w:val="389"/>
        </w:trPr>
        <w:tc>
          <w:tcPr>
            <w:tcW w:w="4395" w:type="dxa"/>
          </w:tcPr>
          <w:p w14:paraId="7634665B" w14:textId="77777777" w:rsidR="005C2C4D" w:rsidRPr="00B92B9D" w:rsidRDefault="005C2C4D"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p>
        </w:tc>
        <w:tc>
          <w:tcPr>
            <w:tcW w:w="4747" w:type="dxa"/>
            <w:gridSpan w:val="3"/>
          </w:tcPr>
          <w:p w14:paraId="5347AC04" w14:textId="56AEFDEA" w:rsidR="005C2C4D" w:rsidRPr="00B92B9D" w:rsidRDefault="005C2C4D" w:rsidP="005C2C4D">
            <w:pPr>
              <w:tabs>
                <w:tab w:val="clear" w:pos="3515"/>
              </w:tabs>
              <w:spacing w:line="240" w:lineRule="auto"/>
              <w:ind w:right="-10"/>
              <w:jc w:val="center"/>
              <w:rPr>
                <w:rFonts w:ascii="Angsana New" w:hAnsi="Angsana New"/>
                <w:color w:val="000000"/>
                <w:sz w:val="28"/>
                <w:szCs w:val="28"/>
                <w:cs/>
              </w:rPr>
            </w:pPr>
            <w:r w:rsidRPr="00B92B9D">
              <w:rPr>
                <w:rFonts w:ascii="Angsana New" w:hAnsi="Angsana New"/>
                <w:sz w:val="28"/>
                <w:szCs w:val="28"/>
                <w:cs/>
              </w:rPr>
              <w:t>Consolidated / Separate Financial Statements</w:t>
            </w:r>
          </w:p>
        </w:tc>
      </w:tr>
      <w:tr w:rsidR="00965CF1" w:rsidRPr="00B92B9D" w14:paraId="2AA59EA3" w14:textId="77777777" w:rsidTr="004D3557">
        <w:tblPrEx>
          <w:tblLook w:val="0000" w:firstRow="0" w:lastRow="0" w:firstColumn="0" w:lastColumn="0" w:noHBand="0" w:noVBand="0"/>
        </w:tblPrEx>
        <w:trPr>
          <w:trHeight w:val="374"/>
        </w:trPr>
        <w:tc>
          <w:tcPr>
            <w:tcW w:w="4395" w:type="dxa"/>
            <w:vAlign w:val="bottom"/>
          </w:tcPr>
          <w:p w14:paraId="0FBC1D02" w14:textId="77777777" w:rsidR="00965CF1" w:rsidRPr="00B92B9D" w:rsidRDefault="00965CF1" w:rsidP="00965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p>
        </w:tc>
        <w:tc>
          <w:tcPr>
            <w:tcW w:w="2250" w:type="dxa"/>
            <w:tcBorders>
              <w:top w:val="single" w:sz="4" w:space="0" w:color="auto"/>
            </w:tcBorders>
            <w:vAlign w:val="bottom"/>
          </w:tcPr>
          <w:p w14:paraId="3B5F67C5" w14:textId="5A360320" w:rsidR="00965CF1" w:rsidRPr="00B92B9D" w:rsidRDefault="00965CF1" w:rsidP="00965CF1">
            <w:pPr>
              <w:tabs>
                <w:tab w:val="left" w:pos="3390"/>
              </w:tabs>
              <w:spacing w:line="240" w:lineRule="auto"/>
              <w:ind w:left="74"/>
              <w:jc w:val="center"/>
              <w:rPr>
                <w:rFonts w:ascii="Angsana New" w:hAnsi="Angsana New"/>
                <w:color w:val="000000"/>
                <w:sz w:val="28"/>
                <w:szCs w:val="28"/>
              </w:rPr>
            </w:pPr>
            <w:r w:rsidRPr="00B92B9D">
              <w:rPr>
                <w:rFonts w:ascii="Angsana New" w:hAnsi="Angsana New"/>
                <w:sz w:val="28"/>
                <w:szCs w:val="28"/>
              </w:rPr>
              <w:t>As at</w:t>
            </w:r>
          </w:p>
        </w:tc>
        <w:tc>
          <w:tcPr>
            <w:tcW w:w="243" w:type="dxa"/>
            <w:tcBorders>
              <w:top w:val="single" w:sz="4" w:space="0" w:color="auto"/>
            </w:tcBorders>
          </w:tcPr>
          <w:p w14:paraId="61BF2AFE" w14:textId="77777777" w:rsidR="00965CF1" w:rsidRPr="00B92B9D" w:rsidRDefault="00965CF1" w:rsidP="00965CF1">
            <w:pPr>
              <w:tabs>
                <w:tab w:val="left" w:pos="3390"/>
              </w:tabs>
              <w:spacing w:line="240" w:lineRule="auto"/>
              <w:ind w:left="-90" w:right="-108"/>
              <w:jc w:val="center"/>
              <w:rPr>
                <w:rFonts w:ascii="Angsana New" w:hAnsi="Angsana New"/>
                <w:sz w:val="28"/>
                <w:szCs w:val="28"/>
              </w:rPr>
            </w:pPr>
          </w:p>
        </w:tc>
        <w:tc>
          <w:tcPr>
            <w:tcW w:w="2254" w:type="dxa"/>
            <w:tcBorders>
              <w:top w:val="single" w:sz="4" w:space="0" w:color="auto"/>
            </w:tcBorders>
            <w:vAlign w:val="bottom"/>
          </w:tcPr>
          <w:p w14:paraId="1FD0DC71" w14:textId="464F693E" w:rsidR="00965CF1" w:rsidRPr="00B92B9D" w:rsidRDefault="00965CF1" w:rsidP="00965CF1">
            <w:pPr>
              <w:tabs>
                <w:tab w:val="left" w:pos="3390"/>
              </w:tabs>
              <w:spacing w:line="240" w:lineRule="auto"/>
              <w:ind w:left="-90" w:right="-108"/>
              <w:jc w:val="center"/>
              <w:rPr>
                <w:rFonts w:ascii="Angsana New" w:hAnsi="Angsana New"/>
                <w:color w:val="000000"/>
                <w:sz w:val="28"/>
                <w:szCs w:val="28"/>
              </w:rPr>
            </w:pPr>
            <w:r w:rsidRPr="00B92B9D">
              <w:rPr>
                <w:rFonts w:ascii="Angsana New" w:hAnsi="Angsana New"/>
                <w:sz w:val="28"/>
                <w:szCs w:val="28"/>
              </w:rPr>
              <w:t>As at</w:t>
            </w:r>
          </w:p>
        </w:tc>
      </w:tr>
      <w:tr w:rsidR="00965CF1" w:rsidRPr="00B92B9D" w14:paraId="5E79C3F5" w14:textId="77777777" w:rsidTr="004D3557">
        <w:tblPrEx>
          <w:tblLook w:val="0000" w:firstRow="0" w:lastRow="0" w:firstColumn="0" w:lastColumn="0" w:noHBand="0" w:noVBand="0"/>
        </w:tblPrEx>
        <w:trPr>
          <w:trHeight w:val="374"/>
        </w:trPr>
        <w:tc>
          <w:tcPr>
            <w:tcW w:w="4395" w:type="dxa"/>
            <w:vAlign w:val="bottom"/>
          </w:tcPr>
          <w:p w14:paraId="11FE7F3D" w14:textId="77777777" w:rsidR="00965CF1" w:rsidRPr="00B92B9D" w:rsidRDefault="00965CF1" w:rsidP="00965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p>
        </w:tc>
        <w:tc>
          <w:tcPr>
            <w:tcW w:w="2250" w:type="dxa"/>
            <w:tcBorders>
              <w:bottom w:val="single" w:sz="4" w:space="0" w:color="auto"/>
            </w:tcBorders>
            <w:vAlign w:val="bottom"/>
          </w:tcPr>
          <w:p w14:paraId="6B641349" w14:textId="06263959" w:rsidR="00965CF1" w:rsidRPr="00B92B9D" w:rsidRDefault="00F7271B" w:rsidP="00965CF1">
            <w:pPr>
              <w:tabs>
                <w:tab w:val="left" w:pos="3390"/>
              </w:tabs>
              <w:spacing w:line="240" w:lineRule="auto"/>
              <w:ind w:left="74"/>
              <w:jc w:val="center"/>
              <w:rPr>
                <w:rFonts w:ascii="Angsana New" w:hAnsi="Angsana New"/>
                <w:sz w:val="28"/>
                <w:szCs w:val="28"/>
              </w:rPr>
            </w:pPr>
            <w:r>
              <w:rPr>
                <w:rFonts w:ascii="Angsana New" w:hAnsi="Angsana New"/>
                <w:sz w:val="28"/>
                <w:szCs w:val="28"/>
              </w:rPr>
              <w:t>June 30</w:t>
            </w:r>
            <w:r w:rsidR="00965CF1" w:rsidRPr="00B92B9D">
              <w:rPr>
                <w:rFonts w:ascii="Angsana New" w:hAnsi="Angsana New"/>
                <w:sz w:val="28"/>
                <w:szCs w:val="28"/>
              </w:rPr>
              <w:t>, 202</w:t>
            </w:r>
            <w:r w:rsidR="00BD43A4" w:rsidRPr="00B92B9D">
              <w:rPr>
                <w:rFonts w:ascii="Angsana New" w:hAnsi="Angsana New"/>
                <w:sz w:val="28"/>
                <w:szCs w:val="28"/>
              </w:rPr>
              <w:t>2</w:t>
            </w:r>
          </w:p>
        </w:tc>
        <w:tc>
          <w:tcPr>
            <w:tcW w:w="243" w:type="dxa"/>
          </w:tcPr>
          <w:p w14:paraId="4449107B" w14:textId="77777777" w:rsidR="00965CF1" w:rsidRPr="00B92B9D" w:rsidRDefault="00965CF1" w:rsidP="00965CF1">
            <w:pPr>
              <w:tabs>
                <w:tab w:val="left" w:pos="3390"/>
              </w:tabs>
              <w:spacing w:line="240" w:lineRule="auto"/>
              <w:ind w:left="74"/>
              <w:jc w:val="center"/>
              <w:rPr>
                <w:rFonts w:ascii="Angsana New" w:hAnsi="Angsana New"/>
                <w:sz w:val="28"/>
                <w:szCs w:val="28"/>
              </w:rPr>
            </w:pPr>
          </w:p>
        </w:tc>
        <w:tc>
          <w:tcPr>
            <w:tcW w:w="2254" w:type="dxa"/>
            <w:tcBorders>
              <w:bottom w:val="single" w:sz="4" w:space="0" w:color="auto"/>
            </w:tcBorders>
            <w:vAlign w:val="bottom"/>
          </w:tcPr>
          <w:p w14:paraId="7944C656" w14:textId="67F77F79" w:rsidR="00965CF1" w:rsidRPr="00B92B9D" w:rsidRDefault="00965CF1" w:rsidP="00965CF1">
            <w:pPr>
              <w:tabs>
                <w:tab w:val="left" w:pos="3390"/>
              </w:tabs>
              <w:spacing w:line="240" w:lineRule="auto"/>
              <w:ind w:left="74"/>
              <w:jc w:val="center"/>
              <w:rPr>
                <w:rFonts w:ascii="Angsana New" w:hAnsi="Angsana New"/>
                <w:sz w:val="28"/>
                <w:szCs w:val="28"/>
              </w:rPr>
            </w:pPr>
            <w:r w:rsidRPr="00B92B9D">
              <w:rPr>
                <w:rFonts w:ascii="Angsana New" w:hAnsi="Angsana New"/>
                <w:sz w:val="28"/>
                <w:szCs w:val="28"/>
              </w:rPr>
              <w:t>December 31, 2021</w:t>
            </w:r>
          </w:p>
        </w:tc>
      </w:tr>
      <w:tr w:rsidR="00965CF1" w:rsidRPr="00B92B9D" w14:paraId="61F03CDE" w14:textId="77777777" w:rsidTr="004D3557">
        <w:tblPrEx>
          <w:tblLook w:val="0000" w:firstRow="0" w:lastRow="0" w:firstColumn="0" w:lastColumn="0" w:noHBand="0" w:noVBand="0"/>
        </w:tblPrEx>
        <w:trPr>
          <w:trHeight w:val="374"/>
        </w:trPr>
        <w:tc>
          <w:tcPr>
            <w:tcW w:w="4395" w:type="dxa"/>
            <w:vAlign w:val="bottom"/>
          </w:tcPr>
          <w:p w14:paraId="2EC3A6E9" w14:textId="77777777" w:rsidR="00965CF1" w:rsidRPr="00B92B9D" w:rsidRDefault="00965CF1" w:rsidP="00965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r w:rsidRPr="00B92B9D">
              <w:rPr>
                <w:rFonts w:ascii="Angsana New" w:hAnsi="Angsana New"/>
                <w:sz w:val="28"/>
                <w:szCs w:val="28"/>
              </w:rPr>
              <w:t>Discount rate</w:t>
            </w:r>
            <w:r w:rsidRPr="00B92B9D">
              <w:rPr>
                <w:rFonts w:ascii="Angsana New" w:hAnsi="Angsana New"/>
                <w:sz w:val="28"/>
                <w:szCs w:val="28"/>
                <w:cs/>
              </w:rPr>
              <w:t xml:space="preserve"> (</w:t>
            </w:r>
            <w:r w:rsidRPr="00B92B9D">
              <w:rPr>
                <w:rFonts w:ascii="Angsana New" w:hAnsi="Angsana New"/>
                <w:sz w:val="28"/>
                <w:szCs w:val="28"/>
              </w:rPr>
              <w:t>% per annum)</w:t>
            </w:r>
          </w:p>
        </w:tc>
        <w:tc>
          <w:tcPr>
            <w:tcW w:w="2250" w:type="dxa"/>
            <w:tcBorders>
              <w:top w:val="single" w:sz="4" w:space="0" w:color="auto"/>
            </w:tcBorders>
            <w:shd w:val="clear" w:color="auto" w:fill="auto"/>
          </w:tcPr>
          <w:p w14:paraId="22E70E5D" w14:textId="0E9F8A4D" w:rsidR="00965CF1" w:rsidRPr="00BE3C82" w:rsidRDefault="00965CF1" w:rsidP="00965CF1">
            <w:pPr>
              <w:tabs>
                <w:tab w:val="left" w:pos="3390"/>
              </w:tabs>
              <w:spacing w:line="240" w:lineRule="auto"/>
              <w:ind w:left="74"/>
              <w:jc w:val="center"/>
              <w:rPr>
                <w:rFonts w:ascii="Angsana New" w:hAnsi="Angsana New"/>
                <w:color w:val="000000"/>
                <w:sz w:val="28"/>
                <w:szCs w:val="28"/>
              </w:rPr>
            </w:pPr>
            <w:r w:rsidRPr="00BE3C82">
              <w:rPr>
                <w:rFonts w:ascii="Angsana New" w:hAnsi="Angsana New"/>
                <w:color w:val="000000"/>
                <w:sz w:val="28"/>
                <w:szCs w:val="28"/>
              </w:rPr>
              <w:t>1.60</w:t>
            </w:r>
          </w:p>
        </w:tc>
        <w:tc>
          <w:tcPr>
            <w:tcW w:w="243" w:type="dxa"/>
          </w:tcPr>
          <w:p w14:paraId="180B21FA" w14:textId="77777777" w:rsidR="00965CF1" w:rsidRPr="00B92B9D" w:rsidRDefault="00965CF1" w:rsidP="00965CF1">
            <w:pPr>
              <w:tabs>
                <w:tab w:val="left" w:pos="3390"/>
              </w:tabs>
              <w:spacing w:line="240" w:lineRule="auto"/>
              <w:ind w:left="74"/>
              <w:jc w:val="center"/>
              <w:rPr>
                <w:rFonts w:ascii="Angsana New" w:hAnsi="Angsana New"/>
                <w:color w:val="000000"/>
                <w:sz w:val="28"/>
                <w:szCs w:val="28"/>
              </w:rPr>
            </w:pPr>
          </w:p>
        </w:tc>
        <w:tc>
          <w:tcPr>
            <w:tcW w:w="2254" w:type="dxa"/>
            <w:tcBorders>
              <w:top w:val="single" w:sz="4" w:space="0" w:color="auto"/>
            </w:tcBorders>
            <w:shd w:val="clear" w:color="auto" w:fill="auto"/>
          </w:tcPr>
          <w:p w14:paraId="5B4ADC3F" w14:textId="2AD83D5E" w:rsidR="00965CF1" w:rsidRPr="00B92B9D" w:rsidRDefault="00965CF1" w:rsidP="00965CF1">
            <w:pPr>
              <w:tabs>
                <w:tab w:val="left" w:pos="3390"/>
              </w:tabs>
              <w:spacing w:line="240" w:lineRule="auto"/>
              <w:ind w:left="74"/>
              <w:jc w:val="center"/>
              <w:rPr>
                <w:rFonts w:ascii="Angsana New" w:hAnsi="Angsana New"/>
                <w:color w:val="000000"/>
                <w:sz w:val="28"/>
                <w:szCs w:val="28"/>
              </w:rPr>
            </w:pPr>
            <w:r w:rsidRPr="00B92B9D">
              <w:rPr>
                <w:rFonts w:ascii="Angsana New" w:hAnsi="Angsana New"/>
                <w:color w:val="000000"/>
                <w:sz w:val="28"/>
                <w:szCs w:val="28"/>
              </w:rPr>
              <w:t>1.60</w:t>
            </w:r>
          </w:p>
        </w:tc>
      </w:tr>
      <w:tr w:rsidR="00965CF1" w:rsidRPr="00B92B9D" w14:paraId="0E1CA588" w14:textId="77777777" w:rsidTr="004D3557">
        <w:tblPrEx>
          <w:tblLook w:val="0000" w:firstRow="0" w:lastRow="0" w:firstColumn="0" w:lastColumn="0" w:noHBand="0" w:noVBand="0"/>
        </w:tblPrEx>
        <w:trPr>
          <w:trHeight w:val="374"/>
        </w:trPr>
        <w:tc>
          <w:tcPr>
            <w:tcW w:w="4395" w:type="dxa"/>
            <w:vAlign w:val="bottom"/>
          </w:tcPr>
          <w:p w14:paraId="585C04A3" w14:textId="3A6AECBA" w:rsidR="00965CF1" w:rsidRPr="00B92B9D" w:rsidRDefault="00965CF1" w:rsidP="00965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r w:rsidRPr="00B92B9D">
              <w:rPr>
                <w:rFonts w:ascii="Angsana New" w:hAnsi="Angsana New"/>
                <w:sz w:val="28"/>
                <w:szCs w:val="28"/>
              </w:rPr>
              <w:t>Average salary increases rate</w:t>
            </w:r>
            <w:r w:rsidRPr="00B92B9D">
              <w:rPr>
                <w:rFonts w:ascii="Angsana New" w:hAnsi="Angsana New"/>
                <w:sz w:val="28"/>
                <w:szCs w:val="28"/>
                <w:cs/>
              </w:rPr>
              <w:t xml:space="preserve"> (</w:t>
            </w:r>
            <w:r w:rsidRPr="00B92B9D">
              <w:rPr>
                <w:rFonts w:ascii="Angsana New" w:hAnsi="Angsana New"/>
                <w:sz w:val="28"/>
                <w:szCs w:val="28"/>
              </w:rPr>
              <w:t>% per annum)</w:t>
            </w:r>
          </w:p>
        </w:tc>
        <w:tc>
          <w:tcPr>
            <w:tcW w:w="2250" w:type="dxa"/>
            <w:shd w:val="clear" w:color="auto" w:fill="auto"/>
          </w:tcPr>
          <w:p w14:paraId="5D2AC1F2" w14:textId="4417ECC1" w:rsidR="00965CF1" w:rsidRPr="00BE3C82" w:rsidRDefault="00965CF1" w:rsidP="00965CF1">
            <w:pPr>
              <w:tabs>
                <w:tab w:val="left" w:pos="3390"/>
              </w:tabs>
              <w:spacing w:line="240" w:lineRule="auto"/>
              <w:ind w:left="74"/>
              <w:jc w:val="center"/>
              <w:rPr>
                <w:rFonts w:ascii="Angsana New" w:hAnsi="Angsana New"/>
                <w:color w:val="000000"/>
                <w:sz w:val="28"/>
                <w:szCs w:val="28"/>
              </w:rPr>
            </w:pPr>
            <w:r w:rsidRPr="00BE3C82">
              <w:rPr>
                <w:rFonts w:ascii="Angsana New" w:hAnsi="Angsana New"/>
                <w:color w:val="000000"/>
                <w:sz w:val="28"/>
                <w:szCs w:val="28"/>
              </w:rPr>
              <w:t>5.00</w:t>
            </w:r>
          </w:p>
        </w:tc>
        <w:tc>
          <w:tcPr>
            <w:tcW w:w="243" w:type="dxa"/>
          </w:tcPr>
          <w:p w14:paraId="25A1A08B" w14:textId="77777777" w:rsidR="00965CF1" w:rsidRPr="00B92B9D" w:rsidRDefault="00965CF1" w:rsidP="00965CF1">
            <w:pPr>
              <w:tabs>
                <w:tab w:val="left" w:pos="3390"/>
              </w:tabs>
              <w:spacing w:line="240" w:lineRule="auto"/>
              <w:ind w:left="74"/>
              <w:jc w:val="center"/>
              <w:rPr>
                <w:rFonts w:ascii="Angsana New" w:hAnsi="Angsana New"/>
                <w:color w:val="000000"/>
                <w:sz w:val="28"/>
                <w:szCs w:val="28"/>
              </w:rPr>
            </w:pPr>
          </w:p>
        </w:tc>
        <w:tc>
          <w:tcPr>
            <w:tcW w:w="2254" w:type="dxa"/>
            <w:shd w:val="clear" w:color="auto" w:fill="auto"/>
          </w:tcPr>
          <w:p w14:paraId="7F3ACECE" w14:textId="3D69490D" w:rsidR="00965CF1" w:rsidRPr="00B92B9D" w:rsidRDefault="00965CF1" w:rsidP="00965CF1">
            <w:pPr>
              <w:tabs>
                <w:tab w:val="left" w:pos="3390"/>
              </w:tabs>
              <w:spacing w:line="240" w:lineRule="auto"/>
              <w:ind w:left="74"/>
              <w:jc w:val="center"/>
              <w:rPr>
                <w:rFonts w:ascii="Angsana New" w:hAnsi="Angsana New"/>
                <w:color w:val="000000"/>
                <w:sz w:val="28"/>
                <w:szCs w:val="28"/>
              </w:rPr>
            </w:pPr>
            <w:r w:rsidRPr="00B92B9D">
              <w:rPr>
                <w:rFonts w:ascii="Angsana New" w:hAnsi="Angsana New"/>
                <w:color w:val="000000"/>
                <w:sz w:val="28"/>
                <w:szCs w:val="28"/>
              </w:rPr>
              <w:t>5.00</w:t>
            </w:r>
          </w:p>
        </w:tc>
      </w:tr>
      <w:tr w:rsidR="00965CF1" w:rsidRPr="00B92B9D" w14:paraId="6B8BA169" w14:textId="77777777" w:rsidTr="004D3557">
        <w:tblPrEx>
          <w:tblLook w:val="0000" w:firstRow="0" w:lastRow="0" w:firstColumn="0" w:lastColumn="0" w:noHBand="0" w:noVBand="0"/>
        </w:tblPrEx>
        <w:trPr>
          <w:trHeight w:val="374"/>
        </w:trPr>
        <w:tc>
          <w:tcPr>
            <w:tcW w:w="4395" w:type="dxa"/>
            <w:vAlign w:val="bottom"/>
          </w:tcPr>
          <w:p w14:paraId="7C070D12" w14:textId="77777777" w:rsidR="00965CF1" w:rsidRPr="00B92B9D" w:rsidRDefault="00965CF1" w:rsidP="00965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r w:rsidRPr="00B92B9D">
              <w:rPr>
                <w:rFonts w:ascii="Angsana New" w:hAnsi="Angsana New"/>
                <w:sz w:val="28"/>
                <w:szCs w:val="28"/>
              </w:rPr>
              <w:t>Turnover Rate</w:t>
            </w:r>
          </w:p>
        </w:tc>
        <w:tc>
          <w:tcPr>
            <w:tcW w:w="2250" w:type="dxa"/>
            <w:shd w:val="clear" w:color="auto" w:fill="auto"/>
          </w:tcPr>
          <w:p w14:paraId="358D745C" w14:textId="5820BC70" w:rsidR="00965CF1" w:rsidRPr="00BE3C82" w:rsidRDefault="00965CF1" w:rsidP="00965CF1">
            <w:pPr>
              <w:tabs>
                <w:tab w:val="left" w:pos="3390"/>
              </w:tabs>
              <w:spacing w:line="240" w:lineRule="auto"/>
              <w:jc w:val="center"/>
              <w:rPr>
                <w:rFonts w:ascii="Angsana New" w:hAnsi="Angsana New"/>
                <w:color w:val="000000"/>
                <w:sz w:val="28"/>
                <w:szCs w:val="28"/>
              </w:rPr>
            </w:pPr>
            <w:r w:rsidRPr="00BE3C82">
              <w:rPr>
                <w:rFonts w:ascii="Angsana New" w:hAnsi="Angsana New"/>
                <w:color w:val="000000"/>
                <w:sz w:val="28"/>
                <w:szCs w:val="28"/>
              </w:rPr>
              <w:t>Age band</w:t>
            </w:r>
          </w:p>
        </w:tc>
        <w:tc>
          <w:tcPr>
            <w:tcW w:w="243" w:type="dxa"/>
          </w:tcPr>
          <w:p w14:paraId="309BBFAE" w14:textId="77777777" w:rsidR="00965CF1" w:rsidRPr="00B92B9D" w:rsidRDefault="00965CF1" w:rsidP="00965CF1">
            <w:pPr>
              <w:tabs>
                <w:tab w:val="left" w:pos="3390"/>
              </w:tabs>
              <w:spacing w:line="240" w:lineRule="auto"/>
              <w:jc w:val="center"/>
              <w:rPr>
                <w:rFonts w:ascii="Angsana New" w:hAnsi="Angsana New"/>
                <w:color w:val="000000"/>
                <w:sz w:val="28"/>
                <w:szCs w:val="28"/>
              </w:rPr>
            </w:pPr>
          </w:p>
        </w:tc>
        <w:tc>
          <w:tcPr>
            <w:tcW w:w="2254" w:type="dxa"/>
            <w:shd w:val="clear" w:color="auto" w:fill="auto"/>
          </w:tcPr>
          <w:p w14:paraId="6CD2BC38" w14:textId="0A515EE3" w:rsidR="00965CF1" w:rsidRPr="00B92B9D" w:rsidRDefault="00965CF1" w:rsidP="00965CF1">
            <w:pPr>
              <w:tabs>
                <w:tab w:val="left" w:pos="3390"/>
              </w:tabs>
              <w:spacing w:line="240" w:lineRule="auto"/>
              <w:jc w:val="center"/>
              <w:rPr>
                <w:rFonts w:ascii="Angsana New" w:hAnsi="Angsana New"/>
                <w:color w:val="000000"/>
                <w:sz w:val="28"/>
                <w:szCs w:val="28"/>
              </w:rPr>
            </w:pPr>
            <w:r w:rsidRPr="00B92B9D">
              <w:rPr>
                <w:rFonts w:ascii="Angsana New" w:hAnsi="Angsana New"/>
                <w:color w:val="000000"/>
                <w:sz w:val="28"/>
                <w:szCs w:val="28"/>
              </w:rPr>
              <w:t>Age band</w:t>
            </w:r>
          </w:p>
        </w:tc>
      </w:tr>
      <w:tr w:rsidR="00965CF1" w:rsidRPr="00B92B9D" w14:paraId="77B99328" w14:textId="77777777" w:rsidTr="004D3557">
        <w:tblPrEx>
          <w:tblLook w:val="0000" w:firstRow="0" w:lastRow="0" w:firstColumn="0" w:lastColumn="0" w:noHBand="0" w:noVBand="0"/>
        </w:tblPrEx>
        <w:trPr>
          <w:trHeight w:val="374"/>
        </w:trPr>
        <w:tc>
          <w:tcPr>
            <w:tcW w:w="4395" w:type="dxa"/>
            <w:vAlign w:val="bottom"/>
          </w:tcPr>
          <w:p w14:paraId="66BC16BA" w14:textId="77777777" w:rsidR="00965CF1" w:rsidRPr="00B92B9D" w:rsidRDefault="00965CF1" w:rsidP="00965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r w:rsidRPr="00B92B9D">
              <w:rPr>
                <w:rFonts w:ascii="Angsana New" w:hAnsi="Angsana New"/>
                <w:sz w:val="28"/>
                <w:szCs w:val="28"/>
              </w:rPr>
              <w:t>Retirement age</w:t>
            </w:r>
          </w:p>
        </w:tc>
        <w:tc>
          <w:tcPr>
            <w:tcW w:w="2250" w:type="dxa"/>
            <w:shd w:val="clear" w:color="auto" w:fill="auto"/>
          </w:tcPr>
          <w:p w14:paraId="58C0D8D3" w14:textId="7AE9F9EA" w:rsidR="00965CF1" w:rsidRPr="00BE3C82" w:rsidRDefault="00965CF1" w:rsidP="00965CF1">
            <w:pPr>
              <w:tabs>
                <w:tab w:val="left" w:pos="3390"/>
              </w:tabs>
              <w:spacing w:line="240" w:lineRule="auto"/>
              <w:ind w:left="74"/>
              <w:jc w:val="center"/>
              <w:rPr>
                <w:rFonts w:ascii="Angsana New" w:hAnsi="Angsana New"/>
                <w:color w:val="000000"/>
                <w:sz w:val="28"/>
                <w:szCs w:val="28"/>
              </w:rPr>
            </w:pPr>
            <w:r w:rsidRPr="00BE3C82">
              <w:rPr>
                <w:rFonts w:ascii="Angsana New" w:hAnsi="Angsana New"/>
                <w:color w:val="000000"/>
                <w:sz w:val="28"/>
                <w:szCs w:val="28"/>
              </w:rPr>
              <w:t>60</w:t>
            </w:r>
            <w:r w:rsidRPr="00BE3C82">
              <w:rPr>
                <w:rFonts w:ascii="Angsana New" w:hAnsi="Angsana New"/>
                <w:color w:val="000000"/>
                <w:sz w:val="28"/>
                <w:szCs w:val="28"/>
                <w:cs/>
              </w:rPr>
              <w:t xml:space="preserve"> </w:t>
            </w:r>
            <w:r w:rsidRPr="00BE3C82">
              <w:rPr>
                <w:rFonts w:ascii="Angsana New" w:hAnsi="Angsana New"/>
                <w:color w:val="000000"/>
                <w:sz w:val="28"/>
                <w:szCs w:val="28"/>
              </w:rPr>
              <w:t>years old</w:t>
            </w:r>
          </w:p>
        </w:tc>
        <w:tc>
          <w:tcPr>
            <w:tcW w:w="243" w:type="dxa"/>
          </w:tcPr>
          <w:p w14:paraId="659EA08D" w14:textId="77777777" w:rsidR="00965CF1" w:rsidRPr="00B92B9D" w:rsidRDefault="00965CF1" w:rsidP="00965CF1">
            <w:pPr>
              <w:tabs>
                <w:tab w:val="left" w:pos="3390"/>
              </w:tabs>
              <w:spacing w:line="240" w:lineRule="auto"/>
              <w:ind w:left="74"/>
              <w:jc w:val="center"/>
              <w:rPr>
                <w:rFonts w:ascii="Angsana New" w:hAnsi="Angsana New"/>
                <w:color w:val="000000"/>
                <w:sz w:val="28"/>
                <w:szCs w:val="28"/>
              </w:rPr>
            </w:pPr>
          </w:p>
        </w:tc>
        <w:tc>
          <w:tcPr>
            <w:tcW w:w="2254" w:type="dxa"/>
            <w:shd w:val="clear" w:color="auto" w:fill="auto"/>
          </w:tcPr>
          <w:p w14:paraId="4F908E8D" w14:textId="37DE80C2" w:rsidR="00965CF1" w:rsidRPr="00B92B9D" w:rsidRDefault="00965CF1" w:rsidP="00965CF1">
            <w:pPr>
              <w:tabs>
                <w:tab w:val="left" w:pos="3390"/>
              </w:tabs>
              <w:spacing w:line="240" w:lineRule="auto"/>
              <w:ind w:left="74"/>
              <w:jc w:val="center"/>
              <w:rPr>
                <w:rFonts w:ascii="Angsana New" w:hAnsi="Angsana New"/>
                <w:color w:val="000000"/>
                <w:sz w:val="28"/>
                <w:szCs w:val="28"/>
              </w:rPr>
            </w:pPr>
            <w:r w:rsidRPr="00B92B9D">
              <w:rPr>
                <w:rFonts w:ascii="Angsana New" w:hAnsi="Angsana New"/>
                <w:color w:val="000000"/>
                <w:sz w:val="28"/>
                <w:szCs w:val="28"/>
              </w:rPr>
              <w:t>60</w:t>
            </w:r>
            <w:r w:rsidRPr="00B92B9D">
              <w:rPr>
                <w:rFonts w:ascii="Angsana New" w:hAnsi="Angsana New"/>
                <w:color w:val="000000"/>
                <w:sz w:val="28"/>
                <w:szCs w:val="28"/>
                <w:cs/>
              </w:rPr>
              <w:t xml:space="preserve"> </w:t>
            </w:r>
            <w:r w:rsidRPr="00B92B9D">
              <w:rPr>
                <w:rFonts w:ascii="Angsana New" w:hAnsi="Angsana New"/>
                <w:color w:val="000000"/>
                <w:sz w:val="28"/>
                <w:szCs w:val="28"/>
              </w:rPr>
              <w:t>years old</w:t>
            </w:r>
          </w:p>
        </w:tc>
      </w:tr>
    </w:tbl>
    <w:p w14:paraId="28B5DDAA" w14:textId="77777777" w:rsidR="007D275C" w:rsidRPr="00B92B9D" w:rsidRDefault="007D275C" w:rsidP="00B050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sz w:val="28"/>
        </w:rPr>
      </w:pPr>
    </w:p>
    <w:p w14:paraId="3043F620" w14:textId="3176EFA1" w:rsidR="00B05059" w:rsidRPr="00B92B9D" w:rsidRDefault="00B05059" w:rsidP="00967E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firstLine="20"/>
        <w:jc w:val="thaiDistribute"/>
        <w:textAlignment w:val="baseline"/>
        <w:rPr>
          <w:rFonts w:ascii="Angsana New" w:hAnsi="Angsana New"/>
          <w:sz w:val="28"/>
        </w:rPr>
      </w:pPr>
      <w:r w:rsidRPr="00B92B9D">
        <w:rPr>
          <w:rFonts w:ascii="Angsana New" w:hAnsi="Angsana New"/>
          <w:sz w:val="28"/>
        </w:rPr>
        <w:t>The result of sensitivity analysis for significant assumptions</w:t>
      </w:r>
      <w:r w:rsidRPr="00B92B9D">
        <w:rPr>
          <w:rFonts w:ascii="Angsana New" w:hAnsi="Angsana New"/>
          <w:sz w:val="28"/>
          <w:cs/>
        </w:rPr>
        <w:t xml:space="preserve"> </w:t>
      </w:r>
      <w:r w:rsidRPr="00B92B9D">
        <w:rPr>
          <w:rFonts w:ascii="Angsana New" w:hAnsi="Angsana New"/>
          <w:sz w:val="28"/>
        </w:rPr>
        <w:t xml:space="preserve">that affect the present value of the long - term employee benefit obligations as at </w:t>
      </w:r>
      <w:r w:rsidR="00F7271B">
        <w:rPr>
          <w:rFonts w:ascii="Angsana New" w:hAnsi="Angsana New"/>
          <w:sz w:val="28"/>
        </w:rPr>
        <w:t>June 30</w:t>
      </w:r>
      <w:r w:rsidRPr="00B92B9D">
        <w:rPr>
          <w:rFonts w:ascii="Angsana New" w:hAnsi="Angsana New"/>
          <w:sz w:val="28"/>
        </w:rPr>
        <w:t>, 202</w:t>
      </w:r>
      <w:r w:rsidR="00BD43A4" w:rsidRPr="00B92B9D">
        <w:rPr>
          <w:rFonts w:ascii="Angsana New" w:hAnsi="Angsana New"/>
          <w:sz w:val="28"/>
        </w:rPr>
        <w:t>2</w:t>
      </w:r>
      <w:r w:rsidRPr="00B92B9D">
        <w:rPr>
          <w:rFonts w:ascii="Angsana New" w:hAnsi="Angsana New"/>
          <w:sz w:val="28"/>
        </w:rPr>
        <w:t xml:space="preserve"> and 20</w:t>
      </w:r>
      <w:r w:rsidR="00CF6310" w:rsidRPr="00B92B9D">
        <w:rPr>
          <w:rFonts w:ascii="Angsana New" w:hAnsi="Angsana New"/>
          <w:sz w:val="28"/>
        </w:rPr>
        <w:t>2</w:t>
      </w:r>
      <w:r w:rsidR="00BD43A4" w:rsidRPr="00B92B9D">
        <w:rPr>
          <w:rFonts w:ascii="Angsana New" w:hAnsi="Angsana New"/>
          <w:sz w:val="28"/>
        </w:rPr>
        <w:t>1</w:t>
      </w:r>
      <w:r w:rsidRPr="00B92B9D">
        <w:rPr>
          <w:rFonts w:ascii="Angsana New" w:hAnsi="Angsana New"/>
          <w:sz w:val="28"/>
        </w:rPr>
        <w:t xml:space="preserve"> are summarized below:</w:t>
      </w:r>
    </w:p>
    <w:tbl>
      <w:tblPr>
        <w:tblW w:w="9227" w:type="dxa"/>
        <w:tblInd w:w="624" w:type="dxa"/>
        <w:tblLayout w:type="fixed"/>
        <w:tblCellMar>
          <w:left w:w="62" w:type="dxa"/>
          <w:right w:w="62" w:type="dxa"/>
        </w:tblCellMar>
        <w:tblLook w:val="0000" w:firstRow="0" w:lastRow="0" w:firstColumn="0" w:lastColumn="0" w:noHBand="0" w:noVBand="0"/>
      </w:tblPr>
      <w:tblGrid>
        <w:gridCol w:w="2223"/>
        <w:gridCol w:w="1717"/>
        <w:gridCol w:w="144"/>
        <w:gridCol w:w="1591"/>
        <w:gridCol w:w="6"/>
        <w:gridCol w:w="140"/>
        <w:gridCol w:w="6"/>
        <w:gridCol w:w="1643"/>
        <w:gridCol w:w="144"/>
        <w:gridCol w:w="1598"/>
        <w:gridCol w:w="6"/>
        <w:gridCol w:w="9"/>
      </w:tblGrid>
      <w:tr w:rsidR="005C2C4D" w:rsidRPr="00B92B9D" w14:paraId="68FB9B53" w14:textId="77777777" w:rsidTr="00967E20">
        <w:trPr>
          <w:gridAfter w:val="2"/>
          <w:wAfter w:w="15" w:type="dxa"/>
          <w:cantSplit/>
          <w:trHeight w:val="351"/>
          <w:tblHeader/>
        </w:trPr>
        <w:tc>
          <w:tcPr>
            <w:tcW w:w="2223" w:type="dxa"/>
          </w:tcPr>
          <w:p w14:paraId="1A57D211" w14:textId="77777777" w:rsidR="005C2C4D" w:rsidRPr="00B92B9D" w:rsidRDefault="005C2C4D"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p>
        </w:tc>
        <w:tc>
          <w:tcPr>
            <w:tcW w:w="6989" w:type="dxa"/>
            <w:gridSpan w:val="9"/>
            <w:tcBorders>
              <w:bottom w:val="single" w:sz="4" w:space="0" w:color="auto"/>
            </w:tcBorders>
          </w:tcPr>
          <w:p w14:paraId="36229D5C" w14:textId="01417A05" w:rsidR="005C2C4D" w:rsidRPr="00B92B9D" w:rsidRDefault="005C2C4D" w:rsidP="005C2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Angsana New" w:hAnsi="Angsana New"/>
                <w:sz w:val="26"/>
                <w:szCs w:val="26"/>
                <w:u w:val="single"/>
              </w:rPr>
            </w:pPr>
            <w:r w:rsidRPr="00B92B9D">
              <w:rPr>
                <w:rFonts w:ascii="Angsana New" w:hAnsi="Angsana New"/>
                <w:sz w:val="28"/>
                <w:szCs w:val="28"/>
                <w:cs/>
              </w:rPr>
              <w:t>(Unit: Thousand Baht)</w:t>
            </w:r>
          </w:p>
        </w:tc>
      </w:tr>
      <w:tr w:rsidR="005C2C4D" w:rsidRPr="00B92B9D" w14:paraId="37862316" w14:textId="77777777" w:rsidTr="00967E20">
        <w:trPr>
          <w:gridAfter w:val="2"/>
          <w:wAfter w:w="15" w:type="dxa"/>
          <w:cantSplit/>
          <w:trHeight w:val="351"/>
          <w:tblHeader/>
        </w:trPr>
        <w:tc>
          <w:tcPr>
            <w:tcW w:w="2223" w:type="dxa"/>
          </w:tcPr>
          <w:p w14:paraId="1782B53E" w14:textId="77777777" w:rsidR="005C2C4D" w:rsidRPr="00B92B9D" w:rsidRDefault="005C2C4D"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p>
        </w:tc>
        <w:tc>
          <w:tcPr>
            <w:tcW w:w="6989" w:type="dxa"/>
            <w:gridSpan w:val="9"/>
            <w:tcBorders>
              <w:top w:val="single" w:sz="4" w:space="0" w:color="auto"/>
              <w:bottom w:val="single" w:sz="4" w:space="0" w:color="auto"/>
            </w:tcBorders>
          </w:tcPr>
          <w:p w14:paraId="0C6FC931" w14:textId="79D5F8D4" w:rsidR="005C2C4D" w:rsidRPr="00B92B9D" w:rsidRDefault="005C2C4D" w:rsidP="005C2C4D">
            <w:pPr>
              <w:tabs>
                <w:tab w:val="clear" w:pos="6549"/>
              </w:tabs>
              <w:spacing w:line="240" w:lineRule="auto"/>
              <w:ind w:right="23"/>
              <w:jc w:val="center"/>
              <w:rPr>
                <w:rFonts w:ascii="Angsana New" w:hAnsi="Angsana New"/>
                <w:snapToGrid w:val="0"/>
                <w:sz w:val="28"/>
                <w:szCs w:val="28"/>
                <w:lang w:eastAsia="th-TH"/>
              </w:rPr>
            </w:pPr>
            <w:r w:rsidRPr="00B92B9D">
              <w:rPr>
                <w:rFonts w:ascii="Angsana New" w:hAnsi="Angsana New"/>
                <w:snapToGrid w:val="0"/>
                <w:sz w:val="28"/>
                <w:szCs w:val="28"/>
                <w:lang w:eastAsia="th-TH"/>
              </w:rPr>
              <w:t>Change of the present value of the employee benefit obligations increase (decrease)</w:t>
            </w:r>
          </w:p>
        </w:tc>
      </w:tr>
      <w:tr w:rsidR="005C2C4D" w:rsidRPr="00B92B9D" w14:paraId="4BF2C440" w14:textId="77777777" w:rsidTr="00967E20">
        <w:trPr>
          <w:gridAfter w:val="1"/>
          <w:wAfter w:w="9" w:type="dxa"/>
          <w:cantSplit/>
          <w:trHeight w:val="373"/>
          <w:tblHeader/>
        </w:trPr>
        <w:tc>
          <w:tcPr>
            <w:tcW w:w="2223" w:type="dxa"/>
          </w:tcPr>
          <w:p w14:paraId="2FFCC501" w14:textId="77777777" w:rsidR="005C2C4D" w:rsidRPr="00B92B9D" w:rsidRDefault="005C2C4D"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p>
        </w:tc>
        <w:tc>
          <w:tcPr>
            <w:tcW w:w="3452" w:type="dxa"/>
            <w:gridSpan w:val="3"/>
            <w:tcBorders>
              <w:bottom w:val="single" w:sz="4" w:space="0" w:color="auto"/>
            </w:tcBorders>
          </w:tcPr>
          <w:p w14:paraId="0F1E922E" w14:textId="11BF05BE" w:rsidR="005C2C4D" w:rsidRPr="00B92B9D" w:rsidRDefault="005C2C4D" w:rsidP="005C2C4D">
            <w:pPr>
              <w:spacing w:line="240" w:lineRule="auto"/>
              <w:jc w:val="center"/>
              <w:rPr>
                <w:rFonts w:ascii="Angsana New" w:hAnsi="Angsana New"/>
                <w:sz w:val="28"/>
                <w:szCs w:val="28"/>
              </w:rPr>
            </w:pPr>
            <w:r w:rsidRPr="00B92B9D">
              <w:rPr>
                <w:rFonts w:ascii="Angsana New" w:hAnsi="Angsana New"/>
                <w:sz w:val="28"/>
                <w:szCs w:val="28"/>
              </w:rPr>
              <w:t>202</w:t>
            </w:r>
            <w:r w:rsidR="00BD43A4" w:rsidRPr="00B92B9D">
              <w:rPr>
                <w:rFonts w:ascii="Angsana New" w:hAnsi="Angsana New"/>
                <w:sz w:val="28"/>
                <w:szCs w:val="28"/>
              </w:rPr>
              <w:t>2</w:t>
            </w:r>
          </w:p>
        </w:tc>
        <w:tc>
          <w:tcPr>
            <w:tcW w:w="146" w:type="dxa"/>
            <w:gridSpan w:val="2"/>
            <w:tcBorders>
              <w:top w:val="single" w:sz="4" w:space="0" w:color="auto"/>
            </w:tcBorders>
          </w:tcPr>
          <w:p w14:paraId="185458A8" w14:textId="77777777" w:rsidR="005C2C4D" w:rsidRPr="00B92B9D" w:rsidRDefault="005C2C4D" w:rsidP="005C2C4D">
            <w:pPr>
              <w:spacing w:line="240" w:lineRule="auto"/>
              <w:ind w:right="23"/>
              <w:jc w:val="center"/>
              <w:rPr>
                <w:rFonts w:ascii="Angsana New" w:hAnsi="Angsana New"/>
                <w:sz w:val="28"/>
                <w:szCs w:val="28"/>
              </w:rPr>
            </w:pPr>
          </w:p>
        </w:tc>
        <w:tc>
          <w:tcPr>
            <w:tcW w:w="3397" w:type="dxa"/>
            <w:gridSpan w:val="5"/>
            <w:tcBorders>
              <w:top w:val="single" w:sz="4" w:space="0" w:color="auto"/>
              <w:bottom w:val="single" w:sz="4" w:space="0" w:color="auto"/>
            </w:tcBorders>
          </w:tcPr>
          <w:p w14:paraId="39675348" w14:textId="28FEF140" w:rsidR="005C2C4D" w:rsidRPr="00B92B9D" w:rsidRDefault="00965CF1" w:rsidP="005C2C4D">
            <w:pPr>
              <w:spacing w:line="240" w:lineRule="auto"/>
              <w:ind w:right="23"/>
              <w:jc w:val="center"/>
              <w:rPr>
                <w:rFonts w:ascii="Angsana New" w:hAnsi="Angsana New"/>
                <w:sz w:val="28"/>
                <w:szCs w:val="28"/>
              </w:rPr>
            </w:pPr>
            <w:r w:rsidRPr="00B92B9D">
              <w:rPr>
                <w:rFonts w:ascii="Angsana New" w:hAnsi="Angsana New"/>
                <w:sz w:val="28"/>
                <w:szCs w:val="28"/>
              </w:rPr>
              <w:t>2021</w:t>
            </w:r>
          </w:p>
        </w:tc>
      </w:tr>
      <w:tr w:rsidR="005C2C4D" w:rsidRPr="00B92B9D" w14:paraId="7D174C75" w14:textId="77777777" w:rsidTr="00967E20">
        <w:trPr>
          <w:cantSplit/>
        </w:trPr>
        <w:tc>
          <w:tcPr>
            <w:tcW w:w="2223" w:type="dxa"/>
            <w:vAlign w:val="bottom"/>
          </w:tcPr>
          <w:p w14:paraId="02462FD3" w14:textId="4AB6994E" w:rsidR="005C2C4D" w:rsidRPr="00B92B9D" w:rsidRDefault="005C2C4D" w:rsidP="0036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p>
        </w:tc>
        <w:tc>
          <w:tcPr>
            <w:tcW w:w="1717" w:type="dxa"/>
            <w:tcBorders>
              <w:top w:val="single" w:sz="4" w:space="0" w:color="auto"/>
              <w:bottom w:val="single" w:sz="4" w:space="0" w:color="auto"/>
            </w:tcBorders>
            <w:shd w:val="clear" w:color="auto" w:fill="auto"/>
            <w:vAlign w:val="center"/>
          </w:tcPr>
          <w:p w14:paraId="59A55A69" w14:textId="21A627FD" w:rsidR="005C2C4D" w:rsidRPr="00B92B9D" w:rsidRDefault="005C2C4D" w:rsidP="005C2C4D">
            <w:pPr>
              <w:tabs>
                <w:tab w:val="clear" w:pos="227"/>
                <w:tab w:val="clear" w:pos="454"/>
                <w:tab w:val="clear" w:pos="680"/>
                <w:tab w:val="clear" w:pos="907"/>
                <w:tab w:val="left" w:pos="3390"/>
              </w:tabs>
              <w:spacing w:line="240" w:lineRule="auto"/>
              <w:ind w:right="75"/>
              <w:jc w:val="center"/>
              <w:rPr>
                <w:rFonts w:ascii="Angsana New" w:hAnsi="Angsana New"/>
                <w:color w:val="000000"/>
                <w:sz w:val="28"/>
                <w:szCs w:val="28"/>
                <w:cs/>
              </w:rPr>
            </w:pPr>
            <w:r w:rsidRPr="00B92B9D">
              <w:rPr>
                <w:rFonts w:ascii="Angsana New" w:hAnsi="Angsana New"/>
                <w:color w:val="000000"/>
                <w:sz w:val="28"/>
                <w:szCs w:val="28"/>
              </w:rPr>
              <w:t>Increase</w:t>
            </w:r>
          </w:p>
        </w:tc>
        <w:tc>
          <w:tcPr>
            <w:tcW w:w="144" w:type="dxa"/>
          </w:tcPr>
          <w:p w14:paraId="1AFFBAD7" w14:textId="77777777" w:rsidR="005C2C4D" w:rsidRPr="00B92B9D" w:rsidRDefault="005C2C4D" w:rsidP="005C2C4D">
            <w:pPr>
              <w:tabs>
                <w:tab w:val="clear" w:pos="227"/>
                <w:tab w:val="clear" w:pos="454"/>
                <w:tab w:val="clear" w:pos="680"/>
                <w:tab w:val="clear" w:pos="907"/>
                <w:tab w:val="left" w:pos="3390"/>
              </w:tabs>
              <w:spacing w:line="240" w:lineRule="auto"/>
              <w:ind w:right="82"/>
              <w:jc w:val="center"/>
              <w:rPr>
                <w:rFonts w:ascii="Angsana New" w:hAnsi="Angsana New"/>
                <w:color w:val="000000"/>
                <w:sz w:val="28"/>
                <w:szCs w:val="28"/>
              </w:rPr>
            </w:pPr>
          </w:p>
        </w:tc>
        <w:tc>
          <w:tcPr>
            <w:tcW w:w="1597" w:type="dxa"/>
            <w:gridSpan w:val="2"/>
            <w:tcBorders>
              <w:top w:val="single" w:sz="4" w:space="0" w:color="auto"/>
              <w:bottom w:val="single" w:sz="4" w:space="0" w:color="auto"/>
            </w:tcBorders>
            <w:shd w:val="clear" w:color="auto" w:fill="auto"/>
            <w:vAlign w:val="center"/>
          </w:tcPr>
          <w:p w14:paraId="53A4416C" w14:textId="431F189B" w:rsidR="005C2C4D" w:rsidRPr="00B92B9D" w:rsidRDefault="005C2C4D" w:rsidP="005C2C4D">
            <w:pPr>
              <w:tabs>
                <w:tab w:val="clear" w:pos="227"/>
                <w:tab w:val="clear" w:pos="454"/>
                <w:tab w:val="clear" w:pos="680"/>
                <w:tab w:val="clear" w:pos="907"/>
                <w:tab w:val="left" w:pos="3390"/>
              </w:tabs>
              <w:spacing w:line="240" w:lineRule="auto"/>
              <w:ind w:right="82"/>
              <w:jc w:val="center"/>
              <w:rPr>
                <w:rFonts w:ascii="Angsana New" w:hAnsi="Angsana New"/>
                <w:color w:val="000000"/>
                <w:sz w:val="28"/>
                <w:szCs w:val="28"/>
              </w:rPr>
            </w:pPr>
            <w:r w:rsidRPr="00B92B9D">
              <w:rPr>
                <w:rFonts w:ascii="Angsana New" w:hAnsi="Angsana New"/>
                <w:color w:val="000000"/>
                <w:sz w:val="28"/>
                <w:szCs w:val="28"/>
              </w:rPr>
              <w:t>Decrease</w:t>
            </w:r>
          </w:p>
        </w:tc>
        <w:tc>
          <w:tcPr>
            <w:tcW w:w="146" w:type="dxa"/>
            <w:gridSpan w:val="2"/>
          </w:tcPr>
          <w:p w14:paraId="201CD056" w14:textId="77777777" w:rsidR="005C2C4D" w:rsidRPr="00B92B9D" w:rsidRDefault="005C2C4D" w:rsidP="005C2C4D">
            <w:pPr>
              <w:tabs>
                <w:tab w:val="clear" w:pos="227"/>
                <w:tab w:val="clear" w:pos="454"/>
                <w:tab w:val="clear" w:pos="680"/>
                <w:tab w:val="clear" w:pos="907"/>
                <w:tab w:val="left" w:pos="3390"/>
              </w:tabs>
              <w:spacing w:line="240" w:lineRule="auto"/>
              <w:ind w:right="75"/>
              <w:jc w:val="center"/>
              <w:rPr>
                <w:rFonts w:ascii="Angsana New" w:hAnsi="Angsana New"/>
                <w:color w:val="000000"/>
                <w:sz w:val="28"/>
                <w:szCs w:val="28"/>
              </w:rPr>
            </w:pPr>
          </w:p>
        </w:tc>
        <w:tc>
          <w:tcPr>
            <w:tcW w:w="1643" w:type="dxa"/>
            <w:tcBorders>
              <w:bottom w:val="single" w:sz="4" w:space="0" w:color="auto"/>
            </w:tcBorders>
            <w:shd w:val="clear" w:color="auto" w:fill="auto"/>
            <w:vAlign w:val="center"/>
          </w:tcPr>
          <w:p w14:paraId="3344D44F" w14:textId="76D9E46B" w:rsidR="005C2C4D" w:rsidRPr="00B92B9D" w:rsidRDefault="005C2C4D" w:rsidP="005C2C4D">
            <w:pPr>
              <w:tabs>
                <w:tab w:val="clear" w:pos="227"/>
                <w:tab w:val="clear" w:pos="454"/>
                <w:tab w:val="clear" w:pos="680"/>
                <w:tab w:val="clear" w:pos="907"/>
                <w:tab w:val="left" w:pos="3390"/>
              </w:tabs>
              <w:spacing w:line="240" w:lineRule="auto"/>
              <w:ind w:right="75"/>
              <w:jc w:val="center"/>
              <w:rPr>
                <w:rFonts w:ascii="Angsana New" w:hAnsi="Angsana New"/>
                <w:color w:val="000000"/>
                <w:sz w:val="28"/>
                <w:szCs w:val="28"/>
                <w:cs/>
              </w:rPr>
            </w:pPr>
            <w:r w:rsidRPr="00B92B9D">
              <w:rPr>
                <w:rFonts w:ascii="Angsana New" w:hAnsi="Angsana New"/>
                <w:color w:val="000000"/>
                <w:sz w:val="28"/>
                <w:szCs w:val="28"/>
              </w:rPr>
              <w:t>Increase</w:t>
            </w:r>
          </w:p>
        </w:tc>
        <w:tc>
          <w:tcPr>
            <w:tcW w:w="144" w:type="dxa"/>
          </w:tcPr>
          <w:p w14:paraId="24F577D8" w14:textId="77777777" w:rsidR="005C2C4D" w:rsidRPr="00B92B9D" w:rsidRDefault="005C2C4D" w:rsidP="005C2C4D">
            <w:pPr>
              <w:tabs>
                <w:tab w:val="clear" w:pos="227"/>
                <w:tab w:val="clear" w:pos="454"/>
                <w:tab w:val="clear" w:pos="680"/>
                <w:tab w:val="clear" w:pos="907"/>
                <w:tab w:val="left" w:pos="3390"/>
              </w:tabs>
              <w:spacing w:line="240" w:lineRule="auto"/>
              <w:ind w:right="82"/>
              <w:jc w:val="center"/>
              <w:rPr>
                <w:rFonts w:ascii="Angsana New" w:hAnsi="Angsana New"/>
                <w:color w:val="000000"/>
                <w:sz w:val="28"/>
                <w:szCs w:val="28"/>
              </w:rPr>
            </w:pPr>
          </w:p>
        </w:tc>
        <w:tc>
          <w:tcPr>
            <w:tcW w:w="1613" w:type="dxa"/>
            <w:gridSpan w:val="3"/>
            <w:tcBorders>
              <w:bottom w:val="single" w:sz="4" w:space="0" w:color="auto"/>
            </w:tcBorders>
            <w:shd w:val="clear" w:color="auto" w:fill="auto"/>
            <w:vAlign w:val="center"/>
          </w:tcPr>
          <w:p w14:paraId="5794A8A9" w14:textId="6BBBF6BC" w:rsidR="005C2C4D" w:rsidRPr="00B92B9D" w:rsidRDefault="005C2C4D" w:rsidP="005C2C4D">
            <w:pPr>
              <w:tabs>
                <w:tab w:val="clear" w:pos="227"/>
                <w:tab w:val="clear" w:pos="454"/>
                <w:tab w:val="clear" w:pos="680"/>
                <w:tab w:val="clear" w:pos="907"/>
                <w:tab w:val="left" w:pos="3390"/>
              </w:tabs>
              <w:spacing w:line="240" w:lineRule="auto"/>
              <w:ind w:right="82"/>
              <w:jc w:val="center"/>
              <w:rPr>
                <w:rFonts w:ascii="Angsana New" w:hAnsi="Angsana New"/>
                <w:color w:val="000000"/>
                <w:sz w:val="28"/>
                <w:szCs w:val="28"/>
              </w:rPr>
            </w:pPr>
            <w:r w:rsidRPr="00B92B9D">
              <w:rPr>
                <w:rFonts w:ascii="Angsana New" w:hAnsi="Angsana New"/>
                <w:color w:val="000000"/>
                <w:sz w:val="28"/>
                <w:szCs w:val="28"/>
              </w:rPr>
              <w:t>Decrease</w:t>
            </w:r>
          </w:p>
        </w:tc>
      </w:tr>
      <w:tr w:rsidR="00C42061" w:rsidRPr="00B92B9D" w14:paraId="3C3FE254" w14:textId="77777777" w:rsidTr="00967E20">
        <w:trPr>
          <w:cantSplit/>
        </w:trPr>
        <w:tc>
          <w:tcPr>
            <w:tcW w:w="2223" w:type="dxa"/>
            <w:vAlign w:val="bottom"/>
          </w:tcPr>
          <w:p w14:paraId="420E7EB3" w14:textId="427622AB" w:rsidR="00C42061" w:rsidRPr="00B92B9D" w:rsidRDefault="00C42061" w:rsidP="00C42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r w:rsidRPr="00B92B9D">
              <w:rPr>
                <w:rFonts w:ascii="Angsana New" w:hAnsi="Angsana New"/>
                <w:sz w:val="28"/>
                <w:szCs w:val="28"/>
              </w:rPr>
              <w:t>Discount rate (0.5%)</w:t>
            </w:r>
          </w:p>
        </w:tc>
        <w:tc>
          <w:tcPr>
            <w:tcW w:w="1717" w:type="dxa"/>
            <w:tcBorders>
              <w:top w:val="single" w:sz="4" w:space="0" w:color="auto"/>
            </w:tcBorders>
            <w:shd w:val="clear" w:color="auto" w:fill="auto"/>
            <w:vAlign w:val="bottom"/>
          </w:tcPr>
          <w:p w14:paraId="411F7C15" w14:textId="1866CF95" w:rsidR="00C42061" w:rsidRPr="00B817EC" w:rsidRDefault="00C42061" w:rsidP="00C42061">
            <w:pPr>
              <w:tabs>
                <w:tab w:val="clear" w:pos="227"/>
                <w:tab w:val="clear" w:pos="454"/>
                <w:tab w:val="clear" w:pos="680"/>
                <w:tab w:val="clear" w:pos="907"/>
                <w:tab w:val="left" w:pos="3390"/>
              </w:tabs>
              <w:spacing w:line="240" w:lineRule="auto"/>
              <w:ind w:right="75"/>
              <w:jc w:val="right"/>
              <w:rPr>
                <w:rFonts w:ascii="Angsana New" w:hAnsi="Angsana New"/>
                <w:color w:val="000000"/>
                <w:sz w:val="28"/>
                <w:szCs w:val="28"/>
              </w:rPr>
            </w:pPr>
            <w:r w:rsidRPr="00B817EC">
              <w:rPr>
                <w:rFonts w:ascii="Angsana New" w:hAnsi="Angsana New"/>
                <w:color w:val="000000"/>
                <w:sz w:val="28"/>
                <w:szCs w:val="28"/>
              </w:rPr>
              <w:t>(95)</w:t>
            </w:r>
          </w:p>
        </w:tc>
        <w:tc>
          <w:tcPr>
            <w:tcW w:w="144" w:type="dxa"/>
          </w:tcPr>
          <w:p w14:paraId="6F3457F7" w14:textId="77777777" w:rsidR="00C42061" w:rsidRPr="00B817EC" w:rsidRDefault="00C42061" w:rsidP="00C42061">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rPr>
            </w:pPr>
          </w:p>
        </w:tc>
        <w:tc>
          <w:tcPr>
            <w:tcW w:w="1597" w:type="dxa"/>
            <w:gridSpan w:val="2"/>
            <w:tcBorders>
              <w:top w:val="single" w:sz="4" w:space="0" w:color="auto"/>
            </w:tcBorders>
            <w:shd w:val="clear" w:color="auto" w:fill="auto"/>
            <w:vAlign w:val="bottom"/>
          </w:tcPr>
          <w:p w14:paraId="6FE81069" w14:textId="0386522A" w:rsidR="00C42061" w:rsidRPr="00B817EC" w:rsidRDefault="00C42061" w:rsidP="00C42061">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rPr>
            </w:pPr>
            <w:r w:rsidRPr="00B817EC">
              <w:rPr>
                <w:rFonts w:ascii="Angsana New" w:hAnsi="Angsana New"/>
                <w:color w:val="000000"/>
                <w:sz w:val="28"/>
                <w:szCs w:val="28"/>
              </w:rPr>
              <w:t>102</w:t>
            </w:r>
          </w:p>
        </w:tc>
        <w:tc>
          <w:tcPr>
            <w:tcW w:w="146" w:type="dxa"/>
            <w:gridSpan w:val="2"/>
          </w:tcPr>
          <w:p w14:paraId="7122B63F" w14:textId="77777777" w:rsidR="00C42061" w:rsidRPr="00B817EC" w:rsidRDefault="00C42061" w:rsidP="00C42061">
            <w:pPr>
              <w:tabs>
                <w:tab w:val="clear" w:pos="227"/>
                <w:tab w:val="clear" w:pos="454"/>
                <w:tab w:val="clear" w:pos="680"/>
                <w:tab w:val="clear" w:pos="907"/>
                <w:tab w:val="left" w:pos="3390"/>
              </w:tabs>
              <w:spacing w:line="240" w:lineRule="auto"/>
              <w:ind w:right="75"/>
              <w:jc w:val="right"/>
              <w:rPr>
                <w:rFonts w:ascii="Angsana New" w:hAnsi="Angsana New"/>
                <w:color w:val="000000"/>
                <w:sz w:val="28"/>
                <w:szCs w:val="28"/>
              </w:rPr>
            </w:pPr>
          </w:p>
        </w:tc>
        <w:tc>
          <w:tcPr>
            <w:tcW w:w="1643" w:type="dxa"/>
            <w:tcBorders>
              <w:top w:val="single" w:sz="4" w:space="0" w:color="auto"/>
            </w:tcBorders>
            <w:shd w:val="clear" w:color="auto" w:fill="auto"/>
            <w:vAlign w:val="bottom"/>
          </w:tcPr>
          <w:p w14:paraId="34CA83BB" w14:textId="1CCEE393" w:rsidR="00C42061" w:rsidRPr="00B817EC" w:rsidRDefault="00C42061" w:rsidP="00C42061">
            <w:pPr>
              <w:tabs>
                <w:tab w:val="clear" w:pos="227"/>
                <w:tab w:val="clear" w:pos="454"/>
                <w:tab w:val="clear" w:pos="680"/>
                <w:tab w:val="clear" w:pos="907"/>
                <w:tab w:val="left" w:pos="3390"/>
              </w:tabs>
              <w:spacing w:line="240" w:lineRule="auto"/>
              <w:ind w:right="75"/>
              <w:jc w:val="right"/>
              <w:rPr>
                <w:rFonts w:ascii="Angsana New" w:hAnsi="Angsana New"/>
                <w:color w:val="000000"/>
                <w:sz w:val="28"/>
                <w:szCs w:val="28"/>
              </w:rPr>
            </w:pPr>
            <w:r w:rsidRPr="00B817EC">
              <w:rPr>
                <w:rFonts w:ascii="Angsana New" w:hAnsi="Angsana New"/>
                <w:color w:val="000000"/>
                <w:sz w:val="28"/>
                <w:szCs w:val="28"/>
              </w:rPr>
              <w:t>(72)</w:t>
            </w:r>
          </w:p>
        </w:tc>
        <w:tc>
          <w:tcPr>
            <w:tcW w:w="144" w:type="dxa"/>
          </w:tcPr>
          <w:p w14:paraId="34E78C57" w14:textId="77777777" w:rsidR="00C42061" w:rsidRPr="00B817EC" w:rsidRDefault="00C42061" w:rsidP="00C42061">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rPr>
            </w:pPr>
          </w:p>
        </w:tc>
        <w:tc>
          <w:tcPr>
            <w:tcW w:w="1613" w:type="dxa"/>
            <w:gridSpan w:val="3"/>
            <w:shd w:val="clear" w:color="auto" w:fill="auto"/>
            <w:vAlign w:val="bottom"/>
          </w:tcPr>
          <w:p w14:paraId="582C72E0" w14:textId="4C2E2155" w:rsidR="00C42061" w:rsidRPr="00B817EC" w:rsidRDefault="00C42061" w:rsidP="00C42061">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cs/>
              </w:rPr>
            </w:pPr>
            <w:r w:rsidRPr="00B817EC">
              <w:rPr>
                <w:rFonts w:ascii="Angsana New" w:hAnsi="Angsana New"/>
                <w:color w:val="000000"/>
                <w:sz w:val="28"/>
                <w:szCs w:val="28"/>
              </w:rPr>
              <w:t>77</w:t>
            </w:r>
          </w:p>
        </w:tc>
      </w:tr>
      <w:tr w:rsidR="00C42061" w:rsidRPr="00B92B9D" w14:paraId="19DFD4B3" w14:textId="77777777" w:rsidTr="00967E20">
        <w:trPr>
          <w:cantSplit/>
        </w:trPr>
        <w:tc>
          <w:tcPr>
            <w:tcW w:w="2223" w:type="dxa"/>
            <w:vAlign w:val="bottom"/>
          </w:tcPr>
          <w:p w14:paraId="01DD2862" w14:textId="4D0947E6" w:rsidR="00C42061" w:rsidRPr="00B92B9D" w:rsidRDefault="00C42061" w:rsidP="00C42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r w:rsidRPr="00B92B9D">
              <w:rPr>
                <w:rFonts w:ascii="Angsana New" w:hAnsi="Angsana New"/>
                <w:sz w:val="28"/>
                <w:szCs w:val="28"/>
              </w:rPr>
              <w:t>Salary increases rate (1%)</w:t>
            </w:r>
          </w:p>
        </w:tc>
        <w:tc>
          <w:tcPr>
            <w:tcW w:w="1717" w:type="dxa"/>
            <w:shd w:val="clear" w:color="auto" w:fill="auto"/>
            <w:vAlign w:val="bottom"/>
          </w:tcPr>
          <w:p w14:paraId="1C62DF17" w14:textId="54A482B7" w:rsidR="00C42061" w:rsidRPr="00B817EC" w:rsidRDefault="00C42061" w:rsidP="00C42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Angsana New" w:hAnsi="Angsana New"/>
                <w:color w:val="000000"/>
                <w:sz w:val="28"/>
                <w:szCs w:val="28"/>
              </w:rPr>
            </w:pPr>
            <w:r w:rsidRPr="00B817EC">
              <w:rPr>
                <w:rFonts w:ascii="Angsana New" w:hAnsi="Angsana New"/>
                <w:color w:val="000000"/>
                <w:sz w:val="28"/>
                <w:szCs w:val="28"/>
              </w:rPr>
              <w:t>232</w:t>
            </w:r>
          </w:p>
        </w:tc>
        <w:tc>
          <w:tcPr>
            <w:tcW w:w="144" w:type="dxa"/>
          </w:tcPr>
          <w:p w14:paraId="42EAED8F" w14:textId="77777777" w:rsidR="00C42061" w:rsidRPr="00B817EC" w:rsidRDefault="00C42061" w:rsidP="00C42061">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rPr>
            </w:pPr>
          </w:p>
        </w:tc>
        <w:tc>
          <w:tcPr>
            <w:tcW w:w="1597" w:type="dxa"/>
            <w:gridSpan w:val="2"/>
            <w:shd w:val="clear" w:color="auto" w:fill="auto"/>
            <w:vAlign w:val="bottom"/>
          </w:tcPr>
          <w:p w14:paraId="02F6CC14" w14:textId="33C65456" w:rsidR="00C42061" w:rsidRPr="00B817EC" w:rsidRDefault="00C42061" w:rsidP="00C42061">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rPr>
            </w:pPr>
            <w:r w:rsidRPr="00B817EC">
              <w:rPr>
                <w:rFonts w:ascii="Angsana New" w:hAnsi="Angsana New"/>
                <w:color w:val="000000"/>
                <w:sz w:val="28"/>
                <w:szCs w:val="28"/>
              </w:rPr>
              <w:t>(202)</w:t>
            </w:r>
          </w:p>
        </w:tc>
        <w:tc>
          <w:tcPr>
            <w:tcW w:w="146" w:type="dxa"/>
            <w:gridSpan w:val="2"/>
          </w:tcPr>
          <w:p w14:paraId="0534BBC3" w14:textId="77777777" w:rsidR="00C42061" w:rsidRPr="00B817EC" w:rsidRDefault="00C42061" w:rsidP="00C42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Angsana New" w:hAnsi="Angsana New"/>
                <w:color w:val="000000"/>
                <w:sz w:val="28"/>
                <w:szCs w:val="28"/>
              </w:rPr>
            </w:pPr>
          </w:p>
        </w:tc>
        <w:tc>
          <w:tcPr>
            <w:tcW w:w="1643" w:type="dxa"/>
            <w:shd w:val="clear" w:color="auto" w:fill="auto"/>
            <w:vAlign w:val="bottom"/>
          </w:tcPr>
          <w:p w14:paraId="0015A76D" w14:textId="1B277B60" w:rsidR="00C42061" w:rsidRPr="00B817EC" w:rsidRDefault="00C42061" w:rsidP="00C42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Angsana New" w:hAnsi="Angsana New"/>
                <w:color w:val="000000"/>
                <w:sz w:val="28"/>
                <w:szCs w:val="28"/>
              </w:rPr>
            </w:pPr>
            <w:r w:rsidRPr="00B817EC">
              <w:rPr>
                <w:rFonts w:ascii="Angsana New" w:hAnsi="Angsana New"/>
                <w:color w:val="000000"/>
                <w:sz w:val="28"/>
                <w:szCs w:val="28"/>
              </w:rPr>
              <w:t>143</w:t>
            </w:r>
          </w:p>
        </w:tc>
        <w:tc>
          <w:tcPr>
            <w:tcW w:w="144" w:type="dxa"/>
          </w:tcPr>
          <w:p w14:paraId="3BB0C677" w14:textId="77777777" w:rsidR="00C42061" w:rsidRPr="00B92B9D" w:rsidRDefault="00C42061" w:rsidP="00C42061">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rPr>
            </w:pPr>
          </w:p>
        </w:tc>
        <w:tc>
          <w:tcPr>
            <w:tcW w:w="1613" w:type="dxa"/>
            <w:gridSpan w:val="3"/>
            <w:shd w:val="clear" w:color="auto" w:fill="auto"/>
            <w:vAlign w:val="bottom"/>
          </w:tcPr>
          <w:p w14:paraId="6B3CE310" w14:textId="23361F02" w:rsidR="00C42061" w:rsidRPr="00B92B9D" w:rsidRDefault="00C42061" w:rsidP="00C42061">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rPr>
            </w:pPr>
            <w:r w:rsidRPr="00B92B9D">
              <w:rPr>
                <w:rFonts w:ascii="Angsana New" w:hAnsi="Angsana New"/>
                <w:color w:val="000000"/>
                <w:sz w:val="28"/>
                <w:szCs w:val="28"/>
              </w:rPr>
              <w:t>(130)</w:t>
            </w:r>
          </w:p>
        </w:tc>
      </w:tr>
      <w:tr w:rsidR="00C42061" w:rsidRPr="00B92B9D" w14:paraId="58D2470F" w14:textId="77777777" w:rsidTr="00967E20">
        <w:trPr>
          <w:cantSplit/>
          <w:trHeight w:val="87"/>
        </w:trPr>
        <w:tc>
          <w:tcPr>
            <w:tcW w:w="2223" w:type="dxa"/>
            <w:vAlign w:val="bottom"/>
          </w:tcPr>
          <w:p w14:paraId="3AEFA27B" w14:textId="08168261" w:rsidR="00C42061" w:rsidRPr="00B92B9D" w:rsidRDefault="00C42061" w:rsidP="00C42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r w:rsidRPr="00B92B9D">
              <w:rPr>
                <w:rFonts w:ascii="Angsana New" w:hAnsi="Angsana New"/>
                <w:sz w:val="28"/>
                <w:szCs w:val="28"/>
              </w:rPr>
              <w:t>Turnover rate (20%)</w:t>
            </w:r>
          </w:p>
        </w:tc>
        <w:tc>
          <w:tcPr>
            <w:tcW w:w="1717" w:type="dxa"/>
            <w:shd w:val="clear" w:color="auto" w:fill="auto"/>
            <w:vAlign w:val="bottom"/>
          </w:tcPr>
          <w:p w14:paraId="16391F27" w14:textId="15CBF232" w:rsidR="00C42061" w:rsidRPr="00B817EC" w:rsidRDefault="00C42061" w:rsidP="00C42061">
            <w:pPr>
              <w:tabs>
                <w:tab w:val="clear" w:pos="227"/>
                <w:tab w:val="clear" w:pos="454"/>
                <w:tab w:val="clear" w:pos="680"/>
                <w:tab w:val="clear" w:pos="907"/>
                <w:tab w:val="left" w:pos="3390"/>
              </w:tabs>
              <w:spacing w:line="240" w:lineRule="auto"/>
              <w:ind w:right="75"/>
              <w:jc w:val="right"/>
              <w:rPr>
                <w:rFonts w:ascii="Angsana New" w:hAnsi="Angsana New"/>
                <w:color w:val="000000"/>
                <w:sz w:val="28"/>
                <w:szCs w:val="28"/>
                <w:cs/>
              </w:rPr>
            </w:pPr>
            <w:r w:rsidRPr="00B817EC">
              <w:rPr>
                <w:rFonts w:ascii="Angsana New" w:hAnsi="Angsana New"/>
                <w:color w:val="000000"/>
                <w:sz w:val="28"/>
                <w:szCs w:val="28"/>
              </w:rPr>
              <w:t>(509)</w:t>
            </w:r>
          </w:p>
        </w:tc>
        <w:tc>
          <w:tcPr>
            <w:tcW w:w="144" w:type="dxa"/>
          </w:tcPr>
          <w:p w14:paraId="5AF7DE2B" w14:textId="77777777" w:rsidR="00C42061" w:rsidRPr="00B817EC" w:rsidRDefault="00C42061" w:rsidP="00C42061">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rPr>
            </w:pPr>
          </w:p>
        </w:tc>
        <w:tc>
          <w:tcPr>
            <w:tcW w:w="1597" w:type="dxa"/>
            <w:gridSpan w:val="2"/>
            <w:shd w:val="clear" w:color="auto" w:fill="auto"/>
            <w:vAlign w:val="bottom"/>
          </w:tcPr>
          <w:p w14:paraId="74C6F901" w14:textId="1D785DEB" w:rsidR="00C42061" w:rsidRPr="00B817EC" w:rsidRDefault="00C42061" w:rsidP="00C42061">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cs/>
              </w:rPr>
            </w:pPr>
            <w:r w:rsidRPr="00B817EC">
              <w:rPr>
                <w:rFonts w:ascii="Angsana New" w:hAnsi="Angsana New"/>
                <w:color w:val="000000"/>
                <w:sz w:val="28"/>
                <w:szCs w:val="28"/>
              </w:rPr>
              <w:t>751</w:t>
            </w:r>
          </w:p>
        </w:tc>
        <w:tc>
          <w:tcPr>
            <w:tcW w:w="146" w:type="dxa"/>
            <w:gridSpan w:val="2"/>
          </w:tcPr>
          <w:p w14:paraId="3C0821A4" w14:textId="77777777" w:rsidR="00C42061" w:rsidRPr="00B817EC" w:rsidRDefault="00C42061" w:rsidP="00C42061">
            <w:pPr>
              <w:tabs>
                <w:tab w:val="clear" w:pos="227"/>
                <w:tab w:val="clear" w:pos="454"/>
                <w:tab w:val="clear" w:pos="680"/>
                <w:tab w:val="clear" w:pos="907"/>
                <w:tab w:val="left" w:pos="3390"/>
              </w:tabs>
              <w:spacing w:line="240" w:lineRule="auto"/>
              <w:ind w:right="75"/>
              <w:jc w:val="right"/>
              <w:rPr>
                <w:rFonts w:ascii="Angsana New" w:hAnsi="Angsana New"/>
                <w:color w:val="000000"/>
                <w:sz w:val="28"/>
                <w:szCs w:val="28"/>
              </w:rPr>
            </w:pPr>
          </w:p>
        </w:tc>
        <w:tc>
          <w:tcPr>
            <w:tcW w:w="1643" w:type="dxa"/>
            <w:shd w:val="clear" w:color="auto" w:fill="auto"/>
            <w:vAlign w:val="bottom"/>
          </w:tcPr>
          <w:p w14:paraId="3B578C91" w14:textId="051C4C7B" w:rsidR="00C42061" w:rsidRPr="00B817EC" w:rsidRDefault="00C42061" w:rsidP="00C42061">
            <w:pPr>
              <w:tabs>
                <w:tab w:val="clear" w:pos="227"/>
                <w:tab w:val="clear" w:pos="454"/>
                <w:tab w:val="clear" w:pos="680"/>
                <w:tab w:val="clear" w:pos="907"/>
                <w:tab w:val="left" w:pos="3390"/>
              </w:tabs>
              <w:spacing w:line="240" w:lineRule="auto"/>
              <w:ind w:right="75"/>
              <w:jc w:val="right"/>
              <w:rPr>
                <w:rFonts w:ascii="Angsana New" w:hAnsi="Angsana New"/>
                <w:color w:val="000000"/>
                <w:sz w:val="28"/>
                <w:szCs w:val="28"/>
                <w:cs/>
              </w:rPr>
            </w:pPr>
            <w:r w:rsidRPr="00B817EC">
              <w:rPr>
                <w:rFonts w:ascii="Angsana New" w:hAnsi="Angsana New"/>
                <w:color w:val="000000"/>
                <w:sz w:val="28"/>
                <w:szCs w:val="28"/>
              </w:rPr>
              <w:t>(331)</w:t>
            </w:r>
          </w:p>
        </w:tc>
        <w:tc>
          <w:tcPr>
            <w:tcW w:w="144" w:type="dxa"/>
          </w:tcPr>
          <w:p w14:paraId="1D0BCE82" w14:textId="77777777" w:rsidR="00C42061" w:rsidRPr="00B92B9D" w:rsidRDefault="00C42061" w:rsidP="00C42061">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rPr>
            </w:pPr>
          </w:p>
        </w:tc>
        <w:tc>
          <w:tcPr>
            <w:tcW w:w="1613" w:type="dxa"/>
            <w:gridSpan w:val="3"/>
            <w:shd w:val="clear" w:color="auto" w:fill="auto"/>
            <w:vAlign w:val="bottom"/>
          </w:tcPr>
          <w:p w14:paraId="46B2EA46" w14:textId="46AB86EF" w:rsidR="00C42061" w:rsidRPr="00B92B9D" w:rsidRDefault="00C42061" w:rsidP="00C42061">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cs/>
              </w:rPr>
            </w:pPr>
            <w:r w:rsidRPr="00B92B9D">
              <w:rPr>
                <w:rFonts w:ascii="Angsana New" w:hAnsi="Angsana New"/>
                <w:color w:val="000000"/>
                <w:sz w:val="28"/>
                <w:szCs w:val="28"/>
              </w:rPr>
              <w:t>474</w:t>
            </w:r>
          </w:p>
        </w:tc>
      </w:tr>
    </w:tbl>
    <w:p w14:paraId="46BB2156" w14:textId="13FAC925" w:rsidR="004B256B" w:rsidRPr="00B92B9D" w:rsidRDefault="004B256B" w:rsidP="004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17034F4F" w14:textId="75064C62" w:rsidR="004B256B" w:rsidRPr="00B92B9D" w:rsidRDefault="004B256B" w:rsidP="004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61748284" w14:textId="3AD3BB32" w:rsidR="00390E60" w:rsidRDefault="00390E60"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36746590" w14:textId="59EBD0EE" w:rsidR="00166368" w:rsidRPr="00B92B9D" w:rsidRDefault="00166368" w:rsidP="00967E20">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lastRenderedPageBreak/>
        <w:t>FINANCIAL ASSETS AND LIABILITIES</w:t>
      </w:r>
    </w:p>
    <w:p w14:paraId="28CCFBDD" w14:textId="2F0766FC" w:rsidR="00F77FA5" w:rsidRPr="00B92B9D" w:rsidRDefault="00F77FA5" w:rsidP="008471A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pacing w:val="-2"/>
          <w:sz w:val="28"/>
          <w:szCs w:val="28"/>
        </w:rPr>
      </w:pPr>
      <w:r w:rsidRPr="00B92B9D">
        <w:rPr>
          <w:rFonts w:ascii="Angsana New" w:hAnsi="Angsana New"/>
          <w:spacing w:val="-2"/>
          <w:sz w:val="28"/>
          <w:szCs w:val="28"/>
        </w:rPr>
        <w:t>On</w:t>
      </w:r>
      <w:r w:rsidR="004831AE" w:rsidRPr="00B92B9D">
        <w:rPr>
          <w:rFonts w:ascii="Angsana New" w:hAnsi="Angsana New"/>
          <w:spacing w:val="-2"/>
          <w:sz w:val="28"/>
          <w:szCs w:val="28"/>
        </w:rPr>
        <w:t xml:space="preserve"> </w:t>
      </w:r>
      <w:r w:rsidR="00B76C16">
        <w:rPr>
          <w:rFonts w:ascii="Angsana New" w:hAnsi="Angsana New"/>
          <w:spacing w:val="-2"/>
          <w:sz w:val="28"/>
          <w:szCs w:val="28"/>
        </w:rPr>
        <w:t xml:space="preserve">June </w:t>
      </w:r>
      <w:r w:rsidR="008471A8" w:rsidRPr="00B92B9D">
        <w:rPr>
          <w:rFonts w:ascii="Angsana New" w:hAnsi="Angsana New"/>
          <w:spacing w:val="-2"/>
          <w:sz w:val="28"/>
          <w:szCs w:val="28"/>
        </w:rPr>
        <w:t>3</w:t>
      </w:r>
      <w:r w:rsidR="00B76C16">
        <w:rPr>
          <w:rFonts w:ascii="Angsana New" w:hAnsi="Angsana New"/>
          <w:spacing w:val="-2"/>
          <w:sz w:val="28"/>
          <w:szCs w:val="28"/>
        </w:rPr>
        <w:t>0</w:t>
      </w:r>
      <w:r w:rsidR="004831AE" w:rsidRPr="00B92B9D">
        <w:rPr>
          <w:rFonts w:ascii="Angsana New" w:hAnsi="Angsana New"/>
          <w:spacing w:val="-2"/>
          <w:sz w:val="28"/>
          <w:szCs w:val="28"/>
        </w:rPr>
        <w:t xml:space="preserve">, </w:t>
      </w:r>
      <w:r w:rsidRPr="00B92B9D">
        <w:rPr>
          <w:rFonts w:ascii="Angsana New" w:hAnsi="Angsana New"/>
          <w:spacing w:val="-2"/>
          <w:sz w:val="28"/>
          <w:szCs w:val="28"/>
        </w:rPr>
        <w:t>202</w:t>
      </w:r>
      <w:r w:rsidR="00C2016F" w:rsidRPr="00B92B9D">
        <w:rPr>
          <w:rFonts w:ascii="Angsana New" w:hAnsi="Angsana New"/>
          <w:spacing w:val="-2"/>
          <w:sz w:val="28"/>
          <w:szCs w:val="28"/>
        </w:rPr>
        <w:t>2</w:t>
      </w:r>
      <w:r w:rsidR="008471A8" w:rsidRPr="00B92B9D">
        <w:rPr>
          <w:rFonts w:ascii="Angsana New" w:hAnsi="Angsana New"/>
          <w:spacing w:val="-2"/>
          <w:sz w:val="28"/>
          <w:szCs w:val="28"/>
        </w:rPr>
        <w:t>,</w:t>
      </w:r>
      <w:r w:rsidRPr="00B92B9D">
        <w:rPr>
          <w:rFonts w:ascii="Angsana New" w:hAnsi="Angsana New"/>
          <w:spacing w:val="-2"/>
          <w:sz w:val="28"/>
          <w:szCs w:val="28"/>
        </w:rPr>
        <w:t xml:space="preserve"> the Group’s management has assessed which business models applied to the financial assets and liabilities held by the Group and has classified the financial assets and liabilities as below.</w:t>
      </w:r>
    </w:p>
    <w:tbl>
      <w:tblPr>
        <w:tblStyle w:val="TableGrid"/>
        <w:tblW w:w="1001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0"/>
        <w:gridCol w:w="4094"/>
        <w:gridCol w:w="960"/>
        <w:gridCol w:w="236"/>
        <w:gridCol w:w="1342"/>
        <w:gridCol w:w="236"/>
        <w:gridCol w:w="1240"/>
        <w:gridCol w:w="236"/>
        <w:gridCol w:w="1243"/>
      </w:tblGrid>
      <w:tr w:rsidR="00B76C16" w:rsidRPr="00CC4083" w14:paraId="728EB135" w14:textId="77777777" w:rsidTr="00833C04">
        <w:trPr>
          <w:trHeight w:val="394"/>
        </w:trPr>
        <w:tc>
          <w:tcPr>
            <w:tcW w:w="431" w:type="dxa"/>
          </w:tcPr>
          <w:p w14:paraId="1D8A6D91" w14:textId="77777777" w:rsidR="00B76C16" w:rsidRPr="00B74ACB" w:rsidRDefault="00B76C16"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4110" w:type="dxa"/>
            <w:vAlign w:val="center"/>
          </w:tcPr>
          <w:p w14:paraId="629A1D7B" w14:textId="77777777" w:rsidR="00B76C16" w:rsidRPr="00B74ACB" w:rsidRDefault="00B76C16"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476" w:type="dxa"/>
            <w:gridSpan w:val="7"/>
            <w:tcBorders>
              <w:bottom w:val="single" w:sz="4" w:space="0" w:color="auto"/>
            </w:tcBorders>
            <w:vAlign w:val="center"/>
          </w:tcPr>
          <w:p w14:paraId="4D69E54E" w14:textId="21BA75B6" w:rsidR="00B76C16" w:rsidRPr="00B74ACB" w:rsidRDefault="00B76C16"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74ACB">
              <w:rPr>
                <w:rFonts w:ascii="Angsana New" w:hAnsi="Angsana New"/>
                <w:sz w:val="28"/>
                <w:szCs w:val="28"/>
              </w:rPr>
              <w:t>(Unit: Thousand Baht)</w:t>
            </w:r>
          </w:p>
        </w:tc>
      </w:tr>
      <w:tr w:rsidR="00B76C16" w:rsidRPr="00CC4083" w14:paraId="4500BF40" w14:textId="77777777" w:rsidTr="00833C04">
        <w:trPr>
          <w:trHeight w:val="407"/>
        </w:trPr>
        <w:tc>
          <w:tcPr>
            <w:tcW w:w="431" w:type="dxa"/>
          </w:tcPr>
          <w:p w14:paraId="67313038" w14:textId="77777777" w:rsidR="00B76C16" w:rsidRPr="00B74ACB" w:rsidRDefault="00B76C16"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4110" w:type="dxa"/>
            <w:vAlign w:val="center"/>
          </w:tcPr>
          <w:p w14:paraId="6513B8D2" w14:textId="77777777" w:rsidR="00B76C16" w:rsidRPr="00B74ACB" w:rsidRDefault="00B76C16"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476" w:type="dxa"/>
            <w:gridSpan w:val="7"/>
            <w:tcBorders>
              <w:top w:val="single" w:sz="4" w:space="0" w:color="auto"/>
              <w:bottom w:val="single" w:sz="4" w:space="0" w:color="auto"/>
            </w:tcBorders>
            <w:vAlign w:val="center"/>
          </w:tcPr>
          <w:p w14:paraId="40A64062" w14:textId="1EDFDC50" w:rsidR="00B76C16" w:rsidRPr="00B74ACB" w:rsidRDefault="00B76C16"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74ACB">
              <w:rPr>
                <w:rFonts w:ascii="Angsana New" w:hAnsi="Angsana New"/>
                <w:sz w:val="28"/>
                <w:szCs w:val="28"/>
              </w:rPr>
              <w:t>Consolidated Financial Statements</w:t>
            </w:r>
          </w:p>
        </w:tc>
      </w:tr>
      <w:tr w:rsidR="00B76C16" w:rsidRPr="00CC4083" w14:paraId="4AA4E05E" w14:textId="77777777" w:rsidTr="00833C04">
        <w:trPr>
          <w:trHeight w:val="394"/>
        </w:trPr>
        <w:tc>
          <w:tcPr>
            <w:tcW w:w="431" w:type="dxa"/>
          </w:tcPr>
          <w:p w14:paraId="48B5D750" w14:textId="77777777" w:rsidR="00B76C16" w:rsidRPr="00B74ACB" w:rsidRDefault="00B76C16"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4110" w:type="dxa"/>
            <w:vAlign w:val="center"/>
          </w:tcPr>
          <w:p w14:paraId="0311E278" w14:textId="77777777" w:rsidR="00B76C16" w:rsidRPr="00B74ACB" w:rsidRDefault="00B76C16"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963" w:type="dxa"/>
            <w:tcBorders>
              <w:top w:val="single" w:sz="4" w:space="0" w:color="auto"/>
              <w:bottom w:val="single" w:sz="4" w:space="0" w:color="auto"/>
            </w:tcBorders>
            <w:vAlign w:val="bottom"/>
          </w:tcPr>
          <w:p w14:paraId="6029D73B" w14:textId="55C273AE" w:rsidR="00B76C16" w:rsidRPr="00B74ACB" w:rsidRDefault="00B76C16"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74ACB">
              <w:rPr>
                <w:rFonts w:ascii="Angsana New" w:hAnsi="Angsana New"/>
                <w:sz w:val="28"/>
                <w:szCs w:val="28"/>
              </w:rPr>
              <w:t>Fair value through profit or loss</w:t>
            </w:r>
          </w:p>
        </w:tc>
        <w:tc>
          <w:tcPr>
            <w:tcW w:w="225" w:type="dxa"/>
            <w:tcBorders>
              <w:top w:val="single" w:sz="4" w:space="0" w:color="auto"/>
            </w:tcBorders>
            <w:vAlign w:val="bottom"/>
          </w:tcPr>
          <w:p w14:paraId="4032D0C5" w14:textId="77777777" w:rsidR="00B76C16" w:rsidRPr="00B74ACB" w:rsidRDefault="00B76C16"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47" w:type="dxa"/>
            <w:tcBorders>
              <w:top w:val="single" w:sz="4" w:space="0" w:color="auto"/>
              <w:bottom w:val="single" w:sz="4" w:space="0" w:color="auto"/>
            </w:tcBorders>
            <w:vAlign w:val="bottom"/>
          </w:tcPr>
          <w:p w14:paraId="787FFA58" w14:textId="614DA232" w:rsidR="00B76C16" w:rsidRPr="00B74ACB" w:rsidRDefault="00B76C16"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74ACB">
              <w:rPr>
                <w:rFonts w:ascii="Angsana New" w:hAnsi="Angsana New"/>
                <w:sz w:val="28"/>
                <w:szCs w:val="28"/>
              </w:rPr>
              <w:t>Fair value through other compre</w:t>
            </w:r>
            <w:r w:rsidR="00AF0FCD" w:rsidRPr="00B74ACB">
              <w:rPr>
                <w:rFonts w:ascii="Angsana New" w:hAnsi="Angsana New"/>
                <w:sz w:val="28"/>
                <w:szCs w:val="28"/>
              </w:rPr>
              <w:t>hensive income</w:t>
            </w:r>
          </w:p>
        </w:tc>
        <w:tc>
          <w:tcPr>
            <w:tcW w:w="225" w:type="dxa"/>
            <w:tcBorders>
              <w:top w:val="single" w:sz="4" w:space="0" w:color="auto"/>
            </w:tcBorders>
            <w:vAlign w:val="bottom"/>
          </w:tcPr>
          <w:p w14:paraId="60B3E792" w14:textId="77777777" w:rsidR="00B76C16" w:rsidRPr="00B74ACB" w:rsidRDefault="00B76C16"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44" w:type="dxa"/>
            <w:tcBorders>
              <w:top w:val="single" w:sz="4" w:space="0" w:color="auto"/>
              <w:bottom w:val="single" w:sz="4" w:space="0" w:color="auto"/>
            </w:tcBorders>
            <w:vAlign w:val="bottom"/>
          </w:tcPr>
          <w:p w14:paraId="70C7B190" w14:textId="7C9DCB13" w:rsidR="00B76C16" w:rsidRPr="00B74ACB" w:rsidRDefault="00AF0FCD"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74ACB">
              <w:rPr>
                <w:rFonts w:ascii="Angsana New" w:hAnsi="Angsana New"/>
                <w:sz w:val="28"/>
                <w:szCs w:val="28"/>
              </w:rPr>
              <w:t>Amortized cost</w:t>
            </w:r>
          </w:p>
        </w:tc>
        <w:tc>
          <w:tcPr>
            <w:tcW w:w="225" w:type="dxa"/>
            <w:tcBorders>
              <w:top w:val="single" w:sz="4" w:space="0" w:color="auto"/>
            </w:tcBorders>
            <w:vAlign w:val="bottom"/>
          </w:tcPr>
          <w:p w14:paraId="37F3E63C" w14:textId="77777777" w:rsidR="00B76C16" w:rsidRPr="00B74ACB" w:rsidRDefault="00B76C16"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47" w:type="dxa"/>
            <w:tcBorders>
              <w:top w:val="single" w:sz="4" w:space="0" w:color="auto"/>
              <w:bottom w:val="single" w:sz="4" w:space="0" w:color="auto"/>
            </w:tcBorders>
            <w:vAlign w:val="bottom"/>
          </w:tcPr>
          <w:p w14:paraId="22D46EA1" w14:textId="5998DEE2" w:rsidR="00B76C16" w:rsidRPr="00B74ACB" w:rsidRDefault="00AF0FCD"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74ACB">
              <w:rPr>
                <w:rFonts w:ascii="Angsana New" w:hAnsi="Angsana New"/>
                <w:sz w:val="28"/>
                <w:szCs w:val="28"/>
              </w:rPr>
              <w:t>Total</w:t>
            </w:r>
          </w:p>
        </w:tc>
      </w:tr>
      <w:tr w:rsidR="00AF0FCD" w:rsidRPr="00B817EC" w14:paraId="10A26B5F" w14:textId="77777777" w:rsidTr="00833C04">
        <w:trPr>
          <w:trHeight w:val="394"/>
        </w:trPr>
        <w:tc>
          <w:tcPr>
            <w:tcW w:w="4541" w:type="dxa"/>
            <w:gridSpan w:val="2"/>
          </w:tcPr>
          <w:p w14:paraId="324053BC" w14:textId="1E5E0DFB" w:rsidR="00AF0FCD" w:rsidRPr="00B74ACB" w:rsidRDefault="00AF0FCD"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74ACB">
              <w:rPr>
                <w:rFonts w:ascii="Angsana New" w:hAnsi="Angsana New"/>
                <w:b/>
                <w:bCs/>
                <w:sz w:val="28"/>
                <w:szCs w:val="28"/>
              </w:rPr>
              <w:t>Financial assets as at June 30,2022</w:t>
            </w:r>
          </w:p>
        </w:tc>
        <w:tc>
          <w:tcPr>
            <w:tcW w:w="963" w:type="dxa"/>
            <w:tcBorders>
              <w:top w:val="single" w:sz="4" w:space="0" w:color="auto"/>
            </w:tcBorders>
            <w:vAlign w:val="center"/>
          </w:tcPr>
          <w:p w14:paraId="68D9281D" w14:textId="77777777" w:rsidR="00AF0FCD" w:rsidRPr="00B74ACB" w:rsidRDefault="00AF0FCD"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25" w:type="dxa"/>
            <w:vAlign w:val="center"/>
          </w:tcPr>
          <w:p w14:paraId="6DE4D20D" w14:textId="77777777" w:rsidR="00AF0FCD" w:rsidRPr="00B74ACB" w:rsidRDefault="00AF0FCD"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47" w:type="dxa"/>
            <w:vAlign w:val="center"/>
          </w:tcPr>
          <w:p w14:paraId="7E5B1DAD" w14:textId="77777777" w:rsidR="00AF0FCD" w:rsidRPr="00B74ACB" w:rsidRDefault="00AF0FCD"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25" w:type="dxa"/>
            <w:vAlign w:val="center"/>
          </w:tcPr>
          <w:p w14:paraId="088E77DA" w14:textId="77777777" w:rsidR="00AF0FCD" w:rsidRPr="00B74ACB" w:rsidRDefault="00AF0FCD"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44" w:type="dxa"/>
            <w:vAlign w:val="center"/>
          </w:tcPr>
          <w:p w14:paraId="5C989F5D" w14:textId="77777777" w:rsidR="00AF0FCD" w:rsidRPr="00B74ACB" w:rsidRDefault="00AF0FCD"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25" w:type="dxa"/>
            <w:vAlign w:val="center"/>
          </w:tcPr>
          <w:p w14:paraId="6626A353" w14:textId="77777777" w:rsidR="00AF0FCD" w:rsidRPr="00B74ACB" w:rsidRDefault="00AF0FCD"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47" w:type="dxa"/>
            <w:vAlign w:val="center"/>
          </w:tcPr>
          <w:p w14:paraId="7354A09C" w14:textId="77777777" w:rsidR="00AF0FCD" w:rsidRPr="00B74ACB" w:rsidRDefault="00AF0FCD"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967E20" w:rsidRPr="00B817EC" w14:paraId="220DFDF3" w14:textId="77777777" w:rsidTr="00833C04">
        <w:trPr>
          <w:trHeight w:val="407"/>
        </w:trPr>
        <w:tc>
          <w:tcPr>
            <w:tcW w:w="431" w:type="dxa"/>
          </w:tcPr>
          <w:p w14:paraId="41FDE82A" w14:textId="77777777"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110" w:type="dxa"/>
            <w:vAlign w:val="center"/>
          </w:tcPr>
          <w:p w14:paraId="44C06621" w14:textId="0BECFC7B"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74ACB">
              <w:rPr>
                <w:rFonts w:ascii="Angsana New" w:hAnsi="Angsana New"/>
                <w:sz w:val="28"/>
                <w:szCs w:val="28"/>
              </w:rPr>
              <w:t>Cash and cash equivalents</w:t>
            </w:r>
          </w:p>
        </w:tc>
        <w:tc>
          <w:tcPr>
            <w:tcW w:w="963" w:type="dxa"/>
            <w:vAlign w:val="bottom"/>
          </w:tcPr>
          <w:p w14:paraId="241AD5C9" w14:textId="415EFC29"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74ACB">
              <w:rPr>
                <w:rFonts w:ascii="Angsana New" w:hAnsi="Angsana New"/>
                <w:sz w:val="28"/>
                <w:szCs w:val="28"/>
              </w:rPr>
              <w:t>-</w:t>
            </w:r>
          </w:p>
        </w:tc>
        <w:tc>
          <w:tcPr>
            <w:tcW w:w="225" w:type="dxa"/>
            <w:vAlign w:val="bottom"/>
          </w:tcPr>
          <w:p w14:paraId="348832AC" w14:textId="77777777"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7" w:type="dxa"/>
            <w:vAlign w:val="bottom"/>
          </w:tcPr>
          <w:p w14:paraId="680CC23B" w14:textId="3A7CFECE"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74ACB">
              <w:rPr>
                <w:rFonts w:ascii="Angsana New" w:hAnsi="Angsana New"/>
                <w:sz w:val="28"/>
                <w:szCs w:val="28"/>
              </w:rPr>
              <w:t>-</w:t>
            </w:r>
          </w:p>
        </w:tc>
        <w:tc>
          <w:tcPr>
            <w:tcW w:w="225" w:type="dxa"/>
            <w:vAlign w:val="bottom"/>
          </w:tcPr>
          <w:p w14:paraId="4C8431CA" w14:textId="77777777"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4" w:type="dxa"/>
            <w:vAlign w:val="bottom"/>
          </w:tcPr>
          <w:p w14:paraId="067702DB" w14:textId="2D2482F8"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74ACB">
              <w:rPr>
                <w:rFonts w:ascii="Angsana New" w:hAnsi="Angsana New"/>
                <w:sz w:val="28"/>
                <w:szCs w:val="28"/>
              </w:rPr>
              <w:t>55,296</w:t>
            </w:r>
          </w:p>
        </w:tc>
        <w:tc>
          <w:tcPr>
            <w:tcW w:w="225" w:type="dxa"/>
            <w:vAlign w:val="bottom"/>
          </w:tcPr>
          <w:p w14:paraId="1EB53153" w14:textId="77777777"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7" w:type="dxa"/>
            <w:vAlign w:val="bottom"/>
          </w:tcPr>
          <w:p w14:paraId="2832059C" w14:textId="4AB71F69"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74ACB">
              <w:rPr>
                <w:rFonts w:ascii="Angsana New" w:hAnsi="Angsana New"/>
                <w:sz w:val="28"/>
                <w:szCs w:val="28"/>
              </w:rPr>
              <w:t>55,296</w:t>
            </w:r>
          </w:p>
        </w:tc>
      </w:tr>
      <w:tr w:rsidR="00967E20" w:rsidRPr="00B817EC" w14:paraId="6CCD6E74" w14:textId="77777777" w:rsidTr="00833C04">
        <w:trPr>
          <w:trHeight w:val="394"/>
        </w:trPr>
        <w:tc>
          <w:tcPr>
            <w:tcW w:w="431" w:type="dxa"/>
          </w:tcPr>
          <w:p w14:paraId="0DD429AC" w14:textId="77777777"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110" w:type="dxa"/>
          </w:tcPr>
          <w:p w14:paraId="1F4F6F86" w14:textId="0F7E90AF"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74ACB">
              <w:rPr>
                <w:rFonts w:ascii="Angsana New" w:hAnsi="Angsana New"/>
                <w:sz w:val="28"/>
                <w:szCs w:val="28"/>
              </w:rPr>
              <w:t>Trade account and other current receivables - net</w:t>
            </w:r>
          </w:p>
        </w:tc>
        <w:tc>
          <w:tcPr>
            <w:tcW w:w="963" w:type="dxa"/>
            <w:vAlign w:val="bottom"/>
          </w:tcPr>
          <w:p w14:paraId="45761875" w14:textId="326AEA0B"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817EC">
              <w:rPr>
                <w:rFonts w:ascii="Angsana New" w:hAnsi="Angsana New"/>
                <w:sz w:val="28"/>
                <w:szCs w:val="28"/>
              </w:rPr>
              <w:t>-</w:t>
            </w:r>
          </w:p>
        </w:tc>
        <w:tc>
          <w:tcPr>
            <w:tcW w:w="225" w:type="dxa"/>
            <w:vAlign w:val="bottom"/>
          </w:tcPr>
          <w:p w14:paraId="5E9523DB" w14:textId="77777777"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7" w:type="dxa"/>
            <w:vAlign w:val="bottom"/>
          </w:tcPr>
          <w:p w14:paraId="1A8D8338" w14:textId="2FB14F6B"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817EC">
              <w:rPr>
                <w:rFonts w:ascii="Angsana New" w:hAnsi="Angsana New"/>
                <w:sz w:val="28"/>
                <w:szCs w:val="28"/>
              </w:rPr>
              <w:t>-</w:t>
            </w:r>
          </w:p>
        </w:tc>
        <w:tc>
          <w:tcPr>
            <w:tcW w:w="225" w:type="dxa"/>
            <w:vAlign w:val="bottom"/>
          </w:tcPr>
          <w:p w14:paraId="41EFBC15" w14:textId="77777777"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4" w:type="dxa"/>
            <w:vAlign w:val="bottom"/>
          </w:tcPr>
          <w:p w14:paraId="250F4912" w14:textId="05919D43"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817EC">
              <w:rPr>
                <w:rFonts w:ascii="Angsana New" w:hAnsi="Angsana New"/>
                <w:sz w:val="28"/>
                <w:szCs w:val="28"/>
              </w:rPr>
              <w:t>410,464</w:t>
            </w:r>
          </w:p>
        </w:tc>
        <w:tc>
          <w:tcPr>
            <w:tcW w:w="225" w:type="dxa"/>
            <w:vAlign w:val="bottom"/>
          </w:tcPr>
          <w:p w14:paraId="56731067" w14:textId="77777777"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7" w:type="dxa"/>
            <w:vAlign w:val="bottom"/>
          </w:tcPr>
          <w:p w14:paraId="17492998" w14:textId="5757FEF9"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817EC">
              <w:rPr>
                <w:rFonts w:ascii="Angsana New" w:hAnsi="Angsana New"/>
                <w:sz w:val="28"/>
                <w:szCs w:val="28"/>
              </w:rPr>
              <w:t>410,464</w:t>
            </w:r>
          </w:p>
        </w:tc>
      </w:tr>
      <w:tr w:rsidR="00967E20" w:rsidRPr="00B817EC" w14:paraId="1DD2B8A3" w14:textId="77777777" w:rsidTr="00833C04">
        <w:trPr>
          <w:trHeight w:val="394"/>
        </w:trPr>
        <w:tc>
          <w:tcPr>
            <w:tcW w:w="431" w:type="dxa"/>
          </w:tcPr>
          <w:p w14:paraId="201347DC" w14:textId="77777777"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110" w:type="dxa"/>
            <w:vAlign w:val="center"/>
          </w:tcPr>
          <w:p w14:paraId="1EB8962B" w14:textId="5CE3D605"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74ACB">
              <w:rPr>
                <w:rFonts w:ascii="Angsana New" w:hAnsi="Angsana New"/>
                <w:sz w:val="28"/>
                <w:szCs w:val="28"/>
              </w:rPr>
              <w:t xml:space="preserve">Short-term loans and accrued interest receivable </w:t>
            </w:r>
            <w:r w:rsidR="001714A1">
              <w:rPr>
                <w:rFonts w:ascii="Angsana New" w:hAnsi="Angsana New"/>
                <w:sz w:val="28"/>
                <w:szCs w:val="28"/>
              </w:rPr>
              <w:br/>
            </w:r>
            <w:r w:rsidRPr="00B74ACB">
              <w:rPr>
                <w:rFonts w:ascii="Angsana New" w:hAnsi="Angsana New"/>
                <w:sz w:val="28"/>
                <w:szCs w:val="28"/>
              </w:rPr>
              <w:t xml:space="preserve">to </w:t>
            </w:r>
            <w:r w:rsidR="00B74ACB" w:rsidRPr="00B74ACB">
              <w:rPr>
                <w:rFonts w:ascii="Angsana New" w:hAnsi="Angsana New"/>
                <w:sz w:val="28"/>
                <w:szCs w:val="28"/>
              </w:rPr>
              <w:t>associates</w:t>
            </w:r>
          </w:p>
        </w:tc>
        <w:tc>
          <w:tcPr>
            <w:tcW w:w="963" w:type="dxa"/>
            <w:vAlign w:val="bottom"/>
          </w:tcPr>
          <w:p w14:paraId="2A65C1E5" w14:textId="7E2682E1"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817EC">
              <w:rPr>
                <w:rFonts w:ascii="Angsana New" w:hAnsi="Angsana New"/>
                <w:sz w:val="28"/>
                <w:szCs w:val="28"/>
              </w:rPr>
              <w:t>-</w:t>
            </w:r>
          </w:p>
        </w:tc>
        <w:tc>
          <w:tcPr>
            <w:tcW w:w="225" w:type="dxa"/>
            <w:vAlign w:val="bottom"/>
          </w:tcPr>
          <w:p w14:paraId="1CCC329A" w14:textId="77777777"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7" w:type="dxa"/>
            <w:vAlign w:val="bottom"/>
          </w:tcPr>
          <w:p w14:paraId="60BE1190" w14:textId="5F2B2318"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817EC">
              <w:rPr>
                <w:rFonts w:ascii="Angsana New" w:hAnsi="Angsana New"/>
                <w:sz w:val="28"/>
                <w:szCs w:val="28"/>
              </w:rPr>
              <w:t>-</w:t>
            </w:r>
          </w:p>
        </w:tc>
        <w:tc>
          <w:tcPr>
            <w:tcW w:w="225" w:type="dxa"/>
            <w:vAlign w:val="bottom"/>
          </w:tcPr>
          <w:p w14:paraId="76B4B66C" w14:textId="77777777"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4" w:type="dxa"/>
            <w:vAlign w:val="bottom"/>
          </w:tcPr>
          <w:p w14:paraId="0DC749C5" w14:textId="1204AA5F"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817EC">
              <w:rPr>
                <w:rFonts w:ascii="Angsana New" w:hAnsi="Angsana New"/>
                <w:sz w:val="28"/>
                <w:szCs w:val="28"/>
              </w:rPr>
              <w:t>10,077</w:t>
            </w:r>
          </w:p>
        </w:tc>
        <w:tc>
          <w:tcPr>
            <w:tcW w:w="225" w:type="dxa"/>
            <w:vAlign w:val="bottom"/>
          </w:tcPr>
          <w:p w14:paraId="3165B9D9" w14:textId="77777777"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7" w:type="dxa"/>
            <w:vAlign w:val="bottom"/>
          </w:tcPr>
          <w:p w14:paraId="269784E9" w14:textId="61AC5C8E"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817EC">
              <w:rPr>
                <w:rFonts w:ascii="Angsana New" w:hAnsi="Angsana New"/>
                <w:sz w:val="28"/>
                <w:szCs w:val="28"/>
              </w:rPr>
              <w:t>10,077</w:t>
            </w:r>
          </w:p>
        </w:tc>
      </w:tr>
      <w:tr w:rsidR="00967E20" w:rsidRPr="00B817EC" w14:paraId="61A15E5B" w14:textId="77777777" w:rsidTr="00833C04">
        <w:trPr>
          <w:trHeight w:val="394"/>
        </w:trPr>
        <w:tc>
          <w:tcPr>
            <w:tcW w:w="431" w:type="dxa"/>
          </w:tcPr>
          <w:p w14:paraId="3801FE76" w14:textId="77777777"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110" w:type="dxa"/>
            <w:vAlign w:val="center"/>
          </w:tcPr>
          <w:p w14:paraId="3F8BC604" w14:textId="556BDD26"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74ACB">
              <w:rPr>
                <w:rFonts w:ascii="Angsana New" w:hAnsi="Angsana New"/>
                <w:sz w:val="28"/>
                <w:szCs w:val="28"/>
              </w:rPr>
              <w:t xml:space="preserve">Long - term loans and </w:t>
            </w:r>
            <w:r w:rsidR="00B74ACB" w:rsidRPr="00B74ACB">
              <w:rPr>
                <w:rFonts w:ascii="Angsana New" w:hAnsi="Angsana New"/>
                <w:sz w:val="28"/>
                <w:szCs w:val="28"/>
              </w:rPr>
              <w:t xml:space="preserve">accrued </w:t>
            </w:r>
            <w:r w:rsidRPr="00B74ACB">
              <w:rPr>
                <w:rFonts w:ascii="Angsana New" w:hAnsi="Angsana New"/>
                <w:sz w:val="28"/>
                <w:szCs w:val="28"/>
              </w:rPr>
              <w:t>interest receivables to associates</w:t>
            </w:r>
          </w:p>
        </w:tc>
        <w:tc>
          <w:tcPr>
            <w:tcW w:w="963" w:type="dxa"/>
            <w:vAlign w:val="bottom"/>
          </w:tcPr>
          <w:p w14:paraId="7038566D" w14:textId="1BA68067"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817EC">
              <w:rPr>
                <w:rFonts w:ascii="Angsana New" w:hAnsi="Angsana New"/>
                <w:sz w:val="28"/>
                <w:szCs w:val="28"/>
              </w:rPr>
              <w:t>-</w:t>
            </w:r>
          </w:p>
        </w:tc>
        <w:tc>
          <w:tcPr>
            <w:tcW w:w="225" w:type="dxa"/>
            <w:vAlign w:val="bottom"/>
          </w:tcPr>
          <w:p w14:paraId="3C587EAC" w14:textId="77777777"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7" w:type="dxa"/>
            <w:vAlign w:val="bottom"/>
          </w:tcPr>
          <w:p w14:paraId="2A0055B1" w14:textId="443AD687"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817EC">
              <w:rPr>
                <w:rFonts w:ascii="Angsana New" w:hAnsi="Angsana New"/>
                <w:sz w:val="28"/>
                <w:szCs w:val="28"/>
              </w:rPr>
              <w:t>-</w:t>
            </w:r>
          </w:p>
        </w:tc>
        <w:tc>
          <w:tcPr>
            <w:tcW w:w="225" w:type="dxa"/>
            <w:vAlign w:val="bottom"/>
          </w:tcPr>
          <w:p w14:paraId="69E42C88" w14:textId="77777777"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4" w:type="dxa"/>
            <w:vAlign w:val="bottom"/>
          </w:tcPr>
          <w:p w14:paraId="718D5750" w14:textId="09C5AC03"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817EC">
              <w:rPr>
                <w:rFonts w:ascii="Angsana New" w:hAnsi="Angsana New"/>
                <w:sz w:val="28"/>
                <w:szCs w:val="28"/>
              </w:rPr>
              <w:t>138,050</w:t>
            </w:r>
          </w:p>
        </w:tc>
        <w:tc>
          <w:tcPr>
            <w:tcW w:w="225" w:type="dxa"/>
            <w:vAlign w:val="bottom"/>
          </w:tcPr>
          <w:p w14:paraId="565B8635" w14:textId="77777777"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7" w:type="dxa"/>
            <w:vAlign w:val="bottom"/>
          </w:tcPr>
          <w:p w14:paraId="103879B2" w14:textId="5383BD6C"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817EC">
              <w:rPr>
                <w:rFonts w:ascii="Angsana New" w:hAnsi="Angsana New"/>
                <w:sz w:val="28"/>
                <w:szCs w:val="28"/>
              </w:rPr>
              <w:t>138,050</w:t>
            </w:r>
          </w:p>
        </w:tc>
      </w:tr>
      <w:tr w:rsidR="00967E20" w:rsidRPr="00B817EC" w14:paraId="2AAC265C" w14:textId="77777777" w:rsidTr="00833C04">
        <w:trPr>
          <w:trHeight w:val="394"/>
        </w:trPr>
        <w:tc>
          <w:tcPr>
            <w:tcW w:w="431" w:type="dxa"/>
          </w:tcPr>
          <w:p w14:paraId="06ADA7D9" w14:textId="77777777"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110" w:type="dxa"/>
            <w:vAlign w:val="center"/>
          </w:tcPr>
          <w:p w14:paraId="4F0CDAB1" w14:textId="25C4DEAC"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74ACB">
              <w:rPr>
                <w:rFonts w:ascii="Angsana New" w:hAnsi="Angsana New"/>
                <w:sz w:val="28"/>
                <w:szCs w:val="28"/>
              </w:rPr>
              <w:t>Other current financial assets</w:t>
            </w:r>
          </w:p>
        </w:tc>
        <w:tc>
          <w:tcPr>
            <w:tcW w:w="963" w:type="dxa"/>
            <w:vAlign w:val="bottom"/>
          </w:tcPr>
          <w:p w14:paraId="3B2E8E3F" w14:textId="77777777"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5" w:type="dxa"/>
            <w:vAlign w:val="bottom"/>
          </w:tcPr>
          <w:p w14:paraId="0413C77B" w14:textId="77777777"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7" w:type="dxa"/>
            <w:vAlign w:val="bottom"/>
          </w:tcPr>
          <w:p w14:paraId="05D85CD4" w14:textId="77777777"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5" w:type="dxa"/>
            <w:vAlign w:val="bottom"/>
          </w:tcPr>
          <w:p w14:paraId="586DEBC2" w14:textId="77777777"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4" w:type="dxa"/>
            <w:vAlign w:val="bottom"/>
          </w:tcPr>
          <w:p w14:paraId="0BFA5AE7" w14:textId="77777777"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5" w:type="dxa"/>
            <w:vAlign w:val="bottom"/>
          </w:tcPr>
          <w:p w14:paraId="1E7E1933" w14:textId="77777777"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7" w:type="dxa"/>
            <w:vAlign w:val="bottom"/>
          </w:tcPr>
          <w:p w14:paraId="669985BA" w14:textId="77777777"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967E20" w:rsidRPr="00B817EC" w14:paraId="0CD68A9A" w14:textId="77777777" w:rsidTr="00833C04">
        <w:trPr>
          <w:trHeight w:val="394"/>
        </w:trPr>
        <w:tc>
          <w:tcPr>
            <w:tcW w:w="431" w:type="dxa"/>
          </w:tcPr>
          <w:p w14:paraId="29485F94" w14:textId="77777777"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110" w:type="dxa"/>
          </w:tcPr>
          <w:p w14:paraId="58878788" w14:textId="54844EDB"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74ACB">
              <w:rPr>
                <w:rFonts w:ascii="Angsana New" w:hAnsi="Angsana New"/>
                <w:sz w:val="28"/>
                <w:szCs w:val="28"/>
              </w:rPr>
              <w:t>- Investment of unit fund - not listed on the stock</w:t>
            </w:r>
          </w:p>
        </w:tc>
        <w:tc>
          <w:tcPr>
            <w:tcW w:w="963" w:type="dxa"/>
            <w:vAlign w:val="bottom"/>
          </w:tcPr>
          <w:p w14:paraId="62675348" w14:textId="1F3D2E4C"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817EC">
              <w:rPr>
                <w:rFonts w:ascii="Angsana New" w:hAnsi="Angsana New"/>
                <w:sz w:val="28"/>
                <w:szCs w:val="28"/>
              </w:rPr>
              <w:t>-</w:t>
            </w:r>
          </w:p>
        </w:tc>
        <w:tc>
          <w:tcPr>
            <w:tcW w:w="225" w:type="dxa"/>
            <w:vAlign w:val="bottom"/>
          </w:tcPr>
          <w:p w14:paraId="30F2DA0F" w14:textId="77777777"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7" w:type="dxa"/>
            <w:vAlign w:val="bottom"/>
          </w:tcPr>
          <w:p w14:paraId="6FA43050" w14:textId="0B5357A1"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817EC">
              <w:rPr>
                <w:rFonts w:ascii="Angsana New" w:hAnsi="Angsana New"/>
                <w:sz w:val="28"/>
                <w:szCs w:val="28"/>
              </w:rPr>
              <w:t>-</w:t>
            </w:r>
          </w:p>
        </w:tc>
        <w:tc>
          <w:tcPr>
            <w:tcW w:w="225" w:type="dxa"/>
            <w:vAlign w:val="bottom"/>
          </w:tcPr>
          <w:p w14:paraId="08DE561E" w14:textId="77777777"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4" w:type="dxa"/>
            <w:vAlign w:val="bottom"/>
          </w:tcPr>
          <w:p w14:paraId="549A637C" w14:textId="468B6900"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817EC">
              <w:rPr>
                <w:rFonts w:ascii="Angsana New" w:hAnsi="Angsana New"/>
                <w:sz w:val="28"/>
                <w:szCs w:val="28"/>
              </w:rPr>
              <w:t>-</w:t>
            </w:r>
          </w:p>
        </w:tc>
        <w:tc>
          <w:tcPr>
            <w:tcW w:w="225" w:type="dxa"/>
            <w:vAlign w:val="bottom"/>
          </w:tcPr>
          <w:p w14:paraId="41E77ACB" w14:textId="77777777"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7" w:type="dxa"/>
            <w:vAlign w:val="bottom"/>
          </w:tcPr>
          <w:p w14:paraId="685E830D" w14:textId="0069B45D"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817EC">
              <w:rPr>
                <w:rFonts w:ascii="Angsana New" w:hAnsi="Angsana New"/>
                <w:sz w:val="28"/>
                <w:szCs w:val="28"/>
              </w:rPr>
              <w:t>-</w:t>
            </w:r>
          </w:p>
        </w:tc>
      </w:tr>
      <w:tr w:rsidR="00967E20" w:rsidRPr="00B817EC" w14:paraId="7613F519" w14:textId="77777777" w:rsidTr="00833C04">
        <w:trPr>
          <w:trHeight w:val="394"/>
        </w:trPr>
        <w:tc>
          <w:tcPr>
            <w:tcW w:w="431" w:type="dxa"/>
          </w:tcPr>
          <w:p w14:paraId="1D8FF99C" w14:textId="77777777"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110" w:type="dxa"/>
          </w:tcPr>
          <w:p w14:paraId="376789F9" w14:textId="29355AE0"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74ACB">
              <w:rPr>
                <w:rFonts w:ascii="Angsana New" w:hAnsi="Angsana New"/>
                <w:sz w:val="28"/>
                <w:szCs w:val="28"/>
              </w:rPr>
              <w:t>Other non - current financial assets</w:t>
            </w:r>
          </w:p>
        </w:tc>
        <w:tc>
          <w:tcPr>
            <w:tcW w:w="963" w:type="dxa"/>
            <w:vAlign w:val="bottom"/>
          </w:tcPr>
          <w:p w14:paraId="1A24E70E" w14:textId="77777777"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5" w:type="dxa"/>
            <w:vAlign w:val="bottom"/>
          </w:tcPr>
          <w:p w14:paraId="14C0D683" w14:textId="77777777"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7" w:type="dxa"/>
            <w:vAlign w:val="bottom"/>
          </w:tcPr>
          <w:p w14:paraId="44F20B93" w14:textId="77777777"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5" w:type="dxa"/>
            <w:vAlign w:val="bottom"/>
          </w:tcPr>
          <w:p w14:paraId="14B2D1C8" w14:textId="77777777"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4" w:type="dxa"/>
            <w:vAlign w:val="bottom"/>
          </w:tcPr>
          <w:p w14:paraId="2B26B528" w14:textId="77777777"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5" w:type="dxa"/>
            <w:vAlign w:val="bottom"/>
          </w:tcPr>
          <w:p w14:paraId="07008EA9" w14:textId="77777777"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7" w:type="dxa"/>
            <w:vAlign w:val="bottom"/>
          </w:tcPr>
          <w:p w14:paraId="3B6D95AE" w14:textId="77777777"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967E20" w:rsidRPr="00B817EC" w14:paraId="5C8D3C58" w14:textId="77777777" w:rsidTr="00833C04">
        <w:trPr>
          <w:trHeight w:val="394"/>
        </w:trPr>
        <w:tc>
          <w:tcPr>
            <w:tcW w:w="431" w:type="dxa"/>
          </w:tcPr>
          <w:p w14:paraId="76AEA575" w14:textId="77777777"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110" w:type="dxa"/>
            <w:vAlign w:val="center"/>
          </w:tcPr>
          <w:p w14:paraId="250E7091" w14:textId="5FAF5C76"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74ACB">
              <w:rPr>
                <w:rFonts w:ascii="Angsana New" w:hAnsi="Angsana New"/>
                <w:sz w:val="28"/>
                <w:szCs w:val="28"/>
              </w:rPr>
              <w:t>- Open - end fund</w:t>
            </w:r>
          </w:p>
        </w:tc>
        <w:tc>
          <w:tcPr>
            <w:tcW w:w="963" w:type="dxa"/>
            <w:vAlign w:val="bottom"/>
          </w:tcPr>
          <w:p w14:paraId="36013648" w14:textId="121A5888"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817EC">
              <w:rPr>
                <w:rFonts w:ascii="Angsana New" w:hAnsi="Angsana New"/>
                <w:sz w:val="28"/>
                <w:szCs w:val="28"/>
              </w:rPr>
              <w:t>-</w:t>
            </w:r>
          </w:p>
        </w:tc>
        <w:tc>
          <w:tcPr>
            <w:tcW w:w="225" w:type="dxa"/>
            <w:vAlign w:val="bottom"/>
          </w:tcPr>
          <w:p w14:paraId="678C2632" w14:textId="77777777"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7" w:type="dxa"/>
            <w:vAlign w:val="bottom"/>
          </w:tcPr>
          <w:p w14:paraId="06A2354B" w14:textId="32BAB5CA"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817EC">
              <w:rPr>
                <w:rFonts w:ascii="Angsana New" w:hAnsi="Angsana New"/>
                <w:sz w:val="28"/>
                <w:szCs w:val="28"/>
              </w:rPr>
              <w:t>-</w:t>
            </w:r>
          </w:p>
        </w:tc>
        <w:tc>
          <w:tcPr>
            <w:tcW w:w="225" w:type="dxa"/>
            <w:vAlign w:val="bottom"/>
          </w:tcPr>
          <w:p w14:paraId="17E32BA8" w14:textId="77777777"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4" w:type="dxa"/>
            <w:vAlign w:val="bottom"/>
          </w:tcPr>
          <w:p w14:paraId="010E825C" w14:textId="16004E7D"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817EC">
              <w:rPr>
                <w:rFonts w:ascii="Angsana New" w:hAnsi="Angsana New"/>
                <w:sz w:val="28"/>
                <w:szCs w:val="28"/>
              </w:rPr>
              <w:t>-</w:t>
            </w:r>
          </w:p>
        </w:tc>
        <w:tc>
          <w:tcPr>
            <w:tcW w:w="225" w:type="dxa"/>
            <w:vAlign w:val="bottom"/>
          </w:tcPr>
          <w:p w14:paraId="24ABAAFC" w14:textId="77777777"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7" w:type="dxa"/>
            <w:vAlign w:val="bottom"/>
          </w:tcPr>
          <w:p w14:paraId="68CB5BCA" w14:textId="51E94853"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817EC">
              <w:rPr>
                <w:rFonts w:ascii="Angsana New" w:hAnsi="Angsana New"/>
                <w:sz w:val="28"/>
                <w:szCs w:val="28"/>
              </w:rPr>
              <w:t>-</w:t>
            </w:r>
          </w:p>
        </w:tc>
      </w:tr>
      <w:tr w:rsidR="00967E20" w:rsidRPr="00B817EC" w14:paraId="11A47EA3" w14:textId="77777777" w:rsidTr="00833C04">
        <w:trPr>
          <w:trHeight w:val="394"/>
        </w:trPr>
        <w:tc>
          <w:tcPr>
            <w:tcW w:w="431" w:type="dxa"/>
          </w:tcPr>
          <w:p w14:paraId="3150E9F7" w14:textId="77777777"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110" w:type="dxa"/>
          </w:tcPr>
          <w:p w14:paraId="082C7516" w14:textId="1925DEDF"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74ACB">
              <w:rPr>
                <w:rFonts w:ascii="Angsana New" w:hAnsi="Angsana New"/>
                <w:sz w:val="28"/>
                <w:szCs w:val="28"/>
              </w:rPr>
              <w:t>- Investment of unit fund - not listed on the stock</w:t>
            </w:r>
          </w:p>
        </w:tc>
        <w:tc>
          <w:tcPr>
            <w:tcW w:w="963" w:type="dxa"/>
            <w:vAlign w:val="bottom"/>
          </w:tcPr>
          <w:p w14:paraId="2C9483FE" w14:textId="7952CEDF"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817EC">
              <w:rPr>
                <w:rFonts w:ascii="Angsana New" w:hAnsi="Angsana New"/>
                <w:sz w:val="28"/>
                <w:szCs w:val="28"/>
              </w:rPr>
              <w:t>-</w:t>
            </w:r>
          </w:p>
        </w:tc>
        <w:tc>
          <w:tcPr>
            <w:tcW w:w="225" w:type="dxa"/>
            <w:vAlign w:val="bottom"/>
          </w:tcPr>
          <w:p w14:paraId="58986730" w14:textId="77777777"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7" w:type="dxa"/>
            <w:vAlign w:val="bottom"/>
          </w:tcPr>
          <w:p w14:paraId="69BB73F4" w14:textId="713357A9"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817EC">
              <w:rPr>
                <w:rFonts w:ascii="Angsana New" w:hAnsi="Angsana New"/>
                <w:sz w:val="28"/>
                <w:szCs w:val="28"/>
              </w:rPr>
              <w:t>50,000</w:t>
            </w:r>
          </w:p>
        </w:tc>
        <w:tc>
          <w:tcPr>
            <w:tcW w:w="225" w:type="dxa"/>
            <w:vAlign w:val="bottom"/>
          </w:tcPr>
          <w:p w14:paraId="575C3779" w14:textId="77777777"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4" w:type="dxa"/>
            <w:vAlign w:val="bottom"/>
          </w:tcPr>
          <w:p w14:paraId="07C90303" w14:textId="58FAC031"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817EC">
              <w:rPr>
                <w:rFonts w:ascii="Angsana New" w:hAnsi="Angsana New"/>
                <w:sz w:val="28"/>
                <w:szCs w:val="28"/>
              </w:rPr>
              <w:t>-</w:t>
            </w:r>
          </w:p>
        </w:tc>
        <w:tc>
          <w:tcPr>
            <w:tcW w:w="225" w:type="dxa"/>
            <w:vAlign w:val="bottom"/>
          </w:tcPr>
          <w:p w14:paraId="45854CB3" w14:textId="77777777"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7" w:type="dxa"/>
            <w:vAlign w:val="bottom"/>
          </w:tcPr>
          <w:p w14:paraId="25DC5B3A" w14:textId="2E7E8573"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817EC">
              <w:rPr>
                <w:rFonts w:ascii="Angsana New" w:hAnsi="Angsana New"/>
                <w:sz w:val="28"/>
                <w:szCs w:val="28"/>
              </w:rPr>
              <w:t>50,000</w:t>
            </w:r>
          </w:p>
        </w:tc>
      </w:tr>
      <w:tr w:rsidR="00967E20" w:rsidRPr="00CC4083" w14:paraId="56A3B517" w14:textId="77777777" w:rsidTr="00833C04">
        <w:trPr>
          <w:trHeight w:val="394"/>
        </w:trPr>
        <w:tc>
          <w:tcPr>
            <w:tcW w:w="431" w:type="dxa"/>
          </w:tcPr>
          <w:p w14:paraId="6E9B0063" w14:textId="77777777"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4110" w:type="dxa"/>
            <w:vAlign w:val="center"/>
          </w:tcPr>
          <w:p w14:paraId="4B6AD99D" w14:textId="59D02BDB"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74ACB">
              <w:rPr>
                <w:rFonts w:ascii="Angsana New" w:hAnsi="Angsana New"/>
                <w:sz w:val="28"/>
                <w:szCs w:val="28"/>
              </w:rPr>
              <w:t>Deposits at bank with restrictions</w:t>
            </w:r>
          </w:p>
        </w:tc>
        <w:tc>
          <w:tcPr>
            <w:tcW w:w="963" w:type="dxa"/>
            <w:tcBorders>
              <w:bottom w:val="single" w:sz="4" w:space="0" w:color="auto"/>
            </w:tcBorders>
            <w:vAlign w:val="bottom"/>
          </w:tcPr>
          <w:p w14:paraId="5D2B3B6B" w14:textId="0D0017E1"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817EC">
              <w:rPr>
                <w:rFonts w:ascii="Angsana New" w:hAnsi="Angsana New"/>
                <w:sz w:val="28"/>
                <w:szCs w:val="28"/>
              </w:rPr>
              <w:t>-</w:t>
            </w:r>
          </w:p>
        </w:tc>
        <w:tc>
          <w:tcPr>
            <w:tcW w:w="225" w:type="dxa"/>
            <w:vAlign w:val="bottom"/>
          </w:tcPr>
          <w:p w14:paraId="5E935A7A" w14:textId="77777777"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7" w:type="dxa"/>
            <w:tcBorders>
              <w:bottom w:val="single" w:sz="4" w:space="0" w:color="auto"/>
            </w:tcBorders>
            <w:vAlign w:val="bottom"/>
          </w:tcPr>
          <w:p w14:paraId="5602D5A8" w14:textId="5102F992"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817EC">
              <w:rPr>
                <w:rFonts w:ascii="Angsana New" w:hAnsi="Angsana New"/>
                <w:sz w:val="28"/>
                <w:szCs w:val="28"/>
              </w:rPr>
              <w:t>-</w:t>
            </w:r>
          </w:p>
        </w:tc>
        <w:tc>
          <w:tcPr>
            <w:tcW w:w="225" w:type="dxa"/>
            <w:vAlign w:val="bottom"/>
          </w:tcPr>
          <w:p w14:paraId="45CB77FB" w14:textId="77777777"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4" w:type="dxa"/>
            <w:tcBorders>
              <w:bottom w:val="single" w:sz="4" w:space="0" w:color="auto"/>
            </w:tcBorders>
            <w:vAlign w:val="bottom"/>
          </w:tcPr>
          <w:p w14:paraId="29C6ABE1" w14:textId="32AC7B3F"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817EC">
              <w:rPr>
                <w:rFonts w:ascii="Angsana New" w:hAnsi="Angsana New"/>
                <w:sz w:val="28"/>
                <w:szCs w:val="28"/>
              </w:rPr>
              <w:t>1,489</w:t>
            </w:r>
          </w:p>
        </w:tc>
        <w:tc>
          <w:tcPr>
            <w:tcW w:w="225" w:type="dxa"/>
            <w:vAlign w:val="bottom"/>
          </w:tcPr>
          <w:p w14:paraId="45BCAC75" w14:textId="77777777"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7" w:type="dxa"/>
            <w:tcBorders>
              <w:bottom w:val="single" w:sz="4" w:space="0" w:color="auto"/>
            </w:tcBorders>
            <w:vAlign w:val="bottom"/>
          </w:tcPr>
          <w:p w14:paraId="7230D68C" w14:textId="269BA4B1"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817EC">
              <w:rPr>
                <w:rFonts w:ascii="Angsana New" w:hAnsi="Angsana New"/>
                <w:sz w:val="28"/>
                <w:szCs w:val="28"/>
              </w:rPr>
              <w:t>1,489</w:t>
            </w:r>
          </w:p>
        </w:tc>
      </w:tr>
      <w:tr w:rsidR="00967E20" w:rsidRPr="00CC4083" w14:paraId="45D9A7E3" w14:textId="77777777" w:rsidTr="00833C04">
        <w:trPr>
          <w:trHeight w:val="394"/>
        </w:trPr>
        <w:tc>
          <w:tcPr>
            <w:tcW w:w="4541" w:type="dxa"/>
            <w:gridSpan w:val="2"/>
          </w:tcPr>
          <w:p w14:paraId="6167137D" w14:textId="19221448"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74ACB">
              <w:rPr>
                <w:rFonts w:ascii="Angsana New" w:hAnsi="Angsana New"/>
                <w:b/>
                <w:bCs/>
                <w:sz w:val="28"/>
                <w:szCs w:val="28"/>
              </w:rPr>
              <w:t>Total financial assets</w:t>
            </w:r>
          </w:p>
        </w:tc>
        <w:tc>
          <w:tcPr>
            <w:tcW w:w="963" w:type="dxa"/>
            <w:tcBorders>
              <w:top w:val="single" w:sz="4" w:space="0" w:color="auto"/>
              <w:bottom w:val="double" w:sz="4" w:space="0" w:color="auto"/>
            </w:tcBorders>
            <w:vAlign w:val="bottom"/>
          </w:tcPr>
          <w:p w14:paraId="4A637DF9" w14:textId="24BAC664" w:rsidR="00967E20" w:rsidRPr="006C0D2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821030">
              <w:rPr>
                <w:rFonts w:ascii="Angsana New" w:hAnsi="Angsana New"/>
                <w:sz w:val="28"/>
                <w:szCs w:val="28"/>
                <w:cs/>
              </w:rPr>
              <w:t>-</w:t>
            </w:r>
          </w:p>
        </w:tc>
        <w:tc>
          <w:tcPr>
            <w:tcW w:w="225" w:type="dxa"/>
            <w:vAlign w:val="bottom"/>
          </w:tcPr>
          <w:p w14:paraId="65E491F2" w14:textId="77777777" w:rsidR="00967E20" w:rsidRPr="006C0D2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347" w:type="dxa"/>
            <w:tcBorders>
              <w:top w:val="single" w:sz="4" w:space="0" w:color="auto"/>
              <w:bottom w:val="double" w:sz="4" w:space="0" w:color="auto"/>
            </w:tcBorders>
            <w:vAlign w:val="bottom"/>
          </w:tcPr>
          <w:p w14:paraId="0CBFDE9D" w14:textId="08159656" w:rsidR="00967E20" w:rsidRPr="006C0D2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821030">
              <w:rPr>
                <w:rFonts w:ascii="Angsana New" w:hAnsi="Angsana New"/>
                <w:sz w:val="28"/>
                <w:szCs w:val="28"/>
              </w:rPr>
              <w:t>50,000</w:t>
            </w:r>
          </w:p>
        </w:tc>
        <w:tc>
          <w:tcPr>
            <w:tcW w:w="225" w:type="dxa"/>
            <w:vAlign w:val="bottom"/>
          </w:tcPr>
          <w:p w14:paraId="37CBDD84" w14:textId="77777777" w:rsidR="00967E20" w:rsidRPr="006C0D2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4" w:type="dxa"/>
            <w:tcBorders>
              <w:top w:val="single" w:sz="4" w:space="0" w:color="auto"/>
              <w:bottom w:val="double" w:sz="4" w:space="0" w:color="auto"/>
            </w:tcBorders>
            <w:vAlign w:val="bottom"/>
          </w:tcPr>
          <w:p w14:paraId="22FDD870" w14:textId="711577C6" w:rsidR="00967E20" w:rsidRPr="006C0D2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DE5385">
              <w:rPr>
                <w:rFonts w:ascii="Angsana New" w:hAnsi="Angsana New"/>
                <w:sz w:val="28"/>
                <w:szCs w:val="28"/>
              </w:rPr>
              <w:t>615,376</w:t>
            </w:r>
          </w:p>
        </w:tc>
        <w:tc>
          <w:tcPr>
            <w:tcW w:w="225" w:type="dxa"/>
            <w:vAlign w:val="bottom"/>
          </w:tcPr>
          <w:p w14:paraId="7F64FF19" w14:textId="77777777" w:rsidR="00967E20" w:rsidRPr="006C0D2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7" w:type="dxa"/>
            <w:tcBorders>
              <w:top w:val="single" w:sz="4" w:space="0" w:color="auto"/>
              <w:bottom w:val="double" w:sz="4" w:space="0" w:color="auto"/>
            </w:tcBorders>
            <w:vAlign w:val="bottom"/>
          </w:tcPr>
          <w:p w14:paraId="609B6E0C" w14:textId="38E16B58" w:rsidR="00967E20" w:rsidRPr="006C0D2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821030">
              <w:rPr>
                <w:rFonts w:ascii="Angsana New" w:hAnsi="Angsana New"/>
                <w:sz w:val="28"/>
                <w:szCs w:val="28"/>
              </w:rPr>
              <w:t>665,376</w:t>
            </w:r>
          </w:p>
        </w:tc>
      </w:tr>
      <w:tr w:rsidR="00AF0FCD" w:rsidRPr="00CC4083" w14:paraId="0F7F7BBF" w14:textId="77777777" w:rsidTr="00833C04">
        <w:trPr>
          <w:trHeight w:val="576"/>
        </w:trPr>
        <w:tc>
          <w:tcPr>
            <w:tcW w:w="4541" w:type="dxa"/>
            <w:gridSpan w:val="2"/>
            <w:vAlign w:val="bottom"/>
          </w:tcPr>
          <w:p w14:paraId="4A0A8E06" w14:textId="67E4A3D4" w:rsidR="00AF0FCD" w:rsidRPr="00B74ACB" w:rsidRDefault="00AF0FCD"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74ACB">
              <w:rPr>
                <w:rFonts w:ascii="Angsana New" w:hAnsi="Angsana New"/>
                <w:b/>
                <w:bCs/>
                <w:sz w:val="28"/>
                <w:szCs w:val="28"/>
              </w:rPr>
              <w:t>Financial liabilities as at June 30,2022</w:t>
            </w:r>
          </w:p>
        </w:tc>
        <w:tc>
          <w:tcPr>
            <w:tcW w:w="963" w:type="dxa"/>
            <w:vAlign w:val="bottom"/>
          </w:tcPr>
          <w:p w14:paraId="11F75EDD" w14:textId="77777777" w:rsidR="00AF0FCD" w:rsidRPr="00B74ACB" w:rsidRDefault="00AF0FCD"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25" w:type="dxa"/>
            <w:vAlign w:val="bottom"/>
          </w:tcPr>
          <w:p w14:paraId="59FF003A" w14:textId="77777777" w:rsidR="00AF0FCD" w:rsidRPr="00B74ACB" w:rsidRDefault="00AF0FCD"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347" w:type="dxa"/>
            <w:vAlign w:val="bottom"/>
          </w:tcPr>
          <w:p w14:paraId="26B896E6" w14:textId="77777777" w:rsidR="00AF0FCD" w:rsidRPr="00B74ACB" w:rsidRDefault="00AF0FCD"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25" w:type="dxa"/>
            <w:vAlign w:val="bottom"/>
          </w:tcPr>
          <w:p w14:paraId="1281C9A1" w14:textId="77777777" w:rsidR="00AF0FCD" w:rsidRPr="00B74ACB" w:rsidRDefault="00AF0FCD"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4" w:type="dxa"/>
            <w:vAlign w:val="bottom"/>
          </w:tcPr>
          <w:p w14:paraId="1820D153" w14:textId="77777777" w:rsidR="00AF0FCD" w:rsidRPr="00B74ACB" w:rsidRDefault="00AF0FCD"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25" w:type="dxa"/>
            <w:vAlign w:val="bottom"/>
          </w:tcPr>
          <w:p w14:paraId="3E0B1A98" w14:textId="77777777" w:rsidR="00AF0FCD" w:rsidRPr="00B74ACB" w:rsidRDefault="00AF0FCD"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7" w:type="dxa"/>
            <w:vAlign w:val="bottom"/>
          </w:tcPr>
          <w:p w14:paraId="4B0810F6" w14:textId="77777777" w:rsidR="00AF0FCD" w:rsidRPr="00B74ACB" w:rsidRDefault="00AF0FCD"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r>
      <w:tr w:rsidR="00967E20" w:rsidRPr="00CC4083" w14:paraId="0210DCA4" w14:textId="77777777" w:rsidTr="00833C04">
        <w:trPr>
          <w:trHeight w:val="394"/>
        </w:trPr>
        <w:tc>
          <w:tcPr>
            <w:tcW w:w="431" w:type="dxa"/>
          </w:tcPr>
          <w:p w14:paraId="28BB01B7" w14:textId="77777777"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4110" w:type="dxa"/>
            <w:vAlign w:val="center"/>
          </w:tcPr>
          <w:p w14:paraId="293D8D38" w14:textId="50804B75"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74ACB">
              <w:rPr>
                <w:rFonts w:ascii="Angsana New" w:hAnsi="Angsana New"/>
                <w:sz w:val="28"/>
                <w:szCs w:val="28"/>
              </w:rPr>
              <w:t>Trade and other current payables</w:t>
            </w:r>
          </w:p>
        </w:tc>
        <w:tc>
          <w:tcPr>
            <w:tcW w:w="963" w:type="dxa"/>
            <w:vAlign w:val="center"/>
          </w:tcPr>
          <w:p w14:paraId="395F589D" w14:textId="1CE746B0"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w:t>
            </w:r>
          </w:p>
        </w:tc>
        <w:tc>
          <w:tcPr>
            <w:tcW w:w="225" w:type="dxa"/>
            <w:vAlign w:val="bottom"/>
          </w:tcPr>
          <w:p w14:paraId="19D74C83" w14:textId="77777777"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347" w:type="dxa"/>
            <w:vAlign w:val="center"/>
          </w:tcPr>
          <w:p w14:paraId="739F1062" w14:textId="70CBE103"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w:t>
            </w:r>
          </w:p>
        </w:tc>
        <w:tc>
          <w:tcPr>
            <w:tcW w:w="225" w:type="dxa"/>
            <w:vAlign w:val="bottom"/>
          </w:tcPr>
          <w:p w14:paraId="384474CA" w14:textId="77777777"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4" w:type="dxa"/>
            <w:vAlign w:val="center"/>
          </w:tcPr>
          <w:p w14:paraId="35414685" w14:textId="5FB99BF6"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42,131</w:t>
            </w:r>
          </w:p>
        </w:tc>
        <w:tc>
          <w:tcPr>
            <w:tcW w:w="225" w:type="dxa"/>
            <w:vAlign w:val="bottom"/>
          </w:tcPr>
          <w:p w14:paraId="243B2DB1" w14:textId="77777777"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7" w:type="dxa"/>
            <w:vAlign w:val="center"/>
          </w:tcPr>
          <w:p w14:paraId="0D549CD2" w14:textId="33CE0189"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42,131</w:t>
            </w:r>
          </w:p>
        </w:tc>
      </w:tr>
      <w:tr w:rsidR="00967E20" w:rsidRPr="00CC4083" w14:paraId="6293AEE3" w14:textId="77777777" w:rsidTr="00833C04">
        <w:trPr>
          <w:trHeight w:val="394"/>
        </w:trPr>
        <w:tc>
          <w:tcPr>
            <w:tcW w:w="431" w:type="dxa"/>
          </w:tcPr>
          <w:p w14:paraId="5BED2378" w14:textId="77777777"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110" w:type="dxa"/>
            <w:vAlign w:val="center"/>
          </w:tcPr>
          <w:p w14:paraId="33768CA9" w14:textId="2BC8C63F"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74ACB">
              <w:rPr>
                <w:rFonts w:ascii="Angsana New" w:hAnsi="Angsana New"/>
                <w:sz w:val="28"/>
                <w:szCs w:val="28"/>
              </w:rPr>
              <w:t>Current portion of lease liabilities</w:t>
            </w:r>
          </w:p>
        </w:tc>
        <w:tc>
          <w:tcPr>
            <w:tcW w:w="963" w:type="dxa"/>
            <w:vAlign w:val="bottom"/>
          </w:tcPr>
          <w:p w14:paraId="65FF069C" w14:textId="6E56EAA2"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w:t>
            </w:r>
          </w:p>
        </w:tc>
        <w:tc>
          <w:tcPr>
            <w:tcW w:w="225" w:type="dxa"/>
            <w:vAlign w:val="bottom"/>
          </w:tcPr>
          <w:p w14:paraId="03AD7900" w14:textId="77777777"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347" w:type="dxa"/>
            <w:vAlign w:val="bottom"/>
          </w:tcPr>
          <w:p w14:paraId="31079ED0" w14:textId="60D915C1"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w:t>
            </w:r>
          </w:p>
        </w:tc>
        <w:tc>
          <w:tcPr>
            <w:tcW w:w="225" w:type="dxa"/>
            <w:vAlign w:val="bottom"/>
          </w:tcPr>
          <w:p w14:paraId="0C6452AE" w14:textId="77777777"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4" w:type="dxa"/>
            <w:vAlign w:val="bottom"/>
          </w:tcPr>
          <w:p w14:paraId="7FC48AC4" w14:textId="26E1CC90"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29,403</w:t>
            </w:r>
          </w:p>
        </w:tc>
        <w:tc>
          <w:tcPr>
            <w:tcW w:w="225" w:type="dxa"/>
            <w:vAlign w:val="bottom"/>
          </w:tcPr>
          <w:p w14:paraId="320C6BD4" w14:textId="77777777"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7" w:type="dxa"/>
            <w:vAlign w:val="bottom"/>
          </w:tcPr>
          <w:p w14:paraId="219169C7" w14:textId="01130B41"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29,403</w:t>
            </w:r>
          </w:p>
        </w:tc>
      </w:tr>
      <w:tr w:rsidR="00967E20" w:rsidRPr="00CC4083" w14:paraId="0893DE05" w14:textId="77777777" w:rsidTr="00833C04">
        <w:trPr>
          <w:trHeight w:val="394"/>
        </w:trPr>
        <w:tc>
          <w:tcPr>
            <w:tcW w:w="431" w:type="dxa"/>
          </w:tcPr>
          <w:p w14:paraId="56A93220" w14:textId="77777777"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4110" w:type="dxa"/>
            <w:vAlign w:val="center"/>
          </w:tcPr>
          <w:p w14:paraId="33F4D28A" w14:textId="75C2D2C6"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74ACB">
              <w:rPr>
                <w:rFonts w:ascii="Angsana New" w:hAnsi="Angsana New"/>
                <w:sz w:val="28"/>
                <w:szCs w:val="28"/>
              </w:rPr>
              <w:t>Lease liabilities - net</w:t>
            </w:r>
          </w:p>
        </w:tc>
        <w:tc>
          <w:tcPr>
            <w:tcW w:w="963" w:type="dxa"/>
            <w:vAlign w:val="center"/>
          </w:tcPr>
          <w:p w14:paraId="523DB499" w14:textId="6189059D"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w:t>
            </w:r>
          </w:p>
        </w:tc>
        <w:tc>
          <w:tcPr>
            <w:tcW w:w="225" w:type="dxa"/>
            <w:vAlign w:val="bottom"/>
          </w:tcPr>
          <w:p w14:paraId="244641D4" w14:textId="77777777"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347" w:type="dxa"/>
            <w:vAlign w:val="center"/>
          </w:tcPr>
          <w:p w14:paraId="3658193D" w14:textId="5B1294AF"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w:t>
            </w:r>
          </w:p>
        </w:tc>
        <w:tc>
          <w:tcPr>
            <w:tcW w:w="225" w:type="dxa"/>
            <w:vAlign w:val="bottom"/>
          </w:tcPr>
          <w:p w14:paraId="6CCD0DFA" w14:textId="77777777"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4" w:type="dxa"/>
            <w:vAlign w:val="center"/>
          </w:tcPr>
          <w:p w14:paraId="119E2157" w14:textId="6DE6020B"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73,014</w:t>
            </w:r>
          </w:p>
        </w:tc>
        <w:tc>
          <w:tcPr>
            <w:tcW w:w="225" w:type="dxa"/>
            <w:vAlign w:val="bottom"/>
          </w:tcPr>
          <w:p w14:paraId="7A71C145" w14:textId="77777777"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7" w:type="dxa"/>
            <w:vAlign w:val="center"/>
          </w:tcPr>
          <w:p w14:paraId="79107CE2" w14:textId="303C7762"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73,014</w:t>
            </w:r>
          </w:p>
        </w:tc>
      </w:tr>
      <w:tr w:rsidR="00967E20" w:rsidRPr="00CC4083" w14:paraId="079ECA3D" w14:textId="77777777" w:rsidTr="00833C04">
        <w:trPr>
          <w:trHeight w:val="394"/>
        </w:trPr>
        <w:tc>
          <w:tcPr>
            <w:tcW w:w="431" w:type="dxa"/>
          </w:tcPr>
          <w:p w14:paraId="2BB9194B" w14:textId="77777777"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4110" w:type="dxa"/>
            <w:vAlign w:val="bottom"/>
          </w:tcPr>
          <w:p w14:paraId="770C23EA" w14:textId="42920001"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74ACB">
              <w:rPr>
                <w:rFonts w:ascii="Angsana New" w:hAnsi="Angsana New"/>
                <w:sz w:val="28"/>
                <w:szCs w:val="28"/>
              </w:rPr>
              <w:t>Non - current provisions for employee benefit</w:t>
            </w:r>
          </w:p>
        </w:tc>
        <w:tc>
          <w:tcPr>
            <w:tcW w:w="963" w:type="dxa"/>
            <w:tcBorders>
              <w:bottom w:val="single" w:sz="4" w:space="0" w:color="auto"/>
            </w:tcBorders>
            <w:vAlign w:val="bottom"/>
          </w:tcPr>
          <w:p w14:paraId="27CAC7C3" w14:textId="54E32A94"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w:t>
            </w:r>
          </w:p>
        </w:tc>
        <w:tc>
          <w:tcPr>
            <w:tcW w:w="225" w:type="dxa"/>
            <w:vAlign w:val="bottom"/>
          </w:tcPr>
          <w:p w14:paraId="295E5224" w14:textId="77777777"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347" w:type="dxa"/>
            <w:tcBorders>
              <w:bottom w:val="single" w:sz="4" w:space="0" w:color="auto"/>
            </w:tcBorders>
            <w:vAlign w:val="bottom"/>
          </w:tcPr>
          <w:p w14:paraId="228201CD" w14:textId="5D17678A"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w:t>
            </w:r>
          </w:p>
        </w:tc>
        <w:tc>
          <w:tcPr>
            <w:tcW w:w="225" w:type="dxa"/>
            <w:vAlign w:val="bottom"/>
          </w:tcPr>
          <w:p w14:paraId="708BDD54" w14:textId="77777777"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4" w:type="dxa"/>
            <w:tcBorders>
              <w:bottom w:val="single" w:sz="4" w:space="0" w:color="auto"/>
            </w:tcBorders>
            <w:vAlign w:val="bottom"/>
          </w:tcPr>
          <w:p w14:paraId="40B6C0C6" w14:textId="28ACA26E"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1,993</w:t>
            </w:r>
          </w:p>
        </w:tc>
        <w:tc>
          <w:tcPr>
            <w:tcW w:w="225" w:type="dxa"/>
            <w:vAlign w:val="bottom"/>
          </w:tcPr>
          <w:p w14:paraId="3E0E3D14" w14:textId="77777777"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7" w:type="dxa"/>
            <w:tcBorders>
              <w:bottom w:val="single" w:sz="4" w:space="0" w:color="auto"/>
            </w:tcBorders>
            <w:vAlign w:val="bottom"/>
          </w:tcPr>
          <w:p w14:paraId="4349F73D" w14:textId="103201AD"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1,993</w:t>
            </w:r>
          </w:p>
        </w:tc>
      </w:tr>
      <w:tr w:rsidR="00967E20" w:rsidRPr="00CC4083" w14:paraId="1746CDEA" w14:textId="77777777" w:rsidTr="00833C04">
        <w:trPr>
          <w:trHeight w:val="394"/>
        </w:trPr>
        <w:tc>
          <w:tcPr>
            <w:tcW w:w="4541" w:type="dxa"/>
            <w:gridSpan w:val="2"/>
          </w:tcPr>
          <w:p w14:paraId="71C128ED" w14:textId="49AEC6C7"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74ACB">
              <w:rPr>
                <w:rFonts w:ascii="Angsana New" w:hAnsi="Angsana New"/>
                <w:b/>
                <w:bCs/>
                <w:sz w:val="28"/>
                <w:szCs w:val="28"/>
              </w:rPr>
              <w:t>Total financial liabilities</w:t>
            </w:r>
          </w:p>
        </w:tc>
        <w:tc>
          <w:tcPr>
            <w:tcW w:w="963" w:type="dxa"/>
            <w:tcBorders>
              <w:top w:val="single" w:sz="4" w:space="0" w:color="auto"/>
              <w:bottom w:val="double" w:sz="4" w:space="0" w:color="auto"/>
            </w:tcBorders>
            <w:vAlign w:val="bottom"/>
          </w:tcPr>
          <w:p w14:paraId="1A4BF0BB" w14:textId="2E416696"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w:t>
            </w:r>
          </w:p>
        </w:tc>
        <w:tc>
          <w:tcPr>
            <w:tcW w:w="225" w:type="dxa"/>
            <w:vAlign w:val="bottom"/>
          </w:tcPr>
          <w:p w14:paraId="6E5EE74F" w14:textId="77777777"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347" w:type="dxa"/>
            <w:tcBorders>
              <w:top w:val="single" w:sz="4" w:space="0" w:color="auto"/>
              <w:bottom w:val="double" w:sz="4" w:space="0" w:color="auto"/>
            </w:tcBorders>
            <w:vAlign w:val="bottom"/>
          </w:tcPr>
          <w:p w14:paraId="49DCB670" w14:textId="67115F70"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w:t>
            </w:r>
          </w:p>
        </w:tc>
        <w:tc>
          <w:tcPr>
            <w:tcW w:w="225" w:type="dxa"/>
            <w:vAlign w:val="bottom"/>
          </w:tcPr>
          <w:p w14:paraId="334FC087" w14:textId="77777777"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4" w:type="dxa"/>
            <w:tcBorders>
              <w:top w:val="single" w:sz="4" w:space="0" w:color="auto"/>
              <w:bottom w:val="double" w:sz="4" w:space="0" w:color="auto"/>
            </w:tcBorders>
            <w:vAlign w:val="bottom"/>
          </w:tcPr>
          <w:p w14:paraId="1599CCB8" w14:textId="017A1B60"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146,541</w:t>
            </w:r>
          </w:p>
        </w:tc>
        <w:tc>
          <w:tcPr>
            <w:tcW w:w="225" w:type="dxa"/>
            <w:vAlign w:val="bottom"/>
          </w:tcPr>
          <w:p w14:paraId="484F61DF" w14:textId="77777777"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7" w:type="dxa"/>
            <w:tcBorders>
              <w:top w:val="single" w:sz="4" w:space="0" w:color="auto"/>
              <w:bottom w:val="double" w:sz="4" w:space="0" w:color="auto"/>
            </w:tcBorders>
            <w:vAlign w:val="bottom"/>
          </w:tcPr>
          <w:p w14:paraId="286A763D" w14:textId="6C542741"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146,541</w:t>
            </w:r>
          </w:p>
        </w:tc>
      </w:tr>
    </w:tbl>
    <w:p w14:paraId="21390DE3" w14:textId="160DE7E2" w:rsidR="008954E0" w:rsidRDefault="008954E0" w:rsidP="0089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2E858D23" w14:textId="77777777" w:rsidR="00833C04" w:rsidRPr="00B92B9D" w:rsidRDefault="00833C04" w:rsidP="0089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tbl>
      <w:tblPr>
        <w:tblStyle w:val="TableGrid"/>
        <w:tblW w:w="1001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
        <w:gridCol w:w="4111"/>
        <w:gridCol w:w="1104"/>
        <w:gridCol w:w="225"/>
        <w:gridCol w:w="1347"/>
        <w:gridCol w:w="225"/>
        <w:gridCol w:w="1244"/>
        <w:gridCol w:w="225"/>
        <w:gridCol w:w="1247"/>
      </w:tblGrid>
      <w:tr w:rsidR="008B35CD" w:rsidRPr="00B74ACB" w14:paraId="0C6A5A36" w14:textId="77777777" w:rsidTr="00833C04">
        <w:trPr>
          <w:trHeight w:val="394"/>
        </w:trPr>
        <w:tc>
          <w:tcPr>
            <w:tcW w:w="289" w:type="dxa"/>
          </w:tcPr>
          <w:p w14:paraId="4DFB7049"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4111" w:type="dxa"/>
            <w:vAlign w:val="center"/>
          </w:tcPr>
          <w:p w14:paraId="420F8333"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617" w:type="dxa"/>
            <w:gridSpan w:val="7"/>
            <w:tcBorders>
              <w:bottom w:val="single" w:sz="4" w:space="0" w:color="auto"/>
            </w:tcBorders>
            <w:vAlign w:val="center"/>
          </w:tcPr>
          <w:p w14:paraId="68291DD5"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74ACB">
              <w:rPr>
                <w:rFonts w:ascii="Angsana New" w:hAnsi="Angsana New"/>
                <w:sz w:val="28"/>
                <w:szCs w:val="28"/>
              </w:rPr>
              <w:t>(Unit: Thousand Baht)</w:t>
            </w:r>
          </w:p>
        </w:tc>
      </w:tr>
      <w:tr w:rsidR="008B35CD" w:rsidRPr="00B74ACB" w14:paraId="501D4D75" w14:textId="77777777" w:rsidTr="00833C04">
        <w:trPr>
          <w:trHeight w:val="407"/>
        </w:trPr>
        <w:tc>
          <w:tcPr>
            <w:tcW w:w="289" w:type="dxa"/>
          </w:tcPr>
          <w:p w14:paraId="67137752"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4111" w:type="dxa"/>
            <w:vAlign w:val="center"/>
          </w:tcPr>
          <w:p w14:paraId="70D57D59"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617" w:type="dxa"/>
            <w:gridSpan w:val="7"/>
            <w:tcBorders>
              <w:top w:val="single" w:sz="4" w:space="0" w:color="auto"/>
              <w:bottom w:val="single" w:sz="4" w:space="0" w:color="auto"/>
            </w:tcBorders>
            <w:vAlign w:val="center"/>
          </w:tcPr>
          <w:p w14:paraId="4936A323" w14:textId="3CFF8BB5"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74ACB">
              <w:rPr>
                <w:rFonts w:ascii="Angsana New" w:eastAsia="Calibri" w:hAnsi="Angsana New"/>
                <w:sz w:val="28"/>
                <w:szCs w:val="28"/>
              </w:rPr>
              <w:t>Separate Financial Statements</w:t>
            </w:r>
          </w:p>
        </w:tc>
      </w:tr>
      <w:tr w:rsidR="008B35CD" w:rsidRPr="00B74ACB" w14:paraId="7FDEF9E7" w14:textId="77777777" w:rsidTr="00833C04">
        <w:trPr>
          <w:trHeight w:val="394"/>
        </w:trPr>
        <w:tc>
          <w:tcPr>
            <w:tcW w:w="289" w:type="dxa"/>
          </w:tcPr>
          <w:p w14:paraId="0F314FE2"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4111" w:type="dxa"/>
            <w:vAlign w:val="center"/>
          </w:tcPr>
          <w:p w14:paraId="71D2446D"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104" w:type="dxa"/>
            <w:tcBorders>
              <w:top w:val="single" w:sz="4" w:space="0" w:color="auto"/>
              <w:bottom w:val="single" w:sz="4" w:space="0" w:color="auto"/>
            </w:tcBorders>
            <w:vAlign w:val="bottom"/>
          </w:tcPr>
          <w:p w14:paraId="2A97F3B3"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74ACB">
              <w:rPr>
                <w:rFonts w:ascii="Angsana New" w:hAnsi="Angsana New"/>
                <w:sz w:val="28"/>
                <w:szCs w:val="28"/>
              </w:rPr>
              <w:t>Fair value through profit or loss</w:t>
            </w:r>
          </w:p>
        </w:tc>
        <w:tc>
          <w:tcPr>
            <w:tcW w:w="225" w:type="dxa"/>
            <w:tcBorders>
              <w:top w:val="single" w:sz="4" w:space="0" w:color="auto"/>
            </w:tcBorders>
            <w:vAlign w:val="bottom"/>
          </w:tcPr>
          <w:p w14:paraId="226CD54C"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47" w:type="dxa"/>
            <w:tcBorders>
              <w:top w:val="single" w:sz="4" w:space="0" w:color="auto"/>
              <w:bottom w:val="single" w:sz="4" w:space="0" w:color="auto"/>
            </w:tcBorders>
            <w:vAlign w:val="bottom"/>
          </w:tcPr>
          <w:p w14:paraId="443F9216"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74ACB">
              <w:rPr>
                <w:rFonts w:ascii="Angsana New" w:hAnsi="Angsana New"/>
                <w:sz w:val="28"/>
                <w:szCs w:val="28"/>
              </w:rPr>
              <w:t>Fair value through other comprehensive income</w:t>
            </w:r>
          </w:p>
        </w:tc>
        <w:tc>
          <w:tcPr>
            <w:tcW w:w="225" w:type="dxa"/>
            <w:tcBorders>
              <w:top w:val="single" w:sz="4" w:space="0" w:color="auto"/>
            </w:tcBorders>
            <w:vAlign w:val="bottom"/>
          </w:tcPr>
          <w:p w14:paraId="55D428C9"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44" w:type="dxa"/>
            <w:tcBorders>
              <w:top w:val="single" w:sz="4" w:space="0" w:color="auto"/>
              <w:bottom w:val="single" w:sz="4" w:space="0" w:color="auto"/>
            </w:tcBorders>
            <w:vAlign w:val="bottom"/>
          </w:tcPr>
          <w:p w14:paraId="472D9C35"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74ACB">
              <w:rPr>
                <w:rFonts w:ascii="Angsana New" w:hAnsi="Angsana New"/>
                <w:sz w:val="28"/>
                <w:szCs w:val="28"/>
              </w:rPr>
              <w:t>Amortized cost</w:t>
            </w:r>
          </w:p>
        </w:tc>
        <w:tc>
          <w:tcPr>
            <w:tcW w:w="225" w:type="dxa"/>
            <w:tcBorders>
              <w:top w:val="single" w:sz="4" w:space="0" w:color="auto"/>
            </w:tcBorders>
            <w:vAlign w:val="bottom"/>
          </w:tcPr>
          <w:p w14:paraId="3BCE7A64"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47" w:type="dxa"/>
            <w:tcBorders>
              <w:top w:val="single" w:sz="4" w:space="0" w:color="auto"/>
              <w:bottom w:val="single" w:sz="4" w:space="0" w:color="auto"/>
            </w:tcBorders>
            <w:vAlign w:val="bottom"/>
          </w:tcPr>
          <w:p w14:paraId="7B3A1FB2"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74ACB">
              <w:rPr>
                <w:rFonts w:ascii="Angsana New" w:hAnsi="Angsana New"/>
                <w:sz w:val="28"/>
                <w:szCs w:val="28"/>
              </w:rPr>
              <w:t>Total</w:t>
            </w:r>
          </w:p>
        </w:tc>
      </w:tr>
      <w:tr w:rsidR="008B35CD" w:rsidRPr="00B74ACB" w14:paraId="47E8DE80" w14:textId="77777777" w:rsidTr="00833C04">
        <w:trPr>
          <w:trHeight w:val="394"/>
        </w:trPr>
        <w:tc>
          <w:tcPr>
            <w:tcW w:w="4400" w:type="dxa"/>
            <w:gridSpan w:val="2"/>
          </w:tcPr>
          <w:p w14:paraId="28261811"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74ACB">
              <w:rPr>
                <w:rFonts w:ascii="Angsana New" w:hAnsi="Angsana New"/>
                <w:b/>
                <w:bCs/>
                <w:sz w:val="28"/>
                <w:szCs w:val="28"/>
              </w:rPr>
              <w:t>Financial assets as at June 30,2022</w:t>
            </w:r>
          </w:p>
        </w:tc>
        <w:tc>
          <w:tcPr>
            <w:tcW w:w="1104" w:type="dxa"/>
            <w:tcBorders>
              <w:top w:val="single" w:sz="4" w:space="0" w:color="auto"/>
            </w:tcBorders>
            <w:vAlign w:val="center"/>
          </w:tcPr>
          <w:p w14:paraId="58761579"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25" w:type="dxa"/>
            <w:vAlign w:val="center"/>
          </w:tcPr>
          <w:p w14:paraId="45229FDE"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47" w:type="dxa"/>
            <w:vAlign w:val="center"/>
          </w:tcPr>
          <w:p w14:paraId="5C5BEA7A"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25" w:type="dxa"/>
            <w:vAlign w:val="center"/>
          </w:tcPr>
          <w:p w14:paraId="4D3F3A90"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44" w:type="dxa"/>
            <w:vAlign w:val="center"/>
          </w:tcPr>
          <w:p w14:paraId="0DB683E7"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25" w:type="dxa"/>
            <w:vAlign w:val="center"/>
          </w:tcPr>
          <w:p w14:paraId="2DEEE360"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47" w:type="dxa"/>
            <w:vAlign w:val="center"/>
          </w:tcPr>
          <w:p w14:paraId="4095A507"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967E20" w:rsidRPr="00B74ACB" w14:paraId="6CA03580" w14:textId="77777777" w:rsidTr="00833C04">
        <w:trPr>
          <w:trHeight w:val="407"/>
        </w:trPr>
        <w:tc>
          <w:tcPr>
            <w:tcW w:w="289" w:type="dxa"/>
          </w:tcPr>
          <w:p w14:paraId="4BACAFFD" w14:textId="77777777"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111" w:type="dxa"/>
            <w:vAlign w:val="center"/>
          </w:tcPr>
          <w:p w14:paraId="3AE84E6F" w14:textId="77777777"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74ACB">
              <w:rPr>
                <w:rFonts w:ascii="Angsana New" w:hAnsi="Angsana New"/>
                <w:sz w:val="28"/>
                <w:szCs w:val="28"/>
              </w:rPr>
              <w:t>Cash and cash equivalents</w:t>
            </w:r>
          </w:p>
        </w:tc>
        <w:tc>
          <w:tcPr>
            <w:tcW w:w="1104" w:type="dxa"/>
            <w:vAlign w:val="center"/>
          </w:tcPr>
          <w:p w14:paraId="7D15C3C6" w14:textId="2CA71749"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w:t>
            </w:r>
          </w:p>
        </w:tc>
        <w:tc>
          <w:tcPr>
            <w:tcW w:w="225" w:type="dxa"/>
            <w:vAlign w:val="center"/>
          </w:tcPr>
          <w:p w14:paraId="47047FC3" w14:textId="77777777"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347" w:type="dxa"/>
            <w:vAlign w:val="center"/>
          </w:tcPr>
          <w:p w14:paraId="12A626FF" w14:textId="0A9A1DA1"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w:t>
            </w:r>
          </w:p>
        </w:tc>
        <w:tc>
          <w:tcPr>
            <w:tcW w:w="225" w:type="dxa"/>
            <w:vAlign w:val="center"/>
          </w:tcPr>
          <w:p w14:paraId="0B32BF3C" w14:textId="77777777"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4" w:type="dxa"/>
            <w:vAlign w:val="center"/>
          </w:tcPr>
          <w:p w14:paraId="34DF15EC" w14:textId="2D0ED8BD"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49,289</w:t>
            </w:r>
          </w:p>
        </w:tc>
        <w:tc>
          <w:tcPr>
            <w:tcW w:w="225" w:type="dxa"/>
            <w:vAlign w:val="center"/>
          </w:tcPr>
          <w:p w14:paraId="6D58D041" w14:textId="77777777"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7" w:type="dxa"/>
            <w:vAlign w:val="center"/>
          </w:tcPr>
          <w:p w14:paraId="033A3F6F" w14:textId="12890203"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49,289</w:t>
            </w:r>
          </w:p>
        </w:tc>
      </w:tr>
      <w:tr w:rsidR="00967E20" w:rsidRPr="00B74ACB" w14:paraId="1305A6A0" w14:textId="77777777" w:rsidTr="00833C04">
        <w:trPr>
          <w:trHeight w:val="394"/>
        </w:trPr>
        <w:tc>
          <w:tcPr>
            <w:tcW w:w="289" w:type="dxa"/>
          </w:tcPr>
          <w:p w14:paraId="593167D6" w14:textId="77777777"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111" w:type="dxa"/>
          </w:tcPr>
          <w:p w14:paraId="576962B8" w14:textId="65F68D9F"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74ACB">
              <w:rPr>
                <w:rFonts w:ascii="Angsana New" w:hAnsi="Angsana New"/>
                <w:sz w:val="28"/>
                <w:szCs w:val="28"/>
              </w:rPr>
              <w:t>Trade account and other current receivables - net</w:t>
            </w:r>
          </w:p>
        </w:tc>
        <w:tc>
          <w:tcPr>
            <w:tcW w:w="1104" w:type="dxa"/>
            <w:vAlign w:val="center"/>
          </w:tcPr>
          <w:p w14:paraId="00FD0EDB" w14:textId="175FEC68"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w:t>
            </w:r>
          </w:p>
        </w:tc>
        <w:tc>
          <w:tcPr>
            <w:tcW w:w="225" w:type="dxa"/>
            <w:vAlign w:val="center"/>
          </w:tcPr>
          <w:p w14:paraId="072F8B27" w14:textId="77777777"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347" w:type="dxa"/>
            <w:vAlign w:val="center"/>
          </w:tcPr>
          <w:p w14:paraId="45FA155C" w14:textId="695D4883"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w:t>
            </w:r>
          </w:p>
        </w:tc>
        <w:tc>
          <w:tcPr>
            <w:tcW w:w="225" w:type="dxa"/>
            <w:vAlign w:val="center"/>
          </w:tcPr>
          <w:p w14:paraId="261246A0" w14:textId="77777777"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4" w:type="dxa"/>
            <w:vAlign w:val="center"/>
          </w:tcPr>
          <w:p w14:paraId="262C1BFA" w14:textId="41BE2C02"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50,23</w:t>
            </w:r>
            <w:r w:rsidR="001714A1">
              <w:rPr>
                <w:rFonts w:ascii="Angsana New" w:hAnsi="Angsana New"/>
                <w:sz w:val="28"/>
                <w:szCs w:val="28"/>
              </w:rPr>
              <w:t>7</w:t>
            </w:r>
          </w:p>
        </w:tc>
        <w:tc>
          <w:tcPr>
            <w:tcW w:w="225" w:type="dxa"/>
            <w:vAlign w:val="center"/>
          </w:tcPr>
          <w:p w14:paraId="053A13F9" w14:textId="77777777"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7" w:type="dxa"/>
            <w:vAlign w:val="center"/>
          </w:tcPr>
          <w:p w14:paraId="201CFC3E" w14:textId="3A659157"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50,23</w:t>
            </w:r>
            <w:r w:rsidR="001714A1">
              <w:rPr>
                <w:rFonts w:ascii="Angsana New" w:hAnsi="Angsana New"/>
                <w:sz w:val="28"/>
                <w:szCs w:val="28"/>
              </w:rPr>
              <w:t>7</w:t>
            </w:r>
          </w:p>
        </w:tc>
      </w:tr>
      <w:tr w:rsidR="00967E20" w:rsidRPr="00B74ACB" w14:paraId="5A85B52E" w14:textId="77777777" w:rsidTr="00833C04">
        <w:trPr>
          <w:trHeight w:val="394"/>
        </w:trPr>
        <w:tc>
          <w:tcPr>
            <w:tcW w:w="289" w:type="dxa"/>
          </w:tcPr>
          <w:p w14:paraId="5AD60245" w14:textId="77777777"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111" w:type="dxa"/>
            <w:vAlign w:val="center"/>
          </w:tcPr>
          <w:p w14:paraId="5F21E91B" w14:textId="3EA3F609"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74ACB">
              <w:rPr>
                <w:rFonts w:ascii="Angsana New" w:hAnsi="Angsana New"/>
                <w:sz w:val="28"/>
                <w:szCs w:val="28"/>
              </w:rPr>
              <w:t xml:space="preserve">Short-term loans and accrued interest receivable </w:t>
            </w:r>
            <w:r w:rsidR="00833C04">
              <w:rPr>
                <w:rFonts w:ascii="Angsana New" w:hAnsi="Angsana New"/>
                <w:sz w:val="28"/>
                <w:szCs w:val="28"/>
              </w:rPr>
              <w:br/>
            </w:r>
            <w:r w:rsidRPr="00B74ACB">
              <w:rPr>
                <w:rFonts w:ascii="Angsana New" w:hAnsi="Angsana New" w:hint="cs"/>
                <w:sz w:val="28"/>
                <w:szCs w:val="28"/>
                <w:cs/>
              </w:rPr>
              <w:t>-</w:t>
            </w:r>
            <w:r w:rsidRPr="00B74ACB">
              <w:rPr>
                <w:rFonts w:ascii="Angsana New" w:hAnsi="Angsana New"/>
                <w:sz w:val="28"/>
                <w:szCs w:val="28"/>
              </w:rPr>
              <w:t xml:space="preserve"> to related companies</w:t>
            </w:r>
          </w:p>
        </w:tc>
        <w:tc>
          <w:tcPr>
            <w:tcW w:w="1104" w:type="dxa"/>
            <w:vAlign w:val="bottom"/>
          </w:tcPr>
          <w:p w14:paraId="32F89B0F" w14:textId="00955CE9"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w:t>
            </w:r>
          </w:p>
        </w:tc>
        <w:tc>
          <w:tcPr>
            <w:tcW w:w="225" w:type="dxa"/>
            <w:vAlign w:val="bottom"/>
          </w:tcPr>
          <w:p w14:paraId="066157A8" w14:textId="77777777"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347" w:type="dxa"/>
            <w:vAlign w:val="bottom"/>
          </w:tcPr>
          <w:p w14:paraId="5F6C8D43" w14:textId="699EA8F8"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w:t>
            </w:r>
          </w:p>
        </w:tc>
        <w:tc>
          <w:tcPr>
            <w:tcW w:w="225" w:type="dxa"/>
            <w:vAlign w:val="bottom"/>
          </w:tcPr>
          <w:p w14:paraId="62743D3F" w14:textId="77777777"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4" w:type="dxa"/>
            <w:vAlign w:val="bottom"/>
          </w:tcPr>
          <w:p w14:paraId="205E8809" w14:textId="53E87925"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381,465</w:t>
            </w:r>
          </w:p>
        </w:tc>
        <w:tc>
          <w:tcPr>
            <w:tcW w:w="225" w:type="dxa"/>
            <w:vAlign w:val="bottom"/>
          </w:tcPr>
          <w:p w14:paraId="65957531" w14:textId="77777777"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7" w:type="dxa"/>
            <w:vAlign w:val="bottom"/>
          </w:tcPr>
          <w:p w14:paraId="31BDD449" w14:textId="7857EE87"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381,465</w:t>
            </w:r>
          </w:p>
        </w:tc>
      </w:tr>
      <w:tr w:rsidR="00B74ACB" w:rsidRPr="00B74ACB" w14:paraId="5E7EBC6D" w14:textId="77777777" w:rsidTr="00833C04">
        <w:trPr>
          <w:trHeight w:val="394"/>
        </w:trPr>
        <w:tc>
          <w:tcPr>
            <w:tcW w:w="289" w:type="dxa"/>
          </w:tcPr>
          <w:p w14:paraId="1598456C"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111" w:type="dxa"/>
            <w:vAlign w:val="center"/>
          </w:tcPr>
          <w:p w14:paraId="0DAC00AD" w14:textId="6D6D0F31"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t>Short</w:t>
            </w:r>
            <w:r w:rsidRPr="00B74ACB">
              <w:rPr>
                <w:rFonts w:ascii="Angsana New" w:hAnsi="Angsana New"/>
                <w:sz w:val="28"/>
                <w:szCs w:val="28"/>
              </w:rPr>
              <w:t xml:space="preserve"> - term loans and accrued interest receivable receivables to associates</w:t>
            </w:r>
          </w:p>
        </w:tc>
        <w:tc>
          <w:tcPr>
            <w:tcW w:w="1104" w:type="dxa"/>
            <w:vAlign w:val="bottom"/>
          </w:tcPr>
          <w:p w14:paraId="1AA2A86B" w14:textId="357043EB"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74ACB">
              <w:rPr>
                <w:rFonts w:ascii="Angsana New" w:hAnsi="Angsana New"/>
                <w:sz w:val="28"/>
                <w:szCs w:val="28"/>
              </w:rPr>
              <w:t>-</w:t>
            </w:r>
          </w:p>
        </w:tc>
        <w:tc>
          <w:tcPr>
            <w:tcW w:w="225" w:type="dxa"/>
            <w:vAlign w:val="bottom"/>
          </w:tcPr>
          <w:p w14:paraId="6D23D3DB"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7" w:type="dxa"/>
            <w:vAlign w:val="bottom"/>
          </w:tcPr>
          <w:p w14:paraId="1283613D" w14:textId="2EEA4C43"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74ACB">
              <w:rPr>
                <w:rFonts w:ascii="Angsana New" w:hAnsi="Angsana New"/>
                <w:sz w:val="28"/>
                <w:szCs w:val="28"/>
              </w:rPr>
              <w:t>-</w:t>
            </w:r>
          </w:p>
        </w:tc>
        <w:tc>
          <w:tcPr>
            <w:tcW w:w="225" w:type="dxa"/>
            <w:vAlign w:val="bottom"/>
          </w:tcPr>
          <w:p w14:paraId="55360B32"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4" w:type="dxa"/>
            <w:vAlign w:val="bottom"/>
          </w:tcPr>
          <w:p w14:paraId="1558532F" w14:textId="7E9A9AE4"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74ACB">
              <w:rPr>
                <w:rFonts w:ascii="Angsana New" w:hAnsi="Angsana New"/>
                <w:sz w:val="28"/>
                <w:szCs w:val="28"/>
              </w:rPr>
              <w:t>-</w:t>
            </w:r>
          </w:p>
        </w:tc>
        <w:tc>
          <w:tcPr>
            <w:tcW w:w="225" w:type="dxa"/>
            <w:vAlign w:val="bottom"/>
          </w:tcPr>
          <w:p w14:paraId="787BF9A1"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7" w:type="dxa"/>
            <w:vAlign w:val="bottom"/>
          </w:tcPr>
          <w:p w14:paraId="4724813C" w14:textId="0C352760"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74ACB">
              <w:rPr>
                <w:rFonts w:ascii="Angsana New" w:hAnsi="Angsana New"/>
                <w:sz w:val="28"/>
                <w:szCs w:val="28"/>
              </w:rPr>
              <w:t>-</w:t>
            </w:r>
          </w:p>
        </w:tc>
      </w:tr>
      <w:tr w:rsidR="00B74ACB" w:rsidRPr="00B74ACB" w14:paraId="57A45060" w14:textId="77777777" w:rsidTr="00833C04">
        <w:trPr>
          <w:trHeight w:val="394"/>
        </w:trPr>
        <w:tc>
          <w:tcPr>
            <w:tcW w:w="289" w:type="dxa"/>
          </w:tcPr>
          <w:p w14:paraId="56849C8C"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111" w:type="dxa"/>
            <w:vAlign w:val="center"/>
          </w:tcPr>
          <w:p w14:paraId="387683D9" w14:textId="7AFB8ABC"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74ACB">
              <w:rPr>
                <w:rFonts w:ascii="Angsana New" w:hAnsi="Angsana New"/>
                <w:sz w:val="28"/>
                <w:szCs w:val="28"/>
              </w:rPr>
              <w:t>Long - term loans and accrued interest receivable receivables to associates</w:t>
            </w:r>
          </w:p>
        </w:tc>
        <w:tc>
          <w:tcPr>
            <w:tcW w:w="1104" w:type="dxa"/>
            <w:vAlign w:val="bottom"/>
          </w:tcPr>
          <w:p w14:paraId="35ACDF45" w14:textId="1D27ECBB"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74ACB">
              <w:rPr>
                <w:rFonts w:ascii="Angsana New" w:hAnsi="Angsana New"/>
                <w:sz w:val="28"/>
                <w:szCs w:val="28"/>
              </w:rPr>
              <w:t>-</w:t>
            </w:r>
          </w:p>
        </w:tc>
        <w:tc>
          <w:tcPr>
            <w:tcW w:w="225" w:type="dxa"/>
            <w:vAlign w:val="bottom"/>
          </w:tcPr>
          <w:p w14:paraId="43FE1FD3"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7" w:type="dxa"/>
            <w:vAlign w:val="bottom"/>
          </w:tcPr>
          <w:p w14:paraId="0717BF9E" w14:textId="76034E0A"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74ACB">
              <w:rPr>
                <w:rFonts w:ascii="Angsana New" w:hAnsi="Angsana New"/>
                <w:sz w:val="28"/>
                <w:szCs w:val="28"/>
              </w:rPr>
              <w:t>-</w:t>
            </w:r>
          </w:p>
        </w:tc>
        <w:tc>
          <w:tcPr>
            <w:tcW w:w="225" w:type="dxa"/>
            <w:vAlign w:val="bottom"/>
          </w:tcPr>
          <w:p w14:paraId="351EBB55"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4" w:type="dxa"/>
            <w:vAlign w:val="bottom"/>
          </w:tcPr>
          <w:p w14:paraId="770588C9" w14:textId="5DB36FF1"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74ACB">
              <w:rPr>
                <w:rFonts w:ascii="Angsana New" w:hAnsi="Angsana New"/>
                <w:sz w:val="28"/>
                <w:szCs w:val="28"/>
              </w:rPr>
              <w:t>138,050</w:t>
            </w:r>
          </w:p>
        </w:tc>
        <w:tc>
          <w:tcPr>
            <w:tcW w:w="225" w:type="dxa"/>
            <w:vAlign w:val="bottom"/>
          </w:tcPr>
          <w:p w14:paraId="2A5D9037"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7" w:type="dxa"/>
            <w:vAlign w:val="bottom"/>
          </w:tcPr>
          <w:p w14:paraId="627257EF" w14:textId="1DEB9E6A"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74ACB">
              <w:rPr>
                <w:rFonts w:ascii="Angsana New" w:hAnsi="Angsana New"/>
                <w:sz w:val="28"/>
                <w:szCs w:val="28"/>
              </w:rPr>
              <w:t>138,050</w:t>
            </w:r>
          </w:p>
        </w:tc>
      </w:tr>
      <w:tr w:rsidR="00B74ACB" w:rsidRPr="00B74ACB" w14:paraId="0C63CAF7" w14:textId="77777777" w:rsidTr="00833C04">
        <w:trPr>
          <w:trHeight w:val="394"/>
        </w:trPr>
        <w:tc>
          <w:tcPr>
            <w:tcW w:w="289" w:type="dxa"/>
          </w:tcPr>
          <w:p w14:paraId="55AC69EF"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111" w:type="dxa"/>
            <w:vAlign w:val="center"/>
          </w:tcPr>
          <w:p w14:paraId="5268E7B7"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74ACB">
              <w:rPr>
                <w:rFonts w:ascii="Angsana New" w:hAnsi="Angsana New"/>
                <w:sz w:val="28"/>
                <w:szCs w:val="28"/>
              </w:rPr>
              <w:t>Other current financial assets</w:t>
            </w:r>
          </w:p>
        </w:tc>
        <w:tc>
          <w:tcPr>
            <w:tcW w:w="1104" w:type="dxa"/>
            <w:vAlign w:val="bottom"/>
          </w:tcPr>
          <w:p w14:paraId="1D8E34EB"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5" w:type="dxa"/>
            <w:vAlign w:val="bottom"/>
          </w:tcPr>
          <w:p w14:paraId="7390E240"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7" w:type="dxa"/>
            <w:vAlign w:val="bottom"/>
          </w:tcPr>
          <w:p w14:paraId="1844AB03"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5" w:type="dxa"/>
            <w:vAlign w:val="bottom"/>
          </w:tcPr>
          <w:p w14:paraId="1D614C03"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4" w:type="dxa"/>
            <w:vAlign w:val="bottom"/>
          </w:tcPr>
          <w:p w14:paraId="38ADD23A"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5" w:type="dxa"/>
            <w:vAlign w:val="bottom"/>
          </w:tcPr>
          <w:p w14:paraId="7F66CB51"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7" w:type="dxa"/>
            <w:vAlign w:val="bottom"/>
          </w:tcPr>
          <w:p w14:paraId="2592D0DF"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B74ACB" w:rsidRPr="00B74ACB" w14:paraId="7BBB0E84" w14:textId="77777777" w:rsidTr="00833C04">
        <w:trPr>
          <w:trHeight w:val="394"/>
        </w:trPr>
        <w:tc>
          <w:tcPr>
            <w:tcW w:w="289" w:type="dxa"/>
          </w:tcPr>
          <w:p w14:paraId="6B6E11F0"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111" w:type="dxa"/>
          </w:tcPr>
          <w:p w14:paraId="78B30478" w14:textId="332298FA"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74ACB">
              <w:rPr>
                <w:rFonts w:ascii="Angsana New" w:hAnsi="Angsana New"/>
                <w:sz w:val="28"/>
                <w:szCs w:val="28"/>
              </w:rPr>
              <w:t>- Investment of unit fund - not listed on the stock</w:t>
            </w:r>
          </w:p>
        </w:tc>
        <w:tc>
          <w:tcPr>
            <w:tcW w:w="1104" w:type="dxa"/>
            <w:vAlign w:val="bottom"/>
          </w:tcPr>
          <w:p w14:paraId="06BF592C" w14:textId="1D325163"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74ACB">
              <w:rPr>
                <w:rFonts w:ascii="Angsana New" w:hAnsi="Angsana New"/>
                <w:sz w:val="28"/>
                <w:szCs w:val="28"/>
              </w:rPr>
              <w:t>-</w:t>
            </w:r>
          </w:p>
        </w:tc>
        <w:tc>
          <w:tcPr>
            <w:tcW w:w="225" w:type="dxa"/>
            <w:vAlign w:val="bottom"/>
          </w:tcPr>
          <w:p w14:paraId="75CC9DE9"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7" w:type="dxa"/>
            <w:vAlign w:val="bottom"/>
          </w:tcPr>
          <w:p w14:paraId="45D2E4F0" w14:textId="0DEB05E5"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74ACB">
              <w:rPr>
                <w:rFonts w:ascii="Angsana New" w:hAnsi="Angsana New"/>
                <w:sz w:val="28"/>
                <w:szCs w:val="28"/>
              </w:rPr>
              <w:t>-</w:t>
            </w:r>
          </w:p>
        </w:tc>
        <w:tc>
          <w:tcPr>
            <w:tcW w:w="225" w:type="dxa"/>
            <w:vAlign w:val="bottom"/>
          </w:tcPr>
          <w:p w14:paraId="46A5973D"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4" w:type="dxa"/>
            <w:vAlign w:val="bottom"/>
          </w:tcPr>
          <w:p w14:paraId="59A7E702" w14:textId="23217ABE"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74ACB">
              <w:rPr>
                <w:rFonts w:ascii="Angsana New" w:hAnsi="Angsana New"/>
                <w:sz w:val="28"/>
                <w:szCs w:val="28"/>
              </w:rPr>
              <w:t>-</w:t>
            </w:r>
          </w:p>
        </w:tc>
        <w:tc>
          <w:tcPr>
            <w:tcW w:w="225" w:type="dxa"/>
            <w:vAlign w:val="bottom"/>
          </w:tcPr>
          <w:p w14:paraId="19562E7E"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7" w:type="dxa"/>
            <w:vAlign w:val="bottom"/>
          </w:tcPr>
          <w:p w14:paraId="1A42476E" w14:textId="680345A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74ACB">
              <w:rPr>
                <w:rFonts w:ascii="Angsana New" w:hAnsi="Angsana New"/>
                <w:sz w:val="28"/>
                <w:szCs w:val="28"/>
              </w:rPr>
              <w:t>-</w:t>
            </w:r>
          </w:p>
        </w:tc>
      </w:tr>
      <w:tr w:rsidR="00B74ACB" w:rsidRPr="00B74ACB" w14:paraId="55EFF22F" w14:textId="77777777" w:rsidTr="00833C04">
        <w:trPr>
          <w:trHeight w:val="394"/>
        </w:trPr>
        <w:tc>
          <w:tcPr>
            <w:tcW w:w="289" w:type="dxa"/>
          </w:tcPr>
          <w:p w14:paraId="5228C9B3"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111" w:type="dxa"/>
          </w:tcPr>
          <w:p w14:paraId="01CEB9AA"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74ACB">
              <w:rPr>
                <w:rFonts w:ascii="Angsana New" w:hAnsi="Angsana New"/>
                <w:sz w:val="28"/>
                <w:szCs w:val="28"/>
              </w:rPr>
              <w:t>Other non - current financial assets</w:t>
            </w:r>
          </w:p>
        </w:tc>
        <w:tc>
          <w:tcPr>
            <w:tcW w:w="1104" w:type="dxa"/>
            <w:vAlign w:val="bottom"/>
          </w:tcPr>
          <w:p w14:paraId="72B555DE"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5" w:type="dxa"/>
            <w:vAlign w:val="bottom"/>
          </w:tcPr>
          <w:p w14:paraId="31AC1ED0"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7" w:type="dxa"/>
            <w:vAlign w:val="bottom"/>
          </w:tcPr>
          <w:p w14:paraId="3326D107"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5" w:type="dxa"/>
            <w:vAlign w:val="bottom"/>
          </w:tcPr>
          <w:p w14:paraId="732DCD9C"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4" w:type="dxa"/>
            <w:vAlign w:val="bottom"/>
          </w:tcPr>
          <w:p w14:paraId="3F35D23B"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5" w:type="dxa"/>
            <w:vAlign w:val="bottom"/>
          </w:tcPr>
          <w:p w14:paraId="0ECF0551"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7" w:type="dxa"/>
            <w:vAlign w:val="bottom"/>
          </w:tcPr>
          <w:p w14:paraId="370BACC6"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B74ACB" w:rsidRPr="00B74ACB" w14:paraId="7D853BA9" w14:textId="77777777" w:rsidTr="00833C04">
        <w:trPr>
          <w:trHeight w:val="394"/>
        </w:trPr>
        <w:tc>
          <w:tcPr>
            <w:tcW w:w="289" w:type="dxa"/>
          </w:tcPr>
          <w:p w14:paraId="712ACF23"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111" w:type="dxa"/>
            <w:vAlign w:val="center"/>
          </w:tcPr>
          <w:p w14:paraId="1259584B"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74ACB">
              <w:rPr>
                <w:rFonts w:ascii="Angsana New" w:hAnsi="Angsana New"/>
                <w:sz w:val="28"/>
                <w:szCs w:val="28"/>
              </w:rPr>
              <w:t>- Open - end fund</w:t>
            </w:r>
          </w:p>
        </w:tc>
        <w:tc>
          <w:tcPr>
            <w:tcW w:w="1104" w:type="dxa"/>
            <w:vAlign w:val="bottom"/>
          </w:tcPr>
          <w:p w14:paraId="089D025A" w14:textId="29DAF4EA"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74ACB">
              <w:rPr>
                <w:rFonts w:ascii="Angsana New" w:hAnsi="Angsana New"/>
                <w:sz w:val="28"/>
                <w:szCs w:val="28"/>
              </w:rPr>
              <w:t>-</w:t>
            </w:r>
          </w:p>
        </w:tc>
        <w:tc>
          <w:tcPr>
            <w:tcW w:w="225" w:type="dxa"/>
            <w:vAlign w:val="bottom"/>
          </w:tcPr>
          <w:p w14:paraId="0A6FE6A7"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7" w:type="dxa"/>
            <w:vAlign w:val="bottom"/>
          </w:tcPr>
          <w:p w14:paraId="01F051BD" w14:textId="23261D22"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74ACB">
              <w:rPr>
                <w:rFonts w:ascii="Angsana New" w:hAnsi="Angsana New"/>
                <w:sz w:val="28"/>
                <w:szCs w:val="28"/>
              </w:rPr>
              <w:t>-</w:t>
            </w:r>
          </w:p>
        </w:tc>
        <w:tc>
          <w:tcPr>
            <w:tcW w:w="225" w:type="dxa"/>
            <w:vAlign w:val="bottom"/>
          </w:tcPr>
          <w:p w14:paraId="7B7C748E"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4" w:type="dxa"/>
            <w:vAlign w:val="bottom"/>
          </w:tcPr>
          <w:p w14:paraId="709074EE" w14:textId="7648C198"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74ACB">
              <w:rPr>
                <w:rFonts w:ascii="Angsana New" w:hAnsi="Angsana New"/>
                <w:sz w:val="28"/>
                <w:szCs w:val="28"/>
              </w:rPr>
              <w:t>-</w:t>
            </w:r>
          </w:p>
        </w:tc>
        <w:tc>
          <w:tcPr>
            <w:tcW w:w="225" w:type="dxa"/>
            <w:vAlign w:val="bottom"/>
          </w:tcPr>
          <w:p w14:paraId="70E2BD47"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7" w:type="dxa"/>
            <w:vAlign w:val="bottom"/>
          </w:tcPr>
          <w:p w14:paraId="45843F82" w14:textId="5C1D4B2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74ACB">
              <w:rPr>
                <w:rFonts w:ascii="Angsana New" w:hAnsi="Angsana New"/>
                <w:sz w:val="28"/>
                <w:szCs w:val="28"/>
              </w:rPr>
              <w:t>-</w:t>
            </w:r>
          </w:p>
        </w:tc>
      </w:tr>
      <w:tr w:rsidR="00B74ACB" w:rsidRPr="00B74ACB" w14:paraId="06FBC697" w14:textId="77777777" w:rsidTr="00833C04">
        <w:trPr>
          <w:trHeight w:val="394"/>
        </w:trPr>
        <w:tc>
          <w:tcPr>
            <w:tcW w:w="289" w:type="dxa"/>
          </w:tcPr>
          <w:p w14:paraId="7B4EAFA3"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111" w:type="dxa"/>
          </w:tcPr>
          <w:p w14:paraId="14B4FA20" w14:textId="51538344"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74ACB">
              <w:rPr>
                <w:rFonts w:ascii="Angsana New" w:hAnsi="Angsana New"/>
                <w:sz w:val="28"/>
                <w:szCs w:val="28"/>
              </w:rPr>
              <w:t>- Investment of unit fund - not listed on the stock</w:t>
            </w:r>
          </w:p>
        </w:tc>
        <w:tc>
          <w:tcPr>
            <w:tcW w:w="1104" w:type="dxa"/>
            <w:vAlign w:val="bottom"/>
          </w:tcPr>
          <w:p w14:paraId="7DEC657A" w14:textId="1FAB4B03"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w:t>
            </w:r>
          </w:p>
        </w:tc>
        <w:tc>
          <w:tcPr>
            <w:tcW w:w="225" w:type="dxa"/>
            <w:vAlign w:val="bottom"/>
          </w:tcPr>
          <w:p w14:paraId="70FE00F0"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347" w:type="dxa"/>
            <w:vAlign w:val="bottom"/>
          </w:tcPr>
          <w:p w14:paraId="5B76EEB2" w14:textId="2F41511F"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50,000</w:t>
            </w:r>
          </w:p>
        </w:tc>
        <w:tc>
          <w:tcPr>
            <w:tcW w:w="225" w:type="dxa"/>
            <w:vAlign w:val="bottom"/>
          </w:tcPr>
          <w:p w14:paraId="7CB01813"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4" w:type="dxa"/>
            <w:vAlign w:val="bottom"/>
          </w:tcPr>
          <w:p w14:paraId="0A9882F2" w14:textId="470BA4C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w:t>
            </w:r>
          </w:p>
        </w:tc>
        <w:tc>
          <w:tcPr>
            <w:tcW w:w="225" w:type="dxa"/>
            <w:vAlign w:val="bottom"/>
          </w:tcPr>
          <w:p w14:paraId="17E44313"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7" w:type="dxa"/>
            <w:vAlign w:val="bottom"/>
          </w:tcPr>
          <w:p w14:paraId="2AEDFC7B" w14:textId="0CB699FE"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50,000</w:t>
            </w:r>
          </w:p>
        </w:tc>
      </w:tr>
      <w:tr w:rsidR="00B74ACB" w:rsidRPr="00B74ACB" w14:paraId="42E9FCA8" w14:textId="77777777" w:rsidTr="00833C04">
        <w:trPr>
          <w:trHeight w:val="394"/>
        </w:trPr>
        <w:tc>
          <w:tcPr>
            <w:tcW w:w="289" w:type="dxa"/>
          </w:tcPr>
          <w:p w14:paraId="03FE4269"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4111" w:type="dxa"/>
            <w:vAlign w:val="center"/>
          </w:tcPr>
          <w:p w14:paraId="4C46686C"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74ACB">
              <w:rPr>
                <w:rFonts w:ascii="Angsana New" w:hAnsi="Angsana New"/>
                <w:sz w:val="28"/>
                <w:szCs w:val="28"/>
              </w:rPr>
              <w:t>Deposits at bank with restrictions</w:t>
            </w:r>
          </w:p>
        </w:tc>
        <w:tc>
          <w:tcPr>
            <w:tcW w:w="1104" w:type="dxa"/>
            <w:tcBorders>
              <w:bottom w:val="single" w:sz="4" w:space="0" w:color="auto"/>
            </w:tcBorders>
            <w:vAlign w:val="bottom"/>
          </w:tcPr>
          <w:p w14:paraId="4420CC81" w14:textId="74F6E568"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w:t>
            </w:r>
          </w:p>
        </w:tc>
        <w:tc>
          <w:tcPr>
            <w:tcW w:w="225" w:type="dxa"/>
            <w:vAlign w:val="bottom"/>
          </w:tcPr>
          <w:p w14:paraId="39523F77"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347" w:type="dxa"/>
            <w:tcBorders>
              <w:bottom w:val="single" w:sz="4" w:space="0" w:color="auto"/>
            </w:tcBorders>
            <w:vAlign w:val="bottom"/>
          </w:tcPr>
          <w:p w14:paraId="23598077" w14:textId="264DB4F5"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w:t>
            </w:r>
          </w:p>
        </w:tc>
        <w:tc>
          <w:tcPr>
            <w:tcW w:w="225" w:type="dxa"/>
            <w:vAlign w:val="bottom"/>
          </w:tcPr>
          <w:p w14:paraId="3BA20C9A"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4" w:type="dxa"/>
            <w:tcBorders>
              <w:bottom w:val="single" w:sz="4" w:space="0" w:color="auto"/>
            </w:tcBorders>
            <w:vAlign w:val="bottom"/>
          </w:tcPr>
          <w:p w14:paraId="52CA52B3" w14:textId="111F1A8E"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450</w:t>
            </w:r>
          </w:p>
        </w:tc>
        <w:tc>
          <w:tcPr>
            <w:tcW w:w="225" w:type="dxa"/>
            <w:vAlign w:val="bottom"/>
          </w:tcPr>
          <w:p w14:paraId="36D3864D"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7" w:type="dxa"/>
            <w:tcBorders>
              <w:bottom w:val="single" w:sz="4" w:space="0" w:color="auto"/>
            </w:tcBorders>
            <w:vAlign w:val="bottom"/>
          </w:tcPr>
          <w:p w14:paraId="6BD419AD" w14:textId="4EA8B799"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450</w:t>
            </w:r>
          </w:p>
        </w:tc>
      </w:tr>
      <w:tr w:rsidR="00B74ACB" w:rsidRPr="00B74ACB" w14:paraId="53765076" w14:textId="77777777" w:rsidTr="00833C04">
        <w:trPr>
          <w:trHeight w:val="394"/>
        </w:trPr>
        <w:tc>
          <w:tcPr>
            <w:tcW w:w="4400" w:type="dxa"/>
            <w:gridSpan w:val="2"/>
          </w:tcPr>
          <w:p w14:paraId="258E87C8"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74ACB">
              <w:rPr>
                <w:rFonts w:ascii="Angsana New" w:hAnsi="Angsana New"/>
                <w:b/>
                <w:bCs/>
                <w:sz w:val="28"/>
                <w:szCs w:val="28"/>
              </w:rPr>
              <w:t>Total financial assets</w:t>
            </w:r>
          </w:p>
        </w:tc>
        <w:tc>
          <w:tcPr>
            <w:tcW w:w="1104" w:type="dxa"/>
            <w:tcBorders>
              <w:top w:val="single" w:sz="4" w:space="0" w:color="auto"/>
              <w:bottom w:val="double" w:sz="4" w:space="0" w:color="auto"/>
            </w:tcBorders>
            <w:vAlign w:val="bottom"/>
          </w:tcPr>
          <w:p w14:paraId="67FBD9D2" w14:textId="2EBB1F3D"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cs/>
              </w:rPr>
              <w:t>-</w:t>
            </w:r>
          </w:p>
        </w:tc>
        <w:tc>
          <w:tcPr>
            <w:tcW w:w="225" w:type="dxa"/>
            <w:vAlign w:val="bottom"/>
          </w:tcPr>
          <w:p w14:paraId="43E04925"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347" w:type="dxa"/>
            <w:tcBorders>
              <w:top w:val="single" w:sz="4" w:space="0" w:color="auto"/>
              <w:bottom w:val="double" w:sz="4" w:space="0" w:color="auto"/>
            </w:tcBorders>
            <w:vAlign w:val="bottom"/>
          </w:tcPr>
          <w:p w14:paraId="0E62F3F3" w14:textId="2DF9A9C2"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50,000</w:t>
            </w:r>
          </w:p>
        </w:tc>
        <w:tc>
          <w:tcPr>
            <w:tcW w:w="225" w:type="dxa"/>
            <w:vAlign w:val="bottom"/>
          </w:tcPr>
          <w:p w14:paraId="05356D26"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4" w:type="dxa"/>
            <w:tcBorders>
              <w:top w:val="single" w:sz="4" w:space="0" w:color="auto"/>
              <w:bottom w:val="double" w:sz="4" w:space="0" w:color="auto"/>
            </w:tcBorders>
            <w:vAlign w:val="bottom"/>
          </w:tcPr>
          <w:p w14:paraId="6DA9034C" w14:textId="50B28F32"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619,49</w:t>
            </w:r>
            <w:r w:rsidR="001714A1">
              <w:rPr>
                <w:rFonts w:ascii="Angsana New" w:hAnsi="Angsana New"/>
                <w:sz w:val="28"/>
                <w:szCs w:val="28"/>
              </w:rPr>
              <w:t>1</w:t>
            </w:r>
          </w:p>
        </w:tc>
        <w:tc>
          <w:tcPr>
            <w:tcW w:w="225" w:type="dxa"/>
            <w:vAlign w:val="bottom"/>
          </w:tcPr>
          <w:p w14:paraId="07F0792B"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7" w:type="dxa"/>
            <w:tcBorders>
              <w:top w:val="single" w:sz="4" w:space="0" w:color="auto"/>
              <w:bottom w:val="double" w:sz="4" w:space="0" w:color="auto"/>
            </w:tcBorders>
            <w:vAlign w:val="bottom"/>
          </w:tcPr>
          <w:p w14:paraId="2F651228" w14:textId="59C73A32"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669,49</w:t>
            </w:r>
            <w:r w:rsidR="001714A1">
              <w:rPr>
                <w:rFonts w:ascii="Angsana New" w:hAnsi="Angsana New"/>
                <w:sz w:val="28"/>
                <w:szCs w:val="28"/>
              </w:rPr>
              <w:t>1</w:t>
            </w:r>
          </w:p>
        </w:tc>
      </w:tr>
      <w:tr w:rsidR="00B74ACB" w:rsidRPr="00B74ACB" w14:paraId="5DA23F9E" w14:textId="77777777" w:rsidTr="00833C04">
        <w:trPr>
          <w:trHeight w:val="576"/>
        </w:trPr>
        <w:tc>
          <w:tcPr>
            <w:tcW w:w="4400" w:type="dxa"/>
            <w:gridSpan w:val="2"/>
            <w:vAlign w:val="bottom"/>
          </w:tcPr>
          <w:p w14:paraId="7CF9A717"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74ACB">
              <w:rPr>
                <w:rFonts w:ascii="Angsana New" w:hAnsi="Angsana New"/>
                <w:b/>
                <w:bCs/>
                <w:sz w:val="28"/>
                <w:szCs w:val="28"/>
              </w:rPr>
              <w:t>Financial liabilities as at June 30,2022</w:t>
            </w:r>
          </w:p>
        </w:tc>
        <w:tc>
          <w:tcPr>
            <w:tcW w:w="1104" w:type="dxa"/>
            <w:vAlign w:val="bottom"/>
          </w:tcPr>
          <w:p w14:paraId="108C1099"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25" w:type="dxa"/>
            <w:vAlign w:val="bottom"/>
          </w:tcPr>
          <w:p w14:paraId="68657F24"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347" w:type="dxa"/>
            <w:vAlign w:val="bottom"/>
          </w:tcPr>
          <w:p w14:paraId="18CB85CF"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25" w:type="dxa"/>
            <w:vAlign w:val="bottom"/>
          </w:tcPr>
          <w:p w14:paraId="52D92818"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4" w:type="dxa"/>
            <w:vAlign w:val="bottom"/>
          </w:tcPr>
          <w:p w14:paraId="6FE40F03"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25" w:type="dxa"/>
            <w:vAlign w:val="bottom"/>
          </w:tcPr>
          <w:p w14:paraId="1B20CE51"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7" w:type="dxa"/>
            <w:vAlign w:val="bottom"/>
          </w:tcPr>
          <w:p w14:paraId="5497C660"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r>
      <w:tr w:rsidR="00B74ACB" w:rsidRPr="00B74ACB" w14:paraId="1950859D" w14:textId="77777777" w:rsidTr="00833C04">
        <w:trPr>
          <w:trHeight w:val="394"/>
        </w:trPr>
        <w:tc>
          <w:tcPr>
            <w:tcW w:w="289" w:type="dxa"/>
          </w:tcPr>
          <w:p w14:paraId="346F7C12"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4111" w:type="dxa"/>
            <w:vAlign w:val="center"/>
          </w:tcPr>
          <w:p w14:paraId="33F7990E"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74ACB">
              <w:rPr>
                <w:rFonts w:ascii="Angsana New" w:hAnsi="Angsana New"/>
                <w:sz w:val="28"/>
                <w:szCs w:val="28"/>
              </w:rPr>
              <w:t>Trade and other current payables</w:t>
            </w:r>
          </w:p>
        </w:tc>
        <w:tc>
          <w:tcPr>
            <w:tcW w:w="1104" w:type="dxa"/>
            <w:vAlign w:val="center"/>
          </w:tcPr>
          <w:p w14:paraId="3CB771BF" w14:textId="2564CC1B"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w:t>
            </w:r>
          </w:p>
        </w:tc>
        <w:tc>
          <w:tcPr>
            <w:tcW w:w="225" w:type="dxa"/>
            <w:vAlign w:val="bottom"/>
          </w:tcPr>
          <w:p w14:paraId="6493870C"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347" w:type="dxa"/>
            <w:vAlign w:val="center"/>
          </w:tcPr>
          <w:p w14:paraId="0AB0CF53" w14:textId="6CBC5256"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w:t>
            </w:r>
          </w:p>
        </w:tc>
        <w:tc>
          <w:tcPr>
            <w:tcW w:w="225" w:type="dxa"/>
            <w:vAlign w:val="bottom"/>
          </w:tcPr>
          <w:p w14:paraId="3C0E4F36"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4" w:type="dxa"/>
            <w:vAlign w:val="center"/>
          </w:tcPr>
          <w:p w14:paraId="0C019CF8" w14:textId="605BCEA5"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28,602</w:t>
            </w:r>
          </w:p>
        </w:tc>
        <w:tc>
          <w:tcPr>
            <w:tcW w:w="225" w:type="dxa"/>
            <w:vAlign w:val="bottom"/>
          </w:tcPr>
          <w:p w14:paraId="34EF7B1C"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7" w:type="dxa"/>
            <w:vAlign w:val="center"/>
          </w:tcPr>
          <w:p w14:paraId="6252B0AB" w14:textId="2DF60202"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28,602</w:t>
            </w:r>
          </w:p>
        </w:tc>
      </w:tr>
      <w:tr w:rsidR="00B74ACB" w:rsidRPr="00B74ACB" w14:paraId="3B743927" w14:textId="77777777" w:rsidTr="00833C04">
        <w:trPr>
          <w:trHeight w:val="394"/>
        </w:trPr>
        <w:tc>
          <w:tcPr>
            <w:tcW w:w="289" w:type="dxa"/>
          </w:tcPr>
          <w:p w14:paraId="41228451"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111" w:type="dxa"/>
            <w:vAlign w:val="center"/>
          </w:tcPr>
          <w:p w14:paraId="643AFEAD"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74ACB">
              <w:rPr>
                <w:rFonts w:ascii="Angsana New" w:hAnsi="Angsana New"/>
                <w:sz w:val="28"/>
                <w:szCs w:val="28"/>
              </w:rPr>
              <w:t>Current portion of lease liabilities</w:t>
            </w:r>
          </w:p>
        </w:tc>
        <w:tc>
          <w:tcPr>
            <w:tcW w:w="1104" w:type="dxa"/>
            <w:vAlign w:val="bottom"/>
          </w:tcPr>
          <w:p w14:paraId="4649183A" w14:textId="15BED165"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w:t>
            </w:r>
          </w:p>
        </w:tc>
        <w:tc>
          <w:tcPr>
            <w:tcW w:w="225" w:type="dxa"/>
            <w:vAlign w:val="bottom"/>
          </w:tcPr>
          <w:p w14:paraId="7D3339B1"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347" w:type="dxa"/>
            <w:vAlign w:val="bottom"/>
          </w:tcPr>
          <w:p w14:paraId="3139263A" w14:textId="7918AE85"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w:t>
            </w:r>
          </w:p>
        </w:tc>
        <w:tc>
          <w:tcPr>
            <w:tcW w:w="225" w:type="dxa"/>
            <w:vAlign w:val="bottom"/>
          </w:tcPr>
          <w:p w14:paraId="787C3A56"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4" w:type="dxa"/>
            <w:vAlign w:val="bottom"/>
          </w:tcPr>
          <w:p w14:paraId="50D6E915" w14:textId="797B25E3"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16,495</w:t>
            </w:r>
          </w:p>
        </w:tc>
        <w:tc>
          <w:tcPr>
            <w:tcW w:w="225" w:type="dxa"/>
            <w:vAlign w:val="bottom"/>
          </w:tcPr>
          <w:p w14:paraId="5FB89D93"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7" w:type="dxa"/>
            <w:vAlign w:val="bottom"/>
          </w:tcPr>
          <w:p w14:paraId="4881ED2A" w14:textId="5E6F0073"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16,495</w:t>
            </w:r>
          </w:p>
        </w:tc>
      </w:tr>
      <w:tr w:rsidR="00B74ACB" w:rsidRPr="00B74ACB" w14:paraId="03ED389D" w14:textId="77777777" w:rsidTr="00833C04">
        <w:trPr>
          <w:trHeight w:val="394"/>
        </w:trPr>
        <w:tc>
          <w:tcPr>
            <w:tcW w:w="289" w:type="dxa"/>
          </w:tcPr>
          <w:p w14:paraId="74C15F49"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4111" w:type="dxa"/>
            <w:vAlign w:val="center"/>
          </w:tcPr>
          <w:p w14:paraId="397176B8"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74ACB">
              <w:rPr>
                <w:rFonts w:ascii="Angsana New" w:hAnsi="Angsana New"/>
                <w:sz w:val="28"/>
                <w:szCs w:val="28"/>
              </w:rPr>
              <w:t>Lease liabilities - net</w:t>
            </w:r>
          </w:p>
        </w:tc>
        <w:tc>
          <w:tcPr>
            <w:tcW w:w="1104" w:type="dxa"/>
            <w:vAlign w:val="center"/>
          </w:tcPr>
          <w:p w14:paraId="50E44CC8" w14:textId="0448C0B9"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w:t>
            </w:r>
          </w:p>
        </w:tc>
        <w:tc>
          <w:tcPr>
            <w:tcW w:w="225" w:type="dxa"/>
            <w:vAlign w:val="bottom"/>
          </w:tcPr>
          <w:p w14:paraId="616269A0"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347" w:type="dxa"/>
            <w:vAlign w:val="center"/>
          </w:tcPr>
          <w:p w14:paraId="177AF838" w14:textId="490286AC"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w:t>
            </w:r>
          </w:p>
        </w:tc>
        <w:tc>
          <w:tcPr>
            <w:tcW w:w="225" w:type="dxa"/>
            <w:vAlign w:val="bottom"/>
          </w:tcPr>
          <w:p w14:paraId="63912EB2"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4" w:type="dxa"/>
            <w:vAlign w:val="center"/>
          </w:tcPr>
          <w:p w14:paraId="53B93EE6" w14:textId="5E54919D"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44,376</w:t>
            </w:r>
          </w:p>
        </w:tc>
        <w:tc>
          <w:tcPr>
            <w:tcW w:w="225" w:type="dxa"/>
            <w:vAlign w:val="bottom"/>
          </w:tcPr>
          <w:p w14:paraId="04AEEE67"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7" w:type="dxa"/>
            <w:vAlign w:val="center"/>
          </w:tcPr>
          <w:p w14:paraId="45FC87A9" w14:textId="10E0B06C"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44,376</w:t>
            </w:r>
          </w:p>
        </w:tc>
      </w:tr>
      <w:tr w:rsidR="00B74ACB" w:rsidRPr="00B74ACB" w14:paraId="30F10C7A" w14:textId="77777777" w:rsidTr="00833C04">
        <w:trPr>
          <w:trHeight w:val="394"/>
        </w:trPr>
        <w:tc>
          <w:tcPr>
            <w:tcW w:w="289" w:type="dxa"/>
          </w:tcPr>
          <w:p w14:paraId="3EA186D3"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4111" w:type="dxa"/>
            <w:vAlign w:val="bottom"/>
          </w:tcPr>
          <w:p w14:paraId="55BE116F"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74ACB">
              <w:rPr>
                <w:rFonts w:ascii="Angsana New" w:hAnsi="Angsana New"/>
                <w:sz w:val="28"/>
                <w:szCs w:val="28"/>
              </w:rPr>
              <w:t>Non - current provisions for employee benefit</w:t>
            </w:r>
          </w:p>
        </w:tc>
        <w:tc>
          <w:tcPr>
            <w:tcW w:w="1104" w:type="dxa"/>
            <w:tcBorders>
              <w:bottom w:val="single" w:sz="4" w:space="0" w:color="auto"/>
            </w:tcBorders>
            <w:vAlign w:val="bottom"/>
          </w:tcPr>
          <w:p w14:paraId="77AFC5C8" w14:textId="30A9207F"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w:t>
            </w:r>
          </w:p>
        </w:tc>
        <w:tc>
          <w:tcPr>
            <w:tcW w:w="225" w:type="dxa"/>
            <w:vAlign w:val="bottom"/>
          </w:tcPr>
          <w:p w14:paraId="2D439087"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347" w:type="dxa"/>
            <w:tcBorders>
              <w:bottom w:val="single" w:sz="4" w:space="0" w:color="auto"/>
            </w:tcBorders>
            <w:vAlign w:val="bottom"/>
          </w:tcPr>
          <w:p w14:paraId="140C6316" w14:textId="2218AB2F"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w:t>
            </w:r>
          </w:p>
        </w:tc>
        <w:tc>
          <w:tcPr>
            <w:tcW w:w="225" w:type="dxa"/>
            <w:vAlign w:val="bottom"/>
          </w:tcPr>
          <w:p w14:paraId="3A4206E1"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4" w:type="dxa"/>
            <w:tcBorders>
              <w:bottom w:val="single" w:sz="4" w:space="0" w:color="auto"/>
            </w:tcBorders>
            <w:vAlign w:val="bottom"/>
          </w:tcPr>
          <w:p w14:paraId="120EAEF2" w14:textId="743B4C8F"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821</w:t>
            </w:r>
          </w:p>
        </w:tc>
        <w:tc>
          <w:tcPr>
            <w:tcW w:w="225" w:type="dxa"/>
            <w:vAlign w:val="bottom"/>
          </w:tcPr>
          <w:p w14:paraId="585A3F26"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7" w:type="dxa"/>
            <w:tcBorders>
              <w:bottom w:val="single" w:sz="4" w:space="0" w:color="auto"/>
            </w:tcBorders>
            <w:vAlign w:val="bottom"/>
          </w:tcPr>
          <w:p w14:paraId="1935685A" w14:textId="4EB061A4"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821</w:t>
            </w:r>
          </w:p>
        </w:tc>
      </w:tr>
      <w:tr w:rsidR="00B74ACB" w:rsidRPr="00B74ACB" w14:paraId="7C1959E6" w14:textId="77777777" w:rsidTr="00833C04">
        <w:trPr>
          <w:trHeight w:val="394"/>
        </w:trPr>
        <w:tc>
          <w:tcPr>
            <w:tcW w:w="4400" w:type="dxa"/>
            <w:gridSpan w:val="2"/>
          </w:tcPr>
          <w:p w14:paraId="2A787E9C"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74ACB">
              <w:rPr>
                <w:rFonts w:ascii="Angsana New" w:hAnsi="Angsana New"/>
                <w:b/>
                <w:bCs/>
                <w:sz w:val="28"/>
                <w:szCs w:val="28"/>
              </w:rPr>
              <w:t>Total financial liabilities</w:t>
            </w:r>
          </w:p>
        </w:tc>
        <w:tc>
          <w:tcPr>
            <w:tcW w:w="1104" w:type="dxa"/>
            <w:tcBorders>
              <w:top w:val="single" w:sz="4" w:space="0" w:color="auto"/>
              <w:bottom w:val="double" w:sz="4" w:space="0" w:color="auto"/>
            </w:tcBorders>
            <w:vAlign w:val="bottom"/>
          </w:tcPr>
          <w:p w14:paraId="6B9DFBCA" w14:textId="3A828E9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w:t>
            </w:r>
          </w:p>
        </w:tc>
        <w:tc>
          <w:tcPr>
            <w:tcW w:w="225" w:type="dxa"/>
            <w:vAlign w:val="bottom"/>
          </w:tcPr>
          <w:p w14:paraId="26D15B69"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347" w:type="dxa"/>
            <w:tcBorders>
              <w:top w:val="single" w:sz="4" w:space="0" w:color="auto"/>
              <w:bottom w:val="double" w:sz="4" w:space="0" w:color="auto"/>
            </w:tcBorders>
            <w:vAlign w:val="bottom"/>
          </w:tcPr>
          <w:p w14:paraId="48AC9BB1" w14:textId="7E8D04B5"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w:t>
            </w:r>
          </w:p>
        </w:tc>
        <w:tc>
          <w:tcPr>
            <w:tcW w:w="225" w:type="dxa"/>
            <w:vAlign w:val="bottom"/>
          </w:tcPr>
          <w:p w14:paraId="20DDB942"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4" w:type="dxa"/>
            <w:tcBorders>
              <w:top w:val="single" w:sz="4" w:space="0" w:color="auto"/>
              <w:bottom w:val="double" w:sz="4" w:space="0" w:color="auto"/>
            </w:tcBorders>
            <w:vAlign w:val="bottom"/>
          </w:tcPr>
          <w:p w14:paraId="7518D84A" w14:textId="5F956BFF"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90,294</w:t>
            </w:r>
          </w:p>
        </w:tc>
        <w:tc>
          <w:tcPr>
            <w:tcW w:w="225" w:type="dxa"/>
            <w:vAlign w:val="bottom"/>
          </w:tcPr>
          <w:p w14:paraId="552E7B61"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7" w:type="dxa"/>
            <w:tcBorders>
              <w:top w:val="single" w:sz="4" w:space="0" w:color="auto"/>
              <w:bottom w:val="double" w:sz="4" w:space="0" w:color="auto"/>
            </w:tcBorders>
            <w:vAlign w:val="bottom"/>
          </w:tcPr>
          <w:p w14:paraId="734012AD" w14:textId="455001FC"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74ACB">
              <w:rPr>
                <w:rFonts w:ascii="Angsana New" w:hAnsi="Angsana New"/>
                <w:sz w:val="28"/>
                <w:szCs w:val="28"/>
              </w:rPr>
              <w:t>90,294</w:t>
            </w:r>
          </w:p>
        </w:tc>
      </w:tr>
    </w:tbl>
    <w:p w14:paraId="539A897F" w14:textId="77777777" w:rsidR="008954E0" w:rsidRPr="00B92B9D" w:rsidRDefault="008954E0" w:rsidP="0089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09FBA5A2" w14:textId="2B9662D2" w:rsidR="00833C04" w:rsidRDefault="00833C04"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4359E66F" w14:textId="77777777" w:rsidR="001714A1" w:rsidRPr="00B92B9D" w:rsidRDefault="001714A1"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3D7602A3" w14:textId="21B86C1C" w:rsidR="00463F7D" w:rsidRDefault="004F33FD" w:rsidP="00967E20">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lastRenderedPageBreak/>
        <w:t>SHARE CAPITAL AND</w:t>
      </w:r>
      <w:r w:rsidR="006F52F4" w:rsidRPr="00B92B9D">
        <w:rPr>
          <w:rFonts w:ascii="Angsana New" w:hAnsi="Angsana New"/>
          <w:b/>
          <w:bCs/>
          <w:sz w:val="28"/>
          <w:szCs w:val="28"/>
        </w:rPr>
        <w:t xml:space="preserve"> </w:t>
      </w:r>
      <w:r w:rsidRPr="00B92B9D">
        <w:rPr>
          <w:rFonts w:ascii="Angsana New" w:hAnsi="Angsana New"/>
          <w:b/>
          <w:bCs/>
          <w:sz w:val="28"/>
          <w:szCs w:val="28"/>
        </w:rPr>
        <w:t>PREMIUM (DISCOUNT) ON COMMON</w:t>
      </w:r>
      <w:r w:rsidR="004F5929" w:rsidRPr="00B92B9D">
        <w:rPr>
          <w:rFonts w:ascii="Angsana New" w:hAnsi="Angsana New"/>
          <w:b/>
          <w:bCs/>
          <w:sz w:val="28"/>
          <w:szCs w:val="28"/>
        </w:rPr>
        <w:t xml:space="preserve"> SHARES</w:t>
      </w:r>
    </w:p>
    <w:tbl>
      <w:tblPr>
        <w:tblStyle w:val="TableGrid"/>
        <w:tblW w:w="978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5"/>
        <w:gridCol w:w="1093"/>
        <w:gridCol w:w="226"/>
        <w:gridCol w:w="1262"/>
        <w:gridCol w:w="226"/>
        <w:gridCol w:w="1265"/>
        <w:gridCol w:w="226"/>
        <w:gridCol w:w="1262"/>
        <w:gridCol w:w="226"/>
        <w:gridCol w:w="1265"/>
      </w:tblGrid>
      <w:tr w:rsidR="00B74ACB" w14:paraId="0D742C07" w14:textId="77777777" w:rsidTr="00002B55">
        <w:trPr>
          <w:trHeight w:val="403"/>
        </w:trPr>
        <w:tc>
          <w:tcPr>
            <w:tcW w:w="2735" w:type="dxa"/>
            <w:vAlign w:val="center"/>
          </w:tcPr>
          <w:p w14:paraId="42BFB4F2" w14:textId="77777777" w:rsidR="00B74ACB" w:rsidRDefault="00B74ACB"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093" w:type="dxa"/>
          </w:tcPr>
          <w:p w14:paraId="4F8D734B" w14:textId="77777777" w:rsidR="00B74ACB" w:rsidRPr="00451C53" w:rsidRDefault="00B74ACB"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008CD3C0" w14:textId="77777777" w:rsidR="00B74ACB" w:rsidRPr="00451C53" w:rsidRDefault="00B74ACB"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5732" w:type="dxa"/>
            <w:gridSpan w:val="7"/>
            <w:tcBorders>
              <w:bottom w:val="single" w:sz="4" w:space="0" w:color="auto"/>
            </w:tcBorders>
            <w:vAlign w:val="center"/>
          </w:tcPr>
          <w:p w14:paraId="336D9183" w14:textId="7FA24C76" w:rsidR="00B74ACB" w:rsidRPr="00B92B9D" w:rsidRDefault="00B74ACB"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74ACB">
              <w:rPr>
                <w:rFonts w:ascii="Angsana New" w:hAnsi="Angsana New"/>
                <w:sz w:val="28"/>
                <w:szCs w:val="28"/>
              </w:rPr>
              <w:t xml:space="preserve">Consolidated </w:t>
            </w:r>
            <w:r w:rsidR="001714A1">
              <w:rPr>
                <w:rFonts w:ascii="Angsana New" w:hAnsi="Angsana New"/>
                <w:sz w:val="28"/>
                <w:szCs w:val="28"/>
              </w:rPr>
              <w:t>and</w:t>
            </w:r>
            <w:r w:rsidRPr="00B74ACB">
              <w:rPr>
                <w:rFonts w:ascii="Angsana New" w:hAnsi="Angsana New"/>
                <w:sz w:val="28"/>
                <w:szCs w:val="28"/>
              </w:rPr>
              <w:t xml:space="preserve"> Separate Financial Statements</w:t>
            </w:r>
          </w:p>
        </w:tc>
      </w:tr>
      <w:tr w:rsidR="008B35CD" w14:paraId="643EBBEF" w14:textId="77777777" w:rsidTr="006112C0">
        <w:trPr>
          <w:trHeight w:val="403"/>
        </w:trPr>
        <w:tc>
          <w:tcPr>
            <w:tcW w:w="2735" w:type="dxa"/>
            <w:vAlign w:val="center"/>
          </w:tcPr>
          <w:p w14:paraId="411F8E93" w14:textId="77777777" w:rsidR="008B35CD"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093" w:type="dxa"/>
          </w:tcPr>
          <w:p w14:paraId="72AD78BD" w14:textId="77777777" w:rsidR="008B35CD" w:rsidRPr="00451C53"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03FDD49D" w14:textId="77777777" w:rsidR="008B35CD" w:rsidRPr="00451C53"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753" w:type="dxa"/>
            <w:gridSpan w:val="3"/>
            <w:tcBorders>
              <w:bottom w:val="single" w:sz="4" w:space="0" w:color="auto"/>
            </w:tcBorders>
            <w:vAlign w:val="center"/>
          </w:tcPr>
          <w:p w14:paraId="3BD23884" w14:textId="5403DEBC" w:rsidR="008B35CD"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sz w:val="28"/>
                <w:szCs w:val="28"/>
              </w:rPr>
              <w:t xml:space="preserve">As at </w:t>
            </w:r>
            <w:r>
              <w:rPr>
                <w:rFonts w:ascii="Angsana New" w:hAnsi="Angsana New"/>
                <w:sz w:val="28"/>
                <w:szCs w:val="28"/>
              </w:rPr>
              <w:t xml:space="preserve">June </w:t>
            </w:r>
            <w:r w:rsidRPr="00B92B9D">
              <w:rPr>
                <w:rFonts w:ascii="Angsana New" w:hAnsi="Angsana New"/>
                <w:sz w:val="28"/>
                <w:szCs w:val="28"/>
              </w:rPr>
              <w:t>3</w:t>
            </w:r>
            <w:r>
              <w:rPr>
                <w:rFonts w:ascii="Angsana New" w:hAnsi="Angsana New"/>
                <w:sz w:val="28"/>
                <w:szCs w:val="28"/>
              </w:rPr>
              <w:t>0</w:t>
            </w:r>
            <w:r w:rsidRPr="00B92B9D">
              <w:rPr>
                <w:rFonts w:ascii="Angsana New" w:hAnsi="Angsana New"/>
                <w:sz w:val="28"/>
                <w:szCs w:val="28"/>
              </w:rPr>
              <w:t>,2022</w:t>
            </w:r>
          </w:p>
        </w:tc>
        <w:tc>
          <w:tcPr>
            <w:tcW w:w="226" w:type="dxa"/>
            <w:vAlign w:val="center"/>
          </w:tcPr>
          <w:p w14:paraId="0ACF039C" w14:textId="77777777" w:rsidR="008B35CD"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53" w:type="dxa"/>
            <w:gridSpan w:val="3"/>
            <w:tcBorders>
              <w:bottom w:val="single" w:sz="4" w:space="0" w:color="auto"/>
            </w:tcBorders>
            <w:vAlign w:val="center"/>
          </w:tcPr>
          <w:p w14:paraId="42CA417A" w14:textId="3384C46A" w:rsidR="008B35CD" w:rsidRDefault="009B6FA0"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sz w:val="28"/>
                <w:szCs w:val="28"/>
              </w:rPr>
              <w:t>As at December 31,2021</w:t>
            </w:r>
          </w:p>
        </w:tc>
      </w:tr>
      <w:tr w:rsidR="009B6FA0" w14:paraId="0BA874B2" w14:textId="77777777" w:rsidTr="001C6B69">
        <w:trPr>
          <w:trHeight w:val="390"/>
        </w:trPr>
        <w:tc>
          <w:tcPr>
            <w:tcW w:w="2735" w:type="dxa"/>
            <w:vAlign w:val="center"/>
          </w:tcPr>
          <w:p w14:paraId="55BCBF20"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093" w:type="dxa"/>
            <w:tcBorders>
              <w:bottom w:val="single" w:sz="4" w:space="0" w:color="auto"/>
            </w:tcBorders>
          </w:tcPr>
          <w:p w14:paraId="44FD1FC4" w14:textId="19DEEF88"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Amount of share</w:t>
            </w:r>
          </w:p>
        </w:tc>
        <w:tc>
          <w:tcPr>
            <w:tcW w:w="226" w:type="dxa"/>
          </w:tcPr>
          <w:p w14:paraId="3DB886AF"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262" w:type="dxa"/>
            <w:tcBorders>
              <w:top w:val="single" w:sz="4" w:space="0" w:color="auto"/>
              <w:bottom w:val="single" w:sz="4" w:space="0" w:color="auto"/>
            </w:tcBorders>
          </w:tcPr>
          <w:p w14:paraId="6B13B14D" w14:textId="69EF3F8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sz w:val="28"/>
                <w:szCs w:val="28"/>
              </w:rPr>
              <w:t>Thousand</w:t>
            </w:r>
            <w:r>
              <w:rPr>
                <w:rFonts w:ascii="Angsana New" w:hAnsi="Angsana New"/>
                <w:sz w:val="28"/>
                <w:szCs w:val="28"/>
              </w:rPr>
              <w:t xml:space="preserve"> Shares</w:t>
            </w:r>
            <w:r w:rsidRPr="00B92B9D">
              <w:rPr>
                <w:rFonts w:ascii="Angsana New" w:hAnsi="Angsana New"/>
                <w:sz w:val="28"/>
                <w:szCs w:val="28"/>
              </w:rPr>
              <w:t xml:space="preserve"> </w:t>
            </w:r>
          </w:p>
        </w:tc>
        <w:tc>
          <w:tcPr>
            <w:tcW w:w="226" w:type="dxa"/>
            <w:tcBorders>
              <w:top w:val="single" w:sz="4" w:space="0" w:color="auto"/>
            </w:tcBorders>
            <w:vAlign w:val="center"/>
          </w:tcPr>
          <w:p w14:paraId="6D85CCFB"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Borders>
              <w:top w:val="single" w:sz="4" w:space="0" w:color="auto"/>
              <w:bottom w:val="single" w:sz="4" w:space="0" w:color="auto"/>
            </w:tcBorders>
            <w:vAlign w:val="center"/>
          </w:tcPr>
          <w:p w14:paraId="4115BCAF" w14:textId="2B9B0115"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sz w:val="28"/>
                <w:szCs w:val="28"/>
              </w:rPr>
              <w:t>Thousand</w:t>
            </w:r>
            <w:r>
              <w:rPr>
                <w:rFonts w:ascii="Angsana New" w:hAnsi="Angsana New"/>
                <w:sz w:val="28"/>
                <w:szCs w:val="28"/>
              </w:rPr>
              <w:t xml:space="preserve"> Baht</w:t>
            </w:r>
          </w:p>
        </w:tc>
        <w:tc>
          <w:tcPr>
            <w:tcW w:w="226" w:type="dxa"/>
            <w:vAlign w:val="center"/>
          </w:tcPr>
          <w:p w14:paraId="79F45705"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2" w:type="dxa"/>
            <w:tcBorders>
              <w:top w:val="single" w:sz="4" w:space="0" w:color="auto"/>
              <w:bottom w:val="single" w:sz="4" w:space="0" w:color="auto"/>
            </w:tcBorders>
          </w:tcPr>
          <w:p w14:paraId="2DBB45AA" w14:textId="1187D1E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sz w:val="28"/>
                <w:szCs w:val="28"/>
              </w:rPr>
              <w:t>Thousand</w:t>
            </w:r>
            <w:r>
              <w:rPr>
                <w:rFonts w:ascii="Angsana New" w:hAnsi="Angsana New"/>
                <w:sz w:val="28"/>
                <w:szCs w:val="28"/>
              </w:rPr>
              <w:t xml:space="preserve"> Shares</w:t>
            </w:r>
            <w:r w:rsidRPr="00B92B9D">
              <w:rPr>
                <w:rFonts w:ascii="Angsana New" w:hAnsi="Angsana New"/>
                <w:sz w:val="28"/>
                <w:szCs w:val="28"/>
              </w:rPr>
              <w:t xml:space="preserve"> </w:t>
            </w:r>
          </w:p>
        </w:tc>
        <w:tc>
          <w:tcPr>
            <w:tcW w:w="226" w:type="dxa"/>
            <w:tcBorders>
              <w:top w:val="single" w:sz="4" w:space="0" w:color="auto"/>
            </w:tcBorders>
            <w:vAlign w:val="center"/>
          </w:tcPr>
          <w:p w14:paraId="046C6580"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Borders>
              <w:top w:val="single" w:sz="4" w:space="0" w:color="auto"/>
              <w:bottom w:val="single" w:sz="4" w:space="0" w:color="auto"/>
            </w:tcBorders>
            <w:vAlign w:val="center"/>
          </w:tcPr>
          <w:p w14:paraId="4D7E91B4" w14:textId="781787CF"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sz w:val="28"/>
                <w:szCs w:val="28"/>
              </w:rPr>
              <w:t>Thousand</w:t>
            </w:r>
            <w:r>
              <w:rPr>
                <w:rFonts w:ascii="Angsana New" w:hAnsi="Angsana New"/>
                <w:sz w:val="28"/>
                <w:szCs w:val="28"/>
              </w:rPr>
              <w:t xml:space="preserve"> Baht</w:t>
            </w:r>
          </w:p>
        </w:tc>
      </w:tr>
      <w:tr w:rsidR="009B6FA0" w14:paraId="7CB384E3" w14:textId="77777777" w:rsidTr="006112C0">
        <w:trPr>
          <w:trHeight w:val="403"/>
        </w:trPr>
        <w:tc>
          <w:tcPr>
            <w:tcW w:w="2735" w:type="dxa"/>
            <w:vAlign w:val="center"/>
          </w:tcPr>
          <w:p w14:paraId="58917D05" w14:textId="07B943A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b/>
                <w:bCs/>
                <w:sz w:val="28"/>
                <w:szCs w:val="28"/>
              </w:rPr>
              <w:t>Authorized share capital</w:t>
            </w:r>
          </w:p>
        </w:tc>
        <w:tc>
          <w:tcPr>
            <w:tcW w:w="1093" w:type="dxa"/>
          </w:tcPr>
          <w:p w14:paraId="60761709"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tcPr>
          <w:p w14:paraId="2D5E9587"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center"/>
          </w:tcPr>
          <w:p w14:paraId="209B2D0B"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vAlign w:val="center"/>
          </w:tcPr>
          <w:p w14:paraId="7C1BC008"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center"/>
          </w:tcPr>
          <w:p w14:paraId="4FA2E638"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vAlign w:val="center"/>
          </w:tcPr>
          <w:p w14:paraId="3766E12A"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center"/>
          </w:tcPr>
          <w:p w14:paraId="00D8D48A"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vAlign w:val="center"/>
          </w:tcPr>
          <w:p w14:paraId="195E622A"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vAlign w:val="center"/>
          </w:tcPr>
          <w:p w14:paraId="54E8A94B"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967E20" w14:paraId="662F7CC3" w14:textId="77777777" w:rsidTr="006112C0">
        <w:trPr>
          <w:trHeight w:val="390"/>
        </w:trPr>
        <w:tc>
          <w:tcPr>
            <w:tcW w:w="2735" w:type="dxa"/>
          </w:tcPr>
          <w:p w14:paraId="0DFDEA82" w14:textId="1DBB566C"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lang w:eastAsia="x-none"/>
              </w:rPr>
              <w:t>Ordinary shares</w:t>
            </w:r>
          </w:p>
        </w:tc>
        <w:tc>
          <w:tcPr>
            <w:tcW w:w="1093" w:type="dxa"/>
          </w:tcPr>
          <w:p w14:paraId="611A4262"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46529">
              <w:rPr>
                <w:rFonts w:ascii="Angsana New" w:hAnsi="Angsana New"/>
                <w:sz w:val="28"/>
                <w:szCs w:val="28"/>
              </w:rPr>
              <w:t>0.68</w:t>
            </w:r>
          </w:p>
        </w:tc>
        <w:tc>
          <w:tcPr>
            <w:tcW w:w="226" w:type="dxa"/>
          </w:tcPr>
          <w:p w14:paraId="47719C8B"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6C8F4C65" w14:textId="2E2ED3B6" w:rsidR="00967E20" w:rsidRPr="005C5CD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14936">
              <w:rPr>
                <w:rFonts w:ascii="Angsana New" w:hAnsi="Angsana New"/>
                <w:sz w:val="28"/>
                <w:szCs w:val="28"/>
              </w:rPr>
              <w:t>2,169,906</w:t>
            </w:r>
          </w:p>
        </w:tc>
        <w:tc>
          <w:tcPr>
            <w:tcW w:w="226" w:type="dxa"/>
            <w:vAlign w:val="center"/>
          </w:tcPr>
          <w:p w14:paraId="5072BEF8" w14:textId="77777777" w:rsidR="00967E20" w:rsidRPr="005C5CD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tcPr>
          <w:p w14:paraId="5D1508BC" w14:textId="2D4B894D" w:rsidR="00967E20" w:rsidRPr="005C5CD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14936">
              <w:rPr>
                <w:rFonts w:ascii="Angsana New" w:hAnsi="Angsana New"/>
                <w:sz w:val="28"/>
                <w:szCs w:val="28"/>
              </w:rPr>
              <w:t>1,475,536</w:t>
            </w:r>
          </w:p>
        </w:tc>
        <w:tc>
          <w:tcPr>
            <w:tcW w:w="226" w:type="dxa"/>
            <w:vAlign w:val="center"/>
          </w:tcPr>
          <w:p w14:paraId="0AFCE992"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23992E47" w14:textId="1A0E6931"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E3F39">
              <w:rPr>
                <w:rFonts w:ascii="Angsana New" w:hAnsi="Angsana New"/>
                <w:sz w:val="28"/>
                <w:szCs w:val="28"/>
              </w:rPr>
              <w:t>2,169,906</w:t>
            </w:r>
          </w:p>
        </w:tc>
        <w:tc>
          <w:tcPr>
            <w:tcW w:w="226" w:type="dxa"/>
            <w:vAlign w:val="center"/>
          </w:tcPr>
          <w:p w14:paraId="46912206"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Pr>
          <w:p w14:paraId="48D31DEA" w14:textId="59FC6F4B"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E3F39">
              <w:rPr>
                <w:rFonts w:ascii="Angsana New" w:hAnsi="Angsana New"/>
                <w:sz w:val="28"/>
                <w:szCs w:val="28"/>
              </w:rPr>
              <w:t>1,475,536</w:t>
            </w:r>
          </w:p>
        </w:tc>
      </w:tr>
      <w:tr w:rsidR="00967E20" w14:paraId="373F5644" w14:textId="77777777" w:rsidTr="006112C0">
        <w:trPr>
          <w:trHeight w:val="390"/>
        </w:trPr>
        <w:tc>
          <w:tcPr>
            <w:tcW w:w="2735" w:type="dxa"/>
          </w:tcPr>
          <w:p w14:paraId="46D22E1D" w14:textId="0FE06B1E"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lang w:eastAsia="x-none"/>
              </w:rPr>
              <w:t>Capital increase</w:t>
            </w:r>
          </w:p>
        </w:tc>
        <w:tc>
          <w:tcPr>
            <w:tcW w:w="1093" w:type="dxa"/>
          </w:tcPr>
          <w:p w14:paraId="083FF03F"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tcPr>
          <w:p w14:paraId="17F04EF8"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79124EC4" w14:textId="5D40D593" w:rsidR="00967E20" w:rsidRPr="005C5CD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14936">
              <w:rPr>
                <w:rFonts w:ascii="Angsana New" w:hAnsi="Angsana New"/>
                <w:sz w:val="28"/>
                <w:szCs w:val="28"/>
              </w:rPr>
              <w:t>2,956,785</w:t>
            </w:r>
          </w:p>
        </w:tc>
        <w:tc>
          <w:tcPr>
            <w:tcW w:w="226" w:type="dxa"/>
            <w:vAlign w:val="center"/>
          </w:tcPr>
          <w:p w14:paraId="4E64AAC4" w14:textId="77777777" w:rsidR="00967E20" w:rsidRPr="005C5CD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tcPr>
          <w:p w14:paraId="06F7FAE5" w14:textId="27D0EDD9" w:rsidR="00967E20" w:rsidRPr="005C5CD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14936">
              <w:rPr>
                <w:rFonts w:ascii="Angsana New" w:hAnsi="Angsana New"/>
                <w:sz w:val="28"/>
                <w:szCs w:val="28"/>
              </w:rPr>
              <w:t>2,010,614</w:t>
            </w:r>
          </w:p>
        </w:tc>
        <w:tc>
          <w:tcPr>
            <w:tcW w:w="226" w:type="dxa"/>
            <w:vAlign w:val="center"/>
          </w:tcPr>
          <w:p w14:paraId="7260E6ED"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0A87F3BC" w14:textId="0890B614"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E3F39">
              <w:rPr>
                <w:rFonts w:ascii="Angsana New" w:hAnsi="Angsana New"/>
                <w:sz w:val="28"/>
                <w:szCs w:val="28"/>
              </w:rPr>
              <w:t>842,327</w:t>
            </w:r>
          </w:p>
        </w:tc>
        <w:tc>
          <w:tcPr>
            <w:tcW w:w="226" w:type="dxa"/>
            <w:vAlign w:val="center"/>
          </w:tcPr>
          <w:p w14:paraId="1C9E1A7D"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Pr>
          <w:p w14:paraId="786AE0CF" w14:textId="1E3A5B3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E3F39">
              <w:rPr>
                <w:rFonts w:ascii="Angsana New" w:hAnsi="Angsana New"/>
                <w:sz w:val="28"/>
                <w:szCs w:val="28"/>
              </w:rPr>
              <w:t>572,783</w:t>
            </w:r>
          </w:p>
        </w:tc>
      </w:tr>
      <w:tr w:rsidR="00967E20" w14:paraId="29236F2D" w14:textId="77777777" w:rsidTr="006112C0">
        <w:trPr>
          <w:trHeight w:val="390"/>
        </w:trPr>
        <w:tc>
          <w:tcPr>
            <w:tcW w:w="2735" w:type="dxa"/>
          </w:tcPr>
          <w:p w14:paraId="13DD4C4B" w14:textId="7B9FC306"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lang w:eastAsia="x-none"/>
              </w:rPr>
              <w:t>(Capital decrease)</w:t>
            </w:r>
          </w:p>
        </w:tc>
        <w:tc>
          <w:tcPr>
            <w:tcW w:w="1093" w:type="dxa"/>
          </w:tcPr>
          <w:p w14:paraId="2BC487B4"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tcPr>
          <w:p w14:paraId="2D96CF8C"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bottom w:val="single" w:sz="4" w:space="0" w:color="auto"/>
            </w:tcBorders>
          </w:tcPr>
          <w:p w14:paraId="0DA4E875" w14:textId="45E77E80" w:rsidR="00967E20" w:rsidRPr="005C5CD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14936">
              <w:rPr>
                <w:rFonts w:ascii="Angsana New" w:hAnsi="Angsana New"/>
                <w:sz w:val="28"/>
                <w:szCs w:val="28"/>
              </w:rPr>
              <w:t xml:space="preserve"> (577,512)   </w:t>
            </w:r>
          </w:p>
        </w:tc>
        <w:tc>
          <w:tcPr>
            <w:tcW w:w="226" w:type="dxa"/>
            <w:vAlign w:val="center"/>
          </w:tcPr>
          <w:p w14:paraId="0A7685A2" w14:textId="77777777" w:rsidR="00967E20" w:rsidRPr="005C5CD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tcBorders>
              <w:bottom w:val="single" w:sz="4" w:space="0" w:color="auto"/>
            </w:tcBorders>
          </w:tcPr>
          <w:p w14:paraId="7FF14302" w14:textId="03B4B148" w:rsidR="00967E20" w:rsidRPr="005C5CD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14936">
              <w:rPr>
                <w:rFonts w:ascii="Angsana New" w:hAnsi="Angsana New"/>
                <w:sz w:val="28"/>
                <w:szCs w:val="28"/>
              </w:rPr>
              <w:t xml:space="preserve"> (392,708)   </w:t>
            </w:r>
          </w:p>
        </w:tc>
        <w:tc>
          <w:tcPr>
            <w:tcW w:w="226" w:type="dxa"/>
            <w:vAlign w:val="center"/>
          </w:tcPr>
          <w:p w14:paraId="65A4958A"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bottom w:val="single" w:sz="4" w:space="0" w:color="auto"/>
            </w:tcBorders>
          </w:tcPr>
          <w:p w14:paraId="7609CC09" w14:textId="4DB63B4D"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E3F39">
              <w:rPr>
                <w:rFonts w:ascii="Angsana New" w:hAnsi="Angsana New"/>
                <w:sz w:val="28"/>
                <w:szCs w:val="28"/>
              </w:rPr>
              <w:t xml:space="preserve"> (448,883)   </w:t>
            </w:r>
          </w:p>
        </w:tc>
        <w:tc>
          <w:tcPr>
            <w:tcW w:w="226" w:type="dxa"/>
            <w:vAlign w:val="center"/>
          </w:tcPr>
          <w:p w14:paraId="70E56D9A"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Borders>
              <w:bottom w:val="single" w:sz="4" w:space="0" w:color="auto"/>
            </w:tcBorders>
          </w:tcPr>
          <w:p w14:paraId="2CAAA25C" w14:textId="2240DF8D"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E3F39">
              <w:rPr>
                <w:rFonts w:ascii="Angsana New" w:hAnsi="Angsana New"/>
                <w:sz w:val="28"/>
                <w:szCs w:val="28"/>
              </w:rPr>
              <w:t xml:space="preserve"> (305,240)   </w:t>
            </w:r>
          </w:p>
        </w:tc>
      </w:tr>
      <w:tr w:rsidR="00967E20" w14:paraId="7A93D6C1" w14:textId="77777777" w:rsidTr="006112C0">
        <w:trPr>
          <w:trHeight w:val="390"/>
        </w:trPr>
        <w:tc>
          <w:tcPr>
            <w:tcW w:w="2735" w:type="dxa"/>
          </w:tcPr>
          <w:p w14:paraId="4F6CDD53" w14:textId="7D9C8266"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Total</w:t>
            </w:r>
          </w:p>
        </w:tc>
        <w:tc>
          <w:tcPr>
            <w:tcW w:w="1093" w:type="dxa"/>
          </w:tcPr>
          <w:p w14:paraId="1E739A09"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tcPr>
          <w:p w14:paraId="53E91FCA"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top w:val="single" w:sz="4" w:space="0" w:color="auto"/>
              <w:bottom w:val="double" w:sz="4" w:space="0" w:color="auto"/>
            </w:tcBorders>
          </w:tcPr>
          <w:p w14:paraId="31755E07" w14:textId="2789F38B" w:rsidR="00967E20" w:rsidRPr="005C5CD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14936">
              <w:rPr>
                <w:rFonts w:ascii="Angsana New" w:hAnsi="Angsana New"/>
                <w:sz w:val="28"/>
                <w:szCs w:val="28"/>
              </w:rPr>
              <w:t>4,549,179</w:t>
            </w:r>
          </w:p>
        </w:tc>
        <w:tc>
          <w:tcPr>
            <w:tcW w:w="226" w:type="dxa"/>
            <w:vAlign w:val="center"/>
          </w:tcPr>
          <w:p w14:paraId="7EA4FD9E" w14:textId="77777777" w:rsidR="00967E20" w:rsidRPr="005C5CD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tcBorders>
              <w:top w:val="single" w:sz="4" w:space="0" w:color="auto"/>
              <w:bottom w:val="double" w:sz="4" w:space="0" w:color="auto"/>
            </w:tcBorders>
          </w:tcPr>
          <w:p w14:paraId="1AA296C1" w14:textId="263FBD28" w:rsidR="00967E20" w:rsidRPr="005C5CD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14936">
              <w:rPr>
                <w:rFonts w:ascii="Angsana New" w:hAnsi="Angsana New"/>
                <w:sz w:val="28"/>
                <w:szCs w:val="28"/>
              </w:rPr>
              <w:t>3,093,442</w:t>
            </w:r>
          </w:p>
        </w:tc>
        <w:tc>
          <w:tcPr>
            <w:tcW w:w="226" w:type="dxa"/>
            <w:vAlign w:val="center"/>
          </w:tcPr>
          <w:p w14:paraId="6A7E236E"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top w:val="single" w:sz="4" w:space="0" w:color="auto"/>
              <w:bottom w:val="double" w:sz="4" w:space="0" w:color="auto"/>
            </w:tcBorders>
          </w:tcPr>
          <w:p w14:paraId="04223172" w14:textId="56A36AAA"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E3F39">
              <w:rPr>
                <w:rFonts w:ascii="Angsana New" w:hAnsi="Angsana New"/>
                <w:sz w:val="28"/>
                <w:szCs w:val="28"/>
              </w:rPr>
              <w:t>2,563,350</w:t>
            </w:r>
          </w:p>
        </w:tc>
        <w:tc>
          <w:tcPr>
            <w:tcW w:w="226" w:type="dxa"/>
            <w:vAlign w:val="center"/>
          </w:tcPr>
          <w:p w14:paraId="2ECF86E8"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Borders>
              <w:top w:val="single" w:sz="4" w:space="0" w:color="auto"/>
              <w:bottom w:val="double" w:sz="4" w:space="0" w:color="auto"/>
            </w:tcBorders>
          </w:tcPr>
          <w:p w14:paraId="6A77375D" w14:textId="6D2DFB01"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E3F39">
              <w:rPr>
                <w:rFonts w:ascii="Angsana New" w:hAnsi="Angsana New"/>
                <w:sz w:val="28"/>
                <w:szCs w:val="28"/>
              </w:rPr>
              <w:t>1,743,079</w:t>
            </w:r>
          </w:p>
        </w:tc>
      </w:tr>
      <w:tr w:rsidR="009B6FA0" w14:paraId="32D77D41" w14:textId="77777777" w:rsidTr="00C2766D">
        <w:trPr>
          <w:trHeight w:val="574"/>
        </w:trPr>
        <w:tc>
          <w:tcPr>
            <w:tcW w:w="3828" w:type="dxa"/>
            <w:gridSpan w:val="2"/>
          </w:tcPr>
          <w:p w14:paraId="3DF4280A" w14:textId="0DCE274A"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b/>
                <w:bCs/>
                <w:sz w:val="28"/>
                <w:szCs w:val="28"/>
              </w:rPr>
              <w:t>Issued and paid - up share capital</w:t>
            </w:r>
          </w:p>
        </w:tc>
        <w:tc>
          <w:tcPr>
            <w:tcW w:w="226" w:type="dxa"/>
            <w:vAlign w:val="bottom"/>
          </w:tcPr>
          <w:p w14:paraId="5AB0E3CB"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tcBorders>
              <w:top w:val="double" w:sz="4" w:space="0" w:color="auto"/>
            </w:tcBorders>
          </w:tcPr>
          <w:p w14:paraId="4F1FCC9F" w14:textId="77777777" w:rsidR="009B6FA0" w:rsidRPr="005C5CD9"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226" w:type="dxa"/>
            <w:vAlign w:val="bottom"/>
          </w:tcPr>
          <w:p w14:paraId="11F9BC7E" w14:textId="77777777" w:rsidR="009B6FA0" w:rsidRPr="005C5CD9"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1265" w:type="dxa"/>
            <w:tcBorders>
              <w:top w:val="double" w:sz="4" w:space="0" w:color="auto"/>
            </w:tcBorders>
          </w:tcPr>
          <w:p w14:paraId="34C0E140" w14:textId="77777777" w:rsidR="009B6FA0" w:rsidRPr="005C5CD9"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226" w:type="dxa"/>
            <w:vAlign w:val="bottom"/>
          </w:tcPr>
          <w:p w14:paraId="668E25EB"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tcBorders>
              <w:top w:val="double" w:sz="4" w:space="0" w:color="auto"/>
            </w:tcBorders>
          </w:tcPr>
          <w:p w14:paraId="7651A81F"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226" w:type="dxa"/>
            <w:vAlign w:val="bottom"/>
          </w:tcPr>
          <w:p w14:paraId="35ABA1DA"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5" w:type="dxa"/>
            <w:tcBorders>
              <w:top w:val="double" w:sz="4" w:space="0" w:color="auto"/>
            </w:tcBorders>
          </w:tcPr>
          <w:p w14:paraId="146CF3F3"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r>
      <w:tr w:rsidR="00967E20" w14:paraId="1139C336" w14:textId="77777777" w:rsidTr="006112C0">
        <w:trPr>
          <w:trHeight w:val="390"/>
        </w:trPr>
        <w:tc>
          <w:tcPr>
            <w:tcW w:w="2735" w:type="dxa"/>
          </w:tcPr>
          <w:p w14:paraId="0FED0780" w14:textId="03E4D01B"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lang w:eastAsia="x-none"/>
              </w:rPr>
              <w:t>Ordinary shares</w:t>
            </w:r>
          </w:p>
        </w:tc>
        <w:tc>
          <w:tcPr>
            <w:tcW w:w="1093" w:type="dxa"/>
          </w:tcPr>
          <w:p w14:paraId="134567A9"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46529">
              <w:rPr>
                <w:rFonts w:ascii="Angsana New" w:hAnsi="Angsana New"/>
                <w:sz w:val="28"/>
                <w:szCs w:val="28"/>
              </w:rPr>
              <w:t>0.68</w:t>
            </w:r>
          </w:p>
        </w:tc>
        <w:tc>
          <w:tcPr>
            <w:tcW w:w="226" w:type="dxa"/>
          </w:tcPr>
          <w:p w14:paraId="68A66DAC"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53CA50ED" w14:textId="7A690AEC" w:rsidR="00967E20" w:rsidRPr="005C5CD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14936">
              <w:rPr>
                <w:rFonts w:ascii="Angsana New" w:hAnsi="Angsana New"/>
                <w:sz w:val="28"/>
                <w:szCs w:val="28"/>
              </w:rPr>
              <w:t>1,329,440</w:t>
            </w:r>
          </w:p>
        </w:tc>
        <w:tc>
          <w:tcPr>
            <w:tcW w:w="226" w:type="dxa"/>
            <w:vAlign w:val="center"/>
          </w:tcPr>
          <w:p w14:paraId="138F6E17" w14:textId="77777777" w:rsidR="00967E20" w:rsidRPr="005C5CD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tcPr>
          <w:p w14:paraId="007F219B" w14:textId="4971003E" w:rsidR="00967E20" w:rsidRPr="005C5CD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14936">
              <w:rPr>
                <w:rFonts w:ascii="Angsana New" w:hAnsi="Angsana New"/>
                <w:sz w:val="28"/>
                <w:szCs w:val="28"/>
              </w:rPr>
              <w:t>904,020</w:t>
            </w:r>
          </w:p>
        </w:tc>
        <w:tc>
          <w:tcPr>
            <w:tcW w:w="226" w:type="dxa"/>
            <w:vAlign w:val="center"/>
          </w:tcPr>
          <w:p w14:paraId="2838E218"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294681B2" w14:textId="4FC71185"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E3F39">
              <w:rPr>
                <w:rFonts w:ascii="Angsana New" w:hAnsi="Angsana New"/>
                <w:sz w:val="28"/>
                <w:szCs w:val="28"/>
              </w:rPr>
              <w:t>1,329,440</w:t>
            </w:r>
          </w:p>
        </w:tc>
        <w:tc>
          <w:tcPr>
            <w:tcW w:w="226" w:type="dxa"/>
            <w:vAlign w:val="center"/>
          </w:tcPr>
          <w:p w14:paraId="10EA59E1"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Pr>
          <w:p w14:paraId="0986BE28" w14:textId="1F3C9D6B"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E3F39">
              <w:rPr>
                <w:rFonts w:ascii="Angsana New" w:hAnsi="Angsana New"/>
                <w:sz w:val="28"/>
                <w:szCs w:val="28"/>
              </w:rPr>
              <w:t>904,020</w:t>
            </w:r>
          </w:p>
        </w:tc>
      </w:tr>
      <w:tr w:rsidR="00967E20" w14:paraId="4FB46A2D" w14:textId="77777777" w:rsidTr="00C64736">
        <w:trPr>
          <w:trHeight w:val="390"/>
        </w:trPr>
        <w:tc>
          <w:tcPr>
            <w:tcW w:w="2735" w:type="dxa"/>
            <w:vAlign w:val="center"/>
          </w:tcPr>
          <w:p w14:paraId="7002B310" w14:textId="16239333"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lang w:eastAsia="x-none"/>
              </w:rPr>
              <w:t>Capital increase</w:t>
            </w:r>
          </w:p>
        </w:tc>
        <w:tc>
          <w:tcPr>
            <w:tcW w:w="1093" w:type="dxa"/>
          </w:tcPr>
          <w:p w14:paraId="329C5719"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tcPr>
          <w:p w14:paraId="32C63A11"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bottom w:val="single" w:sz="4" w:space="0" w:color="auto"/>
            </w:tcBorders>
          </w:tcPr>
          <w:p w14:paraId="79AE6BCC" w14:textId="25203468" w:rsidR="00967E20" w:rsidRPr="005C5CD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14936">
              <w:rPr>
                <w:rFonts w:ascii="Angsana New" w:hAnsi="Angsana New"/>
                <w:sz w:val="28"/>
                <w:szCs w:val="28"/>
                <w:cs/>
              </w:rPr>
              <w:t>2</w:t>
            </w:r>
            <w:r w:rsidRPr="00414936">
              <w:rPr>
                <w:rFonts w:ascii="Angsana New" w:hAnsi="Angsana New"/>
                <w:sz w:val="28"/>
                <w:szCs w:val="28"/>
              </w:rPr>
              <w:t>,</w:t>
            </w:r>
            <w:r w:rsidRPr="00414936">
              <w:rPr>
                <w:rFonts w:ascii="Angsana New" w:hAnsi="Angsana New"/>
                <w:sz w:val="28"/>
                <w:szCs w:val="28"/>
                <w:cs/>
              </w:rPr>
              <w:t>130</w:t>
            </w:r>
            <w:r w:rsidRPr="00414936">
              <w:rPr>
                <w:rFonts w:ascii="Angsana New" w:hAnsi="Angsana New"/>
                <w:sz w:val="28"/>
                <w:szCs w:val="28"/>
              </w:rPr>
              <w:t>,</w:t>
            </w:r>
            <w:r w:rsidRPr="00414936">
              <w:rPr>
                <w:rFonts w:ascii="Angsana New" w:hAnsi="Angsana New"/>
                <w:sz w:val="28"/>
                <w:szCs w:val="28"/>
                <w:cs/>
              </w:rPr>
              <w:t>819</w:t>
            </w:r>
          </w:p>
        </w:tc>
        <w:tc>
          <w:tcPr>
            <w:tcW w:w="226" w:type="dxa"/>
            <w:vAlign w:val="center"/>
          </w:tcPr>
          <w:p w14:paraId="336A7835" w14:textId="77777777" w:rsidR="00967E20" w:rsidRPr="005C5CD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tcBorders>
              <w:bottom w:val="single" w:sz="4" w:space="0" w:color="auto"/>
            </w:tcBorders>
          </w:tcPr>
          <w:p w14:paraId="16924FEA" w14:textId="63442797" w:rsidR="00967E20" w:rsidRPr="005C5CD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14936">
              <w:rPr>
                <w:rFonts w:ascii="Angsana New" w:hAnsi="Angsana New"/>
                <w:sz w:val="28"/>
                <w:szCs w:val="28"/>
              </w:rPr>
              <w:t>1,448,956</w:t>
            </w:r>
          </w:p>
        </w:tc>
        <w:tc>
          <w:tcPr>
            <w:tcW w:w="226" w:type="dxa"/>
            <w:vAlign w:val="center"/>
          </w:tcPr>
          <w:p w14:paraId="06108280"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bottom w:val="single" w:sz="4" w:space="0" w:color="auto"/>
            </w:tcBorders>
          </w:tcPr>
          <w:p w14:paraId="426B2EB5" w14:textId="18994B21"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E3F39">
              <w:rPr>
                <w:rFonts w:ascii="Angsana New" w:hAnsi="Angsana New" w:hint="cs"/>
                <w:sz w:val="28"/>
                <w:szCs w:val="28"/>
                <w:cs/>
              </w:rPr>
              <w:t>785</w:t>
            </w:r>
            <w:r w:rsidRPr="00AE3F39">
              <w:rPr>
                <w:rFonts w:ascii="Angsana New" w:hAnsi="Angsana New"/>
                <w:sz w:val="28"/>
                <w:szCs w:val="28"/>
              </w:rPr>
              <w:t>,018</w:t>
            </w:r>
          </w:p>
        </w:tc>
        <w:tc>
          <w:tcPr>
            <w:tcW w:w="226" w:type="dxa"/>
            <w:vAlign w:val="center"/>
          </w:tcPr>
          <w:p w14:paraId="24EBB72A"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Borders>
              <w:bottom w:val="single" w:sz="4" w:space="0" w:color="auto"/>
            </w:tcBorders>
          </w:tcPr>
          <w:p w14:paraId="01DE7ED5" w14:textId="003C40DB"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E3F39">
              <w:rPr>
                <w:rFonts w:ascii="Angsana New" w:hAnsi="Angsana New"/>
                <w:sz w:val="28"/>
                <w:szCs w:val="28"/>
              </w:rPr>
              <w:t>533,812</w:t>
            </w:r>
          </w:p>
        </w:tc>
      </w:tr>
      <w:tr w:rsidR="00967E20" w14:paraId="460B7B7B" w14:textId="77777777" w:rsidTr="006112C0">
        <w:trPr>
          <w:trHeight w:val="390"/>
        </w:trPr>
        <w:tc>
          <w:tcPr>
            <w:tcW w:w="2735" w:type="dxa"/>
          </w:tcPr>
          <w:p w14:paraId="575A0E0D" w14:textId="4877E0BA" w:rsidR="00967E20" w:rsidRPr="00A03534"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Total</w:t>
            </w:r>
          </w:p>
        </w:tc>
        <w:tc>
          <w:tcPr>
            <w:tcW w:w="1093" w:type="dxa"/>
          </w:tcPr>
          <w:p w14:paraId="34D9E110"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tcPr>
          <w:p w14:paraId="259C0293"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top w:val="single" w:sz="4" w:space="0" w:color="auto"/>
              <w:bottom w:val="double" w:sz="4" w:space="0" w:color="auto"/>
            </w:tcBorders>
          </w:tcPr>
          <w:p w14:paraId="6D1B7A1F" w14:textId="267C409A" w:rsidR="00967E20" w:rsidRPr="005C5CD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14936">
              <w:rPr>
                <w:rFonts w:ascii="Angsana New" w:hAnsi="Angsana New"/>
                <w:sz w:val="28"/>
                <w:szCs w:val="28"/>
              </w:rPr>
              <w:t>3,460,259</w:t>
            </w:r>
          </w:p>
        </w:tc>
        <w:tc>
          <w:tcPr>
            <w:tcW w:w="226" w:type="dxa"/>
            <w:vAlign w:val="center"/>
          </w:tcPr>
          <w:p w14:paraId="5228E45B" w14:textId="77777777" w:rsidR="00967E20" w:rsidRPr="005C5CD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tcBorders>
              <w:top w:val="single" w:sz="4" w:space="0" w:color="auto"/>
              <w:bottom w:val="double" w:sz="4" w:space="0" w:color="auto"/>
            </w:tcBorders>
          </w:tcPr>
          <w:p w14:paraId="05CD62E2" w14:textId="7AC7BCA4" w:rsidR="00967E20" w:rsidRPr="005C5CD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14936">
              <w:rPr>
                <w:rFonts w:ascii="Angsana New" w:hAnsi="Angsana New"/>
                <w:sz w:val="28"/>
                <w:szCs w:val="28"/>
              </w:rPr>
              <w:t>2,352,976</w:t>
            </w:r>
          </w:p>
        </w:tc>
        <w:tc>
          <w:tcPr>
            <w:tcW w:w="226" w:type="dxa"/>
            <w:vAlign w:val="center"/>
          </w:tcPr>
          <w:p w14:paraId="33573A30"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top w:val="single" w:sz="4" w:space="0" w:color="auto"/>
              <w:bottom w:val="double" w:sz="4" w:space="0" w:color="auto"/>
            </w:tcBorders>
          </w:tcPr>
          <w:p w14:paraId="34602538" w14:textId="2E0DB8B6"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E3F39">
              <w:rPr>
                <w:rFonts w:ascii="Angsana New" w:hAnsi="Angsana New"/>
                <w:sz w:val="28"/>
                <w:szCs w:val="28"/>
              </w:rPr>
              <w:t>2,114,458</w:t>
            </w:r>
          </w:p>
        </w:tc>
        <w:tc>
          <w:tcPr>
            <w:tcW w:w="226" w:type="dxa"/>
            <w:vAlign w:val="center"/>
          </w:tcPr>
          <w:p w14:paraId="6780B0C1"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Borders>
              <w:top w:val="single" w:sz="4" w:space="0" w:color="auto"/>
              <w:bottom w:val="double" w:sz="4" w:space="0" w:color="auto"/>
            </w:tcBorders>
          </w:tcPr>
          <w:p w14:paraId="4F09CD08" w14:textId="7EE264D6" w:rsidR="00967E20" w:rsidRPr="0013428D"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AE3F39">
              <w:rPr>
                <w:rFonts w:ascii="Angsana New" w:hAnsi="Angsana New"/>
                <w:sz w:val="28"/>
                <w:szCs w:val="28"/>
              </w:rPr>
              <w:t>1,437,83</w:t>
            </w:r>
            <w:r>
              <w:rPr>
                <w:rFonts w:ascii="Angsana New" w:hAnsi="Angsana New"/>
                <w:sz w:val="28"/>
                <w:szCs w:val="28"/>
              </w:rPr>
              <w:t>2</w:t>
            </w:r>
          </w:p>
        </w:tc>
      </w:tr>
      <w:tr w:rsidR="009B6FA0" w14:paraId="047E7447" w14:textId="77777777" w:rsidTr="007C2BDE">
        <w:trPr>
          <w:trHeight w:val="574"/>
        </w:trPr>
        <w:tc>
          <w:tcPr>
            <w:tcW w:w="3828" w:type="dxa"/>
            <w:gridSpan w:val="2"/>
          </w:tcPr>
          <w:p w14:paraId="5770E7D1" w14:textId="2159C8B5"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b/>
                <w:bCs/>
                <w:sz w:val="28"/>
                <w:szCs w:val="28"/>
              </w:rPr>
              <w:t>Issued and paid - up share capital</w:t>
            </w:r>
          </w:p>
        </w:tc>
        <w:tc>
          <w:tcPr>
            <w:tcW w:w="226" w:type="dxa"/>
            <w:vAlign w:val="bottom"/>
          </w:tcPr>
          <w:p w14:paraId="217A248E"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tcBorders>
              <w:top w:val="double" w:sz="4" w:space="0" w:color="auto"/>
            </w:tcBorders>
          </w:tcPr>
          <w:p w14:paraId="65D91714" w14:textId="77777777" w:rsidR="009B6FA0" w:rsidRPr="005C5CD9"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226" w:type="dxa"/>
            <w:vAlign w:val="bottom"/>
          </w:tcPr>
          <w:p w14:paraId="54573CA5" w14:textId="77777777" w:rsidR="009B6FA0" w:rsidRPr="005C5CD9"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1265" w:type="dxa"/>
            <w:tcBorders>
              <w:top w:val="double" w:sz="4" w:space="0" w:color="auto"/>
            </w:tcBorders>
          </w:tcPr>
          <w:p w14:paraId="31BE72BD" w14:textId="77777777" w:rsidR="009B6FA0" w:rsidRPr="005C5CD9"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226" w:type="dxa"/>
            <w:vAlign w:val="bottom"/>
          </w:tcPr>
          <w:p w14:paraId="72448C9B"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tcBorders>
              <w:top w:val="double" w:sz="4" w:space="0" w:color="auto"/>
            </w:tcBorders>
          </w:tcPr>
          <w:p w14:paraId="4AD30F3E"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226" w:type="dxa"/>
            <w:vAlign w:val="bottom"/>
          </w:tcPr>
          <w:p w14:paraId="1DFC9DF5"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5" w:type="dxa"/>
            <w:tcBorders>
              <w:top w:val="double" w:sz="4" w:space="0" w:color="auto"/>
            </w:tcBorders>
          </w:tcPr>
          <w:p w14:paraId="7F449113" w14:textId="77777777" w:rsidR="009B6FA0" w:rsidRPr="0013428D"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r>
      <w:tr w:rsidR="00967E20" w14:paraId="7233FC5F" w14:textId="77777777" w:rsidTr="006112C0">
        <w:trPr>
          <w:trHeight w:val="390"/>
        </w:trPr>
        <w:tc>
          <w:tcPr>
            <w:tcW w:w="2735" w:type="dxa"/>
          </w:tcPr>
          <w:p w14:paraId="023F6A57" w14:textId="387BC135" w:rsidR="00967E20" w:rsidRPr="0064652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lang w:val="x-none" w:eastAsia="x-none"/>
              </w:rPr>
              <w:t>Ordinary shares</w:t>
            </w:r>
          </w:p>
        </w:tc>
        <w:tc>
          <w:tcPr>
            <w:tcW w:w="1093" w:type="dxa"/>
          </w:tcPr>
          <w:p w14:paraId="55DF34F7"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46529">
              <w:rPr>
                <w:rFonts w:ascii="Angsana New" w:hAnsi="Angsana New"/>
                <w:sz w:val="28"/>
                <w:szCs w:val="28"/>
              </w:rPr>
              <w:t>0.68</w:t>
            </w:r>
          </w:p>
        </w:tc>
        <w:tc>
          <w:tcPr>
            <w:tcW w:w="226" w:type="dxa"/>
          </w:tcPr>
          <w:p w14:paraId="6EFFCBC2"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bottom w:val="double" w:sz="4" w:space="0" w:color="auto"/>
            </w:tcBorders>
          </w:tcPr>
          <w:p w14:paraId="6638D520" w14:textId="67BC5492" w:rsidR="00967E20" w:rsidRPr="005C5CD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14936">
              <w:rPr>
                <w:rFonts w:ascii="Angsana New" w:hAnsi="Angsana New"/>
                <w:sz w:val="28"/>
                <w:szCs w:val="28"/>
                <w:cs/>
              </w:rPr>
              <w:t>3</w:t>
            </w:r>
            <w:r w:rsidRPr="00414936">
              <w:rPr>
                <w:rFonts w:ascii="Angsana New" w:hAnsi="Angsana New"/>
                <w:sz w:val="28"/>
                <w:szCs w:val="28"/>
              </w:rPr>
              <w:t>,</w:t>
            </w:r>
            <w:r w:rsidRPr="00414936">
              <w:rPr>
                <w:rFonts w:ascii="Angsana New" w:hAnsi="Angsana New"/>
                <w:sz w:val="28"/>
                <w:szCs w:val="28"/>
                <w:cs/>
              </w:rPr>
              <w:t>460</w:t>
            </w:r>
            <w:r w:rsidRPr="00414936">
              <w:rPr>
                <w:rFonts w:ascii="Angsana New" w:hAnsi="Angsana New"/>
                <w:sz w:val="28"/>
                <w:szCs w:val="28"/>
              </w:rPr>
              <w:t>,</w:t>
            </w:r>
            <w:r w:rsidRPr="00414936">
              <w:rPr>
                <w:rFonts w:ascii="Angsana New" w:hAnsi="Angsana New"/>
                <w:sz w:val="28"/>
                <w:szCs w:val="28"/>
                <w:cs/>
              </w:rPr>
              <w:t>259</w:t>
            </w:r>
          </w:p>
        </w:tc>
        <w:tc>
          <w:tcPr>
            <w:tcW w:w="226" w:type="dxa"/>
            <w:vAlign w:val="center"/>
          </w:tcPr>
          <w:p w14:paraId="2D550C03" w14:textId="77777777" w:rsidR="00967E20" w:rsidRPr="005C5CD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tcBorders>
              <w:bottom w:val="double" w:sz="4" w:space="0" w:color="auto"/>
            </w:tcBorders>
          </w:tcPr>
          <w:p w14:paraId="32BA8B55" w14:textId="4BBF3C11" w:rsidR="00967E20" w:rsidRPr="005C5CD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14936">
              <w:rPr>
                <w:rFonts w:ascii="Angsana New" w:hAnsi="Angsana New"/>
                <w:sz w:val="28"/>
                <w:szCs w:val="28"/>
              </w:rPr>
              <w:t>2,352,976</w:t>
            </w:r>
          </w:p>
        </w:tc>
        <w:tc>
          <w:tcPr>
            <w:tcW w:w="226" w:type="dxa"/>
            <w:vAlign w:val="center"/>
          </w:tcPr>
          <w:p w14:paraId="39801738"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bottom w:val="double" w:sz="4" w:space="0" w:color="auto"/>
            </w:tcBorders>
          </w:tcPr>
          <w:p w14:paraId="020782EF" w14:textId="27329E7F"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E3F39">
              <w:rPr>
                <w:rFonts w:ascii="Angsana New" w:hAnsi="Angsana New" w:hint="cs"/>
                <w:sz w:val="28"/>
                <w:szCs w:val="28"/>
                <w:cs/>
              </w:rPr>
              <w:t>2</w:t>
            </w:r>
            <w:r w:rsidRPr="00AE3F39">
              <w:rPr>
                <w:rFonts w:ascii="Angsana New" w:hAnsi="Angsana New"/>
                <w:sz w:val="28"/>
                <w:szCs w:val="28"/>
              </w:rPr>
              <w:t>,114,458</w:t>
            </w:r>
          </w:p>
        </w:tc>
        <w:tc>
          <w:tcPr>
            <w:tcW w:w="226" w:type="dxa"/>
            <w:vAlign w:val="center"/>
          </w:tcPr>
          <w:p w14:paraId="7536B827"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Borders>
              <w:bottom w:val="double" w:sz="4" w:space="0" w:color="auto"/>
            </w:tcBorders>
          </w:tcPr>
          <w:p w14:paraId="4F43AC40" w14:textId="33E8402B" w:rsidR="00967E20" w:rsidRPr="0013428D"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AE3F39">
              <w:rPr>
                <w:rFonts w:ascii="Angsana New" w:hAnsi="Angsana New"/>
                <w:sz w:val="28"/>
                <w:szCs w:val="28"/>
              </w:rPr>
              <w:t>1,437,832</w:t>
            </w:r>
          </w:p>
        </w:tc>
      </w:tr>
      <w:tr w:rsidR="009B6FA0" w14:paraId="6FA999B7" w14:textId="77777777" w:rsidTr="006112C0">
        <w:trPr>
          <w:trHeight w:val="574"/>
        </w:trPr>
        <w:tc>
          <w:tcPr>
            <w:tcW w:w="2735" w:type="dxa"/>
            <w:vAlign w:val="bottom"/>
          </w:tcPr>
          <w:p w14:paraId="4F65C2A5" w14:textId="46DBCE9A" w:rsidR="009B6FA0" w:rsidRPr="00646529"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b/>
                <w:bCs/>
                <w:sz w:val="28"/>
                <w:szCs w:val="28"/>
                <w:lang w:eastAsia="x-none"/>
              </w:rPr>
              <w:t>Premium (discount) on shares</w:t>
            </w:r>
          </w:p>
        </w:tc>
        <w:tc>
          <w:tcPr>
            <w:tcW w:w="1093" w:type="dxa"/>
          </w:tcPr>
          <w:p w14:paraId="0DE910C8"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226" w:type="dxa"/>
            <w:vAlign w:val="bottom"/>
          </w:tcPr>
          <w:p w14:paraId="41357E28"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tcBorders>
              <w:top w:val="double" w:sz="4" w:space="0" w:color="auto"/>
            </w:tcBorders>
          </w:tcPr>
          <w:p w14:paraId="3C359288" w14:textId="77777777" w:rsidR="009B6FA0" w:rsidRPr="005C5CD9"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226" w:type="dxa"/>
            <w:vAlign w:val="bottom"/>
          </w:tcPr>
          <w:p w14:paraId="6E43489D" w14:textId="77777777" w:rsidR="009B6FA0" w:rsidRPr="005C5CD9"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1265" w:type="dxa"/>
            <w:tcBorders>
              <w:top w:val="double" w:sz="4" w:space="0" w:color="auto"/>
            </w:tcBorders>
          </w:tcPr>
          <w:p w14:paraId="2645ADBE" w14:textId="77777777" w:rsidR="009B6FA0" w:rsidRPr="005C5CD9"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226" w:type="dxa"/>
            <w:vAlign w:val="bottom"/>
          </w:tcPr>
          <w:p w14:paraId="5A270B7E"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tcBorders>
              <w:top w:val="double" w:sz="4" w:space="0" w:color="auto"/>
            </w:tcBorders>
          </w:tcPr>
          <w:p w14:paraId="26F0C6D4"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226" w:type="dxa"/>
            <w:vAlign w:val="bottom"/>
          </w:tcPr>
          <w:p w14:paraId="7E0875A0"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5" w:type="dxa"/>
            <w:tcBorders>
              <w:top w:val="double" w:sz="4" w:space="0" w:color="auto"/>
            </w:tcBorders>
          </w:tcPr>
          <w:p w14:paraId="25956753" w14:textId="77777777" w:rsidR="009B6FA0" w:rsidRPr="0013428D"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r>
      <w:tr w:rsidR="00967E20" w14:paraId="3792B645" w14:textId="77777777" w:rsidTr="00967E20">
        <w:trPr>
          <w:trHeight w:val="390"/>
        </w:trPr>
        <w:tc>
          <w:tcPr>
            <w:tcW w:w="2735" w:type="dxa"/>
          </w:tcPr>
          <w:p w14:paraId="587AF505" w14:textId="3AE91BDB" w:rsidR="00967E20" w:rsidRPr="0064652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lang w:eastAsia="x-none"/>
              </w:rPr>
              <w:t>Common share premium</w:t>
            </w:r>
          </w:p>
        </w:tc>
        <w:tc>
          <w:tcPr>
            <w:tcW w:w="1093" w:type="dxa"/>
          </w:tcPr>
          <w:p w14:paraId="00169E42"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46529">
              <w:rPr>
                <w:rFonts w:asciiTheme="majorBidi" w:hAnsiTheme="majorBidi" w:cstheme="majorBidi"/>
                <w:sz w:val="28"/>
                <w:szCs w:val="28"/>
              </w:rPr>
              <w:t>0.22</w:t>
            </w:r>
          </w:p>
        </w:tc>
        <w:tc>
          <w:tcPr>
            <w:tcW w:w="226" w:type="dxa"/>
          </w:tcPr>
          <w:p w14:paraId="7EC1EA7E"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704DDD88" w14:textId="54B70A17" w:rsidR="00967E20" w:rsidRPr="005C5CD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14936">
              <w:rPr>
                <w:rFonts w:ascii="Angsana New" w:hAnsi="Angsana New"/>
                <w:sz w:val="28"/>
                <w:szCs w:val="28"/>
              </w:rPr>
              <w:t>287,120</w:t>
            </w:r>
          </w:p>
        </w:tc>
        <w:tc>
          <w:tcPr>
            <w:tcW w:w="226" w:type="dxa"/>
            <w:vAlign w:val="bottom"/>
          </w:tcPr>
          <w:p w14:paraId="76389853" w14:textId="77777777" w:rsidR="00967E20" w:rsidRPr="005C5CD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vAlign w:val="bottom"/>
          </w:tcPr>
          <w:p w14:paraId="743893F9" w14:textId="76A30E5E" w:rsidR="00967E20" w:rsidRPr="005C5CD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14936">
              <w:rPr>
                <w:rFonts w:ascii="Angsana New" w:hAnsi="Angsana New"/>
                <w:sz w:val="28"/>
                <w:szCs w:val="28"/>
              </w:rPr>
              <w:t>63,166</w:t>
            </w:r>
          </w:p>
        </w:tc>
        <w:tc>
          <w:tcPr>
            <w:tcW w:w="226" w:type="dxa"/>
            <w:vAlign w:val="bottom"/>
          </w:tcPr>
          <w:p w14:paraId="39919FFC"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22B34903" w14:textId="73044544"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287,120</w:t>
            </w:r>
          </w:p>
        </w:tc>
        <w:tc>
          <w:tcPr>
            <w:tcW w:w="226" w:type="dxa"/>
            <w:vAlign w:val="bottom"/>
          </w:tcPr>
          <w:p w14:paraId="5304AFFC"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75E043B7" w14:textId="534C5B82" w:rsidR="00967E20" w:rsidRPr="0013428D"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DC7DC3">
              <w:rPr>
                <w:rFonts w:ascii="Angsana New" w:hAnsi="Angsana New"/>
                <w:sz w:val="28"/>
                <w:szCs w:val="28"/>
              </w:rPr>
              <w:t>63,166</w:t>
            </w:r>
          </w:p>
        </w:tc>
      </w:tr>
      <w:tr w:rsidR="00967E20" w14:paraId="1ABD8CDB" w14:textId="77777777" w:rsidTr="00967E20">
        <w:trPr>
          <w:trHeight w:val="390"/>
        </w:trPr>
        <w:tc>
          <w:tcPr>
            <w:tcW w:w="2735" w:type="dxa"/>
          </w:tcPr>
          <w:p w14:paraId="12675966" w14:textId="4118CC15" w:rsidR="00967E20" w:rsidRPr="0064652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lang w:eastAsia="x-none"/>
              </w:rPr>
              <w:t>Common share premium</w:t>
            </w:r>
          </w:p>
        </w:tc>
        <w:tc>
          <w:tcPr>
            <w:tcW w:w="1093" w:type="dxa"/>
          </w:tcPr>
          <w:p w14:paraId="21DD59DA"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D37A4">
              <w:rPr>
                <w:rFonts w:asciiTheme="majorBidi" w:hAnsiTheme="majorBidi" w:cstheme="majorBidi"/>
                <w:sz w:val="28"/>
                <w:szCs w:val="28"/>
              </w:rPr>
              <w:t>0.24</w:t>
            </w:r>
          </w:p>
        </w:tc>
        <w:tc>
          <w:tcPr>
            <w:tcW w:w="226" w:type="dxa"/>
          </w:tcPr>
          <w:p w14:paraId="43CCB1B9"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1ECAE285" w14:textId="6F7A3BBB" w:rsidR="00967E20" w:rsidRPr="005C5CD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14936">
              <w:rPr>
                <w:rFonts w:ascii="Angsana New" w:hAnsi="Angsana New"/>
                <w:sz w:val="28"/>
                <w:szCs w:val="28"/>
              </w:rPr>
              <w:t>430</w:t>
            </w:r>
          </w:p>
        </w:tc>
        <w:tc>
          <w:tcPr>
            <w:tcW w:w="226" w:type="dxa"/>
            <w:vAlign w:val="bottom"/>
          </w:tcPr>
          <w:p w14:paraId="6860D9C3" w14:textId="77777777" w:rsidR="00967E20" w:rsidRPr="005C5CD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vAlign w:val="bottom"/>
          </w:tcPr>
          <w:p w14:paraId="668EF8B0" w14:textId="57340A9B" w:rsidR="00967E20" w:rsidRPr="005C5CD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14936">
              <w:rPr>
                <w:rFonts w:ascii="Angsana New" w:hAnsi="Angsana New"/>
                <w:sz w:val="28"/>
                <w:szCs w:val="28"/>
              </w:rPr>
              <w:t>103</w:t>
            </w:r>
          </w:p>
        </w:tc>
        <w:tc>
          <w:tcPr>
            <w:tcW w:w="226" w:type="dxa"/>
            <w:vAlign w:val="bottom"/>
          </w:tcPr>
          <w:p w14:paraId="15E75287"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6655CFAB" w14:textId="2B04C5BF"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430</w:t>
            </w:r>
          </w:p>
        </w:tc>
        <w:tc>
          <w:tcPr>
            <w:tcW w:w="226" w:type="dxa"/>
            <w:vAlign w:val="bottom"/>
          </w:tcPr>
          <w:p w14:paraId="050CD008"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57956E83" w14:textId="659D3AA7" w:rsidR="00967E20" w:rsidRPr="0013428D"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DC7DC3">
              <w:rPr>
                <w:rFonts w:ascii="Angsana New" w:hAnsi="Angsana New"/>
                <w:sz w:val="28"/>
                <w:szCs w:val="28"/>
              </w:rPr>
              <w:t>103</w:t>
            </w:r>
          </w:p>
        </w:tc>
      </w:tr>
      <w:tr w:rsidR="00967E20" w14:paraId="24D20A0A" w14:textId="77777777" w:rsidTr="00967E20">
        <w:trPr>
          <w:trHeight w:val="390"/>
        </w:trPr>
        <w:tc>
          <w:tcPr>
            <w:tcW w:w="2735" w:type="dxa"/>
          </w:tcPr>
          <w:p w14:paraId="74D16B4C" w14:textId="6BB4E09B" w:rsidR="00967E20" w:rsidRPr="0064652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lang w:eastAsia="x-none"/>
              </w:rPr>
              <w:t>(Discount) on common shares</w:t>
            </w:r>
          </w:p>
        </w:tc>
        <w:tc>
          <w:tcPr>
            <w:tcW w:w="1093" w:type="dxa"/>
          </w:tcPr>
          <w:p w14:paraId="210E363A"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46529">
              <w:rPr>
                <w:rFonts w:asciiTheme="majorBidi" w:hAnsiTheme="majorBidi" w:cstheme="majorBidi"/>
                <w:sz w:val="28"/>
                <w:szCs w:val="28"/>
              </w:rPr>
              <w:t>0.35</w:t>
            </w:r>
          </w:p>
        </w:tc>
        <w:tc>
          <w:tcPr>
            <w:tcW w:w="226" w:type="dxa"/>
          </w:tcPr>
          <w:p w14:paraId="39430D09"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5C57F46D" w14:textId="3BDF9A73" w:rsidR="00967E20" w:rsidRPr="005C5CD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14936">
              <w:rPr>
                <w:rFonts w:ascii="Angsana New" w:hAnsi="Angsana New"/>
                <w:sz w:val="28"/>
                <w:szCs w:val="28"/>
              </w:rPr>
              <w:t>(457,681)</w:t>
            </w:r>
          </w:p>
        </w:tc>
        <w:tc>
          <w:tcPr>
            <w:tcW w:w="226" w:type="dxa"/>
            <w:vAlign w:val="bottom"/>
          </w:tcPr>
          <w:p w14:paraId="3548D17D" w14:textId="77777777" w:rsidR="00967E20" w:rsidRPr="005C5CD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vAlign w:val="bottom"/>
          </w:tcPr>
          <w:p w14:paraId="459984B9" w14:textId="65BD74BF" w:rsidR="00967E20" w:rsidRPr="005C5CD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14936">
              <w:rPr>
                <w:rFonts w:ascii="Angsana New" w:hAnsi="Angsana New"/>
                <w:sz w:val="28"/>
                <w:szCs w:val="28"/>
              </w:rPr>
              <w:t>(160,188)</w:t>
            </w:r>
          </w:p>
        </w:tc>
        <w:tc>
          <w:tcPr>
            <w:tcW w:w="226" w:type="dxa"/>
            <w:vAlign w:val="bottom"/>
          </w:tcPr>
          <w:p w14:paraId="2D857EA8"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7558B783" w14:textId="70046EC5"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(457,681)</w:t>
            </w:r>
          </w:p>
        </w:tc>
        <w:tc>
          <w:tcPr>
            <w:tcW w:w="226" w:type="dxa"/>
            <w:vAlign w:val="bottom"/>
          </w:tcPr>
          <w:p w14:paraId="67851D8A"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78CB2832" w14:textId="139DCB3B" w:rsidR="00967E20" w:rsidRPr="0013428D"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DC7DC3">
              <w:rPr>
                <w:rFonts w:ascii="Angsana New" w:hAnsi="Angsana New"/>
                <w:sz w:val="28"/>
                <w:szCs w:val="28"/>
              </w:rPr>
              <w:t>(160,188)</w:t>
            </w:r>
          </w:p>
        </w:tc>
      </w:tr>
      <w:tr w:rsidR="00967E20" w14:paraId="35D21690" w14:textId="77777777" w:rsidTr="00967E20">
        <w:trPr>
          <w:trHeight w:val="390"/>
        </w:trPr>
        <w:tc>
          <w:tcPr>
            <w:tcW w:w="2735" w:type="dxa"/>
          </w:tcPr>
          <w:p w14:paraId="28D7EF7C" w14:textId="0D8C5BEA" w:rsidR="00967E20" w:rsidRPr="0064652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lang w:eastAsia="x-none"/>
              </w:rPr>
              <w:t>(Discount) on common shares</w:t>
            </w:r>
          </w:p>
        </w:tc>
        <w:tc>
          <w:tcPr>
            <w:tcW w:w="1093" w:type="dxa"/>
          </w:tcPr>
          <w:p w14:paraId="7F0B3751"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46529">
              <w:rPr>
                <w:rFonts w:asciiTheme="majorBidi" w:hAnsiTheme="majorBidi" w:cstheme="majorBidi"/>
                <w:sz w:val="28"/>
                <w:szCs w:val="28"/>
              </w:rPr>
              <w:t>0.33</w:t>
            </w:r>
          </w:p>
        </w:tc>
        <w:tc>
          <w:tcPr>
            <w:tcW w:w="226" w:type="dxa"/>
          </w:tcPr>
          <w:p w14:paraId="6C56255F"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3FE48C99" w14:textId="00B7F082" w:rsidR="00967E20" w:rsidRPr="005C5CD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14936">
              <w:rPr>
                <w:rFonts w:ascii="Angsana New" w:hAnsi="Angsana New"/>
                <w:sz w:val="28"/>
                <w:szCs w:val="28"/>
              </w:rPr>
              <w:t>(262,523)</w:t>
            </w:r>
          </w:p>
        </w:tc>
        <w:tc>
          <w:tcPr>
            <w:tcW w:w="226" w:type="dxa"/>
            <w:vAlign w:val="bottom"/>
          </w:tcPr>
          <w:p w14:paraId="3DF29064" w14:textId="77777777" w:rsidR="00967E20" w:rsidRPr="005C5CD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vAlign w:val="bottom"/>
          </w:tcPr>
          <w:p w14:paraId="1D9A18C2" w14:textId="296A6F83" w:rsidR="00967E20" w:rsidRPr="005C5CD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14936">
              <w:rPr>
                <w:rFonts w:ascii="Angsana New" w:hAnsi="Angsana New"/>
                <w:sz w:val="28"/>
                <w:szCs w:val="28"/>
              </w:rPr>
              <w:t>(86,632)</w:t>
            </w:r>
          </w:p>
        </w:tc>
        <w:tc>
          <w:tcPr>
            <w:tcW w:w="226" w:type="dxa"/>
            <w:vAlign w:val="bottom"/>
          </w:tcPr>
          <w:p w14:paraId="3BB48871"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17E33936" w14:textId="31AEB3B3"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(262,523)</w:t>
            </w:r>
          </w:p>
        </w:tc>
        <w:tc>
          <w:tcPr>
            <w:tcW w:w="226" w:type="dxa"/>
            <w:vAlign w:val="bottom"/>
          </w:tcPr>
          <w:p w14:paraId="03167E26"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10F22DC2" w14:textId="62D07B95" w:rsidR="00967E20" w:rsidRPr="0013428D"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DC7DC3">
              <w:rPr>
                <w:rFonts w:ascii="Angsana New" w:hAnsi="Angsana New"/>
                <w:sz w:val="28"/>
                <w:szCs w:val="28"/>
              </w:rPr>
              <w:t>(86,632)</w:t>
            </w:r>
          </w:p>
        </w:tc>
      </w:tr>
      <w:tr w:rsidR="00967E20" w14:paraId="390F25C0" w14:textId="77777777" w:rsidTr="00967E20">
        <w:trPr>
          <w:trHeight w:val="390"/>
        </w:trPr>
        <w:tc>
          <w:tcPr>
            <w:tcW w:w="2735" w:type="dxa"/>
            <w:vAlign w:val="center"/>
          </w:tcPr>
          <w:p w14:paraId="57B86DCC" w14:textId="3CD6CC7C" w:rsidR="00967E20" w:rsidRPr="0064652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lang w:eastAsia="x-none"/>
              </w:rPr>
              <w:t>(Discount) on common shares</w:t>
            </w:r>
          </w:p>
        </w:tc>
        <w:tc>
          <w:tcPr>
            <w:tcW w:w="1093" w:type="dxa"/>
          </w:tcPr>
          <w:p w14:paraId="595922FE"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46529">
              <w:rPr>
                <w:rFonts w:asciiTheme="majorBidi" w:hAnsiTheme="majorBidi" w:cstheme="majorBidi"/>
                <w:sz w:val="28"/>
                <w:szCs w:val="28"/>
              </w:rPr>
              <w:t>0.23</w:t>
            </w:r>
          </w:p>
        </w:tc>
        <w:tc>
          <w:tcPr>
            <w:tcW w:w="226" w:type="dxa"/>
          </w:tcPr>
          <w:p w14:paraId="4BA05C17"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61F9B4D2" w14:textId="75DEDF7C" w:rsidR="00967E20" w:rsidRPr="005C5CD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14936">
              <w:rPr>
                <w:rFonts w:ascii="Angsana New" w:hAnsi="Angsana New"/>
                <w:sz w:val="28"/>
                <w:szCs w:val="28"/>
              </w:rPr>
              <w:t>(200,000)</w:t>
            </w:r>
          </w:p>
        </w:tc>
        <w:tc>
          <w:tcPr>
            <w:tcW w:w="226" w:type="dxa"/>
            <w:vAlign w:val="bottom"/>
          </w:tcPr>
          <w:p w14:paraId="439ACDA8" w14:textId="77777777" w:rsidR="00967E20" w:rsidRPr="005C5CD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vAlign w:val="bottom"/>
          </w:tcPr>
          <w:p w14:paraId="24D0790E" w14:textId="1DFA193D" w:rsidR="00967E20" w:rsidRPr="005C5CD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14936">
              <w:rPr>
                <w:rFonts w:ascii="Angsana New" w:hAnsi="Angsana New"/>
                <w:sz w:val="28"/>
                <w:szCs w:val="28"/>
              </w:rPr>
              <w:t>(46,000)</w:t>
            </w:r>
          </w:p>
        </w:tc>
        <w:tc>
          <w:tcPr>
            <w:tcW w:w="226" w:type="dxa"/>
            <w:vAlign w:val="bottom"/>
          </w:tcPr>
          <w:p w14:paraId="6CC0CB73"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3B49F1EA" w14:textId="08FB81EA"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(200,000)</w:t>
            </w:r>
          </w:p>
        </w:tc>
        <w:tc>
          <w:tcPr>
            <w:tcW w:w="226" w:type="dxa"/>
            <w:vAlign w:val="bottom"/>
          </w:tcPr>
          <w:p w14:paraId="1ED270A8"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0A389DEC" w14:textId="0CB16A72" w:rsidR="00967E20" w:rsidRPr="0013428D"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DC7DC3">
              <w:rPr>
                <w:rFonts w:ascii="Angsana New" w:hAnsi="Angsana New"/>
                <w:sz w:val="28"/>
                <w:szCs w:val="28"/>
              </w:rPr>
              <w:t>(46,000)</w:t>
            </w:r>
          </w:p>
        </w:tc>
      </w:tr>
      <w:tr w:rsidR="00967E20" w14:paraId="06CDAA05" w14:textId="77777777" w:rsidTr="00967E20">
        <w:trPr>
          <w:trHeight w:val="390"/>
        </w:trPr>
        <w:tc>
          <w:tcPr>
            <w:tcW w:w="2735" w:type="dxa"/>
            <w:vAlign w:val="center"/>
          </w:tcPr>
          <w:p w14:paraId="15280760" w14:textId="29A0C122" w:rsidR="00967E20" w:rsidRPr="0064652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lang w:eastAsia="x-none"/>
              </w:rPr>
              <w:t>(Discount) on common shares</w:t>
            </w:r>
          </w:p>
        </w:tc>
        <w:tc>
          <w:tcPr>
            <w:tcW w:w="1093" w:type="dxa"/>
          </w:tcPr>
          <w:p w14:paraId="3BAFB26F"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Theme="majorBidi" w:hAnsiTheme="majorBidi" w:cstheme="majorBidi"/>
                <w:sz w:val="28"/>
                <w:szCs w:val="28"/>
              </w:rPr>
              <w:t>0.15</w:t>
            </w:r>
          </w:p>
        </w:tc>
        <w:tc>
          <w:tcPr>
            <w:tcW w:w="226" w:type="dxa"/>
          </w:tcPr>
          <w:p w14:paraId="5E5D2DE1"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37B5FD9C" w14:textId="6C8BF87A" w:rsidR="00967E20" w:rsidRPr="005C5CD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14936">
              <w:rPr>
                <w:rFonts w:ascii="Angsana New" w:hAnsi="Angsana New"/>
                <w:sz w:val="28"/>
                <w:szCs w:val="28"/>
              </w:rPr>
              <w:t>(130,000)</w:t>
            </w:r>
          </w:p>
        </w:tc>
        <w:tc>
          <w:tcPr>
            <w:tcW w:w="226" w:type="dxa"/>
            <w:vAlign w:val="bottom"/>
          </w:tcPr>
          <w:p w14:paraId="5BCF2096" w14:textId="77777777" w:rsidR="00967E20" w:rsidRPr="005C5CD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vAlign w:val="bottom"/>
          </w:tcPr>
          <w:p w14:paraId="34220F4E" w14:textId="2EC1EDBE" w:rsidR="00967E20" w:rsidRPr="005C5CD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14936">
              <w:rPr>
                <w:rFonts w:ascii="Angsana New" w:hAnsi="Angsana New"/>
                <w:sz w:val="28"/>
                <w:szCs w:val="28"/>
              </w:rPr>
              <w:t>(19,500)</w:t>
            </w:r>
          </w:p>
        </w:tc>
        <w:tc>
          <w:tcPr>
            <w:tcW w:w="226" w:type="dxa"/>
            <w:vAlign w:val="bottom"/>
          </w:tcPr>
          <w:p w14:paraId="19B203FF"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5D500D40" w14:textId="4F98FA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(130,000)</w:t>
            </w:r>
          </w:p>
        </w:tc>
        <w:tc>
          <w:tcPr>
            <w:tcW w:w="226" w:type="dxa"/>
            <w:vAlign w:val="bottom"/>
          </w:tcPr>
          <w:p w14:paraId="63193241"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58A9D7EE" w14:textId="7C051CDE" w:rsidR="00967E20" w:rsidRPr="0013428D"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DC7DC3">
              <w:rPr>
                <w:rFonts w:ascii="Angsana New" w:hAnsi="Angsana New"/>
                <w:sz w:val="28"/>
                <w:szCs w:val="28"/>
              </w:rPr>
              <w:t>(19,500)</w:t>
            </w:r>
          </w:p>
        </w:tc>
      </w:tr>
      <w:tr w:rsidR="00967E20" w14:paraId="070F7125" w14:textId="77777777" w:rsidTr="00967E20">
        <w:trPr>
          <w:trHeight w:val="390"/>
        </w:trPr>
        <w:tc>
          <w:tcPr>
            <w:tcW w:w="2735" w:type="dxa"/>
            <w:vAlign w:val="center"/>
          </w:tcPr>
          <w:p w14:paraId="1B002C27" w14:textId="7775F9C1" w:rsidR="00967E20" w:rsidRPr="0064652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lang w:eastAsia="x-none"/>
              </w:rPr>
              <w:t>(Discount) on common shares</w:t>
            </w:r>
          </w:p>
        </w:tc>
        <w:tc>
          <w:tcPr>
            <w:tcW w:w="1093" w:type="dxa"/>
          </w:tcPr>
          <w:p w14:paraId="70AA9FB1"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Theme="majorBidi" w:hAnsiTheme="majorBidi" w:cstheme="majorBidi"/>
                <w:sz w:val="28"/>
                <w:szCs w:val="28"/>
              </w:rPr>
              <w:t>0.08</w:t>
            </w:r>
          </w:p>
        </w:tc>
        <w:tc>
          <w:tcPr>
            <w:tcW w:w="226" w:type="dxa"/>
          </w:tcPr>
          <w:p w14:paraId="5CBD4D19"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6543A567" w14:textId="61A0DA14" w:rsidR="00967E20" w:rsidRPr="005C5CD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14936">
              <w:rPr>
                <w:rFonts w:ascii="Angsana New" w:hAnsi="Angsana New"/>
                <w:sz w:val="28"/>
                <w:szCs w:val="28"/>
              </w:rPr>
              <w:t>(192,000)</w:t>
            </w:r>
          </w:p>
        </w:tc>
        <w:tc>
          <w:tcPr>
            <w:tcW w:w="226" w:type="dxa"/>
            <w:vAlign w:val="bottom"/>
          </w:tcPr>
          <w:p w14:paraId="6F2D3AC7" w14:textId="77777777" w:rsidR="00967E20" w:rsidRPr="005C5CD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vAlign w:val="bottom"/>
          </w:tcPr>
          <w:p w14:paraId="3534E6BE" w14:textId="5970CF08" w:rsidR="00967E20" w:rsidRPr="005C5CD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14936">
              <w:rPr>
                <w:rFonts w:ascii="Angsana New" w:hAnsi="Angsana New"/>
                <w:sz w:val="28"/>
                <w:szCs w:val="28"/>
              </w:rPr>
              <w:t>(15,360)</w:t>
            </w:r>
          </w:p>
        </w:tc>
        <w:tc>
          <w:tcPr>
            <w:tcW w:w="226" w:type="dxa"/>
            <w:vAlign w:val="bottom"/>
          </w:tcPr>
          <w:p w14:paraId="4984EA01"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0B12002F" w14:textId="7768DFF4"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(192,000)</w:t>
            </w:r>
          </w:p>
        </w:tc>
        <w:tc>
          <w:tcPr>
            <w:tcW w:w="226" w:type="dxa"/>
            <w:vAlign w:val="bottom"/>
          </w:tcPr>
          <w:p w14:paraId="4C9DBA0E"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59F780A7" w14:textId="65CADFC0" w:rsidR="00967E20" w:rsidRPr="0013428D"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DC7DC3">
              <w:rPr>
                <w:rFonts w:ascii="Angsana New" w:hAnsi="Angsana New"/>
                <w:sz w:val="28"/>
                <w:szCs w:val="28"/>
              </w:rPr>
              <w:t>(15,360)</w:t>
            </w:r>
          </w:p>
        </w:tc>
      </w:tr>
      <w:tr w:rsidR="00967E20" w14:paraId="2467E4EE" w14:textId="77777777" w:rsidTr="00967E20">
        <w:trPr>
          <w:trHeight w:val="390"/>
        </w:trPr>
        <w:tc>
          <w:tcPr>
            <w:tcW w:w="2735" w:type="dxa"/>
            <w:vAlign w:val="center"/>
          </w:tcPr>
          <w:p w14:paraId="7674502F" w14:textId="5C4763F7" w:rsidR="00967E20" w:rsidRPr="0064652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lang w:eastAsia="x-none"/>
              </w:rPr>
              <w:t>(Discount) on common shares</w:t>
            </w:r>
          </w:p>
        </w:tc>
        <w:tc>
          <w:tcPr>
            <w:tcW w:w="1093" w:type="dxa"/>
          </w:tcPr>
          <w:p w14:paraId="673520AB"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Theme="majorBidi" w:hAnsiTheme="majorBidi" w:cstheme="majorBidi"/>
                <w:sz w:val="28"/>
                <w:szCs w:val="28"/>
              </w:rPr>
              <w:t>0.02</w:t>
            </w:r>
          </w:p>
        </w:tc>
        <w:tc>
          <w:tcPr>
            <w:tcW w:w="226" w:type="dxa"/>
          </w:tcPr>
          <w:p w14:paraId="7C333B3A"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54740A9E" w14:textId="3C469B54" w:rsidR="00967E20" w:rsidRPr="005C5CD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14936">
              <w:rPr>
                <w:rFonts w:ascii="Angsana New" w:hAnsi="Angsana New"/>
                <w:sz w:val="28"/>
                <w:szCs w:val="28"/>
              </w:rPr>
              <w:t>(64)</w:t>
            </w:r>
          </w:p>
        </w:tc>
        <w:tc>
          <w:tcPr>
            <w:tcW w:w="226" w:type="dxa"/>
            <w:vAlign w:val="bottom"/>
          </w:tcPr>
          <w:p w14:paraId="02C834A1" w14:textId="77777777" w:rsidR="00967E20" w:rsidRPr="005C5CD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vAlign w:val="bottom"/>
          </w:tcPr>
          <w:p w14:paraId="5597C72C" w14:textId="511F0B84" w:rsidR="00967E20" w:rsidRPr="005C5CD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14936">
              <w:rPr>
                <w:rFonts w:ascii="Angsana New" w:hAnsi="Angsana New"/>
                <w:sz w:val="28"/>
                <w:szCs w:val="28"/>
              </w:rPr>
              <w:t>(1)</w:t>
            </w:r>
          </w:p>
        </w:tc>
        <w:tc>
          <w:tcPr>
            <w:tcW w:w="226" w:type="dxa"/>
            <w:vAlign w:val="bottom"/>
          </w:tcPr>
          <w:p w14:paraId="3AC0D627"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12E4679E" w14:textId="21DD013A"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(64)</w:t>
            </w:r>
          </w:p>
        </w:tc>
        <w:tc>
          <w:tcPr>
            <w:tcW w:w="226" w:type="dxa"/>
            <w:vAlign w:val="bottom"/>
          </w:tcPr>
          <w:p w14:paraId="5F67DCE2"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2E91A4B1" w14:textId="214943C5" w:rsidR="00967E20" w:rsidRPr="0013428D"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DC7DC3">
              <w:rPr>
                <w:rFonts w:ascii="Angsana New" w:hAnsi="Angsana New"/>
                <w:sz w:val="28"/>
                <w:szCs w:val="28"/>
              </w:rPr>
              <w:t>(1)</w:t>
            </w:r>
          </w:p>
        </w:tc>
      </w:tr>
      <w:tr w:rsidR="00967E20" w14:paraId="6FB62D04" w14:textId="77777777" w:rsidTr="00967E20">
        <w:trPr>
          <w:trHeight w:val="390"/>
        </w:trPr>
        <w:tc>
          <w:tcPr>
            <w:tcW w:w="2735" w:type="dxa"/>
          </w:tcPr>
          <w:p w14:paraId="40C65501" w14:textId="2D22698D" w:rsidR="00967E20" w:rsidRPr="00A4768F"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sz w:val="28"/>
                <w:szCs w:val="28"/>
                <w:cs/>
              </w:rPr>
            </w:pPr>
            <w:r>
              <w:rPr>
                <w:rFonts w:ascii="Angsana New" w:hAnsi="Angsana New"/>
                <w:sz w:val="28"/>
                <w:szCs w:val="28"/>
              </w:rPr>
              <w:t>C</w:t>
            </w:r>
            <w:r w:rsidRPr="00B92B9D">
              <w:rPr>
                <w:rFonts w:ascii="Angsana New" w:hAnsi="Angsana New"/>
                <w:sz w:val="28"/>
                <w:szCs w:val="28"/>
              </w:rPr>
              <w:t>ost of issuing shares</w:t>
            </w:r>
          </w:p>
        </w:tc>
        <w:tc>
          <w:tcPr>
            <w:tcW w:w="1093" w:type="dxa"/>
          </w:tcPr>
          <w:p w14:paraId="13B7D956"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tcPr>
          <w:p w14:paraId="0F198725"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6162542E" w14:textId="71BA0554" w:rsidR="00967E20" w:rsidRPr="005C5CD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14936">
              <w:rPr>
                <w:rFonts w:ascii="Angsana New" w:hAnsi="Angsana New"/>
                <w:sz w:val="28"/>
                <w:szCs w:val="28"/>
              </w:rPr>
              <w:t xml:space="preserve"> -  </w:t>
            </w:r>
          </w:p>
        </w:tc>
        <w:tc>
          <w:tcPr>
            <w:tcW w:w="226" w:type="dxa"/>
            <w:vAlign w:val="bottom"/>
          </w:tcPr>
          <w:p w14:paraId="14445C54" w14:textId="77777777" w:rsidR="00967E20" w:rsidRPr="005C5CD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tcBorders>
              <w:bottom w:val="single" w:sz="4" w:space="0" w:color="auto"/>
            </w:tcBorders>
            <w:vAlign w:val="bottom"/>
          </w:tcPr>
          <w:p w14:paraId="1D96C069" w14:textId="172CC0FF" w:rsidR="00967E20" w:rsidRPr="005C5CD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14936">
              <w:rPr>
                <w:rFonts w:ascii="Angsana New" w:hAnsi="Angsana New"/>
                <w:sz w:val="28"/>
                <w:szCs w:val="28"/>
              </w:rPr>
              <w:t>(7,882)</w:t>
            </w:r>
          </w:p>
        </w:tc>
        <w:tc>
          <w:tcPr>
            <w:tcW w:w="226" w:type="dxa"/>
            <w:vAlign w:val="bottom"/>
          </w:tcPr>
          <w:p w14:paraId="3B6030F8"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7443761A" w14:textId="085CBEA2"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 xml:space="preserve"> -  </w:t>
            </w:r>
          </w:p>
        </w:tc>
        <w:tc>
          <w:tcPr>
            <w:tcW w:w="226" w:type="dxa"/>
            <w:vAlign w:val="bottom"/>
          </w:tcPr>
          <w:p w14:paraId="5B16C5BF"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bottom w:val="single" w:sz="4" w:space="0" w:color="auto"/>
            </w:tcBorders>
            <w:vAlign w:val="bottom"/>
          </w:tcPr>
          <w:p w14:paraId="13AD056F" w14:textId="3E0F1B75" w:rsidR="00967E20" w:rsidRPr="0013428D"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DC7DC3">
              <w:rPr>
                <w:rFonts w:ascii="Angsana New" w:hAnsi="Angsana New"/>
                <w:sz w:val="28"/>
                <w:szCs w:val="28"/>
              </w:rPr>
              <w:t>(2,595)</w:t>
            </w:r>
          </w:p>
        </w:tc>
      </w:tr>
      <w:tr w:rsidR="00967E20" w14:paraId="3B47A6FA" w14:textId="77777777" w:rsidTr="00967E20">
        <w:trPr>
          <w:trHeight w:val="390"/>
        </w:trPr>
        <w:tc>
          <w:tcPr>
            <w:tcW w:w="2735" w:type="dxa"/>
          </w:tcPr>
          <w:p w14:paraId="3AE9ED69" w14:textId="39D0AFE9" w:rsidR="00967E20" w:rsidRPr="0064652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B92B9D">
              <w:rPr>
                <w:rFonts w:ascii="Angsana New" w:hAnsi="Angsana New"/>
                <w:sz w:val="28"/>
                <w:szCs w:val="28"/>
              </w:rPr>
              <w:t>Total</w:t>
            </w:r>
          </w:p>
        </w:tc>
        <w:tc>
          <w:tcPr>
            <w:tcW w:w="1093" w:type="dxa"/>
          </w:tcPr>
          <w:p w14:paraId="3B45B1D5"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tcPr>
          <w:p w14:paraId="7BC4064D"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2A32B494" w14:textId="77777777" w:rsidR="00967E20" w:rsidRPr="005C5CD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26" w:type="dxa"/>
            <w:vAlign w:val="bottom"/>
          </w:tcPr>
          <w:p w14:paraId="76466E4D" w14:textId="77777777" w:rsidR="00967E20" w:rsidRPr="005C5CD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tcBorders>
              <w:top w:val="single" w:sz="4" w:space="0" w:color="auto"/>
              <w:bottom w:val="double" w:sz="4" w:space="0" w:color="auto"/>
            </w:tcBorders>
            <w:vAlign w:val="bottom"/>
          </w:tcPr>
          <w:p w14:paraId="07026654" w14:textId="7D722F06" w:rsidR="00967E20" w:rsidRPr="005C5CD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14936">
              <w:rPr>
                <w:rFonts w:ascii="Angsana New" w:hAnsi="Angsana New"/>
                <w:sz w:val="28"/>
                <w:szCs w:val="28"/>
              </w:rPr>
              <w:t>(272,294)</w:t>
            </w:r>
          </w:p>
        </w:tc>
        <w:tc>
          <w:tcPr>
            <w:tcW w:w="226" w:type="dxa"/>
            <w:vAlign w:val="bottom"/>
          </w:tcPr>
          <w:p w14:paraId="021C5CCA"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152074AC"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vAlign w:val="bottom"/>
          </w:tcPr>
          <w:p w14:paraId="1928A250"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top w:val="single" w:sz="4" w:space="0" w:color="auto"/>
              <w:bottom w:val="double" w:sz="4" w:space="0" w:color="auto"/>
            </w:tcBorders>
            <w:vAlign w:val="bottom"/>
          </w:tcPr>
          <w:p w14:paraId="46E7878A" w14:textId="5D6F01DC" w:rsidR="00967E20" w:rsidRPr="0013428D"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DC7DC3">
              <w:rPr>
                <w:rFonts w:ascii="Angsana New" w:hAnsi="Angsana New"/>
                <w:sz w:val="28"/>
                <w:szCs w:val="28"/>
              </w:rPr>
              <w:t>(267,007)</w:t>
            </w:r>
          </w:p>
        </w:tc>
      </w:tr>
    </w:tbl>
    <w:p w14:paraId="3B18428B" w14:textId="55805896" w:rsidR="008B35CD" w:rsidRDefault="008B35CD" w:rsidP="008B3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37D35A92" w14:textId="424651FB" w:rsidR="009B6FA0" w:rsidRDefault="009B6FA0" w:rsidP="008B3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684E691F" w14:textId="3D6C4B73" w:rsidR="00BD7DE3" w:rsidRDefault="00BD7DE3"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b/>
          <w:bCs/>
          <w:sz w:val="28"/>
          <w:szCs w:val="28"/>
        </w:rPr>
      </w:pPr>
    </w:p>
    <w:p w14:paraId="7E974C72" w14:textId="77777777" w:rsidR="009B6FA0" w:rsidRPr="00B92B9D"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352342D9" w14:textId="62CDC043" w:rsidR="00C857DA" w:rsidRPr="00B92B9D" w:rsidRDefault="00B74ACB" w:rsidP="00BD7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before="120" w:line="240" w:lineRule="auto"/>
        <w:ind w:left="1037" w:hanging="611"/>
        <w:jc w:val="thaiDistribute"/>
        <w:rPr>
          <w:rFonts w:ascii="Angsana New" w:hAnsi="Angsana New"/>
          <w:sz w:val="28"/>
          <w:szCs w:val="28"/>
        </w:rPr>
      </w:pPr>
      <w:r>
        <w:rPr>
          <w:rFonts w:ascii="Angsana New" w:hAnsi="Angsana New"/>
          <w:sz w:val="28"/>
          <w:szCs w:val="28"/>
        </w:rPr>
        <w:lastRenderedPageBreak/>
        <w:t>21</w:t>
      </w:r>
      <w:r w:rsidR="00BD7DE3" w:rsidRPr="00B92B9D">
        <w:rPr>
          <w:rFonts w:ascii="Angsana New" w:hAnsi="Angsana New"/>
          <w:sz w:val="28"/>
          <w:szCs w:val="28"/>
        </w:rPr>
        <w:t xml:space="preserve">.1     </w:t>
      </w:r>
      <w:r w:rsidR="00C857DA" w:rsidRPr="00B92B9D">
        <w:rPr>
          <w:rFonts w:ascii="Angsana New" w:hAnsi="Angsana New"/>
          <w:sz w:val="28"/>
          <w:szCs w:val="28"/>
        </w:rPr>
        <w:t xml:space="preserve">Resolved to propose the following matters </w:t>
      </w:r>
      <w:r w:rsidR="00A514FC" w:rsidRPr="00B92B9D">
        <w:rPr>
          <w:rFonts w:ascii="Angsana New" w:hAnsi="Angsana New"/>
          <w:sz w:val="28"/>
          <w:szCs w:val="28"/>
        </w:rPr>
        <w:t>at</w:t>
      </w:r>
      <w:r w:rsidR="00C857DA" w:rsidRPr="00B92B9D">
        <w:rPr>
          <w:rFonts w:ascii="Angsana New" w:hAnsi="Angsana New"/>
          <w:sz w:val="28"/>
          <w:szCs w:val="28"/>
        </w:rPr>
        <w:t xml:space="preserve"> the extraordinary general meeting of shareholders No</w:t>
      </w:r>
      <w:r w:rsidR="00231394" w:rsidRPr="00B92B9D">
        <w:rPr>
          <w:rFonts w:ascii="Angsana New" w:hAnsi="Angsana New"/>
          <w:sz w:val="28"/>
          <w:szCs w:val="28"/>
        </w:rPr>
        <w:t>.</w:t>
      </w:r>
      <w:r w:rsidR="00F4744D" w:rsidRPr="00B92B9D">
        <w:rPr>
          <w:rFonts w:ascii="Angsana New" w:hAnsi="Angsana New"/>
          <w:sz w:val="28"/>
          <w:szCs w:val="28"/>
        </w:rPr>
        <w:t>1</w:t>
      </w:r>
      <w:r w:rsidR="00C857DA" w:rsidRPr="00B92B9D">
        <w:rPr>
          <w:rFonts w:ascii="Angsana New" w:hAnsi="Angsana New"/>
          <w:sz w:val="28"/>
          <w:szCs w:val="28"/>
          <w:cs/>
        </w:rPr>
        <w:t>/</w:t>
      </w:r>
      <w:r w:rsidR="00F4744D" w:rsidRPr="00B92B9D">
        <w:rPr>
          <w:rFonts w:ascii="Angsana New" w:hAnsi="Angsana New"/>
          <w:sz w:val="28"/>
          <w:szCs w:val="28"/>
        </w:rPr>
        <w:t>2020</w:t>
      </w:r>
      <w:r w:rsidR="00C857DA" w:rsidRPr="00B92B9D">
        <w:rPr>
          <w:rFonts w:ascii="Angsana New" w:hAnsi="Angsana New"/>
          <w:sz w:val="28"/>
          <w:szCs w:val="28"/>
          <w:cs/>
        </w:rPr>
        <w:t xml:space="preserve"> </w:t>
      </w:r>
      <w:r w:rsidR="00C857DA" w:rsidRPr="00B92B9D">
        <w:rPr>
          <w:rFonts w:ascii="Angsana New" w:hAnsi="Angsana New"/>
          <w:sz w:val="28"/>
          <w:szCs w:val="28"/>
        </w:rPr>
        <w:t xml:space="preserve">on December </w:t>
      </w:r>
      <w:r w:rsidR="00F4744D" w:rsidRPr="00B92B9D">
        <w:rPr>
          <w:rFonts w:ascii="Angsana New" w:hAnsi="Angsana New"/>
          <w:sz w:val="28"/>
          <w:szCs w:val="28"/>
        </w:rPr>
        <w:t>8</w:t>
      </w:r>
      <w:r w:rsidR="00C857DA" w:rsidRPr="00B92B9D">
        <w:rPr>
          <w:rFonts w:ascii="Angsana New" w:hAnsi="Angsana New"/>
          <w:sz w:val="28"/>
          <w:szCs w:val="28"/>
        </w:rPr>
        <w:t xml:space="preserve">, </w:t>
      </w:r>
      <w:r w:rsidR="00F4744D" w:rsidRPr="00B92B9D">
        <w:rPr>
          <w:rFonts w:ascii="Angsana New" w:hAnsi="Angsana New"/>
          <w:sz w:val="28"/>
          <w:szCs w:val="28"/>
        </w:rPr>
        <w:t>2020</w:t>
      </w:r>
      <w:r w:rsidR="00C857DA" w:rsidRPr="00B92B9D">
        <w:rPr>
          <w:rFonts w:ascii="Angsana New" w:hAnsi="Angsana New"/>
          <w:sz w:val="28"/>
          <w:szCs w:val="28"/>
          <w:cs/>
        </w:rPr>
        <w:t>.</w:t>
      </w:r>
    </w:p>
    <w:p w14:paraId="30749219" w14:textId="6EF06151" w:rsidR="00231394" w:rsidRPr="00B92B9D" w:rsidRDefault="00C857DA" w:rsidP="00B32F54">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425"/>
        <w:jc w:val="thaiDistribute"/>
        <w:rPr>
          <w:rFonts w:ascii="Angsana New" w:hAnsi="Angsana New"/>
          <w:spacing w:val="-2"/>
          <w:sz w:val="28"/>
          <w:szCs w:val="28"/>
        </w:rPr>
      </w:pPr>
      <w:r w:rsidRPr="00B92B9D">
        <w:rPr>
          <w:rFonts w:ascii="Angsana New" w:hAnsi="Angsana New"/>
          <w:spacing w:val="-2"/>
          <w:sz w:val="28"/>
          <w:szCs w:val="28"/>
        </w:rPr>
        <w:t>Approved to propose the shareholders' meeting to consider and approve an increase in the Company's registered capital in the amount</w:t>
      </w:r>
      <w:r w:rsidR="00E36AA4" w:rsidRPr="00B92B9D">
        <w:rPr>
          <w:rFonts w:ascii="Angsana New" w:hAnsi="Angsana New"/>
          <w:spacing w:val="-2"/>
          <w:sz w:val="28"/>
          <w:szCs w:val="28"/>
        </w:rPr>
        <w:t xml:space="preserve"> </w:t>
      </w:r>
      <w:r w:rsidRPr="00B92B9D">
        <w:rPr>
          <w:rFonts w:ascii="Angsana New" w:hAnsi="Angsana New"/>
          <w:spacing w:val="-2"/>
          <w:sz w:val="28"/>
          <w:szCs w:val="28"/>
        </w:rPr>
        <w:t>of</w:t>
      </w:r>
      <w:r w:rsidR="00E36AA4" w:rsidRPr="00B92B9D">
        <w:rPr>
          <w:rFonts w:ascii="Angsana New" w:hAnsi="Angsana New"/>
          <w:spacing w:val="-2"/>
          <w:sz w:val="28"/>
          <w:szCs w:val="28"/>
        </w:rPr>
        <w:t xml:space="preserve"> Baht </w:t>
      </w:r>
      <w:r w:rsidR="00F4744D" w:rsidRPr="00B92B9D">
        <w:rPr>
          <w:rFonts w:ascii="Angsana New" w:hAnsi="Angsana New"/>
          <w:spacing w:val="-2"/>
          <w:sz w:val="28"/>
          <w:szCs w:val="28"/>
        </w:rPr>
        <w:t>224</w:t>
      </w:r>
      <w:r w:rsidRPr="00B92B9D">
        <w:rPr>
          <w:rFonts w:ascii="Angsana New" w:hAnsi="Angsana New"/>
          <w:spacing w:val="-2"/>
          <w:sz w:val="28"/>
          <w:szCs w:val="28"/>
        </w:rPr>
        <w:t>,</w:t>
      </w:r>
      <w:r w:rsidR="00F4744D" w:rsidRPr="00B92B9D">
        <w:rPr>
          <w:rFonts w:ascii="Angsana New" w:hAnsi="Angsana New"/>
          <w:spacing w:val="-2"/>
          <w:sz w:val="28"/>
          <w:szCs w:val="28"/>
        </w:rPr>
        <w:t>400</w:t>
      </w:r>
      <w:r w:rsidRPr="00B92B9D">
        <w:rPr>
          <w:rFonts w:ascii="Angsana New" w:hAnsi="Angsana New"/>
          <w:spacing w:val="-2"/>
          <w:sz w:val="28"/>
          <w:szCs w:val="28"/>
        </w:rPr>
        <w:t>,</w:t>
      </w:r>
      <w:r w:rsidR="00F4744D" w:rsidRPr="00B92B9D">
        <w:rPr>
          <w:rFonts w:ascii="Angsana New" w:hAnsi="Angsana New"/>
          <w:spacing w:val="-2"/>
          <w:sz w:val="28"/>
          <w:szCs w:val="28"/>
        </w:rPr>
        <w:t>000</w:t>
      </w:r>
      <w:r w:rsidR="00E36AA4" w:rsidRPr="00B92B9D">
        <w:rPr>
          <w:rFonts w:ascii="Angsana New" w:hAnsi="Angsana New"/>
          <w:spacing w:val="-2"/>
          <w:sz w:val="28"/>
          <w:szCs w:val="28"/>
        </w:rPr>
        <w:t xml:space="preserve"> </w:t>
      </w:r>
      <w:r w:rsidRPr="00B92B9D">
        <w:rPr>
          <w:rFonts w:ascii="Angsana New" w:hAnsi="Angsana New"/>
          <w:spacing w:val="-2"/>
          <w:sz w:val="28"/>
          <w:szCs w:val="28"/>
        </w:rPr>
        <w:t>from</w:t>
      </w:r>
      <w:r w:rsidR="00F7148C" w:rsidRPr="00B92B9D">
        <w:rPr>
          <w:rFonts w:ascii="Angsana New" w:hAnsi="Angsana New"/>
          <w:spacing w:val="-2"/>
          <w:sz w:val="28"/>
          <w:szCs w:val="28"/>
        </w:rPr>
        <w:t xml:space="preserve"> the original registered capital of </w:t>
      </w:r>
      <w:r w:rsidR="00E36AA4" w:rsidRPr="00B92B9D">
        <w:rPr>
          <w:rFonts w:ascii="Angsana New" w:hAnsi="Angsana New"/>
          <w:spacing w:val="-2"/>
          <w:sz w:val="28"/>
          <w:szCs w:val="28"/>
        </w:rPr>
        <w:t xml:space="preserve">Baht </w:t>
      </w:r>
      <w:r w:rsidR="00F7148C" w:rsidRPr="00B92B9D">
        <w:rPr>
          <w:rFonts w:ascii="Angsana New" w:hAnsi="Angsana New"/>
          <w:spacing w:val="-2"/>
          <w:sz w:val="28"/>
          <w:szCs w:val="28"/>
        </w:rPr>
        <w:t>1,475,536,337</w:t>
      </w:r>
      <w:r w:rsidR="00F7148C" w:rsidRPr="00B92B9D">
        <w:rPr>
          <w:rFonts w:ascii="Angsana New" w:hAnsi="Angsana New"/>
          <w:spacing w:val="-2"/>
          <w:sz w:val="28"/>
          <w:szCs w:val="28"/>
          <w:cs/>
        </w:rPr>
        <w:t>.</w:t>
      </w:r>
      <w:r w:rsidR="00F7148C" w:rsidRPr="00B92B9D">
        <w:rPr>
          <w:rFonts w:ascii="Angsana New" w:hAnsi="Angsana New"/>
          <w:spacing w:val="-2"/>
          <w:sz w:val="28"/>
          <w:szCs w:val="28"/>
        </w:rPr>
        <w:t>04</w:t>
      </w:r>
      <w:r w:rsidR="00F7148C" w:rsidRPr="00B92B9D">
        <w:rPr>
          <w:rFonts w:ascii="Angsana New" w:hAnsi="Angsana New"/>
          <w:spacing w:val="-2"/>
          <w:sz w:val="28"/>
          <w:szCs w:val="28"/>
          <w:cs/>
        </w:rPr>
        <w:t xml:space="preserve"> </w:t>
      </w:r>
      <w:r w:rsidR="00F7148C" w:rsidRPr="00B92B9D">
        <w:rPr>
          <w:rFonts w:ascii="Angsana New" w:hAnsi="Angsana New"/>
          <w:spacing w:val="-2"/>
          <w:sz w:val="28"/>
          <w:szCs w:val="28"/>
        </w:rPr>
        <w:t xml:space="preserve">to a new registered capital of </w:t>
      </w:r>
      <w:r w:rsidR="00E36AA4" w:rsidRPr="00B92B9D">
        <w:rPr>
          <w:rFonts w:ascii="Angsana New" w:hAnsi="Angsana New"/>
          <w:spacing w:val="-2"/>
          <w:sz w:val="28"/>
          <w:szCs w:val="28"/>
        </w:rPr>
        <w:t xml:space="preserve">Baht </w:t>
      </w:r>
      <w:r w:rsidR="00F7148C" w:rsidRPr="00B92B9D">
        <w:rPr>
          <w:rFonts w:ascii="Angsana New" w:hAnsi="Angsana New"/>
          <w:spacing w:val="-2"/>
          <w:sz w:val="28"/>
          <w:szCs w:val="28"/>
        </w:rPr>
        <w:t>1,699,936,337</w:t>
      </w:r>
      <w:r w:rsidR="00F7148C" w:rsidRPr="00B92B9D">
        <w:rPr>
          <w:rFonts w:ascii="Angsana New" w:hAnsi="Angsana New"/>
          <w:spacing w:val="-2"/>
          <w:sz w:val="28"/>
          <w:szCs w:val="28"/>
          <w:cs/>
        </w:rPr>
        <w:t>.</w:t>
      </w:r>
      <w:r w:rsidR="00F7148C" w:rsidRPr="00B92B9D">
        <w:rPr>
          <w:rFonts w:ascii="Angsana New" w:hAnsi="Angsana New"/>
          <w:spacing w:val="-2"/>
          <w:sz w:val="28"/>
          <w:szCs w:val="28"/>
        </w:rPr>
        <w:t>04</w:t>
      </w:r>
      <w:r w:rsidR="00F7148C" w:rsidRPr="00B92B9D">
        <w:rPr>
          <w:rFonts w:ascii="Angsana New" w:hAnsi="Angsana New"/>
          <w:spacing w:val="-2"/>
          <w:sz w:val="28"/>
          <w:szCs w:val="28"/>
          <w:cs/>
        </w:rPr>
        <w:t xml:space="preserve"> </w:t>
      </w:r>
      <w:r w:rsidR="00F7148C" w:rsidRPr="00B92B9D">
        <w:rPr>
          <w:rFonts w:ascii="Angsana New" w:hAnsi="Angsana New"/>
          <w:spacing w:val="-2"/>
          <w:sz w:val="28"/>
          <w:szCs w:val="28"/>
        </w:rPr>
        <w:t>by issuing new ordinary shares of not more than 330,000,000</w:t>
      </w:r>
      <w:r w:rsidR="00F7148C" w:rsidRPr="00B92B9D">
        <w:rPr>
          <w:rFonts w:ascii="Angsana New" w:hAnsi="Angsana New"/>
          <w:spacing w:val="-2"/>
          <w:sz w:val="28"/>
          <w:szCs w:val="28"/>
          <w:cs/>
        </w:rPr>
        <w:t xml:space="preserve"> </w:t>
      </w:r>
      <w:r w:rsidR="00F7148C" w:rsidRPr="00B92B9D">
        <w:rPr>
          <w:rFonts w:ascii="Angsana New" w:hAnsi="Angsana New"/>
          <w:spacing w:val="-2"/>
          <w:sz w:val="28"/>
          <w:szCs w:val="28"/>
        </w:rPr>
        <w:t>shares at a par value of 0</w:t>
      </w:r>
      <w:r w:rsidR="00F7148C" w:rsidRPr="00B92B9D">
        <w:rPr>
          <w:rFonts w:ascii="Angsana New" w:hAnsi="Angsana New"/>
          <w:spacing w:val="-2"/>
          <w:sz w:val="28"/>
          <w:szCs w:val="28"/>
          <w:cs/>
        </w:rPr>
        <w:t>.</w:t>
      </w:r>
      <w:r w:rsidR="00F7148C" w:rsidRPr="00B92B9D">
        <w:rPr>
          <w:rFonts w:ascii="Angsana New" w:hAnsi="Angsana New"/>
          <w:spacing w:val="-2"/>
          <w:sz w:val="28"/>
          <w:szCs w:val="28"/>
        </w:rPr>
        <w:t>68</w:t>
      </w:r>
      <w:r w:rsidR="00F7148C" w:rsidRPr="00B92B9D">
        <w:rPr>
          <w:rFonts w:ascii="Angsana New" w:hAnsi="Angsana New"/>
          <w:spacing w:val="-2"/>
          <w:sz w:val="28"/>
          <w:szCs w:val="28"/>
          <w:cs/>
        </w:rPr>
        <w:t xml:space="preserve"> </w:t>
      </w:r>
      <w:r w:rsidR="00E36AA4" w:rsidRPr="00B92B9D">
        <w:rPr>
          <w:rFonts w:ascii="Angsana New" w:hAnsi="Angsana New"/>
          <w:spacing w:val="-2"/>
          <w:sz w:val="28"/>
          <w:szCs w:val="28"/>
        </w:rPr>
        <w:t>Baht</w:t>
      </w:r>
      <w:r w:rsidR="00F7148C" w:rsidRPr="00B92B9D">
        <w:rPr>
          <w:rFonts w:ascii="Angsana New" w:hAnsi="Angsana New"/>
          <w:spacing w:val="-2"/>
          <w:sz w:val="28"/>
          <w:szCs w:val="28"/>
        </w:rPr>
        <w:t xml:space="preserve"> per share</w:t>
      </w:r>
      <w:r w:rsidRPr="00B92B9D">
        <w:rPr>
          <w:rFonts w:ascii="Angsana New" w:hAnsi="Angsana New"/>
          <w:spacing w:val="-2"/>
          <w:sz w:val="28"/>
          <w:szCs w:val="28"/>
        </w:rPr>
        <w:t xml:space="preserve"> </w:t>
      </w:r>
      <w:r w:rsidR="00231394" w:rsidRPr="00B92B9D">
        <w:rPr>
          <w:rFonts w:ascii="Angsana New" w:hAnsi="Angsana New"/>
          <w:sz w:val="28"/>
          <w:szCs w:val="28"/>
        </w:rPr>
        <w:t>and approve the amendment of the Memorandum of Association No. 4</w:t>
      </w:r>
      <w:r w:rsidR="00231394" w:rsidRPr="00B92B9D">
        <w:rPr>
          <w:rFonts w:ascii="Angsana New" w:hAnsi="Angsana New"/>
          <w:sz w:val="28"/>
          <w:szCs w:val="28"/>
          <w:cs/>
        </w:rPr>
        <w:t xml:space="preserve"> </w:t>
      </w:r>
      <w:r w:rsidR="00231394" w:rsidRPr="00B92B9D">
        <w:rPr>
          <w:rFonts w:ascii="Angsana New" w:hAnsi="Angsana New"/>
          <w:sz w:val="28"/>
          <w:szCs w:val="28"/>
        </w:rPr>
        <w:t>regarding the Company's registered capital</w:t>
      </w:r>
      <w:r w:rsidR="00E040BC" w:rsidRPr="00B92B9D">
        <w:rPr>
          <w:rFonts w:ascii="Angsana New" w:hAnsi="Angsana New"/>
          <w:spacing w:val="-2"/>
          <w:sz w:val="28"/>
          <w:szCs w:val="28"/>
        </w:rPr>
        <w:t>.</w:t>
      </w:r>
    </w:p>
    <w:p w14:paraId="16D2504C" w14:textId="5B8E4075" w:rsidR="00E040BC" w:rsidRPr="00B92B9D" w:rsidRDefault="00E040BC" w:rsidP="00B32F5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jc w:val="both"/>
        <w:rPr>
          <w:rFonts w:ascii="Angsana New" w:hAnsi="Angsana New"/>
          <w:spacing w:val="-2"/>
          <w:sz w:val="28"/>
          <w:szCs w:val="28"/>
        </w:rPr>
      </w:pPr>
      <w:r w:rsidRPr="00B92B9D">
        <w:rPr>
          <w:rFonts w:ascii="Angsana New" w:hAnsi="Angsana New"/>
          <w:spacing w:val="-2"/>
          <w:sz w:val="28"/>
          <w:szCs w:val="28"/>
        </w:rPr>
        <w:t>The company registered the change of the registered capital of company with the ministry of Commerce on January 7, 2021.</w:t>
      </w:r>
    </w:p>
    <w:p w14:paraId="7BC569D7" w14:textId="75C70E2B" w:rsidR="00C857DA" w:rsidRDefault="00231394" w:rsidP="00B32F54">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425"/>
        <w:jc w:val="thaiDistribute"/>
        <w:rPr>
          <w:rFonts w:ascii="Angsana New" w:hAnsi="Angsana New"/>
          <w:sz w:val="28"/>
          <w:szCs w:val="28"/>
        </w:rPr>
      </w:pPr>
      <w:r w:rsidRPr="00B92B9D">
        <w:rPr>
          <w:rFonts w:ascii="Angsana New" w:hAnsi="Angsana New"/>
          <w:sz w:val="28"/>
          <w:szCs w:val="28"/>
        </w:rPr>
        <w:t xml:space="preserve">Approved </w:t>
      </w:r>
      <w:r w:rsidR="00C857DA" w:rsidRPr="00B92B9D">
        <w:rPr>
          <w:rFonts w:ascii="Angsana New" w:hAnsi="Angsana New"/>
          <w:spacing w:val="-2"/>
          <w:sz w:val="28"/>
          <w:szCs w:val="28"/>
        </w:rPr>
        <w:t xml:space="preserve">the issuing new ordinary shares of not more than </w:t>
      </w:r>
      <w:r w:rsidR="00F4744D" w:rsidRPr="00B92B9D">
        <w:rPr>
          <w:rFonts w:ascii="Angsana New" w:hAnsi="Angsana New"/>
          <w:spacing w:val="-2"/>
          <w:sz w:val="28"/>
          <w:szCs w:val="28"/>
        </w:rPr>
        <w:t>330</w:t>
      </w:r>
      <w:r w:rsidR="00C857DA" w:rsidRPr="00B92B9D">
        <w:rPr>
          <w:rFonts w:ascii="Angsana New" w:hAnsi="Angsana New"/>
          <w:spacing w:val="-2"/>
          <w:sz w:val="28"/>
          <w:szCs w:val="28"/>
        </w:rPr>
        <w:t>,</w:t>
      </w:r>
      <w:r w:rsidR="00F4744D" w:rsidRPr="00B92B9D">
        <w:rPr>
          <w:rFonts w:ascii="Angsana New" w:hAnsi="Angsana New"/>
          <w:spacing w:val="-2"/>
          <w:sz w:val="28"/>
          <w:szCs w:val="28"/>
        </w:rPr>
        <w:t>000</w:t>
      </w:r>
      <w:r w:rsidR="00C857DA" w:rsidRPr="00B92B9D">
        <w:rPr>
          <w:rFonts w:ascii="Angsana New" w:hAnsi="Angsana New"/>
          <w:spacing w:val="-2"/>
          <w:sz w:val="28"/>
          <w:szCs w:val="28"/>
        </w:rPr>
        <w:t>,</w:t>
      </w:r>
      <w:r w:rsidR="00F4744D" w:rsidRPr="00B92B9D">
        <w:rPr>
          <w:rFonts w:ascii="Angsana New" w:hAnsi="Angsana New"/>
          <w:spacing w:val="-2"/>
          <w:sz w:val="28"/>
          <w:szCs w:val="28"/>
        </w:rPr>
        <w:t>000</w:t>
      </w:r>
      <w:r w:rsidR="00C857DA" w:rsidRPr="00B92B9D">
        <w:rPr>
          <w:rFonts w:ascii="Angsana New" w:hAnsi="Angsana New"/>
          <w:spacing w:val="-2"/>
          <w:sz w:val="28"/>
          <w:szCs w:val="28"/>
          <w:cs/>
        </w:rPr>
        <w:t xml:space="preserve"> </w:t>
      </w:r>
      <w:r w:rsidR="00C857DA" w:rsidRPr="00B92B9D">
        <w:rPr>
          <w:rFonts w:ascii="Angsana New" w:hAnsi="Angsana New"/>
          <w:spacing w:val="-2"/>
          <w:sz w:val="28"/>
          <w:szCs w:val="28"/>
        </w:rPr>
        <w:t xml:space="preserve">shares at a par value of </w:t>
      </w:r>
      <w:r w:rsidR="00F4744D" w:rsidRPr="00B92B9D">
        <w:rPr>
          <w:rFonts w:ascii="Angsana New" w:hAnsi="Angsana New"/>
          <w:spacing w:val="-2"/>
          <w:sz w:val="28"/>
          <w:szCs w:val="28"/>
        </w:rPr>
        <w:t>0</w:t>
      </w:r>
      <w:r w:rsidR="00C857DA" w:rsidRPr="00B92B9D">
        <w:rPr>
          <w:rFonts w:ascii="Angsana New" w:hAnsi="Angsana New"/>
          <w:spacing w:val="-2"/>
          <w:sz w:val="28"/>
          <w:szCs w:val="28"/>
          <w:cs/>
        </w:rPr>
        <w:t>.</w:t>
      </w:r>
      <w:r w:rsidR="00F4744D" w:rsidRPr="00B92B9D">
        <w:rPr>
          <w:rFonts w:ascii="Angsana New" w:hAnsi="Angsana New"/>
          <w:spacing w:val="-2"/>
          <w:sz w:val="28"/>
          <w:szCs w:val="28"/>
        </w:rPr>
        <w:t>68</w:t>
      </w:r>
      <w:r w:rsidR="00C857DA" w:rsidRPr="00B92B9D">
        <w:rPr>
          <w:rFonts w:ascii="Angsana New" w:hAnsi="Angsana New"/>
          <w:spacing w:val="-2"/>
          <w:sz w:val="28"/>
          <w:szCs w:val="28"/>
          <w:cs/>
        </w:rPr>
        <w:t xml:space="preserve"> </w:t>
      </w:r>
      <w:r w:rsidR="00E36AA4" w:rsidRPr="00B92B9D">
        <w:rPr>
          <w:rFonts w:ascii="Angsana New" w:hAnsi="Angsana New"/>
          <w:spacing w:val="-2"/>
          <w:sz w:val="28"/>
          <w:szCs w:val="28"/>
        </w:rPr>
        <w:t>Baht</w:t>
      </w:r>
      <w:r w:rsidR="00C857DA" w:rsidRPr="00B92B9D">
        <w:rPr>
          <w:rFonts w:ascii="Angsana New" w:hAnsi="Angsana New"/>
          <w:spacing w:val="-2"/>
          <w:sz w:val="28"/>
          <w:szCs w:val="28"/>
        </w:rPr>
        <w:t xml:space="preserve"> per share</w:t>
      </w:r>
      <w:r w:rsidR="001A17AC">
        <w:rPr>
          <w:rFonts w:ascii="Angsana New" w:hAnsi="Angsana New"/>
          <w:spacing w:val="-2"/>
          <w:sz w:val="28"/>
          <w:szCs w:val="28"/>
        </w:rPr>
        <w:t xml:space="preserve"> to Private Placement</w:t>
      </w:r>
      <w:r w:rsidR="00C857DA" w:rsidRPr="00B92B9D">
        <w:rPr>
          <w:rFonts w:ascii="Angsana New" w:hAnsi="Angsana New"/>
          <w:spacing w:val="-2"/>
          <w:sz w:val="28"/>
          <w:szCs w:val="28"/>
        </w:rPr>
        <w:t>.</w:t>
      </w:r>
    </w:p>
    <w:p w14:paraId="2F229346" w14:textId="52617AC5" w:rsidR="00E609A8" w:rsidRDefault="001A17AC" w:rsidP="00B32F5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jc w:val="thaiDistribute"/>
        <w:rPr>
          <w:rFonts w:ascii="Angsana New" w:hAnsi="Angsana New"/>
          <w:sz w:val="28"/>
          <w:szCs w:val="28"/>
        </w:rPr>
      </w:pPr>
      <w:r w:rsidRPr="00B92B9D">
        <w:rPr>
          <w:rFonts w:ascii="Angsana New" w:hAnsi="Angsana New"/>
          <w:spacing w:val="-2"/>
          <w:sz w:val="28"/>
          <w:szCs w:val="28"/>
        </w:rPr>
        <w:t xml:space="preserve">According to the Annual General Meeting of Shareholders </w:t>
      </w:r>
      <w:r>
        <w:rPr>
          <w:rFonts w:ascii="Angsana New" w:hAnsi="Angsana New"/>
          <w:spacing w:val="-2"/>
          <w:sz w:val="28"/>
          <w:szCs w:val="28"/>
        </w:rPr>
        <w:t>No.2/2021</w:t>
      </w:r>
      <w:r w:rsidRPr="00B92B9D">
        <w:rPr>
          <w:rFonts w:ascii="Angsana New" w:hAnsi="Angsana New"/>
          <w:spacing w:val="-2"/>
          <w:sz w:val="28"/>
          <w:szCs w:val="28"/>
        </w:rPr>
        <w:t xml:space="preserve"> </w:t>
      </w:r>
      <w:r>
        <w:rPr>
          <w:rFonts w:ascii="Angsana New" w:hAnsi="Angsana New"/>
          <w:sz w:val="28"/>
          <w:szCs w:val="28"/>
        </w:rPr>
        <w:t>held on January 29,</w:t>
      </w:r>
      <w:r w:rsidR="000C46D0">
        <w:rPr>
          <w:rFonts w:ascii="Angsana New" w:hAnsi="Angsana New"/>
          <w:sz w:val="28"/>
          <w:szCs w:val="28"/>
        </w:rPr>
        <w:t>2021</w:t>
      </w:r>
      <w:r w:rsidR="000C46D0">
        <w:rPr>
          <w:rFonts w:ascii="Angsana New" w:hAnsi="Angsana New"/>
          <w:sz w:val="28"/>
          <w:szCs w:val="28"/>
        </w:rPr>
        <w:br/>
      </w:r>
      <w:r>
        <w:rPr>
          <w:rFonts w:ascii="Angsana New" w:hAnsi="Angsana New"/>
          <w:sz w:val="28"/>
          <w:szCs w:val="28"/>
        </w:rPr>
        <w:t>to propose the issuing new ordinary shares to Private Placement (PP) amount of 200,000,000 shares at 0.45 Baht per shares.</w:t>
      </w:r>
    </w:p>
    <w:p w14:paraId="77ADBDD9" w14:textId="6BA42474" w:rsidR="001A17AC" w:rsidRPr="00B92B9D" w:rsidRDefault="001A17AC" w:rsidP="001A17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jc w:val="thaiDistribute"/>
        <w:rPr>
          <w:rFonts w:ascii="Angsana New" w:hAnsi="Angsana New"/>
          <w:sz w:val="28"/>
          <w:szCs w:val="28"/>
        </w:rPr>
      </w:pPr>
      <w:r>
        <w:rPr>
          <w:rFonts w:ascii="Angsana New" w:hAnsi="Angsana New"/>
          <w:sz w:val="28"/>
          <w:szCs w:val="28"/>
        </w:rPr>
        <w:t xml:space="preserve">However, the company has paid for the capital </w:t>
      </w:r>
      <w:r w:rsidR="000C46D0">
        <w:rPr>
          <w:rFonts w:ascii="Angsana New" w:hAnsi="Angsana New"/>
          <w:sz w:val="28"/>
          <w:szCs w:val="28"/>
        </w:rPr>
        <w:t>increase from specific investors amount of 1.32 million Baht. The company has received the capital increase payment from the private placement in full amount details as follows.</w:t>
      </w:r>
    </w:p>
    <w:tbl>
      <w:tblPr>
        <w:tblStyle w:val="TableGrid"/>
        <w:tblW w:w="0" w:type="auto"/>
        <w:tblInd w:w="15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2250"/>
        <w:gridCol w:w="2430"/>
      </w:tblGrid>
      <w:tr w:rsidR="00E609A8" w:rsidRPr="00B92B9D" w14:paraId="2015A752" w14:textId="77777777" w:rsidTr="00E609A8">
        <w:tc>
          <w:tcPr>
            <w:tcW w:w="2160" w:type="dxa"/>
          </w:tcPr>
          <w:p w14:paraId="1F052F4E" w14:textId="77777777" w:rsidR="00E609A8" w:rsidRPr="00B92B9D" w:rsidRDefault="00E609A8" w:rsidP="00BB6019">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z w:val="28"/>
                <w:szCs w:val="28"/>
              </w:rPr>
              <w:t>Periods Amount Paid</w:t>
            </w:r>
          </w:p>
        </w:tc>
        <w:tc>
          <w:tcPr>
            <w:tcW w:w="2250" w:type="dxa"/>
          </w:tcPr>
          <w:p w14:paraId="24F48101" w14:textId="77777777" w:rsidR="00E609A8" w:rsidRPr="00B92B9D" w:rsidRDefault="00E609A8" w:rsidP="00BB6019">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z w:val="28"/>
                <w:szCs w:val="28"/>
              </w:rPr>
              <w:t>Amount Paid</w:t>
            </w:r>
          </w:p>
        </w:tc>
        <w:tc>
          <w:tcPr>
            <w:tcW w:w="2430" w:type="dxa"/>
          </w:tcPr>
          <w:p w14:paraId="5305C9A5" w14:textId="77777777" w:rsidR="00E609A8" w:rsidRPr="00B92B9D" w:rsidRDefault="00E609A8" w:rsidP="00BB6019">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z w:val="28"/>
                <w:szCs w:val="28"/>
              </w:rPr>
              <w:t>Payment Date</w:t>
            </w:r>
          </w:p>
        </w:tc>
      </w:tr>
      <w:tr w:rsidR="00E609A8" w:rsidRPr="00B92B9D" w14:paraId="45549783" w14:textId="77777777" w:rsidTr="00E609A8">
        <w:tc>
          <w:tcPr>
            <w:tcW w:w="2160" w:type="dxa"/>
          </w:tcPr>
          <w:p w14:paraId="79C0A93C" w14:textId="77777777" w:rsidR="00E609A8" w:rsidRPr="00B92B9D"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B92B9D">
              <w:rPr>
                <w:rFonts w:ascii="Angsana New" w:hAnsi="Angsana New"/>
                <w:spacing w:val="-2"/>
                <w:sz w:val="28"/>
                <w:szCs w:val="28"/>
              </w:rPr>
              <w:t>1</w:t>
            </w:r>
          </w:p>
        </w:tc>
        <w:tc>
          <w:tcPr>
            <w:tcW w:w="2250" w:type="dxa"/>
          </w:tcPr>
          <w:p w14:paraId="6F2968B1" w14:textId="77777777" w:rsidR="00E609A8" w:rsidRPr="00B92B9D"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rPr>
              <w:t>Baht 31.50 million</w:t>
            </w:r>
          </w:p>
        </w:tc>
        <w:tc>
          <w:tcPr>
            <w:tcW w:w="2430" w:type="dxa"/>
          </w:tcPr>
          <w:p w14:paraId="22A23EEC" w14:textId="77777777" w:rsidR="00E609A8" w:rsidRPr="00B92B9D"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February 3, 2021</w:t>
            </w:r>
          </w:p>
        </w:tc>
      </w:tr>
      <w:tr w:rsidR="00E609A8" w:rsidRPr="00B92B9D" w14:paraId="6F7DD942" w14:textId="77777777" w:rsidTr="00E609A8">
        <w:tc>
          <w:tcPr>
            <w:tcW w:w="2160" w:type="dxa"/>
          </w:tcPr>
          <w:p w14:paraId="594543C5" w14:textId="77777777" w:rsidR="00E609A8" w:rsidRPr="00B92B9D"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B92B9D">
              <w:rPr>
                <w:rFonts w:ascii="Angsana New" w:hAnsi="Angsana New"/>
                <w:spacing w:val="-2"/>
                <w:sz w:val="28"/>
                <w:szCs w:val="28"/>
              </w:rPr>
              <w:t>2</w:t>
            </w:r>
          </w:p>
        </w:tc>
        <w:tc>
          <w:tcPr>
            <w:tcW w:w="2250" w:type="dxa"/>
          </w:tcPr>
          <w:p w14:paraId="5145CBD6" w14:textId="77777777" w:rsidR="00E609A8" w:rsidRPr="00B92B9D"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Baht 36.00 million</w:t>
            </w:r>
          </w:p>
        </w:tc>
        <w:tc>
          <w:tcPr>
            <w:tcW w:w="2430" w:type="dxa"/>
          </w:tcPr>
          <w:p w14:paraId="7DA9A076" w14:textId="77777777" w:rsidR="00E609A8" w:rsidRPr="00B92B9D"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February 5, 2021</w:t>
            </w:r>
          </w:p>
        </w:tc>
      </w:tr>
      <w:tr w:rsidR="00E609A8" w:rsidRPr="00B92B9D" w14:paraId="569FBEAB" w14:textId="77777777" w:rsidTr="00E609A8">
        <w:tc>
          <w:tcPr>
            <w:tcW w:w="2160" w:type="dxa"/>
          </w:tcPr>
          <w:p w14:paraId="4A04A5B2" w14:textId="77777777" w:rsidR="00E609A8" w:rsidRPr="00B92B9D"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B92B9D">
              <w:rPr>
                <w:rFonts w:ascii="Angsana New" w:hAnsi="Angsana New"/>
                <w:spacing w:val="-2"/>
                <w:sz w:val="28"/>
                <w:szCs w:val="28"/>
              </w:rPr>
              <w:t>3</w:t>
            </w:r>
          </w:p>
        </w:tc>
        <w:tc>
          <w:tcPr>
            <w:tcW w:w="2250" w:type="dxa"/>
          </w:tcPr>
          <w:p w14:paraId="2F558D15" w14:textId="77777777" w:rsidR="00E609A8" w:rsidRPr="00B92B9D"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Baht 22.50 million</w:t>
            </w:r>
          </w:p>
        </w:tc>
        <w:tc>
          <w:tcPr>
            <w:tcW w:w="2430" w:type="dxa"/>
          </w:tcPr>
          <w:p w14:paraId="00123C4B" w14:textId="77777777" w:rsidR="00E609A8" w:rsidRPr="00B92B9D"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February 8, 2021</w:t>
            </w:r>
          </w:p>
        </w:tc>
      </w:tr>
    </w:tbl>
    <w:p w14:paraId="0BE322A6" w14:textId="745D60B2" w:rsidR="00CE7310" w:rsidRDefault="00741F7D" w:rsidP="00B32F54">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425"/>
        <w:jc w:val="thaiDistribute"/>
        <w:rPr>
          <w:rFonts w:ascii="Angsana New" w:hAnsi="Angsana New"/>
          <w:spacing w:val="-2"/>
          <w:sz w:val="28"/>
          <w:szCs w:val="28"/>
        </w:rPr>
      </w:pPr>
      <w:r w:rsidRPr="00B92B9D">
        <w:rPr>
          <w:rFonts w:ascii="Angsana New" w:hAnsi="Angsana New"/>
          <w:spacing w:val="-2"/>
          <w:sz w:val="28"/>
          <w:szCs w:val="28"/>
        </w:rPr>
        <w:t xml:space="preserve">According to the Annual General Meeting of Shareholders </w:t>
      </w:r>
      <w:r w:rsidR="000C46D0">
        <w:rPr>
          <w:rFonts w:ascii="Angsana New" w:hAnsi="Angsana New"/>
          <w:spacing w:val="-2"/>
          <w:sz w:val="28"/>
          <w:szCs w:val="28"/>
        </w:rPr>
        <w:t>No.7/</w:t>
      </w:r>
      <w:r w:rsidRPr="00B92B9D">
        <w:rPr>
          <w:rFonts w:ascii="Angsana New" w:hAnsi="Angsana New"/>
          <w:spacing w:val="-2"/>
          <w:sz w:val="28"/>
          <w:szCs w:val="28"/>
        </w:rPr>
        <w:t>202</w:t>
      </w:r>
      <w:r w:rsidR="000C46D0">
        <w:rPr>
          <w:rFonts w:ascii="Angsana New" w:hAnsi="Angsana New"/>
          <w:spacing w:val="-2"/>
          <w:sz w:val="28"/>
          <w:szCs w:val="28"/>
        </w:rPr>
        <w:t>1</w:t>
      </w:r>
      <w:r w:rsidRPr="00B92B9D">
        <w:rPr>
          <w:rFonts w:ascii="Angsana New" w:hAnsi="Angsana New"/>
          <w:spacing w:val="-2"/>
          <w:sz w:val="28"/>
          <w:szCs w:val="28"/>
        </w:rPr>
        <w:t xml:space="preserve"> held on May 15, 20</w:t>
      </w:r>
      <w:r w:rsidR="004D11CC" w:rsidRPr="00B92B9D">
        <w:rPr>
          <w:rFonts w:ascii="Angsana New" w:hAnsi="Angsana New"/>
          <w:spacing w:val="-2"/>
          <w:sz w:val="28"/>
          <w:szCs w:val="28"/>
        </w:rPr>
        <w:t>2</w:t>
      </w:r>
      <w:r w:rsidR="000C46D0">
        <w:rPr>
          <w:rFonts w:ascii="Angsana New" w:hAnsi="Angsana New"/>
          <w:spacing w:val="-2"/>
          <w:sz w:val="28"/>
          <w:szCs w:val="28"/>
        </w:rPr>
        <w:t>1</w:t>
      </w:r>
      <w:r w:rsidRPr="00B92B9D">
        <w:rPr>
          <w:rFonts w:ascii="Angsana New" w:hAnsi="Angsana New"/>
          <w:spacing w:val="-2"/>
          <w:sz w:val="28"/>
          <w:szCs w:val="28"/>
        </w:rPr>
        <w:t xml:space="preserve"> to propose </w:t>
      </w:r>
    </w:p>
    <w:p w14:paraId="48553E00" w14:textId="0080FC30" w:rsidR="000C46D0" w:rsidRDefault="000C46D0" w:rsidP="00B32F5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425"/>
        <w:jc w:val="thaiDistribute"/>
        <w:rPr>
          <w:rFonts w:ascii="Angsana New" w:hAnsi="Angsana New"/>
          <w:sz w:val="28"/>
          <w:szCs w:val="28"/>
        </w:rPr>
      </w:pPr>
      <w:r>
        <w:rPr>
          <w:rFonts w:ascii="Angsana New" w:hAnsi="Angsana New"/>
          <w:spacing w:val="-2"/>
          <w:sz w:val="28"/>
          <w:szCs w:val="28"/>
        </w:rPr>
        <w:t xml:space="preserve">The issuing new ordinary shares to </w:t>
      </w:r>
      <w:r>
        <w:rPr>
          <w:rFonts w:ascii="Angsana New" w:hAnsi="Angsana New"/>
          <w:sz w:val="28"/>
          <w:szCs w:val="28"/>
        </w:rPr>
        <w:t>Private Placement (PP) amount of 130,000,000 shares at 0.53 Baht per shares.</w:t>
      </w:r>
    </w:p>
    <w:p w14:paraId="3D537E55" w14:textId="1BF0D132" w:rsidR="000C46D0" w:rsidRPr="000C46D0" w:rsidRDefault="000C46D0" w:rsidP="000C46D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jc w:val="thaiDistribute"/>
        <w:rPr>
          <w:rFonts w:ascii="Angsana New" w:hAnsi="Angsana New"/>
          <w:sz w:val="28"/>
          <w:szCs w:val="28"/>
        </w:rPr>
      </w:pPr>
      <w:r>
        <w:rPr>
          <w:rFonts w:ascii="Angsana New" w:hAnsi="Angsana New"/>
          <w:sz w:val="28"/>
          <w:szCs w:val="28"/>
        </w:rPr>
        <w:t>However, the company has received the capital increase payment from the private placement in full amount details as follows.</w:t>
      </w:r>
    </w:p>
    <w:tbl>
      <w:tblPr>
        <w:tblStyle w:val="TableGrid"/>
        <w:tblW w:w="0" w:type="auto"/>
        <w:tblInd w:w="15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2250"/>
        <w:gridCol w:w="2430"/>
      </w:tblGrid>
      <w:tr w:rsidR="00F30ED7" w:rsidRPr="00B92B9D" w14:paraId="11384DA0" w14:textId="77777777" w:rsidTr="009E5B04">
        <w:tc>
          <w:tcPr>
            <w:tcW w:w="2160" w:type="dxa"/>
          </w:tcPr>
          <w:p w14:paraId="794C89AB" w14:textId="77777777" w:rsidR="00F30ED7" w:rsidRPr="00B92B9D" w:rsidRDefault="00F30ED7" w:rsidP="009E5B0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z w:val="28"/>
                <w:szCs w:val="28"/>
              </w:rPr>
              <w:t>Periods Amount Paid</w:t>
            </w:r>
          </w:p>
        </w:tc>
        <w:tc>
          <w:tcPr>
            <w:tcW w:w="2250" w:type="dxa"/>
          </w:tcPr>
          <w:p w14:paraId="084A4F99" w14:textId="77777777" w:rsidR="00F30ED7" w:rsidRPr="00B92B9D" w:rsidRDefault="00F30ED7" w:rsidP="009E5B0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z w:val="28"/>
                <w:szCs w:val="28"/>
              </w:rPr>
              <w:t>Amount Paid</w:t>
            </w:r>
          </w:p>
        </w:tc>
        <w:tc>
          <w:tcPr>
            <w:tcW w:w="2430" w:type="dxa"/>
          </w:tcPr>
          <w:p w14:paraId="25DC5868" w14:textId="77777777" w:rsidR="00F30ED7" w:rsidRPr="00B92B9D" w:rsidRDefault="00F30ED7" w:rsidP="009E5B0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z w:val="28"/>
                <w:szCs w:val="28"/>
              </w:rPr>
              <w:t>Payment Date</w:t>
            </w:r>
          </w:p>
        </w:tc>
      </w:tr>
      <w:tr w:rsidR="00F30ED7" w:rsidRPr="00B92B9D" w14:paraId="106DF38B" w14:textId="77777777" w:rsidTr="009E5B04">
        <w:tc>
          <w:tcPr>
            <w:tcW w:w="2160" w:type="dxa"/>
          </w:tcPr>
          <w:p w14:paraId="38069D4F" w14:textId="77777777" w:rsidR="00F30ED7" w:rsidRPr="00B92B9D" w:rsidRDefault="00F30ED7"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B92B9D">
              <w:rPr>
                <w:rFonts w:ascii="Angsana New" w:hAnsi="Angsana New"/>
                <w:spacing w:val="-2"/>
                <w:sz w:val="28"/>
                <w:szCs w:val="28"/>
              </w:rPr>
              <w:t>1</w:t>
            </w:r>
          </w:p>
        </w:tc>
        <w:tc>
          <w:tcPr>
            <w:tcW w:w="2250" w:type="dxa"/>
          </w:tcPr>
          <w:p w14:paraId="70CDC3A7" w14:textId="78656C0F" w:rsidR="00F30ED7" w:rsidRPr="00B92B9D" w:rsidRDefault="00F30ED7"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rPr>
              <w:t xml:space="preserve">Baht </w:t>
            </w:r>
            <w:r w:rsidR="00A51549" w:rsidRPr="00B92B9D">
              <w:rPr>
                <w:rFonts w:ascii="Angsana New" w:hAnsi="Angsana New"/>
                <w:spacing w:val="-2"/>
                <w:sz w:val="28"/>
                <w:szCs w:val="28"/>
              </w:rPr>
              <w:t>25.016</w:t>
            </w:r>
            <w:r w:rsidRPr="00B92B9D">
              <w:rPr>
                <w:rFonts w:ascii="Angsana New" w:hAnsi="Angsana New"/>
                <w:spacing w:val="-2"/>
                <w:sz w:val="28"/>
                <w:szCs w:val="28"/>
              </w:rPr>
              <w:t>million</w:t>
            </w:r>
          </w:p>
        </w:tc>
        <w:tc>
          <w:tcPr>
            <w:tcW w:w="2430" w:type="dxa"/>
          </w:tcPr>
          <w:p w14:paraId="20D7C359" w14:textId="52AD59F2" w:rsidR="00F30ED7" w:rsidRPr="00B92B9D" w:rsidRDefault="00A51549"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May</w:t>
            </w:r>
            <w:r w:rsidR="00F30ED7" w:rsidRPr="00B92B9D">
              <w:rPr>
                <w:rFonts w:ascii="Angsana New" w:hAnsi="Angsana New"/>
                <w:spacing w:val="-2"/>
                <w:sz w:val="28"/>
                <w:szCs w:val="28"/>
              </w:rPr>
              <w:t xml:space="preserve"> </w:t>
            </w:r>
            <w:r w:rsidRPr="00B92B9D">
              <w:rPr>
                <w:rFonts w:ascii="Angsana New" w:hAnsi="Angsana New"/>
                <w:spacing w:val="-2"/>
                <w:sz w:val="28"/>
                <w:szCs w:val="28"/>
              </w:rPr>
              <w:t>1</w:t>
            </w:r>
            <w:r w:rsidR="00F30ED7" w:rsidRPr="00B92B9D">
              <w:rPr>
                <w:rFonts w:ascii="Angsana New" w:hAnsi="Angsana New"/>
                <w:spacing w:val="-2"/>
                <w:sz w:val="28"/>
                <w:szCs w:val="28"/>
              </w:rPr>
              <w:t>3, 2021</w:t>
            </w:r>
          </w:p>
        </w:tc>
      </w:tr>
      <w:tr w:rsidR="00F30ED7" w:rsidRPr="00B92B9D" w14:paraId="21EE72F2" w14:textId="77777777" w:rsidTr="009E5B04">
        <w:tc>
          <w:tcPr>
            <w:tcW w:w="2160" w:type="dxa"/>
          </w:tcPr>
          <w:p w14:paraId="6524D68A" w14:textId="77777777" w:rsidR="00F30ED7" w:rsidRPr="00B92B9D" w:rsidRDefault="00F30ED7"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B92B9D">
              <w:rPr>
                <w:rFonts w:ascii="Angsana New" w:hAnsi="Angsana New"/>
                <w:spacing w:val="-2"/>
                <w:sz w:val="28"/>
                <w:szCs w:val="28"/>
              </w:rPr>
              <w:t>2</w:t>
            </w:r>
          </w:p>
        </w:tc>
        <w:tc>
          <w:tcPr>
            <w:tcW w:w="2250" w:type="dxa"/>
          </w:tcPr>
          <w:p w14:paraId="51474B11" w14:textId="45A3063E" w:rsidR="00F30ED7" w:rsidRPr="00B92B9D" w:rsidRDefault="00F30ED7"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 xml:space="preserve">Baht </w:t>
            </w:r>
            <w:r w:rsidR="00A51549" w:rsidRPr="00B92B9D">
              <w:rPr>
                <w:rFonts w:ascii="Angsana New" w:hAnsi="Angsana New"/>
                <w:spacing w:val="-2"/>
                <w:sz w:val="28"/>
                <w:szCs w:val="28"/>
              </w:rPr>
              <w:t xml:space="preserve">31.800 </w:t>
            </w:r>
            <w:r w:rsidRPr="00B92B9D">
              <w:rPr>
                <w:rFonts w:ascii="Angsana New" w:hAnsi="Angsana New"/>
                <w:spacing w:val="-2"/>
                <w:sz w:val="28"/>
                <w:szCs w:val="28"/>
              </w:rPr>
              <w:t>million</w:t>
            </w:r>
          </w:p>
        </w:tc>
        <w:tc>
          <w:tcPr>
            <w:tcW w:w="2430" w:type="dxa"/>
          </w:tcPr>
          <w:p w14:paraId="3717AA56" w14:textId="5561B41A" w:rsidR="00F30ED7" w:rsidRPr="00B92B9D" w:rsidRDefault="00A51549"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May</w:t>
            </w:r>
            <w:r w:rsidR="00F30ED7" w:rsidRPr="00B92B9D">
              <w:rPr>
                <w:rFonts w:ascii="Angsana New" w:hAnsi="Angsana New"/>
                <w:spacing w:val="-2"/>
                <w:sz w:val="28"/>
                <w:szCs w:val="28"/>
              </w:rPr>
              <w:t xml:space="preserve"> </w:t>
            </w:r>
            <w:r w:rsidRPr="00B92B9D">
              <w:rPr>
                <w:rFonts w:ascii="Angsana New" w:hAnsi="Angsana New"/>
                <w:spacing w:val="-2"/>
                <w:sz w:val="28"/>
                <w:szCs w:val="28"/>
              </w:rPr>
              <w:t>14</w:t>
            </w:r>
            <w:r w:rsidR="00F30ED7" w:rsidRPr="00B92B9D">
              <w:rPr>
                <w:rFonts w:ascii="Angsana New" w:hAnsi="Angsana New"/>
                <w:spacing w:val="-2"/>
                <w:sz w:val="28"/>
                <w:szCs w:val="28"/>
              </w:rPr>
              <w:t>, 2021</w:t>
            </w:r>
          </w:p>
        </w:tc>
      </w:tr>
      <w:tr w:rsidR="00F30ED7" w:rsidRPr="00B92B9D" w14:paraId="7C833836" w14:textId="77777777" w:rsidTr="009E5B04">
        <w:tc>
          <w:tcPr>
            <w:tcW w:w="2160" w:type="dxa"/>
          </w:tcPr>
          <w:p w14:paraId="53BC6F40" w14:textId="77777777" w:rsidR="00F30ED7" w:rsidRPr="00B92B9D" w:rsidRDefault="00F30ED7"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B92B9D">
              <w:rPr>
                <w:rFonts w:ascii="Angsana New" w:hAnsi="Angsana New"/>
                <w:spacing w:val="-2"/>
                <w:sz w:val="28"/>
                <w:szCs w:val="28"/>
              </w:rPr>
              <w:t>3</w:t>
            </w:r>
          </w:p>
        </w:tc>
        <w:tc>
          <w:tcPr>
            <w:tcW w:w="2250" w:type="dxa"/>
          </w:tcPr>
          <w:p w14:paraId="7F04D312" w14:textId="650E7752" w:rsidR="00F30ED7" w:rsidRPr="00B92B9D" w:rsidRDefault="00F30ED7"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 xml:space="preserve">Baht </w:t>
            </w:r>
            <w:r w:rsidR="00A51549" w:rsidRPr="00B92B9D">
              <w:rPr>
                <w:rFonts w:ascii="Angsana New" w:hAnsi="Angsana New"/>
                <w:spacing w:val="-2"/>
                <w:sz w:val="28"/>
                <w:szCs w:val="28"/>
              </w:rPr>
              <w:t xml:space="preserve">12.084 </w:t>
            </w:r>
            <w:r w:rsidRPr="00B92B9D">
              <w:rPr>
                <w:rFonts w:ascii="Angsana New" w:hAnsi="Angsana New"/>
                <w:spacing w:val="-2"/>
                <w:sz w:val="28"/>
                <w:szCs w:val="28"/>
              </w:rPr>
              <w:t>million</w:t>
            </w:r>
          </w:p>
        </w:tc>
        <w:tc>
          <w:tcPr>
            <w:tcW w:w="2430" w:type="dxa"/>
          </w:tcPr>
          <w:p w14:paraId="77225E29" w14:textId="06C2651E" w:rsidR="00F30ED7" w:rsidRPr="00B92B9D" w:rsidRDefault="00A51549"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May 17</w:t>
            </w:r>
            <w:r w:rsidR="00F30ED7" w:rsidRPr="00B92B9D">
              <w:rPr>
                <w:rFonts w:ascii="Angsana New" w:hAnsi="Angsana New"/>
                <w:spacing w:val="-2"/>
                <w:sz w:val="28"/>
                <w:szCs w:val="28"/>
              </w:rPr>
              <w:t>, 2021</w:t>
            </w:r>
          </w:p>
        </w:tc>
      </w:tr>
    </w:tbl>
    <w:p w14:paraId="34EAB73A" w14:textId="5CA1D0C4" w:rsidR="00101109" w:rsidRDefault="00101109" w:rsidP="001011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before="120" w:line="240" w:lineRule="auto"/>
        <w:ind w:left="993"/>
        <w:rPr>
          <w:rFonts w:ascii="Angsana New" w:hAnsi="Angsana New"/>
          <w:sz w:val="28"/>
          <w:szCs w:val="28"/>
        </w:rPr>
      </w:pPr>
    </w:p>
    <w:p w14:paraId="46D2DD7F" w14:textId="77777777" w:rsidR="00101109" w:rsidRDefault="00101109" w:rsidP="001011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before="120" w:line="240" w:lineRule="auto"/>
        <w:ind w:left="993"/>
        <w:rPr>
          <w:rFonts w:ascii="Angsana New" w:hAnsi="Angsana New"/>
          <w:sz w:val="28"/>
          <w:szCs w:val="28"/>
        </w:rPr>
      </w:pPr>
    </w:p>
    <w:p w14:paraId="1B15A00A" w14:textId="7C110B48" w:rsidR="00DD4A88" w:rsidRPr="00B74ACB" w:rsidRDefault="00644ECD">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before="120" w:line="240" w:lineRule="auto"/>
        <w:ind w:left="993" w:hanging="567"/>
        <w:rPr>
          <w:rFonts w:ascii="Angsana New" w:hAnsi="Angsana New"/>
          <w:sz w:val="28"/>
          <w:szCs w:val="28"/>
        </w:rPr>
      </w:pPr>
      <w:r w:rsidRPr="00B74ACB">
        <w:rPr>
          <w:rFonts w:ascii="Angsana New" w:hAnsi="Angsana New"/>
          <w:sz w:val="28"/>
          <w:szCs w:val="28"/>
        </w:rPr>
        <w:lastRenderedPageBreak/>
        <w:t>The Extraordinary General Meeting of Shareholders No. 1/</w:t>
      </w:r>
      <w:r w:rsidR="00372650" w:rsidRPr="00B74ACB">
        <w:rPr>
          <w:rFonts w:ascii="Angsana New" w:hAnsi="Angsana New"/>
          <w:sz w:val="28"/>
          <w:szCs w:val="28"/>
        </w:rPr>
        <w:t>20</w:t>
      </w:r>
      <w:r w:rsidRPr="00B74ACB">
        <w:rPr>
          <w:rFonts w:ascii="Angsana New" w:hAnsi="Angsana New"/>
          <w:sz w:val="28"/>
          <w:szCs w:val="28"/>
        </w:rPr>
        <w:t xml:space="preserve">21, held on July 21, 2021, resolved to approve the </w:t>
      </w:r>
      <w:r w:rsidR="00BD7DE3" w:rsidRPr="00B74ACB">
        <w:rPr>
          <w:rFonts w:ascii="Angsana New" w:hAnsi="Angsana New"/>
          <w:sz w:val="28"/>
          <w:szCs w:val="28"/>
        </w:rPr>
        <w:t xml:space="preserve">     </w:t>
      </w:r>
      <w:r w:rsidRPr="00B74ACB">
        <w:rPr>
          <w:rFonts w:ascii="Angsana New" w:hAnsi="Angsana New"/>
          <w:sz w:val="28"/>
          <w:szCs w:val="28"/>
        </w:rPr>
        <w:t>following matters:</w:t>
      </w:r>
    </w:p>
    <w:p w14:paraId="6C2F501D" w14:textId="5DDBDB34" w:rsidR="00644ECD" w:rsidRPr="00372650" w:rsidRDefault="00644ECD" w:rsidP="00B32F54">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425"/>
        <w:jc w:val="both"/>
        <w:rPr>
          <w:rFonts w:ascii="Angsana New" w:hAnsi="Angsana New"/>
          <w:spacing w:val="-2"/>
          <w:sz w:val="28"/>
          <w:szCs w:val="28"/>
        </w:rPr>
      </w:pPr>
      <w:r w:rsidRPr="00372650">
        <w:rPr>
          <w:rFonts w:ascii="Angsana New" w:hAnsi="Angsana New"/>
          <w:spacing w:val="-2"/>
          <w:sz w:val="28"/>
          <w:szCs w:val="28"/>
        </w:rPr>
        <w:t xml:space="preserve">Approved to reduce the registered capital of the company </w:t>
      </w:r>
      <w:r w:rsidRPr="00372650">
        <w:rPr>
          <w:rFonts w:ascii="Angsana New" w:hAnsi="Angsana New"/>
          <w:spacing w:val="-2"/>
          <w:sz w:val="28"/>
          <w:szCs w:val="28"/>
          <w:cs/>
        </w:rPr>
        <w:t>305</w:t>
      </w:r>
      <w:r w:rsidRPr="00372650">
        <w:rPr>
          <w:rFonts w:ascii="Angsana New" w:hAnsi="Angsana New"/>
          <w:spacing w:val="-2"/>
          <w:sz w:val="28"/>
          <w:szCs w:val="28"/>
        </w:rPr>
        <w:t>,</w:t>
      </w:r>
      <w:r w:rsidRPr="00372650">
        <w:rPr>
          <w:rFonts w:ascii="Angsana New" w:hAnsi="Angsana New"/>
          <w:spacing w:val="-2"/>
          <w:sz w:val="28"/>
          <w:szCs w:val="28"/>
          <w:cs/>
        </w:rPr>
        <w:t>240</w:t>
      </w:r>
      <w:r w:rsidRPr="00372650">
        <w:rPr>
          <w:rFonts w:ascii="Angsana New" w:hAnsi="Angsana New"/>
          <w:spacing w:val="-2"/>
          <w:sz w:val="28"/>
          <w:szCs w:val="28"/>
        </w:rPr>
        <w:t>,</w:t>
      </w:r>
      <w:r w:rsidRPr="00372650">
        <w:rPr>
          <w:rFonts w:ascii="Angsana New" w:hAnsi="Angsana New"/>
          <w:spacing w:val="-2"/>
          <w:sz w:val="28"/>
          <w:szCs w:val="28"/>
          <w:cs/>
        </w:rPr>
        <w:t xml:space="preserve">386.28 </w:t>
      </w:r>
      <w:r w:rsidRPr="00372650">
        <w:rPr>
          <w:rFonts w:ascii="Angsana New" w:hAnsi="Angsana New"/>
          <w:spacing w:val="-2"/>
          <w:sz w:val="28"/>
          <w:szCs w:val="28"/>
        </w:rPr>
        <w:t xml:space="preserve">baht from the original registered capital of </w:t>
      </w:r>
      <w:r w:rsidRPr="00372650">
        <w:rPr>
          <w:rFonts w:ascii="Angsana New" w:hAnsi="Angsana New"/>
          <w:spacing w:val="-2"/>
          <w:sz w:val="28"/>
          <w:szCs w:val="28"/>
          <w:cs/>
        </w:rPr>
        <w:t>1</w:t>
      </w:r>
      <w:r w:rsidRPr="00372650">
        <w:rPr>
          <w:rFonts w:ascii="Angsana New" w:hAnsi="Angsana New"/>
          <w:spacing w:val="-2"/>
          <w:sz w:val="28"/>
          <w:szCs w:val="28"/>
        </w:rPr>
        <w:t>,</w:t>
      </w:r>
      <w:r w:rsidRPr="00372650">
        <w:rPr>
          <w:rFonts w:ascii="Angsana New" w:hAnsi="Angsana New"/>
          <w:spacing w:val="-2"/>
          <w:sz w:val="28"/>
          <w:szCs w:val="28"/>
          <w:cs/>
        </w:rPr>
        <w:t>699</w:t>
      </w:r>
      <w:r w:rsidRPr="00372650">
        <w:rPr>
          <w:rFonts w:ascii="Angsana New" w:hAnsi="Angsana New"/>
          <w:spacing w:val="-2"/>
          <w:sz w:val="28"/>
          <w:szCs w:val="28"/>
        </w:rPr>
        <w:t>,</w:t>
      </w:r>
      <w:r w:rsidRPr="00372650">
        <w:rPr>
          <w:rFonts w:ascii="Angsana New" w:hAnsi="Angsana New"/>
          <w:spacing w:val="-2"/>
          <w:sz w:val="28"/>
          <w:szCs w:val="28"/>
          <w:cs/>
        </w:rPr>
        <w:t>936</w:t>
      </w:r>
      <w:r w:rsidRPr="00372650">
        <w:rPr>
          <w:rFonts w:ascii="Angsana New" w:hAnsi="Angsana New"/>
          <w:spacing w:val="-2"/>
          <w:sz w:val="28"/>
          <w:szCs w:val="28"/>
        </w:rPr>
        <w:t>,</w:t>
      </w:r>
      <w:r w:rsidRPr="00372650">
        <w:rPr>
          <w:rFonts w:ascii="Angsana New" w:hAnsi="Angsana New"/>
          <w:spacing w:val="-2"/>
          <w:sz w:val="28"/>
          <w:szCs w:val="28"/>
          <w:cs/>
        </w:rPr>
        <w:t xml:space="preserve">337.04 </w:t>
      </w:r>
      <w:r w:rsidRPr="00372650">
        <w:rPr>
          <w:rFonts w:ascii="Angsana New" w:hAnsi="Angsana New"/>
          <w:spacing w:val="-2"/>
          <w:sz w:val="28"/>
          <w:szCs w:val="28"/>
        </w:rPr>
        <w:t>baht</w:t>
      </w:r>
      <w:r w:rsidRPr="00372650">
        <w:rPr>
          <w:rFonts w:ascii="Angsana New" w:hAnsi="Angsana New"/>
          <w:spacing w:val="-2"/>
        </w:rPr>
        <w:t xml:space="preserve"> </w:t>
      </w:r>
      <w:r w:rsidRPr="00372650">
        <w:rPr>
          <w:rFonts w:ascii="Angsana New" w:hAnsi="Angsana New"/>
          <w:spacing w:val="-2"/>
          <w:sz w:val="28"/>
          <w:szCs w:val="28"/>
        </w:rPr>
        <w:t>is a new registered capital of 1,394,695,950.76 baht</w:t>
      </w:r>
      <w:r w:rsidRPr="00372650">
        <w:rPr>
          <w:rFonts w:ascii="Angsana New" w:hAnsi="Angsana New"/>
          <w:spacing w:val="-2"/>
        </w:rPr>
        <w:t xml:space="preserve"> </w:t>
      </w:r>
      <w:r w:rsidRPr="00372650">
        <w:rPr>
          <w:rFonts w:ascii="Angsana New" w:hAnsi="Angsana New"/>
          <w:spacing w:val="-2"/>
          <w:sz w:val="28"/>
          <w:szCs w:val="28"/>
        </w:rPr>
        <w:t>by writing off 448,882,921 unissued ordinary shares</w:t>
      </w:r>
      <w:r w:rsidRPr="00372650">
        <w:rPr>
          <w:rFonts w:ascii="Angsana New" w:hAnsi="Angsana New"/>
          <w:spacing w:val="-2"/>
        </w:rPr>
        <w:t xml:space="preserve"> </w:t>
      </w:r>
      <w:r w:rsidRPr="00372650">
        <w:rPr>
          <w:rFonts w:ascii="Angsana New" w:hAnsi="Angsana New"/>
          <w:spacing w:val="-2"/>
          <w:sz w:val="28"/>
          <w:szCs w:val="28"/>
        </w:rPr>
        <w:t>par value of 0.68 baht per share and amendment to Clause 4 of the Company's Memorandum of Association</w:t>
      </w:r>
    </w:p>
    <w:p w14:paraId="6C145EA9" w14:textId="486A8203" w:rsidR="00644ECD" w:rsidRPr="00372650" w:rsidRDefault="00644ECD" w:rsidP="00B32F54">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425"/>
        <w:jc w:val="both"/>
        <w:rPr>
          <w:rFonts w:ascii="Angsana New" w:hAnsi="Angsana New"/>
          <w:spacing w:val="-2"/>
          <w:sz w:val="28"/>
          <w:szCs w:val="28"/>
        </w:rPr>
      </w:pPr>
      <w:r w:rsidRPr="00372650">
        <w:rPr>
          <w:rFonts w:ascii="Angsana New" w:hAnsi="Angsana New"/>
          <w:spacing w:val="-2"/>
          <w:sz w:val="28"/>
          <w:szCs w:val="28"/>
        </w:rPr>
        <w:t>Approval to increase the registered capital of the company in the amount of 348,382,574.88 baht</w:t>
      </w:r>
      <w:r w:rsidRPr="00372650">
        <w:rPr>
          <w:rFonts w:ascii="Angsana New" w:hAnsi="Angsana New"/>
          <w:spacing w:val="-2"/>
        </w:rPr>
        <w:t xml:space="preserve"> </w:t>
      </w:r>
      <w:r w:rsidR="00372650" w:rsidRPr="00372650">
        <w:rPr>
          <w:rFonts w:ascii="Angsana New" w:hAnsi="Angsana New"/>
          <w:spacing w:val="-2"/>
          <w:sz w:val="28"/>
          <w:szCs w:val="28"/>
        </w:rPr>
        <w:t>f</w:t>
      </w:r>
      <w:r w:rsidRPr="00372650">
        <w:rPr>
          <w:rFonts w:ascii="Angsana New" w:hAnsi="Angsana New"/>
          <w:spacing w:val="-2"/>
          <w:sz w:val="28"/>
          <w:szCs w:val="28"/>
        </w:rPr>
        <w:t>rom the original registered capital of 1,394,695,950.76 baht to the new registered capital of 1,743,078,525.64 baht</w:t>
      </w:r>
      <w:r w:rsidRPr="00372650">
        <w:rPr>
          <w:rFonts w:ascii="Angsana New" w:hAnsi="Angsana New"/>
          <w:spacing w:val="-2"/>
        </w:rPr>
        <w:t xml:space="preserve"> </w:t>
      </w:r>
      <w:r w:rsidRPr="00372650">
        <w:rPr>
          <w:rFonts w:ascii="Angsana New" w:hAnsi="Angsana New"/>
          <w:spacing w:val="-2"/>
          <w:sz w:val="28"/>
          <w:szCs w:val="28"/>
        </w:rPr>
        <w:t>by issuing 512,327,316 new ordinary shares with a par value of 0.68 baht per share</w:t>
      </w:r>
      <w:r w:rsidRPr="00372650">
        <w:rPr>
          <w:rFonts w:ascii="Angsana New" w:hAnsi="Angsana New"/>
          <w:spacing w:val="-2"/>
        </w:rPr>
        <w:t xml:space="preserve"> </w:t>
      </w:r>
      <w:r w:rsidRPr="00372650">
        <w:rPr>
          <w:rFonts w:ascii="Angsana New" w:hAnsi="Angsana New"/>
          <w:spacing w:val="-2"/>
          <w:sz w:val="28"/>
          <w:szCs w:val="28"/>
        </w:rPr>
        <w:t>and amendment of the Company's Memorandum of Association Clause 4</w:t>
      </w:r>
    </w:p>
    <w:p w14:paraId="0BAF23B6" w14:textId="1EE04878" w:rsidR="00DD4A88" w:rsidRPr="00372650" w:rsidRDefault="00644ECD" w:rsidP="00B32F54">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425"/>
        <w:jc w:val="both"/>
        <w:rPr>
          <w:rFonts w:ascii="Angsana New" w:hAnsi="Angsana New"/>
          <w:spacing w:val="-2"/>
          <w:sz w:val="28"/>
          <w:szCs w:val="28"/>
        </w:rPr>
      </w:pPr>
      <w:r w:rsidRPr="00372650">
        <w:rPr>
          <w:rFonts w:ascii="Angsana New" w:hAnsi="Angsana New"/>
          <w:spacing w:val="-2"/>
          <w:sz w:val="28"/>
          <w:szCs w:val="28"/>
        </w:rPr>
        <w:t>Approved the allotment of newly issued ordinary shares in the amount of not more than 512,327,316 shares</w:t>
      </w:r>
      <w:r w:rsidRPr="00372650">
        <w:rPr>
          <w:rFonts w:ascii="Angsana New" w:hAnsi="Angsana New"/>
          <w:spacing w:val="-2"/>
        </w:rPr>
        <w:t xml:space="preserve"> </w:t>
      </w:r>
      <w:r w:rsidR="00372650" w:rsidRPr="00372650">
        <w:rPr>
          <w:rFonts w:ascii="Angsana New" w:hAnsi="Angsana New"/>
          <w:spacing w:val="-2"/>
          <w:sz w:val="28"/>
          <w:szCs w:val="28"/>
        </w:rPr>
        <w:t>t</w:t>
      </w:r>
      <w:r w:rsidRPr="00372650">
        <w:rPr>
          <w:rFonts w:ascii="Angsana New" w:hAnsi="Angsana New"/>
          <w:spacing w:val="-2"/>
          <w:sz w:val="28"/>
          <w:szCs w:val="28"/>
        </w:rPr>
        <w:t>o offer to private placement (Private Placement: PP) not exceeding 192,000,000 shares</w:t>
      </w:r>
      <w:r w:rsidRPr="00372650">
        <w:rPr>
          <w:rFonts w:ascii="Angsana New" w:hAnsi="Angsana New"/>
          <w:spacing w:val="-2"/>
        </w:rPr>
        <w:t xml:space="preserve"> </w:t>
      </w:r>
      <w:r w:rsidRPr="00372650">
        <w:rPr>
          <w:rFonts w:ascii="Angsana New" w:hAnsi="Angsana New"/>
          <w:spacing w:val="-2"/>
          <w:sz w:val="28"/>
          <w:szCs w:val="28"/>
        </w:rPr>
        <w:t>Par value 0.68 baht per share</w:t>
      </w:r>
      <w:r w:rsidR="00A53A6C" w:rsidRPr="00372650">
        <w:rPr>
          <w:rFonts w:ascii="Angsana New" w:hAnsi="Angsana New"/>
          <w:spacing w:val="-2"/>
        </w:rPr>
        <w:t xml:space="preserve"> </w:t>
      </w:r>
      <w:r w:rsidR="00A53A6C" w:rsidRPr="00372650">
        <w:rPr>
          <w:rFonts w:ascii="Angsana New" w:hAnsi="Angsana New"/>
          <w:spacing w:val="-2"/>
          <w:sz w:val="28"/>
          <w:szCs w:val="28"/>
        </w:rPr>
        <w:t>and support the exercise of rights to purchase shares under the warrants to purchase the Company's ordinary shares No. 6 (B-W6)</w:t>
      </w:r>
      <w:r w:rsidR="00A53A6C" w:rsidRPr="00372650">
        <w:rPr>
          <w:rFonts w:ascii="Angsana New" w:hAnsi="Angsana New"/>
          <w:spacing w:val="-2"/>
        </w:rPr>
        <w:t xml:space="preserve"> </w:t>
      </w:r>
      <w:r w:rsidR="00A53A6C" w:rsidRPr="00372650">
        <w:rPr>
          <w:rFonts w:ascii="Angsana New" w:hAnsi="Angsana New"/>
          <w:spacing w:val="-2"/>
          <w:sz w:val="28"/>
          <w:szCs w:val="28"/>
        </w:rPr>
        <w:t>o the existing shareholders, not more than 320,327,316 shares</w:t>
      </w:r>
    </w:p>
    <w:p w14:paraId="65923B0A" w14:textId="2931FD0E" w:rsidR="009F2562" w:rsidRPr="00B92B9D" w:rsidRDefault="00BD7DE3" w:rsidP="0037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709"/>
        </w:tabs>
        <w:spacing w:before="120" w:line="240" w:lineRule="auto"/>
        <w:ind w:left="993" w:hanging="709"/>
        <w:jc w:val="both"/>
        <w:rPr>
          <w:rFonts w:ascii="Angsana New" w:hAnsi="Angsana New"/>
          <w:sz w:val="28"/>
          <w:szCs w:val="28"/>
        </w:rPr>
      </w:pPr>
      <w:r w:rsidRPr="00B92B9D">
        <w:rPr>
          <w:rFonts w:ascii="Angsana New" w:hAnsi="Angsana New"/>
          <w:sz w:val="28"/>
          <w:szCs w:val="28"/>
          <w:cs/>
        </w:rPr>
        <w:t xml:space="preserve">   </w:t>
      </w:r>
      <w:r w:rsidR="00B74ACB">
        <w:rPr>
          <w:rFonts w:ascii="Angsana New" w:hAnsi="Angsana New" w:hint="cs"/>
          <w:sz w:val="28"/>
          <w:szCs w:val="28"/>
          <w:cs/>
        </w:rPr>
        <w:t>21</w:t>
      </w:r>
      <w:r w:rsidRPr="00B92B9D">
        <w:rPr>
          <w:rFonts w:ascii="Angsana New" w:hAnsi="Angsana New"/>
          <w:sz w:val="28"/>
          <w:szCs w:val="28"/>
          <w:cs/>
        </w:rPr>
        <w:t xml:space="preserve">.3 </w:t>
      </w:r>
      <w:r w:rsidR="009F2562" w:rsidRPr="00B92B9D">
        <w:rPr>
          <w:rFonts w:ascii="Angsana New" w:hAnsi="Angsana New"/>
          <w:sz w:val="28"/>
          <w:szCs w:val="28"/>
          <w:cs/>
        </w:rPr>
        <w:t xml:space="preserve"> </w:t>
      </w:r>
      <w:r w:rsidR="00372650">
        <w:rPr>
          <w:rFonts w:ascii="Angsana New" w:hAnsi="Angsana New"/>
          <w:sz w:val="28"/>
          <w:szCs w:val="28"/>
        </w:rPr>
        <w:t xml:space="preserve">  </w:t>
      </w:r>
      <w:r w:rsidR="009F2562" w:rsidRPr="00B92B9D">
        <w:rPr>
          <w:rFonts w:ascii="Angsana New" w:hAnsi="Angsana New"/>
          <w:sz w:val="28"/>
          <w:szCs w:val="28"/>
        </w:rPr>
        <w:t xml:space="preserve">According to the resolutions of the Board of Directors Meeting No. </w:t>
      </w:r>
      <w:r w:rsidR="009F2562" w:rsidRPr="00B92B9D">
        <w:rPr>
          <w:rFonts w:ascii="Angsana New" w:hAnsi="Angsana New"/>
          <w:sz w:val="28"/>
          <w:szCs w:val="28"/>
          <w:cs/>
        </w:rPr>
        <w:t>12/</w:t>
      </w:r>
      <w:r w:rsidR="00372650">
        <w:rPr>
          <w:rFonts w:ascii="Angsana New" w:hAnsi="Angsana New" w:hint="cs"/>
          <w:sz w:val="28"/>
          <w:szCs w:val="28"/>
          <w:cs/>
        </w:rPr>
        <w:t>20</w:t>
      </w:r>
      <w:r w:rsidR="009F2562" w:rsidRPr="00B92B9D">
        <w:rPr>
          <w:rFonts w:ascii="Angsana New" w:hAnsi="Angsana New"/>
          <w:sz w:val="28"/>
          <w:szCs w:val="28"/>
          <w:cs/>
        </w:rPr>
        <w:t>21</w:t>
      </w:r>
      <w:r w:rsidR="009F2562" w:rsidRPr="00B92B9D">
        <w:rPr>
          <w:rFonts w:ascii="Angsana New" w:hAnsi="Angsana New"/>
          <w:sz w:val="28"/>
          <w:szCs w:val="28"/>
        </w:rPr>
        <w:t xml:space="preserve">, dated August </w:t>
      </w:r>
      <w:r w:rsidR="009F2562" w:rsidRPr="00B92B9D">
        <w:rPr>
          <w:rFonts w:ascii="Angsana New" w:hAnsi="Angsana New"/>
          <w:sz w:val="28"/>
          <w:szCs w:val="28"/>
          <w:cs/>
        </w:rPr>
        <w:t>9</w:t>
      </w:r>
      <w:r w:rsidR="009F2562" w:rsidRPr="00B92B9D">
        <w:rPr>
          <w:rFonts w:ascii="Angsana New" w:hAnsi="Angsana New"/>
          <w:sz w:val="28"/>
          <w:szCs w:val="28"/>
        </w:rPr>
        <w:t xml:space="preserve">, </w:t>
      </w:r>
      <w:r w:rsidR="009F2562" w:rsidRPr="00B92B9D">
        <w:rPr>
          <w:rFonts w:ascii="Angsana New" w:hAnsi="Angsana New"/>
          <w:sz w:val="28"/>
          <w:szCs w:val="28"/>
          <w:cs/>
        </w:rPr>
        <w:t>2021</w:t>
      </w:r>
      <w:r w:rsidR="009F2562" w:rsidRPr="00B92B9D">
        <w:rPr>
          <w:rFonts w:ascii="Angsana New" w:hAnsi="Angsana New"/>
          <w:sz w:val="28"/>
          <w:szCs w:val="28"/>
        </w:rPr>
        <w:t xml:space="preserve">, there are </w:t>
      </w:r>
      <w:r w:rsidRPr="00B92B9D">
        <w:rPr>
          <w:rFonts w:ascii="Angsana New" w:hAnsi="Angsana New"/>
          <w:sz w:val="28"/>
          <w:szCs w:val="28"/>
        </w:rPr>
        <w:t xml:space="preserve">     </w:t>
      </w:r>
      <w:r w:rsidR="009F2562" w:rsidRPr="00B92B9D">
        <w:rPr>
          <w:rFonts w:ascii="Angsana New" w:hAnsi="Angsana New"/>
          <w:sz w:val="28"/>
          <w:szCs w:val="28"/>
        </w:rPr>
        <w:t>important resolutions as follows:</w:t>
      </w:r>
    </w:p>
    <w:p w14:paraId="3760EABD" w14:textId="383CB34D" w:rsidR="009F2562" w:rsidRPr="00372650" w:rsidRDefault="00372650" w:rsidP="000103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both"/>
        <w:rPr>
          <w:rFonts w:ascii="Angsana New" w:hAnsi="Angsana New"/>
          <w:spacing w:val="-2"/>
          <w:sz w:val="28"/>
          <w:szCs w:val="28"/>
        </w:rPr>
      </w:pPr>
      <w:r w:rsidRPr="00372650">
        <w:rPr>
          <w:rFonts w:ascii="Angsana New" w:hAnsi="Angsana New"/>
          <w:spacing w:val="-2"/>
          <w:sz w:val="28"/>
          <w:szCs w:val="28"/>
        </w:rPr>
        <w:t>R</w:t>
      </w:r>
      <w:r w:rsidR="009F2562" w:rsidRPr="00372650">
        <w:rPr>
          <w:rFonts w:ascii="Angsana New" w:hAnsi="Angsana New"/>
          <w:spacing w:val="-2"/>
          <w:sz w:val="28"/>
          <w:szCs w:val="28"/>
        </w:rPr>
        <w:t xml:space="preserve">esolved to allocate </w:t>
      </w:r>
      <w:r w:rsidR="009F2562" w:rsidRPr="00372650">
        <w:rPr>
          <w:rFonts w:ascii="Angsana New" w:hAnsi="Angsana New"/>
          <w:spacing w:val="-2"/>
          <w:sz w:val="28"/>
          <w:szCs w:val="28"/>
          <w:cs/>
        </w:rPr>
        <w:t>192</w:t>
      </w:r>
      <w:r w:rsidR="009F2562" w:rsidRPr="00372650">
        <w:rPr>
          <w:rFonts w:ascii="Angsana New" w:hAnsi="Angsana New"/>
          <w:spacing w:val="-2"/>
          <w:sz w:val="28"/>
          <w:szCs w:val="28"/>
        </w:rPr>
        <w:t>,</w:t>
      </w:r>
      <w:r w:rsidR="009F2562" w:rsidRPr="00372650">
        <w:rPr>
          <w:rFonts w:ascii="Angsana New" w:hAnsi="Angsana New"/>
          <w:spacing w:val="-2"/>
          <w:sz w:val="28"/>
          <w:szCs w:val="28"/>
          <w:cs/>
        </w:rPr>
        <w:t>000</w:t>
      </w:r>
      <w:r w:rsidR="009F2562" w:rsidRPr="00372650">
        <w:rPr>
          <w:rFonts w:ascii="Angsana New" w:hAnsi="Angsana New"/>
          <w:spacing w:val="-2"/>
          <w:sz w:val="28"/>
          <w:szCs w:val="28"/>
        </w:rPr>
        <w:t>,</w:t>
      </w:r>
      <w:r w:rsidR="009F2562" w:rsidRPr="00372650">
        <w:rPr>
          <w:rFonts w:ascii="Angsana New" w:hAnsi="Angsana New"/>
          <w:spacing w:val="-2"/>
          <w:sz w:val="28"/>
          <w:szCs w:val="28"/>
          <w:cs/>
        </w:rPr>
        <w:t xml:space="preserve">000 </w:t>
      </w:r>
      <w:r w:rsidR="009F2562" w:rsidRPr="00372650">
        <w:rPr>
          <w:rFonts w:ascii="Angsana New" w:hAnsi="Angsana New"/>
          <w:spacing w:val="-2"/>
          <w:sz w:val="28"/>
          <w:szCs w:val="28"/>
        </w:rPr>
        <w:t xml:space="preserve">newly issued ordinary shares through a general mandate to a specific person (Private Placement) at a price of </w:t>
      </w:r>
      <w:r w:rsidR="009F2562" w:rsidRPr="00372650">
        <w:rPr>
          <w:rFonts w:ascii="Angsana New" w:hAnsi="Angsana New"/>
          <w:spacing w:val="-2"/>
          <w:sz w:val="28"/>
          <w:szCs w:val="28"/>
          <w:cs/>
        </w:rPr>
        <w:t xml:space="preserve">0.60 </w:t>
      </w:r>
      <w:r w:rsidR="009F2562" w:rsidRPr="00372650">
        <w:rPr>
          <w:rFonts w:ascii="Angsana New" w:hAnsi="Angsana New"/>
          <w:spacing w:val="-2"/>
          <w:sz w:val="28"/>
          <w:szCs w:val="28"/>
        </w:rPr>
        <w:t xml:space="preserve">baht per share (the price is </w:t>
      </w:r>
      <w:r w:rsidR="009F2562" w:rsidRPr="00372650">
        <w:rPr>
          <w:rFonts w:ascii="Angsana New" w:hAnsi="Angsana New"/>
          <w:spacing w:val="-2"/>
          <w:sz w:val="28"/>
          <w:szCs w:val="28"/>
          <w:cs/>
        </w:rPr>
        <w:t xml:space="preserve">90% </w:t>
      </w:r>
      <w:r w:rsidR="009F2562" w:rsidRPr="00372650">
        <w:rPr>
          <w:rFonts w:ascii="Angsana New" w:hAnsi="Angsana New"/>
          <w:spacing w:val="-2"/>
          <w:sz w:val="28"/>
          <w:szCs w:val="28"/>
        </w:rPr>
        <w:t xml:space="preserve">of the weighted average market price of </w:t>
      </w:r>
      <w:r w:rsidR="009F2562" w:rsidRPr="00372650">
        <w:rPr>
          <w:rFonts w:ascii="Angsana New" w:hAnsi="Angsana New"/>
          <w:spacing w:val="-2"/>
          <w:sz w:val="28"/>
          <w:szCs w:val="28"/>
          <w:cs/>
        </w:rPr>
        <w:t xml:space="preserve">15 </w:t>
      </w:r>
      <w:r w:rsidR="009F2562" w:rsidRPr="00372650">
        <w:rPr>
          <w:rFonts w:ascii="Angsana New" w:hAnsi="Angsana New"/>
          <w:spacing w:val="-2"/>
          <w:sz w:val="28"/>
          <w:szCs w:val="28"/>
        </w:rPr>
        <w:t xml:space="preserve">business days) and on August </w:t>
      </w:r>
      <w:r w:rsidR="009F2562" w:rsidRPr="00372650">
        <w:rPr>
          <w:rFonts w:ascii="Angsana New" w:hAnsi="Angsana New"/>
          <w:spacing w:val="-2"/>
          <w:sz w:val="28"/>
          <w:szCs w:val="28"/>
          <w:cs/>
        </w:rPr>
        <w:t>10</w:t>
      </w:r>
      <w:r w:rsidRPr="00372650">
        <w:rPr>
          <w:rFonts w:ascii="Angsana New" w:hAnsi="Angsana New"/>
          <w:spacing w:val="-2"/>
          <w:sz w:val="28"/>
          <w:szCs w:val="28"/>
        </w:rPr>
        <w:t>,</w:t>
      </w:r>
      <w:r w:rsidR="009F2562" w:rsidRPr="00372650">
        <w:rPr>
          <w:rFonts w:ascii="Angsana New" w:hAnsi="Angsana New"/>
          <w:spacing w:val="-2"/>
          <w:sz w:val="28"/>
          <w:szCs w:val="28"/>
          <w:cs/>
        </w:rPr>
        <w:t xml:space="preserve">2021 </w:t>
      </w:r>
      <w:r w:rsidRPr="00372650">
        <w:rPr>
          <w:rFonts w:ascii="Angsana New" w:hAnsi="Angsana New"/>
          <w:spacing w:val="-2"/>
          <w:sz w:val="28"/>
          <w:szCs w:val="28"/>
        </w:rPr>
        <w:t>t</w:t>
      </w:r>
      <w:r w:rsidR="009F2562" w:rsidRPr="00372650">
        <w:rPr>
          <w:rFonts w:ascii="Angsana New" w:hAnsi="Angsana New"/>
          <w:spacing w:val="-2"/>
          <w:sz w:val="28"/>
          <w:szCs w:val="28"/>
        </w:rPr>
        <w:t>he Company has received the full payment of the capital increase shares.</w:t>
      </w:r>
    </w:p>
    <w:p w14:paraId="7D4AF4AF" w14:textId="1BB6AD93" w:rsidR="002D3ECF" w:rsidRDefault="00372650" w:rsidP="0037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ind w:left="993" w:hanging="851"/>
        <w:jc w:val="both"/>
        <w:rPr>
          <w:rFonts w:ascii="Angsana New" w:hAnsi="Angsana New"/>
          <w:spacing w:val="4"/>
          <w:sz w:val="28"/>
          <w:szCs w:val="28"/>
        </w:rPr>
      </w:pPr>
      <w:r>
        <w:rPr>
          <w:rFonts w:ascii="Angsana New" w:hAnsi="Angsana New"/>
          <w:spacing w:val="4"/>
          <w:sz w:val="28"/>
          <w:szCs w:val="28"/>
        </w:rPr>
        <w:t xml:space="preserve"> </w:t>
      </w:r>
      <w:r>
        <w:rPr>
          <w:rFonts w:ascii="Angsana New" w:hAnsi="Angsana New"/>
          <w:spacing w:val="4"/>
          <w:sz w:val="28"/>
          <w:szCs w:val="28"/>
        </w:rPr>
        <w:tab/>
      </w:r>
      <w:r w:rsidR="00B74ACB">
        <w:rPr>
          <w:rFonts w:ascii="Angsana New" w:hAnsi="Angsana New"/>
          <w:spacing w:val="4"/>
          <w:sz w:val="28"/>
          <w:szCs w:val="28"/>
        </w:rPr>
        <w:t>21</w:t>
      </w:r>
      <w:r w:rsidR="002D3ECF">
        <w:rPr>
          <w:rFonts w:ascii="Angsana New" w:hAnsi="Angsana New"/>
          <w:spacing w:val="4"/>
          <w:sz w:val="28"/>
          <w:szCs w:val="28"/>
        </w:rPr>
        <w:t xml:space="preserve">.4    </w:t>
      </w:r>
      <w:r w:rsidR="002D3ECF" w:rsidRPr="00372650">
        <w:rPr>
          <w:rFonts w:ascii="Angsana New" w:hAnsi="Angsana New"/>
          <w:spacing w:val="-2"/>
          <w:sz w:val="28"/>
          <w:szCs w:val="28"/>
        </w:rPr>
        <w:t xml:space="preserve">The Extraordinary General Meeting of Shareholders No. </w:t>
      </w:r>
      <w:r w:rsidR="002D3ECF" w:rsidRPr="00372650">
        <w:rPr>
          <w:rFonts w:ascii="Angsana New" w:hAnsi="Angsana New"/>
          <w:spacing w:val="-2"/>
          <w:sz w:val="28"/>
          <w:szCs w:val="28"/>
          <w:cs/>
        </w:rPr>
        <w:t>1/2022</w:t>
      </w:r>
      <w:r w:rsidR="002D3ECF" w:rsidRPr="00372650">
        <w:rPr>
          <w:rFonts w:ascii="Angsana New" w:hAnsi="Angsana New"/>
          <w:spacing w:val="-2"/>
          <w:sz w:val="28"/>
          <w:szCs w:val="28"/>
        </w:rPr>
        <w:t xml:space="preserve">, held on February </w:t>
      </w:r>
      <w:r w:rsidR="002D3ECF" w:rsidRPr="00372650">
        <w:rPr>
          <w:rFonts w:ascii="Angsana New" w:hAnsi="Angsana New"/>
          <w:spacing w:val="-2"/>
          <w:sz w:val="28"/>
          <w:szCs w:val="28"/>
          <w:cs/>
        </w:rPr>
        <w:t>7</w:t>
      </w:r>
      <w:r w:rsidR="002D3ECF" w:rsidRPr="00372650">
        <w:rPr>
          <w:rFonts w:ascii="Angsana New" w:hAnsi="Angsana New"/>
          <w:spacing w:val="-2"/>
          <w:sz w:val="28"/>
          <w:szCs w:val="28"/>
        </w:rPr>
        <w:t xml:space="preserve">, </w:t>
      </w:r>
      <w:r w:rsidR="002D3ECF" w:rsidRPr="00372650">
        <w:rPr>
          <w:rFonts w:ascii="Angsana New" w:hAnsi="Angsana New"/>
          <w:spacing w:val="-2"/>
          <w:sz w:val="28"/>
          <w:szCs w:val="28"/>
          <w:cs/>
        </w:rPr>
        <w:t>2022</w:t>
      </w:r>
      <w:r w:rsidR="002D3ECF" w:rsidRPr="00372650">
        <w:rPr>
          <w:rFonts w:ascii="Angsana New" w:hAnsi="Angsana New"/>
          <w:spacing w:val="-2"/>
          <w:sz w:val="28"/>
          <w:szCs w:val="28"/>
        </w:rPr>
        <w:t>, resolved to approve the following matters:</w:t>
      </w:r>
    </w:p>
    <w:p w14:paraId="3A4B63C9" w14:textId="3FEA72D2" w:rsidR="002D3ECF" w:rsidRDefault="002D3ECF" w:rsidP="00010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425"/>
        <w:jc w:val="both"/>
        <w:rPr>
          <w:rFonts w:ascii="Angsana New" w:hAnsi="Angsana New"/>
          <w:spacing w:val="4"/>
          <w:sz w:val="28"/>
          <w:szCs w:val="28"/>
        </w:rPr>
      </w:pPr>
      <w:r w:rsidRPr="00156D5E">
        <w:rPr>
          <w:rFonts w:ascii="Angsana New" w:hAnsi="Angsana New"/>
          <w:spacing w:val="4"/>
          <w:sz w:val="28"/>
          <w:szCs w:val="28"/>
          <w:cs/>
        </w:rPr>
        <w:t>1)</w:t>
      </w:r>
      <w:r w:rsidRPr="00156D5E">
        <w:rPr>
          <w:rFonts w:ascii="Angsana New" w:hAnsi="Angsana New"/>
          <w:spacing w:val="4"/>
          <w:sz w:val="28"/>
          <w:szCs w:val="28"/>
          <w:cs/>
        </w:rPr>
        <w:tab/>
      </w:r>
      <w:r w:rsidRPr="00372650">
        <w:rPr>
          <w:rFonts w:ascii="Angsana New" w:hAnsi="Angsana New"/>
          <w:spacing w:val="-2"/>
          <w:sz w:val="28"/>
          <w:szCs w:val="28"/>
        </w:rPr>
        <w:t xml:space="preserve">Approved the reduction of the registered capital of the company in the amount of </w:t>
      </w:r>
      <w:r w:rsidRPr="00372650">
        <w:rPr>
          <w:rFonts w:ascii="Angsana New" w:hAnsi="Angsana New"/>
          <w:spacing w:val="-2"/>
          <w:sz w:val="28"/>
          <w:szCs w:val="28"/>
          <w:cs/>
        </w:rPr>
        <w:t>87</w:t>
      </w:r>
      <w:r w:rsidRPr="00372650">
        <w:rPr>
          <w:rFonts w:ascii="Angsana New" w:hAnsi="Angsana New"/>
          <w:spacing w:val="-2"/>
          <w:sz w:val="28"/>
          <w:szCs w:val="28"/>
        </w:rPr>
        <w:t>,</w:t>
      </w:r>
      <w:r w:rsidRPr="00372650">
        <w:rPr>
          <w:rFonts w:ascii="Angsana New" w:hAnsi="Angsana New"/>
          <w:spacing w:val="-2"/>
          <w:sz w:val="28"/>
          <w:szCs w:val="28"/>
          <w:cs/>
        </w:rPr>
        <w:t>468</w:t>
      </w:r>
      <w:r w:rsidRPr="00372650">
        <w:rPr>
          <w:rFonts w:ascii="Angsana New" w:hAnsi="Angsana New"/>
          <w:spacing w:val="-2"/>
          <w:sz w:val="28"/>
          <w:szCs w:val="28"/>
        </w:rPr>
        <w:t>,</w:t>
      </w:r>
      <w:r w:rsidRPr="00372650">
        <w:rPr>
          <w:rFonts w:ascii="Angsana New" w:hAnsi="Angsana New"/>
          <w:spacing w:val="-2"/>
          <w:sz w:val="28"/>
          <w:szCs w:val="28"/>
          <w:cs/>
        </w:rPr>
        <w:t xml:space="preserve">005.60 </w:t>
      </w:r>
      <w:r w:rsidRPr="00372650">
        <w:rPr>
          <w:rFonts w:ascii="Angsana New" w:hAnsi="Angsana New"/>
          <w:spacing w:val="-2"/>
          <w:sz w:val="28"/>
          <w:szCs w:val="28"/>
        </w:rPr>
        <w:t xml:space="preserve">baht from the original registered capital. </w:t>
      </w:r>
      <w:r w:rsidRPr="00372650">
        <w:rPr>
          <w:rFonts w:ascii="Angsana New" w:hAnsi="Angsana New"/>
          <w:spacing w:val="-2"/>
          <w:sz w:val="28"/>
          <w:szCs w:val="28"/>
          <w:cs/>
        </w:rPr>
        <w:t>1</w:t>
      </w:r>
      <w:r w:rsidRPr="00372650">
        <w:rPr>
          <w:rFonts w:ascii="Angsana New" w:hAnsi="Angsana New"/>
          <w:spacing w:val="-2"/>
          <w:sz w:val="28"/>
          <w:szCs w:val="28"/>
        </w:rPr>
        <w:t>,</w:t>
      </w:r>
      <w:r w:rsidRPr="00372650">
        <w:rPr>
          <w:rFonts w:ascii="Angsana New" w:hAnsi="Angsana New"/>
          <w:spacing w:val="-2"/>
          <w:sz w:val="28"/>
          <w:szCs w:val="28"/>
          <w:cs/>
        </w:rPr>
        <w:t>743</w:t>
      </w:r>
      <w:r w:rsidRPr="00372650">
        <w:rPr>
          <w:rFonts w:ascii="Angsana New" w:hAnsi="Angsana New"/>
          <w:spacing w:val="-2"/>
          <w:sz w:val="28"/>
          <w:szCs w:val="28"/>
        </w:rPr>
        <w:t>,</w:t>
      </w:r>
      <w:r w:rsidRPr="00372650">
        <w:rPr>
          <w:rFonts w:ascii="Angsana New" w:hAnsi="Angsana New"/>
          <w:spacing w:val="-2"/>
          <w:sz w:val="28"/>
          <w:szCs w:val="28"/>
          <w:cs/>
        </w:rPr>
        <w:t>078</w:t>
      </w:r>
      <w:r w:rsidRPr="00372650">
        <w:rPr>
          <w:rFonts w:ascii="Angsana New" w:hAnsi="Angsana New"/>
          <w:spacing w:val="-2"/>
          <w:sz w:val="28"/>
          <w:szCs w:val="28"/>
        </w:rPr>
        <w:t>,</w:t>
      </w:r>
      <w:r w:rsidRPr="00372650">
        <w:rPr>
          <w:rFonts w:ascii="Angsana New" w:hAnsi="Angsana New"/>
          <w:spacing w:val="-2"/>
          <w:sz w:val="28"/>
          <w:szCs w:val="28"/>
          <w:cs/>
        </w:rPr>
        <w:t xml:space="preserve">525.64 </w:t>
      </w:r>
      <w:r w:rsidRPr="00372650">
        <w:rPr>
          <w:rFonts w:ascii="Angsana New" w:hAnsi="Angsana New"/>
          <w:spacing w:val="-2"/>
          <w:sz w:val="28"/>
          <w:szCs w:val="28"/>
        </w:rPr>
        <w:t xml:space="preserve">baht as registered capital </w:t>
      </w:r>
      <w:r w:rsidRPr="00372650">
        <w:rPr>
          <w:rFonts w:ascii="Angsana New" w:hAnsi="Angsana New"/>
          <w:spacing w:val="-2"/>
          <w:sz w:val="28"/>
          <w:szCs w:val="28"/>
          <w:cs/>
        </w:rPr>
        <w:t>1</w:t>
      </w:r>
      <w:r w:rsidRPr="00372650">
        <w:rPr>
          <w:rFonts w:ascii="Angsana New" w:hAnsi="Angsana New"/>
          <w:spacing w:val="-2"/>
          <w:sz w:val="28"/>
          <w:szCs w:val="28"/>
        </w:rPr>
        <w:t>,</w:t>
      </w:r>
      <w:r w:rsidRPr="00372650">
        <w:rPr>
          <w:rFonts w:ascii="Angsana New" w:hAnsi="Angsana New"/>
          <w:spacing w:val="-2"/>
          <w:sz w:val="28"/>
          <w:szCs w:val="28"/>
          <w:cs/>
        </w:rPr>
        <w:t>655</w:t>
      </w:r>
      <w:r w:rsidRPr="00372650">
        <w:rPr>
          <w:rFonts w:ascii="Angsana New" w:hAnsi="Angsana New"/>
          <w:spacing w:val="-2"/>
          <w:sz w:val="28"/>
          <w:szCs w:val="28"/>
        </w:rPr>
        <w:t>,</w:t>
      </w:r>
      <w:r w:rsidRPr="00372650">
        <w:rPr>
          <w:rFonts w:ascii="Angsana New" w:hAnsi="Angsana New"/>
          <w:spacing w:val="-2"/>
          <w:sz w:val="28"/>
          <w:szCs w:val="28"/>
          <w:cs/>
        </w:rPr>
        <w:t>610</w:t>
      </w:r>
      <w:r w:rsidRPr="00372650">
        <w:rPr>
          <w:rFonts w:ascii="Angsana New" w:hAnsi="Angsana New"/>
          <w:spacing w:val="-2"/>
          <w:sz w:val="28"/>
          <w:szCs w:val="28"/>
        </w:rPr>
        <w:t>,</w:t>
      </w:r>
      <w:r w:rsidRPr="00372650">
        <w:rPr>
          <w:rFonts w:ascii="Angsana New" w:hAnsi="Angsana New"/>
          <w:spacing w:val="-2"/>
          <w:sz w:val="28"/>
          <w:szCs w:val="28"/>
          <w:cs/>
        </w:rPr>
        <w:t xml:space="preserve">520.04 </w:t>
      </w:r>
      <w:r w:rsidRPr="00372650">
        <w:rPr>
          <w:rFonts w:ascii="Angsana New" w:hAnsi="Angsana New"/>
          <w:spacing w:val="-2"/>
          <w:sz w:val="28"/>
          <w:szCs w:val="28"/>
        </w:rPr>
        <w:t xml:space="preserve">baht by eliminating </w:t>
      </w:r>
      <w:r w:rsidRPr="00372650">
        <w:rPr>
          <w:rFonts w:ascii="Angsana New" w:hAnsi="Angsana New"/>
          <w:spacing w:val="-2"/>
          <w:sz w:val="28"/>
          <w:szCs w:val="28"/>
          <w:cs/>
        </w:rPr>
        <w:t>128</w:t>
      </w:r>
      <w:r w:rsidRPr="00372650">
        <w:rPr>
          <w:rFonts w:ascii="Angsana New" w:hAnsi="Angsana New"/>
          <w:spacing w:val="-2"/>
          <w:sz w:val="28"/>
          <w:szCs w:val="28"/>
        </w:rPr>
        <w:t>,</w:t>
      </w:r>
      <w:r w:rsidRPr="00372650">
        <w:rPr>
          <w:rFonts w:ascii="Angsana New" w:hAnsi="Angsana New"/>
          <w:spacing w:val="-2"/>
          <w:sz w:val="28"/>
          <w:szCs w:val="28"/>
          <w:cs/>
        </w:rPr>
        <w:t>629</w:t>
      </w:r>
      <w:r w:rsidRPr="00372650">
        <w:rPr>
          <w:rFonts w:ascii="Angsana New" w:hAnsi="Angsana New"/>
          <w:spacing w:val="-2"/>
          <w:sz w:val="28"/>
          <w:szCs w:val="28"/>
        </w:rPr>
        <w:t>,</w:t>
      </w:r>
      <w:r w:rsidRPr="00372650">
        <w:rPr>
          <w:rFonts w:ascii="Angsana New" w:hAnsi="Angsana New"/>
          <w:spacing w:val="-2"/>
          <w:sz w:val="28"/>
          <w:szCs w:val="28"/>
          <w:cs/>
        </w:rPr>
        <w:t xml:space="preserve">420 </w:t>
      </w:r>
      <w:r w:rsidRPr="00372650">
        <w:rPr>
          <w:rFonts w:ascii="Angsana New" w:hAnsi="Angsana New"/>
          <w:spacing w:val="-2"/>
          <w:sz w:val="28"/>
          <w:szCs w:val="28"/>
        </w:rPr>
        <w:t xml:space="preserve">unissued ordinary shares at a par value of </w:t>
      </w:r>
      <w:r w:rsidRPr="00372650">
        <w:rPr>
          <w:rFonts w:ascii="Angsana New" w:hAnsi="Angsana New"/>
          <w:spacing w:val="-2"/>
          <w:sz w:val="28"/>
          <w:szCs w:val="28"/>
          <w:cs/>
        </w:rPr>
        <w:t xml:space="preserve">0.68 </w:t>
      </w:r>
      <w:r w:rsidRPr="00372650">
        <w:rPr>
          <w:rFonts w:ascii="Angsana New" w:hAnsi="Angsana New"/>
          <w:spacing w:val="-2"/>
          <w:sz w:val="28"/>
          <w:szCs w:val="28"/>
        </w:rPr>
        <w:t xml:space="preserve">baht (sixty-eight satang), which is the remaining shares from the exercise of the warrants to purchase shares. The Company's Ordinary </w:t>
      </w:r>
      <w:r w:rsidR="00372650">
        <w:rPr>
          <w:rFonts w:ascii="Angsana New" w:hAnsi="Angsana New"/>
          <w:spacing w:val="-2"/>
          <w:sz w:val="28"/>
          <w:szCs w:val="28"/>
        </w:rPr>
        <w:br/>
      </w:r>
      <w:r w:rsidRPr="00372650">
        <w:rPr>
          <w:rFonts w:ascii="Angsana New" w:hAnsi="Angsana New"/>
          <w:spacing w:val="-2"/>
          <w:sz w:val="28"/>
          <w:szCs w:val="28"/>
        </w:rPr>
        <w:t xml:space="preserve">No. </w:t>
      </w:r>
      <w:r w:rsidRPr="00372650">
        <w:rPr>
          <w:rFonts w:ascii="Angsana New" w:hAnsi="Angsana New"/>
          <w:spacing w:val="-2"/>
          <w:sz w:val="28"/>
          <w:szCs w:val="28"/>
          <w:cs/>
        </w:rPr>
        <w:t>4 (</w:t>
      </w:r>
      <w:r w:rsidRPr="00372650">
        <w:rPr>
          <w:rFonts w:ascii="Angsana New" w:hAnsi="Angsana New"/>
          <w:spacing w:val="-2"/>
          <w:sz w:val="28"/>
          <w:szCs w:val="28"/>
        </w:rPr>
        <w:t>B-W</w:t>
      </w:r>
      <w:r w:rsidRPr="00372650">
        <w:rPr>
          <w:rFonts w:ascii="Angsana New" w:hAnsi="Angsana New"/>
          <w:spacing w:val="-2"/>
          <w:sz w:val="28"/>
          <w:szCs w:val="28"/>
          <w:cs/>
        </w:rPr>
        <w:t>4)</w:t>
      </w:r>
    </w:p>
    <w:p w14:paraId="777149E8" w14:textId="77777777" w:rsidR="002D3ECF" w:rsidRDefault="002D3ECF" w:rsidP="00010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425"/>
        <w:jc w:val="thaiDistribute"/>
        <w:rPr>
          <w:rFonts w:ascii="Angsana New" w:hAnsi="Angsana New"/>
          <w:spacing w:val="4"/>
          <w:sz w:val="28"/>
          <w:szCs w:val="28"/>
        </w:rPr>
      </w:pPr>
      <w:r w:rsidRPr="00156D5E">
        <w:rPr>
          <w:rFonts w:ascii="Angsana New" w:hAnsi="Angsana New"/>
          <w:spacing w:val="4"/>
          <w:sz w:val="28"/>
          <w:szCs w:val="28"/>
          <w:cs/>
        </w:rPr>
        <w:t>2)</w:t>
      </w:r>
      <w:r w:rsidRPr="00156D5E">
        <w:rPr>
          <w:rFonts w:ascii="Angsana New" w:hAnsi="Angsana New"/>
          <w:spacing w:val="4"/>
          <w:sz w:val="28"/>
          <w:szCs w:val="28"/>
          <w:cs/>
        </w:rPr>
        <w:tab/>
      </w:r>
      <w:r w:rsidRPr="00372650">
        <w:rPr>
          <w:rFonts w:ascii="Angsana New" w:hAnsi="Angsana New"/>
          <w:spacing w:val="-2"/>
          <w:sz w:val="28"/>
          <w:szCs w:val="28"/>
        </w:rPr>
        <w:t xml:space="preserve">Approved the increase of the registered capital of the company in the amount of </w:t>
      </w:r>
      <w:r w:rsidRPr="00372650">
        <w:rPr>
          <w:rFonts w:ascii="Angsana New" w:hAnsi="Angsana New"/>
          <w:spacing w:val="-2"/>
          <w:sz w:val="28"/>
          <w:szCs w:val="28"/>
          <w:cs/>
        </w:rPr>
        <w:t>1</w:t>
      </w:r>
      <w:r w:rsidRPr="00372650">
        <w:rPr>
          <w:rFonts w:ascii="Angsana New" w:hAnsi="Angsana New"/>
          <w:spacing w:val="-2"/>
          <w:sz w:val="28"/>
          <w:szCs w:val="28"/>
        </w:rPr>
        <w:t>,</w:t>
      </w:r>
      <w:r w:rsidRPr="00372650">
        <w:rPr>
          <w:rFonts w:ascii="Angsana New" w:hAnsi="Angsana New"/>
          <w:spacing w:val="-2"/>
          <w:sz w:val="28"/>
          <w:szCs w:val="28"/>
          <w:cs/>
        </w:rPr>
        <w:t>437</w:t>
      </w:r>
      <w:r w:rsidRPr="00372650">
        <w:rPr>
          <w:rFonts w:ascii="Angsana New" w:hAnsi="Angsana New"/>
          <w:spacing w:val="-2"/>
          <w:sz w:val="28"/>
          <w:szCs w:val="28"/>
        </w:rPr>
        <w:t>,</w:t>
      </w:r>
      <w:r w:rsidRPr="00372650">
        <w:rPr>
          <w:rFonts w:ascii="Angsana New" w:hAnsi="Angsana New"/>
          <w:spacing w:val="-2"/>
          <w:sz w:val="28"/>
          <w:szCs w:val="28"/>
          <w:cs/>
        </w:rPr>
        <w:t>831</w:t>
      </w:r>
      <w:r w:rsidRPr="00372650">
        <w:rPr>
          <w:rFonts w:ascii="Angsana New" w:hAnsi="Angsana New"/>
          <w:spacing w:val="-2"/>
          <w:sz w:val="28"/>
          <w:szCs w:val="28"/>
        </w:rPr>
        <w:t>,</w:t>
      </w:r>
      <w:r w:rsidRPr="00372650">
        <w:rPr>
          <w:rFonts w:ascii="Angsana New" w:hAnsi="Angsana New"/>
          <w:spacing w:val="-2"/>
          <w:sz w:val="28"/>
          <w:szCs w:val="28"/>
          <w:cs/>
        </w:rPr>
        <w:t xml:space="preserve">550.16 </w:t>
      </w:r>
      <w:r w:rsidRPr="00372650">
        <w:rPr>
          <w:rFonts w:ascii="Angsana New" w:hAnsi="Angsana New"/>
          <w:spacing w:val="-2"/>
          <w:sz w:val="28"/>
          <w:szCs w:val="28"/>
        </w:rPr>
        <w:t xml:space="preserve">baht from the original registered capital. </w:t>
      </w:r>
      <w:r w:rsidRPr="00372650">
        <w:rPr>
          <w:rFonts w:ascii="Angsana New" w:hAnsi="Angsana New"/>
          <w:spacing w:val="-2"/>
          <w:sz w:val="28"/>
          <w:szCs w:val="28"/>
          <w:cs/>
        </w:rPr>
        <w:t>1</w:t>
      </w:r>
      <w:r w:rsidRPr="00372650">
        <w:rPr>
          <w:rFonts w:ascii="Angsana New" w:hAnsi="Angsana New"/>
          <w:spacing w:val="-2"/>
          <w:sz w:val="28"/>
          <w:szCs w:val="28"/>
        </w:rPr>
        <w:t>,</w:t>
      </w:r>
      <w:r w:rsidRPr="00372650">
        <w:rPr>
          <w:rFonts w:ascii="Angsana New" w:hAnsi="Angsana New"/>
          <w:spacing w:val="-2"/>
          <w:sz w:val="28"/>
          <w:szCs w:val="28"/>
          <w:cs/>
        </w:rPr>
        <w:t>655</w:t>
      </w:r>
      <w:r w:rsidRPr="00372650">
        <w:rPr>
          <w:rFonts w:ascii="Angsana New" w:hAnsi="Angsana New"/>
          <w:spacing w:val="-2"/>
          <w:sz w:val="28"/>
          <w:szCs w:val="28"/>
        </w:rPr>
        <w:t>,</w:t>
      </w:r>
      <w:r w:rsidRPr="00372650">
        <w:rPr>
          <w:rFonts w:ascii="Angsana New" w:hAnsi="Angsana New"/>
          <w:spacing w:val="-2"/>
          <w:sz w:val="28"/>
          <w:szCs w:val="28"/>
          <w:cs/>
        </w:rPr>
        <w:t>610</w:t>
      </w:r>
      <w:r w:rsidRPr="00372650">
        <w:rPr>
          <w:rFonts w:ascii="Angsana New" w:hAnsi="Angsana New"/>
          <w:spacing w:val="-2"/>
          <w:sz w:val="28"/>
          <w:szCs w:val="28"/>
        </w:rPr>
        <w:t>,</w:t>
      </w:r>
      <w:r w:rsidRPr="00372650">
        <w:rPr>
          <w:rFonts w:ascii="Angsana New" w:hAnsi="Angsana New"/>
          <w:spacing w:val="-2"/>
          <w:sz w:val="28"/>
          <w:szCs w:val="28"/>
          <w:cs/>
        </w:rPr>
        <w:t xml:space="preserve">520.04 </w:t>
      </w:r>
      <w:r w:rsidRPr="00372650">
        <w:rPr>
          <w:rFonts w:ascii="Angsana New" w:hAnsi="Angsana New"/>
          <w:spacing w:val="-2"/>
          <w:sz w:val="28"/>
          <w:szCs w:val="28"/>
        </w:rPr>
        <w:t xml:space="preserve">baht as registered capital </w:t>
      </w:r>
      <w:r w:rsidRPr="00372650">
        <w:rPr>
          <w:rFonts w:ascii="Angsana New" w:hAnsi="Angsana New"/>
          <w:spacing w:val="-2"/>
          <w:sz w:val="28"/>
          <w:szCs w:val="28"/>
          <w:cs/>
        </w:rPr>
        <w:t>3</w:t>
      </w:r>
      <w:r w:rsidRPr="00372650">
        <w:rPr>
          <w:rFonts w:ascii="Angsana New" w:hAnsi="Angsana New"/>
          <w:spacing w:val="-2"/>
          <w:sz w:val="28"/>
          <w:szCs w:val="28"/>
        </w:rPr>
        <w:t>,</w:t>
      </w:r>
      <w:r w:rsidRPr="00372650">
        <w:rPr>
          <w:rFonts w:ascii="Angsana New" w:hAnsi="Angsana New"/>
          <w:spacing w:val="-2"/>
          <w:sz w:val="28"/>
          <w:szCs w:val="28"/>
          <w:cs/>
        </w:rPr>
        <w:t>093</w:t>
      </w:r>
      <w:r w:rsidRPr="00372650">
        <w:rPr>
          <w:rFonts w:ascii="Angsana New" w:hAnsi="Angsana New"/>
          <w:spacing w:val="-2"/>
          <w:sz w:val="28"/>
          <w:szCs w:val="28"/>
        </w:rPr>
        <w:t>,</w:t>
      </w:r>
      <w:r w:rsidRPr="00372650">
        <w:rPr>
          <w:rFonts w:ascii="Angsana New" w:hAnsi="Angsana New"/>
          <w:spacing w:val="-2"/>
          <w:sz w:val="28"/>
          <w:szCs w:val="28"/>
          <w:cs/>
        </w:rPr>
        <w:t>442</w:t>
      </w:r>
      <w:r w:rsidRPr="00372650">
        <w:rPr>
          <w:rFonts w:ascii="Angsana New" w:hAnsi="Angsana New"/>
          <w:spacing w:val="-2"/>
          <w:sz w:val="28"/>
          <w:szCs w:val="28"/>
        </w:rPr>
        <w:t>,</w:t>
      </w:r>
      <w:r w:rsidRPr="00372650">
        <w:rPr>
          <w:rFonts w:ascii="Angsana New" w:hAnsi="Angsana New"/>
          <w:spacing w:val="-2"/>
          <w:sz w:val="28"/>
          <w:szCs w:val="28"/>
          <w:cs/>
        </w:rPr>
        <w:t xml:space="preserve">070.20 </w:t>
      </w:r>
      <w:r w:rsidRPr="00372650">
        <w:rPr>
          <w:rFonts w:ascii="Angsana New" w:hAnsi="Angsana New"/>
          <w:spacing w:val="-2"/>
          <w:sz w:val="28"/>
          <w:szCs w:val="28"/>
        </w:rPr>
        <w:t xml:space="preserve">baht by issuing </w:t>
      </w:r>
      <w:r w:rsidRPr="00372650">
        <w:rPr>
          <w:rFonts w:ascii="Angsana New" w:hAnsi="Angsana New"/>
          <w:spacing w:val="-2"/>
          <w:sz w:val="28"/>
          <w:szCs w:val="28"/>
          <w:cs/>
        </w:rPr>
        <w:t>2</w:t>
      </w:r>
      <w:r w:rsidRPr="00372650">
        <w:rPr>
          <w:rFonts w:ascii="Angsana New" w:hAnsi="Angsana New"/>
          <w:spacing w:val="-2"/>
          <w:sz w:val="28"/>
          <w:szCs w:val="28"/>
        </w:rPr>
        <w:t>,</w:t>
      </w:r>
      <w:r w:rsidRPr="00372650">
        <w:rPr>
          <w:rFonts w:ascii="Angsana New" w:hAnsi="Angsana New"/>
          <w:spacing w:val="-2"/>
          <w:sz w:val="28"/>
          <w:szCs w:val="28"/>
          <w:cs/>
        </w:rPr>
        <w:t>114</w:t>
      </w:r>
      <w:r w:rsidRPr="00372650">
        <w:rPr>
          <w:rFonts w:ascii="Angsana New" w:hAnsi="Angsana New"/>
          <w:spacing w:val="-2"/>
          <w:sz w:val="28"/>
          <w:szCs w:val="28"/>
        </w:rPr>
        <w:t>,</w:t>
      </w:r>
      <w:r w:rsidRPr="00372650">
        <w:rPr>
          <w:rFonts w:ascii="Angsana New" w:hAnsi="Angsana New"/>
          <w:spacing w:val="-2"/>
          <w:sz w:val="28"/>
          <w:szCs w:val="28"/>
          <w:cs/>
        </w:rPr>
        <w:t>458</w:t>
      </w:r>
      <w:r w:rsidRPr="00372650">
        <w:rPr>
          <w:rFonts w:ascii="Angsana New" w:hAnsi="Angsana New"/>
          <w:spacing w:val="-2"/>
          <w:sz w:val="28"/>
          <w:szCs w:val="28"/>
        </w:rPr>
        <w:t>,</w:t>
      </w:r>
      <w:r w:rsidRPr="00372650">
        <w:rPr>
          <w:rFonts w:ascii="Angsana New" w:hAnsi="Angsana New"/>
          <w:spacing w:val="-2"/>
          <w:sz w:val="28"/>
          <w:szCs w:val="28"/>
          <w:cs/>
        </w:rPr>
        <w:t xml:space="preserve">162 </w:t>
      </w:r>
      <w:r w:rsidRPr="00372650">
        <w:rPr>
          <w:rFonts w:ascii="Angsana New" w:hAnsi="Angsana New"/>
          <w:spacing w:val="-2"/>
          <w:sz w:val="28"/>
          <w:szCs w:val="28"/>
        </w:rPr>
        <w:t xml:space="preserve">newly issued ordinary shares at a par value of </w:t>
      </w:r>
      <w:r w:rsidRPr="00372650">
        <w:rPr>
          <w:rFonts w:ascii="Angsana New" w:hAnsi="Angsana New"/>
          <w:spacing w:val="-2"/>
          <w:sz w:val="28"/>
          <w:szCs w:val="28"/>
          <w:cs/>
        </w:rPr>
        <w:t xml:space="preserve">0.68 </w:t>
      </w:r>
      <w:r w:rsidRPr="00372650">
        <w:rPr>
          <w:rFonts w:ascii="Angsana New" w:hAnsi="Angsana New"/>
          <w:spacing w:val="-2"/>
          <w:sz w:val="28"/>
          <w:szCs w:val="28"/>
        </w:rPr>
        <w:t xml:space="preserve">baht (sixty-eight satang) to be offered to the existing shareholders in proportion to their shareholding (Right Offering), not exceeding </w:t>
      </w:r>
      <w:r w:rsidRPr="00372650">
        <w:rPr>
          <w:rFonts w:ascii="Angsana New" w:hAnsi="Angsana New"/>
          <w:spacing w:val="-2"/>
          <w:sz w:val="28"/>
          <w:szCs w:val="28"/>
          <w:cs/>
        </w:rPr>
        <w:t>1</w:t>
      </w:r>
      <w:r w:rsidRPr="00372650">
        <w:rPr>
          <w:rFonts w:ascii="Angsana New" w:hAnsi="Angsana New"/>
          <w:spacing w:val="-2"/>
          <w:sz w:val="28"/>
          <w:szCs w:val="28"/>
        </w:rPr>
        <w:t>,</w:t>
      </w:r>
      <w:r w:rsidRPr="00372650">
        <w:rPr>
          <w:rFonts w:ascii="Angsana New" w:hAnsi="Angsana New"/>
          <w:spacing w:val="-2"/>
          <w:sz w:val="28"/>
          <w:szCs w:val="28"/>
          <w:cs/>
        </w:rPr>
        <w:t>409</w:t>
      </w:r>
      <w:r w:rsidRPr="00372650">
        <w:rPr>
          <w:rFonts w:ascii="Angsana New" w:hAnsi="Angsana New"/>
          <w:spacing w:val="-2"/>
          <w:sz w:val="28"/>
          <w:szCs w:val="28"/>
        </w:rPr>
        <w:t>,</w:t>
      </w:r>
      <w:r w:rsidRPr="00372650">
        <w:rPr>
          <w:rFonts w:ascii="Angsana New" w:hAnsi="Angsana New"/>
          <w:spacing w:val="-2"/>
          <w:sz w:val="28"/>
          <w:szCs w:val="28"/>
          <w:cs/>
        </w:rPr>
        <w:t>638</w:t>
      </w:r>
      <w:r w:rsidRPr="00372650">
        <w:rPr>
          <w:rFonts w:ascii="Angsana New" w:hAnsi="Angsana New"/>
          <w:spacing w:val="-2"/>
          <w:sz w:val="28"/>
          <w:szCs w:val="28"/>
        </w:rPr>
        <w:t>,</w:t>
      </w:r>
      <w:r w:rsidRPr="00372650">
        <w:rPr>
          <w:rFonts w:ascii="Angsana New" w:hAnsi="Angsana New"/>
          <w:spacing w:val="-2"/>
          <w:sz w:val="28"/>
          <w:szCs w:val="28"/>
          <w:cs/>
        </w:rPr>
        <w:t xml:space="preserve">775 </w:t>
      </w:r>
      <w:r w:rsidRPr="00372650">
        <w:rPr>
          <w:rFonts w:ascii="Angsana New" w:hAnsi="Angsana New"/>
          <w:spacing w:val="-2"/>
          <w:sz w:val="28"/>
          <w:szCs w:val="28"/>
        </w:rPr>
        <w:t>shares.</w:t>
      </w:r>
      <w:r w:rsidRPr="00372650">
        <w:rPr>
          <w:rFonts w:ascii="Angsana New" w:hAnsi="Angsana New"/>
          <w:spacing w:val="-2"/>
          <w:sz w:val="28"/>
          <w:szCs w:val="28"/>
          <w:cs/>
        </w:rPr>
        <w:t xml:space="preserve"> </w:t>
      </w:r>
      <w:r w:rsidRPr="00372650">
        <w:rPr>
          <w:rFonts w:ascii="Angsana New" w:hAnsi="Angsana New"/>
          <w:spacing w:val="-2"/>
          <w:sz w:val="28"/>
          <w:szCs w:val="28"/>
        </w:rPr>
        <w:t xml:space="preserve">and to support the exercise of the warrants to be allocated to the shareholders of the Company and Received the allotment of the newly issued ordinary shares issued and offered to the existing shareholders in proportion to their shareholding, not exceeding </w:t>
      </w:r>
      <w:r w:rsidRPr="00372650">
        <w:rPr>
          <w:rFonts w:ascii="Angsana New" w:hAnsi="Angsana New"/>
          <w:spacing w:val="-2"/>
          <w:sz w:val="28"/>
          <w:szCs w:val="28"/>
          <w:cs/>
        </w:rPr>
        <w:t>704</w:t>
      </w:r>
      <w:r w:rsidRPr="00372650">
        <w:rPr>
          <w:rFonts w:ascii="Angsana New" w:hAnsi="Angsana New"/>
          <w:spacing w:val="-2"/>
          <w:sz w:val="28"/>
          <w:szCs w:val="28"/>
        </w:rPr>
        <w:t>,</w:t>
      </w:r>
      <w:r w:rsidRPr="00372650">
        <w:rPr>
          <w:rFonts w:ascii="Angsana New" w:hAnsi="Angsana New"/>
          <w:spacing w:val="-2"/>
          <w:sz w:val="28"/>
          <w:szCs w:val="28"/>
          <w:cs/>
        </w:rPr>
        <w:t>819</w:t>
      </w:r>
      <w:r w:rsidRPr="00372650">
        <w:rPr>
          <w:rFonts w:ascii="Angsana New" w:hAnsi="Angsana New"/>
          <w:spacing w:val="-2"/>
          <w:sz w:val="28"/>
          <w:szCs w:val="28"/>
        </w:rPr>
        <w:t>,</w:t>
      </w:r>
      <w:r w:rsidRPr="00372650">
        <w:rPr>
          <w:rFonts w:ascii="Angsana New" w:hAnsi="Angsana New"/>
          <w:spacing w:val="-2"/>
          <w:sz w:val="28"/>
          <w:szCs w:val="28"/>
          <w:cs/>
        </w:rPr>
        <w:t xml:space="preserve">387 </w:t>
      </w:r>
      <w:r w:rsidRPr="00372650">
        <w:rPr>
          <w:rFonts w:ascii="Angsana New" w:hAnsi="Angsana New"/>
          <w:spacing w:val="-2"/>
          <w:sz w:val="28"/>
          <w:szCs w:val="28"/>
        </w:rPr>
        <w:t>shares</w:t>
      </w:r>
    </w:p>
    <w:p w14:paraId="66B61469" w14:textId="15825084" w:rsidR="002D3ECF" w:rsidRPr="00372650" w:rsidRDefault="002D3ECF" w:rsidP="00010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425"/>
        <w:jc w:val="both"/>
        <w:rPr>
          <w:rFonts w:ascii="Angsana New" w:hAnsi="Angsana New"/>
          <w:spacing w:val="-2"/>
          <w:sz w:val="28"/>
          <w:szCs w:val="28"/>
        </w:rPr>
      </w:pPr>
      <w:r w:rsidRPr="00156D5E">
        <w:rPr>
          <w:rFonts w:ascii="Angsana New" w:hAnsi="Angsana New"/>
          <w:spacing w:val="4"/>
          <w:sz w:val="28"/>
          <w:szCs w:val="28"/>
          <w:cs/>
        </w:rPr>
        <w:lastRenderedPageBreak/>
        <w:t>3)</w:t>
      </w:r>
      <w:r w:rsidRPr="00156D5E">
        <w:rPr>
          <w:rFonts w:ascii="Angsana New" w:hAnsi="Angsana New"/>
          <w:spacing w:val="4"/>
          <w:sz w:val="28"/>
          <w:szCs w:val="28"/>
          <w:cs/>
        </w:rPr>
        <w:tab/>
      </w:r>
      <w:r w:rsidR="005F05E7" w:rsidRPr="00372650">
        <w:rPr>
          <w:rFonts w:ascii="Angsana New" w:hAnsi="Angsana New"/>
          <w:spacing w:val="-2"/>
          <w:sz w:val="28"/>
          <w:szCs w:val="28"/>
        </w:rPr>
        <w:t xml:space="preserve">Approved the allocation of not more than </w:t>
      </w:r>
      <w:r w:rsidR="005F05E7" w:rsidRPr="00372650">
        <w:rPr>
          <w:rFonts w:ascii="Angsana New" w:hAnsi="Angsana New"/>
          <w:spacing w:val="-2"/>
          <w:sz w:val="28"/>
          <w:szCs w:val="28"/>
          <w:cs/>
        </w:rPr>
        <w:t>2</w:t>
      </w:r>
      <w:r w:rsidR="005F05E7" w:rsidRPr="00372650">
        <w:rPr>
          <w:rFonts w:ascii="Angsana New" w:hAnsi="Angsana New"/>
          <w:spacing w:val="-2"/>
          <w:sz w:val="28"/>
          <w:szCs w:val="28"/>
        </w:rPr>
        <w:t>,</w:t>
      </w:r>
      <w:r w:rsidR="005F05E7" w:rsidRPr="00372650">
        <w:rPr>
          <w:rFonts w:ascii="Angsana New" w:hAnsi="Angsana New"/>
          <w:spacing w:val="-2"/>
          <w:sz w:val="28"/>
          <w:szCs w:val="28"/>
          <w:cs/>
        </w:rPr>
        <w:t>114</w:t>
      </w:r>
      <w:r w:rsidR="005F05E7" w:rsidRPr="00372650">
        <w:rPr>
          <w:rFonts w:ascii="Angsana New" w:hAnsi="Angsana New"/>
          <w:spacing w:val="-2"/>
          <w:sz w:val="28"/>
          <w:szCs w:val="28"/>
        </w:rPr>
        <w:t>,</w:t>
      </w:r>
      <w:r w:rsidR="005F05E7" w:rsidRPr="00372650">
        <w:rPr>
          <w:rFonts w:ascii="Angsana New" w:hAnsi="Angsana New"/>
          <w:spacing w:val="-2"/>
          <w:sz w:val="28"/>
          <w:szCs w:val="28"/>
          <w:cs/>
        </w:rPr>
        <w:t>458</w:t>
      </w:r>
      <w:r w:rsidR="005F05E7" w:rsidRPr="00372650">
        <w:rPr>
          <w:rFonts w:ascii="Angsana New" w:hAnsi="Angsana New"/>
          <w:spacing w:val="-2"/>
          <w:sz w:val="28"/>
          <w:szCs w:val="28"/>
        </w:rPr>
        <w:t>,</w:t>
      </w:r>
      <w:r w:rsidR="005F05E7" w:rsidRPr="00372650">
        <w:rPr>
          <w:rFonts w:ascii="Angsana New" w:hAnsi="Angsana New"/>
          <w:spacing w:val="-2"/>
          <w:sz w:val="28"/>
          <w:szCs w:val="28"/>
          <w:cs/>
        </w:rPr>
        <w:t xml:space="preserve">162 </w:t>
      </w:r>
      <w:r w:rsidR="005F05E7" w:rsidRPr="00372650">
        <w:rPr>
          <w:rFonts w:ascii="Angsana New" w:hAnsi="Angsana New"/>
          <w:spacing w:val="-2"/>
          <w:sz w:val="28"/>
          <w:szCs w:val="28"/>
        </w:rPr>
        <w:t xml:space="preserve">newly issued ordinary shares for sale to the existing shareholders of the Company in proportion to their shareholding (Right Offering) of not more than </w:t>
      </w:r>
      <w:r w:rsidR="005F05E7" w:rsidRPr="00372650">
        <w:rPr>
          <w:rFonts w:ascii="Angsana New" w:hAnsi="Angsana New"/>
          <w:spacing w:val="-2"/>
          <w:sz w:val="28"/>
          <w:szCs w:val="28"/>
          <w:cs/>
        </w:rPr>
        <w:t>1</w:t>
      </w:r>
      <w:r w:rsidR="005F05E7" w:rsidRPr="00372650">
        <w:rPr>
          <w:rFonts w:ascii="Angsana New" w:hAnsi="Angsana New"/>
          <w:spacing w:val="-2"/>
          <w:sz w:val="28"/>
          <w:szCs w:val="28"/>
        </w:rPr>
        <w:t>,</w:t>
      </w:r>
      <w:r w:rsidR="005F05E7" w:rsidRPr="00372650">
        <w:rPr>
          <w:rFonts w:ascii="Angsana New" w:hAnsi="Angsana New"/>
          <w:spacing w:val="-2"/>
          <w:sz w:val="28"/>
          <w:szCs w:val="28"/>
          <w:cs/>
        </w:rPr>
        <w:t>409</w:t>
      </w:r>
      <w:r w:rsidR="005F05E7" w:rsidRPr="00372650">
        <w:rPr>
          <w:rFonts w:ascii="Angsana New" w:hAnsi="Angsana New"/>
          <w:spacing w:val="-2"/>
          <w:sz w:val="28"/>
          <w:szCs w:val="28"/>
        </w:rPr>
        <w:t>,</w:t>
      </w:r>
      <w:r w:rsidR="005F05E7" w:rsidRPr="00372650">
        <w:rPr>
          <w:rFonts w:ascii="Angsana New" w:hAnsi="Angsana New"/>
          <w:spacing w:val="-2"/>
          <w:sz w:val="28"/>
          <w:szCs w:val="28"/>
          <w:cs/>
        </w:rPr>
        <w:t>638</w:t>
      </w:r>
      <w:r w:rsidR="005F05E7" w:rsidRPr="00372650">
        <w:rPr>
          <w:rFonts w:ascii="Angsana New" w:hAnsi="Angsana New"/>
          <w:spacing w:val="-2"/>
          <w:sz w:val="28"/>
          <w:szCs w:val="28"/>
        </w:rPr>
        <w:t>,</w:t>
      </w:r>
      <w:r w:rsidR="005F05E7" w:rsidRPr="00372650">
        <w:rPr>
          <w:rFonts w:ascii="Angsana New" w:hAnsi="Angsana New"/>
          <w:spacing w:val="-2"/>
          <w:sz w:val="28"/>
          <w:szCs w:val="28"/>
          <w:cs/>
        </w:rPr>
        <w:t xml:space="preserve">775 </w:t>
      </w:r>
      <w:r w:rsidR="005F05E7" w:rsidRPr="00372650">
        <w:rPr>
          <w:rFonts w:ascii="Angsana New" w:hAnsi="Angsana New"/>
          <w:spacing w:val="-2"/>
          <w:sz w:val="28"/>
          <w:szCs w:val="28"/>
        </w:rPr>
        <w:t>shares and to support the exercise of B-W</w:t>
      </w:r>
      <w:r w:rsidR="005F05E7" w:rsidRPr="00372650">
        <w:rPr>
          <w:rFonts w:ascii="Angsana New" w:hAnsi="Angsana New"/>
          <w:spacing w:val="-2"/>
          <w:sz w:val="28"/>
          <w:szCs w:val="28"/>
          <w:cs/>
        </w:rPr>
        <w:t xml:space="preserve">7 </w:t>
      </w:r>
      <w:r w:rsidR="005F05E7" w:rsidRPr="00372650">
        <w:rPr>
          <w:rFonts w:ascii="Angsana New" w:hAnsi="Angsana New"/>
          <w:spacing w:val="-2"/>
          <w:sz w:val="28"/>
          <w:szCs w:val="28"/>
        </w:rPr>
        <w:t xml:space="preserve">in the amount of not more than </w:t>
      </w:r>
      <w:r w:rsidR="005F05E7" w:rsidRPr="00372650">
        <w:rPr>
          <w:rFonts w:ascii="Angsana New" w:hAnsi="Angsana New"/>
          <w:spacing w:val="-2"/>
          <w:sz w:val="28"/>
          <w:szCs w:val="28"/>
          <w:cs/>
        </w:rPr>
        <w:t>704</w:t>
      </w:r>
      <w:r w:rsidR="005F05E7" w:rsidRPr="00372650">
        <w:rPr>
          <w:rFonts w:ascii="Angsana New" w:hAnsi="Angsana New"/>
          <w:spacing w:val="-2"/>
          <w:sz w:val="28"/>
          <w:szCs w:val="28"/>
        </w:rPr>
        <w:t>,</w:t>
      </w:r>
      <w:r w:rsidR="005F05E7" w:rsidRPr="00372650">
        <w:rPr>
          <w:rFonts w:ascii="Angsana New" w:hAnsi="Angsana New"/>
          <w:spacing w:val="-2"/>
          <w:sz w:val="28"/>
          <w:szCs w:val="28"/>
          <w:cs/>
        </w:rPr>
        <w:t>819</w:t>
      </w:r>
      <w:r w:rsidR="005F05E7" w:rsidRPr="00372650">
        <w:rPr>
          <w:rFonts w:ascii="Angsana New" w:hAnsi="Angsana New"/>
          <w:spacing w:val="-2"/>
          <w:sz w:val="28"/>
          <w:szCs w:val="28"/>
        </w:rPr>
        <w:t>,</w:t>
      </w:r>
      <w:r w:rsidR="005F05E7" w:rsidRPr="00372650">
        <w:rPr>
          <w:rFonts w:ascii="Angsana New" w:hAnsi="Angsana New"/>
          <w:spacing w:val="-2"/>
          <w:sz w:val="28"/>
          <w:szCs w:val="28"/>
          <w:cs/>
        </w:rPr>
        <w:t xml:space="preserve">387 </w:t>
      </w:r>
      <w:r w:rsidR="005F05E7" w:rsidRPr="00372650">
        <w:rPr>
          <w:rFonts w:ascii="Angsana New" w:hAnsi="Angsana New"/>
          <w:spacing w:val="-2"/>
          <w:sz w:val="28"/>
          <w:szCs w:val="28"/>
        </w:rPr>
        <w:t xml:space="preserve">shares. and if there are still remaining shares from the exercise of the rights to subscribe for the newly issued ordinary shares of the Company's existing shareholders, the Company will offer the remaining shares to a specific person (Private Placement) at a price of not less than </w:t>
      </w:r>
      <w:r w:rsidR="005F05E7" w:rsidRPr="00372650">
        <w:rPr>
          <w:rFonts w:ascii="Angsana New" w:hAnsi="Angsana New"/>
          <w:spacing w:val="-2"/>
          <w:sz w:val="28"/>
          <w:szCs w:val="28"/>
          <w:cs/>
        </w:rPr>
        <w:t xml:space="preserve">10% 90 </w:t>
      </w:r>
      <w:r w:rsidR="005F05E7" w:rsidRPr="00372650">
        <w:rPr>
          <w:rFonts w:ascii="Angsana New" w:hAnsi="Angsana New"/>
          <w:spacing w:val="-2"/>
          <w:sz w:val="28"/>
          <w:szCs w:val="28"/>
        </w:rPr>
        <w:t xml:space="preserve">of the market price and is not lower than the offering price of the newly issued ordinary shares to the existing shareholders of the Company at </w:t>
      </w:r>
      <w:r w:rsidR="005F05E7" w:rsidRPr="00372650">
        <w:rPr>
          <w:rFonts w:ascii="Angsana New" w:hAnsi="Angsana New"/>
          <w:spacing w:val="-2"/>
          <w:sz w:val="28"/>
          <w:szCs w:val="28"/>
          <w:cs/>
        </w:rPr>
        <w:t xml:space="preserve">0.68 </w:t>
      </w:r>
      <w:r w:rsidR="005F05E7" w:rsidRPr="00372650">
        <w:rPr>
          <w:rFonts w:ascii="Angsana New" w:hAnsi="Angsana New"/>
          <w:spacing w:val="-2"/>
          <w:sz w:val="28"/>
          <w:szCs w:val="28"/>
        </w:rPr>
        <w:t>baht per share</w:t>
      </w:r>
    </w:p>
    <w:p w14:paraId="4D9A3C4B" w14:textId="04A8D803" w:rsidR="0019062A" w:rsidRPr="00B92B9D" w:rsidRDefault="000221BD" w:rsidP="00967E20">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t>WARRANTS</w:t>
      </w:r>
    </w:p>
    <w:p w14:paraId="547B59BE" w14:textId="4304DFA9" w:rsidR="0012101F" w:rsidRPr="00B74ACB" w:rsidRDefault="0012101F" w:rsidP="000103B0">
      <w:pPr>
        <w:pStyle w:val="ListParagraph"/>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hanging="567"/>
        <w:jc w:val="thaiDistribute"/>
        <w:rPr>
          <w:rFonts w:ascii="Angsana New" w:hAnsi="Angsana New"/>
          <w:sz w:val="28"/>
          <w:szCs w:val="28"/>
        </w:rPr>
      </w:pPr>
      <w:r w:rsidRPr="00B74ACB">
        <w:rPr>
          <w:rFonts w:ascii="Angsana New" w:hAnsi="Angsana New"/>
          <w:sz w:val="28"/>
          <w:szCs w:val="28"/>
        </w:rPr>
        <w:t xml:space="preserve">At the extraordinary general meeting of the shareholders held on No. 1/2019 July 26, 2019, the shareholders resolved to issue and offer the warrants (B </w:t>
      </w:r>
      <w:r w:rsidR="00336E46" w:rsidRPr="00B74ACB">
        <w:rPr>
          <w:rFonts w:ascii="Angsana New" w:hAnsi="Angsana New"/>
          <w:sz w:val="28"/>
          <w:szCs w:val="28"/>
        </w:rPr>
        <w:t>-</w:t>
      </w:r>
      <w:r w:rsidRPr="00B74ACB">
        <w:rPr>
          <w:rFonts w:ascii="Angsana New" w:hAnsi="Angsana New"/>
          <w:sz w:val="28"/>
          <w:szCs w:val="28"/>
        </w:rPr>
        <w:t xml:space="preserve"> W</w:t>
      </w:r>
      <w:r w:rsidR="00336E46" w:rsidRPr="00B74ACB">
        <w:rPr>
          <w:rFonts w:ascii="Angsana New" w:hAnsi="Angsana New"/>
          <w:sz w:val="28"/>
          <w:szCs w:val="28"/>
        </w:rPr>
        <w:t>5</w:t>
      </w:r>
      <w:r w:rsidRPr="00B74ACB">
        <w:rPr>
          <w:rFonts w:ascii="Angsana New" w:hAnsi="Angsana New"/>
          <w:sz w:val="28"/>
          <w:szCs w:val="28"/>
        </w:rPr>
        <w:t xml:space="preserve">) by allocating to existing shareholders in proportion to </w:t>
      </w:r>
      <w:proofErr w:type="gramStart"/>
      <w:r w:rsidR="00372650" w:rsidRPr="00B74ACB">
        <w:rPr>
          <w:rFonts w:ascii="Angsana New" w:hAnsi="Angsana New"/>
          <w:sz w:val="28"/>
          <w:szCs w:val="28"/>
        </w:rPr>
        <w:t>t</w:t>
      </w:r>
      <w:r w:rsidRPr="00B74ACB">
        <w:rPr>
          <w:rFonts w:ascii="Angsana New" w:hAnsi="Angsana New"/>
          <w:sz w:val="28"/>
          <w:szCs w:val="28"/>
        </w:rPr>
        <w:t>heir</w:t>
      </w:r>
      <w:proofErr w:type="gramEnd"/>
      <w:r w:rsidRPr="00B74ACB">
        <w:rPr>
          <w:rFonts w:ascii="Angsana New" w:hAnsi="Angsana New"/>
          <w:sz w:val="28"/>
          <w:szCs w:val="28"/>
        </w:rPr>
        <w:t xml:space="preserve"> on July </w:t>
      </w:r>
      <w:r w:rsidR="00336E46" w:rsidRPr="00B74ACB">
        <w:rPr>
          <w:rFonts w:ascii="Angsana New" w:hAnsi="Angsana New"/>
          <w:sz w:val="28"/>
          <w:szCs w:val="28"/>
        </w:rPr>
        <w:t>16</w:t>
      </w:r>
      <w:r w:rsidRPr="00B74ACB">
        <w:rPr>
          <w:rFonts w:ascii="Angsana New" w:hAnsi="Angsana New"/>
          <w:sz w:val="28"/>
          <w:szCs w:val="28"/>
        </w:rPr>
        <w:t>, 201</w:t>
      </w:r>
      <w:r w:rsidR="00336E46" w:rsidRPr="00B74ACB">
        <w:rPr>
          <w:rFonts w:ascii="Angsana New" w:hAnsi="Angsana New"/>
          <w:sz w:val="28"/>
          <w:szCs w:val="28"/>
        </w:rPr>
        <w:t>9</w:t>
      </w:r>
      <w:r w:rsidRPr="00B74ACB">
        <w:rPr>
          <w:rFonts w:ascii="Angsana New" w:hAnsi="Angsana New"/>
          <w:sz w:val="28"/>
          <w:szCs w:val="28"/>
        </w:rPr>
        <w:t>, as detailed bellows:</w:t>
      </w:r>
    </w:p>
    <w:tbl>
      <w:tblPr>
        <w:tblW w:w="8356" w:type="dxa"/>
        <w:tblInd w:w="1101" w:type="dxa"/>
        <w:tblLook w:val="04A0" w:firstRow="1" w:lastRow="0" w:firstColumn="1" w:lastColumn="0" w:noHBand="0" w:noVBand="1"/>
      </w:tblPr>
      <w:tblGrid>
        <w:gridCol w:w="1977"/>
        <w:gridCol w:w="6379"/>
      </w:tblGrid>
      <w:tr w:rsidR="0012101F" w:rsidRPr="00B92B9D" w14:paraId="64BF9740" w14:textId="77777777" w:rsidTr="00A5032F">
        <w:trPr>
          <w:trHeight w:val="20"/>
        </w:trPr>
        <w:tc>
          <w:tcPr>
            <w:tcW w:w="1977" w:type="dxa"/>
          </w:tcPr>
          <w:p w14:paraId="1B2EC2B0" w14:textId="77777777" w:rsidR="0012101F" w:rsidRPr="00B92B9D" w:rsidRDefault="0012101F" w:rsidP="00A5032F">
            <w:pPr>
              <w:pStyle w:val="a"/>
              <w:tabs>
                <w:tab w:val="clear" w:pos="1080"/>
              </w:tabs>
              <w:ind w:left="-94"/>
              <w:rPr>
                <w:rFonts w:ascii="Angsana New" w:hAnsi="Angsana New" w:cs="Angsana New"/>
                <w:sz w:val="28"/>
                <w:szCs w:val="28"/>
                <w:lang w:val="en-US"/>
              </w:rPr>
            </w:pPr>
            <w:r w:rsidRPr="00B92B9D">
              <w:rPr>
                <w:rFonts w:ascii="Angsana New" w:hAnsi="Angsana New" w:cs="Angsana New"/>
                <w:sz w:val="28"/>
                <w:szCs w:val="28"/>
                <w:cs/>
              </w:rPr>
              <w:t>Number of Warrants</w:t>
            </w:r>
          </w:p>
        </w:tc>
        <w:tc>
          <w:tcPr>
            <w:tcW w:w="6379" w:type="dxa"/>
          </w:tcPr>
          <w:p w14:paraId="6BEFACA8" w14:textId="2CA37770" w:rsidR="0012101F" w:rsidRPr="00B92B9D" w:rsidRDefault="0012101F" w:rsidP="00A514FC">
            <w:pPr>
              <w:rPr>
                <w:rFonts w:ascii="Angsana New" w:hAnsi="Angsana New"/>
                <w:sz w:val="28"/>
                <w:szCs w:val="28"/>
              </w:rPr>
            </w:pPr>
            <w:r w:rsidRPr="00B92B9D">
              <w:rPr>
                <w:rFonts w:ascii="Angsana New" w:hAnsi="Angsana New"/>
                <w:sz w:val="28"/>
                <w:szCs w:val="28"/>
              </w:rPr>
              <w:t xml:space="preserve">: </w:t>
            </w:r>
            <w:r w:rsidR="00336E46" w:rsidRPr="00B92B9D">
              <w:rPr>
                <w:rFonts w:ascii="Angsana New" w:hAnsi="Angsana New"/>
                <w:sz w:val="28"/>
                <w:szCs w:val="28"/>
              </w:rPr>
              <w:t>290,5</w:t>
            </w:r>
            <w:r w:rsidR="00E040BC" w:rsidRPr="00B92B9D">
              <w:rPr>
                <w:rFonts w:ascii="Angsana New" w:hAnsi="Angsana New"/>
                <w:sz w:val="28"/>
                <w:szCs w:val="28"/>
              </w:rPr>
              <w:t>86</w:t>
            </w:r>
            <w:r w:rsidR="00336E46" w:rsidRPr="00B92B9D">
              <w:rPr>
                <w:rFonts w:ascii="Angsana New" w:hAnsi="Angsana New"/>
                <w:sz w:val="28"/>
                <w:szCs w:val="28"/>
              </w:rPr>
              <w:t>,</w:t>
            </w:r>
            <w:r w:rsidR="00E040BC" w:rsidRPr="00B92B9D">
              <w:rPr>
                <w:rFonts w:ascii="Angsana New" w:hAnsi="Angsana New"/>
                <w:sz w:val="28"/>
                <w:szCs w:val="28"/>
              </w:rPr>
              <w:t>635</w:t>
            </w:r>
            <w:r w:rsidR="00336E46" w:rsidRPr="00B92B9D">
              <w:rPr>
                <w:rFonts w:ascii="Angsana New" w:hAnsi="Angsana New"/>
                <w:sz w:val="28"/>
                <w:szCs w:val="28"/>
              </w:rPr>
              <w:t xml:space="preserve"> </w:t>
            </w:r>
            <w:r w:rsidRPr="00B92B9D">
              <w:rPr>
                <w:rFonts w:ascii="Angsana New" w:hAnsi="Angsana New"/>
                <w:sz w:val="28"/>
                <w:szCs w:val="28"/>
              </w:rPr>
              <w:t>Unit</w:t>
            </w:r>
          </w:p>
        </w:tc>
      </w:tr>
      <w:tr w:rsidR="0012101F" w:rsidRPr="00B92B9D" w14:paraId="2D51A300" w14:textId="77777777" w:rsidTr="00A5032F">
        <w:trPr>
          <w:trHeight w:val="20"/>
        </w:trPr>
        <w:tc>
          <w:tcPr>
            <w:tcW w:w="1977" w:type="dxa"/>
          </w:tcPr>
          <w:p w14:paraId="251A5395" w14:textId="77777777" w:rsidR="0012101F" w:rsidRPr="00B92B9D" w:rsidRDefault="0012101F" w:rsidP="00A5032F">
            <w:pPr>
              <w:pStyle w:val="a"/>
              <w:tabs>
                <w:tab w:val="clear" w:pos="1080"/>
              </w:tabs>
              <w:ind w:left="-94"/>
              <w:rPr>
                <w:rFonts w:ascii="Angsana New" w:hAnsi="Angsana New" w:cs="Angsana New"/>
                <w:sz w:val="28"/>
                <w:szCs w:val="28"/>
                <w:lang w:val="en-US"/>
              </w:rPr>
            </w:pPr>
            <w:r w:rsidRPr="00B92B9D">
              <w:rPr>
                <w:rFonts w:ascii="Angsana New" w:hAnsi="Angsana New" w:cs="Angsana New"/>
                <w:sz w:val="28"/>
                <w:szCs w:val="28"/>
                <w:cs/>
              </w:rPr>
              <w:t>Rights of Warrants</w:t>
            </w:r>
          </w:p>
        </w:tc>
        <w:tc>
          <w:tcPr>
            <w:tcW w:w="6379" w:type="dxa"/>
          </w:tcPr>
          <w:p w14:paraId="7E055317" w14:textId="3765944E" w:rsidR="0012101F" w:rsidRPr="00B92B9D" w:rsidRDefault="0012101F" w:rsidP="00A5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pacing w:val="-4"/>
                <w:sz w:val="28"/>
                <w:szCs w:val="28"/>
                <w:cs/>
              </w:rPr>
            </w:pPr>
            <w:r w:rsidRPr="00B92B9D">
              <w:rPr>
                <w:rFonts w:ascii="Angsana New" w:hAnsi="Angsana New"/>
                <w:spacing w:val="-4"/>
                <w:sz w:val="28"/>
                <w:szCs w:val="28"/>
              </w:rPr>
              <w:t xml:space="preserve">: The holder of warrant certificate has the right to purchase ordinary share of the Company of 1 warrant for 1 new share. Exercise Price </w:t>
            </w:r>
            <w:r w:rsidR="00746D84" w:rsidRPr="00B92B9D">
              <w:rPr>
                <w:rFonts w:ascii="Angsana New" w:hAnsi="Angsana New"/>
                <w:spacing w:val="-4"/>
                <w:sz w:val="28"/>
                <w:szCs w:val="28"/>
              </w:rPr>
              <w:t xml:space="preserve">of Baht </w:t>
            </w:r>
            <w:r w:rsidRPr="00B92B9D">
              <w:rPr>
                <w:rFonts w:ascii="Angsana New" w:hAnsi="Angsana New"/>
                <w:spacing w:val="-4"/>
                <w:sz w:val="28"/>
                <w:szCs w:val="28"/>
              </w:rPr>
              <w:t>0.</w:t>
            </w:r>
            <w:r w:rsidR="00336E46" w:rsidRPr="00B92B9D">
              <w:rPr>
                <w:rFonts w:ascii="Angsana New" w:hAnsi="Angsana New"/>
                <w:spacing w:val="-4"/>
                <w:sz w:val="28"/>
                <w:szCs w:val="28"/>
              </w:rPr>
              <w:t>35</w:t>
            </w:r>
            <w:r w:rsidR="00746D84" w:rsidRPr="00B92B9D">
              <w:rPr>
                <w:rFonts w:ascii="Angsana New" w:hAnsi="Angsana New"/>
                <w:spacing w:val="-4"/>
                <w:sz w:val="28"/>
                <w:szCs w:val="28"/>
              </w:rPr>
              <w:t xml:space="preserve"> </w:t>
            </w:r>
            <w:r w:rsidRPr="00B92B9D">
              <w:rPr>
                <w:rFonts w:ascii="Angsana New" w:hAnsi="Angsana New"/>
                <w:spacing w:val="-4"/>
                <w:sz w:val="28"/>
                <w:szCs w:val="28"/>
              </w:rPr>
              <w:t>per</w:t>
            </w:r>
            <w:r w:rsidR="008276BC" w:rsidRPr="00B92B9D">
              <w:rPr>
                <w:rFonts w:ascii="Angsana New" w:hAnsi="Angsana New"/>
                <w:spacing w:val="-4"/>
                <w:sz w:val="28"/>
                <w:szCs w:val="28"/>
              </w:rPr>
              <w:t xml:space="preserve"> share</w:t>
            </w:r>
            <w:r w:rsidRPr="00B92B9D">
              <w:rPr>
                <w:rFonts w:ascii="Angsana New" w:hAnsi="Angsana New"/>
                <w:spacing w:val="-4"/>
                <w:sz w:val="28"/>
                <w:szCs w:val="28"/>
              </w:rPr>
              <w:t>.</w:t>
            </w:r>
          </w:p>
        </w:tc>
      </w:tr>
      <w:tr w:rsidR="0012101F" w:rsidRPr="00B92B9D" w14:paraId="1C918625" w14:textId="77777777" w:rsidTr="00A5032F">
        <w:trPr>
          <w:trHeight w:val="20"/>
        </w:trPr>
        <w:tc>
          <w:tcPr>
            <w:tcW w:w="1977" w:type="dxa"/>
          </w:tcPr>
          <w:p w14:paraId="2FE70467" w14:textId="77777777" w:rsidR="0012101F" w:rsidRPr="00B92B9D" w:rsidRDefault="0012101F" w:rsidP="00A5032F">
            <w:pPr>
              <w:pStyle w:val="a"/>
              <w:tabs>
                <w:tab w:val="clear" w:pos="1080"/>
              </w:tabs>
              <w:ind w:left="-94"/>
              <w:rPr>
                <w:rFonts w:ascii="Angsana New" w:hAnsi="Angsana New" w:cs="Angsana New"/>
                <w:sz w:val="28"/>
                <w:szCs w:val="28"/>
                <w:lang w:val="en-US"/>
              </w:rPr>
            </w:pPr>
            <w:r w:rsidRPr="00B92B9D">
              <w:rPr>
                <w:rFonts w:ascii="Angsana New" w:hAnsi="Angsana New" w:cs="Angsana New"/>
                <w:sz w:val="28"/>
                <w:szCs w:val="28"/>
                <w:cs/>
              </w:rPr>
              <w:t>Term of Warrants</w:t>
            </w:r>
          </w:p>
        </w:tc>
        <w:tc>
          <w:tcPr>
            <w:tcW w:w="6379" w:type="dxa"/>
          </w:tcPr>
          <w:p w14:paraId="1E9B8D65" w14:textId="77777777" w:rsidR="00A5032F" w:rsidRPr="00B92B9D" w:rsidRDefault="0012101F" w:rsidP="00A514FC">
            <w:pPr>
              <w:rPr>
                <w:rFonts w:ascii="Angsana New" w:hAnsi="Angsana New"/>
                <w:spacing w:val="-2"/>
                <w:sz w:val="28"/>
                <w:szCs w:val="28"/>
              </w:rPr>
            </w:pPr>
            <w:r w:rsidRPr="00B92B9D">
              <w:rPr>
                <w:rFonts w:ascii="Angsana New" w:hAnsi="Angsana New"/>
                <w:spacing w:val="-2"/>
                <w:sz w:val="28"/>
                <w:szCs w:val="28"/>
              </w:rPr>
              <w:t xml:space="preserve">: </w:t>
            </w:r>
            <w:r w:rsidR="000D3D21" w:rsidRPr="00B92B9D">
              <w:rPr>
                <w:rFonts w:ascii="Angsana New" w:hAnsi="Angsana New"/>
                <w:spacing w:val="-2"/>
                <w:sz w:val="28"/>
                <w:szCs w:val="28"/>
              </w:rPr>
              <w:t>1</w:t>
            </w:r>
            <w:r w:rsidRPr="00B92B9D">
              <w:rPr>
                <w:rFonts w:ascii="Angsana New" w:hAnsi="Angsana New"/>
                <w:spacing w:val="-2"/>
                <w:sz w:val="28"/>
                <w:szCs w:val="28"/>
              </w:rPr>
              <w:t xml:space="preserve"> years</w:t>
            </w:r>
            <w:r w:rsidR="000D3D21" w:rsidRPr="00B92B9D">
              <w:rPr>
                <w:rFonts w:ascii="Angsana New" w:hAnsi="Angsana New"/>
                <w:spacing w:val="-2"/>
                <w:sz w:val="28"/>
                <w:szCs w:val="28"/>
              </w:rPr>
              <w:t xml:space="preserve"> 6 months</w:t>
            </w:r>
            <w:r w:rsidRPr="00B92B9D">
              <w:rPr>
                <w:rFonts w:ascii="Angsana New" w:hAnsi="Angsana New"/>
                <w:spacing w:val="-2"/>
                <w:sz w:val="28"/>
                <w:szCs w:val="28"/>
              </w:rPr>
              <w:t xml:space="preserve"> from the issuance </w:t>
            </w:r>
          </w:p>
          <w:p w14:paraId="4B6FD6D5" w14:textId="103CB7D2" w:rsidR="0012101F" w:rsidRPr="00B92B9D" w:rsidRDefault="0012101F" w:rsidP="00A514FC">
            <w:pPr>
              <w:rPr>
                <w:rFonts w:ascii="Angsana New" w:hAnsi="Angsana New"/>
                <w:sz w:val="28"/>
                <w:szCs w:val="28"/>
                <w:cs/>
              </w:rPr>
            </w:pPr>
            <w:r w:rsidRPr="00B92B9D">
              <w:rPr>
                <w:rFonts w:ascii="Angsana New" w:hAnsi="Angsana New"/>
                <w:spacing w:val="-2"/>
                <w:sz w:val="28"/>
                <w:szCs w:val="28"/>
              </w:rPr>
              <w:t>(</w:t>
            </w:r>
            <w:r w:rsidR="00372650">
              <w:rPr>
                <w:rFonts w:ascii="Angsana New" w:hAnsi="Angsana New"/>
                <w:spacing w:val="-2"/>
                <w:sz w:val="28"/>
                <w:szCs w:val="28"/>
              </w:rPr>
              <w:t>D</w:t>
            </w:r>
            <w:r w:rsidRPr="00B92B9D">
              <w:rPr>
                <w:rFonts w:ascii="Angsana New" w:hAnsi="Angsana New"/>
                <w:spacing w:val="-2"/>
                <w:sz w:val="28"/>
                <w:szCs w:val="28"/>
              </w:rPr>
              <w:t xml:space="preserve">ate of </w:t>
            </w:r>
            <w:r w:rsidR="00E040BC" w:rsidRPr="00B92B9D">
              <w:rPr>
                <w:rFonts w:ascii="Angsana New" w:hAnsi="Angsana New"/>
                <w:spacing w:val="-2"/>
                <w:sz w:val="28"/>
                <w:szCs w:val="28"/>
              </w:rPr>
              <w:t>September 16</w:t>
            </w:r>
            <w:r w:rsidRPr="00B92B9D">
              <w:rPr>
                <w:rFonts w:ascii="Angsana New" w:hAnsi="Angsana New"/>
                <w:spacing w:val="-2"/>
                <w:sz w:val="28"/>
                <w:szCs w:val="28"/>
              </w:rPr>
              <w:t>, 201</w:t>
            </w:r>
            <w:r w:rsidR="000D3D21" w:rsidRPr="00B92B9D">
              <w:rPr>
                <w:rFonts w:ascii="Angsana New" w:hAnsi="Angsana New"/>
                <w:spacing w:val="-2"/>
                <w:sz w:val="28"/>
                <w:szCs w:val="28"/>
              </w:rPr>
              <w:t>9</w:t>
            </w:r>
            <w:r w:rsidRPr="00B92B9D">
              <w:rPr>
                <w:rFonts w:ascii="Angsana New" w:hAnsi="Angsana New"/>
                <w:spacing w:val="-2"/>
                <w:sz w:val="28"/>
                <w:szCs w:val="28"/>
              </w:rPr>
              <w:t xml:space="preserve"> with the last exercise</w:t>
            </w:r>
            <w:r w:rsidRPr="00B92B9D">
              <w:rPr>
                <w:rFonts w:ascii="Angsana New" w:hAnsi="Angsana New"/>
                <w:sz w:val="28"/>
                <w:szCs w:val="28"/>
              </w:rPr>
              <w:t xml:space="preserve"> date being </w:t>
            </w:r>
            <w:r w:rsidR="00E040BC" w:rsidRPr="00B92B9D">
              <w:rPr>
                <w:rFonts w:ascii="Angsana New" w:hAnsi="Angsana New"/>
                <w:sz w:val="28"/>
                <w:szCs w:val="28"/>
              </w:rPr>
              <w:t>March</w:t>
            </w:r>
            <w:r w:rsidR="000D3D21" w:rsidRPr="00B92B9D">
              <w:rPr>
                <w:rFonts w:ascii="Angsana New" w:hAnsi="Angsana New"/>
                <w:sz w:val="28"/>
                <w:szCs w:val="28"/>
              </w:rPr>
              <w:t xml:space="preserve"> </w:t>
            </w:r>
            <w:r w:rsidR="00E040BC" w:rsidRPr="00B92B9D">
              <w:rPr>
                <w:rFonts w:ascii="Angsana New" w:hAnsi="Angsana New"/>
                <w:sz w:val="28"/>
                <w:szCs w:val="28"/>
              </w:rPr>
              <w:t>1</w:t>
            </w:r>
            <w:r w:rsidR="000D3D21" w:rsidRPr="00B92B9D">
              <w:rPr>
                <w:rFonts w:ascii="Angsana New" w:hAnsi="Angsana New"/>
                <w:sz w:val="28"/>
                <w:szCs w:val="28"/>
              </w:rPr>
              <w:t>5</w:t>
            </w:r>
            <w:r w:rsidRPr="00B92B9D">
              <w:rPr>
                <w:rFonts w:ascii="Angsana New" w:hAnsi="Angsana New"/>
                <w:sz w:val="28"/>
                <w:szCs w:val="28"/>
              </w:rPr>
              <w:t>, 2021).</w:t>
            </w:r>
          </w:p>
        </w:tc>
      </w:tr>
      <w:tr w:rsidR="00336E46" w:rsidRPr="00B92B9D" w14:paraId="203F0792" w14:textId="77777777" w:rsidTr="00A5032F">
        <w:trPr>
          <w:trHeight w:val="20"/>
        </w:trPr>
        <w:tc>
          <w:tcPr>
            <w:tcW w:w="1977" w:type="dxa"/>
          </w:tcPr>
          <w:p w14:paraId="35F5C4EA" w14:textId="431763DA" w:rsidR="00336E46" w:rsidRPr="00B92B9D" w:rsidRDefault="000D3D21" w:rsidP="00A5032F">
            <w:pPr>
              <w:pStyle w:val="a"/>
              <w:tabs>
                <w:tab w:val="clear" w:pos="1080"/>
              </w:tabs>
              <w:ind w:left="-94"/>
              <w:rPr>
                <w:rFonts w:ascii="Angsana New" w:hAnsi="Angsana New" w:cs="Angsana New"/>
                <w:sz w:val="28"/>
                <w:szCs w:val="28"/>
                <w:cs/>
              </w:rPr>
            </w:pPr>
            <w:r w:rsidRPr="00B92B9D">
              <w:rPr>
                <w:rFonts w:ascii="Angsana New" w:hAnsi="Angsana New" w:cs="Angsana New"/>
                <w:sz w:val="28"/>
                <w:szCs w:val="28"/>
                <w:cs/>
              </w:rPr>
              <w:t>Exercise Date</w:t>
            </w:r>
          </w:p>
        </w:tc>
        <w:tc>
          <w:tcPr>
            <w:tcW w:w="6379" w:type="dxa"/>
          </w:tcPr>
          <w:p w14:paraId="309005E6" w14:textId="0AF3716D" w:rsidR="00336E46" w:rsidRPr="00B92B9D" w:rsidRDefault="000D3D21" w:rsidP="00A514FC">
            <w:pPr>
              <w:rPr>
                <w:rFonts w:ascii="Angsana New" w:hAnsi="Angsana New"/>
                <w:spacing w:val="-2"/>
                <w:sz w:val="28"/>
                <w:szCs w:val="28"/>
              </w:rPr>
            </w:pPr>
            <w:r w:rsidRPr="00B92B9D">
              <w:rPr>
                <w:rFonts w:ascii="Angsana New" w:hAnsi="Angsana New"/>
                <w:spacing w:val="-2"/>
                <w:sz w:val="28"/>
                <w:szCs w:val="28"/>
              </w:rPr>
              <w:t>: October 30, 2020</w:t>
            </w:r>
          </w:p>
        </w:tc>
      </w:tr>
    </w:tbl>
    <w:p w14:paraId="2ABCA1C8" w14:textId="77777777" w:rsidR="00390E60" w:rsidRPr="00B92B9D" w:rsidRDefault="00390E60" w:rsidP="00390E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jc w:val="thaiDistribute"/>
        <w:rPr>
          <w:rFonts w:ascii="Angsana New" w:hAnsi="Angsana New"/>
          <w:sz w:val="28"/>
          <w:szCs w:val="28"/>
        </w:rPr>
      </w:pPr>
    </w:p>
    <w:p w14:paraId="670F445F" w14:textId="24232625" w:rsidR="0019062A" w:rsidRPr="00B74ACB" w:rsidRDefault="00415868" w:rsidP="000103B0">
      <w:pPr>
        <w:pStyle w:val="ListParagraph"/>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hanging="567"/>
        <w:jc w:val="thaiDistribute"/>
        <w:rPr>
          <w:rFonts w:ascii="Angsana New" w:hAnsi="Angsana New"/>
          <w:sz w:val="28"/>
          <w:szCs w:val="28"/>
        </w:rPr>
      </w:pPr>
      <w:r w:rsidRPr="00B74ACB">
        <w:rPr>
          <w:rFonts w:ascii="Angsana New" w:hAnsi="Angsana New"/>
          <w:sz w:val="28"/>
          <w:szCs w:val="28"/>
        </w:rPr>
        <w:t xml:space="preserve">At the general meeting of the shareholders held on No. 1/2018 April 27, 2018, the shareholders resolved to issue and offer the warrants (B - W4) by allocating to existing shareholders in proportion to </w:t>
      </w:r>
      <w:proofErr w:type="gramStart"/>
      <w:r w:rsidRPr="00B74ACB">
        <w:rPr>
          <w:rFonts w:ascii="Angsana New" w:hAnsi="Angsana New"/>
          <w:sz w:val="28"/>
          <w:szCs w:val="28"/>
        </w:rPr>
        <w:t>their</w:t>
      </w:r>
      <w:proofErr w:type="gramEnd"/>
      <w:r w:rsidRPr="00B74ACB">
        <w:rPr>
          <w:rFonts w:ascii="Angsana New" w:hAnsi="Angsana New"/>
          <w:sz w:val="28"/>
          <w:szCs w:val="28"/>
        </w:rPr>
        <w:t xml:space="preserve"> on July 2, 2018, as detailed </w:t>
      </w:r>
      <w:r w:rsidR="0012101F" w:rsidRPr="00B74ACB">
        <w:rPr>
          <w:rFonts w:ascii="Angsana New" w:hAnsi="Angsana New"/>
          <w:sz w:val="28"/>
          <w:szCs w:val="28"/>
        </w:rPr>
        <w:t>bellows:</w:t>
      </w:r>
    </w:p>
    <w:tbl>
      <w:tblPr>
        <w:tblW w:w="8356" w:type="dxa"/>
        <w:tblInd w:w="1101" w:type="dxa"/>
        <w:tblLook w:val="04A0" w:firstRow="1" w:lastRow="0" w:firstColumn="1" w:lastColumn="0" w:noHBand="0" w:noVBand="1"/>
      </w:tblPr>
      <w:tblGrid>
        <w:gridCol w:w="1977"/>
        <w:gridCol w:w="6379"/>
      </w:tblGrid>
      <w:tr w:rsidR="005D7F9E" w:rsidRPr="00B92B9D" w14:paraId="122F9986" w14:textId="77777777" w:rsidTr="00A5032F">
        <w:trPr>
          <w:trHeight w:val="289"/>
        </w:trPr>
        <w:tc>
          <w:tcPr>
            <w:tcW w:w="1977" w:type="dxa"/>
          </w:tcPr>
          <w:p w14:paraId="7A4EAB49" w14:textId="287ECF19" w:rsidR="005D7F9E" w:rsidRPr="00B92B9D" w:rsidRDefault="005D7F9E" w:rsidP="00A5032F">
            <w:pPr>
              <w:pStyle w:val="a"/>
              <w:tabs>
                <w:tab w:val="clear" w:pos="1080"/>
              </w:tabs>
              <w:ind w:left="-94"/>
              <w:rPr>
                <w:rFonts w:ascii="Angsana New" w:hAnsi="Angsana New" w:cs="Angsana New"/>
                <w:sz w:val="28"/>
                <w:szCs w:val="28"/>
              </w:rPr>
            </w:pPr>
            <w:r w:rsidRPr="00B92B9D">
              <w:rPr>
                <w:rFonts w:ascii="Angsana New" w:hAnsi="Angsana New" w:cs="Angsana New"/>
                <w:sz w:val="28"/>
                <w:szCs w:val="28"/>
                <w:cs/>
              </w:rPr>
              <w:t>Number of Warrants</w:t>
            </w:r>
          </w:p>
        </w:tc>
        <w:tc>
          <w:tcPr>
            <w:tcW w:w="6379" w:type="dxa"/>
          </w:tcPr>
          <w:p w14:paraId="3294D156" w14:textId="5DCCEE5B" w:rsidR="005D7F9E" w:rsidRPr="00B92B9D" w:rsidRDefault="005D7F9E" w:rsidP="007A0F1F">
            <w:pPr>
              <w:rPr>
                <w:rFonts w:ascii="Angsana New" w:hAnsi="Angsana New"/>
                <w:sz w:val="28"/>
                <w:szCs w:val="28"/>
              </w:rPr>
            </w:pPr>
            <w:r w:rsidRPr="00B92B9D">
              <w:rPr>
                <w:rFonts w:ascii="Angsana New" w:hAnsi="Angsana New"/>
                <w:sz w:val="28"/>
                <w:szCs w:val="28"/>
              </w:rPr>
              <w:t>: 96,862,212 Unit</w:t>
            </w:r>
          </w:p>
        </w:tc>
      </w:tr>
      <w:tr w:rsidR="005D7F9E" w:rsidRPr="00B92B9D" w14:paraId="32F2B04C" w14:textId="77777777" w:rsidTr="00A5032F">
        <w:trPr>
          <w:trHeight w:val="289"/>
        </w:trPr>
        <w:tc>
          <w:tcPr>
            <w:tcW w:w="1977" w:type="dxa"/>
          </w:tcPr>
          <w:p w14:paraId="472175E2" w14:textId="2BEC299C" w:rsidR="005D7F9E" w:rsidRPr="00B92B9D" w:rsidRDefault="005D7F9E" w:rsidP="00A5032F">
            <w:pPr>
              <w:pStyle w:val="a"/>
              <w:tabs>
                <w:tab w:val="clear" w:pos="1080"/>
              </w:tabs>
              <w:ind w:left="-94"/>
              <w:rPr>
                <w:rFonts w:ascii="Angsana New" w:hAnsi="Angsana New" w:cs="Angsana New"/>
                <w:sz w:val="28"/>
                <w:szCs w:val="28"/>
              </w:rPr>
            </w:pPr>
            <w:r w:rsidRPr="00B92B9D">
              <w:rPr>
                <w:rFonts w:ascii="Angsana New" w:hAnsi="Angsana New" w:cs="Angsana New"/>
                <w:sz w:val="28"/>
                <w:szCs w:val="28"/>
                <w:cs/>
              </w:rPr>
              <w:t>Rights of Warrants</w:t>
            </w:r>
          </w:p>
        </w:tc>
        <w:tc>
          <w:tcPr>
            <w:tcW w:w="6379" w:type="dxa"/>
          </w:tcPr>
          <w:p w14:paraId="4069B933" w14:textId="07A7D12E" w:rsidR="005D7F9E" w:rsidRPr="00B92B9D" w:rsidRDefault="005D7F9E" w:rsidP="007A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pacing w:val="-4"/>
                <w:sz w:val="28"/>
                <w:szCs w:val="28"/>
                <w:cs/>
              </w:rPr>
            </w:pPr>
            <w:r w:rsidRPr="00B92B9D">
              <w:rPr>
                <w:rFonts w:ascii="Angsana New" w:hAnsi="Angsana New"/>
                <w:spacing w:val="-4"/>
                <w:sz w:val="28"/>
                <w:szCs w:val="28"/>
              </w:rPr>
              <w:t xml:space="preserve">: The holder of warrant certificate has the right to purchase ordinary share of the Company </w:t>
            </w:r>
            <w:r w:rsidR="007A0F1F" w:rsidRPr="00B92B9D">
              <w:rPr>
                <w:rFonts w:ascii="Angsana New" w:hAnsi="Angsana New"/>
                <w:spacing w:val="-4"/>
                <w:sz w:val="28"/>
                <w:szCs w:val="28"/>
              </w:rPr>
              <w:t>of 1</w:t>
            </w:r>
            <w:r w:rsidRPr="00B92B9D">
              <w:rPr>
                <w:rFonts w:ascii="Angsana New" w:hAnsi="Angsana New"/>
                <w:spacing w:val="-4"/>
                <w:sz w:val="28"/>
                <w:szCs w:val="28"/>
              </w:rPr>
              <w:t xml:space="preserve"> warrant for 1.30870 new share. Exercise Price </w:t>
            </w:r>
            <w:r w:rsidR="00746D84" w:rsidRPr="00B92B9D">
              <w:rPr>
                <w:rFonts w:ascii="Angsana New" w:hAnsi="Angsana New"/>
                <w:spacing w:val="-4"/>
                <w:sz w:val="28"/>
                <w:szCs w:val="28"/>
              </w:rPr>
              <w:t xml:space="preserve">of Baht </w:t>
            </w:r>
            <w:r w:rsidRPr="00B92B9D">
              <w:rPr>
                <w:rFonts w:ascii="Angsana New" w:hAnsi="Angsana New"/>
                <w:spacing w:val="-4"/>
                <w:sz w:val="28"/>
                <w:szCs w:val="28"/>
              </w:rPr>
              <w:t>0.92</w:t>
            </w:r>
            <w:r w:rsidR="008276BC" w:rsidRPr="00B92B9D">
              <w:rPr>
                <w:rFonts w:ascii="Angsana New" w:hAnsi="Angsana New"/>
                <w:spacing w:val="-4"/>
                <w:sz w:val="28"/>
                <w:szCs w:val="28"/>
              </w:rPr>
              <w:t xml:space="preserve"> per</w:t>
            </w:r>
            <w:r w:rsidR="00746D84" w:rsidRPr="00B92B9D">
              <w:rPr>
                <w:rFonts w:ascii="Angsana New" w:hAnsi="Angsana New"/>
                <w:spacing w:val="-4"/>
                <w:sz w:val="28"/>
                <w:szCs w:val="28"/>
              </w:rPr>
              <w:t xml:space="preserve"> share</w:t>
            </w:r>
            <w:r w:rsidR="008276BC" w:rsidRPr="00B92B9D">
              <w:rPr>
                <w:rFonts w:ascii="Angsana New" w:hAnsi="Angsana New"/>
                <w:spacing w:val="-4"/>
                <w:sz w:val="28"/>
                <w:szCs w:val="28"/>
              </w:rPr>
              <w:t>.</w:t>
            </w:r>
          </w:p>
        </w:tc>
      </w:tr>
      <w:tr w:rsidR="005D7F9E" w:rsidRPr="00B92B9D" w14:paraId="39A11250" w14:textId="77777777" w:rsidTr="00A5032F">
        <w:trPr>
          <w:trHeight w:val="585"/>
        </w:trPr>
        <w:tc>
          <w:tcPr>
            <w:tcW w:w="1977" w:type="dxa"/>
          </w:tcPr>
          <w:p w14:paraId="23621420" w14:textId="2ADFAF13" w:rsidR="005D7F9E" w:rsidRPr="00B92B9D" w:rsidRDefault="005D7F9E" w:rsidP="00A5032F">
            <w:pPr>
              <w:pStyle w:val="a"/>
              <w:tabs>
                <w:tab w:val="clear" w:pos="1080"/>
              </w:tabs>
              <w:ind w:left="-94"/>
              <w:rPr>
                <w:rFonts w:ascii="Angsana New" w:hAnsi="Angsana New" w:cs="Angsana New"/>
                <w:sz w:val="28"/>
                <w:szCs w:val="28"/>
              </w:rPr>
            </w:pPr>
            <w:r w:rsidRPr="00B92B9D">
              <w:rPr>
                <w:rFonts w:ascii="Angsana New" w:hAnsi="Angsana New" w:cs="Angsana New"/>
                <w:sz w:val="28"/>
                <w:szCs w:val="28"/>
                <w:cs/>
              </w:rPr>
              <w:t>Term of Warrants</w:t>
            </w:r>
          </w:p>
        </w:tc>
        <w:tc>
          <w:tcPr>
            <w:tcW w:w="6379" w:type="dxa"/>
          </w:tcPr>
          <w:p w14:paraId="0F3697B0" w14:textId="77777777" w:rsidR="00A5032F" w:rsidRPr="00B92B9D" w:rsidRDefault="005D7F9E" w:rsidP="007A0F1F">
            <w:pPr>
              <w:rPr>
                <w:rFonts w:ascii="Angsana New" w:hAnsi="Angsana New"/>
                <w:spacing w:val="-2"/>
                <w:sz w:val="28"/>
                <w:szCs w:val="28"/>
              </w:rPr>
            </w:pPr>
            <w:r w:rsidRPr="00B92B9D">
              <w:rPr>
                <w:rFonts w:ascii="Angsana New" w:hAnsi="Angsana New"/>
                <w:spacing w:val="-2"/>
                <w:sz w:val="28"/>
                <w:szCs w:val="28"/>
              </w:rPr>
              <w:t xml:space="preserve">: 3 years from the issuance </w:t>
            </w:r>
          </w:p>
          <w:p w14:paraId="284D5420" w14:textId="6552F831" w:rsidR="005D7F9E" w:rsidRPr="00B92B9D" w:rsidRDefault="005D7F9E" w:rsidP="00A5032F">
            <w:pPr>
              <w:rPr>
                <w:rFonts w:ascii="Angsana New" w:hAnsi="Angsana New"/>
                <w:sz w:val="28"/>
                <w:szCs w:val="28"/>
                <w:cs/>
              </w:rPr>
            </w:pPr>
            <w:r w:rsidRPr="00B92B9D">
              <w:rPr>
                <w:rFonts w:ascii="Angsana New" w:hAnsi="Angsana New"/>
                <w:spacing w:val="-2"/>
                <w:sz w:val="28"/>
                <w:szCs w:val="28"/>
              </w:rPr>
              <w:t>(</w:t>
            </w:r>
            <w:r w:rsidR="00372650">
              <w:rPr>
                <w:rFonts w:ascii="Angsana New" w:hAnsi="Angsana New"/>
                <w:spacing w:val="-2"/>
                <w:sz w:val="28"/>
                <w:szCs w:val="28"/>
              </w:rPr>
              <w:t>D</w:t>
            </w:r>
            <w:r w:rsidRPr="00B92B9D">
              <w:rPr>
                <w:rFonts w:ascii="Angsana New" w:hAnsi="Angsana New"/>
                <w:spacing w:val="-2"/>
                <w:sz w:val="28"/>
                <w:szCs w:val="28"/>
              </w:rPr>
              <w:t>ate of July 2, 2018 with the last exercise</w:t>
            </w:r>
            <w:r w:rsidRPr="00B92B9D">
              <w:rPr>
                <w:rFonts w:ascii="Angsana New" w:hAnsi="Angsana New"/>
                <w:sz w:val="28"/>
                <w:szCs w:val="28"/>
              </w:rPr>
              <w:t xml:space="preserve"> date </w:t>
            </w:r>
            <w:r w:rsidR="00A5032F" w:rsidRPr="00B92B9D">
              <w:rPr>
                <w:rFonts w:ascii="Angsana New" w:hAnsi="Angsana New"/>
                <w:sz w:val="28"/>
                <w:szCs w:val="28"/>
              </w:rPr>
              <w:t>b</w:t>
            </w:r>
            <w:r w:rsidRPr="00B92B9D">
              <w:rPr>
                <w:rFonts w:ascii="Angsana New" w:hAnsi="Angsana New"/>
                <w:sz w:val="28"/>
                <w:szCs w:val="28"/>
              </w:rPr>
              <w:t>eing June 30, 2021).</w:t>
            </w:r>
          </w:p>
        </w:tc>
      </w:tr>
    </w:tbl>
    <w:p w14:paraId="7E6EC562" w14:textId="2BADA5C7" w:rsidR="00A56361" w:rsidRDefault="00A56361" w:rsidP="00BD7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4"/>
          <w:sz w:val="28"/>
          <w:szCs w:val="28"/>
        </w:rPr>
      </w:pPr>
    </w:p>
    <w:p w14:paraId="3FBD8155" w14:textId="64178300" w:rsidR="00372650" w:rsidRDefault="00372650" w:rsidP="00BD7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4"/>
          <w:sz w:val="28"/>
          <w:szCs w:val="28"/>
        </w:rPr>
      </w:pPr>
    </w:p>
    <w:p w14:paraId="75099121" w14:textId="0B11A20B" w:rsidR="00372650" w:rsidRDefault="00372650" w:rsidP="00BD7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4"/>
          <w:sz w:val="28"/>
          <w:szCs w:val="28"/>
        </w:rPr>
      </w:pPr>
    </w:p>
    <w:p w14:paraId="3E8227A2" w14:textId="6A91EAFB" w:rsidR="00372650" w:rsidRDefault="00372650" w:rsidP="00BD7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4"/>
          <w:sz w:val="28"/>
          <w:szCs w:val="28"/>
        </w:rPr>
      </w:pPr>
    </w:p>
    <w:p w14:paraId="7AF09F02" w14:textId="77777777" w:rsidR="00101109" w:rsidRPr="00B92B9D" w:rsidRDefault="00101109" w:rsidP="00BD7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4"/>
          <w:sz w:val="28"/>
          <w:szCs w:val="28"/>
        </w:rPr>
      </w:pPr>
    </w:p>
    <w:p w14:paraId="5A921096" w14:textId="255FB345" w:rsidR="00A53A6C" w:rsidRPr="00B92B9D" w:rsidRDefault="00BD7DE3" w:rsidP="00010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hanging="567"/>
        <w:jc w:val="thaiDistribute"/>
        <w:rPr>
          <w:rFonts w:ascii="Angsana New" w:hAnsi="Angsana New"/>
          <w:sz w:val="28"/>
          <w:szCs w:val="28"/>
        </w:rPr>
      </w:pPr>
      <w:r w:rsidRPr="00B92B9D">
        <w:rPr>
          <w:rFonts w:ascii="Angsana New" w:hAnsi="Angsana New"/>
          <w:spacing w:val="-4"/>
          <w:sz w:val="28"/>
          <w:szCs w:val="28"/>
        </w:rPr>
        <w:lastRenderedPageBreak/>
        <w:t>2</w:t>
      </w:r>
      <w:r w:rsidR="00633B10">
        <w:rPr>
          <w:rFonts w:ascii="Angsana New" w:hAnsi="Angsana New"/>
          <w:spacing w:val="-4"/>
          <w:sz w:val="28"/>
          <w:szCs w:val="28"/>
        </w:rPr>
        <w:t>2</w:t>
      </w:r>
      <w:r w:rsidRPr="00B92B9D">
        <w:rPr>
          <w:rFonts w:ascii="Angsana New" w:hAnsi="Angsana New"/>
          <w:spacing w:val="-4"/>
          <w:sz w:val="28"/>
          <w:szCs w:val="28"/>
        </w:rPr>
        <w:t xml:space="preserve">.3 </w:t>
      </w:r>
      <w:r w:rsidR="000103B0">
        <w:rPr>
          <w:rFonts w:ascii="Angsana New" w:hAnsi="Angsana New"/>
          <w:spacing w:val="-4"/>
          <w:sz w:val="28"/>
          <w:szCs w:val="28"/>
        </w:rPr>
        <w:tab/>
      </w:r>
      <w:r w:rsidR="00A53A6C" w:rsidRPr="00B92B9D">
        <w:rPr>
          <w:rFonts w:ascii="Angsana New" w:hAnsi="Angsana New"/>
          <w:sz w:val="28"/>
          <w:szCs w:val="28"/>
        </w:rPr>
        <w:t xml:space="preserve">According to the resolution of the Extraordinary General Meeting of Shareholders No. </w:t>
      </w:r>
      <w:r w:rsidR="00A53A6C" w:rsidRPr="00B92B9D">
        <w:rPr>
          <w:rFonts w:ascii="Angsana New" w:hAnsi="Angsana New"/>
          <w:sz w:val="28"/>
          <w:szCs w:val="28"/>
          <w:cs/>
        </w:rPr>
        <w:t>1/</w:t>
      </w:r>
      <w:r w:rsidR="00372650">
        <w:rPr>
          <w:rFonts w:ascii="Angsana New" w:hAnsi="Angsana New" w:hint="cs"/>
          <w:sz w:val="28"/>
          <w:szCs w:val="28"/>
          <w:cs/>
        </w:rPr>
        <w:t>20</w:t>
      </w:r>
      <w:r w:rsidR="00A53A6C" w:rsidRPr="00B92B9D">
        <w:rPr>
          <w:rFonts w:ascii="Angsana New" w:hAnsi="Angsana New"/>
          <w:sz w:val="28"/>
          <w:szCs w:val="28"/>
          <w:cs/>
        </w:rPr>
        <w:t>21</w:t>
      </w:r>
      <w:r w:rsidR="00A53A6C" w:rsidRPr="00B92B9D">
        <w:rPr>
          <w:rFonts w:ascii="Angsana New" w:hAnsi="Angsana New"/>
          <w:sz w:val="28"/>
          <w:szCs w:val="28"/>
        </w:rPr>
        <w:t xml:space="preserve">, dated July </w:t>
      </w:r>
      <w:r w:rsidR="00A53A6C" w:rsidRPr="00B92B9D">
        <w:rPr>
          <w:rFonts w:ascii="Angsana New" w:hAnsi="Angsana New"/>
          <w:sz w:val="28"/>
          <w:szCs w:val="28"/>
          <w:cs/>
        </w:rPr>
        <w:t>21</w:t>
      </w:r>
      <w:r w:rsidR="00A53A6C" w:rsidRPr="00B92B9D">
        <w:rPr>
          <w:rFonts w:ascii="Angsana New" w:hAnsi="Angsana New"/>
          <w:sz w:val="28"/>
          <w:szCs w:val="28"/>
        </w:rPr>
        <w:t xml:space="preserve">, </w:t>
      </w:r>
      <w:r w:rsidR="00A53A6C" w:rsidRPr="00B92B9D">
        <w:rPr>
          <w:rFonts w:ascii="Angsana New" w:hAnsi="Angsana New"/>
          <w:sz w:val="28"/>
          <w:szCs w:val="28"/>
          <w:cs/>
        </w:rPr>
        <w:t>2021</w:t>
      </w:r>
      <w:r w:rsidR="00A53A6C" w:rsidRPr="00B92B9D">
        <w:rPr>
          <w:rFonts w:ascii="Angsana New" w:hAnsi="Angsana New"/>
        </w:rPr>
        <w:t xml:space="preserve"> </w:t>
      </w:r>
      <w:r w:rsidR="000103B0" w:rsidRPr="00B92B9D">
        <w:rPr>
          <w:rFonts w:ascii="Angsana New" w:hAnsi="Angsana New"/>
          <w:sz w:val="28"/>
          <w:szCs w:val="28"/>
        </w:rPr>
        <w:t>the</w:t>
      </w:r>
      <w:r w:rsidR="00A53A6C" w:rsidRPr="00B92B9D">
        <w:rPr>
          <w:rFonts w:ascii="Angsana New" w:hAnsi="Angsana New"/>
          <w:sz w:val="28"/>
          <w:szCs w:val="28"/>
        </w:rPr>
        <w:t xml:space="preserve"> shareholders resolved to approve the issuance of warrants to purchase the Company's ordinary shares (B - W6) to the existing shareholders in proportion. The important things are as follows:</w:t>
      </w:r>
    </w:p>
    <w:tbl>
      <w:tblPr>
        <w:tblW w:w="8363" w:type="dxa"/>
        <w:tblInd w:w="959" w:type="dxa"/>
        <w:tblLook w:val="04A0" w:firstRow="1" w:lastRow="0" w:firstColumn="1" w:lastColumn="0" w:noHBand="0" w:noVBand="1"/>
      </w:tblPr>
      <w:tblGrid>
        <w:gridCol w:w="2268"/>
        <w:gridCol w:w="6095"/>
      </w:tblGrid>
      <w:tr w:rsidR="00A53A6C" w:rsidRPr="00B92B9D" w14:paraId="7DA5B5E1" w14:textId="77777777" w:rsidTr="009749E5">
        <w:trPr>
          <w:trHeight w:val="289"/>
        </w:trPr>
        <w:tc>
          <w:tcPr>
            <w:tcW w:w="2268" w:type="dxa"/>
            <w:shd w:val="clear" w:color="auto" w:fill="auto"/>
          </w:tcPr>
          <w:p w14:paraId="6A4F291C" w14:textId="65001A5A" w:rsidR="00A53A6C" w:rsidRPr="00B92B9D" w:rsidRDefault="00A53A6C" w:rsidP="00A56361">
            <w:pPr>
              <w:pStyle w:val="a"/>
              <w:tabs>
                <w:tab w:val="clear" w:pos="1080"/>
              </w:tabs>
              <w:ind w:left="72"/>
              <w:jc w:val="both"/>
              <w:rPr>
                <w:rFonts w:ascii="Angsana New" w:hAnsi="Angsana New" w:cs="Angsana New"/>
                <w:sz w:val="28"/>
                <w:szCs w:val="28"/>
                <w:lang w:val="en-US"/>
              </w:rPr>
            </w:pPr>
            <w:r w:rsidRPr="00B92B9D">
              <w:rPr>
                <w:rFonts w:ascii="Angsana New" w:hAnsi="Angsana New" w:cs="Angsana New"/>
                <w:sz w:val="28"/>
                <w:szCs w:val="28"/>
              </w:rPr>
              <w:t>Number of warrants</w:t>
            </w:r>
          </w:p>
        </w:tc>
        <w:tc>
          <w:tcPr>
            <w:tcW w:w="6095" w:type="dxa"/>
            <w:shd w:val="clear" w:color="auto" w:fill="auto"/>
          </w:tcPr>
          <w:p w14:paraId="79E913B3" w14:textId="5F47F92C" w:rsidR="00A53A6C" w:rsidRPr="00B92B9D" w:rsidRDefault="00A53A6C" w:rsidP="00A53A6C">
            <w:pPr>
              <w:pStyle w:val="a"/>
              <w:tabs>
                <w:tab w:val="clear" w:pos="1080"/>
              </w:tabs>
              <w:rPr>
                <w:rFonts w:ascii="Angsana New" w:hAnsi="Angsana New" w:cs="Angsana New"/>
                <w:sz w:val="28"/>
                <w:szCs w:val="28"/>
                <w:lang w:val="en-US"/>
              </w:rPr>
            </w:pPr>
            <w:r w:rsidRPr="00B92B9D">
              <w:rPr>
                <w:rFonts w:ascii="Angsana New" w:hAnsi="Angsana New" w:cs="Angsana New"/>
                <w:sz w:val="28"/>
                <w:szCs w:val="28"/>
                <w:lang w:val="en-US"/>
              </w:rPr>
              <w:t xml:space="preserve">: </w:t>
            </w:r>
            <w:r w:rsidRPr="00B92B9D">
              <w:rPr>
                <w:rFonts w:ascii="Angsana New" w:hAnsi="Angsana New" w:cs="Angsana New"/>
                <w:sz w:val="28"/>
                <w:szCs w:val="28"/>
                <w:cs/>
                <w:lang w:val="en-US"/>
              </w:rPr>
              <w:t>320</w:t>
            </w:r>
            <w:r w:rsidRPr="00B92B9D">
              <w:rPr>
                <w:rFonts w:ascii="Angsana New" w:hAnsi="Angsana New" w:cs="Angsana New"/>
                <w:sz w:val="28"/>
                <w:szCs w:val="28"/>
                <w:lang w:val="en-US"/>
              </w:rPr>
              <w:t>,</w:t>
            </w:r>
            <w:r w:rsidRPr="00B92B9D">
              <w:rPr>
                <w:rFonts w:ascii="Angsana New" w:hAnsi="Angsana New" w:cs="Angsana New"/>
                <w:sz w:val="28"/>
                <w:szCs w:val="28"/>
                <w:cs/>
                <w:lang w:val="en-US"/>
              </w:rPr>
              <w:t>327</w:t>
            </w:r>
            <w:r w:rsidRPr="00B92B9D">
              <w:rPr>
                <w:rFonts w:ascii="Angsana New" w:hAnsi="Angsana New" w:cs="Angsana New"/>
                <w:sz w:val="28"/>
                <w:szCs w:val="28"/>
                <w:lang w:val="en-US"/>
              </w:rPr>
              <w:t>,</w:t>
            </w:r>
            <w:r w:rsidRPr="00B92B9D">
              <w:rPr>
                <w:rFonts w:ascii="Angsana New" w:hAnsi="Angsana New" w:cs="Angsana New"/>
                <w:sz w:val="28"/>
                <w:szCs w:val="28"/>
                <w:cs/>
                <w:lang w:val="en-US"/>
              </w:rPr>
              <w:t xml:space="preserve">316 </w:t>
            </w:r>
            <w:r w:rsidRPr="00B92B9D">
              <w:rPr>
                <w:rFonts w:ascii="Angsana New" w:hAnsi="Angsana New" w:cs="Angsana New"/>
                <w:sz w:val="28"/>
                <w:szCs w:val="28"/>
                <w:lang w:val="en-US"/>
              </w:rPr>
              <w:t>units</w:t>
            </w:r>
          </w:p>
        </w:tc>
      </w:tr>
      <w:tr w:rsidR="00A53A6C" w:rsidRPr="00B92B9D" w14:paraId="4091048F" w14:textId="77777777" w:rsidTr="009749E5">
        <w:trPr>
          <w:trHeight w:val="289"/>
        </w:trPr>
        <w:tc>
          <w:tcPr>
            <w:tcW w:w="2268" w:type="dxa"/>
            <w:shd w:val="clear" w:color="auto" w:fill="auto"/>
          </w:tcPr>
          <w:p w14:paraId="593F82AE" w14:textId="23AB96B6" w:rsidR="00A53A6C" w:rsidRPr="00B92B9D" w:rsidRDefault="00A53A6C" w:rsidP="00A56361">
            <w:pPr>
              <w:pStyle w:val="a"/>
              <w:tabs>
                <w:tab w:val="clear" w:pos="1080"/>
              </w:tabs>
              <w:ind w:left="72"/>
              <w:jc w:val="both"/>
              <w:rPr>
                <w:rFonts w:ascii="Angsana New" w:hAnsi="Angsana New" w:cs="Angsana New"/>
                <w:sz w:val="28"/>
                <w:szCs w:val="28"/>
                <w:lang w:val="en-US"/>
              </w:rPr>
            </w:pPr>
            <w:r w:rsidRPr="00B92B9D">
              <w:rPr>
                <w:rFonts w:ascii="Angsana New" w:hAnsi="Angsana New" w:cs="Angsana New"/>
                <w:sz w:val="28"/>
                <w:szCs w:val="28"/>
              </w:rPr>
              <w:t>Warrant rights</w:t>
            </w:r>
          </w:p>
        </w:tc>
        <w:tc>
          <w:tcPr>
            <w:tcW w:w="6095" w:type="dxa"/>
            <w:shd w:val="clear" w:color="auto" w:fill="auto"/>
          </w:tcPr>
          <w:p w14:paraId="7485367B" w14:textId="6CAA8374" w:rsidR="00A53A6C" w:rsidRPr="00B92B9D" w:rsidRDefault="00A53A6C" w:rsidP="00A53A6C">
            <w:pPr>
              <w:pStyle w:val="a"/>
              <w:tabs>
                <w:tab w:val="clear" w:pos="1080"/>
              </w:tabs>
              <w:rPr>
                <w:rFonts w:ascii="Angsana New" w:hAnsi="Angsana New" w:cs="Angsana New"/>
                <w:sz w:val="28"/>
                <w:szCs w:val="28"/>
                <w:lang w:val="en-US"/>
              </w:rPr>
            </w:pPr>
            <w:r w:rsidRPr="00B92B9D">
              <w:rPr>
                <w:rFonts w:ascii="Angsana New" w:hAnsi="Angsana New" w:cs="Angsana New"/>
                <w:sz w:val="28"/>
                <w:szCs w:val="28"/>
                <w:lang w:val="en-US"/>
              </w:rPr>
              <w:t xml:space="preserve">: </w:t>
            </w:r>
            <w:r w:rsidRPr="00B92B9D">
              <w:rPr>
                <w:rFonts w:ascii="Angsana New" w:hAnsi="Angsana New" w:cs="Angsana New"/>
                <w:sz w:val="28"/>
                <w:szCs w:val="28"/>
                <w:cs/>
              </w:rPr>
              <w:t xml:space="preserve">1 </w:t>
            </w:r>
            <w:r w:rsidRPr="00B92B9D">
              <w:rPr>
                <w:rFonts w:ascii="Angsana New" w:hAnsi="Angsana New" w:cs="Angsana New"/>
                <w:sz w:val="28"/>
                <w:szCs w:val="28"/>
                <w:lang w:val="en-US"/>
              </w:rPr>
              <w:t xml:space="preserve">unit of warrant with the right to purchase </w:t>
            </w:r>
            <w:r w:rsidRPr="00B92B9D">
              <w:rPr>
                <w:rFonts w:ascii="Angsana New" w:hAnsi="Angsana New" w:cs="Angsana New"/>
                <w:sz w:val="28"/>
                <w:szCs w:val="28"/>
                <w:cs/>
              </w:rPr>
              <w:t xml:space="preserve">1 </w:t>
            </w:r>
            <w:r w:rsidRPr="00B92B9D">
              <w:rPr>
                <w:rFonts w:ascii="Angsana New" w:hAnsi="Angsana New" w:cs="Angsana New"/>
                <w:sz w:val="28"/>
                <w:szCs w:val="28"/>
                <w:lang w:val="en-US"/>
              </w:rPr>
              <w:t>ordinary share</w:t>
            </w:r>
          </w:p>
          <w:p w14:paraId="358814C1" w14:textId="6745F3B7" w:rsidR="00A53A6C" w:rsidRPr="00B92B9D" w:rsidRDefault="00A53A6C" w:rsidP="00A53A6C">
            <w:pPr>
              <w:pStyle w:val="a"/>
              <w:tabs>
                <w:tab w:val="clear" w:pos="1080"/>
              </w:tabs>
              <w:rPr>
                <w:rFonts w:ascii="Angsana New" w:hAnsi="Angsana New" w:cs="Angsana New"/>
                <w:sz w:val="28"/>
                <w:szCs w:val="28"/>
                <w:cs/>
                <w:lang w:val="en-US"/>
              </w:rPr>
            </w:pPr>
            <w:r w:rsidRPr="00B92B9D">
              <w:rPr>
                <w:rFonts w:ascii="Angsana New" w:hAnsi="Angsana New" w:cs="Angsana New"/>
                <w:sz w:val="28"/>
                <w:szCs w:val="28"/>
                <w:lang w:val="en-US"/>
              </w:rPr>
              <w:t xml:space="preserve">The exercise price is </w:t>
            </w:r>
            <w:r w:rsidRPr="00B92B9D">
              <w:rPr>
                <w:rFonts w:ascii="Angsana New" w:hAnsi="Angsana New" w:cs="Angsana New"/>
                <w:sz w:val="28"/>
                <w:szCs w:val="28"/>
                <w:cs/>
              </w:rPr>
              <w:t xml:space="preserve">0.66 </w:t>
            </w:r>
            <w:r w:rsidRPr="00B92B9D">
              <w:rPr>
                <w:rFonts w:ascii="Angsana New" w:hAnsi="Angsana New" w:cs="Angsana New"/>
                <w:sz w:val="28"/>
                <w:szCs w:val="28"/>
                <w:lang w:val="en-US"/>
              </w:rPr>
              <w:t xml:space="preserve">baht per </w:t>
            </w:r>
            <w:r w:rsidRPr="00B92B9D">
              <w:rPr>
                <w:rFonts w:ascii="Angsana New" w:hAnsi="Angsana New" w:cs="Angsana New"/>
                <w:sz w:val="28"/>
                <w:szCs w:val="28"/>
                <w:cs/>
              </w:rPr>
              <w:t xml:space="preserve">1 </w:t>
            </w:r>
            <w:r w:rsidRPr="00B92B9D">
              <w:rPr>
                <w:rFonts w:ascii="Angsana New" w:hAnsi="Angsana New" w:cs="Angsana New"/>
                <w:sz w:val="28"/>
                <w:szCs w:val="28"/>
                <w:lang w:val="en-US"/>
              </w:rPr>
              <w:t>share.</w:t>
            </w:r>
          </w:p>
        </w:tc>
      </w:tr>
      <w:tr w:rsidR="00A53A6C" w:rsidRPr="00B92B9D" w14:paraId="1F6E7EC5" w14:textId="77777777" w:rsidTr="009749E5">
        <w:trPr>
          <w:trHeight w:val="289"/>
        </w:trPr>
        <w:tc>
          <w:tcPr>
            <w:tcW w:w="2268" w:type="dxa"/>
            <w:shd w:val="clear" w:color="auto" w:fill="auto"/>
          </w:tcPr>
          <w:p w14:paraId="1668B0A0" w14:textId="52577FD3" w:rsidR="00A53A6C" w:rsidRPr="00B92B9D" w:rsidRDefault="00A53A6C" w:rsidP="001D18E6">
            <w:pPr>
              <w:pStyle w:val="a"/>
              <w:tabs>
                <w:tab w:val="clear" w:pos="1080"/>
              </w:tabs>
              <w:ind w:left="-77" w:firstLine="141"/>
              <w:jc w:val="both"/>
              <w:rPr>
                <w:rFonts w:ascii="Angsana New" w:hAnsi="Angsana New" w:cs="Angsana New"/>
                <w:sz w:val="28"/>
                <w:szCs w:val="28"/>
                <w:lang w:val="en-US"/>
              </w:rPr>
            </w:pPr>
            <w:r w:rsidRPr="00B92B9D">
              <w:rPr>
                <w:rFonts w:ascii="Angsana New" w:hAnsi="Angsana New" w:cs="Angsana New"/>
                <w:sz w:val="28"/>
                <w:szCs w:val="28"/>
              </w:rPr>
              <w:t xml:space="preserve">Term of </w:t>
            </w:r>
            <w:r w:rsidR="00291B18">
              <w:rPr>
                <w:rFonts w:ascii="Angsana New" w:hAnsi="Angsana New" w:cs="Angsana New"/>
                <w:sz w:val="28"/>
                <w:szCs w:val="28"/>
                <w:lang w:val="en-US"/>
              </w:rPr>
              <w:t>w</w:t>
            </w:r>
            <w:r w:rsidRPr="00B92B9D">
              <w:rPr>
                <w:rFonts w:ascii="Angsana New" w:hAnsi="Angsana New" w:cs="Angsana New"/>
                <w:sz w:val="28"/>
                <w:szCs w:val="28"/>
              </w:rPr>
              <w:t>arrants</w:t>
            </w:r>
          </w:p>
        </w:tc>
        <w:tc>
          <w:tcPr>
            <w:tcW w:w="6095" w:type="dxa"/>
            <w:shd w:val="clear" w:color="auto" w:fill="auto"/>
          </w:tcPr>
          <w:p w14:paraId="494CB953" w14:textId="324D57AF" w:rsidR="00A53A6C" w:rsidRPr="00B92B9D" w:rsidRDefault="00A53A6C" w:rsidP="00A53A6C">
            <w:pPr>
              <w:pStyle w:val="a"/>
              <w:tabs>
                <w:tab w:val="clear" w:pos="1080"/>
              </w:tabs>
              <w:rPr>
                <w:rFonts w:ascii="Angsana New" w:hAnsi="Angsana New" w:cs="Angsana New"/>
                <w:color w:val="000000" w:themeColor="text1"/>
                <w:sz w:val="28"/>
                <w:szCs w:val="28"/>
                <w:cs/>
                <w:lang w:val="en-US"/>
              </w:rPr>
            </w:pPr>
            <w:r w:rsidRPr="00B92B9D">
              <w:rPr>
                <w:rFonts w:ascii="Angsana New" w:hAnsi="Angsana New" w:cs="Angsana New"/>
                <w:color w:val="000000" w:themeColor="text1"/>
                <w:sz w:val="28"/>
                <w:szCs w:val="28"/>
                <w:lang w:val="en-US"/>
              </w:rPr>
              <w:t xml:space="preserve">: </w:t>
            </w:r>
            <w:r w:rsidRPr="00B92B9D">
              <w:rPr>
                <w:rFonts w:ascii="Angsana New" w:hAnsi="Angsana New" w:cs="Angsana New"/>
                <w:color w:val="000000" w:themeColor="text1"/>
                <w:sz w:val="28"/>
                <w:szCs w:val="28"/>
                <w:cs/>
                <w:lang w:val="en-US"/>
              </w:rPr>
              <w:t xml:space="preserve">2 </w:t>
            </w:r>
            <w:r w:rsidRPr="00B92B9D">
              <w:rPr>
                <w:rFonts w:ascii="Angsana New" w:hAnsi="Angsana New" w:cs="Angsana New"/>
                <w:color w:val="000000" w:themeColor="text1"/>
                <w:sz w:val="28"/>
                <w:szCs w:val="28"/>
                <w:lang w:val="en-US"/>
              </w:rPr>
              <w:t>years from the date of issuance of the warrants</w:t>
            </w:r>
          </w:p>
        </w:tc>
      </w:tr>
      <w:tr w:rsidR="00A53A6C" w:rsidRPr="00B92B9D" w14:paraId="5001361A" w14:textId="77777777" w:rsidTr="009749E5">
        <w:trPr>
          <w:trHeight w:val="289"/>
        </w:trPr>
        <w:tc>
          <w:tcPr>
            <w:tcW w:w="2268" w:type="dxa"/>
            <w:shd w:val="clear" w:color="auto" w:fill="auto"/>
          </w:tcPr>
          <w:p w14:paraId="6D020855" w14:textId="37422860" w:rsidR="00A53A6C" w:rsidRPr="00B92B9D" w:rsidRDefault="00A53A6C" w:rsidP="001D18E6">
            <w:pPr>
              <w:pStyle w:val="a"/>
              <w:tabs>
                <w:tab w:val="clear" w:pos="1080"/>
              </w:tabs>
              <w:ind w:left="-108" w:firstLine="172"/>
              <w:jc w:val="both"/>
              <w:rPr>
                <w:rFonts w:ascii="Angsana New" w:hAnsi="Angsana New" w:cs="Angsana New"/>
                <w:sz w:val="28"/>
                <w:szCs w:val="28"/>
                <w:cs/>
                <w:lang w:val="en-US"/>
              </w:rPr>
            </w:pPr>
            <w:r w:rsidRPr="00B92B9D">
              <w:rPr>
                <w:rFonts w:ascii="Angsana New" w:hAnsi="Angsana New" w:cs="Angsana New"/>
                <w:sz w:val="28"/>
                <w:szCs w:val="28"/>
              </w:rPr>
              <w:t>Exercise date</w:t>
            </w:r>
          </w:p>
        </w:tc>
        <w:tc>
          <w:tcPr>
            <w:tcW w:w="6095" w:type="dxa"/>
            <w:shd w:val="clear" w:color="auto" w:fill="auto"/>
          </w:tcPr>
          <w:p w14:paraId="08D0002B" w14:textId="77B1172E" w:rsidR="00A53A6C" w:rsidRPr="00B92B9D" w:rsidRDefault="00A53A6C" w:rsidP="00A53A6C">
            <w:pPr>
              <w:pStyle w:val="a"/>
              <w:tabs>
                <w:tab w:val="clear" w:pos="1080"/>
              </w:tabs>
              <w:rPr>
                <w:rFonts w:ascii="Angsana New" w:hAnsi="Angsana New" w:cs="Angsana New"/>
                <w:color w:val="000000" w:themeColor="text1"/>
                <w:sz w:val="28"/>
                <w:szCs w:val="28"/>
                <w:lang w:val="en-US"/>
              </w:rPr>
            </w:pPr>
            <w:r w:rsidRPr="00B92B9D">
              <w:rPr>
                <w:rFonts w:ascii="Angsana New" w:hAnsi="Angsana New" w:cs="Angsana New"/>
                <w:color w:val="000000" w:themeColor="text1"/>
                <w:sz w:val="28"/>
                <w:szCs w:val="28"/>
                <w:lang w:val="en-US"/>
              </w:rPr>
              <w:t>: The last business day of September and March</w:t>
            </w:r>
            <w:r w:rsidRPr="00B92B9D">
              <w:rPr>
                <w:rFonts w:ascii="Angsana New" w:hAnsi="Angsana New" w:cs="Angsana New"/>
                <w:color w:val="000000" w:themeColor="text1"/>
                <w:sz w:val="28"/>
                <w:szCs w:val="28"/>
                <w:cs/>
                <w:lang w:val="en-US"/>
              </w:rPr>
              <w:t xml:space="preserve"> </w:t>
            </w:r>
            <w:r w:rsidRPr="00B92B9D">
              <w:rPr>
                <w:rFonts w:ascii="Angsana New" w:hAnsi="Angsana New" w:cs="Angsana New"/>
                <w:color w:val="000000" w:themeColor="text1"/>
                <w:sz w:val="28"/>
                <w:szCs w:val="28"/>
                <w:lang w:val="en-US"/>
              </w:rPr>
              <w:t>throughout the life of the warrants</w:t>
            </w:r>
            <w:r w:rsidRPr="00B92B9D">
              <w:rPr>
                <w:rFonts w:ascii="Angsana New" w:hAnsi="Angsana New" w:cs="Angsana New"/>
                <w:color w:val="000000" w:themeColor="text1"/>
                <w:sz w:val="28"/>
                <w:szCs w:val="28"/>
                <w:cs/>
                <w:lang w:val="en-US"/>
              </w:rPr>
              <w:t xml:space="preserve"> </w:t>
            </w:r>
            <w:r w:rsidR="00372650">
              <w:rPr>
                <w:rFonts w:ascii="Angsana New" w:hAnsi="Angsana New" w:cs="Angsana New"/>
                <w:color w:val="000000" w:themeColor="text1"/>
                <w:sz w:val="28"/>
                <w:szCs w:val="28"/>
                <w:lang w:val="en-US"/>
              </w:rPr>
              <w:t>i</w:t>
            </w:r>
            <w:r w:rsidRPr="00B92B9D">
              <w:rPr>
                <w:rFonts w:ascii="Angsana New" w:hAnsi="Angsana New" w:cs="Angsana New"/>
                <w:color w:val="000000" w:themeColor="text1"/>
                <w:sz w:val="28"/>
                <w:szCs w:val="28"/>
                <w:lang w:val="en-US"/>
              </w:rPr>
              <w:t xml:space="preserve">n the event that such day falls on a holiday, it shall be postponed to the previous business day. The first exercise date is on September </w:t>
            </w:r>
            <w:r w:rsidRPr="00B92B9D">
              <w:rPr>
                <w:rFonts w:ascii="Angsana New" w:hAnsi="Angsana New" w:cs="Angsana New"/>
                <w:color w:val="000000" w:themeColor="text1"/>
                <w:sz w:val="28"/>
                <w:szCs w:val="28"/>
                <w:cs/>
                <w:lang w:val="en-US"/>
              </w:rPr>
              <w:t>30</w:t>
            </w:r>
            <w:r w:rsidRPr="00B92B9D">
              <w:rPr>
                <w:rFonts w:ascii="Angsana New" w:hAnsi="Angsana New" w:cs="Angsana New"/>
                <w:color w:val="000000" w:themeColor="text1"/>
                <w:sz w:val="28"/>
                <w:szCs w:val="28"/>
                <w:lang w:val="en-US"/>
              </w:rPr>
              <w:t xml:space="preserve">, </w:t>
            </w:r>
            <w:r w:rsidRPr="00B92B9D">
              <w:rPr>
                <w:rFonts w:ascii="Angsana New" w:hAnsi="Angsana New" w:cs="Angsana New"/>
                <w:color w:val="000000" w:themeColor="text1"/>
                <w:sz w:val="28"/>
                <w:szCs w:val="28"/>
                <w:cs/>
                <w:lang w:val="en-US"/>
              </w:rPr>
              <w:t xml:space="preserve">2021. </w:t>
            </w:r>
            <w:r w:rsidRPr="00B92B9D">
              <w:rPr>
                <w:rFonts w:ascii="Angsana New" w:hAnsi="Angsana New" w:cs="Angsana New"/>
                <w:color w:val="000000" w:themeColor="text1"/>
                <w:sz w:val="28"/>
                <w:szCs w:val="28"/>
                <w:lang w:val="en-US"/>
              </w:rPr>
              <w:t xml:space="preserve">and the last exercise date is the last business day of the </w:t>
            </w:r>
            <w:r w:rsidRPr="00B92B9D">
              <w:rPr>
                <w:rFonts w:ascii="Angsana New" w:hAnsi="Angsana New" w:cs="Angsana New"/>
                <w:color w:val="000000" w:themeColor="text1"/>
                <w:sz w:val="28"/>
                <w:szCs w:val="28"/>
                <w:cs/>
                <w:lang w:val="en-US"/>
              </w:rPr>
              <w:t>2-</w:t>
            </w:r>
            <w:r w:rsidRPr="00B92B9D">
              <w:rPr>
                <w:rFonts w:ascii="Angsana New" w:hAnsi="Angsana New" w:cs="Angsana New"/>
                <w:color w:val="000000" w:themeColor="text1"/>
                <w:sz w:val="28"/>
                <w:szCs w:val="28"/>
                <w:lang w:val="en-US"/>
              </w:rPr>
              <w:t>year expiration date</w:t>
            </w:r>
            <w:r w:rsidRPr="00B92B9D">
              <w:rPr>
                <w:rFonts w:ascii="Angsana New" w:hAnsi="Angsana New" w:cs="Angsana New"/>
                <w:color w:val="000000" w:themeColor="text1"/>
                <w:sz w:val="28"/>
                <w:szCs w:val="28"/>
                <w:cs/>
                <w:lang w:val="en-US"/>
              </w:rPr>
              <w:t xml:space="preserve"> </w:t>
            </w:r>
            <w:r w:rsidRPr="00B92B9D">
              <w:rPr>
                <w:rFonts w:ascii="Angsana New" w:hAnsi="Angsana New" w:cs="Angsana New"/>
                <w:color w:val="000000" w:themeColor="text1"/>
                <w:sz w:val="28"/>
                <w:szCs w:val="28"/>
                <w:lang w:val="en-US"/>
              </w:rPr>
              <w:t>from the date of issuance of the warrants</w:t>
            </w:r>
          </w:p>
          <w:p w14:paraId="02068AA3" w14:textId="3F9F7586" w:rsidR="00A53A6C" w:rsidRPr="00B92B9D" w:rsidRDefault="00A53A6C" w:rsidP="00A53A6C">
            <w:pPr>
              <w:pStyle w:val="a"/>
              <w:tabs>
                <w:tab w:val="clear" w:pos="1080"/>
              </w:tabs>
              <w:rPr>
                <w:rFonts w:ascii="Angsana New" w:hAnsi="Angsana New" w:cs="Angsana New"/>
                <w:color w:val="000000" w:themeColor="text1"/>
                <w:sz w:val="28"/>
                <w:szCs w:val="28"/>
                <w:cs/>
                <w:lang w:val="en-US"/>
              </w:rPr>
            </w:pPr>
          </w:p>
        </w:tc>
      </w:tr>
    </w:tbl>
    <w:p w14:paraId="32D544B9" w14:textId="436AC6A8" w:rsidR="00A53A6C" w:rsidRPr="00372650" w:rsidRDefault="00A53A6C" w:rsidP="0037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56"/>
        <w:jc w:val="both"/>
        <w:rPr>
          <w:rFonts w:ascii="Angsana New" w:hAnsi="Angsana New"/>
          <w:spacing w:val="-2"/>
          <w:sz w:val="28"/>
          <w:szCs w:val="28"/>
        </w:rPr>
      </w:pPr>
      <w:r w:rsidRPr="00372650">
        <w:rPr>
          <w:rFonts w:ascii="Angsana New" w:hAnsi="Angsana New"/>
          <w:spacing w:val="-2"/>
          <w:sz w:val="28"/>
          <w:szCs w:val="28"/>
        </w:rPr>
        <w:t xml:space="preserve">Resolution of the Extraordinary General Meeting of Shareholders No. </w:t>
      </w:r>
      <w:r w:rsidRPr="00372650">
        <w:rPr>
          <w:rFonts w:ascii="Angsana New" w:hAnsi="Angsana New"/>
          <w:spacing w:val="-2"/>
          <w:sz w:val="28"/>
          <w:szCs w:val="28"/>
          <w:cs/>
        </w:rPr>
        <w:t>1/</w:t>
      </w:r>
      <w:r w:rsidR="00372650" w:rsidRPr="00372650">
        <w:rPr>
          <w:rFonts w:ascii="Angsana New" w:hAnsi="Angsana New" w:hint="cs"/>
          <w:spacing w:val="-2"/>
          <w:sz w:val="28"/>
          <w:szCs w:val="28"/>
          <w:cs/>
        </w:rPr>
        <w:t>20</w:t>
      </w:r>
      <w:r w:rsidRPr="00372650">
        <w:rPr>
          <w:rFonts w:ascii="Angsana New" w:hAnsi="Angsana New"/>
          <w:spacing w:val="-2"/>
          <w:sz w:val="28"/>
          <w:szCs w:val="28"/>
          <w:cs/>
        </w:rPr>
        <w:t>21</w:t>
      </w:r>
      <w:r w:rsidRPr="00372650">
        <w:rPr>
          <w:rFonts w:ascii="Angsana New" w:hAnsi="Angsana New"/>
          <w:spacing w:val="-2"/>
          <w:sz w:val="28"/>
          <w:szCs w:val="28"/>
        </w:rPr>
        <w:t xml:space="preserve">, dated July </w:t>
      </w:r>
      <w:r w:rsidRPr="00372650">
        <w:rPr>
          <w:rFonts w:ascii="Angsana New" w:hAnsi="Angsana New"/>
          <w:spacing w:val="-2"/>
          <w:sz w:val="28"/>
          <w:szCs w:val="28"/>
          <w:cs/>
        </w:rPr>
        <w:t>21</w:t>
      </w:r>
      <w:r w:rsidRPr="00372650">
        <w:rPr>
          <w:rFonts w:ascii="Angsana New" w:hAnsi="Angsana New"/>
          <w:spacing w:val="-2"/>
          <w:sz w:val="28"/>
          <w:szCs w:val="28"/>
        </w:rPr>
        <w:t xml:space="preserve">, </w:t>
      </w:r>
      <w:r w:rsidRPr="00372650">
        <w:rPr>
          <w:rFonts w:ascii="Angsana New" w:hAnsi="Angsana New"/>
          <w:spacing w:val="-2"/>
          <w:sz w:val="28"/>
          <w:szCs w:val="28"/>
          <w:cs/>
        </w:rPr>
        <w:t>2021</w:t>
      </w:r>
      <w:r w:rsidRPr="00372650">
        <w:rPr>
          <w:rFonts w:ascii="Angsana New" w:hAnsi="Angsana New"/>
          <w:spacing w:val="-2"/>
          <w:sz w:val="28"/>
          <w:szCs w:val="28"/>
        </w:rPr>
        <w:t xml:space="preserve">Approved to reduce the registered capital of the company </w:t>
      </w:r>
      <w:r w:rsidRPr="00372650">
        <w:rPr>
          <w:rFonts w:ascii="Angsana New" w:hAnsi="Angsana New"/>
          <w:spacing w:val="-2"/>
          <w:sz w:val="28"/>
          <w:szCs w:val="28"/>
          <w:cs/>
        </w:rPr>
        <w:t>305,240,386.28</w:t>
      </w:r>
      <w:r w:rsidRPr="00372650">
        <w:rPr>
          <w:rFonts w:ascii="Angsana New" w:hAnsi="Angsana New"/>
          <w:spacing w:val="-2"/>
          <w:sz w:val="28"/>
          <w:szCs w:val="28"/>
        </w:rPr>
        <w:t xml:space="preserve"> baht from the original registered capital of </w:t>
      </w:r>
      <w:r w:rsidRPr="00372650">
        <w:rPr>
          <w:rFonts w:ascii="Angsana New" w:hAnsi="Angsana New"/>
          <w:spacing w:val="-2"/>
          <w:sz w:val="28"/>
          <w:szCs w:val="28"/>
          <w:cs/>
        </w:rPr>
        <w:t>1,699,936,337.04</w:t>
      </w:r>
      <w:r w:rsidRPr="00372650">
        <w:rPr>
          <w:rFonts w:ascii="Angsana New" w:hAnsi="Angsana New"/>
          <w:spacing w:val="-2"/>
          <w:sz w:val="28"/>
          <w:szCs w:val="28"/>
        </w:rPr>
        <w:t xml:space="preserve"> baht is a new registered capital of </w:t>
      </w:r>
      <w:r w:rsidRPr="00372650">
        <w:rPr>
          <w:rFonts w:ascii="Angsana New" w:hAnsi="Angsana New"/>
          <w:spacing w:val="-2"/>
          <w:sz w:val="28"/>
          <w:szCs w:val="28"/>
          <w:cs/>
        </w:rPr>
        <w:t>1,394,695,950.76</w:t>
      </w:r>
      <w:r w:rsidRPr="00372650">
        <w:rPr>
          <w:rFonts w:ascii="Angsana New" w:hAnsi="Angsana New"/>
          <w:spacing w:val="-2"/>
          <w:sz w:val="28"/>
          <w:szCs w:val="28"/>
        </w:rPr>
        <w:t xml:space="preserve"> baht by writing off </w:t>
      </w:r>
      <w:r w:rsidRPr="00372650">
        <w:rPr>
          <w:rFonts w:ascii="Angsana New" w:hAnsi="Angsana New"/>
          <w:spacing w:val="-2"/>
          <w:sz w:val="28"/>
          <w:szCs w:val="28"/>
          <w:cs/>
        </w:rPr>
        <w:t>448,882,921</w:t>
      </w:r>
      <w:r w:rsidRPr="00372650">
        <w:rPr>
          <w:rFonts w:ascii="Angsana New" w:hAnsi="Angsana New"/>
          <w:spacing w:val="-2"/>
          <w:sz w:val="28"/>
          <w:szCs w:val="28"/>
        </w:rPr>
        <w:t xml:space="preserve"> unissued ordinary shares par value of </w:t>
      </w:r>
      <w:r w:rsidRPr="00372650">
        <w:rPr>
          <w:rFonts w:ascii="Angsana New" w:hAnsi="Angsana New"/>
          <w:spacing w:val="-2"/>
          <w:sz w:val="28"/>
          <w:szCs w:val="28"/>
          <w:cs/>
        </w:rPr>
        <w:t>0.68</w:t>
      </w:r>
      <w:r w:rsidRPr="00372650">
        <w:rPr>
          <w:rFonts w:ascii="Angsana New" w:hAnsi="Angsana New"/>
          <w:spacing w:val="-2"/>
          <w:sz w:val="28"/>
          <w:szCs w:val="28"/>
        </w:rPr>
        <w:t xml:space="preserve"> baht per share and amendment to Clause </w:t>
      </w:r>
      <w:r w:rsidRPr="00372650">
        <w:rPr>
          <w:rFonts w:ascii="Angsana New" w:hAnsi="Angsana New"/>
          <w:spacing w:val="-2"/>
          <w:sz w:val="28"/>
          <w:szCs w:val="28"/>
          <w:cs/>
        </w:rPr>
        <w:t>4</w:t>
      </w:r>
      <w:r w:rsidRPr="00372650">
        <w:rPr>
          <w:rFonts w:ascii="Angsana New" w:hAnsi="Angsana New"/>
          <w:spacing w:val="-2"/>
          <w:sz w:val="28"/>
          <w:szCs w:val="28"/>
        </w:rPr>
        <w:t xml:space="preserve"> of the Company's Memorandum of Association</w:t>
      </w:r>
      <w:r w:rsidR="00DD4A88" w:rsidRPr="00372650">
        <w:rPr>
          <w:rFonts w:ascii="Angsana New" w:hAnsi="Angsana New"/>
          <w:spacing w:val="-2"/>
          <w:sz w:val="28"/>
          <w:szCs w:val="28"/>
          <w:cs/>
        </w:rPr>
        <w:t xml:space="preserve">  </w:t>
      </w:r>
      <w:r w:rsidRPr="00372650">
        <w:rPr>
          <w:rFonts w:ascii="Angsana New" w:hAnsi="Angsana New"/>
          <w:spacing w:val="-2"/>
          <w:sz w:val="28"/>
          <w:szCs w:val="28"/>
        </w:rPr>
        <w:t>In the process of applying for registration with the Ministry of Commerce</w:t>
      </w:r>
    </w:p>
    <w:p w14:paraId="1CC8ED3E" w14:textId="2D765FE3" w:rsidR="00A56361" w:rsidRPr="00372650" w:rsidRDefault="001337B1" w:rsidP="0037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37"/>
        <w:jc w:val="both"/>
        <w:rPr>
          <w:rFonts w:ascii="Angsana New" w:hAnsi="Angsana New"/>
          <w:spacing w:val="-2"/>
          <w:sz w:val="28"/>
          <w:szCs w:val="28"/>
          <w:highlight w:val="cyan"/>
        </w:rPr>
      </w:pPr>
      <w:r w:rsidRPr="00372650">
        <w:rPr>
          <w:rFonts w:ascii="Angsana New" w:hAnsi="Angsana New"/>
          <w:spacing w:val="-2"/>
          <w:sz w:val="28"/>
          <w:szCs w:val="28"/>
        </w:rPr>
        <w:t>Approval to increase the registered capital of the company in the amount of 348,382,574.88 baht</w:t>
      </w:r>
      <w:r w:rsidRPr="00372650">
        <w:rPr>
          <w:rFonts w:ascii="Angsana New" w:hAnsi="Angsana New"/>
          <w:spacing w:val="-2"/>
        </w:rPr>
        <w:t xml:space="preserve"> </w:t>
      </w:r>
      <w:r w:rsidR="00372650" w:rsidRPr="00372650">
        <w:rPr>
          <w:rFonts w:ascii="Angsana New" w:hAnsi="Angsana New"/>
          <w:spacing w:val="-2"/>
          <w:sz w:val="28"/>
          <w:szCs w:val="28"/>
        </w:rPr>
        <w:t>f</w:t>
      </w:r>
      <w:r w:rsidRPr="00372650">
        <w:rPr>
          <w:rFonts w:ascii="Angsana New" w:hAnsi="Angsana New"/>
          <w:spacing w:val="-2"/>
          <w:sz w:val="28"/>
          <w:szCs w:val="28"/>
        </w:rPr>
        <w:t>rom the original registered capital of 1,394,695,950.76 baht to the new registered capital of 1,743,078,525.64 baht</w:t>
      </w:r>
      <w:r w:rsidRPr="00372650">
        <w:rPr>
          <w:rFonts w:ascii="Angsana New" w:hAnsi="Angsana New"/>
          <w:spacing w:val="-2"/>
        </w:rPr>
        <w:t xml:space="preserve"> </w:t>
      </w:r>
      <w:r w:rsidRPr="00372650">
        <w:rPr>
          <w:rFonts w:ascii="Angsana New" w:hAnsi="Angsana New"/>
          <w:spacing w:val="-2"/>
          <w:sz w:val="28"/>
          <w:szCs w:val="28"/>
        </w:rPr>
        <w:t>by issuing 512,327,316 new ordinary shares with a par value of 0.68 baht per share</w:t>
      </w:r>
      <w:r w:rsidRPr="00372650">
        <w:rPr>
          <w:rFonts w:ascii="Angsana New" w:hAnsi="Angsana New"/>
          <w:spacing w:val="-2"/>
        </w:rPr>
        <w:t xml:space="preserve"> </w:t>
      </w:r>
      <w:r w:rsidRPr="00372650">
        <w:rPr>
          <w:rFonts w:ascii="Angsana New" w:hAnsi="Angsana New"/>
          <w:spacing w:val="-2"/>
          <w:sz w:val="28"/>
          <w:szCs w:val="28"/>
        </w:rPr>
        <w:t>and amendment of the Company's Memorandum of Association Clause 4</w:t>
      </w:r>
    </w:p>
    <w:p w14:paraId="26FE8FC1" w14:textId="37BC178F" w:rsidR="001D18E6" w:rsidRPr="00231398" w:rsidRDefault="001D18E6" w:rsidP="00010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hanging="426"/>
        <w:jc w:val="thaiDistribute"/>
        <w:rPr>
          <w:rFonts w:ascii="Angsana New" w:hAnsi="Angsana New"/>
          <w:spacing w:val="-4"/>
          <w:sz w:val="28"/>
          <w:szCs w:val="28"/>
        </w:rPr>
      </w:pPr>
      <w:r w:rsidRPr="00231398">
        <w:rPr>
          <w:rFonts w:ascii="Angsana New" w:hAnsi="Angsana New"/>
          <w:spacing w:val="-4"/>
          <w:sz w:val="28"/>
          <w:szCs w:val="28"/>
        </w:rPr>
        <w:t>2</w:t>
      </w:r>
      <w:r w:rsidR="00633B10">
        <w:rPr>
          <w:rFonts w:ascii="Angsana New" w:hAnsi="Angsana New"/>
          <w:spacing w:val="-4"/>
          <w:sz w:val="28"/>
          <w:szCs w:val="28"/>
        </w:rPr>
        <w:t>2</w:t>
      </w:r>
      <w:r w:rsidRPr="00231398">
        <w:rPr>
          <w:rFonts w:ascii="Angsana New" w:hAnsi="Angsana New"/>
          <w:spacing w:val="-4"/>
          <w:sz w:val="28"/>
          <w:szCs w:val="28"/>
        </w:rPr>
        <w:t xml:space="preserve">.4   </w:t>
      </w:r>
      <w:r w:rsidRPr="001D18E6">
        <w:rPr>
          <w:rFonts w:ascii="Angsana New" w:hAnsi="Angsana New"/>
          <w:spacing w:val="-4"/>
          <w:sz w:val="28"/>
          <w:szCs w:val="28"/>
        </w:rPr>
        <w:t xml:space="preserve">According to the resolution of the Extraordinary General Meeting of Shareholders No. </w:t>
      </w:r>
      <w:r w:rsidRPr="001D18E6">
        <w:rPr>
          <w:rFonts w:ascii="Angsana New" w:hAnsi="Angsana New"/>
          <w:spacing w:val="-4"/>
          <w:sz w:val="28"/>
          <w:szCs w:val="28"/>
          <w:cs/>
        </w:rPr>
        <w:t xml:space="preserve">1/2022 </w:t>
      </w:r>
      <w:r w:rsidRPr="001D18E6">
        <w:rPr>
          <w:rFonts w:ascii="Angsana New" w:hAnsi="Angsana New"/>
          <w:spacing w:val="-4"/>
          <w:sz w:val="28"/>
          <w:szCs w:val="28"/>
        </w:rPr>
        <w:t xml:space="preserve">held on February </w:t>
      </w:r>
      <w:r w:rsidRPr="001D18E6">
        <w:rPr>
          <w:rFonts w:ascii="Angsana New" w:hAnsi="Angsana New"/>
          <w:spacing w:val="-4"/>
          <w:sz w:val="28"/>
          <w:szCs w:val="28"/>
          <w:cs/>
        </w:rPr>
        <w:t>7</w:t>
      </w:r>
      <w:r w:rsidRPr="001D18E6">
        <w:rPr>
          <w:rFonts w:ascii="Angsana New" w:hAnsi="Angsana New"/>
          <w:spacing w:val="-4"/>
          <w:sz w:val="28"/>
          <w:szCs w:val="28"/>
        </w:rPr>
        <w:t xml:space="preserve">, </w:t>
      </w:r>
      <w:r w:rsidRPr="001D18E6">
        <w:rPr>
          <w:rFonts w:ascii="Angsana New" w:hAnsi="Angsana New"/>
          <w:spacing w:val="-4"/>
          <w:sz w:val="28"/>
          <w:szCs w:val="28"/>
          <w:cs/>
        </w:rPr>
        <w:t>2022</w:t>
      </w:r>
      <w:r w:rsidRPr="001D18E6">
        <w:rPr>
          <w:rFonts w:ascii="Angsana New" w:hAnsi="Angsana New"/>
          <w:spacing w:val="-4"/>
          <w:sz w:val="28"/>
          <w:szCs w:val="28"/>
        </w:rPr>
        <w:t>, the shareholders approved the issuance of warrants to purchase the Company's ordinary shares (B - W</w:t>
      </w:r>
      <w:r w:rsidRPr="001D18E6">
        <w:rPr>
          <w:rFonts w:ascii="Angsana New" w:hAnsi="Angsana New"/>
          <w:spacing w:val="-4"/>
          <w:sz w:val="28"/>
          <w:szCs w:val="28"/>
          <w:cs/>
        </w:rPr>
        <w:t xml:space="preserve">7) </w:t>
      </w:r>
      <w:r w:rsidRPr="001D18E6">
        <w:rPr>
          <w:rFonts w:ascii="Angsana New" w:hAnsi="Angsana New"/>
          <w:spacing w:val="-4"/>
          <w:sz w:val="28"/>
          <w:szCs w:val="28"/>
        </w:rPr>
        <w:t>to the existing shareholders in proportion. The important things are as follows:</w:t>
      </w:r>
    </w:p>
    <w:tbl>
      <w:tblPr>
        <w:tblW w:w="7655" w:type="dxa"/>
        <w:tblInd w:w="1134" w:type="dxa"/>
        <w:tblLook w:val="04A0" w:firstRow="1" w:lastRow="0" w:firstColumn="1" w:lastColumn="0" w:noHBand="0" w:noVBand="1"/>
      </w:tblPr>
      <w:tblGrid>
        <w:gridCol w:w="2268"/>
        <w:gridCol w:w="5387"/>
      </w:tblGrid>
      <w:tr w:rsidR="001D18E6" w:rsidRPr="00231398" w14:paraId="69FA72F6" w14:textId="77777777" w:rsidTr="000103B0">
        <w:trPr>
          <w:trHeight w:val="289"/>
        </w:trPr>
        <w:tc>
          <w:tcPr>
            <w:tcW w:w="2268" w:type="dxa"/>
            <w:shd w:val="clear" w:color="auto" w:fill="auto"/>
          </w:tcPr>
          <w:p w14:paraId="0EDDADA4" w14:textId="5A5DDB94" w:rsidR="001D18E6" w:rsidRPr="00231398" w:rsidRDefault="00463197" w:rsidP="008067B3">
            <w:pPr>
              <w:pStyle w:val="a"/>
              <w:tabs>
                <w:tab w:val="clear" w:pos="1080"/>
              </w:tabs>
              <w:ind w:left="-108"/>
              <w:jc w:val="both"/>
              <w:rPr>
                <w:rFonts w:ascii="Angsana New" w:hAnsi="Angsana New" w:cs="Angsana New"/>
                <w:sz w:val="28"/>
                <w:szCs w:val="28"/>
                <w:lang w:val="en-US"/>
              </w:rPr>
            </w:pPr>
            <w:r w:rsidRPr="00463197">
              <w:rPr>
                <w:rFonts w:ascii="Angsana New" w:hAnsi="Angsana New" w:cs="Angsana New"/>
                <w:sz w:val="28"/>
                <w:szCs w:val="28"/>
                <w:lang w:val="en-US"/>
              </w:rPr>
              <w:t>Number of warrants</w:t>
            </w:r>
          </w:p>
        </w:tc>
        <w:tc>
          <w:tcPr>
            <w:tcW w:w="5387" w:type="dxa"/>
            <w:shd w:val="clear" w:color="auto" w:fill="auto"/>
          </w:tcPr>
          <w:p w14:paraId="695B2DD7" w14:textId="20BBD076" w:rsidR="001D18E6" w:rsidRPr="00231398" w:rsidRDefault="001D18E6" w:rsidP="008067B3">
            <w:pPr>
              <w:pStyle w:val="a"/>
              <w:tabs>
                <w:tab w:val="clear" w:pos="1080"/>
              </w:tabs>
              <w:rPr>
                <w:rFonts w:ascii="Angsana New" w:hAnsi="Angsana New" w:cs="Angsana New"/>
                <w:sz w:val="28"/>
                <w:szCs w:val="28"/>
                <w:lang w:val="en-US"/>
              </w:rPr>
            </w:pPr>
            <w:r w:rsidRPr="00231398">
              <w:rPr>
                <w:rFonts w:ascii="Angsana New" w:hAnsi="Angsana New" w:cs="Angsana New"/>
                <w:sz w:val="28"/>
                <w:szCs w:val="28"/>
                <w:lang w:val="en-US"/>
              </w:rPr>
              <w:t>: 672,900,080</w:t>
            </w:r>
            <w:r w:rsidRPr="00231398">
              <w:rPr>
                <w:rFonts w:ascii="Sarabun" w:hAnsi="Sarabun" w:hint="cs"/>
                <w:color w:val="1E1E21"/>
                <w:sz w:val="18"/>
                <w:szCs w:val="18"/>
                <w:shd w:val="clear" w:color="auto" w:fill="F5F5F5"/>
                <w:cs/>
              </w:rPr>
              <w:t xml:space="preserve"> </w:t>
            </w:r>
            <w:r w:rsidR="00463197" w:rsidRPr="00B92B9D">
              <w:rPr>
                <w:rFonts w:ascii="Angsana New" w:hAnsi="Angsana New" w:cs="Angsana New"/>
                <w:sz w:val="28"/>
                <w:szCs w:val="28"/>
                <w:lang w:val="en-US"/>
              </w:rPr>
              <w:t>units</w:t>
            </w:r>
          </w:p>
        </w:tc>
      </w:tr>
      <w:tr w:rsidR="001D18E6" w:rsidRPr="00231398" w14:paraId="334700C0" w14:textId="77777777" w:rsidTr="000103B0">
        <w:trPr>
          <w:trHeight w:val="289"/>
        </w:trPr>
        <w:tc>
          <w:tcPr>
            <w:tcW w:w="2268" w:type="dxa"/>
            <w:shd w:val="clear" w:color="auto" w:fill="auto"/>
          </w:tcPr>
          <w:p w14:paraId="481929BF" w14:textId="4488826C" w:rsidR="001D18E6" w:rsidRPr="00231398" w:rsidRDefault="00463197" w:rsidP="008067B3">
            <w:pPr>
              <w:pStyle w:val="a"/>
              <w:tabs>
                <w:tab w:val="clear" w:pos="1080"/>
              </w:tabs>
              <w:ind w:left="-108" w:hanging="3"/>
              <w:jc w:val="both"/>
              <w:rPr>
                <w:rFonts w:ascii="Angsana New" w:hAnsi="Angsana New" w:cs="Angsana New"/>
                <w:sz w:val="28"/>
                <w:szCs w:val="28"/>
                <w:lang w:val="en-US"/>
              </w:rPr>
            </w:pPr>
            <w:r w:rsidRPr="00463197">
              <w:rPr>
                <w:rFonts w:ascii="Angsana New" w:hAnsi="Angsana New" w:cs="Angsana New"/>
                <w:sz w:val="28"/>
                <w:szCs w:val="28"/>
                <w:lang w:val="en-US"/>
              </w:rPr>
              <w:t>Warrant rights</w:t>
            </w:r>
          </w:p>
        </w:tc>
        <w:tc>
          <w:tcPr>
            <w:tcW w:w="5387" w:type="dxa"/>
            <w:shd w:val="clear" w:color="auto" w:fill="auto"/>
          </w:tcPr>
          <w:p w14:paraId="5DFB0031" w14:textId="77777777" w:rsidR="00463197" w:rsidRPr="00463197" w:rsidRDefault="001D18E6" w:rsidP="00463197">
            <w:pPr>
              <w:pStyle w:val="a"/>
              <w:rPr>
                <w:rFonts w:ascii="Angsana New" w:hAnsi="Angsana New" w:cs="Angsana New"/>
                <w:sz w:val="28"/>
                <w:szCs w:val="28"/>
                <w:lang w:val="en-US"/>
              </w:rPr>
            </w:pPr>
            <w:r w:rsidRPr="00231398">
              <w:rPr>
                <w:rFonts w:ascii="Angsana New" w:hAnsi="Angsana New" w:cs="Angsana New"/>
                <w:sz w:val="28"/>
                <w:szCs w:val="28"/>
                <w:lang w:val="en-US"/>
              </w:rPr>
              <w:t xml:space="preserve">: </w:t>
            </w:r>
            <w:r w:rsidR="00463197" w:rsidRPr="00463197">
              <w:rPr>
                <w:rFonts w:ascii="Angsana New" w:hAnsi="Angsana New" w:cs="Angsana New"/>
                <w:sz w:val="28"/>
                <w:szCs w:val="28"/>
                <w:cs/>
              </w:rPr>
              <w:t>1</w:t>
            </w:r>
            <w:r w:rsidR="00463197" w:rsidRPr="00463197">
              <w:rPr>
                <w:rFonts w:ascii="Angsana New" w:hAnsi="Angsana New" w:cs="Angsana New"/>
                <w:sz w:val="28"/>
                <w:szCs w:val="28"/>
                <w:lang w:val="en-US"/>
              </w:rPr>
              <w:t xml:space="preserve"> unit of warrant with the right to purchase </w:t>
            </w:r>
            <w:r w:rsidR="00463197" w:rsidRPr="00463197">
              <w:rPr>
                <w:rFonts w:ascii="Angsana New" w:hAnsi="Angsana New" w:cs="Angsana New"/>
                <w:sz w:val="28"/>
                <w:szCs w:val="28"/>
                <w:cs/>
              </w:rPr>
              <w:t>1</w:t>
            </w:r>
            <w:r w:rsidR="00463197" w:rsidRPr="00463197">
              <w:rPr>
                <w:rFonts w:ascii="Angsana New" w:hAnsi="Angsana New" w:cs="Angsana New"/>
                <w:sz w:val="28"/>
                <w:szCs w:val="28"/>
                <w:lang w:val="en-US"/>
              </w:rPr>
              <w:t xml:space="preserve"> ordinary share</w:t>
            </w:r>
          </w:p>
          <w:p w14:paraId="69F9E805" w14:textId="01432DAC" w:rsidR="001D18E6" w:rsidRPr="00463197" w:rsidRDefault="00463197" w:rsidP="00463197">
            <w:pPr>
              <w:pStyle w:val="a"/>
              <w:tabs>
                <w:tab w:val="clear" w:pos="1080"/>
              </w:tabs>
              <w:rPr>
                <w:rFonts w:ascii="Angsana New" w:hAnsi="Angsana New" w:cs="Angsana New"/>
                <w:sz w:val="28"/>
                <w:szCs w:val="28"/>
                <w:cs/>
                <w:lang w:val="en-US"/>
              </w:rPr>
            </w:pPr>
            <w:r w:rsidRPr="00463197">
              <w:rPr>
                <w:rFonts w:ascii="Angsana New" w:hAnsi="Angsana New" w:cs="Angsana New"/>
                <w:sz w:val="28"/>
                <w:szCs w:val="28"/>
                <w:lang w:val="en-US"/>
              </w:rPr>
              <w:t xml:space="preserve">with an exercise price of </w:t>
            </w:r>
            <w:r w:rsidRPr="00463197">
              <w:rPr>
                <w:rFonts w:ascii="Angsana New" w:hAnsi="Angsana New" w:cs="Angsana New"/>
                <w:sz w:val="28"/>
                <w:szCs w:val="28"/>
                <w:cs/>
              </w:rPr>
              <w:t xml:space="preserve">0.99 </w:t>
            </w:r>
            <w:r w:rsidRPr="00463197">
              <w:rPr>
                <w:rFonts w:ascii="Angsana New" w:hAnsi="Angsana New" w:cs="Angsana New"/>
                <w:sz w:val="28"/>
                <w:szCs w:val="28"/>
                <w:lang w:val="en-US"/>
              </w:rPr>
              <w:t xml:space="preserve">baht per </w:t>
            </w:r>
            <w:r w:rsidRPr="00463197">
              <w:rPr>
                <w:rFonts w:ascii="Angsana New" w:hAnsi="Angsana New" w:cs="Angsana New"/>
                <w:sz w:val="28"/>
                <w:szCs w:val="28"/>
                <w:cs/>
              </w:rPr>
              <w:t xml:space="preserve">1 </w:t>
            </w:r>
            <w:r w:rsidRPr="00463197">
              <w:rPr>
                <w:rFonts w:ascii="Angsana New" w:hAnsi="Angsana New" w:cs="Angsana New"/>
                <w:sz w:val="28"/>
                <w:szCs w:val="28"/>
                <w:lang w:val="en-US"/>
              </w:rPr>
              <w:t>share</w:t>
            </w:r>
          </w:p>
        </w:tc>
      </w:tr>
      <w:tr w:rsidR="001D18E6" w:rsidRPr="00231398" w14:paraId="6D08E807" w14:textId="77777777" w:rsidTr="000103B0">
        <w:trPr>
          <w:trHeight w:val="289"/>
        </w:trPr>
        <w:tc>
          <w:tcPr>
            <w:tcW w:w="2268" w:type="dxa"/>
            <w:shd w:val="clear" w:color="auto" w:fill="auto"/>
          </w:tcPr>
          <w:p w14:paraId="45F4A608" w14:textId="77B74A72" w:rsidR="001D18E6" w:rsidRPr="00231398" w:rsidRDefault="00463197" w:rsidP="008067B3">
            <w:pPr>
              <w:pStyle w:val="a"/>
              <w:tabs>
                <w:tab w:val="clear" w:pos="1080"/>
              </w:tabs>
              <w:ind w:left="-108"/>
              <w:jc w:val="both"/>
              <w:rPr>
                <w:rFonts w:ascii="Angsana New" w:hAnsi="Angsana New" w:cs="Angsana New"/>
                <w:sz w:val="28"/>
                <w:szCs w:val="28"/>
                <w:lang w:val="en-US"/>
              </w:rPr>
            </w:pPr>
            <w:r w:rsidRPr="00463197">
              <w:rPr>
                <w:rFonts w:ascii="Angsana New" w:hAnsi="Angsana New" w:cs="Angsana New"/>
                <w:sz w:val="28"/>
                <w:szCs w:val="28"/>
                <w:lang w:val="en-US"/>
              </w:rPr>
              <w:t>Term of Warrants</w:t>
            </w:r>
          </w:p>
        </w:tc>
        <w:tc>
          <w:tcPr>
            <w:tcW w:w="5387" w:type="dxa"/>
            <w:shd w:val="clear" w:color="auto" w:fill="auto"/>
          </w:tcPr>
          <w:p w14:paraId="55926A67" w14:textId="1FAB15C7" w:rsidR="001D18E6" w:rsidRPr="00231398" w:rsidRDefault="00463197" w:rsidP="008067B3">
            <w:pPr>
              <w:pStyle w:val="a"/>
              <w:tabs>
                <w:tab w:val="clear" w:pos="1080"/>
              </w:tabs>
              <w:rPr>
                <w:rFonts w:ascii="Angsana New" w:hAnsi="Angsana New" w:cs="Angsana New"/>
                <w:sz w:val="28"/>
                <w:szCs w:val="28"/>
                <w:cs/>
              </w:rPr>
            </w:pPr>
            <w:r w:rsidRPr="00463197">
              <w:rPr>
                <w:rFonts w:ascii="Angsana New" w:hAnsi="Angsana New" w:cs="Angsana New"/>
                <w:sz w:val="28"/>
                <w:szCs w:val="28"/>
                <w:cs/>
              </w:rPr>
              <w:t xml:space="preserve">2 </w:t>
            </w:r>
            <w:r w:rsidRPr="00463197">
              <w:rPr>
                <w:rFonts w:ascii="Angsana New" w:hAnsi="Angsana New" w:cs="Angsana New"/>
                <w:sz w:val="28"/>
                <w:szCs w:val="28"/>
                <w:lang w:val="en-US"/>
              </w:rPr>
              <w:t>years from the date of issue and offer for sale (</w:t>
            </w:r>
            <w:r w:rsidRPr="00463197">
              <w:rPr>
                <w:rFonts w:ascii="Angsana New" w:hAnsi="Angsana New" w:cs="Angsana New"/>
                <w:sz w:val="28"/>
                <w:szCs w:val="28"/>
                <w:cs/>
              </w:rPr>
              <w:t xml:space="preserve">18 </w:t>
            </w:r>
            <w:r w:rsidRPr="00463197">
              <w:rPr>
                <w:rFonts w:ascii="Angsana New" w:hAnsi="Angsana New" w:cs="Angsana New"/>
                <w:sz w:val="28"/>
                <w:szCs w:val="28"/>
                <w:lang w:val="en-US"/>
              </w:rPr>
              <w:t xml:space="preserve">March </w:t>
            </w:r>
            <w:r w:rsidRPr="00463197">
              <w:rPr>
                <w:rFonts w:ascii="Angsana New" w:hAnsi="Angsana New" w:cs="Angsana New"/>
                <w:sz w:val="28"/>
                <w:szCs w:val="28"/>
                <w:cs/>
              </w:rPr>
              <w:t>2022)</w:t>
            </w:r>
          </w:p>
        </w:tc>
      </w:tr>
      <w:tr w:rsidR="001D18E6" w:rsidRPr="00A152E1" w14:paraId="6808D17E" w14:textId="77777777" w:rsidTr="000103B0">
        <w:trPr>
          <w:trHeight w:val="289"/>
        </w:trPr>
        <w:tc>
          <w:tcPr>
            <w:tcW w:w="2268" w:type="dxa"/>
            <w:shd w:val="clear" w:color="auto" w:fill="auto"/>
          </w:tcPr>
          <w:p w14:paraId="09BA42FE" w14:textId="4E2F73FF" w:rsidR="001D18E6" w:rsidRPr="00231398" w:rsidRDefault="00463197" w:rsidP="008067B3">
            <w:pPr>
              <w:pStyle w:val="a"/>
              <w:tabs>
                <w:tab w:val="clear" w:pos="1080"/>
              </w:tabs>
              <w:ind w:left="-108"/>
              <w:jc w:val="both"/>
              <w:rPr>
                <w:rFonts w:ascii="Angsana New" w:hAnsi="Angsana New" w:cs="Angsana New"/>
                <w:sz w:val="28"/>
                <w:szCs w:val="28"/>
                <w:cs/>
                <w:lang w:val="en-US"/>
              </w:rPr>
            </w:pPr>
            <w:r w:rsidRPr="00463197">
              <w:rPr>
                <w:rFonts w:ascii="Angsana New" w:hAnsi="Angsana New" w:cs="Angsana New"/>
                <w:sz w:val="28"/>
                <w:szCs w:val="28"/>
                <w:lang w:val="en-US"/>
              </w:rPr>
              <w:t>Exercise date</w:t>
            </w:r>
          </w:p>
        </w:tc>
        <w:tc>
          <w:tcPr>
            <w:tcW w:w="5387" w:type="dxa"/>
            <w:shd w:val="clear" w:color="auto" w:fill="auto"/>
          </w:tcPr>
          <w:p w14:paraId="49A8B3DC" w14:textId="48D0EC5A" w:rsidR="001D18E6" w:rsidRPr="00A152E1" w:rsidRDefault="001D18E6" w:rsidP="008067B3">
            <w:pPr>
              <w:pStyle w:val="a"/>
              <w:tabs>
                <w:tab w:val="clear" w:pos="1080"/>
              </w:tabs>
              <w:rPr>
                <w:rFonts w:ascii="Angsana New" w:hAnsi="Angsana New" w:cs="Angsana New"/>
                <w:color w:val="000000" w:themeColor="text1"/>
                <w:sz w:val="28"/>
                <w:szCs w:val="28"/>
                <w:cs/>
                <w:lang w:val="en-US"/>
              </w:rPr>
            </w:pPr>
            <w:r w:rsidRPr="00231398">
              <w:rPr>
                <w:rFonts w:ascii="Angsana New" w:hAnsi="Angsana New" w:cs="Angsana New"/>
                <w:color w:val="000000" w:themeColor="text1"/>
                <w:sz w:val="28"/>
                <w:szCs w:val="28"/>
                <w:lang w:val="en-US"/>
              </w:rPr>
              <w:t xml:space="preserve">: </w:t>
            </w:r>
            <w:r w:rsidR="00463197" w:rsidRPr="00463197">
              <w:rPr>
                <w:rFonts w:ascii="Angsana New" w:hAnsi="Angsana New" w:cs="Angsana New"/>
                <w:color w:val="000000" w:themeColor="text1"/>
                <w:sz w:val="28"/>
                <w:szCs w:val="28"/>
                <w:lang w:val="en-US"/>
              </w:rPr>
              <w:t xml:space="preserve">First exercise date </w:t>
            </w:r>
            <w:r w:rsidR="00463197" w:rsidRPr="00463197">
              <w:rPr>
                <w:rFonts w:ascii="Angsana New" w:hAnsi="Angsana New" w:cs="Angsana New"/>
                <w:color w:val="000000" w:themeColor="text1"/>
                <w:sz w:val="28"/>
                <w:szCs w:val="28"/>
                <w:cs/>
                <w:lang w:val="en-US"/>
              </w:rPr>
              <w:t xml:space="preserve">31 </w:t>
            </w:r>
            <w:r w:rsidR="00463197" w:rsidRPr="00463197">
              <w:rPr>
                <w:rFonts w:ascii="Angsana New" w:hAnsi="Angsana New" w:cs="Angsana New"/>
                <w:color w:val="000000" w:themeColor="text1"/>
                <w:sz w:val="28"/>
                <w:szCs w:val="28"/>
                <w:lang w:val="en-US"/>
              </w:rPr>
              <w:t xml:space="preserve">May </w:t>
            </w:r>
            <w:r w:rsidR="00463197" w:rsidRPr="00463197">
              <w:rPr>
                <w:rFonts w:ascii="Angsana New" w:hAnsi="Angsana New" w:cs="Angsana New"/>
                <w:color w:val="000000" w:themeColor="text1"/>
                <w:sz w:val="28"/>
                <w:szCs w:val="28"/>
                <w:cs/>
                <w:lang w:val="en-US"/>
              </w:rPr>
              <w:t xml:space="preserve">2022 </w:t>
            </w:r>
            <w:r w:rsidR="00463197" w:rsidRPr="00463197">
              <w:rPr>
                <w:rFonts w:ascii="Angsana New" w:hAnsi="Angsana New" w:cs="Angsana New"/>
                <w:color w:val="000000" w:themeColor="text1"/>
                <w:sz w:val="28"/>
                <w:szCs w:val="28"/>
                <w:lang w:val="en-US"/>
              </w:rPr>
              <w:t xml:space="preserve">Last exercise date </w:t>
            </w:r>
            <w:r w:rsidR="00463197" w:rsidRPr="00463197">
              <w:rPr>
                <w:rFonts w:ascii="Angsana New" w:hAnsi="Angsana New" w:cs="Angsana New"/>
                <w:color w:val="000000" w:themeColor="text1"/>
                <w:sz w:val="28"/>
                <w:szCs w:val="28"/>
                <w:cs/>
                <w:lang w:val="en-US"/>
              </w:rPr>
              <w:t xml:space="preserve">15 </w:t>
            </w:r>
            <w:r w:rsidR="00463197" w:rsidRPr="00463197">
              <w:rPr>
                <w:rFonts w:ascii="Angsana New" w:hAnsi="Angsana New" w:cs="Angsana New"/>
                <w:color w:val="000000" w:themeColor="text1"/>
                <w:sz w:val="28"/>
                <w:szCs w:val="28"/>
                <w:lang w:val="en-US"/>
              </w:rPr>
              <w:t xml:space="preserve">March </w:t>
            </w:r>
            <w:r w:rsidR="00463197" w:rsidRPr="00463197">
              <w:rPr>
                <w:rFonts w:ascii="Angsana New" w:hAnsi="Angsana New" w:cs="Angsana New"/>
                <w:color w:val="000000" w:themeColor="text1"/>
                <w:sz w:val="28"/>
                <w:szCs w:val="28"/>
                <w:cs/>
                <w:lang w:val="en-US"/>
              </w:rPr>
              <w:t>2024</w:t>
            </w:r>
          </w:p>
        </w:tc>
      </w:tr>
    </w:tbl>
    <w:p w14:paraId="7B4DC317" w14:textId="5774DFE1" w:rsidR="00A56361" w:rsidRPr="00B92B9D" w:rsidRDefault="00A56361" w:rsidP="0089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37"/>
        <w:jc w:val="thaiDistribute"/>
        <w:rPr>
          <w:rFonts w:ascii="Angsana New" w:hAnsi="Angsana New"/>
          <w:sz w:val="28"/>
          <w:szCs w:val="28"/>
          <w:highlight w:val="cyan"/>
        </w:rPr>
      </w:pPr>
    </w:p>
    <w:p w14:paraId="62445743" w14:textId="54583687" w:rsidR="00372650" w:rsidRDefault="00372650" w:rsidP="0037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highlight w:val="cyan"/>
        </w:rPr>
      </w:pPr>
    </w:p>
    <w:p w14:paraId="5730B760" w14:textId="2BAF6D21" w:rsidR="009B6FA0" w:rsidRDefault="009B6FA0" w:rsidP="0037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highlight w:val="cyan"/>
        </w:rPr>
      </w:pPr>
    </w:p>
    <w:p w14:paraId="49744868" w14:textId="3B029DE7" w:rsidR="005E25AB" w:rsidRPr="00B92B9D" w:rsidRDefault="005E25AB" w:rsidP="00967E20">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lastRenderedPageBreak/>
        <w:t>INCOME TAX</w:t>
      </w:r>
    </w:p>
    <w:p w14:paraId="5EAE6921" w14:textId="77777777" w:rsidR="00377FAC" w:rsidRPr="00B92B9D" w:rsidRDefault="00377FAC" w:rsidP="004D355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line="276" w:lineRule="auto"/>
        <w:ind w:left="567" w:right="-426"/>
        <w:jc w:val="thaiDistribute"/>
        <w:textAlignment w:val="baseline"/>
        <w:rPr>
          <w:rFonts w:ascii="Angsana New" w:hAnsi="Angsana New"/>
          <w:sz w:val="28"/>
          <w:szCs w:val="28"/>
          <w:highlight w:val="green"/>
        </w:rPr>
      </w:pPr>
      <w:r w:rsidRPr="00B92B9D">
        <w:rPr>
          <w:rFonts w:ascii="Angsana New" w:hAnsi="Angsana New"/>
          <w:sz w:val="28"/>
          <w:szCs w:val="28"/>
        </w:rPr>
        <w:t>The Company and its subsidiaries have calculated net taxable profit (loss) by taking items that are not taxable. and items that have been tax-reduced or exempt, added or deducted according to the rules of the Revenue Code</w:t>
      </w:r>
    </w:p>
    <w:p w14:paraId="552FBA6B" w14:textId="502FB192" w:rsidR="00633B10" w:rsidRPr="00633B10" w:rsidRDefault="00377FAC" w:rsidP="00633B1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line="276" w:lineRule="auto"/>
        <w:ind w:left="567" w:right="-426"/>
        <w:jc w:val="thaiDistribute"/>
        <w:textAlignment w:val="baseline"/>
        <w:rPr>
          <w:rFonts w:ascii="Angsana New" w:hAnsi="Angsana New"/>
          <w:sz w:val="28"/>
          <w:szCs w:val="28"/>
        </w:rPr>
      </w:pPr>
      <w:r w:rsidRPr="00B92B9D">
        <w:rPr>
          <w:rFonts w:ascii="Angsana New" w:hAnsi="Angsana New"/>
          <w:sz w:val="28"/>
          <w:szCs w:val="28"/>
        </w:rPr>
        <w:t>The rate used in the calculation of corporate income tax in 202</w:t>
      </w:r>
      <w:r w:rsidR="00C2016F" w:rsidRPr="00B92B9D">
        <w:rPr>
          <w:rFonts w:ascii="Angsana New" w:hAnsi="Angsana New"/>
          <w:sz w:val="28"/>
          <w:szCs w:val="28"/>
        </w:rPr>
        <w:t>2</w:t>
      </w:r>
      <w:r w:rsidRPr="00B92B9D">
        <w:rPr>
          <w:rFonts w:ascii="Angsana New" w:hAnsi="Angsana New"/>
          <w:sz w:val="28"/>
          <w:szCs w:val="28"/>
        </w:rPr>
        <w:t xml:space="preserve"> and 202</w:t>
      </w:r>
      <w:r w:rsidR="00C2016F" w:rsidRPr="00B92B9D">
        <w:rPr>
          <w:rFonts w:ascii="Angsana New" w:hAnsi="Angsana New"/>
          <w:sz w:val="28"/>
          <w:szCs w:val="28"/>
        </w:rPr>
        <w:t>1</w:t>
      </w:r>
      <w:r w:rsidRPr="00B92B9D">
        <w:rPr>
          <w:rFonts w:ascii="Angsana New" w:hAnsi="Angsana New"/>
          <w:sz w:val="28"/>
          <w:szCs w:val="28"/>
        </w:rPr>
        <w:t xml:space="preserve"> at the rate of 20</w:t>
      </w:r>
    </w:p>
    <w:p w14:paraId="2621CCB3" w14:textId="23443EE7" w:rsidR="00377FAC" w:rsidRDefault="00A56361" w:rsidP="004D3557">
      <w:pPr>
        <w:pStyle w:val="ListParagraph"/>
        <w:overflowPunct w:val="0"/>
        <w:autoSpaceDE w:val="0"/>
        <w:autoSpaceDN w:val="0"/>
        <w:adjustRightInd w:val="0"/>
        <w:spacing w:before="120" w:line="276" w:lineRule="auto"/>
        <w:ind w:left="709" w:right="-164" w:hanging="142"/>
        <w:jc w:val="thaiDistribute"/>
        <w:textAlignment w:val="baseline"/>
        <w:rPr>
          <w:rFonts w:ascii="Angsana New" w:hAnsi="Angsana New"/>
          <w:color w:val="000000" w:themeColor="text1"/>
          <w:sz w:val="28"/>
          <w:szCs w:val="28"/>
        </w:rPr>
      </w:pPr>
      <w:r w:rsidRPr="00B92B9D">
        <w:rPr>
          <w:rFonts w:ascii="Angsana New" w:hAnsi="Angsana New"/>
          <w:color w:val="000000" w:themeColor="text1"/>
          <w:sz w:val="28"/>
          <w:szCs w:val="28"/>
        </w:rPr>
        <w:t>2</w:t>
      </w:r>
      <w:r w:rsidR="00633B10">
        <w:rPr>
          <w:rFonts w:ascii="Angsana New" w:hAnsi="Angsana New"/>
          <w:color w:val="000000" w:themeColor="text1"/>
          <w:sz w:val="28"/>
          <w:szCs w:val="28"/>
        </w:rPr>
        <w:t>3</w:t>
      </w:r>
      <w:r w:rsidRPr="00B92B9D">
        <w:rPr>
          <w:rFonts w:ascii="Angsana New" w:hAnsi="Angsana New"/>
          <w:color w:val="000000" w:themeColor="text1"/>
          <w:sz w:val="28"/>
          <w:szCs w:val="28"/>
        </w:rPr>
        <w:t>.1</w:t>
      </w:r>
      <w:r w:rsidR="00377FAC" w:rsidRPr="00B92B9D">
        <w:rPr>
          <w:rFonts w:ascii="Angsana New" w:hAnsi="Angsana New"/>
          <w:color w:val="000000" w:themeColor="text1"/>
          <w:sz w:val="28"/>
          <w:szCs w:val="28"/>
        </w:rPr>
        <w:t xml:space="preserve"> Income tax expenses for the</w:t>
      </w:r>
      <w:r w:rsidR="00633B10">
        <w:rPr>
          <w:rFonts w:ascii="Angsana New" w:hAnsi="Angsana New"/>
          <w:color w:val="000000" w:themeColor="text1"/>
          <w:sz w:val="28"/>
          <w:szCs w:val="28"/>
        </w:rPr>
        <w:t xml:space="preserve"> three-month and</w:t>
      </w:r>
      <w:r w:rsidR="00377FAC" w:rsidRPr="00B92B9D">
        <w:rPr>
          <w:rFonts w:ascii="Angsana New" w:hAnsi="Angsana New"/>
          <w:color w:val="000000" w:themeColor="text1"/>
          <w:sz w:val="28"/>
          <w:szCs w:val="28"/>
        </w:rPr>
        <w:t xml:space="preserve"> </w:t>
      </w:r>
      <w:r w:rsidR="009B6FA0">
        <w:rPr>
          <w:rFonts w:ascii="Angsana New" w:hAnsi="Angsana New"/>
          <w:color w:val="000000" w:themeColor="text1"/>
          <w:sz w:val="28"/>
          <w:szCs w:val="28"/>
        </w:rPr>
        <w:t>six</w:t>
      </w:r>
      <w:r w:rsidR="00C2016F" w:rsidRPr="00B92B9D">
        <w:rPr>
          <w:rFonts w:ascii="Angsana New" w:hAnsi="Angsana New"/>
          <w:color w:val="000000" w:themeColor="text1"/>
          <w:sz w:val="28"/>
          <w:szCs w:val="28"/>
        </w:rPr>
        <w:t>-month</w:t>
      </w:r>
      <w:r w:rsidR="00B32F54">
        <w:rPr>
          <w:rFonts w:ascii="Angsana New" w:hAnsi="Angsana New"/>
          <w:color w:val="000000" w:themeColor="text1"/>
          <w:sz w:val="28"/>
          <w:szCs w:val="28"/>
        </w:rPr>
        <w:t xml:space="preserve"> period</w:t>
      </w:r>
      <w:r w:rsidR="00377FAC" w:rsidRPr="00B92B9D">
        <w:rPr>
          <w:rFonts w:ascii="Angsana New" w:hAnsi="Angsana New"/>
          <w:color w:val="000000" w:themeColor="text1"/>
          <w:sz w:val="28"/>
          <w:szCs w:val="28"/>
        </w:rPr>
        <w:t xml:space="preserve"> ended </w:t>
      </w:r>
      <w:r w:rsidR="009B6FA0">
        <w:rPr>
          <w:rFonts w:ascii="Angsana New" w:hAnsi="Angsana New"/>
          <w:color w:val="000000" w:themeColor="text1"/>
          <w:sz w:val="28"/>
          <w:szCs w:val="28"/>
        </w:rPr>
        <w:t>June</w:t>
      </w:r>
      <w:r w:rsidR="00377FAC" w:rsidRPr="00B92B9D">
        <w:rPr>
          <w:rFonts w:ascii="Angsana New" w:hAnsi="Angsana New"/>
          <w:color w:val="000000" w:themeColor="text1"/>
          <w:sz w:val="28"/>
          <w:szCs w:val="28"/>
        </w:rPr>
        <w:t xml:space="preserve"> </w:t>
      </w:r>
      <w:r w:rsidR="00377FAC" w:rsidRPr="00B92B9D">
        <w:rPr>
          <w:rFonts w:ascii="Angsana New" w:hAnsi="Angsana New"/>
          <w:color w:val="000000" w:themeColor="text1"/>
          <w:sz w:val="28"/>
          <w:szCs w:val="28"/>
          <w:cs/>
        </w:rPr>
        <w:t>3</w:t>
      </w:r>
      <w:r w:rsidR="009B6FA0">
        <w:rPr>
          <w:rFonts w:ascii="Angsana New" w:hAnsi="Angsana New" w:hint="cs"/>
          <w:color w:val="000000" w:themeColor="text1"/>
          <w:sz w:val="28"/>
          <w:szCs w:val="28"/>
          <w:cs/>
        </w:rPr>
        <w:t>0</w:t>
      </w:r>
      <w:r w:rsidR="00377FAC" w:rsidRPr="00B92B9D">
        <w:rPr>
          <w:rFonts w:ascii="Angsana New" w:hAnsi="Angsana New"/>
          <w:color w:val="000000" w:themeColor="text1"/>
          <w:sz w:val="28"/>
          <w:szCs w:val="28"/>
        </w:rPr>
        <w:t xml:space="preserve">, </w:t>
      </w:r>
      <w:r w:rsidR="00377FAC" w:rsidRPr="00B92B9D">
        <w:rPr>
          <w:rFonts w:ascii="Angsana New" w:hAnsi="Angsana New"/>
          <w:color w:val="000000" w:themeColor="text1"/>
          <w:sz w:val="28"/>
          <w:szCs w:val="28"/>
          <w:cs/>
        </w:rPr>
        <w:t>202</w:t>
      </w:r>
      <w:r w:rsidR="00C2016F" w:rsidRPr="00B92B9D">
        <w:rPr>
          <w:rFonts w:ascii="Angsana New" w:hAnsi="Angsana New"/>
          <w:color w:val="000000" w:themeColor="text1"/>
          <w:sz w:val="28"/>
          <w:szCs w:val="28"/>
          <w:cs/>
        </w:rPr>
        <w:t>2</w:t>
      </w:r>
      <w:r w:rsidR="00377FAC" w:rsidRPr="00B92B9D">
        <w:rPr>
          <w:rFonts w:ascii="Angsana New" w:hAnsi="Angsana New"/>
          <w:color w:val="000000" w:themeColor="text1"/>
          <w:sz w:val="28"/>
          <w:szCs w:val="28"/>
          <w:cs/>
        </w:rPr>
        <w:t xml:space="preserve"> </w:t>
      </w:r>
      <w:r w:rsidR="00377FAC" w:rsidRPr="00B92B9D">
        <w:rPr>
          <w:rFonts w:ascii="Angsana New" w:hAnsi="Angsana New"/>
          <w:color w:val="000000" w:themeColor="text1"/>
          <w:sz w:val="28"/>
          <w:szCs w:val="28"/>
        </w:rPr>
        <w:t xml:space="preserve">and </w:t>
      </w:r>
      <w:r w:rsidR="00377FAC" w:rsidRPr="00B92B9D">
        <w:rPr>
          <w:rFonts w:ascii="Angsana New" w:hAnsi="Angsana New"/>
          <w:color w:val="000000" w:themeColor="text1"/>
          <w:sz w:val="28"/>
          <w:szCs w:val="28"/>
          <w:cs/>
        </w:rPr>
        <w:t>202</w:t>
      </w:r>
      <w:r w:rsidR="00C2016F" w:rsidRPr="00B92B9D">
        <w:rPr>
          <w:rFonts w:ascii="Angsana New" w:hAnsi="Angsana New"/>
          <w:color w:val="000000" w:themeColor="text1"/>
          <w:sz w:val="28"/>
          <w:szCs w:val="28"/>
          <w:cs/>
        </w:rPr>
        <w:t>1</w:t>
      </w:r>
      <w:r w:rsidR="00377FAC" w:rsidRPr="00B92B9D">
        <w:rPr>
          <w:rFonts w:ascii="Angsana New" w:hAnsi="Angsana New"/>
          <w:color w:val="000000" w:themeColor="text1"/>
          <w:sz w:val="28"/>
          <w:szCs w:val="28"/>
          <w:cs/>
        </w:rPr>
        <w:t xml:space="preserve"> </w:t>
      </w:r>
      <w:r w:rsidR="00377FAC" w:rsidRPr="00B92B9D">
        <w:rPr>
          <w:rFonts w:ascii="Angsana New" w:hAnsi="Angsana New"/>
          <w:color w:val="000000" w:themeColor="text1"/>
          <w:sz w:val="28"/>
          <w:szCs w:val="28"/>
        </w:rPr>
        <w:t>consist of:</w:t>
      </w:r>
    </w:p>
    <w:tbl>
      <w:tblPr>
        <w:tblStyle w:val="TableGrid"/>
        <w:tblW w:w="1002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236"/>
        <w:gridCol w:w="3544"/>
        <w:gridCol w:w="226"/>
        <w:gridCol w:w="1262"/>
        <w:gridCol w:w="226"/>
        <w:gridCol w:w="1265"/>
        <w:gridCol w:w="226"/>
        <w:gridCol w:w="1262"/>
        <w:gridCol w:w="226"/>
        <w:gridCol w:w="1265"/>
      </w:tblGrid>
      <w:tr w:rsidR="009B6FA0" w14:paraId="343355AD" w14:textId="77777777" w:rsidTr="006112C0">
        <w:trPr>
          <w:trHeight w:val="403"/>
        </w:trPr>
        <w:tc>
          <w:tcPr>
            <w:tcW w:w="284" w:type="dxa"/>
            <w:vAlign w:val="center"/>
          </w:tcPr>
          <w:p w14:paraId="130AAB20" w14:textId="77777777" w:rsidR="009B6FA0" w:rsidRDefault="009B6FA0"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1B53A752" w14:textId="77777777" w:rsidR="009B6FA0" w:rsidRPr="00451C53" w:rsidRDefault="009B6FA0"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544" w:type="dxa"/>
          </w:tcPr>
          <w:p w14:paraId="7346AD35" w14:textId="77777777" w:rsidR="009B6FA0" w:rsidRPr="00451C53" w:rsidRDefault="009B6FA0"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796FC1D6" w14:textId="77777777" w:rsidR="009B6FA0" w:rsidRPr="00451C53" w:rsidRDefault="009B6FA0"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753" w:type="dxa"/>
            <w:gridSpan w:val="3"/>
            <w:tcBorders>
              <w:bottom w:val="single" w:sz="4" w:space="0" w:color="auto"/>
            </w:tcBorders>
            <w:vAlign w:val="center"/>
          </w:tcPr>
          <w:p w14:paraId="4F6C2B0C" w14:textId="77777777" w:rsidR="009B6FA0" w:rsidRDefault="009B6FA0"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Borders>
              <w:bottom w:val="single" w:sz="4" w:space="0" w:color="auto"/>
            </w:tcBorders>
            <w:vAlign w:val="center"/>
          </w:tcPr>
          <w:p w14:paraId="03BC5264" w14:textId="77777777" w:rsidR="009B6FA0" w:rsidRDefault="009B6FA0"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53" w:type="dxa"/>
            <w:gridSpan w:val="3"/>
            <w:tcBorders>
              <w:bottom w:val="single" w:sz="4" w:space="0" w:color="auto"/>
            </w:tcBorders>
            <w:vAlign w:val="center"/>
          </w:tcPr>
          <w:p w14:paraId="6AB17070" w14:textId="68FE7CD0" w:rsidR="009B6FA0" w:rsidRDefault="009B6FA0"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hint="cs"/>
                <w:sz w:val="28"/>
                <w:szCs w:val="28"/>
                <w:cs/>
              </w:rPr>
              <w:t>(</w:t>
            </w:r>
            <w:r w:rsidR="007F23B8">
              <w:rPr>
                <w:rFonts w:ascii="Angsana New" w:hAnsi="Angsana New"/>
                <w:sz w:val="28"/>
                <w:szCs w:val="28"/>
              </w:rPr>
              <w:t>Unit</w:t>
            </w:r>
            <w:r>
              <w:rPr>
                <w:rFonts w:ascii="Angsana New" w:hAnsi="Angsana New"/>
                <w:sz w:val="28"/>
                <w:szCs w:val="28"/>
              </w:rPr>
              <w:t>:</w:t>
            </w:r>
            <w:r w:rsidR="007F23B8" w:rsidRPr="00B92B9D">
              <w:rPr>
                <w:rFonts w:ascii="Angsana New" w:hAnsi="Angsana New"/>
                <w:color w:val="000000"/>
                <w:sz w:val="28"/>
                <w:szCs w:val="28"/>
              </w:rPr>
              <w:t xml:space="preserve"> Thousand baht</w:t>
            </w:r>
            <w:r>
              <w:rPr>
                <w:rFonts w:ascii="Angsana New" w:hAnsi="Angsana New" w:hint="cs"/>
                <w:sz w:val="28"/>
                <w:szCs w:val="28"/>
                <w:cs/>
              </w:rPr>
              <w:t>)</w:t>
            </w:r>
          </w:p>
        </w:tc>
      </w:tr>
      <w:tr w:rsidR="007F23B8" w14:paraId="0DA47517" w14:textId="77777777" w:rsidTr="007F23B8">
        <w:trPr>
          <w:trHeight w:val="403"/>
        </w:trPr>
        <w:tc>
          <w:tcPr>
            <w:tcW w:w="284" w:type="dxa"/>
            <w:vAlign w:val="center"/>
          </w:tcPr>
          <w:p w14:paraId="306A9149" w14:textId="77777777" w:rsidR="007F23B8" w:rsidRDefault="007F23B8" w:rsidP="007F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03546348" w14:textId="77777777" w:rsidR="007F23B8" w:rsidRPr="00451C53" w:rsidRDefault="007F23B8" w:rsidP="007F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544" w:type="dxa"/>
          </w:tcPr>
          <w:p w14:paraId="577178C0" w14:textId="77777777" w:rsidR="007F23B8" w:rsidRPr="00451C53" w:rsidRDefault="007F23B8" w:rsidP="007F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3732556A" w14:textId="77777777" w:rsidR="007F23B8" w:rsidRPr="00451C53" w:rsidRDefault="007F23B8" w:rsidP="007F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753" w:type="dxa"/>
            <w:gridSpan w:val="3"/>
            <w:tcBorders>
              <w:top w:val="single" w:sz="4" w:space="0" w:color="auto"/>
              <w:bottom w:val="single" w:sz="4" w:space="0" w:color="auto"/>
            </w:tcBorders>
            <w:vAlign w:val="center"/>
          </w:tcPr>
          <w:p w14:paraId="21039110" w14:textId="0B731697" w:rsidR="007F23B8" w:rsidRDefault="007F23B8" w:rsidP="007F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color w:val="000000"/>
                <w:sz w:val="28"/>
                <w:szCs w:val="28"/>
              </w:rPr>
              <w:t>C</w:t>
            </w:r>
            <w:r w:rsidRPr="00B92B9D">
              <w:rPr>
                <w:rFonts w:ascii="Angsana New" w:hAnsi="Angsana New"/>
                <w:color w:val="000000"/>
                <w:sz w:val="28"/>
                <w:szCs w:val="28"/>
              </w:rPr>
              <w:t>onsolidated financial statements</w:t>
            </w:r>
          </w:p>
        </w:tc>
        <w:tc>
          <w:tcPr>
            <w:tcW w:w="226" w:type="dxa"/>
            <w:tcBorders>
              <w:top w:val="single" w:sz="4" w:space="0" w:color="auto"/>
              <w:bottom w:val="single" w:sz="4" w:space="0" w:color="auto"/>
            </w:tcBorders>
            <w:vAlign w:val="center"/>
          </w:tcPr>
          <w:p w14:paraId="20E0C637" w14:textId="77777777" w:rsidR="007F23B8" w:rsidRDefault="007F23B8" w:rsidP="007F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53" w:type="dxa"/>
            <w:gridSpan w:val="3"/>
            <w:tcBorders>
              <w:top w:val="single" w:sz="4" w:space="0" w:color="auto"/>
              <w:bottom w:val="single" w:sz="4" w:space="0" w:color="auto"/>
            </w:tcBorders>
            <w:vAlign w:val="center"/>
          </w:tcPr>
          <w:p w14:paraId="6A20F6AF" w14:textId="000F14E8" w:rsidR="007F23B8" w:rsidRDefault="007F23B8" w:rsidP="007F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color w:val="000000"/>
                <w:sz w:val="28"/>
                <w:szCs w:val="28"/>
              </w:rPr>
              <w:t>Separate financial statements</w:t>
            </w:r>
          </w:p>
        </w:tc>
      </w:tr>
      <w:tr w:rsidR="007F23B8" w14:paraId="16ABA393" w14:textId="77777777" w:rsidTr="006112C0">
        <w:trPr>
          <w:trHeight w:val="403"/>
        </w:trPr>
        <w:tc>
          <w:tcPr>
            <w:tcW w:w="284" w:type="dxa"/>
            <w:vAlign w:val="center"/>
          </w:tcPr>
          <w:p w14:paraId="792C9AD7" w14:textId="77777777" w:rsidR="007F23B8" w:rsidRDefault="007F23B8" w:rsidP="007F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3F3D1FBE" w14:textId="77777777" w:rsidR="007F23B8" w:rsidRPr="00451C53" w:rsidRDefault="007F23B8" w:rsidP="007F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544" w:type="dxa"/>
          </w:tcPr>
          <w:p w14:paraId="26F79CC2" w14:textId="77777777" w:rsidR="007F23B8" w:rsidRPr="00451C53" w:rsidRDefault="007F23B8" w:rsidP="007F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04458510" w14:textId="77777777" w:rsidR="007F23B8" w:rsidRPr="00451C53" w:rsidRDefault="007F23B8" w:rsidP="007F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5732" w:type="dxa"/>
            <w:gridSpan w:val="7"/>
            <w:tcBorders>
              <w:top w:val="single" w:sz="4" w:space="0" w:color="auto"/>
              <w:bottom w:val="single" w:sz="4" w:space="0" w:color="auto"/>
            </w:tcBorders>
            <w:vAlign w:val="center"/>
          </w:tcPr>
          <w:p w14:paraId="7A0E6E55" w14:textId="48679C72" w:rsidR="007F23B8" w:rsidRDefault="007F23B8" w:rsidP="007F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color w:val="000000"/>
                <w:sz w:val="28"/>
                <w:szCs w:val="28"/>
              </w:rPr>
              <w:t xml:space="preserve">For the </w:t>
            </w:r>
            <w:r w:rsidR="00633B10">
              <w:rPr>
                <w:rFonts w:ascii="Angsana New" w:hAnsi="Angsana New"/>
                <w:color w:val="000000"/>
                <w:sz w:val="28"/>
                <w:szCs w:val="28"/>
              </w:rPr>
              <w:t>three</w:t>
            </w:r>
            <w:r w:rsidRPr="00B92B9D">
              <w:rPr>
                <w:rFonts w:ascii="Angsana New" w:hAnsi="Angsana New"/>
                <w:color w:val="000000"/>
                <w:sz w:val="28"/>
                <w:szCs w:val="28"/>
              </w:rPr>
              <w:t xml:space="preserve">-month </w:t>
            </w:r>
            <w:r w:rsidR="004D3557">
              <w:rPr>
                <w:rFonts w:ascii="Angsana New" w:hAnsi="Angsana New"/>
                <w:color w:val="000000"/>
                <w:sz w:val="28"/>
                <w:szCs w:val="28"/>
              </w:rPr>
              <w:t xml:space="preserve">period </w:t>
            </w:r>
            <w:r w:rsidRPr="00B92B9D">
              <w:rPr>
                <w:rFonts w:ascii="Angsana New" w:hAnsi="Angsana New"/>
                <w:color w:val="000000"/>
                <w:sz w:val="28"/>
                <w:szCs w:val="28"/>
              </w:rPr>
              <w:t xml:space="preserve">ended </w:t>
            </w:r>
            <w:r>
              <w:rPr>
                <w:rFonts w:ascii="Angsana New" w:hAnsi="Angsana New"/>
                <w:color w:val="000000"/>
                <w:sz w:val="28"/>
                <w:szCs w:val="28"/>
              </w:rPr>
              <w:t>June 30</w:t>
            </w:r>
          </w:p>
        </w:tc>
      </w:tr>
      <w:tr w:rsidR="00291B18" w14:paraId="12EE7025" w14:textId="77777777" w:rsidTr="006112C0">
        <w:trPr>
          <w:trHeight w:val="390"/>
        </w:trPr>
        <w:tc>
          <w:tcPr>
            <w:tcW w:w="284" w:type="dxa"/>
            <w:vAlign w:val="center"/>
          </w:tcPr>
          <w:p w14:paraId="51AEF912" w14:textId="77777777" w:rsidR="00291B18"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409609FF" w14:textId="77777777" w:rsidR="00291B18"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544" w:type="dxa"/>
          </w:tcPr>
          <w:p w14:paraId="570A4909" w14:textId="77777777" w:rsidR="00291B18"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40A0D076" w14:textId="77777777" w:rsidR="00291B18"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262" w:type="dxa"/>
            <w:tcBorders>
              <w:top w:val="single" w:sz="4" w:space="0" w:color="auto"/>
              <w:bottom w:val="single" w:sz="4" w:space="0" w:color="auto"/>
            </w:tcBorders>
            <w:vAlign w:val="center"/>
          </w:tcPr>
          <w:p w14:paraId="746A11CF" w14:textId="0601E1A2" w:rsidR="00291B18"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hint="cs"/>
                <w:sz w:val="28"/>
                <w:szCs w:val="28"/>
                <w:cs/>
              </w:rPr>
              <w:t>2022</w:t>
            </w:r>
          </w:p>
        </w:tc>
        <w:tc>
          <w:tcPr>
            <w:tcW w:w="226" w:type="dxa"/>
            <w:tcBorders>
              <w:top w:val="single" w:sz="4" w:space="0" w:color="auto"/>
            </w:tcBorders>
            <w:vAlign w:val="center"/>
          </w:tcPr>
          <w:p w14:paraId="243A3553" w14:textId="77777777" w:rsidR="00291B18"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Borders>
              <w:top w:val="single" w:sz="4" w:space="0" w:color="auto"/>
              <w:bottom w:val="single" w:sz="4" w:space="0" w:color="auto"/>
            </w:tcBorders>
            <w:vAlign w:val="center"/>
          </w:tcPr>
          <w:p w14:paraId="681C8632" w14:textId="7ED10F13" w:rsidR="00291B18"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hint="cs"/>
                <w:sz w:val="28"/>
                <w:szCs w:val="28"/>
                <w:cs/>
              </w:rPr>
              <w:t>2021</w:t>
            </w:r>
          </w:p>
        </w:tc>
        <w:tc>
          <w:tcPr>
            <w:tcW w:w="226" w:type="dxa"/>
            <w:tcBorders>
              <w:top w:val="single" w:sz="4" w:space="0" w:color="auto"/>
            </w:tcBorders>
            <w:vAlign w:val="center"/>
          </w:tcPr>
          <w:p w14:paraId="29550C39" w14:textId="77777777" w:rsidR="00291B18"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2" w:type="dxa"/>
            <w:tcBorders>
              <w:top w:val="single" w:sz="4" w:space="0" w:color="auto"/>
              <w:bottom w:val="single" w:sz="4" w:space="0" w:color="auto"/>
            </w:tcBorders>
            <w:vAlign w:val="center"/>
          </w:tcPr>
          <w:p w14:paraId="3EC2BB4D" w14:textId="0CB5922F" w:rsidR="00291B18"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hint="cs"/>
                <w:sz w:val="28"/>
                <w:szCs w:val="28"/>
                <w:cs/>
              </w:rPr>
              <w:t>2022</w:t>
            </w:r>
          </w:p>
        </w:tc>
        <w:tc>
          <w:tcPr>
            <w:tcW w:w="226" w:type="dxa"/>
            <w:tcBorders>
              <w:top w:val="single" w:sz="4" w:space="0" w:color="auto"/>
            </w:tcBorders>
            <w:vAlign w:val="center"/>
          </w:tcPr>
          <w:p w14:paraId="4F985595" w14:textId="77777777" w:rsidR="00291B18"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Borders>
              <w:top w:val="single" w:sz="4" w:space="0" w:color="auto"/>
              <w:bottom w:val="single" w:sz="4" w:space="0" w:color="auto"/>
            </w:tcBorders>
            <w:vAlign w:val="center"/>
          </w:tcPr>
          <w:p w14:paraId="22182274" w14:textId="54F299DC" w:rsidR="00291B18"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hint="cs"/>
                <w:sz w:val="28"/>
                <w:szCs w:val="28"/>
                <w:cs/>
              </w:rPr>
              <w:t>2021</w:t>
            </w:r>
          </w:p>
        </w:tc>
      </w:tr>
      <w:tr w:rsidR="00633B10" w14:paraId="5970EC31" w14:textId="77777777" w:rsidTr="006112C0">
        <w:trPr>
          <w:trHeight w:val="403"/>
        </w:trPr>
        <w:tc>
          <w:tcPr>
            <w:tcW w:w="4064" w:type="dxa"/>
            <w:gridSpan w:val="3"/>
            <w:vAlign w:val="center"/>
          </w:tcPr>
          <w:p w14:paraId="6050F12A" w14:textId="273A9DCA" w:rsidR="00633B10"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color w:val="000000"/>
                <w:sz w:val="28"/>
                <w:szCs w:val="28"/>
              </w:rPr>
              <w:t>C</w:t>
            </w:r>
            <w:r w:rsidRPr="00B92B9D">
              <w:rPr>
                <w:rFonts w:ascii="Angsana New" w:hAnsi="Angsana New"/>
                <w:color w:val="000000"/>
                <w:sz w:val="28"/>
                <w:szCs w:val="28"/>
              </w:rPr>
              <w:t>urrent income tax</w:t>
            </w:r>
          </w:p>
        </w:tc>
        <w:tc>
          <w:tcPr>
            <w:tcW w:w="226" w:type="dxa"/>
          </w:tcPr>
          <w:p w14:paraId="1C40BB2A" w14:textId="77777777" w:rsidR="00633B10"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top w:val="single" w:sz="4" w:space="0" w:color="auto"/>
            </w:tcBorders>
            <w:vAlign w:val="center"/>
          </w:tcPr>
          <w:p w14:paraId="7A590B1A" w14:textId="5FF502C9" w:rsidR="00633B10"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F7839">
              <w:rPr>
                <w:rFonts w:ascii="Angsana New" w:hAnsi="Angsana New"/>
                <w:color w:val="000000" w:themeColor="text1"/>
                <w:sz w:val="28"/>
                <w:szCs w:val="28"/>
              </w:rPr>
              <w:t>379</w:t>
            </w:r>
          </w:p>
        </w:tc>
        <w:tc>
          <w:tcPr>
            <w:tcW w:w="226" w:type="dxa"/>
            <w:vAlign w:val="center"/>
          </w:tcPr>
          <w:p w14:paraId="450BE446" w14:textId="77777777" w:rsidR="00633B10"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center"/>
          </w:tcPr>
          <w:p w14:paraId="744126C5" w14:textId="50824951" w:rsidR="00633B10"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661</w:t>
            </w:r>
          </w:p>
        </w:tc>
        <w:tc>
          <w:tcPr>
            <w:tcW w:w="226" w:type="dxa"/>
            <w:vAlign w:val="center"/>
          </w:tcPr>
          <w:p w14:paraId="02794F80" w14:textId="77777777" w:rsidR="00633B10"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center"/>
          </w:tcPr>
          <w:p w14:paraId="02EBA5C4" w14:textId="4A746E01" w:rsidR="00633B10" w:rsidRDefault="00657135"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26" w:type="dxa"/>
            <w:vAlign w:val="center"/>
          </w:tcPr>
          <w:p w14:paraId="2542EF87" w14:textId="77777777" w:rsidR="00633B10"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vAlign w:val="center"/>
          </w:tcPr>
          <w:p w14:paraId="13EBD5AC" w14:textId="6FAD0616" w:rsidR="00633B10" w:rsidRDefault="00657135"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633B10" w14:paraId="1C8366EE" w14:textId="77777777" w:rsidTr="00DD724D">
        <w:trPr>
          <w:trHeight w:val="390"/>
        </w:trPr>
        <w:tc>
          <w:tcPr>
            <w:tcW w:w="4064" w:type="dxa"/>
            <w:gridSpan w:val="3"/>
            <w:vAlign w:val="center"/>
          </w:tcPr>
          <w:p w14:paraId="5C22034B" w14:textId="2EE40D48" w:rsidR="00633B10"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color w:val="000000"/>
                <w:sz w:val="28"/>
                <w:szCs w:val="28"/>
              </w:rPr>
              <w:t>Expenses (income) deferred income tax</w:t>
            </w:r>
          </w:p>
        </w:tc>
        <w:tc>
          <w:tcPr>
            <w:tcW w:w="226" w:type="dxa"/>
          </w:tcPr>
          <w:p w14:paraId="1FE538E1" w14:textId="77777777" w:rsidR="00633B10"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37C3C10B" w14:textId="5578C451" w:rsidR="00633B10" w:rsidRPr="005C5CD9"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F7839">
              <w:rPr>
                <w:rFonts w:ascii="Angsana New" w:hAnsi="Angsana New"/>
                <w:color w:val="000000" w:themeColor="text1"/>
                <w:sz w:val="28"/>
                <w:szCs w:val="28"/>
              </w:rPr>
              <w:t>(5)</w:t>
            </w:r>
          </w:p>
        </w:tc>
        <w:tc>
          <w:tcPr>
            <w:tcW w:w="226" w:type="dxa"/>
            <w:vAlign w:val="center"/>
          </w:tcPr>
          <w:p w14:paraId="6BD18A67" w14:textId="77777777" w:rsidR="00633B10" w:rsidRPr="005C5CD9"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vAlign w:val="center"/>
          </w:tcPr>
          <w:p w14:paraId="60B76F3A" w14:textId="3143888F" w:rsidR="00633B10" w:rsidRPr="005C5CD9"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549</w:t>
            </w:r>
          </w:p>
        </w:tc>
        <w:tc>
          <w:tcPr>
            <w:tcW w:w="226" w:type="dxa"/>
            <w:vAlign w:val="center"/>
          </w:tcPr>
          <w:p w14:paraId="7832EDCB" w14:textId="77777777" w:rsidR="00633B10"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54D969E6" w14:textId="3D81F0AC" w:rsidR="00633B10" w:rsidRDefault="00657135"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26" w:type="dxa"/>
            <w:vAlign w:val="center"/>
          </w:tcPr>
          <w:p w14:paraId="33C07EC9" w14:textId="77777777" w:rsidR="00633B10"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Pr>
          <w:p w14:paraId="7ACCC3E0" w14:textId="5BCF5F25" w:rsidR="00633B10" w:rsidRDefault="00657135"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7F23B8" w14:paraId="4C29CBAC" w14:textId="77777777" w:rsidTr="00633B10">
        <w:trPr>
          <w:trHeight w:val="390"/>
        </w:trPr>
        <w:tc>
          <w:tcPr>
            <w:tcW w:w="284" w:type="dxa"/>
          </w:tcPr>
          <w:p w14:paraId="78108A5B" w14:textId="77777777" w:rsidR="007F23B8" w:rsidRDefault="007F23B8" w:rsidP="007F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780" w:type="dxa"/>
            <w:gridSpan w:val="2"/>
            <w:vAlign w:val="center"/>
          </w:tcPr>
          <w:p w14:paraId="2D98B35B" w14:textId="3ECEA63F" w:rsidR="007F23B8" w:rsidRPr="00633B10" w:rsidRDefault="007F23B8" w:rsidP="00633B10">
            <w:pPr>
              <w:spacing w:line="240" w:lineRule="auto"/>
              <w:rPr>
                <w:rFonts w:ascii="Angsana New" w:hAnsi="Angsana New"/>
                <w:color w:val="000000"/>
                <w:sz w:val="28"/>
                <w:szCs w:val="28"/>
              </w:rPr>
            </w:pPr>
            <w:r w:rsidRPr="00B92B9D">
              <w:rPr>
                <w:rFonts w:ascii="Angsana New" w:hAnsi="Angsana New"/>
                <w:color w:val="000000"/>
                <w:sz w:val="28"/>
                <w:szCs w:val="28"/>
              </w:rPr>
              <w:t>Impact on deferred income tax from-</w:t>
            </w:r>
          </w:p>
        </w:tc>
        <w:tc>
          <w:tcPr>
            <w:tcW w:w="226" w:type="dxa"/>
            <w:vAlign w:val="center"/>
          </w:tcPr>
          <w:p w14:paraId="56256BEB" w14:textId="77777777" w:rsidR="007F23B8" w:rsidRDefault="007F23B8"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vAlign w:val="center"/>
          </w:tcPr>
          <w:p w14:paraId="74AA099C" w14:textId="0C79FC3F" w:rsidR="007F23B8" w:rsidRPr="005C5CD9" w:rsidRDefault="007F23B8"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226" w:type="dxa"/>
            <w:vAlign w:val="center"/>
          </w:tcPr>
          <w:p w14:paraId="3A3F8D73" w14:textId="77777777" w:rsidR="007F23B8" w:rsidRPr="005C5CD9" w:rsidRDefault="007F23B8"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1265" w:type="dxa"/>
            <w:vAlign w:val="center"/>
          </w:tcPr>
          <w:p w14:paraId="33223E48" w14:textId="05AF3A47" w:rsidR="00633B10" w:rsidRPr="00633B10"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226" w:type="dxa"/>
            <w:vAlign w:val="center"/>
          </w:tcPr>
          <w:p w14:paraId="43BC3143" w14:textId="77777777" w:rsidR="007F23B8" w:rsidRDefault="007F23B8"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vAlign w:val="center"/>
          </w:tcPr>
          <w:p w14:paraId="25BAC0C4" w14:textId="53695F4D" w:rsidR="007F23B8" w:rsidRDefault="007F23B8"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226" w:type="dxa"/>
            <w:vAlign w:val="center"/>
          </w:tcPr>
          <w:p w14:paraId="0881E87D" w14:textId="77777777" w:rsidR="007F23B8" w:rsidRDefault="007F23B8"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5" w:type="dxa"/>
            <w:vAlign w:val="center"/>
          </w:tcPr>
          <w:p w14:paraId="7AC0A93F" w14:textId="7D0567BB" w:rsidR="007F23B8" w:rsidRDefault="007F23B8"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r>
      <w:tr w:rsidR="00633B10" w14:paraId="09C05B4E" w14:textId="77777777" w:rsidTr="00D922DC">
        <w:trPr>
          <w:trHeight w:val="390"/>
        </w:trPr>
        <w:tc>
          <w:tcPr>
            <w:tcW w:w="284" w:type="dxa"/>
          </w:tcPr>
          <w:p w14:paraId="6E205A5B" w14:textId="77777777" w:rsidR="00633B10"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780" w:type="dxa"/>
            <w:gridSpan w:val="2"/>
            <w:vAlign w:val="center"/>
          </w:tcPr>
          <w:p w14:paraId="6A374034" w14:textId="7104F301" w:rsidR="00633B10" w:rsidRPr="00B92B9D" w:rsidRDefault="00633B10" w:rsidP="00633B10">
            <w:pPr>
              <w:spacing w:line="240" w:lineRule="auto"/>
              <w:rPr>
                <w:rFonts w:ascii="Angsana New" w:hAnsi="Angsana New"/>
                <w:color w:val="000000"/>
                <w:sz w:val="28"/>
                <w:szCs w:val="28"/>
              </w:rPr>
            </w:pPr>
            <w:r>
              <w:rPr>
                <w:rFonts w:ascii="Angsana New" w:hAnsi="Angsana New"/>
                <w:color w:val="000000"/>
                <w:sz w:val="28"/>
                <w:szCs w:val="28"/>
              </w:rPr>
              <w:t>C</w:t>
            </w:r>
            <w:r w:rsidRPr="00B92B9D">
              <w:rPr>
                <w:rFonts w:ascii="Angsana New" w:hAnsi="Angsana New"/>
                <w:color w:val="000000"/>
                <w:sz w:val="28"/>
                <w:szCs w:val="28"/>
              </w:rPr>
              <w:t>hange in tax rates</w:t>
            </w:r>
          </w:p>
        </w:tc>
        <w:tc>
          <w:tcPr>
            <w:tcW w:w="226" w:type="dxa"/>
          </w:tcPr>
          <w:p w14:paraId="64A70180" w14:textId="77777777" w:rsidR="00633B10"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75F179F1" w14:textId="12DDC311" w:rsidR="00633B10"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F7839">
              <w:rPr>
                <w:rFonts w:ascii="Angsana New" w:hAnsi="Angsana New" w:hint="cs"/>
                <w:color w:val="000000" w:themeColor="text1"/>
                <w:sz w:val="28"/>
                <w:szCs w:val="28"/>
                <w:cs/>
              </w:rPr>
              <w:t>-</w:t>
            </w:r>
          </w:p>
        </w:tc>
        <w:tc>
          <w:tcPr>
            <w:tcW w:w="226" w:type="dxa"/>
            <w:vAlign w:val="center"/>
          </w:tcPr>
          <w:p w14:paraId="4BE008B6" w14:textId="77777777" w:rsidR="00633B10" w:rsidRPr="005C5CD9"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vAlign w:val="center"/>
          </w:tcPr>
          <w:p w14:paraId="6CBB1930" w14:textId="609124A9" w:rsidR="00633B10" w:rsidRPr="00633B10"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126</w:t>
            </w:r>
          </w:p>
        </w:tc>
        <w:tc>
          <w:tcPr>
            <w:tcW w:w="226" w:type="dxa"/>
          </w:tcPr>
          <w:p w14:paraId="60C235EE" w14:textId="77777777" w:rsidR="00633B10"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159BD018" w14:textId="3B385E28" w:rsidR="00633B10"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p>
        </w:tc>
        <w:tc>
          <w:tcPr>
            <w:tcW w:w="226" w:type="dxa"/>
            <w:vAlign w:val="center"/>
          </w:tcPr>
          <w:p w14:paraId="158ADA06" w14:textId="77777777" w:rsidR="00633B10"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Pr>
          <w:p w14:paraId="0ADADF97" w14:textId="7C80FA8C" w:rsidR="00633B10"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7F23B8" w14:paraId="24C87F9F" w14:textId="77777777" w:rsidTr="00633B10">
        <w:trPr>
          <w:trHeight w:val="390"/>
        </w:trPr>
        <w:tc>
          <w:tcPr>
            <w:tcW w:w="4290" w:type="dxa"/>
            <w:gridSpan w:val="4"/>
            <w:vAlign w:val="center"/>
          </w:tcPr>
          <w:p w14:paraId="52E71B68" w14:textId="7B18BAC7" w:rsidR="007F23B8" w:rsidRDefault="007F23B8" w:rsidP="007F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color w:val="000000"/>
                <w:sz w:val="28"/>
                <w:szCs w:val="28"/>
              </w:rPr>
              <w:t xml:space="preserve">Expenses (income) Income tax shown in the </w:t>
            </w:r>
            <w:r w:rsidR="00633B10">
              <w:rPr>
                <w:rFonts w:ascii="Angsana New" w:hAnsi="Angsana New"/>
                <w:color w:val="000000"/>
                <w:sz w:val="28"/>
                <w:szCs w:val="28"/>
              </w:rPr>
              <w:br/>
            </w:r>
            <w:r w:rsidRPr="00B92B9D">
              <w:rPr>
                <w:rFonts w:ascii="Angsana New" w:hAnsi="Angsana New"/>
                <w:color w:val="000000"/>
                <w:sz w:val="28"/>
                <w:szCs w:val="28"/>
              </w:rPr>
              <w:t>profit (loss) statement</w:t>
            </w:r>
            <w:r w:rsidRPr="00B92B9D">
              <w:rPr>
                <w:rFonts w:ascii="Angsana New" w:hAnsi="Angsana New"/>
                <w:color w:val="000000"/>
                <w:sz w:val="28"/>
                <w:szCs w:val="28"/>
                <w:cs/>
              </w:rPr>
              <w:t>)</w:t>
            </w:r>
          </w:p>
        </w:tc>
        <w:tc>
          <w:tcPr>
            <w:tcW w:w="1262" w:type="dxa"/>
            <w:tcBorders>
              <w:top w:val="single" w:sz="4" w:space="0" w:color="auto"/>
              <w:bottom w:val="double" w:sz="4" w:space="0" w:color="auto"/>
            </w:tcBorders>
            <w:vAlign w:val="bottom"/>
          </w:tcPr>
          <w:p w14:paraId="071333C2" w14:textId="68B6D9F4" w:rsidR="007F23B8" w:rsidRPr="005C5CD9"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F7839">
              <w:rPr>
                <w:rFonts w:ascii="Angsana New" w:hAnsi="Angsana New"/>
                <w:color w:val="000000" w:themeColor="text1"/>
                <w:sz w:val="28"/>
                <w:szCs w:val="28"/>
              </w:rPr>
              <w:t>374</w:t>
            </w:r>
          </w:p>
        </w:tc>
        <w:tc>
          <w:tcPr>
            <w:tcW w:w="226" w:type="dxa"/>
            <w:vAlign w:val="bottom"/>
          </w:tcPr>
          <w:p w14:paraId="06B55E31" w14:textId="77777777" w:rsidR="007F23B8" w:rsidRPr="005C5CD9" w:rsidRDefault="007F23B8"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tcBorders>
              <w:top w:val="single" w:sz="4" w:space="0" w:color="auto"/>
              <w:bottom w:val="double" w:sz="4" w:space="0" w:color="auto"/>
            </w:tcBorders>
            <w:vAlign w:val="bottom"/>
          </w:tcPr>
          <w:p w14:paraId="76EB2091" w14:textId="7CE463D7" w:rsidR="007F23B8" w:rsidRPr="005C5CD9"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1,336</w:t>
            </w:r>
          </w:p>
        </w:tc>
        <w:tc>
          <w:tcPr>
            <w:tcW w:w="226" w:type="dxa"/>
            <w:vAlign w:val="bottom"/>
          </w:tcPr>
          <w:p w14:paraId="354D3F4E" w14:textId="77777777" w:rsidR="007F23B8" w:rsidRDefault="007F23B8"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top w:val="single" w:sz="4" w:space="0" w:color="auto"/>
              <w:bottom w:val="double" w:sz="4" w:space="0" w:color="auto"/>
            </w:tcBorders>
            <w:vAlign w:val="bottom"/>
          </w:tcPr>
          <w:p w14:paraId="6F826B13" w14:textId="45C41B19" w:rsidR="007F23B8"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p>
        </w:tc>
        <w:tc>
          <w:tcPr>
            <w:tcW w:w="226" w:type="dxa"/>
            <w:vAlign w:val="bottom"/>
          </w:tcPr>
          <w:p w14:paraId="7952ACA3" w14:textId="77777777" w:rsidR="007F23B8" w:rsidRDefault="007F23B8"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top w:val="single" w:sz="4" w:space="0" w:color="auto"/>
              <w:bottom w:val="double" w:sz="4" w:space="0" w:color="auto"/>
            </w:tcBorders>
            <w:vAlign w:val="bottom"/>
          </w:tcPr>
          <w:p w14:paraId="73B5E96A" w14:textId="47A1BF5F" w:rsidR="007F23B8"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bl>
    <w:p w14:paraId="721444D1" w14:textId="54918746" w:rsidR="00291B18" w:rsidRDefault="00291B18" w:rsidP="00377FAC">
      <w:pPr>
        <w:overflowPunct w:val="0"/>
        <w:autoSpaceDE w:val="0"/>
        <w:autoSpaceDN w:val="0"/>
        <w:adjustRightInd w:val="0"/>
        <w:spacing w:before="120" w:line="276" w:lineRule="auto"/>
        <w:ind w:right="-164"/>
        <w:jc w:val="thaiDistribute"/>
        <w:textAlignment w:val="baseline"/>
        <w:rPr>
          <w:rFonts w:ascii="Angsana New" w:hAnsi="Angsana New"/>
          <w:sz w:val="28"/>
          <w:szCs w:val="28"/>
          <w:highlight w:val="green"/>
        </w:rPr>
      </w:pPr>
    </w:p>
    <w:tbl>
      <w:tblPr>
        <w:tblStyle w:val="TableGrid"/>
        <w:tblW w:w="1002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236"/>
        <w:gridCol w:w="3544"/>
        <w:gridCol w:w="226"/>
        <w:gridCol w:w="1262"/>
        <w:gridCol w:w="226"/>
        <w:gridCol w:w="1265"/>
        <w:gridCol w:w="226"/>
        <w:gridCol w:w="1262"/>
        <w:gridCol w:w="226"/>
        <w:gridCol w:w="1265"/>
      </w:tblGrid>
      <w:tr w:rsidR="00633B10" w14:paraId="0F287871" w14:textId="77777777" w:rsidTr="00B3119D">
        <w:trPr>
          <w:trHeight w:val="403"/>
        </w:trPr>
        <w:tc>
          <w:tcPr>
            <w:tcW w:w="284" w:type="dxa"/>
            <w:vAlign w:val="center"/>
          </w:tcPr>
          <w:p w14:paraId="4979D66E"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62240C9B" w14:textId="77777777" w:rsidR="00633B10" w:rsidRPr="00451C53"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544" w:type="dxa"/>
          </w:tcPr>
          <w:p w14:paraId="1C047D90" w14:textId="77777777" w:rsidR="00633B10" w:rsidRPr="00451C53"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7351BC53" w14:textId="77777777" w:rsidR="00633B10" w:rsidRPr="00451C53"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753" w:type="dxa"/>
            <w:gridSpan w:val="3"/>
            <w:tcBorders>
              <w:bottom w:val="single" w:sz="4" w:space="0" w:color="auto"/>
            </w:tcBorders>
            <w:vAlign w:val="center"/>
          </w:tcPr>
          <w:p w14:paraId="21B2B324"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Borders>
              <w:bottom w:val="single" w:sz="4" w:space="0" w:color="auto"/>
            </w:tcBorders>
            <w:vAlign w:val="center"/>
          </w:tcPr>
          <w:p w14:paraId="5F8F30A3"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53" w:type="dxa"/>
            <w:gridSpan w:val="3"/>
            <w:tcBorders>
              <w:bottom w:val="single" w:sz="4" w:space="0" w:color="auto"/>
            </w:tcBorders>
            <w:vAlign w:val="center"/>
          </w:tcPr>
          <w:p w14:paraId="1349BEC6"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Unit:</w:t>
            </w:r>
            <w:r w:rsidRPr="00B92B9D">
              <w:rPr>
                <w:rFonts w:ascii="Angsana New" w:hAnsi="Angsana New"/>
                <w:color w:val="000000"/>
                <w:sz w:val="28"/>
                <w:szCs w:val="28"/>
              </w:rPr>
              <w:t xml:space="preserve"> Thousand baht</w:t>
            </w:r>
            <w:r>
              <w:rPr>
                <w:rFonts w:ascii="Angsana New" w:hAnsi="Angsana New" w:hint="cs"/>
                <w:sz w:val="28"/>
                <w:szCs w:val="28"/>
                <w:cs/>
              </w:rPr>
              <w:t>)</w:t>
            </w:r>
          </w:p>
        </w:tc>
      </w:tr>
      <w:tr w:rsidR="00633B10" w14:paraId="02E90594" w14:textId="77777777" w:rsidTr="00B3119D">
        <w:trPr>
          <w:trHeight w:val="403"/>
        </w:trPr>
        <w:tc>
          <w:tcPr>
            <w:tcW w:w="284" w:type="dxa"/>
            <w:vAlign w:val="center"/>
          </w:tcPr>
          <w:p w14:paraId="1EA1379B"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29DF03C3" w14:textId="77777777" w:rsidR="00633B10" w:rsidRPr="00451C53"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544" w:type="dxa"/>
          </w:tcPr>
          <w:p w14:paraId="6BA00A22" w14:textId="77777777" w:rsidR="00633B10" w:rsidRPr="00451C53"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75B1A053" w14:textId="77777777" w:rsidR="00633B10" w:rsidRPr="00451C53"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753" w:type="dxa"/>
            <w:gridSpan w:val="3"/>
            <w:tcBorders>
              <w:top w:val="single" w:sz="4" w:space="0" w:color="auto"/>
              <w:bottom w:val="single" w:sz="4" w:space="0" w:color="auto"/>
            </w:tcBorders>
            <w:vAlign w:val="center"/>
          </w:tcPr>
          <w:p w14:paraId="3A609899"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color w:val="000000"/>
                <w:sz w:val="28"/>
                <w:szCs w:val="28"/>
              </w:rPr>
              <w:t>C</w:t>
            </w:r>
            <w:r w:rsidRPr="00B92B9D">
              <w:rPr>
                <w:rFonts w:ascii="Angsana New" w:hAnsi="Angsana New"/>
                <w:color w:val="000000"/>
                <w:sz w:val="28"/>
                <w:szCs w:val="28"/>
              </w:rPr>
              <w:t>onsolidated financial statements</w:t>
            </w:r>
          </w:p>
        </w:tc>
        <w:tc>
          <w:tcPr>
            <w:tcW w:w="226" w:type="dxa"/>
            <w:tcBorders>
              <w:top w:val="single" w:sz="4" w:space="0" w:color="auto"/>
              <w:bottom w:val="single" w:sz="4" w:space="0" w:color="auto"/>
            </w:tcBorders>
            <w:vAlign w:val="center"/>
          </w:tcPr>
          <w:p w14:paraId="26CAF695"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53" w:type="dxa"/>
            <w:gridSpan w:val="3"/>
            <w:tcBorders>
              <w:top w:val="single" w:sz="4" w:space="0" w:color="auto"/>
              <w:bottom w:val="single" w:sz="4" w:space="0" w:color="auto"/>
            </w:tcBorders>
            <w:vAlign w:val="center"/>
          </w:tcPr>
          <w:p w14:paraId="5362732A"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color w:val="000000"/>
                <w:sz w:val="28"/>
                <w:szCs w:val="28"/>
              </w:rPr>
              <w:t>Separate financial statements</w:t>
            </w:r>
          </w:p>
        </w:tc>
      </w:tr>
      <w:tr w:rsidR="00633B10" w14:paraId="3576E075" w14:textId="77777777" w:rsidTr="00B3119D">
        <w:trPr>
          <w:trHeight w:val="403"/>
        </w:trPr>
        <w:tc>
          <w:tcPr>
            <w:tcW w:w="284" w:type="dxa"/>
            <w:vAlign w:val="center"/>
          </w:tcPr>
          <w:p w14:paraId="4087A0C9"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2E300455" w14:textId="77777777" w:rsidR="00633B10" w:rsidRPr="00451C53"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544" w:type="dxa"/>
          </w:tcPr>
          <w:p w14:paraId="0322FC09" w14:textId="77777777" w:rsidR="00633B10" w:rsidRPr="00451C53"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702B9FDC" w14:textId="77777777" w:rsidR="00633B10" w:rsidRPr="00451C53"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5732" w:type="dxa"/>
            <w:gridSpan w:val="7"/>
            <w:tcBorders>
              <w:top w:val="single" w:sz="4" w:space="0" w:color="auto"/>
              <w:bottom w:val="single" w:sz="4" w:space="0" w:color="auto"/>
            </w:tcBorders>
            <w:vAlign w:val="center"/>
          </w:tcPr>
          <w:p w14:paraId="54A0BCC6" w14:textId="354D06BE"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color w:val="000000"/>
                <w:sz w:val="28"/>
                <w:szCs w:val="28"/>
              </w:rPr>
              <w:t xml:space="preserve">For the </w:t>
            </w:r>
            <w:r>
              <w:rPr>
                <w:rFonts w:ascii="Angsana New" w:hAnsi="Angsana New"/>
                <w:color w:val="000000"/>
                <w:sz w:val="28"/>
                <w:szCs w:val="28"/>
              </w:rPr>
              <w:t>six</w:t>
            </w:r>
            <w:r w:rsidRPr="00B92B9D">
              <w:rPr>
                <w:rFonts w:ascii="Angsana New" w:hAnsi="Angsana New"/>
                <w:color w:val="000000"/>
                <w:sz w:val="28"/>
                <w:szCs w:val="28"/>
              </w:rPr>
              <w:t xml:space="preserve">-month </w:t>
            </w:r>
            <w:r>
              <w:rPr>
                <w:rFonts w:ascii="Angsana New" w:hAnsi="Angsana New"/>
                <w:color w:val="000000"/>
                <w:sz w:val="28"/>
                <w:szCs w:val="28"/>
              </w:rPr>
              <w:t xml:space="preserve">period </w:t>
            </w:r>
            <w:r w:rsidRPr="00B92B9D">
              <w:rPr>
                <w:rFonts w:ascii="Angsana New" w:hAnsi="Angsana New"/>
                <w:color w:val="000000"/>
                <w:sz w:val="28"/>
                <w:szCs w:val="28"/>
              </w:rPr>
              <w:t xml:space="preserve">ended </w:t>
            </w:r>
            <w:r>
              <w:rPr>
                <w:rFonts w:ascii="Angsana New" w:hAnsi="Angsana New"/>
                <w:color w:val="000000"/>
                <w:sz w:val="28"/>
                <w:szCs w:val="28"/>
              </w:rPr>
              <w:t>June 30</w:t>
            </w:r>
          </w:p>
        </w:tc>
      </w:tr>
      <w:tr w:rsidR="00633B10" w14:paraId="3F8B25B6" w14:textId="77777777" w:rsidTr="00B3119D">
        <w:trPr>
          <w:trHeight w:val="390"/>
        </w:trPr>
        <w:tc>
          <w:tcPr>
            <w:tcW w:w="284" w:type="dxa"/>
            <w:vAlign w:val="center"/>
          </w:tcPr>
          <w:p w14:paraId="2C8DAAE4"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51E1C41E"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544" w:type="dxa"/>
          </w:tcPr>
          <w:p w14:paraId="5D2DA430"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3B00B7DB"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262" w:type="dxa"/>
            <w:tcBorders>
              <w:top w:val="single" w:sz="4" w:space="0" w:color="auto"/>
              <w:bottom w:val="single" w:sz="4" w:space="0" w:color="auto"/>
            </w:tcBorders>
            <w:vAlign w:val="center"/>
          </w:tcPr>
          <w:p w14:paraId="259A0E0C"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hint="cs"/>
                <w:sz w:val="28"/>
                <w:szCs w:val="28"/>
                <w:cs/>
              </w:rPr>
              <w:t>2022</w:t>
            </w:r>
          </w:p>
        </w:tc>
        <w:tc>
          <w:tcPr>
            <w:tcW w:w="226" w:type="dxa"/>
            <w:tcBorders>
              <w:top w:val="single" w:sz="4" w:space="0" w:color="auto"/>
            </w:tcBorders>
            <w:vAlign w:val="center"/>
          </w:tcPr>
          <w:p w14:paraId="2219B2C2"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Borders>
              <w:top w:val="single" w:sz="4" w:space="0" w:color="auto"/>
              <w:bottom w:val="single" w:sz="4" w:space="0" w:color="auto"/>
            </w:tcBorders>
            <w:vAlign w:val="center"/>
          </w:tcPr>
          <w:p w14:paraId="4EEB927E"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hint="cs"/>
                <w:sz w:val="28"/>
                <w:szCs w:val="28"/>
                <w:cs/>
              </w:rPr>
              <w:t>2021</w:t>
            </w:r>
          </w:p>
        </w:tc>
        <w:tc>
          <w:tcPr>
            <w:tcW w:w="226" w:type="dxa"/>
            <w:tcBorders>
              <w:top w:val="single" w:sz="4" w:space="0" w:color="auto"/>
            </w:tcBorders>
            <w:vAlign w:val="center"/>
          </w:tcPr>
          <w:p w14:paraId="3E5FD9B2"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2" w:type="dxa"/>
            <w:tcBorders>
              <w:top w:val="single" w:sz="4" w:space="0" w:color="auto"/>
              <w:bottom w:val="single" w:sz="4" w:space="0" w:color="auto"/>
            </w:tcBorders>
            <w:vAlign w:val="center"/>
          </w:tcPr>
          <w:p w14:paraId="7E2F470B"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hint="cs"/>
                <w:sz w:val="28"/>
                <w:szCs w:val="28"/>
                <w:cs/>
              </w:rPr>
              <w:t>2022</w:t>
            </w:r>
          </w:p>
        </w:tc>
        <w:tc>
          <w:tcPr>
            <w:tcW w:w="226" w:type="dxa"/>
            <w:tcBorders>
              <w:top w:val="single" w:sz="4" w:space="0" w:color="auto"/>
            </w:tcBorders>
            <w:vAlign w:val="center"/>
          </w:tcPr>
          <w:p w14:paraId="76C578D7"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Borders>
              <w:top w:val="single" w:sz="4" w:space="0" w:color="auto"/>
              <w:bottom w:val="single" w:sz="4" w:space="0" w:color="auto"/>
            </w:tcBorders>
            <w:vAlign w:val="center"/>
          </w:tcPr>
          <w:p w14:paraId="10B9B616"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hint="cs"/>
                <w:sz w:val="28"/>
                <w:szCs w:val="28"/>
                <w:cs/>
              </w:rPr>
              <w:t>2021</w:t>
            </w:r>
          </w:p>
        </w:tc>
      </w:tr>
      <w:tr w:rsidR="00633B10" w14:paraId="1C47D7F0" w14:textId="77777777" w:rsidTr="00B3119D">
        <w:trPr>
          <w:trHeight w:val="403"/>
        </w:trPr>
        <w:tc>
          <w:tcPr>
            <w:tcW w:w="4064" w:type="dxa"/>
            <w:gridSpan w:val="3"/>
            <w:vAlign w:val="center"/>
          </w:tcPr>
          <w:p w14:paraId="5832880A" w14:textId="77777777" w:rsidR="00633B10"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color w:val="000000"/>
                <w:sz w:val="28"/>
                <w:szCs w:val="28"/>
              </w:rPr>
              <w:t>C</w:t>
            </w:r>
            <w:r w:rsidRPr="00B92B9D">
              <w:rPr>
                <w:rFonts w:ascii="Angsana New" w:hAnsi="Angsana New"/>
                <w:color w:val="000000"/>
                <w:sz w:val="28"/>
                <w:szCs w:val="28"/>
              </w:rPr>
              <w:t>urrent income tax</w:t>
            </w:r>
          </w:p>
        </w:tc>
        <w:tc>
          <w:tcPr>
            <w:tcW w:w="226" w:type="dxa"/>
          </w:tcPr>
          <w:p w14:paraId="2599C811" w14:textId="77777777" w:rsidR="00633B10"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top w:val="single" w:sz="4" w:space="0" w:color="auto"/>
            </w:tcBorders>
            <w:vAlign w:val="center"/>
          </w:tcPr>
          <w:p w14:paraId="179D0540" w14:textId="624B163A" w:rsidR="00633B10"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57138">
              <w:rPr>
                <w:rFonts w:ascii="Angsana New" w:hAnsi="Angsana New"/>
                <w:sz w:val="28"/>
                <w:szCs w:val="28"/>
              </w:rPr>
              <w:t>514</w:t>
            </w:r>
          </w:p>
        </w:tc>
        <w:tc>
          <w:tcPr>
            <w:tcW w:w="226" w:type="dxa"/>
            <w:vAlign w:val="center"/>
          </w:tcPr>
          <w:p w14:paraId="7DDF3041" w14:textId="77777777" w:rsidR="00633B10"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center"/>
          </w:tcPr>
          <w:p w14:paraId="764B1CCE" w14:textId="5B90A8AD" w:rsidR="00633B10"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661</w:t>
            </w:r>
          </w:p>
        </w:tc>
        <w:tc>
          <w:tcPr>
            <w:tcW w:w="226" w:type="dxa"/>
            <w:vAlign w:val="center"/>
          </w:tcPr>
          <w:p w14:paraId="3A9CF9F5" w14:textId="77777777" w:rsidR="00633B10"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center"/>
          </w:tcPr>
          <w:p w14:paraId="332DEDDE" w14:textId="3CFAD558" w:rsidR="00633B10" w:rsidRDefault="00657135"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26" w:type="dxa"/>
            <w:vAlign w:val="center"/>
          </w:tcPr>
          <w:p w14:paraId="040B2A87" w14:textId="77777777" w:rsidR="00633B10"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vAlign w:val="center"/>
          </w:tcPr>
          <w:p w14:paraId="3B6B3E75" w14:textId="4BEA1BB7" w:rsidR="00633B10" w:rsidRDefault="00657135"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633B10" w14:paraId="11A0D1F5" w14:textId="77777777" w:rsidTr="000D6813">
        <w:trPr>
          <w:trHeight w:val="390"/>
        </w:trPr>
        <w:tc>
          <w:tcPr>
            <w:tcW w:w="4064" w:type="dxa"/>
            <w:gridSpan w:val="3"/>
            <w:vAlign w:val="center"/>
          </w:tcPr>
          <w:p w14:paraId="0B33C5F7" w14:textId="77777777" w:rsidR="00633B10"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color w:val="000000"/>
                <w:sz w:val="28"/>
                <w:szCs w:val="28"/>
              </w:rPr>
              <w:t>Expenses (income) deferred income tax</w:t>
            </w:r>
          </w:p>
        </w:tc>
        <w:tc>
          <w:tcPr>
            <w:tcW w:w="226" w:type="dxa"/>
          </w:tcPr>
          <w:p w14:paraId="5C3E5BE9" w14:textId="77777777" w:rsidR="00633B10"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5F58E8E9" w14:textId="2FF82789" w:rsidR="00633B10" w:rsidRPr="005C5CD9"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14936">
              <w:rPr>
                <w:rFonts w:ascii="Angsana New" w:hAnsi="Angsana New"/>
                <w:sz w:val="28"/>
                <w:szCs w:val="28"/>
              </w:rPr>
              <w:t>(</w:t>
            </w:r>
            <w:r>
              <w:rPr>
                <w:rFonts w:ascii="Angsana New" w:hAnsi="Angsana New"/>
                <w:sz w:val="28"/>
                <w:szCs w:val="28"/>
              </w:rPr>
              <w:t>9</w:t>
            </w:r>
            <w:r w:rsidRPr="00414936">
              <w:rPr>
                <w:rFonts w:ascii="Angsana New" w:hAnsi="Angsana New"/>
                <w:sz w:val="28"/>
                <w:szCs w:val="28"/>
              </w:rPr>
              <w:t>)</w:t>
            </w:r>
          </w:p>
        </w:tc>
        <w:tc>
          <w:tcPr>
            <w:tcW w:w="226" w:type="dxa"/>
            <w:vAlign w:val="center"/>
          </w:tcPr>
          <w:p w14:paraId="70EC28BB" w14:textId="77777777" w:rsidR="00633B10" w:rsidRPr="005C5CD9"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tcPr>
          <w:p w14:paraId="2EE371F7" w14:textId="43CF7581" w:rsidR="00633B10" w:rsidRPr="005C5CD9"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844</w:t>
            </w:r>
          </w:p>
        </w:tc>
        <w:tc>
          <w:tcPr>
            <w:tcW w:w="226" w:type="dxa"/>
            <w:vAlign w:val="center"/>
          </w:tcPr>
          <w:p w14:paraId="6697D716" w14:textId="77777777" w:rsidR="00633B10"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6A235655" w14:textId="7DD76928" w:rsidR="00633B10" w:rsidRDefault="00657135"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26" w:type="dxa"/>
            <w:vAlign w:val="center"/>
          </w:tcPr>
          <w:p w14:paraId="68B3F7EF" w14:textId="77777777" w:rsidR="00633B10"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Pr>
          <w:p w14:paraId="5B3B6BBB" w14:textId="6F3622CE" w:rsidR="00633B10" w:rsidRDefault="00657135"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633B10" w14:paraId="55300943" w14:textId="77777777" w:rsidTr="00B3119D">
        <w:trPr>
          <w:trHeight w:val="390"/>
        </w:trPr>
        <w:tc>
          <w:tcPr>
            <w:tcW w:w="284" w:type="dxa"/>
          </w:tcPr>
          <w:p w14:paraId="61A3627E"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780" w:type="dxa"/>
            <w:gridSpan w:val="2"/>
            <w:vAlign w:val="center"/>
          </w:tcPr>
          <w:p w14:paraId="54066858" w14:textId="77777777" w:rsidR="00633B10" w:rsidRPr="00633B10" w:rsidRDefault="00633B10" w:rsidP="00B3119D">
            <w:pPr>
              <w:spacing w:line="240" w:lineRule="auto"/>
              <w:rPr>
                <w:rFonts w:ascii="Angsana New" w:hAnsi="Angsana New"/>
                <w:color w:val="000000"/>
                <w:sz w:val="28"/>
                <w:szCs w:val="28"/>
              </w:rPr>
            </w:pPr>
            <w:r w:rsidRPr="00B92B9D">
              <w:rPr>
                <w:rFonts w:ascii="Angsana New" w:hAnsi="Angsana New"/>
                <w:color w:val="000000"/>
                <w:sz w:val="28"/>
                <w:szCs w:val="28"/>
              </w:rPr>
              <w:t>Impact on deferred income tax from-</w:t>
            </w:r>
          </w:p>
        </w:tc>
        <w:tc>
          <w:tcPr>
            <w:tcW w:w="226" w:type="dxa"/>
            <w:vAlign w:val="center"/>
          </w:tcPr>
          <w:p w14:paraId="14DDD961"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vAlign w:val="center"/>
          </w:tcPr>
          <w:p w14:paraId="1DE916D0" w14:textId="77777777" w:rsidR="00633B10" w:rsidRPr="005C5CD9"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226" w:type="dxa"/>
            <w:vAlign w:val="center"/>
          </w:tcPr>
          <w:p w14:paraId="121CE25C" w14:textId="77777777" w:rsidR="00633B10" w:rsidRPr="005C5CD9"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1265" w:type="dxa"/>
            <w:vAlign w:val="center"/>
          </w:tcPr>
          <w:p w14:paraId="7924B11F" w14:textId="77777777" w:rsidR="00633B10" w:rsidRP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226" w:type="dxa"/>
            <w:vAlign w:val="center"/>
          </w:tcPr>
          <w:p w14:paraId="0FABD9F7"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vAlign w:val="center"/>
          </w:tcPr>
          <w:p w14:paraId="4ED59B31"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226" w:type="dxa"/>
            <w:vAlign w:val="center"/>
          </w:tcPr>
          <w:p w14:paraId="73AF850F"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5" w:type="dxa"/>
            <w:vAlign w:val="center"/>
          </w:tcPr>
          <w:p w14:paraId="2F907D9F"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r>
      <w:tr w:rsidR="00633B10" w14:paraId="75E924AE" w14:textId="77777777" w:rsidTr="00B3119D">
        <w:trPr>
          <w:trHeight w:val="390"/>
        </w:trPr>
        <w:tc>
          <w:tcPr>
            <w:tcW w:w="284" w:type="dxa"/>
          </w:tcPr>
          <w:p w14:paraId="2EE03AA3"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780" w:type="dxa"/>
            <w:gridSpan w:val="2"/>
            <w:vAlign w:val="center"/>
          </w:tcPr>
          <w:p w14:paraId="6B365D3F" w14:textId="77777777" w:rsidR="00633B10" w:rsidRPr="00B92B9D" w:rsidRDefault="00633B10" w:rsidP="00B3119D">
            <w:pPr>
              <w:spacing w:line="240" w:lineRule="auto"/>
              <w:rPr>
                <w:rFonts w:ascii="Angsana New" w:hAnsi="Angsana New"/>
                <w:color w:val="000000"/>
                <w:sz w:val="28"/>
                <w:szCs w:val="28"/>
              </w:rPr>
            </w:pPr>
            <w:r>
              <w:rPr>
                <w:rFonts w:ascii="Angsana New" w:hAnsi="Angsana New"/>
                <w:color w:val="000000"/>
                <w:sz w:val="28"/>
                <w:szCs w:val="28"/>
              </w:rPr>
              <w:t>C</w:t>
            </w:r>
            <w:r w:rsidRPr="00B92B9D">
              <w:rPr>
                <w:rFonts w:ascii="Angsana New" w:hAnsi="Angsana New"/>
                <w:color w:val="000000"/>
                <w:sz w:val="28"/>
                <w:szCs w:val="28"/>
              </w:rPr>
              <w:t>hange in tax rates</w:t>
            </w:r>
          </w:p>
        </w:tc>
        <w:tc>
          <w:tcPr>
            <w:tcW w:w="226" w:type="dxa"/>
          </w:tcPr>
          <w:p w14:paraId="1FA43885"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7A18F8E4"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F7839">
              <w:rPr>
                <w:rFonts w:ascii="Angsana New" w:hAnsi="Angsana New" w:hint="cs"/>
                <w:color w:val="000000" w:themeColor="text1"/>
                <w:sz w:val="28"/>
                <w:szCs w:val="28"/>
                <w:cs/>
              </w:rPr>
              <w:t>-</w:t>
            </w:r>
          </w:p>
        </w:tc>
        <w:tc>
          <w:tcPr>
            <w:tcW w:w="226" w:type="dxa"/>
            <w:vAlign w:val="center"/>
          </w:tcPr>
          <w:p w14:paraId="2B1133F9" w14:textId="77777777" w:rsidR="00633B10" w:rsidRPr="005C5CD9"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vAlign w:val="center"/>
          </w:tcPr>
          <w:p w14:paraId="4E0395B9" w14:textId="77777777" w:rsidR="00633B10" w:rsidRP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126</w:t>
            </w:r>
          </w:p>
        </w:tc>
        <w:tc>
          <w:tcPr>
            <w:tcW w:w="226" w:type="dxa"/>
          </w:tcPr>
          <w:p w14:paraId="7A93B1DF"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0F1BA5C9"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p>
        </w:tc>
        <w:tc>
          <w:tcPr>
            <w:tcW w:w="226" w:type="dxa"/>
            <w:vAlign w:val="center"/>
          </w:tcPr>
          <w:p w14:paraId="32B3C78B"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Pr>
          <w:p w14:paraId="35FAE9D3"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633B10" w14:paraId="1230FC94" w14:textId="77777777" w:rsidTr="00B3119D">
        <w:trPr>
          <w:trHeight w:val="390"/>
        </w:trPr>
        <w:tc>
          <w:tcPr>
            <w:tcW w:w="4290" w:type="dxa"/>
            <w:gridSpan w:val="4"/>
            <w:vAlign w:val="center"/>
          </w:tcPr>
          <w:p w14:paraId="0C313009"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color w:val="000000"/>
                <w:sz w:val="28"/>
                <w:szCs w:val="28"/>
              </w:rPr>
              <w:t xml:space="preserve">Expenses (income) Income tax shown in the </w:t>
            </w:r>
            <w:r>
              <w:rPr>
                <w:rFonts w:ascii="Angsana New" w:hAnsi="Angsana New"/>
                <w:color w:val="000000"/>
                <w:sz w:val="28"/>
                <w:szCs w:val="28"/>
              </w:rPr>
              <w:br/>
            </w:r>
            <w:r w:rsidRPr="00B92B9D">
              <w:rPr>
                <w:rFonts w:ascii="Angsana New" w:hAnsi="Angsana New"/>
                <w:color w:val="000000"/>
                <w:sz w:val="28"/>
                <w:szCs w:val="28"/>
              </w:rPr>
              <w:t>profit (loss) statement</w:t>
            </w:r>
            <w:r w:rsidRPr="00B92B9D">
              <w:rPr>
                <w:rFonts w:ascii="Angsana New" w:hAnsi="Angsana New"/>
                <w:color w:val="000000"/>
                <w:sz w:val="28"/>
                <w:szCs w:val="28"/>
                <w:cs/>
              </w:rPr>
              <w:t>)</w:t>
            </w:r>
          </w:p>
        </w:tc>
        <w:tc>
          <w:tcPr>
            <w:tcW w:w="1262" w:type="dxa"/>
            <w:tcBorders>
              <w:top w:val="single" w:sz="4" w:space="0" w:color="auto"/>
              <w:bottom w:val="double" w:sz="4" w:space="0" w:color="auto"/>
            </w:tcBorders>
            <w:vAlign w:val="bottom"/>
          </w:tcPr>
          <w:p w14:paraId="560C7075" w14:textId="632EA40B" w:rsidR="00633B10" w:rsidRPr="005C5CD9"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557138">
              <w:rPr>
                <w:rFonts w:ascii="Angsana New" w:hAnsi="Angsana New"/>
                <w:sz w:val="28"/>
                <w:szCs w:val="28"/>
              </w:rPr>
              <w:t>505</w:t>
            </w:r>
          </w:p>
        </w:tc>
        <w:tc>
          <w:tcPr>
            <w:tcW w:w="226" w:type="dxa"/>
            <w:vAlign w:val="bottom"/>
          </w:tcPr>
          <w:p w14:paraId="36431245" w14:textId="77777777" w:rsidR="00633B10" w:rsidRPr="005C5CD9"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tcBorders>
              <w:top w:val="single" w:sz="4" w:space="0" w:color="auto"/>
              <w:bottom w:val="double" w:sz="4" w:space="0" w:color="auto"/>
            </w:tcBorders>
            <w:vAlign w:val="bottom"/>
          </w:tcPr>
          <w:p w14:paraId="4620ABC5" w14:textId="10B34F27" w:rsidR="00633B10" w:rsidRPr="005C5CD9"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1,631</w:t>
            </w:r>
          </w:p>
        </w:tc>
        <w:tc>
          <w:tcPr>
            <w:tcW w:w="226" w:type="dxa"/>
            <w:vAlign w:val="bottom"/>
          </w:tcPr>
          <w:p w14:paraId="6E6A8213"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top w:val="single" w:sz="4" w:space="0" w:color="auto"/>
              <w:bottom w:val="double" w:sz="4" w:space="0" w:color="auto"/>
            </w:tcBorders>
            <w:vAlign w:val="bottom"/>
          </w:tcPr>
          <w:p w14:paraId="070D071F"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p>
        </w:tc>
        <w:tc>
          <w:tcPr>
            <w:tcW w:w="226" w:type="dxa"/>
            <w:vAlign w:val="bottom"/>
          </w:tcPr>
          <w:p w14:paraId="19D6D940"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top w:val="single" w:sz="4" w:space="0" w:color="auto"/>
              <w:bottom w:val="double" w:sz="4" w:space="0" w:color="auto"/>
            </w:tcBorders>
            <w:vAlign w:val="bottom"/>
          </w:tcPr>
          <w:p w14:paraId="62592D70"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bl>
    <w:p w14:paraId="6DFF60D8" w14:textId="79332531" w:rsidR="00633B10" w:rsidRDefault="00633B10" w:rsidP="00377FAC">
      <w:pPr>
        <w:overflowPunct w:val="0"/>
        <w:autoSpaceDE w:val="0"/>
        <w:autoSpaceDN w:val="0"/>
        <w:adjustRightInd w:val="0"/>
        <w:spacing w:before="120" w:line="276" w:lineRule="auto"/>
        <w:ind w:right="-164"/>
        <w:jc w:val="thaiDistribute"/>
        <w:textAlignment w:val="baseline"/>
        <w:rPr>
          <w:rFonts w:ascii="Angsana New" w:hAnsi="Angsana New"/>
          <w:sz w:val="28"/>
          <w:szCs w:val="28"/>
          <w:highlight w:val="green"/>
        </w:rPr>
      </w:pPr>
    </w:p>
    <w:p w14:paraId="3A26CA34" w14:textId="51BD7B2C" w:rsidR="00633B10" w:rsidRDefault="00633B10" w:rsidP="00377FAC">
      <w:pPr>
        <w:overflowPunct w:val="0"/>
        <w:autoSpaceDE w:val="0"/>
        <w:autoSpaceDN w:val="0"/>
        <w:adjustRightInd w:val="0"/>
        <w:spacing w:before="120" w:line="276" w:lineRule="auto"/>
        <w:ind w:right="-164"/>
        <w:jc w:val="thaiDistribute"/>
        <w:textAlignment w:val="baseline"/>
        <w:rPr>
          <w:rFonts w:ascii="Angsana New" w:hAnsi="Angsana New"/>
          <w:sz w:val="28"/>
          <w:szCs w:val="28"/>
          <w:highlight w:val="green"/>
        </w:rPr>
      </w:pPr>
    </w:p>
    <w:p w14:paraId="6D2B36B3" w14:textId="77777777" w:rsidR="00633B10" w:rsidRDefault="00633B10" w:rsidP="00377FAC">
      <w:pPr>
        <w:overflowPunct w:val="0"/>
        <w:autoSpaceDE w:val="0"/>
        <w:autoSpaceDN w:val="0"/>
        <w:adjustRightInd w:val="0"/>
        <w:spacing w:before="120" w:line="276" w:lineRule="auto"/>
        <w:ind w:right="-164"/>
        <w:jc w:val="thaiDistribute"/>
        <w:textAlignment w:val="baseline"/>
        <w:rPr>
          <w:rFonts w:ascii="Angsana New" w:hAnsi="Angsana New"/>
          <w:sz w:val="28"/>
          <w:szCs w:val="28"/>
          <w:highlight w:val="green"/>
        </w:rPr>
      </w:pPr>
    </w:p>
    <w:p w14:paraId="01D699C9" w14:textId="77777777" w:rsidR="00633B10" w:rsidRPr="00B92B9D" w:rsidRDefault="00633B10" w:rsidP="00377FAC">
      <w:pPr>
        <w:overflowPunct w:val="0"/>
        <w:autoSpaceDE w:val="0"/>
        <w:autoSpaceDN w:val="0"/>
        <w:adjustRightInd w:val="0"/>
        <w:spacing w:before="120" w:line="276" w:lineRule="auto"/>
        <w:ind w:right="-164"/>
        <w:jc w:val="thaiDistribute"/>
        <w:textAlignment w:val="baseline"/>
        <w:rPr>
          <w:rFonts w:ascii="Angsana New" w:hAnsi="Angsana New"/>
          <w:sz w:val="28"/>
          <w:szCs w:val="28"/>
          <w:highlight w:val="green"/>
        </w:rPr>
      </w:pPr>
    </w:p>
    <w:p w14:paraId="776DC363" w14:textId="2939368D" w:rsidR="00377FAC" w:rsidRPr="00633B10" w:rsidRDefault="00593DF3" w:rsidP="00D4761E">
      <w:pPr>
        <w:pStyle w:val="ListParagraph"/>
        <w:numPr>
          <w:ilvl w:val="1"/>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76" w:lineRule="auto"/>
        <w:ind w:left="426" w:right="-164" w:hanging="426"/>
        <w:jc w:val="thaiDistribute"/>
        <w:textAlignment w:val="baseline"/>
        <w:rPr>
          <w:rFonts w:ascii="Angsana New" w:hAnsi="Angsana New"/>
          <w:sz w:val="28"/>
          <w:szCs w:val="28"/>
        </w:rPr>
      </w:pPr>
      <w:r w:rsidRPr="00633B10">
        <w:rPr>
          <w:rFonts w:ascii="Angsana New" w:hAnsi="Angsana New"/>
          <w:sz w:val="28"/>
          <w:szCs w:val="28"/>
        </w:rPr>
        <w:lastRenderedPageBreak/>
        <w:t xml:space="preserve">The reconciliation of the amount between the income tax expense and the product of accounting profit and the tax rate used for the </w:t>
      </w:r>
      <w:r w:rsidR="00C2016F" w:rsidRPr="00633B10">
        <w:rPr>
          <w:rFonts w:ascii="Angsana New" w:hAnsi="Angsana New"/>
          <w:sz w:val="28"/>
          <w:szCs w:val="28"/>
        </w:rPr>
        <w:t>three-month</w:t>
      </w:r>
      <w:r w:rsidRPr="00633B10">
        <w:rPr>
          <w:rFonts w:ascii="Angsana New" w:hAnsi="Angsana New"/>
          <w:sz w:val="28"/>
          <w:szCs w:val="28"/>
        </w:rPr>
        <w:t xml:space="preserve"> </w:t>
      </w:r>
      <w:r w:rsidR="00D33CCF" w:rsidRPr="00633B10">
        <w:rPr>
          <w:rFonts w:ascii="Angsana New" w:hAnsi="Angsana New"/>
          <w:sz w:val="28"/>
          <w:szCs w:val="28"/>
        </w:rPr>
        <w:t xml:space="preserve">period </w:t>
      </w:r>
      <w:r w:rsidR="00657135">
        <w:rPr>
          <w:rFonts w:ascii="Angsana New" w:hAnsi="Angsana New"/>
          <w:sz w:val="28"/>
          <w:szCs w:val="28"/>
        </w:rPr>
        <w:t xml:space="preserve">and six-month </w:t>
      </w:r>
      <w:r w:rsidR="00B32F54">
        <w:rPr>
          <w:rFonts w:ascii="Angsana New" w:hAnsi="Angsana New"/>
          <w:sz w:val="28"/>
          <w:szCs w:val="28"/>
        </w:rPr>
        <w:t xml:space="preserve">period </w:t>
      </w:r>
      <w:r w:rsidR="00D33CCF" w:rsidRPr="00633B10">
        <w:rPr>
          <w:rFonts w:ascii="Angsana New" w:hAnsi="Angsana New"/>
          <w:sz w:val="28"/>
          <w:szCs w:val="28"/>
        </w:rPr>
        <w:t>e</w:t>
      </w:r>
      <w:r w:rsidRPr="00633B10">
        <w:rPr>
          <w:rFonts w:ascii="Angsana New" w:hAnsi="Angsana New"/>
          <w:sz w:val="28"/>
          <w:szCs w:val="28"/>
        </w:rPr>
        <w:t>nd</w:t>
      </w:r>
      <w:r w:rsidR="00E3573B" w:rsidRPr="00633B10">
        <w:rPr>
          <w:rFonts w:ascii="Angsana New" w:hAnsi="Angsana New"/>
          <w:sz w:val="28"/>
          <w:szCs w:val="28"/>
        </w:rPr>
        <w:t>ed</w:t>
      </w:r>
      <w:r w:rsidRPr="00633B10">
        <w:rPr>
          <w:rFonts w:ascii="Angsana New" w:hAnsi="Angsana New"/>
          <w:sz w:val="28"/>
          <w:szCs w:val="28"/>
        </w:rPr>
        <w:t xml:space="preserve"> </w:t>
      </w:r>
      <w:r w:rsidR="00657135">
        <w:rPr>
          <w:rFonts w:ascii="Angsana New" w:hAnsi="Angsana New"/>
          <w:sz w:val="28"/>
          <w:szCs w:val="28"/>
        </w:rPr>
        <w:t>June</w:t>
      </w:r>
      <w:r w:rsidRPr="00633B10">
        <w:rPr>
          <w:rFonts w:ascii="Angsana New" w:hAnsi="Angsana New"/>
          <w:sz w:val="28"/>
          <w:szCs w:val="28"/>
        </w:rPr>
        <w:t xml:space="preserve"> </w:t>
      </w:r>
      <w:r w:rsidRPr="00633B10">
        <w:rPr>
          <w:rFonts w:ascii="Angsana New" w:hAnsi="Angsana New"/>
          <w:sz w:val="28"/>
          <w:szCs w:val="28"/>
          <w:cs/>
        </w:rPr>
        <w:t>3</w:t>
      </w:r>
      <w:r w:rsidR="00657135">
        <w:rPr>
          <w:rFonts w:ascii="Angsana New" w:hAnsi="Angsana New" w:hint="cs"/>
          <w:sz w:val="28"/>
          <w:szCs w:val="28"/>
          <w:cs/>
        </w:rPr>
        <w:t>0</w:t>
      </w:r>
      <w:r w:rsidRPr="00633B10">
        <w:rPr>
          <w:rFonts w:ascii="Angsana New" w:hAnsi="Angsana New"/>
          <w:sz w:val="28"/>
          <w:szCs w:val="28"/>
        </w:rPr>
        <w:t xml:space="preserve">, </w:t>
      </w:r>
      <w:r w:rsidRPr="00633B10">
        <w:rPr>
          <w:rFonts w:ascii="Angsana New" w:hAnsi="Angsana New"/>
          <w:sz w:val="28"/>
          <w:szCs w:val="28"/>
          <w:cs/>
        </w:rPr>
        <w:t>202</w:t>
      </w:r>
      <w:r w:rsidR="00C2016F" w:rsidRPr="00633B10">
        <w:rPr>
          <w:rFonts w:ascii="Angsana New" w:hAnsi="Angsana New"/>
          <w:sz w:val="28"/>
          <w:szCs w:val="28"/>
          <w:cs/>
        </w:rPr>
        <w:t>2</w:t>
      </w:r>
      <w:r w:rsidRPr="00633B10">
        <w:rPr>
          <w:rFonts w:ascii="Angsana New" w:hAnsi="Angsana New"/>
          <w:sz w:val="28"/>
          <w:szCs w:val="28"/>
          <w:cs/>
        </w:rPr>
        <w:t xml:space="preserve"> </w:t>
      </w:r>
      <w:r w:rsidRPr="00633B10">
        <w:rPr>
          <w:rFonts w:ascii="Angsana New" w:hAnsi="Angsana New"/>
          <w:sz w:val="28"/>
          <w:szCs w:val="28"/>
        </w:rPr>
        <w:t xml:space="preserve">and </w:t>
      </w:r>
      <w:r w:rsidRPr="00633B10">
        <w:rPr>
          <w:rFonts w:ascii="Angsana New" w:hAnsi="Angsana New"/>
          <w:sz w:val="28"/>
          <w:szCs w:val="28"/>
          <w:cs/>
        </w:rPr>
        <w:t>202</w:t>
      </w:r>
      <w:r w:rsidR="00C2016F" w:rsidRPr="00633B10">
        <w:rPr>
          <w:rFonts w:ascii="Angsana New" w:hAnsi="Angsana New"/>
          <w:sz w:val="28"/>
          <w:szCs w:val="28"/>
          <w:cs/>
        </w:rPr>
        <w:t>1</w:t>
      </w:r>
      <w:r w:rsidRPr="00633B10">
        <w:rPr>
          <w:rFonts w:ascii="Angsana New" w:hAnsi="Angsana New"/>
          <w:sz w:val="28"/>
          <w:szCs w:val="28"/>
          <w:cs/>
        </w:rPr>
        <w:t xml:space="preserve"> </w:t>
      </w:r>
      <w:r w:rsidRPr="00633B10">
        <w:rPr>
          <w:rFonts w:ascii="Angsana New" w:hAnsi="Angsana New"/>
          <w:sz w:val="28"/>
          <w:szCs w:val="28"/>
        </w:rPr>
        <w:t>can be shown as follows:</w:t>
      </w:r>
    </w:p>
    <w:tbl>
      <w:tblPr>
        <w:tblStyle w:val="TableGrid"/>
        <w:tblW w:w="1002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236"/>
        <w:gridCol w:w="3544"/>
        <w:gridCol w:w="226"/>
        <w:gridCol w:w="1262"/>
        <w:gridCol w:w="226"/>
        <w:gridCol w:w="1265"/>
        <w:gridCol w:w="226"/>
        <w:gridCol w:w="1262"/>
        <w:gridCol w:w="226"/>
        <w:gridCol w:w="1265"/>
      </w:tblGrid>
      <w:tr w:rsidR="00291B18" w:rsidRPr="00D33CCF" w14:paraId="3AA9B0C3" w14:textId="77777777" w:rsidTr="005F5461">
        <w:trPr>
          <w:trHeight w:val="403"/>
          <w:tblHeader/>
        </w:trPr>
        <w:tc>
          <w:tcPr>
            <w:tcW w:w="284" w:type="dxa"/>
            <w:vAlign w:val="center"/>
          </w:tcPr>
          <w:p w14:paraId="635F3CE2" w14:textId="77777777" w:rsidR="00291B18"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57AF9E17" w14:textId="77777777" w:rsidR="00291B18" w:rsidRPr="00451C53"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544" w:type="dxa"/>
          </w:tcPr>
          <w:p w14:paraId="0750B917" w14:textId="77777777" w:rsidR="00291B18" w:rsidRPr="00451C53"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3ED96DF0" w14:textId="77777777" w:rsidR="00291B18" w:rsidRPr="00451C53"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753" w:type="dxa"/>
            <w:gridSpan w:val="3"/>
            <w:tcBorders>
              <w:bottom w:val="single" w:sz="4" w:space="0" w:color="auto"/>
            </w:tcBorders>
            <w:vAlign w:val="center"/>
          </w:tcPr>
          <w:p w14:paraId="365B6E13" w14:textId="77777777" w:rsidR="00291B18" w:rsidRPr="00847498"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Borders>
              <w:bottom w:val="single" w:sz="4" w:space="0" w:color="auto"/>
            </w:tcBorders>
            <w:vAlign w:val="center"/>
          </w:tcPr>
          <w:p w14:paraId="6C9A993B" w14:textId="77777777" w:rsidR="00291B18" w:rsidRPr="00847498"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53" w:type="dxa"/>
            <w:gridSpan w:val="3"/>
            <w:tcBorders>
              <w:bottom w:val="single" w:sz="4" w:space="0" w:color="auto"/>
            </w:tcBorders>
            <w:vAlign w:val="center"/>
          </w:tcPr>
          <w:p w14:paraId="01F54D78" w14:textId="68DE9F11" w:rsidR="00291B18" w:rsidRPr="00847498"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847498">
              <w:rPr>
                <w:rFonts w:ascii="Angsana New" w:hAnsi="Angsana New" w:hint="cs"/>
                <w:sz w:val="28"/>
                <w:szCs w:val="28"/>
                <w:cs/>
              </w:rPr>
              <w:t>(</w:t>
            </w:r>
            <w:r w:rsidRPr="00847498">
              <w:rPr>
                <w:rFonts w:ascii="Angsana New" w:hAnsi="Angsana New"/>
                <w:sz w:val="28"/>
                <w:szCs w:val="28"/>
              </w:rPr>
              <w:t>Unit:</w:t>
            </w:r>
            <w:r w:rsidRPr="00847498">
              <w:rPr>
                <w:rFonts w:ascii="Angsana New" w:hAnsi="Angsana New"/>
                <w:color w:val="000000"/>
                <w:sz w:val="28"/>
                <w:szCs w:val="28"/>
              </w:rPr>
              <w:t xml:space="preserve"> Thousand baht</w:t>
            </w:r>
            <w:r w:rsidRPr="00847498">
              <w:rPr>
                <w:rFonts w:ascii="Angsana New" w:hAnsi="Angsana New" w:hint="cs"/>
                <w:sz w:val="28"/>
                <w:szCs w:val="28"/>
                <w:cs/>
              </w:rPr>
              <w:t>)</w:t>
            </w:r>
          </w:p>
        </w:tc>
      </w:tr>
      <w:tr w:rsidR="00291B18" w:rsidRPr="00D33CCF" w14:paraId="38C937B6" w14:textId="77777777" w:rsidTr="005F5461">
        <w:trPr>
          <w:trHeight w:val="403"/>
          <w:tblHeader/>
        </w:trPr>
        <w:tc>
          <w:tcPr>
            <w:tcW w:w="284" w:type="dxa"/>
            <w:vAlign w:val="center"/>
          </w:tcPr>
          <w:p w14:paraId="1AEEFD37" w14:textId="77777777" w:rsidR="00291B18" w:rsidRPr="00D33CCF"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p>
        </w:tc>
        <w:tc>
          <w:tcPr>
            <w:tcW w:w="236" w:type="dxa"/>
          </w:tcPr>
          <w:p w14:paraId="5D74DF53" w14:textId="77777777" w:rsidR="00291B18" w:rsidRPr="00D33CCF"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3544" w:type="dxa"/>
          </w:tcPr>
          <w:p w14:paraId="67A863C4" w14:textId="77777777" w:rsidR="00291B18" w:rsidRPr="00D33CCF"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226" w:type="dxa"/>
          </w:tcPr>
          <w:p w14:paraId="420856A1" w14:textId="77777777" w:rsidR="00291B18" w:rsidRPr="00D33CCF"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2753" w:type="dxa"/>
            <w:gridSpan w:val="3"/>
            <w:tcBorders>
              <w:top w:val="single" w:sz="4" w:space="0" w:color="auto"/>
              <w:bottom w:val="single" w:sz="4" w:space="0" w:color="auto"/>
            </w:tcBorders>
            <w:vAlign w:val="center"/>
          </w:tcPr>
          <w:p w14:paraId="54F04510" w14:textId="07EE0512" w:rsidR="00291B18" w:rsidRPr="00847498"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7498">
              <w:rPr>
                <w:rFonts w:ascii="Angsana New" w:hAnsi="Angsana New"/>
                <w:color w:val="000000"/>
                <w:sz w:val="28"/>
                <w:szCs w:val="28"/>
              </w:rPr>
              <w:t>Consolidated financial statements</w:t>
            </w:r>
          </w:p>
        </w:tc>
        <w:tc>
          <w:tcPr>
            <w:tcW w:w="226" w:type="dxa"/>
            <w:tcBorders>
              <w:top w:val="single" w:sz="4" w:space="0" w:color="auto"/>
              <w:bottom w:val="single" w:sz="4" w:space="0" w:color="auto"/>
            </w:tcBorders>
            <w:vAlign w:val="center"/>
          </w:tcPr>
          <w:p w14:paraId="20966A34" w14:textId="77777777" w:rsidR="00291B18" w:rsidRPr="00847498"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53" w:type="dxa"/>
            <w:gridSpan w:val="3"/>
            <w:tcBorders>
              <w:top w:val="single" w:sz="4" w:space="0" w:color="auto"/>
              <w:bottom w:val="single" w:sz="4" w:space="0" w:color="auto"/>
            </w:tcBorders>
            <w:vAlign w:val="center"/>
          </w:tcPr>
          <w:p w14:paraId="45751C3D" w14:textId="166B57F9" w:rsidR="00291B18" w:rsidRPr="00847498"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7498">
              <w:rPr>
                <w:rFonts w:ascii="Angsana New" w:hAnsi="Angsana New"/>
                <w:color w:val="000000"/>
                <w:sz w:val="28"/>
                <w:szCs w:val="28"/>
              </w:rPr>
              <w:t>Separate financial statements</w:t>
            </w:r>
          </w:p>
        </w:tc>
      </w:tr>
      <w:tr w:rsidR="00291B18" w:rsidRPr="00D33CCF" w14:paraId="776D7E82" w14:textId="77777777" w:rsidTr="005F5461">
        <w:trPr>
          <w:trHeight w:val="403"/>
          <w:tblHeader/>
        </w:trPr>
        <w:tc>
          <w:tcPr>
            <w:tcW w:w="284" w:type="dxa"/>
            <w:vAlign w:val="center"/>
          </w:tcPr>
          <w:p w14:paraId="1A6B1C02" w14:textId="77777777" w:rsidR="00291B18" w:rsidRPr="00D33CCF"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p>
        </w:tc>
        <w:tc>
          <w:tcPr>
            <w:tcW w:w="236" w:type="dxa"/>
          </w:tcPr>
          <w:p w14:paraId="1A1E38DE" w14:textId="77777777" w:rsidR="00291B18" w:rsidRPr="00D33CCF"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3544" w:type="dxa"/>
          </w:tcPr>
          <w:p w14:paraId="147862B6" w14:textId="77777777" w:rsidR="00291B18" w:rsidRPr="00D33CCF"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226" w:type="dxa"/>
          </w:tcPr>
          <w:p w14:paraId="696F8D39" w14:textId="77777777" w:rsidR="00291B18" w:rsidRPr="00D33CCF"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5732" w:type="dxa"/>
            <w:gridSpan w:val="7"/>
            <w:tcBorders>
              <w:top w:val="single" w:sz="4" w:space="0" w:color="auto"/>
              <w:bottom w:val="single" w:sz="4" w:space="0" w:color="auto"/>
            </w:tcBorders>
            <w:vAlign w:val="center"/>
          </w:tcPr>
          <w:p w14:paraId="7789AAE1" w14:textId="421C3FF6" w:rsidR="00291B18" w:rsidRPr="00847498"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7498">
              <w:rPr>
                <w:rFonts w:ascii="Angsana New" w:hAnsi="Angsana New"/>
                <w:color w:val="000000"/>
                <w:sz w:val="28"/>
                <w:szCs w:val="28"/>
              </w:rPr>
              <w:t>For the</w:t>
            </w:r>
            <w:r w:rsidR="00D33CCF" w:rsidRPr="00847498">
              <w:rPr>
                <w:rFonts w:ascii="Angsana New" w:hAnsi="Angsana New"/>
                <w:color w:val="000000"/>
                <w:sz w:val="28"/>
                <w:szCs w:val="28"/>
              </w:rPr>
              <w:t xml:space="preserve"> three</w:t>
            </w:r>
            <w:r w:rsidRPr="00847498">
              <w:rPr>
                <w:rFonts w:ascii="Angsana New" w:hAnsi="Angsana New"/>
                <w:color w:val="000000"/>
                <w:sz w:val="28"/>
                <w:szCs w:val="28"/>
              </w:rPr>
              <w:t>-month</w:t>
            </w:r>
            <w:r w:rsidR="00D33CCF" w:rsidRPr="00847498">
              <w:rPr>
                <w:rFonts w:ascii="Angsana New" w:hAnsi="Angsana New"/>
                <w:color w:val="000000"/>
                <w:sz w:val="28"/>
                <w:szCs w:val="28"/>
              </w:rPr>
              <w:t xml:space="preserve"> period</w:t>
            </w:r>
            <w:r w:rsidRPr="00847498">
              <w:rPr>
                <w:rFonts w:ascii="Angsana New" w:hAnsi="Angsana New"/>
                <w:color w:val="000000"/>
                <w:sz w:val="28"/>
                <w:szCs w:val="28"/>
              </w:rPr>
              <w:t xml:space="preserve"> ended June 30</w:t>
            </w:r>
          </w:p>
        </w:tc>
      </w:tr>
      <w:tr w:rsidR="00291B18" w:rsidRPr="00D33CCF" w14:paraId="2C8451AF" w14:textId="77777777" w:rsidTr="005F5461">
        <w:trPr>
          <w:trHeight w:val="390"/>
          <w:tblHeader/>
        </w:trPr>
        <w:tc>
          <w:tcPr>
            <w:tcW w:w="284" w:type="dxa"/>
            <w:vAlign w:val="center"/>
          </w:tcPr>
          <w:p w14:paraId="3E9B3C56" w14:textId="77777777" w:rsidR="00291B18" w:rsidRPr="00D33CCF"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p>
        </w:tc>
        <w:tc>
          <w:tcPr>
            <w:tcW w:w="236" w:type="dxa"/>
          </w:tcPr>
          <w:p w14:paraId="64667380" w14:textId="77777777" w:rsidR="00291B18" w:rsidRPr="00D33CCF"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3544" w:type="dxa"/>
          </w:tcPr>
          <w:p w14:paraId="4969E18C" w14:textId="77777777" w:rsidR="00291B18" w:rsidRPr="00D33CCF"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226" w:type="dxa"/>
          </w:tcPr>
          <w:p w14:paraId="7DFE8ED9" w14:textId="77777777" w:rsidR="00291B18" w:rsidRPr="00D33CCF"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1262" w:type="dxa"/>
            <w:tcBorders>
              <w:top w:val="single" w:sz="4" w:space="0" w:color="auto"/>
              <w:bottom w:val="single" w:sz="4" w:space="0" w:color="auto"/>
            </w:tcBorders>
            <w:vAlign w:val="center"/>
          </w:tcPr>
          <w:p w14:paraId="29BB169E" w14:textId="06B3B93E" w:rsidR="00291B18" w:rsidRPr="00847498"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7498">
              <w:rPr>
                <w:rFonts w:ascii="Angsana New" w:hAnsi="Angsana New" w:hint="cs"/>
                <w:sz w:val="28"/>
                <w:szCs w:val="28"/>
                <w:cs/>
              </w:rPr>
              <w:t>2022</w:t>
            </w:r>
          </w:p>
        </w:tc>
        <w:tc>
          <w:tcPr>
            <w:tcW w:w="226" w:type="dxa"/>
            <w:tcBorders>
              <w:top w:val="single" w:sz="4" w:space="0" w:color="auto"/>
            </w:tcBorders>
            <w:vAlign w:val="center"/>
          </w:tcPr>
          <w:p w14:paraId="095F6193" w14:textId="77777777" w:rsidR="00291B18" w:rsidRPr="00847498"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Borders>
              <w:top w:val="single" w:sz="4" w:space="0" w:color="auto"/>
              <w:bottom w:val="single" w:sz="4" w:space="0" w:color="auto"/>
            </w:tcBorders>
            <w:vAlign w:val="center"/>
          </w:tcPr>
          <w:p w14:paraId="2B2F0465" w14:textId="2CB7B7F8" w:rsidR="00291B18" w:rsidRPr="00847498"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7498">
              <w:rPr>
                <w:rFonts w:ascii="Angsana New" w:hAnsi="Angsana New" w:hint="cs"/>
                <w:sz w:val="28"/>
                <w:szCs w:val="28"/>
                <w:cs/>
              </w:rPr>
              <w:t>2021</w:t>
            </w:r>
          </w:p>
        </w:tc>
        <w:tc>
          <w:tcPr>
            <w:tcW w:w="226" w:type="dxa"/>
            <w:tcBorders>
              <w:top w:val="single" w:sz="4" w:space="0" w:color="auto"/>
            </w:tcBorders>
            <w:vAlign w:val="center"/>
          </w:tcPr>
          <w:p w14:paraId="45C84ED0" w14:textId="77777777" w:rsidR="00291B18" w:rsidRPr="00847498"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2" w:type="dxa"/>
            <w:tcBorders>
              <w:top w:val="single" w:sz="4" w:space="0" w:color="auto"/>
              <w:bottom w:val="single" w:sz="4" w:space="0" w:color="auto"/>
            </w:tcBorders>
            <w:vAlign w:val="center"/>
          </w:tcPr>
          <w:p w14:paraId="30845D47" w14:textId="30106988" w:rsidR="00291B18" w:rsidRPr="00847498"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7498">
              <w:rPr>
                <w:rFonts w:ascii="Angsana New" w:hAnsi="Angsana New" w:hint="cs"/>
                <w:sz w:val="28"/>
                <w:szCs w:val="28"/>
                <w:cs/>
              </w:rPr>
              <w:t>2022</w:t>
            </w:r>
          </w:p>
        </w:tc>
        <w:tc>
          <w:tcPr>
            <w:tcW w:w="226" w:type="dxa"/>
            <w:tcBorders>
              <w:top w:val="single" w:sz="4" w:space="0" w:color="auto"/>
            </w:tcBorders>
            <w:vAlign w:val="center"/>
          </w:tcPr>
          <w:p w14:paraId="60FB2CDB" w14:textId="77777777" w:rsidR="00291B18" w:rsidRPr="00847498"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Borders>
              <w:top w:val="single" w:sz="4" w:space="0" w:color="auto"/>
              <w:bottom w:val="single" w:sz="4" w:space="0" w:color="auto"/>
            </w:tcBorders>
            <w:vAlign w:val="center"/>
          </w:tcPr>
          <w:p w14:paraId="1EF4B304" w14:textId="1571ECA6" w:rsidR="00291B18" w:rsidRPr="00847498"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7498">
              <w:rPr>
                <w:rFonts w:ascii="Angsana New" w:hAnsi="Angsana New" w:hint="cs"/>
                <w:sz w:val="28"/>
                <w:szCs w:val="28"/>
                <w:cs/>
              </w:rPr>
              <w:t>2021</w:t>
            </w:r>
          </w:p>
        </w:tc>
      </w:tr>
      <w:tr w:rsidR="00633B10" w:rsidRPr="00D33CCF" w14:paraId="64EFE031" w14:textId="77777777" w:rsidTr="00CF1816">
        <w:trPr>
          <w:trHeight w:val="403"/>
        </w:trPr>
        <w:tc>
          <w:tcPr>
            <w:tcW w:w="4064" w:type="dxa"/>
            <w:gridSpan w:val="3"/>
            <w:vAlign w:val="bottom"/>
          </w:tcPr>
          <w:p w14:paraId="6B3E6703" w14:textId="7833DE35" w:rsidR="00633B10" w:rsidRPr="00B1646C"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1646C">
              <w:rPr>
                <w:rFonts w:ascii="Angsana New" w:hAnsi="Angsana New"/>
                <w:color w:val="000000"/>
                <w:sz w:val="28"/>
                <w:szCs w:val="28"/>
              </w:rPr>
              <w:t xml:space="preserve">Accounting profit (loss) before deducting </w:t>
            </w:r>
            <w:r w:rsidRPr="00B1646C">
              <w:rPr>
                <w:rFonts w:ascii="Angsana New" w:hAnsi="Angsana New"/>
                <w:color w:val="000000"/>
                <w:sz w:val="28"/>
                <w:szCs w:val="28"/>
              </w:rPr>
              <w:br/>
              <w:t>tax-exempt Income</w:t>
            </w:r>
          </w:p>
        </w:tc>
        <w:tc>
          <w:tcPr>
            <w:tcW w:w="226" w:type="dxa"/>
            <w:vAlign w:val="bottom"/>
          </w:tcPr>
          <w:p w14:paraId="5402C005" w14:textId="77777777" w:rsidR="00633B10" w:rsidRPr="00B1646C"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tcBorders>
              <w:top w:val="single" w:sz="4" w:space="0" w:color="auto"/>
            </w:tcBorders>
            <w:vAlign w:val="bottom"/>
          </w:tcPr>
          <w:p w14:paraId="088D693F" w14:textId="0FC9BFBC" w:rsidR="00633B10" w:rsidRPr="00D33CCF"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28,241</w:t>
            </w:r>
          </w:p>
        </w:tc>
        <w:tc>
          <w:tcPr>
            <w:tcW w:w="226" w:type="dxa"/>
            <w:vAlign w:val="bottom"/>
          </w:tcPr>
          <w:p w14:paraId="340B38CE" w14:textId="77777777" w:rsidR="00633B10" w:rsidRPr="00D33CCF"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vAlign w:val="bottom"/>
          </w:tcPr>
          <w:p w14:paraId="2D8F030A" w14:textId="74EACBB9" w:rsidR="00633B10" w:rsidRPr="00D33CCF" w:rsidRDefault="00A44909"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21,432</w:t>
            </w:r>
          </w:p>
        </w:tc>
        <w:tc>
          <w:tcPr>
            <w:tcW w:w="226" w:type="dxa"/>
            <w:vAlign w:val="bottom"/>
          </w:tcPr>
          <w:p w14:paraId="6274660E" w14:textId="77777777" w:rsidR="00633B10" w:rsidRPr="00D33CCF"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2" w:type="dxa"/>
            <w:vAlign w:val="bottom"/>
          </w:tcPr>
          <w:p w14:paraId="267C159B" w14:textId="1B08478E" w:rsidR="00633B10" w:rsidRPr="00D33CCF" w:rsidRDefault="00A44909"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191225">
              <w:rPr>
                <w:rFonts w:ascii="Angsana New" w:hAnsi="Angsana New"/>
                <w:sz w:val="28"/>
                <w:szCs w:val="28"/>
              </w:rPr>
              <w:t>6,739</w:t>
            </w:r>
          </w:p>
        </w:tc>
        <w:tc>
          <w:tcPr>
            <w:tcW w:w="226" w:type="dxa"/>
            <w:vAlign w:val="bottom"/>
          </w:tcPr>
          <w:p w14:paraId="0155B214" w14:textId="77777777" w:rsidR="00633B10" w:rsidRPr="00D33CCF"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vAlign w:val="bottom"/>
          </w:tcPr>
          <w:p w14:paraId="4F9D69C7" w14:textId="5401AF2C" w:rsidR="00633B10" w:rsidRPr="00D33CCF" w:rsidRDefault="00A44909"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191225">
              <w:rPr>
                <w:rFonts w:ascii="Angsana New" w:hAnsi="Angsana New"/>
                <w:sz w:val="28"/>
                <w:szCs w:val="28"/>
              </w:rPr>
              <w:t>2,493</w:t>
            </w:r>
          </w:p>
        </w:tc>
      </w:tr>
      <w:tr w:rsidR="00633B10" w:rsidRPr="00D33CCF" w14:paraId="4AFBEB7F" w14:textId="77777777" w:rsidTr="00CF1816">
        <w:trPr>
          <w:trHeight w:val="390"/>
        </w:trPr>
        <w:tc>
          <w:tcPr>
            <w:tcW w:w="4064" w:type="dxa"/>
            <w:gridSpan w:val="3"/>
            <w:vAlign w:val="bottom"/>
          </w:tcPr>
          <w:p w14:paraId="6178A87E" w14:textId="03299CF0" w:rsidR="00633B10" w:rsidRPr="00B1646C"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1646C">
              <w:rPr>
                <w:rFonts w:ascii="Angsana New" w:hAnsi="Angsana New"/>
                <w:color w:val="000000"/>
                <w:sz w:val="28"/>
                <w:szCs w:val="28"/>
              </w:rPr>
              <w:t>Less income excluding income tax</w:t>
            </w:r>
          </w:p>
        </w:tc>
        <w:tc>
          <w:tcPr>
            <w:tcW w:w="226" w:type="dxa"/>
            <w:vAlign w:val="bottom"/>
          </w:tcPr>
          <w:p w14:paraId="6CE4CACE" w14:textId="77777777" w:rsidR="00633B10" w:rsidRPr="00B1646C"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vAlign w:val="bottom"/>
          </w:tcPr>
          <w:p w14:paraId="2045234B" w14:textId="49CD48C4" w:rsidR="00633B10" w:rsidRPr="00D33CCF"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w:t>
            </w:r>
          </w:p>
        </w:tc>
        <w:tc>
          <w:tcPr>
            <w:tcW w:w="226" w:type="dxa"/>
            <w:vAlign w:val="bottom"/>
          </w:tcPr>
          <w:p w14:paraId="1767C1CD" w14:textId="77777777" w:rsidR="00633B10" w:rsidRPr="00D33CCF"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vAlign w:val="bottom"/>
          </w:tcPr>
          <w:p w14:paraId="028288E1" w14:textId="6595EDF6" w:rsidR="00633B10" w:rsidRPr="00D33CCF"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F63044">
              <w:rPr>
                <w:rFonts w:ascii="Angsana New" w:hAnsi="Angsana New"/>
                <w:sz w:val="28"/>
                <w:szCs w:val="28"/>
              </w:rPr>
              <w:t>-</w:t>
            </w:r>
          </w:p>
        </w:tc>
        <w:tc>
          <w:tcPr>
            <w:tcW w:w="226" w:type="dxa"/>
            <w:vAlign w:val="bottom"/>
          </w:tcPr>
          <w:p w14:paraId="64C9C414" w14:textId="77777777" w:rsidR="00633B10" w:rsidRPr="00D33CCF"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2" w:type="dxa"/>
            <w:vAlign w:val="bottom"/>
          </w:tcPr>
          <w:p w14:paraId="2B7410C8" w14:textId="289F77E2" w:rsidR="00633B10" w:rsidRPr="00D33CCF"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191225">
              <w:rPr>
                <w:rFonts w:ascii="Angsana New" w:hAnsi="Angsana New"/>
                <w:sz w:val="28"/>
                <w:szCs w:val="28"/>
              </w:rPr>
              <w:t xml:space="preserve">-   </w:t>
            </w:r>
          </w:p>
        </w:tc>
        <w:tc>
          <w:tcPr>
            <w:tcW w:w="226" w:type="dxa"/>
            <w:vAlign w:val="bottom"/>
          </w:tcPr>
          <w:p w14:paraId="1EB48726" w14:textId="77777777" w:rsidR="00633B10" w:rsidRPr="00D33CCF"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vAlign w:val="bottom"/>
          </w:tcPr>
          <w:p w14:paraId="0EB18304" w14:textId="730CC932" w:rsidR="00633B10" w:rsidRPr="00D33CCF"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191225">
              <w:rPr>
                <w:rFonts w:ascii="Angsana New" w:hAnsi="Angsana New"/>
                <w:sz w:val="28"/>
                <w:szCs w:val="28"/>
              </w:rPr>
              <w:t>-</w:t>
            </w:r>
          </w:p>
        </w:tc>
      </w:tr>
      <w:tr w:rsidR="00633B10" w:rsidRPr="00D33CCF" w14:paraId="25E0CF13" w14:textId="77777777" w:rsidTr="00CF1816">
        <w:trPr>
          <w:trHeight w:val="390"/>
        </w:trPr>
        <w:tc>
          <w:tcPr>
            <w:tcW w:w="4064" w:type="dxa"/>
            <w:gridSpan w:val="3"/>
            <w:vAlign w:val="bottom"/>
          </w:tcPr>
          <w:p w14:paraId="3D864612" w14:textId="73C0FDAE" w:rsidR="00633B10" w:rsidRPr="00B1646C"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1646C">
              <w:rPr>
                <w:rFonts w:ascii="Angsana New" w:hAnsi="Angsana New"/>
                <w:color w:val="000000"/>
                <w:sz w:val="28"/>
                <w:szCs w:val="28"/>
              </w:rPr>
              <w:t>Expenses for issuing listed securities recorded in Surpluses</w:t>
            </w:r>
          </w:p>
        </w:tc>
        <w:tc>
          <w:tcPr>
            <w:tcW w:w="226" w:type="dxa"/>
            <w:vAlign w:val="bottom"/>
          </w:tcPr>
          <w:p w14:paraId="633AFFB2" w14:textId="77777777" w:rsidR="00633B10" w:rsidRPr="00B1646C"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tcBorders>
              <w:bottom w:val="single" w:sz="4" w:space="0" w:color="auto"/>
            </w:tcBorders>
            <w:vAlign w:val="bottom"/>
          </w:tcPr>
          <w:p w14:paraId="697043BA" w14:textId="636D6D41" w:rsidR="00633B10" w:rsidRPr="00D33CCF"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F63044">
              <w:rPr>
                <w:rFonts w:ascii="Angsana New" w:hAnsi="Angsana New"/>
                <w:sz w:val="28"/>
                <w:szCs w:val="28"/>
              </w:rPr>
              <w:t xml:space="preserve">-   </w:t>
            </w:r>
          </w:p>
        </w:tc>
        <w:tc>
          <w:tcPr>
            <w:tcW w:w="226" w:type="dxa"/>
            <w:vAlign w:val="bottom"/>
          </w:tcPr>
          <w:p w14:paraId="12E31E46" w14:textId="77777777" w:rsidR="00633B10" w:rsidRPr="00D33CCF"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tcBorders>
              <w:bottom w:val="single" w:sz="4" w:space="0" w:color="auto"/>
            </w:tcBorders>
            <w:vAlign w:val="bottom"/>
          </w:tcPr>
          <w:p w14:paraId="2E0D25E4" w14:textId="43D6F11A" w:rsidR="00633B10" w:rsidRPr="00D33CCF"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F63044">
              <w:rPr>
                <w:rFonts w:ascii="Angsana New" w:hAnsi="Angsana New"/>
                <w:sz w:val="28"/>
                <w:szCs w:val="28"/>
              </w:rPr>
              <w:t>-</w:t>
            </w:r>
          </w:p>
        </w:tc>
        <w:tc>
          <w:tcPr>
            <w:tcW w:w="226" w:type="dxa"/>
            <w:vAlign w:val="bottom"/>
          </w:tcPr>
          <w:p w14:paraId="49737A16" w14:textId="77777777" w:rsidR="00633B10" w:rsidRPr="00D33CCF"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2" w:type="dxa"/>
            <w:tcBorders>
              <w:bottom w:val="single" w:sz="4" w:space="0" w:color="auto"/>
            </w:tcBorders>
            <w:vAlign w:val="bottom"/>
          </w:tcPr>
          <w:p w14:paraId="6E1F8B29" w14:textId="08C6E5FB" w:rsidR="00633B10" w:rsidRPr="00D33CCF"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191225">
              <w:rPr>
                <w:rFonts w:ascii="Angsana New" w:hAnsi="Angsana New"/>
                <w:sz w:val="28"/>
                <w:szCs w:val="28"/>
              </w:rPr>
              <w:t xml:space="preserve">-   </w:t>
            </w:r>
          </w:p>
        </w:tc>
        <w:tc>
          <w:tcPr>
            <w:tcW w:w="226" w:type="dxa"/>
            <w:vAlign w:val="bottom"/>
          </w:tcPr>
          <w:p w14:paraId="4B2A96AF" w14:textId="77777777" w:rsidR="00633B10" w:rsidRPr="00D33CCF"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tcBorders>
              <w:bottom w:val="single" w:sz="4" w:space="0" w:color="auto"/>
            </w:tcBorders>
            <w:vAlign w:val="bottom"/>
          </w:tcPr>
          <w:p w14:paraId="3BE39BE7" w14:textId="4C8F8251" w:rsidR="00633B10" w:rsidRPr="00D33CCF"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191225">
              <w:rPr>
                <w:rFonts w:ascii="Angsana New" w:hAnsi="Angsana New"/>
                <w:sz w:val="28"/>
                <w:szCs w:val="28"/>
              </w:rPr>
              <w:t>-</w:t>
            </w:r>
          </w:p>
        </w:tc>
      </w:tr>
      <w:tr w:rsidR="00633B10" w:rsidRPr="00D33CCF" w14:paraId="6E074E3E" w14:textId="77777777" w:rsidTr="007F1853">
        <w:trPr>
          <w:trHeight w:val="390"/>
        </w:trPr>
        <w:tc>
          <w:tcPr>
            <w:tcW w:w="4064" w:type="dxa"/>
            <w:gridSpan w:val="3"/>
            <w:vAlign w:val="center"/>
          </w:tcPr>
          <w:p w14:paraId="3C74E3CB" w14:textId="5958EAFC" w:rsidR="00633B10" w:rsidRPr="00B1646C"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1646C">
              <w:rPr>
                <w:rFonts w:ascii="Angsana New" w:hAnsi="Angsana New"/>
                <w:color w:val="000000"/>
                <w:sz w:val="28"/>
                <w:szCs w:val="28"/>
              </w:rPr>
              <w:t>Accounting profit before corporate income tax</w:t>
            </w:r>
          </w:p>
        </w:tc>
        <w:tc>
          <w:tcPr>
            <w:tcW w:w="226" w:type="dxa"/>
            <w:vAlign w:val="bottom"/>
          </w:tcPr>
          <w:p w14:paraId="6B53BF0E" w14:textId="77777777" w:rsidR="00633B10" w:rsidRPr="00B1646C"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tcBorders>
              <w:top w:val="single" w:sz="4" w:space="0" w:color="auto"/>
              <w:bottom w:val="single" w:sz="4" w:space="0" w:color="auto"/>
            </w:tcBorders>
            <w:vAlign w:val="bottom"/>
          </w:tcPr>
          <w:p w14:paraId="06D573E6" w14:textId="78053F96" w:rsidR="00633B10" w:rsidRPr="00D33CCF"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28,241</w:t>
            </w:r>
          </w:p>
        </w:tc>
        <w:tc>
          <w:tcPr>
            <w:tcW w:w="226" w:type="dxa"/>
            <w:vAlign w:val="bottom"/>
          </w:tcPr>
          <w:p w14:paraId="45CC031D" w14:textId="77777777" w:rsidR="00633B10" w:rsidRPr="00D33CCF"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tcBorders>
              <w:top w:val="single" w:sz="4" w:space="0" w:color="auto"/>
              <w:bottom w:val="single" w:sz="4" w:space="0" w:color="auto"/>
            </w:tcBorders>
            <w:vAlign w:val="bottom"/>
          </w:tcPr>
          <w:p w14:paraId="3EA05118" w14:textId="0E2DBF7C" w:rsidR="00633B10" w:rsidRPr="00D33CCF" w:rsidRDefault="00A44909"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21,432</w:t>
            </w:r>
          </w:p>
        </w:tc>
        <w:tc>
          <w:tcPr>
            <w:tcW w:w="226" w:type="dxa"/>
            <w:vAlign w:val="bottom"/>
          </w:tcPr>
          <w:p w14:paraId="2753CC3A" w14:textId="77777777" w:rsidR="00633B10" w:rsidRPr="00D33CCF"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2" w:type="dxa"/>
            <w:tcBorders>
              <w:top w:val="single" w:sz="4" w:space="0" w:color="auto"/>
              <w:bottom w:val="single" w:sz="4" w:space="0" w:color="auto"/>
            </w:tcBorders>
            <w:vAlign w:val="bottom"/>
          </w:tcPr>
          <w:p w14:paraId="54CEA3FC" w14:textId="7E18A3C8" w:rsidR="00633B10" w:rsidRPr="00D33CCF" w:rsidRDefault="00A44909"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191225">
              <w:rPr>
                <w:rFonts w:ascii="Angsana New" w:hAnsi="Angsana New"/>
                <w:sz w:val="28"/>
                <w:szCs w:val="28"/>
              </w:rPr>
              <w:t>6,739</w:t>
            </w:r>
          </w:p>
        </w:tc>
        <w:tc>
          <w:tcPr>
            <w:tcW w:w="226" w:type="dxa"/>
            <w:vAlign w:val="bottom"/>
          </w:tcPr>
          <w:p w14:paraId="1675EF5D" w14:textId="77777777" w:rsidR="00633B10" w:rsidRPr="00D33CCF"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tcBorders>
              <w:top w:val="single" w:sz="4" w:space="0" w:color="auto"/>
              <w:bottom w:val="single" w:sz="4" w:space="0" w:color="auto"/>
            </w:tcBorders>
            <w:vAlign w:val="bottom"/>
          </w:tcPr>
          <w:p w14:paraId="456C7D14" w14:textId="3CC01944" w:rsidR="00633B10" w:rsidRPr="00D33CCF" w:rsidRDefault="00A44909"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191225">
              <w:rPr>
                <w:rFonts w:ascii="Angsana New" w:hAnsi="Angsana New"/>
                <w:sz w:val="28"/>
                <w:szCs w:val="28"/>
              </w:rPr>
              <w:t>2,493</w:t>
            </w:r>
          </w:p>
        </w:tc>
      </w:tr>
      <w:tr w:rsidR="00B1646C" w:rsidRPr="00D33CCF" w14:paraId="5D0AE065" w14:textId="77777777" w:rsidTr="00CF1816">
        <w:trPr>
          <w:trHeight w:val="390"/>
        </w:trPr>
        <w:tc>
          <w:tcPr>
            <w:tcW w:w="4290" w:type="dxa"/>
            <w:gridSpan w:val="4"/>
            <w:vAlign w:val="bottom"/>
          </w:tcPr>
          <w:p w14:paraId="29518288" w14:textId="3B220FBD" w:rsidR="00B1646C" w:rsidRPr="00B1646C"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1646C">
              <w:rPr>
                <w:rFonts w:ascii="Angsana New" w:hAnsi="Angsana New"/>
                <w:color w:val="000000"/>
                <w:sz w:val="28"/>
                <w:szCs w:val="28"/>
              </w:rPr>
              <w:t>Corporate income tax rate</w:t>
            </w:r>
          </w:p>
        </w:tc>
        <w:tc>
          <w:tcPr>
            <w:tcW w:w="1262" w:type="dxa"/>
            <w:tcBorders>
              <w:top w:val="single" w:sz="4" w:space="0" w:color="auto"/>
            </w:tcBorders>
            <w:vAlign w:val="bottom"/>
          </w:tcPr>
          <w:p w14:paraId="3709655D" w14:textId="0FDA4415"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F63044">
              <w:rPr>
                <w:rFonts w:ascii="Angsana New" w:hAnsi="Angsana New"/>
                <w:sz w:val="28"/>
                <w:szCs w:val="28"/>
              </w:rPr>
              <w:t>20%</w:t>
            </w:r>
          </w:p>
        </w:tc>
        <w:tc>
          <w:tcPr>
            <w:tcW w:w="226" w:type="dxa"/>
            <w:vAlign w:val="bottom"/>
          </w:tcPr>
          <w:p w14:paraId="7E825EF9" w14:textId="77777777"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tcBorders>
              <w:top w:val="single" w:sz="4" w:space="0" w:color="auto"/>
            </w:tcBorders>
            <w:vAlign w:val="bottom"/>
          </w:tcPr>
          <w:p w14:paraId="6A826D84" w14:textId="278B0168"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F63044">
              <w:rPr>
                <w:rFonts w:ascii="Angsana New" w:hAnsi="Angsana New"/>
                <w:sz w:val="28"/>
                <w:szCs w:val="28"/>
              </w:rPr>
              <w:t>20%</w:t>
            </w:r>
          </w:p>
        </w:tc>
        <w:tc>
          <w:tcPr>
            <w:tcW w:w="226" w:type="dxa"/>
            <w:vAlign w:val="bottom"/>
          </w:tcPr>
          <w:p w14:paraId="28B052EC" w14:textId="77777777"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2" w:type="dxa"/>
            <w:tcBorders>
              <w:top w:val="single" w:sz="4" w:space="0" w:color="auto"/>
            </w:tcBorders>
            <w:vAlign w:val="bottom"/>
          </w:tcPr>
          <w:p w14:paraId="0F69E5C7" w14:textId="1D2BD004"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191225">
              <w:rPr>
                <w:rFonts w:ascii="Angsana New" w:hAnsi="Angsana New"/>
                <w:sz w:val="28"/>
                <w:szCs w:val="28"/>
              </w:rPr>
              <w:t>20%</w:t>
            </w:r>
          </w:p>
        </w:tc>
        <w:tc>
          <w:tcPr>
            <w:tcW w:w="226" w:type="dxa"/>
            <w:vAlign w:val="bottom"/>
          </w:tcPr>
          <w:p w14:paraId="6CA0C60D" w14:textId="77777777"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tcBorders>
              <w:top w:val="single" w:sz="4" w:space="0" w:color="auto"/>
            </w:tcBorders>
            <w:vAlign w:val="bottom"/>
          </w:tcPr>
          <w:p w14:paraId="6EDADADA" w14:textId="34D7F49B"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191225">
              <w:rPr>
                <w:rFonts w:ascii="Angsana New" w:hAnsi="Angsana New"/>
                <w:sz w:val="28"/>
                <w:szCs w:val="28"/>
              </w:rPr>
              <w:t>20%</w:t>
            </w:r>
          </w:p>
        </w:tc>
      </w:tr>
      <w:tr w:rsidR="00B1646C" w:rsidRPr="00D33CCF" w14:paraId="0BC42880" w14:textId="77777777" w:rsidTr="00CF1816">
        <w:trPr>
          <w:trHeight w:val="390"/>
        </w:trPr>
        <w:tc>
          <w:tcPr>
            <w:tcW w:w="4290" w:type="dxa"/>
            <w:gridSpan w:val="4"/>
            <w:vAlign w:val="bottom"/>
          </w:tcPr>
          <w:p w14:paraId="054F5EA2" w14:textId="2F1940CA" w:rsidR="00B1646C" w:rsidRPr="00B1646C"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cs/>
              </w:rPr>
            </w:pPr>
            <w:r w:rsidRPr="00B1646C">
              <w:rPr>
                <w:rFonts w:ascii="Angsana New" w:hAnsi="Angsana New"/>
                <w:color w:val="000000"/>
                <w:sz w:val="28"/>
                <w:szCs w:val="28"/>
              </w:rPr>
              <w:t xml:space="preserve">The tax is calculated from the income tax rate of </w:t>
            </w:r>
            <w:r w:rsidRPr="00B1646C">
              <w:rPr>
                <w:rFonts w:ascii="Angsana New" w:hAnsi="Angsana New"/>
                <w:color w:val="000000"/>
                <w:sz w:val="28"/>
                <w:szCs w:val="28"/>
                <w:cs/>
              </w:rPr>
              <w:t>20%.</w:t>
            </w:r>
          </w:p>
        </w:tc>
        <w:tc>
          <w:tcPr>
            <w:tcW w:w="1262" w:type="dxa"/>
            <w:vAlign w:val="bottom"/>
          </w:tcPr>
          <w:p w14:paraId="50EE1B75" w14:textId="5095123D"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5,648</w:t>
            </w:r>
          </w:p>
        </w:tc>
        <w:tc>
          <w:tcPr>
            <w:tcW w:w="226" w:type="dxa"/>
            <w:vAlign w:val="bottom"/>
          </w:tcPr>
          <w:p w14:paraId="59A03098" w14:textId="77777777"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vAlign w:val="bottom"/>
          </w:tcPr>
          <w:p w14:paraId="71750FEE" w14:textId="1B610E8E" w:rsidR="00B1646C" w:rsidRPr="00D33CCF" w:rsidRDefault="00A44909"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4,286</w:t>
            </w:r>
          </w:p>
        </w:tc>
        <w:tc>
          <w:tcPr>
            <w:tcW w:w="226" w:type="dxa"/>
            <w:vAlign w:val="bottom"/>
          </w:tcPr>
          <w:p w14:paraId="32F12010" w14:textId="77777777"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2" w:type="dxa"/>
            <w:vAlign w:val="bottom"/>
          </w:tcPr>
          <w:p w14:paraId="6767D05D" w14:textId="4CE543B0" w:rsidR="00B1646C" w:rsidRPr="00D33CCF" w:rsidRDefault="00A44909"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1,348</w:t>
            </w:r>
          </w:p>
        </w:tc>
        <w:tc>
          <w:tcPr>
            <w:tcW w:w="226" w:type="dxa"/>
            <w:vAlign w:val="bottom"/>
          </w:tcPr>
          <w:p w14:paraId="14B175BA" w14:textId="77777777"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vAlign w:val="bottom"/>
          </w:tcPr>
          <w:p w14:paraId="76FE104C" w14:textId="48C1DE40" w:rsidR="00B1646C" w:rsidRPr="00D33CCF" w:rsidRDefault="00A44909"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499</w:t>
            </w:r>
          </w:p>
        </w:tc>
      </w:tr>
      <w:tr w:rsidR="00B1646C" w:rsidRPr="00D33CCF" w14:paraId="63590409" w14:textId="77777777" w:rsidTr="00836856">
        <w:trPr>
          <w:trHeight w:val="390"/>
        </w:trPr>
        <w:tc>
          <w:tcPr>
            <w:tcW w:w="4290" w:type="dxa"/>
            <w:gridSpan w:val="4"/>
            <w:vAlign w:val="center"/>
          </w:tcPr>
          <w:p w14:paraId="57A0D511" w14:textId="54927295" w:rsidR="00B1646C" w:rsidRPr="00B1646C"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B1646C">
              <w:rPr>
                <w:rFonts w:ascii="Angsana New" w:hAnsi="Angsana New"/>
                <w:color w:val="000000"/>
                <w:sz w:val="28"/>
                <w:szCs w:val="28"/>
              </w:rPr>
              <w:t>Effect of deferred income tax</w:t>
            </w:r>
          </w:p>
        </w:tc>
        <w:tc>
          <w:tcPr>
            <w:tcW w:w="1262" w:type="dxa"/>
            <w:vAlign w:val="bottom"/>
          </w:tcPr>
          <w:p w14:paraId="501AD51A" w14:textId="01E981B6"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F63044">
              <w:rPr>
                <w:rFonts w:ascii="Angsana New" w:hAnsi="Angsana New"/>
                <w:sz w:val="28"/>
                <w:szCs w:val="28"/>
                <w:cs/>
              </w:rPr>
              <w:t>96</w:t>
            </w:r>
          </w:p>
        </w:tc>
        <w:tc>
          <w:tcPr>
            <w:tcW w:w="226" w:type="dxa"/>
            <w:vAlign w:val="bottom"/>
          </w:tcPr>
          <w:p w14:paraId="306E1DD0" w14:textId="77777777"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vAlign w:val="bottom"/>
          </w:tcPr>
          <w:p w14:paraId="0B7A8676" w14:textId="1FEBB846"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F63044">
              <w:rPr>
                <w:rFonts w:ascii="Angsana New" w:hAnsi="Angsana New"/>
                <w:sz w:val="28"/>
                <w:szCs w:val="28"/>
              </w:rPr>
              <w:t>(149)</w:t>
            </w:r>
          </w:p>
        </w:tc>
        <w:tc>
          <w:tcPr>
            <w:tcW w:w="226" w:type="dxa"/>
            <w:vAlign w:val="bottom"/>
          </w:tcPr>
          <w:p w14:paraId="768524CC" w14:textId="77777777"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2" w:type="dxa"/>
            <w:vAlign w:val="bottom"/>
          </w:tcPr>
          <w:p w14:paraId="6CE18E55" w14:textId="597DBAD6"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191225">
              <w:rPr>
                <w:rFonts w:ascii="Angsana New" w:hAnsi="Angsana New"/>
                <w:sz w:val="28"/>
                <w:szCs w:val="28"/>
              </w:rPr>
              <w:t xml:space="preserve">-   </w:t>
            </w:r>
          </w:p>
        </w:tc>
        <w:tc>
          <w:tcPr>
            <w:tcW w:w="226" w:type="dxa"/>
            <w:vAlign w:val="bottom"/>
          </w:tcPr>
          <w:p w14:paraId="241E4632" w14:textId="77777777"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vAlign w:val="bottom"/>
          </w:tcPr>
          <w:p w14:paraId="3877B49F" w14:textId="47681CA1"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191225">
              <w:rPr>
                <w:rFonts w:ascii="Angsana New" w:hAnsi="Angsana New"/>
                <w:sz w:val="28"/>
                <w:szCs w:val="28"/>
              </w:rPr>
              <w:t>-</w:t>
            </w:r>
          </w:p>
        </w:tc>
      </w:tr>
      <w:tr w:rsidR="00B1646C" w:rsidRPr="00D33CCF" w14:paraId="4BDD6303" w14:textId="77777777" w:rsidTr="00A44909">
        <w:trPr>
          <w:trHeight w:val="331"/>
        </w:trPr>
        <w:tc>
          <w:tcPr>
            <w:tcW w:w="4290" w:type="dxa"/>
            <w:gridSpan w:val="4"/>
            <w:vAlign w:val="bottom"/>
          </w:tcPr>
          <w:p w14:paraId="180F4C65" w14:textId="543535D3" w:rsidR="00B1646C" w:rsidRPr="000103B0"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0103B0">
              <w:rPr>
                <w:rFonts w:ascii="Angsana New" w:hAnsi="Angsana New"/>
                <w:color w:val="000000"/>
                <w:sz w:val="28"/>
                <w:szCs w:val="28"/>
                <w:cs/>
              </w:rPr>
              <w:t>-</w:t>
            </w:r>
            <w:r w:rsidR="000103B0" w:rsidRPr="000103B0">
              <w:rPr>
                <w:rFonts w:ascii="Angsana New" w:hAnsi="Angsana New"/>
                <w:color w:val="000000"/>
                <w:sz w:val="28"/>
                <w:szCs w:val="28"/>
              </w:rPr>
              <w:t xml:space="preserve"> Tax – exempt Income</w:t>
            </w:r>
          </w:p>
        </w:tc>
        <w:tc>
          <w:tcPr>
            <w:tcW w:w="1262" w:type="dxa"/>
            <w:vAlign w:val="bottom"/>
          </w:tcPr>
          <w:p w14:paraId="1DF279E3" w14:textId="7621C488" w:rsidR="00B1646C" w:rsidRPr="000103B0"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103B0">
              <w:rPr>
                <w:rFonts w:ascii="Angsana New" w:hAnsi="Angsana New"/>
                <w:sz w:val="28"/>
                <w:szCs w:val="28"/>
              </w:rPr>
              <w:t>(3,869)</w:t>
            </w:r>
          </w:p>
        </w:tc>
        <w:tc>
          <w:tcPr>
            <w:tcW w:w="226" w:type="dxa"/>
            <w:vAlign w:val="bottom"/>
          </w:tcPr>
          <w:p w14:paraId="7A3ABFF8" w14:textId="77777777" w:rsidR="00B1646C" w:rsidRPr="000103B0"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3AE38A60" w14:textId="325CB5E1" w:rsidR="00B1646C" w:rsidRPr="000103B0" w:rsidRDefault="00A44909"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(2,638)</w:t>
            </w:r>
          </w:p>
        </w:tc>
        <w:tc>
          <w:tcPr>
            <w:tcW w:w="226" w:type="dxa"/>
            <w:vAlign w:val="bottom"/>
          </w:tcPr>
          <w:p w14:paraId="46405353" w14:textId="77777777" w:rsidR="00B1646C" w:rsidRPr="000103B0"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2CC977D0" w14:textId="477598B5" w:rsidR="00B1646C" w:rsidRPr="000103B0"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103B0">
              <w:rPr>
                <w:rFonts w:ascii="Angsana New" w:hAnsi="Angsana New"/>
                <w:sz w:val="28"/>
                <w:szCs w:val="28"/>
              </w:rPr>
              <w:t>-</w:t>
            </w:r>
          </w:p>
        </w:tc>
        <w:tc>
          <w:tcPr>
            <w:tcW w:w="226" w:type="dxa"/>
            <w:vAlign w:val="bottom"/>
          </w:tcPr>
          <w:p w14:paraId="4806262D" w14:textId="77777777" w:rsidR="00B1646C" w:rsidRPr="000103B0"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2EF36E5B" w14:textId="001F2F79" w:rsidR="00B1646C" w:rsidRPr="000103B0"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103B0">
              <w:rPr>
                <w:rFonts w:ascii="Angsana New" w:hAnsi="Angsana New"/>
                <w:sz w:val="28"/>
                <w:szCs w:val="28"/>
              </w:rPr>
              <w:t>-</w:t>
            </w:r>
          </w:p>
        </w:tc>
      </w:tr>
      <w:tr w:rsidR="00B1646C" w:rsidRPr="00D33CCF" w14:paraId="56FB6E2F" w14:textId="77777777" w:rsidTr="00B1646C">
        <w:trPr>
          <w:trHeight w:val="390"/>
        </w:trPr>
        <w:tc>
          <w:tcPr>
            <w:tcW w:w="4290" w:type="dxa"/>
            <w:gridSpan w:val="4"/>
            <w:vAlign w:val="center"/>
          </w:tcPr>
          <w:p w14:paraId="41A42EE8" w14:textId="43A47888"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highlight w:val="yellow"/>
                <w:cs/>
              </w:rPr>
            </w:pPr>
            <w:r w:rsidRPr="00B1646C">
              <w:rPr>
                <w:rFonts w:ascii="Angsana New" w:hAnsi="Angsana New"/>
                <w:color w:val="000000"/>
                <w:sz w:val="28"/>
                <w:szCs w:val="28"/>
              </w:rPr>
              <w:t>Non-Deductible Tax Effects in Calculating Taxable Profits</w:t>
            </w:r>
          </w:p>
        </w:tc>
        <w:tc>
          <w:tcPr>
            <w:tcW w:w="1262" w:type="dxa"/>
            <w:vAlign w:val="bottom"/>
          </w:tcPr>
          <w:p w14:paraId="52A85DA3" w14:textId="177ECE2C"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26" w:type="dxa"/>
            <w:vAlign w:val="bottom"/>
          </w:tcPr>
          <w:p w14:paraId="201D0A83" w14:textId="77777777"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vAlign w:val="bottom"/>
          </w:tcPr>
          <w:p w14:paraId="15290455" w14:textId="77777777"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26" w:type="dxa"/>
            <w:vAlign w:val="bottom"/>
          </w:tcPr>
          <w:p w14:paraId="6197E1F5" w14:textId="77777777"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2" w:type="dxa"/>
            <w:vAlign w:val="bottom"/>
          </w:tcPr>
          <w:p w14:paraId="1AC44CDF" w14:textId="77777777"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26" w:type="dxa"/>
            <w:vAlign w:val="bottom"/>
          </w:tcPr>
          <w:p w14:paraId="77C5CAD2" w14:textId="77777777"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vAlign w:val="bottom"/>
          </w:tcPr>
          <w:p w14:paraId="7A02C2E3" w14:textId="77777777"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r>
      <w:tr w:rsidR="001F1144" w:rsidRPr="00D33CCF" w14:paraId="3AB41692" w14:textId="77777777" w:rsidTr="00B1646C">
        <w:trPr>
          <w:trHeight w:val="390"/>
        </w:trPr>
        <w:tc>
          <w:tcPr>
            <w:tcW w:w="4290" w:type="dxa"/>
            <w:gridSpan w:val="4"/>
            <w:vAlign w:val="bottom"/>
          </w:tcPr>
          <w:p w14:paraId="6D143E43" w14:textId="7EE9BB2F" w:rsidR="001F1144" w:rsidRPr="00D4761E" w:rsidRDefault="001F1144" w:rsidP="001F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cs/>
              </w:rPr>
            </w:pPr>
            <w:r w:rsidRPr="00D4761E">
              <w:rPr>
                <w:rFonts w:ascii="Angsana New" w:hAnsi="Angsana New" w:hint="cs"/>
                <w:color w:val="000000"/>
                <w:sz w:val="28"/>
                <w:szCs w:val="28"/>
                <w:cs/>
              </w:rPr>
              <w:t xml:space="preserve"> </w:t>
            </w:r>
            <w:r w:rsidRPr="00D4761E">
              <w:rPr>
                <w:rFonts w:ascii="Angsana New" w:hAnsi="Angsana New"/>
                <w:color w:val="000000"/>
                <w:sz w:val="28"/>
                <w:szCs w:val="28"/>
                <w:cs/>
              </w:rPr>
              <w:t>-</w:t>
            </w:r>
            <w:r w:rsidRPr="00D4761E">
              <w:rPr>
                <w:rFonts w:ascii="Angsana New" w:hAnsi="Angsana New" w:hint="cs"/>
                <w:color w:val="000000"/>
                <w:sz w:val="28"/>
                <w:szCs w:val="28"/>
                <w:cs/>
              </w:rPr>
              <w:t xml:space="preserve"> </w:t>
            </w:r>
            <w:r w:rsidRPr="00D4761E">
              <w:rPr>
                <w:rFonts w:ascii="Angsana New" w:hAnsi="Angsana New"/>
                <w:color w:val="000000"/>
                <w:sz w:val="28"/>
                <w:szCs w:val="28"/>
              </w:rPr>
              <w:t>Tax losses that are eligible to apply</w:t>
            </w:r>
          </w:p>
        </w:tc>
        <w:tc>
          <w:tcPr>
            <w:tcW w:w="1262" w:type="dxa"/>
            <w:vAlign w:val="bottom"/>
          </w:tcPr>
          <w:p w14:paraId="3CA57A84" w14:textId="24ADA1C1" w:rsidR="001F1144" w:rsidRPr="00D4761E" w:rsidRDefault="001F1144" w:rsidP="001F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(896)</w:t>
            </w:r>
          </w:p>
        </w:tc>
        <w:tc>
          <w:tcPr>
            <w:tcW w:w="226" w:type="dxa"/>
            <w:vAlign w:val="bottom"/>
          </w:tcPr>
          <w:p w14:paraId="3359DC44" w14:textId="77777777" w:rsidR="001F1144" w:rsidRPr="00D4761E" w:rsidRDefault="001F1144" w:rsidP="001F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1963ED07" w14:textId="47A6FDFE" w:rsidR="001F1144" w:rsidRPr="00D4761E" w:rsidRDefault="001F1144" w:rsidP="001F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(499)</w:t>
            </w:r>
          </w:p>
        </w:tc>
        <w:tc>
          <w:tcPr>
            <w:tcW w:w="226" w:type="dxa"/>
            <w:vAlign w:val="bottom"/>
          </w:tcPr>
          <w:p w14:paraId="2988F498" w14:textId="77777777" w:rsidR="001F1144" w:rsidRPr="00D4761E" w:rsidRDefault="001F1144" w:rsidP="001F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061C36E6" w14:textId="5B6817BA" w:rsidR="001F1144" w:rsidRPr="00D4761E" w:rsidRDefault="001F1144" w:rsidP="001F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(1,441)</w:t>
            </w:r>
          </w:p>
        </w:tc>
        <w:tc>
          <w:tcPr>
            <w:tcW w:w="226" w:type="dxa"/>
            <w:vAlign w:val="bottom"/>
          </w:tcPr>
          <w:p w14:paraId="0372DA91" w14:textId="77777777" w:rsidR="001F1144" w:rsidRPr="00D4761E" w:rsidRDefault="001F1144" w:rsidP="001F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6837AB50" w14:textId="4FD59AFB" w:rsidR="001F1144" w:rsidRPr="00D4761E" w:rsidRDefault="001F1144" w:rsidP="001F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(499)</w:t>
            </w:r>
          </w:p>
        </w:tc>
      </w:tr>
      <w:tr w:rsidR="001F1144" w:rsidRPr="00D33CCF" w14:paraId="058F84DF" w14:textId="77777777" w:rsidTr="00B1646C">
        <w:trPr>
          <w:trHeight w:val="390"/>
        </w:trPr>
        <w:tc>
          <w:tcPr>
            <w:tcW w:w="4290" w:type="dxa"/>
            <w:gridSpan w:val="4"/>
            <w:vAlign w:val="bottom"/>
          </w:tcPr>
          <w:p w14:paraId="1F70C3DD" w14:textId="67BF04FD" w:rsidR="001F1144" w:rsidRPr="00D4761E" w:rsidRDefault="001F1144" w:rsidP="001F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cs/>
              </w:rPr>
            </w:pPr>
            <w:r w:rsidRPr="00D4761E">
              <w:rPr>
                <w:rFonts w:ascii="Angsana New" w:hAnsi="Angsana New"/>
                <w:color w:val="000000"/>
                <w:sz w:val="28"/>
                <w:szCs w:val="28"/>
              </w:rPr>
              <w:t>-  Emoted income or expense (deductible) increase</w:t>
            </w:r>
          </w:p>
        </w:tc>
        <w:tc>
          <w:tcPr>
            <w:tcW w:w="1262" w:type="dxa"/>
            <w:vAlign w:val="bottom"/>
          </w:tcPr>
          <w:p w14:paraId="4416B400" w14:textId="50A779F5" w:rsidR="001F1144" w:rsidRPr="00D4761E" w:rsidRDefault="001F1144" w:rsidP="001F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w:t>
            </w:r>
          </w:p>
        </w:tc>
        <w:tc>
          <w:tcPr>
            <w:tcW w:w="226" w:type="dxa"/>
            <w:vAlign w:val="bottom"/>
          </w:tcPr>
          <w:p w14:paraId="36043F1D" w14:textId="77777777" w:rsidR="001F1144" w:rsidRPr="00D4761E" w:rsidRDefault="001F1144" w:rsidP="001F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5BF61094" w14:textId="43FE7FA0" w:rsidR="001F1144" w:rsidRPr="00D4761E" w:rsidRDefault="001F1144" w:rsidP="001F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26" w:type="dxa"/>
            <w:vAlign w:val="bottom"/>
          </w:tcPr>
          <w:p w14:paraId="09E6DDD4" w14:textId="77777777" w:rsidR="001F1144" w:rsidRPr="00D4761E" w:rsidRDefault="001F1144" w:rsidP="001F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78D8BC3E" w14:textId="1572EBE1" w:rsidR="001F1144" w:rsidRPr="00D4761E" w:rsidRDefault="001F1144" w:rsidP="001F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26" w:type="dxa"/>
            <w:vAlign w:val="bottom"/>
          </w:tcPr>
          <w:p w14:paraId="2DBA9980" w14:textId="77777777" w:rsidR="001F1144" w:rsidRPr="00D4761E" w:rsidRDefault="001F1144" w:rsidP="001F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6A9F8A74" w14:textId="74CFC68A" w:rsidR="001F1144" w:rsidRPr="00D4761E" w:rsidRDefault="001F1144" w:rsidP="001F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1F1144" w:rsidRPr="00D33CCF" w14:paraId="419E2CCA" w14:textId="77777777" w:rsidTr="00B1646C">
        <w:trPr>
          <w:trHeight w:val="390"/>
        </w:trPr>
        <w:tc>
          <w:tcPr>
            <w:tcW w:w="4290" w:type="dxa"/>
            <w:gridSpan w:val="4"/>
            <w:vAlign w:val="bottom"/>
          </w:tcPr>
          <w:p w14:paraId="4083BD7A" w14:textId="262F551F" w:rsidR="001F1144" w:rsidRPr="00D4761E" w:rsidRDefault="001F1144" w:rsidP="001F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cs/>
              </w:rPr>
            </w:pPr>
            <w:r w:rsidRPr="00252F18">
              <w:rPr>
                <w:rFonts w:ascii="Angsana New" w:hAnsi="Angsana New"/>
                <w:color w:val="000000"/>
                <w:sz w:val="28"/>
                <w:szCs w:val="28"/>
                <w:cs/>
              </w:rPr>
              <w:t xml:space="preserve">- </w:t>
            </w:r>
            <w:r w:rsidRPr="00252F18">
              <w:rPr>
                <w:rFonts w:ascii="Angsana New" w:hAnsi="Angsana New"/>
                <w:color w:val="000000"/>
                <w:sz w:val="28"/>
                <w:szCs w:val="28"/>
              </w:rPr>
              <w:t>Non-deductible expenses</w:t>
            </w:r>
          </w:p>
        </w:tc>
        <w:tc>
          <w:tcPr>
            <w:tcW w:w="1262" w:type="dxa"/>
            <w:vAlign w:val="bottom"/>
          </w:tcPr>
          <w:p w14:paraId="1908B881" w14:textId="620097FD" w:rsidR="001F1144" w:rsidRPr="00D4761E" w:rsidRDefault="001F1144" w:rsidP="001F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63044">
              <w:rPr>
                <w:rFonts w:ascii="Angsana New" w:hAnsi="Angsana New"/>
                <w:sz w:val="28"/>
                <w:szCs w:val="28"/>
              </w:rPr>
              <w:t>93</w:t>
            </w:r>
          </w:p>
        </w:tc>
        <w:tc>
          <w:tcPr>
            <w:tcW w:w="226" w:type="dxa"/>
            <w:vAlign w:val="bottom"/>
          </w:tcPr>
          <w:p w14:paraId="7E9AF5C4" w14:textId="77777777" w:rsidR="001F1144" w:rsidRPr="00D4761E" w:rsidRDefault="001F1144" w:rsidP="001F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19D3564B" w14:textId="4BD3A87D" w:rsidR="001F1144" w:rsidRPr="00D4761E" w:rsidRDefault="001F1144" w:rsidP="001F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63044">
              <w:rPr>
                <w:rFonts w:ascii="Angsana New" w:hAnsi="Angsana New"/>
                <w:sz w:val="28"/>
                <w:szCs w:val="28"/>
              </w:rPr>
              <w:t>33</w:t>
            </w:r>
            <w:r>
              <w:rPr>
                <w:rFonts w:ascii="Angsana New" w:hAnsi="Angsana New"/>
                <w:sz w:val="28"/>
                <w:szCs w:val="28"/>
              </w:rPr>
              <w:t>6</w:t>
            </w:r>
          </w:p>
        </w:tc>
        <w:tc>
          <w:tcPr>
            <w:tcW w:w="226" w:type="dxa"/>
            <w:vAlign w:val="bottom"/>
          </w:tcPr>
          <w:p w14:paraId="5BA238E9" w14:textId="77777777" w:rsidR="001F1144" w:rsidRPr="00D4761E" w:rsidRDefault="001F1144" w:rsidP="001F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796E2F4A" w14:textId="11F3AC9D" w:rsidR="001F1144" w:rsidRPr="00D4761E" w:rsidRDefault="001F1144" w:rsidP="001F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91225">
              <w:rPr>
                <w:rFonts w:ascii="Angsana New" w:hAnsi="Angsana New" w:hint="cs"/>
                <w:sz w:val="28"/>
                <w:szCs w:val="28"/>
                <w:cs/>
              </w:rPr>
              <w:t>93</w:t>
            </w:r>
          </w:p>
        </w:tc>
        <w:tc>
          <w:tcPr>
            <w:tcW w:w="226" w:type="dxa"/>
            <w:vAlign w:val="bottom"/>
          </w:tcPr>
          <w:p w14:paraId="13191243" w14:textId="77777777" w:rsidR="001F1144" w:rsidRPr="00D4761E" w:rsidRDefault="001F1144" w:rsidP="001F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43DE48DD" w14:textId="4C31B769" w:rsidR="001F1144" w:rsidRPr="00D4761E" w:rsidRDefault="001F1144" w:rsidP="001F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91225">
              <w:rPr>
                <w:rFonts w:ascii="Angsana New" w:hAnsi="Angsana New" w:hint="cs"/>
                <w:sz w:val="28"/>
                <w:szCs w:val="28"/>
                <w:cs/>
              </w:rPr>
              <w:t>-</w:t>
            </w:r>
          </w:p>
        </w:tc>
      </w:tr>
      <w:tr w:rsidR="001F1144" w:rsidRPr="00D33CCF" w14:paraId="4632E361" w14:textId="77777777" w:rsidTr="00B1646C">
        <w:trPr>
          <w:trHeight w:val="390"/>
        </w:trPr>
        <w:tc>
          <w:tcPr>
            <w:tcW w:w="4290" w:type="dxa"/>
            <w:gridSpan w:val="4"/>
            <w:vAlign w:val="bottom"/>
          </w:tcPr>
          <w:p w14:paraId="06BED453" w14:textId="612237C3" w:rsidR="001F1144" w:rsidRPr="00B1646C" w:rsidRDefault="001F1144" w:rsidP="001F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highlight w:val="yellow"/>
                <w:cs/>
              </w:rPr>
            </w:pPr>
            <w:r w:rsidRPr="00D4761E">
              <w:rPr>
                <w:rFonts w:ascii="Angsana New" w:hAnsi="Angsana New"/>
                <w:color w:val="000000"/>
                <w:sz w:val="28"/>
                <w:szCs w:val="28"/>
              </w:rPr>
              <w:t xml:space="preserve"> -Tax loss for the period</w:t>
            </w:r>
          </w:p>
        </w:tc>
        <w:tc>
          <w:tcPr>
            <w:tcW w:w="1262" w:type="dxa"/>
            <w:tcBorders>
              <w:bottom w:val="single" w:sz="4" w:space="0" w:color="auto"/>
            </w:tcBorders>
            <w:vAlign w:val="bottom"/>
          </w:tcPr>
          <w:p w14:paraId="61E4200F" w14:textId="42A5876B" w:rsidR="001F1144" w:rsidRPr="00D33CCF" w:rsidRDefault="001F1144" w:rsidP="001F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(692)</w:t>
            </w:r>
          </w:p>
        </w:tc>
        <w:tc>
          <w:tcPr>
            <w:tcW w:w="226" w:type="dxa"/>
            <w:vAlign w:val="bottom"/>
          </w:tcPr>
          <w:p w14:paraId="07AECA3A" w14:textId="77777777" w:rsidR="001F1144" w:rsidRPr="00D33CCF" w:rsidRDefault="001F1144" w:rsidP="001F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tcBorders>
              <w:bottom w:val="single" w:sz="4" w:space="0" w:color="auto"/>
            </w:tcBorders>
            <w:vAlign w:val="bottom"/>
          </w:tcPr>
          <w:p w14:paraId="5790C053" w14:textId="7EC31D12" w:rsidR="001F1144" w:rsidRPr="00D33CCF" w:rsidRDefault="001F1144" w:rsidP="001F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w:t>
            </w:r>
          </w:p>
        </w:tc>
        <w:tc>
          <w:tcPr>
            <w:tcW w:w="226" w:type="dxa"/>
            <w:vAlign w:val="bottom"/>
          </w:tcPr>
          <w:p w14:paraId="672F2543" w14:textId="77777777" w:rsidR="001F1144" w:rsidRPr="00D33CCF" w:rsidRDefault="001F1144" w:rsidP="001F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2" w:type="dxa"/>
            <w:tcBorders>
              <w:bottom w:val="single" w:sz="4" w:space="0" w:color="auto"/>
            </w:tcBorders>
            <w:vAlign w:val="bottom"/>
          </w:tcPr>
          <w:p w14:paraId="16B577E0" w14:textId="7C004D0A" w:rsidR="001F1144" w:rsidRPr="00D33CCF" w:rsidRDefault="001F1144" w:rsidP="001F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w:t>
            </w:r>
          </w:p>
        </w:tc>
        <w:tc>
          <w:tcPr>
            <w:tcW w:w="226" w:type="dxa"/>
            <w:vAlign w:val="bottom"/>
          </w:tcPr>
          <w:p w14:paraId="4AC47B81" w14:textId="77777777" w:rsidR="001F1144" w:rsidRPr="00D33CCF" w:rsidRDefault="001F1144" w:rsidP="001F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tcBorders>
              <w:bottom w:val="single" w:sz="4" w:space="0" w:color="auto"/>
            </w:tcBorders>
            <w:vAlign w:val="bottom"/>
          </w:tcPr>
          <w:p w14:paraId="6EC2E75E" w14:textId="1CBFAE52" w:rsidR="001F1144" w:rsidRPr="00D33CCF" w:rsidRDefault="001F1144" w:rsidP="001F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w:t>
            </w:r>
          </w:p>
        </w:tc>
      </w:tr>
      <w:tr w:rsidR="001F1144" w14:paraId="47ABA909" w14:textId="77777777" w:rsidTr="00836856">
        <w:trPr>
          <w:trHeight w:val="390"/>
        </w:trPr>
        <w:tc>
          <w:tcPr>
            <w:tcW w:w="4290" w:type="dxa"/>
            <w:gridSpan w:val="4"/>
            <w:vAlign w:val="center"/>
          </w:tcPr>
          <w:p w14:paraId="2949DF2D" w14:textId="4A98E68F" w:rsidR="001F1144" w:rsidRPr="00D33CCF" w:rsidRDefault="001F1144" w:rsidP="001F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color w:val="000000"/>
                <w:sz w:val="28"/>
                <w:szCs w:val="28"/>
                <w:highlight w:val="yellow"/>
              </w:rPr>
            </w:pPr>
            <w:r w:rsidRPr="00B1646C">
              <w:rPr>
                <w:rFonts w:ascii="Angsana New" w:hAnsi="Angsana New"/>
                <w:color w:val="000000"/>
                <w:sz w:val="28"/>
                <w:szCs w:val="28"/>
                <w:cs/>
              </w:rPr>
              <w:t>(</w:t>
            </w:r>
            <w:r w:rsidRPr="00B1646C">
              <w:rPr>
                <w:rFonts w:ascii="Angsana New" w:hAnsi="Angsana New"/>
                <w:color w:val="000000"/>
                <w:sz w:val="28"/>
                <w:szCs w:val="28"/>
              </w:rPr>
              <w:t>Income)  tax expenses shown in the profit (loss) statement</w:t>
            </w:r>
            <w:r w:rsidRPr="00B1646C">
              <w:rPr>
                <w:rFonts w:ascii="Angsana New" w:hAnsi="Angsana New"/>
                <w:color w:val="000000"/>
                <w:sz w:val="28"/>
                <w:szCs w:val="28"/>
                <w:cs/>
              </w:rPr>
              <w:t>)</w:t>
            </w:r>
          </w:p>
        </w:tc>
        <w:tc>
          <w:tcPr>
            <w:tcW w:w="1262" w:type="dxa"/>
            <w:tcBorders>
              <w:top w:val="single" w:sz="4" w:space="0" w:color="auto"/>
              <w:bottom w:val="double" w:sz="4" w:space="0" w:color="auto"/>
            </w:tcBorders>
            <w:vAlign w:val="bottom"/>
          </w:tcPr>
          <w:p w14:paraId="12037A25" w14:textId="10442E2A" w:rsidR="001F1144" w:rsidRPr="00D33CCF" w:rsidRDefault="001F1144" w:rsidP="001F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F63044">
              <w:rPr>
                <w:rFonts w:ascii="Angsana New" w:hAnsi="Angsana New"/>
                <w:sz w:val="28"/>
                <w:szCs w:val="28"/>
                <w:cs/>
              </w:rPr>
              <w:t>3</w:t>
            </w:r>
            <w:r w:rsidRPr="00F63044">
              <w:rPr>
                <w:rFonts w:ascii="Angsana New" w:hAnsi="Angsana New" w:hint="cs"/>
                <w:sz w:val="28"/>
                <w:szCs w:val="28"/>
                <w:cs/>
              </w:rPr>
              <w:t>74</w:t>
            </w:r>
          </w:p>
        </w:tc>
        <w:tc>
          <w:tcPr>
            <w:tcW w:w="226" w:type="dxa"/>
            <w:vAlign w:val="bottom"/>
          </w:tcPr>
          <w:p w14:paraId="2A71AB25" w14:textId="77777777" w:rsidR="001F1144" w:rsidRPr="00D33CCF" w:rsidRDefault="001F1144" w:rsidP="001F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tcBorders>
              <w:top w:val="single" w:sz="4" w:space="0" w:color="auto"/>
              <w:bottom w:val="double" w:sz="4" w:space="0" w:color="auto"/>
            </w:tcBorders>
            <w:vAlign w:val="bottom"/>
          </w:tcPr>
          <w:p w14:paraId="65BF6BC7" w14:textId="300ACFEE" w:rsidR="001F1144" w:rsidRPr="00D33CCF" w:rsidRDefault="001F1144" w:rsidP="001F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F63044">
              <w:rPr>
                <w:rFonts w:ascii="Angsana New" w:hAnsi="Angsana New"/>
                <w:sz w:val="28"/>
                <w:szCs w:val="28"/>
              </w:rPr>
              <w:t>1,336</w:t>
            </w:r>
          </w:p>
        </w:tc>
        <w:tc>
          <w:tcPr>
            <w:tcW w:w="226" w:type="dxa"/>
            <w:vAlign w:val="bottom"/>
          </w:tcPr>
          <w:p w14:paraId="7B969A1D" w14:textId="77777777" w:rsidR="001F1144" w:rsidRDefault="001F1144" w:rsidP="001F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top w:val="single" w:sz="4" w:space="0" w:color="auto"/>
              <w:bottom w:val="double" w:sz="4" w:space="0" w:color="auto"/>
            </w:tcBorders>
            <w:vAlign w:val="bottom"/>
          </w:tcPr>
          <w:p w14:paraId="5BA34F28" w14:textId="503D2DA3" w:rsidR="001F1144" w:rsidRDefault="001F1144" w:rsidP="001F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91225">
              <w:rPr>
                <w:rFonts w:ascii="Angsana New" w:hAnsi="Angsana New"/>
                <w:sz w:val="28"/>
                <w:szCs w:val="28"/>
              </w:rPr>
              <w:t>-</w:t>
            </w:r>
          </w:p>
        </w:tc>
        <w:tc>
          <w:tcPr>
            <w:tcW w:w="226" w:type="dxa"/>
            <w:vAlign w:val="bottom"/>
          </w:tcPr>
          <w:p w14:paraId="23209EDB" w14:textId="77777777" w:rsidR="001F1144" w:rsidRDefault="001F1144" w:rsidP="001F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top w:val="single" w:sz="4" w:space="0" w:color="auto"/>
              <w:bottom w:val="double" w:sz="4" w:space="0" w:color="auto"/>
            </w:tcBorders>
            <w:vAlign w:val="bottom"/>
          </w:tcPr>
          <w:p w14:paraId="357AEB8F" w14:textId="3CAE82EF" w:rsidR="001F1144" w:rsidRDefault="001F1144" w:rsidP="001F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91225">
              <w:rPr>
                <w:rFonts w:ascii="Angsana New" w:hAnsi="Angsana New" w:hint="cs"/>
                <w:sz w:val="28"/>
                <w:szCs w:val="28"/>
                <w:cs/>
              </w:rPr>
              <w:t>-</w:t>
            </w:r>
          </w:p>
        </w:tc>
      </w:tr>
    </w:tbl>
    <w:p w14:paraId="5D0D5413" w14:textId="3644B6D3" w:rsidR="00291B18" w:rsidRDefault="00291B18" w:rsidP="00291B18">
      <w:pPr>
        <w:tabs>
          <w:tab w:val="clear" w:pos="907"/>
          <w:tab w:val="left" w:pos="709"/>
        </w:tabs>
        <w:overflowPunct w:val="0"/>
        <w:autoSpaceDE w:val="0"/>
        <w:autoSpaceDN w:val="0"/>
        <w:adjustRightInd w:val="0"/>
        <w:spacing w:line="276" w:lineRule="auto"/>
        <w:ind w:right="-164"/>
        <w:jc w:val="thaiDistribute"/>
        <w:textAlignment w:val="baseline"/>
        <w:rPr>
          <w:rFonts w:ascii="Angsana New" w:hAnsi="Angsana New"/>
          <w:sz w:val="28"/>
          <w:szCs w:val="28"/>
        </w:rPr>
      </w:pPr>
    </w:p>
    <w:p w14:paraId="05267C1F" w14:textId="30745EF8" w:rsidR="00B1646C" w:rsidRDefault="00B1646C" w:rsidP="00291B18">
      <w:pPr>
        <w:tabs>
          <w:tab w:val="clear" w:pos="907"/>
          <w:tab w:val="left" w:pos="709"/>
        </w:tabs>
        <w:overflowPunct w:val="0"/>
        <w:autoSpaceDE w:val="0"/>
        <w:autoSpaceDN w:val="0"/>
        <w:adjustRightInd w:val="0"/>
        <w:spacing w:line="276" w:lineRule="auto"/>
        <w:ind w:right="-164"/>
        <w:jc w:val="thaiDistribute"/>
        <w:textAlignment w:val="baseline"/>
        <w:rPr>
          <w:rFonts w:ascii="Angsana New" w:hAnsi="Angsana New"/>
          <w:sz w:val="28"/>
          <w:szCs w:val="28"/>
        </w:rPr>
      </w:pPr>
    </w:p>
    <w:p w14:paraId="7B6C2249" w14:textId="7E6C54AF" w:rsidR="00B1646C" w:rsidRDefault="00B1646C" w:rsidP="00291B18">
      <w:pPr>
        <w:tabs>
          <w:tab w:val="clear" w:pos="907"/>
          <w:tab w:val="left" w:pos="709"/>
        </w:tabs>
        <w:overflowPunct w:val="0"/>
        <w:autoSpaceDE w:val="0"/>
        <w:autoSpaceDN w:val="0"/>
        <w:adjustRightInd w:val="0"/>
        <w:spacing w:line="276" w:lineRule="auto"/>
        <w:ind w:right="-164"/>
        <w:jc w:val="thaiDistribute"/>
        <w:textAlignment w:val="baseline"/>
        <w:rPr>
          <w:rFonts w:ascii="Angsana New" w:hAnsi="Angsana New"/>
          <w:sz w:val="28"/>
          <w:szCs w:val="28"/>
        </w:rPr>
      </w:pPr>
    </w:p>
    <w:p w14:paraId="1CF9BBAE" w14:textId="33A1D0A9" w:rsidR="00B1646C" w:rsidRDefault="00B1646C" w:rsidP="00291B18">
      <w:pPr>
        <w:tabs>
          <w:tab w:val="clear" w:pos="907"/>
          <w:tab w:val="left" w:pos="709"/>
        </w:tabs>
        <w:overflowPunct w:val="0"/>
        <w:autoSpaceDE w:val="0"/>
        <w:autoSpaceDN w:val="0"/>
        <w:adjustRightInd w:val="0"/>
        <w:spacing w:line="276" w:lineRule="auto"/>
        <w:ind w:right="-164"/>
        <w:jc w:val="thaiDistribute"/>
        <w:textAlignment w:val="baseline"/>
        <w:rPr>
          <w:rFonts w:ascii="Angsana New" w:hAnsi="Angsana New"/>
          <w:sz w:val="28"/>
          <w:szCs w:val="28"/>
        </w:rPr>
      </w:pPr>
    </w:p>
    <w:p w14:paraId="61CEC40D" w14:textId="54440CB3" w:rsidR="00B1646C" w:rsidRDefault="00B1646C" w:rsidP="00291B18">
      <w:pPr>
        <w:tabs>
          <w:tab w:val="clear" w:pos="907"/>
          <w:tab w:val="left" w:pos="709"/>
        </w:tabs>
        <w:overflowPunct w:val="0"/>
        <w:autoSpaceDE w:val="0"/>
        <w:autoSpaceDN w:val="0"/>
        <w:adjustRightInd w:val="0"/>
        <w:spacing w:line="276" w:lineRule="auto"/>
        <w:ind w:right="-164"/>
        <w:jc w:val="thaiDistribute"/>
        <w:textAlignment w:val="baseline"/>
        <w:rPr>
          <w:rFonts w:ascii="Angsana New" w:hAnsi="Angsana New"/>
          <w:sz w:val="28"/>
          <w:szCs w:val="28"/>
        </w:rPr>
      </w:pPr>
    </w:p>
    <w:p w14:paraId="51A81108" w14:textId="37A25039" w:rsidR="00B1646C" w:rsidRDefault="00B1646C" w:rsidP="00291B18">
      <w:pPr>
        <w:tabs>
          <w:tab w:val="clear" w:pos="907"/>
          <w:tab w:val="left" w:pos="709"/>
        </w:tabs>
        <w:overflowPunct w:val="0"/>
        <w:autoSpaceDE w:val="0"/>
        <w:autoSpaceDN w:val="0"/>
        <w:adjustRightInd w:val="0"/>
        <w:spacing w:line="276" w:lineRule="auto"/>
        <w:ind w:right="-164"/>
        <w:jc w:val="thaiDistribute"/>
        <w:textAlignment w:val="baseline"/>
        <w:rPr>
          <w:rFonts w:ascii="Angsana New" w:hAnsi="Angsana New"/>
          <w:sz w:val="28"/>
          <w:szCs w:val="28"/>
        </w:rPr>
      </w:pPr>
    </w:p>
    <w:p w14:paraId="68EC7F42" w14:textId="53DAFE09" w:rsidR="00B1646C" w:rsidRDefault="00B1646C" w:rsidP="00291B18">
      <w:pPr>
        <w:tabs>
          <w:tab w:val="clear" w:pos="907"/>
          <w:tab w:val="left" w:pos="709"/>
        </w:tabs>
        <w:overflowPunct w:val="0"/>
        <w:autoSpaceDE w:val="0"/>
        <w:autoSpaceDN w:val="0"/>
        <w:adjustRightInd w:val="0"/>
        <w:spacing w:line="276" w:lineRule="auto"/>
        <w:ind w:right="-164"/>
        <w:jc w:val="thaiDistribute"/>
        <w:textAlignment w:val="baseline"/>
        <w:rPr>
          <w:rFonts w:ascii="Angsana New" w:hAnsi="Angsana New"/>
          <w:sz w:val="28"/>
          <w:szCs w:val="28"/>
        </w:rPr>
      </w:pPr>
    </w:p>
    <w:p w14:paraId="1350912A" w14:textId="14DDAF55" w:rsidR="00B1646C" w:rsidRDefault="00B1646C" w:rsidP="00291B18">
      <w:pPr>
        <w:tabs>
          <w:tab w:val="clear" w:pos="907"/>
          <w:tab w:val="left" w:pos="709"/>
        </w:tabs>
        <w:overflowPunct w:val="0"/>
        <w:autoSpaceDE w:val="0"/>
        <w:autoSpaceDN w:val="0"/>
        <w:adjustRightInd w:val="0"/>
        <w:spacing w:line="276" w:lineRule="auto"/>
        <w:ind w:right="-164"/>
        <w:jc w:val="thaiDistribute"/>
        <w:textAlignment w:val="baseline"/>
        <w:rPr>
          <w:rFonts w:ascii="Angsana New" w:hAnsi="Angsana New"/>
          <w:sz w:val="28"/>
          <w:szCs w:val="28"/>
        </w:rPr>
      </w:pPr>
    </w:p>
    <w:p w14:paraId="179C16C4" w14:textId="5A220A3C" w:rsidR="00B1646C" w:rsidRDefault="00B1646C" w:rsidP="00291B18">
      <w:pPr>
        <w:tabs>
          <w:tab w:val="clear" w:pos="907"/>
          <w:tab w:val="left" w:pos="709"/>
        </w:tabs>
        <w:overflowPunct w:val="0"/>
        <w:autoSpaceDE w:val="0"/>
        <w:autoSpaceDN w:val="0"/>
        <w:adjustRightInd w:val="0"/>
        <w:spacing w:line="276" w:lineRule="auto"/>
        <w:ind w:right="-164"/>
        <w:jc w:val="thaiDistribute"/>
        <w:textAlignment w:val="baseline"/>
        <w:rPr>
          <w:rFonts w:ascii="Angsana New" w:hAnsi="Angsana New"/>
          <w:sz w:val="28"/>
          <w:szCs w:val="28"/>
        </w:rPr>
      </w:pPr>
    </w:p>
    <w:tbl>
      <w:tblPr>
        <w:tblStyle w:val="TableGrid"/>
        <w:tblW w:w="1002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236"/>
        <w:gridCol w:w="3544"/>
        <w:gridCol w:w="226"/>
        <w:gridCol w:w="1262"/>
        <w:gridCol w:w="226"/>
        <w:gridCol w:w="1265"/>
        <w:gridCol w:w="226"/>
        <w:gridCol w:w="1262"/>
        <w:gridCol w:w="226"/>
        <w:gridCol w:w="1265"/>
      </w:tblGrid>
      <w:tr w:rsidR="00B1646C" w:rsidRPr="00D33CCF" w14:paraId="3F88C16C" w14:textId="77777777" w:rsidTr="00B3119D">
        <w:trPr>
          <w:trHeight w:val="403"/>
          <w:tblHeader/>
        </w:trPr>
        <w:tc>
          <w:tcPr>
            <w:tcW w:w="284" w:type="dxa"/>
            <w:vAlign w:val="center"/>
          </w:tcPr>
          <w:p w14:paraId="798F3E65" w14:textId="77777777" w:rsidR="00B1646C"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07599D35" w14:textId="77777777" w:rsidR="00B1646C" w:rsidRPr="00451C53"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544" w:type="dxa"/>
          </w:tcPr>
          <w:p w14:paraId="13F0BF1E" w14:textId="77777777" w:rsidR="00B1646C" w:rsidRPr="00451C53"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15E0929B" w14:textId="77777777" w:rsidR="00B1646C" w:rsidRPr="00451C53"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753" w:type="dxa"/>
            <w:gridSpan w:val="3"/>
            <w:tcBorders>
              <w:bottom w:val="single" w:sz="4" w:space="0" w:color="auto"/>
            </w:tcBorders>
            <w:vAlign w:val="center"/>
          </w:tcPr>
          <w:p w14:paraId="6364FA54" w14:textId="77777777" w:rsidR="00B1646C" w:rsidRPr="00847498"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Borders>
              <w:bottom w:val="single" w:sz="4" w:space="0" w:color="auto"/>
            </w:tcBorders>
            <w:vAlign w:val="center"/>
          </w:tcPr>
          <w:p w14:paraId="33E4674C" w14:textId="77777777" w:rsidR="00B1646C" w:rsidRPr="00847498"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53" w:type="dxa"/>
            <w:gridSpan w:val="3"/>
            <w:tcBorders>
              <w:bottom w:val="single" w:sz="4" w:space="0" w:color="auto"/>
            </w:tcBorders>
            <w:vAlign w:val="center"/>
          </w:tcPr>
          <w:p w14:paraId="5C5B8EF9" w14:textId="77777777" w:rsidR="00B1646C" w:rsidRPr="00847498"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847498">
              <w:rPr>
                <w:rFonts w:ascii="Angsana New" w:hAnsi="Angsana New" w:hint="cs"/>
                <w:sz w:val="28"/>
                <w:szCs w:val="28"/>
                <w:cs/>
              </w:rPr>
              <w:t>(</w:t>
            </w:r>
            <w:r w:rsidRPr="00847498">
              <w:rPr>
                <w:rFonts w:ascii="Angsana New" w:hAnsi="Angsana New"/>
                <w:sz w:val="28"/>
                <w:szCs w:val="28"/>
              </w:rPr>
              <w:t>Unit:</w:t>
            </w:r>
            <w:r w:rsidRPr="00847498">
              <w:rPr>
                <w:rFonts w:ascii="Angsana New" w:hAnsi="Angsana New"/>
                <w:color w:val="000000"/>
                <w:sz w:val="28"/>
                <w:szCs w:val="28"/>
              </w:rPr>
              <w:t xml:space="preserve"> Thousand baht</w:t>
            </w:r>
            <w:r w:rsidRPr="00847498">
              <w:rPr>
                <w:rFonts w:ascii="Angsana New" w:hAnsi="Angsana New" w:hint="cs"/>
                <w:sz w:val="28"/>
                <w:szCs w:val="28"/>
                <w:cs/>
              </w:rPr>
              <w:t>)</w:t>
            </w:r>
          </w:p>
        </w:tc>
      </w:tr>
      <w:tr w:rsidR="00B1646C" w:rsidRPr="00D33CCF" w14:paraId="41294B30" w14:textId="77777777" w:rsidTr="00B3119D">
        <w:trPr>
          <w:trHeight w:val="403"/>
          <w:tblHeader/>
        </w:trPr>
        <w:tc>
          <w:tcPr>
            <w:tcW w:w="284" w:type="dxa"/>
            <w:vAlign w:val="center"/>
          </w:tcPr>
          <w:p w14:paraId="7C711357" w14:textId="77777777" w:rsidR="00B1646C" w:rsidRPr="00D33CCF"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p>
        </w:tc>
        <w:tc>
          <w:tcPr>
            <w:tcW w:w="236" w:type="dxa"/>
          </w:tcPr>
          <w:p w14:paraId="18FFD8E9" w14:textId="77777777" w:rsidR="00B1646C" w:rsidRPr="00D33CCF"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3544" w:type="dxa"/>
          </w:tcPr>
          <w:p w14:paraId="2A311021" w14:textId="77777777" w:rsidR="00B1646C" w:rsidRPr="00D33CCF"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226" w:type="dxa"/>
          </w:tcPr>
          <w:p w14:paraId="37447F48" w14:textId="77777777" w:rsidR="00B1646C" w:rsidRPr="00D33CCF"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2753" w:type="dxa"/>
            <w:gridSpan w:val="3"/>
            <w:tcBorders>
              <w:top w:val="single" w:sz="4" w:space="0" w:color="auto"/>
              <w:bottom w:val="single" w:sz="4" w:space="0" w:color="auto"/>
            </w:tcBorders>
            <w:vAlign w:val="center"/>
          </w:tcPr>
          <w:p w14:paraId="59D3B6F6" w14:textId="77777777" w:rsidR="00B1646C" w:rsidRPr="00847498"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7498">
              <w:rPr>
                <w:rFonts w:ascii="Angsana New" w:hAnsi="Angsana New"/>
                <w:color w:val="000000"/>
                <w:sz w:val="28"/>
                <w:szCs w:val="28"/>
              </w:rPr>
              <w:t>Consolidated financial statements</w:t>
            </w:r>
          </w:p>
        </w:tc>
        <w:tc>
          <w:tcPr>
            <w:tcW w:w="226" w:type="dxa"/>
            <w:tcBorders>
              <w:top w:val="single" w:sz="4" w:space="0" w:color="auto"/>
              <w:bottom w:val="single" w:sz="4" w:space="0" w:color="auto"/>
            </w:tcBorders>
            <w:vAlign w:val="center"/>
          </w:tcPr>
          <w:p w14:paraId="2A1ED1FC" w14:textId="77777777" w:rsidR="00B1646C" w:rsidRPr="00847498"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53" w:type="dxa"/>
            <w:gridSpan w:val="3"/>
            <w:tcBorders>
              <w:top w:val="single" w:sz="4" w:space="0" w:color="auto"/>
              <w:bottom w:val="single" w:sz="4" w:space="0" w:color="auto"/>
            </w:tcBorders>
            <w:vAlign w:val="center"/>
          </w:tcPr>
          <w:p w14:paraId="7B6A897C" w14:textId="77777777" w:rsidR="00B1646C" w:rsidRPr="00847498"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7498">
              <w:rPr>
                <w:rFonts w:ascii="Angsana New" w:hAnsi="Angsana New"/>
                <w:color w:val="000000"/>
                <w:sz w:val="28"/>
                <w:szCs w:val="28"/>
              </w:rPr>
              <w:t>Separate financial statements</w:t>
            </w:r>
          </w:p>
        </w:tc>
      </w:tr>
      <w:tr w:rsidR="00B1646C" w:rsidRPr="00D33CCF" w14:paraId="72F27F43" w14:textId="77777777" w:rsidTr="00B3119D">
        <w:trPr>
          <w:trHeight w:val="403"/>
          <w:tblHeader/>
        </w:trPr>
        <w:tc>
          <w:tcPr>
            <w:tcW w:w="284" w:type="dxa"/>
            <w:vAlign w:val="center"/>
          </w:tcPr>
          <w:p w14:paraId="68365510" w14:textId="77777777" w:rsidR="00B1646C" w:rsidRPr="00D33CCF"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p>
        </w:tc>
        <w:tc>
          <w:tcPr>
            <w:tcW w:w="236" w:type="dxa"/>
          </w:tcPr>
          <w:p w14:paraId="076A44D8" w14:textId="77777777" w:rsidR="00B1646C" w:rsidRPr="00D33CCF"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3544" w:type="dxa"/>
          </w:tcPr>
          <w:p w14:paraId="12DFD9E1" w14:textId="77777777" w:rsidR="00B1646C" w:rsidRPr="00D33CCF"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226" w:type="dxa"/>
          </w:tcPr>
          <w:p w14:paraId="30B64430" w14:textId="77777777" w:rsidR="00B1646C" w:rsidRPr="00D33CCF"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5732" w:type="dxa"/>
            <w:gridSpan w:val="7"/>
            <w:tcBorders>
              <w:top w:val="single" w:sz="4" w:space="0" w:color="auto"/>
              <w:bottom w:val="single" w:sz="4" w:space="0" w:color="auto"/>
            </w:tcBorders>
            <w:vAlign w:val="center"/>
          </w:tcPr>
          <w:p w14:paraId="5B62A8CC" w14:textId="74416EDD" w:rsidR="00B1646C" w:rsidRPr="00847498"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7498">
              <w:rPr>
                <w:rFonts w:ascii="Angsana New" w:hAnsi="Angsana New"/>
                <w:color w:val="000000"/>
                <w:sz w:val="28"/>
                <w:szCs w:val="28"/>
              </w:rPr>
              <w:t>For the six-month period ended June 30</w:t>
            </w:r>
          </w:p>
        </w:tc>
      </w:tr>
      <w:tr w:rsidR="00B1646C" w:rsidRPr="00D33CCF" w14:paraId="484230E8" w14:textId="77777777" w:rsidTr="00B3119D">
        <w:trPr>
          <w:trHeight w:val="390"/>
          <w:tblHeader/>
        </w:trPr>
        <w:tc>
          <w:tcPr>
            <w:tcW w:w="284" w:type="dxa"/>
            <w:vAlign w:val="center"/>
          </w:tcPr>
          <w:p w14:paraId="5C090F6B" w14:textId="77777777" w:rsidR="00B1646C" w:rsidRPr="00D33CCF"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p>
        </w:tc>
        <w:tc>
          <w:tcPr>
            <w:tcW w:w="236" w:type="dxa"/>
          </w:tcPr>
          <w:p w14:paraId="62A1733B" w14:textId="77777777" w:rsidR="00B1646C" w:rsidRPr="00D33CCF"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3544" w:type="dxa"/>
          </w:tcPr>
          <w:p w14:paraId="66CE85D5" w14:textId="77777777" w:rsidR="00B1646C" w:rsidRPr="00D33CCF"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226" w:type="dxa"/>
          </w:tcPr>
          <w:p w14:paraId="1BF12FB2" w14:textId="77777777" w:rsidR="00B1646C" w:rsidRPr="00D33CCF"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1262" w:type="dxa"/>
            <w:tcBorders>
              <w:top w:val="single" w:sz="4" w:space="0" w:color="auto"/>
              <w:bottom w:val="single" w:sz="4" w:space="0" w:color="auto"/>
            </w:tcBorders>
            <w:vAlign w:val="center"/>
          </w:tcPr>
          <w:p w14:paraId="0EBF880C" w14:textId="77777777" w:rsidR="00B1646C" w:rsidRPr="00847498"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7498">
              <w:rPr>
                <w:rFonts w:ascii="Angsana New" w:hAnsi="Angsana New" w:hint="cs"/>
                <w:sz w:val="28"/>
                <w:szCs w:val="28"/>
                <w:cs/>
              </w:rPr>
              <w:t>2022</w:t>
            </w:r>
          </w:p>
        </w:tc>
        <w:tc>
          <w:tcPr>
            <w:tcW w:w="226" w:type="dxa"/>
            <w:tcBorders>
              <w:top w:val="single" w:sz="4" w:space="0" w:color="auto"/>
            </w:tcBorders>
            <w:vAlign w:val="center"/>
          </w:tcPr>
          <w:p w14:paraId="64D2F9AB" w14:textId="77777777" w:rsidR="00B1646C" w:rsidRPr="00847498"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Borders>
              <w:top w:val="single" w:sz="4" w:space="0" w:color="auto"/>
              <w:bottom w:val="single" w:sz="4" w:space="0" w:color="auto"/>
            </w:tcBorders>
            <w:vAlign w:val="center"/>
          </w:tcPr>
          <w:p w14:paraId="0CC0EFA3" w14:textId="77777777" w:rsidR="00B1646C" w:rsidRPr="00847498"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7498">
              <w:rPr>
                <w:rFonts w:ascii="Angsana New" w:hAnsi="Angsana New" w:hint="cs"/>
                <w:sz w:val="28"/>
                <w:szCs w:val="28"/>
                <w:cs/>
              </w:rPr>
              <w:t>2021</w:t>
            </w:r>
          </w:p>
        </w:tc>
        <w:tc>
          <w:tcPr>
            <w:tcW w:w="226" w:type="dxa"/>
            <w:tcBorders>
              <w:top w:val="single" w:sz="4" w:space="0" w:color="auto"/>
            </w:tcBorders>
            <w:vAlign w:val="center"/>
          </w:tcPr>
          <w:p w14:paraId="60B603E0" w14:textId="77777777" w:rsidR="00B1646C" w:rsidRPr="00847498"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2" w:type="dxa"/>
            <w:tcBorders>
              <w:top w:val="single" w:sz="4" w:space="0" w:color="auto"/>
              <w:bottom w:val="single" w:sz="4" w:space="0" w:color="auto"/>
            </w:tcBorders>
            <w:vAlign w:val="center"/>
          </w:tcPr>
          <w:p w14:paraId="41BF830A" w14:textId="77777777" w:rsidR="00B1646C" w:rsidRPr="00847498"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7498">
              <w:rPr>
                <w:rFonts w:ascii="Angsana New" w:hAnsi="Angsana New" w:hint="cs"/>
                <w:sz w:val="28"/>
                <w:szCs w:val="28"/>
                <w:cs/>
              </w:rPr>
              <w:t>2022</w:t>
            </w:r>
          </w:p>
        </w:tc>
        <w:tc>
          <w:tcPr>
            <w:tcW w:w="226" w:type="dxa"/>
            <w:tcBorders>
              <w:top w:val="single" w:sz="4" w:space="0" w:color="auto"/>
            </w:tcBorders>
            <w:vAlign w:val="center"/>
          </w:tcPr>
          <w:p w14:paraId="6B12E83A" w14:textId="77777777" w:rsidR="00B1646C" w:rsidRPr="00847498"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Borders>
              <w:top w:val="single" w:sz="4" w:space="0" w:color="auto"/>
              <w:bottom w:val="single" w:sz="4" w:space="0" w:color="auto"/>
            </w:tcBorders>
            <w:vAlign w:val="center"/>
          </w:tcPr>
          <w:p w14:paraId="4F63F1DB" w14:textId="77777777" w:rsidR="00B1646C" w:rsidRPr="00847498"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7498">
              <w:rPr>
                <w:rFonts w:ascii="Angsana New" w:hAnsi="Angsana New" w:hint="cs"/>
                <w:sz w:val="28"/>
                <w:szCs w:val="28"/>
                <w:cs/>
              </w:rPr>
              <w:t>2021</w:t>
            </w:r>
          </w:p>
        </w:tc>
      </w:tr>
      <w:tr w:rsidR="00B1646C" w:rsidRPr="00D33CCF" w14:paraId="40DD9456" w14:textId="77777777" w:rsidTr="00B3119D">
        <w:trPr>
          <w:trHeight w:val="403"/>
        </w:trPr>
        <w:tc>
          <w:tcPr>
            <w:tcW w:w="4064" w:type="dxa"/>
            <w:gridSpan w:val="3"/>
            <w:vAlign w:val="bottom"/>
          </w:tcPr>
          <w:p w14:paraId="2E5AFFA9" w14:textId="77777777" w:rsidR="00B1646C" w:rsidRPr="00B1646C"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1646C">
              <w:rPr>
                <w:rFonts w:ascii="Angsana New" w:hAnsi="Angsana New"/>
                <w:color w:val="000000"/>
                <w:sz w:val="28"/>
                <w:szCs w:val="28"/>
              </w:rPr>
              <w:t xml:space="preserve">Accounting profit (loss) before deducting </w:t>
            </w:r>
            <w:r w:rsidRPr="00B1646C">
              <w:rPr>
                <w:rFonts w:ascii="Angsana New" w:hAnsi="Angsana New"/>
                <w:color w:val="000000"/>
                <w:sz w:val="28"/>
                <w:szCs w:val="28"/>
              </w:rPr>
              <w:br/>
              <w:t>tax-exempt Income</w:t>
            </w:r>
          </w:p>
        </w:tc>
        <w:tc>
          <w:tcPr>
            <w:tcW w:w="226" w:type="dxa"/>
            <w:vAlign w:val="bottom"/>
          </w:tcPr>
          <w:p w14:paraId="740EC5E4" w14:textId="77777777" w:rsidR="00B1646C" w:rsidRPr="00B1646C"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tcBorders>
              <w:top w:val="single" w:sz="4" w:space="0" w:color="auto"/>
            </w:tcBorders>
            <w:vAlign w:val="bottom"/>
          </w:tcPr>
          <w:p w14:paraId="75CAB150" w14:textId="182F17D4"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27,283</w:t>
            </w:r>
          </w:p>
        </w:tc>
        <w:tc>
          <w:tcPr>
            <w:tcW w:w="226" w:type="dxa"/>
            <w:vAlign w:val="bottom"/>
          </w:tcPr>
          <w:p w14:paraId="7C014311" w14:textId="77777777"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vAlign w:val="bottom"/>
          </w:tcPr>
          <w:p w14:paraId="5776F0DD" w14:textId="1CB6A438" w:rsidR="00B1646C" w:rsidRPr="00D33CCF" w:rsidRDefault="002C5D6E"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99,918</w:t>
            </w:r>
          </w:p>
        </w:tc>
        <w:tc>
          <w:tcPr>
            <w:tcW w:w="226" w:type="dxa"/>
            <w:vAlign w:val="bottom"/>
          </w:tcPr>
          <w:p w14:paraId="09033AB6" w14:textId="77777777"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2" w:type="dxa"/>
            <w:vAlign w:val="bottom"/>
          </w:tcPr>
          <w:p w14:paraId="5BF00539" w14:textId="4A5E784C" w:rsidR="00B1646C" w:rsidRPr="00D33CCF" w:rsidRDefault="002C5D6E"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35057">
              <w:rPr>
                <w:rFonts w:ascii="Angsana New" w:hAnsi="Angsana New"/>
                <w:sz w:val="28"/>
                <w:szCs w:val="28"/>
              </w:rPr>
              <w:t>1,520</w:t>
            </w:r>
          </w:p>
        </w:tc>
        <w:tc>
          <w:tcPr>
            <w:tcW w:w="226" w:type="dxa"/>
            <w:vAlign w:val="bottom"/>
          </w:tcPr>
          <w:p w14:paraId="220542E3" w14:textId="77777777"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vAlign w:val="bottom"/>
          </w:tcPr>
          <w:p w14:paraId="3EE3B683" w14:textId="4A54C4C8" w:rsidR="00B1646C" w:rsidRPr="00D33CCF" w:rsidRDefault="002C5D6E"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8049A">
              <w:rPr>
                <w:rFonts w:ascii="Angsana New" w:hAnsi="Angsana New"/>
                <w:sz w:val="28"/>
                <w:szCs w:val="28"/>
              </w:rPr>
              <w:t>83,956</w:t>
            </w:r>
          </w:p>
        </w:tc>
      </w:tr>
      <w:tr w:rsidR="00B1646C" w:rsidRPr="00D33CCF" w14:paraId="6A3D4171" w14:textId="77777777" w:rsidTr="00B3119D">
        <w:trPr>
          <w:trHeight w:val="390"/>
        </w:trPr>
        <w:tc>
          <w:tcPr>
            <w:tcW w:w="4064" w:type="dxa"/>
            <w:gridSpan w:val="3"/>
            <w:vAlign w:val="bottom"/>
          </w:tcPr>
          <w:p w14:paraId="0F906B6E" w14:textId="77777777" w:rsidR="00B1646C" w:rsidRPr="00B1646C"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1646C">
              <w:rPr>
                <w:rFonts w:ascii="Angsana New" w:hAnsi="Angsana New"/>
                <w:color w:val="000000"/>
                <w:sz w:val="28"/>
                <w:szCs w:val="28"/>
              </w:rPr>
              <w:t>Less income excluding income tax</w:t>
            </w:r>
          </w:p>
        </w:tc>
        <w:tc>
          <w:tcPr>
            <w:tcW w:w="226" w:type="dxa"/>
            <w:vAlign w:val="bottom"/>
          </w:tcPr>
          <w:p w14:paraId="327619AD" w14:textId="77777777" w:rsidR="00B1646C" w:rsidRPr="00B1646C"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vAlign w:val="bottom"/>
          </w:tcPr>
          <w:p w14:paraId="77C3DCF5" w14:textId="7E578704"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w:t>
            </w:r>
          </w:p>
        </w:tc>
        <w:tc>
          <w:tcPr>
            <w:tcW w:w="226" w:type="dxa"/>
            <w:vAlign w:val="bottom"/>
          </w:tcPr>
          <w:p w14:paraId="30009E69" w14:textId="77777777"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vAlign w:val="bottom"/>
          </w:tcPr>
          <w:p w14:paraId="22CA0248" w14:textId="77777777"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F63044">
              <w:rPr>
                <w:rFonts w:ascii="Angsana New" w:hAnsi="Angsana New"/>
                <w:sz w:val="28"/>
                <w:szCs w:val="28"/>
              </w:rPr>
              <w:t>-</w:t>
            </w:r>
          </w:p>
        </w:tc>
        <w:tc>
          <w:tcPr>
            <w:tcW w:w="226" w:type="dxa"/>
            <w:vAlign w:val="bottom"/>
          </w:tcPr>
          <w:p w14:paraId="3AC6395B" w14:textId="77777777"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2" w:type="dxa"/>
            <w:vAlign w:val="bottom"/>
          </w:tcPr>
          <w:p w14:paraId="6193308C" w14:textId="77777777"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191225">
              <w:rPr>
                <w:rFonts w:ascii="Angsana New" w:hAnsi="Angsana New"/>
                <w:sz w:val="28"/>
                <w:szCs w:val="28"/>
              </w:rPr>
              <w:t xml:space="preserve">-   </w:t>
            </w:r>
          </w:p>
        </w:tc>
        <w:tc>
          <w:tcPr>
            <w:tcW w:w="226" w:type="dxa"/>
            <w:vAlign w:val="bottom"/>
          </w:tcPr>
          <w:p w14:paraId="66BA588D" w14:textId="77777777"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vAlign w:val="bottom"/>
          </w:tcPr>
          <w:p w14:paraId="15E4166E" w14:textId="77777777"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191225">
              <w:rPr>
                <w:rFonts w:ascii="Angsana New" w:hAnsi="Angsana New"/>
                <w:sz w:val="28"/>
                <w:szCs w:val="28"/>
              </w:rPr>
              <w:t>-</w:t>
            </w:r>
          </w:p>
        </w:tc>
      </w:tr>
      <w:tr w:rsidR="00B1646C" w:rsidRPr="00D33CCF" w14:paraId="5D307C4E" w14:textId="77777777" w:rsidTr="00B3119D">
        <w:trPr>
          <w:trHeight w:val="390"/>
        </w:trPr>
        <w:tc>
          <w:tcPr>
            <w:tcW w:w="4064" w:type="dxa"/>
            <w:gridSpan w:val="3"/>
            <w:vAlign w:val="bottom"/>
          </w:tcPr>
          <w:p w14:paraId="4B0470D4" w14:textId="77777777" w:rsidR="00B1646C" w:rsidRPr="00B1646C"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1646C">
              <w:rPr>
                <w:rFonts w:ascii="Angsana New" w:hAnsi="Angsana New"/>
                <w:color w:val="000000"/>
                <w:sz w:val="28"/>
                <w:szCs w:val="28"/>
              </w:rPr>
              <w:t>Expenses for issuing listed securities recorded in Surpluses</w:t>
            </w:r>
          </w:p>
        </w:tc>
        <w:tc>
          <w:tcPr>
            <w:tcW w:w="226" w:type="dxa"/>
            <w:vAlign w:val="bottom"/>
          </w:tcPr>
          <w:p w14:paraId="04695A9F" w14:textId="77777777" w:rsidR="00B1646C" w:rsidRPr="00B1646C"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tcBorders>
              <w:bottom w:val="single" w:sz="4" w:space="0" w:color="auto"/>
            </w:tcBorders>
            <w:vAlign w:val="bottom"/>
          </w:tcPr>
          <w:p w14:paraId="58C644ED" w14:textId="7C228A5E"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8049A">
              <w:rPr>
                <w:rFonts w:ascii="Angsana New" w:hAnsi="Angsana New"/>
                <w:sz w:val="28"/>
                <w:szCs w:val="28"/>
              </w:rPr>
              <w:t xml:space="preserve">-   </w:t>
            </w:r>
          </w:p>
        </w:tc>
        <w:tc>
          <w:tcPr>
            <w:tcW w:w="226" w:type="dxa"/>
            <w:vAlign w:val="bottom"/>
          </w:tcPr>
          <w:p w14:paraId="494F16A8" w14:textId="77777777"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tcBorders>
              <w:bottom w:val="single" w:sz="4" w:space="0" w:color="auto"/>
            </w:tcBorders>
            <w:vAlign w:val="bottom"/>
          </w:tcPr>
          <w:p w14:paraId="7A250DB5" w14:textId="77777777"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F63044">
              <w:rPr>
                <w:rFonts w:ascii="Angsana New" w:hAnsi="Angsana New"/>
                <w:sz w:val="28"/>
                <w:szCs w:val="28"/>
              </w:rPr>
              <w:t>-</w:t>
            </w:r>
          </w:p>
        </w:tc>
        <w:tc>
          <w:tcPr>
            <w:tcW w:w="226" w:type="dxa"/>
            <w:vAlign w:val="bottom"/>
          </w:tcPr>
          <w:p w14:paraId="7A8BE16B" w14:textId="77777777"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2" w:type="dxa"/>
            <w:tcBorders>
              <w:bottom w:val="single" w:sz="4" w:space="0" w:color="auto"/>
            </w:tcBorders>
            <w:vAlign w:val="bottom"/>
          </w:tcPr>
          <w:p w14:paraId="6353D20F" w14:textId="77777777"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191225">
              <w:rPr>
                <w:rFonts w:ascii="Angsana New" w:hAnsi="Angsana New"/>
                <w:sz w:val="28"/>
                <w:szCs w:val="28"/>
              </w:rPr>
              <w:t xml:space="preserve">-   </w:t>
            </w:r>
          </w:p>
        </w:tc>
        <w:tc>
          <w:tcPr>
            <w:tcW w:w="226" w:type="dxa"/>
            <w:vAlign w:val="bottom"/>
          </w:tcPr>
          <w:p w14:paraId="21AE83F6" w14:textId="77777777"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tcBorders>
              <w:bottom w:val="single" w:sz="4" w:space="0" w:color="auto"/>
            </w:tcBorders>
            <w:vAlign w:val="bottom"/>
          </w:tcPr>
          <w:p w14:paraId="3F09272B" w14:textId="77777777"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191225">
              <w:rPr>
                <w:rFonts w:ascii="Angsana New" w:hAnsi="Angsana New"/>
                <w:sz w:val="28"/>
                <w:szCs w:val="28"/>
              </w:rPr>
              <w:t>-</w:t>
            </w:r>
          </w:p>
        </w:tc>
      </w:tr>
      <w:tr w:rsidR="00B1646C" w:rsidRPr="00D33CCF" w14:paraId="37ADE196" w14:textId="77777777" w:rsidTr="00B3119D">
        <w:trPr>
          <w:trHeight w:val="390"/>
        </w:trPr>
        <w:tc>
          <w:tcPr>
            <w:tcW w:w="4064" w:type="dxa"/>
            <w:gridSpan w:val="3"/>
            <w:vAlign w:val="center"/>
          </w:tcPr>
          <w:p w14:paraId="281D9474" w14:textId="77777777" w:rsidR="00B1646C" w:rsidRPr="00B1646C"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1646C">
              <w:rPr>
                <w:rFonts w:ascii="Angsana New" w:hAnsi="Angsana New"/>
                <w:color w:val="000000"/>
                <w:sz w:val="28"/>
                <w:szCs w:val="28"/>
              </w:rPr>
              <w:t>Accounting profit before corporate income tax</w:t>
            </w:r>
          </w:p>
        </w:tc>
        <w:tc>
          <w:tcPr>
            <w:tcW w:w="226" w:type="dxa"/>
            <w:vAlign w:val="bottom"/>
          </w:tcPr>
          <w:p w14:paraId="11D4F0FF" w14:textId="77777777" w:rsidR="00B1646C" w:rsidRPr="00B1646C"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tcBorders>
              <w:top w:val="single" w:sz="4" w:space="0" w:color="auto"/>
              <w:bottom w:val="single" w:sz="4" w:space="0" w:color="auto"/>
            </w:tcBorders>
            <w:vAlign w:val="bottom"/>
          </w:tcPr>
          <w:p w14:paraId="312E2BB9" w14:textId="607D29C6" w:rsidR="00B1646C" w:rsidRPr="00D33CCF"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27,283</w:t>
            </w:r>
          </w:p>
        </w:tc>
        <w:tc>
          <w:tcPr>
            <w:tcW w:w="226" w:type="dxa"/>
            <w:vAlign w:val="bottom"/>
          </w:tcPr>
          <w:p w14:paraId="53501DD1" w14:textId="77777777" w:rsidR="00B1646C" w:rsidRPr="00D33CCF"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tcBorders>
              <w:top w:val="single" w:sz="4" w:space="0" w:color="auto"/>
              <w:bottom w:val="single" w:sz="4" w:space="0" w:color="auto"/>
            </w:tcBorders>
            <w:vAlign w:val="bottom"/>
          </w:tcPr>
          <w:p w14:paraId="4394AAF3" w14:textId="0D09AB28" w:rsidR="00B1646C" w:rsidRPr="00D33CCF" w:rsidRDefault="002C5D6E"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99,918</w:t>
            </w:r>
          </w:p>
        </w:tc>
        <w:tc>
          <w:tcPr>
            <w:tcW w:w="226" w:type="dxa"/>
            <w:vAlign w:val="bottom"/>
          </w:tcPr>
          <w:p w14:paraId="396F05D1" w14:textId="77777777" w:rsidR="00B1646C" w:rsidRPr="00D33CCF"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2" w:type="dxa"/>
            <w:tcBorders>
              <w:top w:val="single" w:sz="4" w:space="0" w:color="auto"/>
              <w:bottom w:val="single" w:sz="4" w:space="0" w:color="auto"/>
            </w:tcBorders>
            <w:vAlign w:val="bottom"/>
          </w:tcPr>
          <w:p w14:paraId="733EFF16" w14:textId="332EE1E0" w:rsidR="00B1646C" w:rsidRPr="00D33CCF" w:rsidRDefault="002C5D6E"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35057">
              <w:rPr>
                <w:rFonts w:ascii="Angsana New" w:hAnsi="Angsana New"/>
                <w:sz w:val="28"/>
                <w:szCs w:val="28"/>
              </w:rPr>
              <w:t>1,520</w:t>
            </w:r>
          </w:p>
        </w:tc>
        <w:tc>
          <w:tcPr>
            <w:tcW w:w="226" w:type="dxa"/>
            <w:vAlign w:val="bottom"/>
          </w:tcPr>
          <w:p w14:paraId="52CCD8DD" w14:textId="77777777" w:rsidR="00B1646C" w:rsidRPr="00D33CCF"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tcBorders>
              <w:top w:val="single" w:sz="4" w:space="0" w:color="auto"/>
              <w:bottom w:val="single" w:sz="4" w:space="0" w:color="auto"/>
            </w:tcBorders>
            <w:vAlign w:val="bottom"/>
          </w:tcPr>
          <w:p w14:paraId="17A88974" w14:textId="6AB4B1F6" w:rsidR="00B1646C" w:rsidRPr="00D33CCF" w:rsidRDefault="002C5D6E"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8049A">
              <w:rPr>
                <w:rFonts w:ascii="Angsana New" w:hAnsi="Angsana New"/>
                <w:sz w:val="28"/>
                <w:szCs w:val="28"/>
              </w:rPr>
              <w:t>83,956</w:t>
            </w:r>
          </w:p>
        </w:tc>
      </w:tr>
      <w:tr w:rsidR="00B1646C" w:rsidRPr="00D33CCF" w14:paraId="27F32C0A" w14:textId="77777777" w:rsidTr="00B3119D">
        <w:trPr>
          <w:trHeight w:val="390"/>
        </w:trPr>
        <w:tc>
          <w:tcPr>
            <w:tcW w:w="4290" w:type="dxa"/>
            <w:gridSpan w:val="4"/>
            <w:vAlign w:val="bottom"/>
          </w:tcPr>
          <w:p w14:paraId="24B4050C" w14:textId="77777777" w:rsidR="00B1646C" w:rsidRPr="00B1646C"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1646C">
              <w:rPr>
                <w:rFonts w:ascii="Angsana New" w:hAnsi="Angsana New"/>
                <w:color w:val="000000"/>
                <w:sz w:val="28"/>
                <w:szCs w:val="28"/>
              </w:rPr>
              <w:t>Corporate income tax rate</w:t>
            </w:r>
          </w:p>
        </w:tc>
        <w:tc>
          <w:tcPr>
            <w:tcW w:w="1262" w:type="dxa"/>
            <w:tcBorders>
              <w:top w:val="single" w:sz="4" w:space="0" w:color="auto"/>
            </w:tcBorders>
            <w:vAlign w:val="bottom"/>
          </w:tcPr>
          <w:p w14:paraId="293250C3" w14:textId="77777777" w:rsidR="00B1646C" w:rsidRPr="00D33CCF"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F63044">
              <w:rPr>
                <w:rFonts w:ascii="Angsana New" w:hAnsi="Angsana New"/>
                <w:sz w:val="28"/>
                <w:szCs w:val="28"/>
              </w:rPr>
              <w:t>20%</w:t>
            </w:r>
          </w:p>
        </w:tc>
        <w:tc>
          <w:tcPr>
            <w:tcW w:w="226" w:type="dxa"/>
            <w:vAlign w:val="bottom"/>
          </w:tcPr>
          <w:p w14:paraId="0A51138C" w14:textId="77777777" w:rsidR="00B1646C" w:rsidRPr="00D33CCF"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tcBorders>
              <w:top w:val="single" w:sz="4" w:space="0" w:color="auto"/>
            </w:tcBorders>
            <w:vAlign w:val="bottom"/>
          </w:tcPr>
          <w:p w14:paraId="63679901" w14:textId="77777777" w:rsidR="00B1646C" w:rsidRPr="00D33CCF"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F63044">
              <w:rPr>
                <w:rFonts w:ascii="Angsana New" w:hAnsi="Angsana New"/>
                <w:sz w:val="28"/>
                <w:szCs w:val="28"/>
              </w:rPr>
              <w:t>20%</w:t>
            </w:r>
          </w:p>
        </w:tc>
        <w:tc>
          <w:tcPr>
            <w:tcW w:w="226" w:type="dxa"/>
            <w:vAlign w:val="bottom"/>
          </w:tcPr>
          <w:p w14:paraId="1865AF94" w14:textId="77777777" w:rsidR="00B1646C" w:rsidRPr="00D33CCF"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2" w:type="dxa"/>
            <w:tcBorders>
              <w:top w:val="single" w:sz="4" w:space="0" w:color="auto"/>
            </w:tcBorders>
            <w:vAlign w:val="bottom"/>
          </w:tcPr>
          <w:p w14:paraId="100D900B" w14:textId="77777777" w:rsidR="00B1646C" w:rsidRPr="00D33CCF"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191225">
              <w:rPr>
                <w:rFonts w:ascii="Angsana New" w:hAnsi="Angsana New"/>
                <w:sz w:val="28"/>
                <w:szCs w:val="28"/>
              </w:rPr>
              <w:t>20%</w:t>
            </w:r>
          </w:p>
        </w:tc>
        <w:tc>
          <w:tcPr>
            <w:tcW w:w="226" w:type="dxa"/>
            <w:vAlign w:val="bottom"/>
          </w:tcPr>
          <w:p w14:paraId="735BB036" w14:textId="77777777" w:rsidR="00B1646C" w:rsidRPr="00D33CCF"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tcBorders>
              <w:top w:val="single" w:sz="4" w:space="0" w:color="auto"/>
            </w:tcBorders>
            <w:vAlign w:val="bottom"/>
          </w:tcPr>
          <w:p w14:paraId="1F840CFE" w14:textId="77777777" w:rsidR="00B1646C" w:rsidRPr="00D33CCF"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191225">
              <w:rPr>
                <w:rFonts w:ascii="Angsana New" w:hAnsi="Angsana New"/>
                <w:sz w:val="28"/>
                <w:szCs w:val="28"/>
              </w:rPr>
              <w:t>20%</w:t>
            </w:r>
          </w:p>
        </w:tc>
      </w:tr>
      <w:tr w:rsidR="00B1646C" w:rsidRPr="00D33CCF" w14:paraId="70BDD364" w14:textId="77777777" w:rsidTr="00B3119D">
        <w:trPr>
          <w:trHeight w:val="390"/>
        </w:trPr>
        <w:tc>
          <w:tcPr>
            <w:tcW w:w="4290" w:type="dxa"/>
            <w:gridSpan w:val="4"/>
            <w:vAlign w:val="bottom"/>
          </w:tcPr>
          <w:p w14:paraId="36ED4537" w14:textId="77777777" w:rsidR="00B1646C" w:rsidRPr="00B1646C"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cs/>
              </w:rPr>
            </w:pPr>
            <w:r w:rsidRPr="00B1646C">
              <w:rPr>
                <w:rFonts w:ascii="Angsana New" w:hAnsi="Angsana New"/>
                <w:color w:val="000000"/>
                <w:sz w:val="28"/>
                <w:szCs w:val="28"/>
              </w:rPr>
              <w:t xml:space="preserve">The tax is calculated from the income tax rate of </w:t>
            </w:r>
            <w:r w:rsidRPr="00B1646C">
              <w:rPr>
                <w:rFonts w:ascii="Angsana New" w:hAnsi="Angsana New"/>
                <w:color w:val="000000"/>
                <w:sz w:val="28"/>
                <w:szCs w:val="28"/>
                <w:cs/>
              </w:rPr>
              <w:t>20%.</w:t>
            </w:r>
          </w:p>
        </w:tc>
        <w:tc>
          <w:tcPr>
            <w:tcW w:w="1262" w:type="dxa"/>
            <w:vAlign w:val="bottom"/>
          </w:tcPr>
          <w:p w14:paraId="478510B1" w14:textId="65447F53"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5,457</w:t>
            </w:r>
          </w:p>
        </w:tc>
        <w:tc>
          <w:tcPr>
            <w:tcW w:w="226" w:type="dxa"/>
            <w:vAlign w:val="bottom"/>
          </w:tcPr>
          <w:p w14:paraId="56DE3B9A" w14:textId="77777777"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vAlign w:val="bottom"/>
          </w:tcPr>
          <w:p w14:paraId="26A172F7" w14:textId="6548DFB2" w:rsidR="00B1646C" w:rsidRPr="00D33CCF" w:rsidRDefault="002C5D6E"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19,984</w:t>
            </w:r>
          </w:p>
        </w:tc>
        <w:tc>
          <w:tcPr>
            <w:tcW w:w="226" w:type="dxa"/>
            <w:vAlign w:val="bottom"/>
          </w:tcPr>
          <w:p w14:paraId="1AC4366A" w14:textId="77777777"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2" w:type="dxa"/>
            <w:vAlign w:val="bottom"/>
          </w:tcPr>
          <w:p w14:paraId="74683B53" w14:textId="1A16E8B3" w:rsidR="00B1646C" w:rsidRPr="00D33CCF" w:rsidRDefault="002C5D6E"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35057">
              <w:rPr>
                <w:rFonts w:ascii="Angsana New" w:hAnsi="Angsana New"/>
                <w:sz w:val="28"/>
                <w:szCs w:val="28"/>
              </w:rPr>
              <w:t>304</w:t>
            </w:r>
          </w:p>
        </w:tc>
        <w:tc>
          <w:tcPr>
            <w:tcW w:w="226" w:type="dxa"/>
            <w:vAlign w:val="bottom"/>
          </w:tcPr>
          <w:p w14:paraId="5DB8CF8B" w14:textId="77777777"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vAlign w:val="bottom"/>
          </w:tcPr>
          <w:p w14:paraId="15FEF305" w14:textId="30008649" w:rsidR="00B1646C" w:rsidRPr="00D33CCF" w:rsidRDefault="002C5D6E"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16,791</w:t>
            </w:r>
          </w:p>
        </w:tc>
      </w:tr>
      <w:tr w:rsidR="00B1646C" w:rsidRPr="00D33CCF" w14:paraId="73D15D3E" w14:textId="77777777" w:rsidTr="00B3119D">
        <w:trPr>
          <w:trHeight w:val="390"/>
        </w:trPr>
        <w:tc>
          <w:tcPr>
            <w:tcW w:w="4290" w:type="dxa"/>
            <w:gridSpan w:val="4"/>
            <w:vAlign w:val="center"/>
          </w:tcPr>
          <w:p w14:paraId="3D639598" w14:textId="77777777" w:rsidR="00B1646C" w:rsidRPr="00B1646C"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B1646C">
              <w:rPr>
                <w:rFonts w:ascii="Angsana New" w:hAnsi="Angsana New"/>
                <w:color w:val="000000"/>
                <w:sz w:val="28"/>
                <w:szCs w:val="28"/>
              </w:rPr>
              <w:t>Effect of deferred income tax</w:t>
            </w:r>
          </w:p>
        </w:tc>
        <w:tc>
          <w:tcPr>
            <w:tcW w:w="1262" w:type="dxa"/>
            <w:vAlign w:val="bottom"/>
          </w:tcPr>
          <w:p w14:paraId="306EC235" w14:textId="0F01818E"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(12)</w:t>
            </w:r>
          </w:p>
        </w:tc>
        <w:tc>
          <w:tcPr>
            <w:tcW w:w="226" w:type="dxa"/>
            <w:vAlign w:val="bottom"/>
          </w:tcPr>
          <w:p w14:paraId="241D4ADD" w14:textId="77777777"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vAlign w:val="bottom"/>
          </w:tcPr>
          <w:p w14:paraId="12CDD170" w14:textId="77777777"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F63044">
              <w:rPr>
                <w:rFonts w:ascii="Angsana New" w:hAnsi="Angsana New"/>
                <w:sz w:val="28"/>
                <w:szCs w:val="28"/>
              </w:rPr>
              <w:t>(149)</w:t>
            </w:r>
          </w:p>
        </w:tc>
        <w:tc>
          <w:tcPr>
            <w:tcW w:w="226" w:type="dxa"/>
            <w:vAlign w:val="bottom"/>
          </w:tcPr>
          <w:p w14:paraId="7CE85E4C" w14:textId="77777777"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2" w:type="dxa"/>
            <w:vAlign w:val="bottom"/>
          </w:tcPr>
          <w:p w14:paraId="797674AE" w14:textId="77777777"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191225">
              <w:rPr>
                <w:rFonts w:ascii="Angsana New" w:hAnsi="Angsana New"/>
                <w:sz w:val="28"/>
                <w:szCs w:val="28"/>
              </w:rPr>
              <w:t xml:space="preserve">-   </w:t>
            </w:r>
          </w:p>
        </w:tc>
        <w:tc>
          <w:tcPr>
            <w:tcW w:w="226" w:type="dxa"/>
            <w:vAlign w:val="bottom"/>
          </w:tcPr>
          <w:p w14:paraId="506726C7" w14:textId="77777777"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vAlign w:val="bottom"/>
          </w:tcPr>
          <w:p w14:paraId="20478BF8" w14:textId="77777777"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191225">
              <w:rPr>
                <w:rFonts w:ascii="Angsana New" w:hAnsi="Angsana New"/>
                <w:sz w:val="28"/>
                <w:szCs w:val="28"/>
              </w:rPr>
              <w:t>-</w:t>
            </w:r>
          </w:p>
        </w:tc>
      </w:tr>
      <w:tr w:rsidR="00B1646C" w:rsidRPr="00D33CCF" w14:paraId="087FECB0" w14:textId="77777777" w:rsidTr="00B3119D">
        <w:trPr>
          <w:trHeight w:val="390"/>
        </w:trPr>
        <w:tc>
          <w:tcPr>
            <w:tcW w:w="4290" w:type="dxa"/>
            <w:gridSpan w:val="4"/>
            <w:vAlign w:val="bottom"/>
          </w:tcPr>
          <w:p w14:paraId="41F2FD8C" w14:textId="08B9C4CB" w:rsidR="00B1646C" w:rsidRPr="00D4761E"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D4761E">
              <w:rPr>
                <w:rFonts w:ascii="Angsana New" w:hAnsi="Angsana New"/>
                <w:color w:val="000000"/>
                <w:sz w:val="28"/>
                <w:szCs w:val="28"/>
                <w:cs/>
              </w:rPr>
              <w:t>-</w:t>
            </w:r>
            <w:r w:rsidR="00D4761E" w:rsidRPr="00D4761E">
              <w:t xml:space="preserve"> </w:t>
            </w:r>
            <w:r w:rsidR="00D4761E" w:rsidRPr="00D4761E">
              <w:rPr>
                <w:rFonts w:ascii="Angsana New" w:hAnsi="Angsana New"/>
                <w:color w:val="000000"/>
                <w:sz w:val="28"/>
                <w:szCs w:val="28"/>
              </w:rPr>
              <w:t>tax-exempt Income</w:t>
            </w:r>
          </w:p>
        </w:tc>
        <w:tc>
          <w:tcPr>
            <w:tcW w:w="1262" w:type="dxa"/>
            <w:vAlign w:val="bottom"/>
          </w:tcPr>
          <w:p w14:paraId="21F5BE9A" w14:textId="240F1B41" w:rsidR="00B1646C" w:rsidRPr="00D4761E"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4761E">
              <w:rPr>
                <w:rFonts w:ascii="Angsana New" w:hAnsi="Angsana New"/>
                <w:sz w:val="28"/>
                <w:szCs w:val="28"/>
              </w:rPr>
              <w:t>(3,927)</w:t>
            </w:r>
          </w:p>
        </w:tc>
        <w:tc>
          <w:tcPr>
            <w:tcW w:w="226" w:type="dxa"/>
            <w:vAlign w:val="bottom"/>
          </w:tcPr>
          <w:p w14:paraId="6B9DCC25" w14:textId="77777777" w:rsidR="00B1646C" w:rsidRPr="00D4761E"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1FAD9C1B" w14:textId="640DCCCF" w:rsidR="00B1646C" w:rsidRPr="00D4761E" w:rsidRDefault="002C5D6E"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(2,176)</w:t>
            </w:r>
          </w:p>
        </w:tc>
        <w:tc>
          <w:tcPr>
            <w:tcW w:w="226" w:type="dxa"/>
            <w:vAlign w:val="bottom"/>
          </w:tcPr>
          <w:p w14:paraId="624A8A9A" w14:textId="77777777" w:rsidR="00B1646C" w:rsidRPr="00D4761E"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60B42B22" w14:textId="77777777" w:rsidR="00B1646C" w:rsidRPr="00D4761E"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4761E">
              <w:rPr>
                <w:rFonts w:ascii="Angsana New" w:hAnsi="Angsana New"/>
                <w:sz w:val="28"/>
                <w:szCs w:val="28"/>
              </w:rPr>
              <w:t>-</w:t>
            </w:r>
          </w:p>
        </w:tc>
        <w:tc>
          <w:tcPr>
            <w:tcW w:w="226" w:type="dxa"/>
            <w:vAlign w:val="bottom"/>
          </w:tcPr>
          <w:p w14:paraId="7AE7947C" w14:textId="77777777" w:rsidR="00B1646C" w:rsidRPr="00D4761E"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213850C9" w14:textId="77777777" w:rsidR="00B1646C" w:rsidRPr="00D4761E"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4761E">
              <w:rPr>
                <w:rFonts w:ascii="Angsana New" w:hAnsi="Angsana New"/>
                <w:sz w:val="28"/>
                <w:szCs w:val="28"/>
              </w:rPr>
              <w:t>-</w:t>
            </w:r>
          </w:p>
        </w:tc>
      </w:tr>
      <w:tr w:rsidR="00B1646C" w:rsidRPr="00D33CCF" w14:paraId="6FF5F1ED" w14:textId="77777777" w:rsidTr="00B3119D">
        <w:trPr>
          <w:trHeight w:val="390"/>
        </w:trPr>
        <w:tc>
          <w:tcPr>
            <w:tcW w:w="4290" w:type="dxa"/>
            <w:gridSpan w:val="4"/>
            <w:vAlign w:val="center"/>
          </w:tcPr>
          <w:p w14:paraId="2EA7E239" w14:textId="77777777" w:rsidR="00B1646C" w:rsidRPr="00D33CCF"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hint="cs"/>
                <w:color w:val="000000"/>
                <w:sz w:val="28"/>
                <w:szCs w:val="28"/>
                <w:highlight w:val="yellow"/>
                <w:cs/>
              </w:rPr>
            </w:pPr>
            <w:r w:rsidRPr="00B1646C">
              <w:rPr>
                <w:rFonts w:ascii="Angsana New" w:hAnsi="Angsana New"/>
                <w:color w:val="000000"/>
                <w:sz w:val="28"/>
                <w:szCs w:val="28"/>
              </w:rPr>
              <w:t>Non-Deductible Tax Effects in Calculating Taxable Profits</w:t>
            </w:r>
          </w:p>
        </w:tc>
        <w:tc>
          <w:tcPr>
            <w:tcW w:w="1262" w:type="dxa"/>
            <w:vAlign w:val="bottom"/>
          </w:tcPr>
          <w:p w14:paraId="799E66B7" w14:textId="77777777" w:rsidR="00B1646C" w:rsidRPr="00D33CCF"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26" w:type="dxa"/>
            <w:vAlign w:val="bottom"/>
          </w:tcPr>
          <w:p w14:paraId="4CD77BA8" w14:textId="77777777" w:rsidR="00B1646C" w:rsidRPr="00D33CCF"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vAlign w:val="bottom"/>
          </w:tcPr>
          <w:p w14:paraId="01AFBB92" w14:textId="77777777" w:rsidR="00B1646C" w:rsidRPr="00D33CCF"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26" w:type="dxa"/>
            <w:vAlign w:val="bottom"/>
          </w:tcPr>
          <w:p w14:paraId="4DBB73DB" w14:textId="77777777" w:rsidR="00B1646C" w:rsidRPr="00D33CCF"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2" w:type="dxa"/>
            <w:vAlign w:val="bottom"/>
          </w:tcPr>
          <w:p w14:paraId="2B586BA8" w14:textId="77777777" w:rsidR="00B1646C" w:rsidRPr="00D33CCF"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26" w:type="dxa"/>
            <w:vAlign w:val="bottom"/>
          </w:tcPr>
          <w:p w14:paraId="7A26E75E" w14:textId="77777777" w:rsidR="00B1646C" w:rsidRPr="00D33CCF"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vAlign w:val="bottom"/>
          </w:tcPr>
          <w:p w14:paraId="4186EB19" w14:textId="77777777" w:rsidR="00B1646C" w:rsidRPr="00D33CCF"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r>
      <w:tr w:rsidR="00B1646C" w:rsidRPr="00D33CCF" w14:paraId="6912E66D" w14:textId="77777777" w:rsidTr="00B1646C">
        <w:trPr>
          <w:trHeight w:val="390"/>
        </w:trPr>
        <w:tc>
          <w:tcPr>
            <w:tcW w:w="4290" w:type="dxa"/>
            <w:gridSpan w:val="4"/>
            <w:vAlign w:val="bottom"/>
          </w:tcPr>
          <w:p w14:paraId="494EF4C1" w14:textId="7ACAE441" w:rsidR="00B1646C" w:rsidRPr="00D4761E"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cs/>
              </w:rPr>
            </w:pPr>
            <w:r w:rsidRPr="00D4761E">
              <w:rPr>
                <w:rFonts w:ascii="Angsana New" w:hAnsi="Angsana New" w:hint="cs"/>
                <w:color w:val="000000"/>
                <w:sz w:val="28"/>
                <w:szCs w:val="28"/>
                <w:cs/>
              </w:rPr>
              <w:t xml:space="preserve"> </w:t>
            </w:r>
            <w:r w:rsidRPr="00D4761E">
              <w:rPr>
                <w:rFonts w:ascii="Angsana New" w:hAnsi="Angsana New"/>
                <w:color w:val="000000"/>
                <w:sz w:val="28"/>
                <w:szCs w:val="28"/>
                <w:cs/>
              </w:rPr>
              <w:t>-</w:t>
            </w:r>
            <w:r w:rsidRPr="00D4761E">
              <w:rPr>
                <w:rFonts w:ascii="Angsana New" w:hAnsi="Angsana New" w:hint="cs"/>
                <w:color w:val="000000"/>
                <w:sz w:val="28"/>
                <w:szCs w:val="28"/>
                <w:cs/>
              </w:rPr>
              <w:t xml:space="preserve"> </w:t>
            </w:r>
            <w:r w:rsidR="00D4761E" w:rsidRPr="00D4761E">
              <w:rPr>
                <w:rFonts w:ascii="Angsana New" w:hAnsi="Angsana New"/>
                <w:color w:val="000000"/>
                <w:sz w:val="28"/>
                <w:szCs w:val="28"/>
              </w:rPr>
              <w:t>Tax losses that are eligible to apply</w:t>
            </w:r>
          </w:p>
        </w:tc>
        <w:tc>
          <w:tcPr>
            <w:tcW w:w="1262" w:type="dxa"/>
            <w:vAlign w:val="bottom"/>
          </w:tcPr>
          <w:p w14:paraId="75105A11" w14:textId="1B4F2AD0" w:rsidR="00B1646C" w:rsidRPr="00D4761E"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4761E">
              <w:rPr>
                <w:rFonts w:ascii="Angsana New" w:hAnsi="Angsana New"/>
                <w:sz w:val="28"/>
                <w:szCs w:val="28"/>
              </w:rPr>
              <w:t>(729)</w:t>
            </w:r>
          </w:p>
        </w:tc>
        <w:tc>
          <w:tcPr>
            <w:tcW w:w="226" w:type="dxa"/>
            <w:vAlign w:val="bottom"/>
          </w:tcPr>
          <w:p w14:paraId="0F5C22BC" w14:textId="77777777" w:rsidR="00B1646C" w:rsidRPr="00D4761E"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5CAD30C8" w14:textId="48D3938A" w:rsidR="00B1646C" w:rsidRPr="00D4761E"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4761E">
              <w:rPr>
                <w:rFonts w:ascii="Angsana New" w:hAnsi="Angsana New"/>
                <w:sz w:val="28"/>
                <w:szCs w:val="28"/>
              </w:rPr>
              <w:t>(17,384)</w:t>
            </w:r>
          </w:p>
        </w:tc>
        <w:tc>
          <w:tcPr>
            <w:tcW w:w="226" w:type="dxa"/>
            <w:vAlign w:val="bottom"/>
          </w:tcPr>
          <w:p w14:paraId="7B35421E" w14:textId="77777777" w:rsidR="00B1646C" w:rsidRPr="00D4761E"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45367475" w14:textId="04C1CDFF" w:rsidR="00B1646C" w:rsidRPr="00D4761E"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4761E">
              <w:rPr>
                <w:rFonts w:ascii="Angsana New" w:hAnsi="Angsana New"/>
                <w:sz w:val="28"/>
                <w:szCs w:val="28"/>
              </w:rPr>
              <w:t>(451)</w:t>
            </w:r>
          </w:p>
        </w:tc>
        <w:tc>
          <w:tcPr>
            <w:tcW w:w="226" w:type="dxa"/>
            <w:vAlign w:val="bottom"/>
          </w:tcPr>
          <w:p w14:paraId="551E7436" w14:textId="77777777" w:rsidR="00B1646C" w:rsidRPr="00D4761E"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0C5D0EF1" w14:textId="297DE0F2" w:rsidR="00B1646C" w:rsidRPr="00D4761E"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4761E">
              <w:rPr>
                <w:rFonts w:ascii="Angsana New" w:hAnsi="Angsana New"/>
                <w:sz w:val="28"/>
                <w:szCs w:val="28"/>
              </w:rPr>
              <w:t>(16,791)</w:t>
            </w:r>
          </w:p>
        </w:tc>
      </w:tr>
      <w:tr w:rsidR="00B1646C" w:rsidRPr="00D33CCF" w14:paraId="233722B6" w14:textId="77777777" w:rsidTr="00B1646C">
        <w:trPr>
          <w:trHeight w:val="390"/>
        </w:trPr>
        <w:tc>
          <w:tcPr>
            <w:tcW w:w="4290" w:type="dxa"/>
            <w:gridSpan w:val="4"/>
            <w:vAlign w:val="bottom"/>
          </w:tcPr>
          <w:p w14:paraId="6B183484" w14:textId="7D12FF04" w:rsidR="00B1646C" w:rsidRPr="00D4761E"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cs/>
              </w:rPr>
            </w:pPr>
            <w:r w:rsidRPr="00D4761E">
              <w:rPr>
                <w:rFonts w:ascii="Angsana New" w:hAnsi="Angsana New"/>
                <w:color w:val="000000"/>
                <w:sz w:val="28"/>
                <w:szCs w:val="28"/>
              </w:rPr>
              <w:t>-</w:t>
            </w:r>
            <w:r w:rsidR="00D4761E" w:rsidRPr="00D4761E">
              <w:rPr>
                <w:rFonts w:ascii="Angsana New" w:hAnsi="Angsana New"/>
                <w:color w:val="000000"/>
                <w:sz w:val="28"/>
                <w:szCs w:val="28"/>
              </w:rPr>
              <w:t xml:space="preserve">  Emoted income or expense (deductible) increase</w:t>
            </w:r>
          </w:p>
        </w:tc>
        <w:tc>
          <w:tcPr>
            <w:tcW w:w="1262" w:type="dxa"/>
            <w:vAlign w:val="bottom"/>
          </w:tcPr>
          <w:p w14:paraId="1AA3A33E" w14:textId="472A3CE9" w:rsidR="00B1646C" w:rsidRPr="00D4761E"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4761E">
              <w:rPr>
                <w:rFonts w:ascii="Angsana New" w:hAnsi="Angsana New"/>
                <w:sz w:val="28"/>
                <w:szCs w:val="28"/>
              </w:rPr>
              <w:t>(6)</w:t>
            </w:r>
          </w:p>
        </w:tc>
        <w:tc>
          <w:tcPr>
            <w:tcW w:w="226" w:type="dxa"/>
            <w:vAlign w:val="bottom"/>
          </w:tcPr>
          <w:p w14:paraId="12BA3B99" w14:textId="77777777" w:rsidR="00B1646C" w:rsidRPr="00D4761E"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0D8D074B" w14:textId="77D000BA" w:rsidR="00B1646C" w:rsidRPr="00D4761E"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4761E">
              <w:rPr>
                <w:rFonts w:ascii="Angsana New" w:hAnsi="Angsana New"/>
                <w:sz w:val="28"/>
                <w:szCs w:val="28"/>
              </w:rPr>
              <w:t>-</w:t>
            </w:r>
          </w:p>
        </w:tc>
        <w:tc>
          <w:tcPr>
            <w:tcW w:w="226" w:type="dxa"/>
            <w:vAlign w:val="bottom"/>
          </w:tcPr>
          <w:p w14:paraId="765D9040" w14:textId="77777777" w:rsidR="00B1646C" w:rsidRPr="00D4761E"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7E73D671" w14:textId="551DBE60" w:rsidR="00B1646C" w:rsidRPr="00D4761E"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D4761E">
              <w:rPr>
                <w:rFonts w:ascii="Angsana New" w:hAnsi="Angsana New" w:hint="cs"/>
                <w:sz w:val="28"/>
                <w:szCs w:val="28"/>
                <w:cs/>
              </w:rPr>
              <w:t>-</w:t>
            </w:r>
          </w:p>
        </w:tc>
        <w:tc>
          <w:tcPr>
            <w:tcW w:w="226" w:type="dxa"/>
            <w:vAlign w:val="bottom"/>
          </w:tcPr>
          <w:p w14:paraId="3CF69C2C" w14:textId="77777777" w:rsidR="00B1646C" w:rsidRPr="00D4761E"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5BD205D8" w14:textId="711D4BB4" w:rsidR="00B1646C" w:rsidRPr="00191225"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D4761E">
              <w:rPr>
                <w:rFonts w:ascii="Angsana New" w:hAnsi="Angsana New" w:hint="cs"/>
                <w:sz w:val="28"/>
                <w:szCs w:val="28"/>
                <w:cs/>
              </w:rPr>
              <w:t>-</w:t>
            </w:r>
          </w:p>
        </w:tc>
      </w:tr>
      <w:tr w:rsidR="00B1646C" w:rsidRPr="00D33CCF" w14:paraId="5833E74A" w14:textId="77777777" w:rsidTr="00B1646C">
        <w:trPr>
          <w:trHeight w:val="390"/>
        </w:trPr>
        <w:tc>
          <w:tcPr>
            <w:tcW w:w="4290" w:type="dxa"/>
            <w:gridSpan w:val="4"/>
            <w:vAlign w:val="bottom"/>
          </w:tcPr>
          <w:p w14:paraId="151ECA41" w14:textId="7E1367DC" w:rsidR="00B1646C" w:rsidRPr="00B1646C" w:rsidRDefault="00252F18"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hint="cs"/>
                <w:color w:val="000000"/>
                <w:sz w:val="28"/>
                <w:szCs w:val="28"/>
                <w:highlight w:val="yellow"/>
                <w:cs/>
              </w:rPr>
            </w:pPr>
            <w:r w:rsidRPr="00252F18">
              <w:rPr>
                <w:rFonts w:ascii="Angsana New" w:hAnsi="Angsana New"/>
                <w:color w:val="000000"/>
                <w:sz w:val="28"/>
                <w:szCs w:val="28"/>
                <w:cs/>
              </w:rPr>
              <w:t xml:space="preserve">- </w:t>
            </w:r>
            <w:r w:rsidRPr="00252F18">
              <w:rPr>
                <w:rFonts w:ascii="Angsana New" w:hAnsi="Angsana New"/>
                <w:color w:val="000000"/>
                <w:sz w:val="28"/>
                <w:szCs w:val="28"/>
              </w:rPr>
              <w:t>Non-deductible expenses</w:t>
            </w:r>
          </w:p>
        </w:tc>
        <w:tc>
          <w:tcPr>
            <w:tcW w:w="1262" w:type="dxa"/>
            <w:vAlign w:val="bottom"/>
          </w:tcPr>
          <w:p w14:paraId="5941CD3E" w14:textId="6714BF0D"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414</w:t>
            </w:r>
          </w:p>
        </w:tc>
        <w:tc>
          <w:tcPr>
            <w:tcW w:w="226" w:type="dxa"/>
            <w:vAlign w:val="bottom"/>
          </w:tcPr>
          <w:p w14:paraId="4C6BB51D" w14:textId="77777777"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vAlign w:val="bottom"/>
          </w:tcPr>
          <w:p w14:paraId="5B100176" w14:textId="2B7C0B8B"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F610C">
              <w:rPr>
                <w:rFonts w:ascii="Angsana New" w:hAnsi="Angsana New"/>
                <w:sz w:val="28"/>
                <w:szCs w:val="28"/>
              </w:rPr>
              <w:t>1,356</w:t>
            </w:r>
          </w:p>
        </w:tc>
        <w:tc>
          <w:tcPr>
            <w:tcW w:w="226" w:type="dxa"/>
            <w:vAlign w:val="bottom"/>
          </w:tcPr>
          <w:p w14:paraId="1014E33D" w14:textId="77777777"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2" w:type="dxa"/>
            <w:vAlign w:val="bottom"/>
          </w:tcPr>
          <w:p w14:paraId="0C5E46B2" w14:textId="50CECA30"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D449B">
              <w:rPr>
                <w:rFonts w:ascii="Angsana New" w:hAnsi="Angsana New"/>
                <w:sz w:val="28"/>
                <w:szCs w:val="28"/>
              </w:rPr>
              <w:t>147</w:t>
            </w:r>
          </w:p>
        </w:tc>
        <w:tc>
          <w:tcPr>
            <w:tcW w:w="226" w:type="dxa"/>
            <w:vAlign w:val="bottom"/>
          </w:tcPr>
          <w:p w14:paraId="17CAE299" w14:textId="77777777"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vAlign w:val="bottom"/>
          </w:tcPr>
          <w:p w14:paraId="5D63C971" w14:textId="636281E3"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8049A">
              <w:rPr>
                <w:rFonts w:ascii="Angsana New" w:hAnsi="Angsana New"/>
                <w:sz w:val="28"/>
                <w:szCs w:val="28"/>
              </w:rPr>
              <w:t>-</w:t>
            </w:r>
          </w:p>
        </w:tc>
      </w:tr>
      <w:tr w:rsidR="00B1646C" w:rsidRPr="00D33CCF" w14:paraId="6218CBEE" w14:textId="77777777" w:rsidTr="00B1646C">
        <w:trPr>
          <w:trHeight w:val="390"/>
        </w:trPr>
        <w:tc>
          <w:tcPr>
            <w:tcW w:w="4290" w:type="dxa"/>
            <w:gridSpan w:val="4"/>
            <w:vAlign w:val="bottom"/>
          </w:tcPr>
          <w:p w14:paraId="0A7F09C8" w14:textId="3472EF79" w:rsidR="00B1646C" w:rsidRPr="00D4761E"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cs/>
              </w:rPr>
            </w:pPr>
            <w:r w:rsidRPr="00D4761E">
              <w:rPr>
                <w:rFonts w:ascii="Angsana New" w:hAnsi="Angsana New"/>
                <w:color w:val="000000"/>
                <w:sz w:val="28"/>
                <w:szCs w:val="28"/>
              </w:rPr>
              <w:t xml:space="preserve"> -</w:t>
            </w:r>
            <w:r w:rsidR="000103B0" w:rsidRPr="00D4761E">
              <w:rPr>
                <w:rFonts w:ascii="Angsana New" w:hAnsi="Angsana New"/>
                <w:color w:val="000000"/>
                <w:sz w:val="28"/>
                <w:szCs w:val="28"/>
              </w:rPr>
              <w:t>Tax loss for the period</w:t>
            </w:r>
          </w:p>
        </w:tc>
        <w:tc>
          <w:tcPr>
            <w:tcW w:w="1262" w:type="dxa"/>
            <w:tcBorders>
              <w:bottom w:val="single" w:sz="4" w:space="0" w:color="auto"/>
            </w:tcBorders>
            <w:vAlign w:val="bottom"/>
          </w:tcPr>
          <w:p w14:paraId="46A6E332" w14:textId="21F23C3A" w:rsidR="00B1646C" w:rsidRPr="00D4761E"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4761E">
              <w:rPr>
                <w:rFonts w:ascii="Angsana New" w:hAnsi="Angsana New"/>
                <w:sz w:val="28"/>
                <w:szCs w:val="28"/>
              </w:rPr>
              <w:t>(692)</w:t>
            </w:r>
          </w:p>
        </w:tc>
        <w:tc>
          <w:tcPr>
            <w:tcW w:w="226" w:type="dxa"/>
            <w:vAlign w:val="bottom"/>
          </w:tcPr>
          <w:p w14:paraId="0B66CF15" w14:textId="77777777" w:rsidR="00B1646C" w:rsidRPr="00D4761E"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bottom w:val="single" w:sz="4" w:space="0" w:color="auto"/>
            </w:tcBorders>
            <w:vAlign w:val="bottom"/>
          </w:tcPr>
          <w:p w14:paraId="02230AE9" w14:textId="50D38E64" w:rsidR="00B1646C" w:rsidRPr="00D4761E"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4761E">
              <w:rPr>
                <w:rFonts w:ascii="Angsana New" w:hAnsi="Angsana New"/>
                <w:sz w:val="28"/>
                <w:szCs w:val="28"/>
              </w:rPr>
              <w:t>-</w:t>
            </w:r>
          </w:p>
        </w:tc>
        <w:tc>
          <w:tcPr>
            <w:tcW w:w="226" w:type="dxa"/>
            <w:vAlign w:val="bottom"/>
          </w:tcPr>
          <w:p w14:paraId="15663B8D" w14:textId="77777777" w:rsidR="00B1646C" w:rsidRPr="00D4761E"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bottom w:val="single" w:sz="4" w:space="0" w:color="auto"/>
            </w:tcBorders>
            <w:vAlign w:val="bottom"/>
          </w:tcPr>
          <w:p w14:paraId="0E075ED4" w14:textId="4A99AC96" w:rsidR="00B1646C" w:rsidRPr="00D4761E"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D4761E">
              <w:rPr>
                <w:rFonts w:ascii="Angsana New" w:hAnsi="Angsana New" w:hint="cs"/>
                <w:sz w:val="28"/>
                <w:szCs w:val="28"/>
                <w:cs/>
              </w:rPr>
              <w:t>-</w:t>
            </w:r>
          </w:p>
        </w:tc>
        <w:tc>
          <w:tcPr>
            <w:tcW w:w="226" w:type="dxa"/>
            <w:vAlign w:val="bottom"/>
          </w:tcPr>
          <w:p w14:paraId="4BCDA3E3" w14:textId="77777777" w:rsidR="00B1646C" w:rsidRPr="00D4761E"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bottom w:val="single" w:sz="4" w:space="0" w:color="auto"/>
            </w:tcBorders>
            <w:vAlign w:val="bottom"/>
          </w:tcPr>
          <w:p w14:paraId="2B151023" w14:textId="0BEE28A3" w:rsidR="00B1646C" w:rsidRPr="00191225"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D4761E">
              <w:rPr>
                <w:rFonts w:ascii="Angsana New" w:hAnsi="Angsana New" w:hint="cs"/>
                <w:sz w:val="28"/>
                <w:szCs w:val="28"/>
                <w:cs/>
              </w:rPr>
              <w:t>-</w:t>
            </w:r>
          </w:p>
        </w:tc>
      </w:tr>
      <w:tr w:rsidR="00B1646C" w14:paraId="4DEB4526" w14:textId="77777777" w:rsidTr="00B3119D">
        <w:trPr>
          <w:trHeight w:val="390"/>
        </w:trPr>
        <w:tc>
          <w:tcPr>
            <w:tcW w:w="4290" w:type="dxa"/>
            <w:gridSpan w:val="4"/>
            <w:vAlign w:val="center"/>
          </w:tcPr>
          <w:p w14:paraId="5A3CE9A8" w14:textId="7B5F78F7" w:rsidR="00B1646C" w:rsidRPr="00D33CCF" w:rsidRDefault="00B1646C" w:rsidP="00D47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Pr>
                <w:rFonts w:ascii="Angsana New" w:hAnsi="Angsana New"/>
                <w:color w:val="000000"/>
                <w:sz w:val="28"/>
                <w:szCs w:val="28"/>
                <w:highlight w:val="yellow"/>
                <w:cs/>
              </w:rPr>
            </w:pPr>
            <w:r w:rsidRPr="00B1646C">
              <w:rPr>
                <w:rFonts w:ascii="Angsana New" w:hAnsi="Angsana New"/>
                <w:color w:val="000000"/>
                <w:sz w:val="28"/>
                <w:szCs w:val="28"/>
                <w:cs/>
              </w:rPr>
              <w:t>(</w:t>
            </w:r>
            <w:r w:rsidRPr="00B1646C">
              <w:rPr>
                <w:rFonts w:ascii="Angsana New" w:hAnsi="Angsana New"/>
                <w:color w:val="000000"/>
                <w:sz w:val="28"/>
                <w:szCs w:val="28"/>
              </w:rPr>
              <w:t>Income)  tax expenses shown in the profit (loss) statement</w:t>
            </w:r>
            <w:r w:rsidRPr="00B1646C">
              <w:rPr>
                <w:rFonts w:ascii="Angsana New" w:hAnsi="Angsana New"/>
                <w:color w:val="000000"/>
                <w:sz w:val="28"/>
                <w:szCs w:val="28"/>
                <w:cs/>
              </w:rPr>
              <w:t>)</w:t>
            </w:r>
          </w:p>
        </w:tc>
        <w:tc>
          <w:tcPr>
            <w:tcW w:w="1262" w:type="dxa"/>
            <w:tcBorders>
              <w:top w:val="single" w:sz="4" w:space="0" w:color="auto"/>
              <w:bottom w:val="double" w:sz="4" w:space="0" w:color="auto"/>
            </w:tcBorders>
            <w:vAlign w:val="bottom"/>
          </w:tcPr>
          <w:p w14:paraId="6DDCC1D2" w14:textId="1CEEB690"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8049A">
              <w:rPr>
                <w:rFonts w:ascii="Angsana New" w:hAnsi="Angsana New"/>
                <w:sz w:val="28"/>
                <w:szCs w:val="28"/>
              </w:rPr>
              <w:t>505</w:t>
            </w:r>
          </w:p>
        </w:tc>
        <w:tc>
          <w:tcPr>
            <w:tcW w:w="226" w:type="dxa"/>
            <w:vAlign w:val="bottom"/>
          </w:tcPr>
          <w:p w14:paraId="490495CA" w14:textId="77777777"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tcBorders>
              <w:top w:val="single" w:sz="4" w:space="0" w:color="auto"/>
              <w:bottom w:val="double" w:sz="4" w:space="0" w:color="auto"/>
            </w:tcBorders>
            <w:vAlign w:val="bottom"/>
          </w:tcPr>
          <w:p w14:paraId="4FF35401" w14:textId="4A474FD0" w:rsidR="00B1646C" w:rsidRPr="00D33CCF"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F610C">
              <w:rPr>
                <w:rFonts w:ascii="Angsana New" w:hAnsi="Angsana New"/>
                <w:sz w:val="28"/>
                <w:szCs w:val="28"/>
              </w:rPr>
              <w:t>1,631</w:t>
            </w:r>
          </w:p>
        </w:tc>
        <w:tc>
          <w:tcPr>
            <w:tcW w:w="226" w:type="dxa"/>
            <w:vAlign w:val="bottom"/>
          </w:tcPr>
          <w:p w14:paraId="44EA7A3D" w14:textId="77777777" w:rsidR="00B1646C"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top w:val="single" w:sz="4" w:space="0" w:color="auto"/>
              <w:bottom w:val="double" w:sz="4" w:space="0" w:color="auto"/>
            </w:tcBorders>
            <w:vAlign w:val="bottom"/>
          </w:tcPr>
          <w:p w14:paraId="726041C3" w14:textId="6DA63C61" w:rsidR="00B1646C"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D449B">
              <w:rPr>
                <w:rFonts w:ascii="Angsana New" w:hAnsi="Angsana New"/>
                <w:sz w:val="28"/>
                <w:szCs w:val="28"/>
              </w:rPr>
              <w:t>-</w:t>
            </w:r>
          </w:p>
        </w:tc>
        <w:tc>
          <w:tcPr>
            <w:tcW w:w="226" w:type="dxa"/>
            <w:vAlign w:val="bottom"/>
          </w:tcPr>
          <w:p w14:paraId="71C7BA3E" w14:textId="77777777" w:rsidR="00B1646C"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top w:val="single" w:sz="4" w:space="0" w:color="auto"/>
              <w:bottom w:val="double" w:sz="4" w:space="0" w:color="auto"/>
            </w:tcBorders>
            <w:vAlign w:val="bottom"/>
          </w:tcPr>
          <w:p w14:paraId="1640C5A7" w14:textId="1B54DAB4" w:rsidR="00B1646C"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8049A">
              <w:rPr>
                <w:rFonts w:ascii="Angsana New" w:hAnsi="Angsana New"/>
                <w:sz w:val="28"/>
                <w:szCs w:val="28"/>
              </w:rPr>
              <w:t>-</w:t>
            </w:r>
          </w:p>
        </w:tc>
      </w:tr>
    </w:tbl>
    <w:p w14:paraId="050EB424" w14:textId="2021877F" w:rsidR="00B1646C" w:rsidRDefault="00B1646C" w:rsidP="00291B18">
      <w:pPr>
        <w:tabs>
          <w:tab w:val="clear" w:pos="907"/>
          <w:tab w:val="left" w:pos="709"/>
        </w:tabs>
        <w:overflowPunct w:val="0"/>
        <w:autoSpaceDE w:val="0"/>
        <w:autoSpaceDN w:val="0"/>
        <w:adjustRightInd w:val="0"/>
        <w:spacing w:line="276" w:lineRule="auto"/>
        <w:ind w:right="-164"/>
        <w:jc w:val="thaiDistribute"/>
        <w:textAlignment w:val="baseline"/>
        <w:rPr>
          <w:rFonts w:ascii="Angsana New" w:hAnsi="Angsana New"/>
          <w:sz w:val="28"/>
          <w:szCs w:val="28"/>
        </w:rPr>
      </w:pPr>
    </w:p>
    <w:p w14:paraId="4157D260" w14:textId="612E9267" w:rsidR="00B1646C" w:rsidRDefault="00B1646C" w:rsidP="00291B18">
      <w:pPr>
        <w:tabs>
          <w:tab w:val="clear" w:pos="907"/>
          <w:tab w:val="left" w:pos="709"/>
        </w:tabs>
        <w:overflowPunct w:val="0"/>
        <w:autoSpaceDE w:val="0"/>
        <w:autoSpaceDN w:val="0"/>
        <w:adjustRightInd w:val="0"/>
        <w:spacing w:line="276" w:lineRule="auto"/>
        <w:ind w:right="-164"/>
        <w:jc w:val="thaiDistribute"/>
        <w:textAlignment w:val="baseline"/>
        <w:rPr>
          <w:rFonts w:ascii="Angsana New" w:hAnsi="Angsana New"/>
          <w:sz w:val="28"/>
          <w:szCs w:val="28"/>
        </w:rPr>
      </w:pPr>
    </w:p>
    <w:p w14:paraId="52B357FA" w14:textId="4542F480" w:rsidR="00B1646C" w:rsidRDefault="00B1646C" w:rsidP="00291B18">
      <w:pPr>
        <w:tabs>
          <w:tab w:val="clear" w:pos="907"/>
          <w:tab w:val="left" w:pos="709"/>
        </w:tabs>
        <w:overflowPunct w:val="0"/>
        <w:autoSpaceDE w:val="0"/>
        <w:autoSpaceDN w:val="0"/>
        <w:adjustRightInd w:val="0"/>
        <w:spacing w:line="276" w:lineRule="auto"/>
        <w:ind w:right="-164"/>
        <w:jc w:val="thaiDistribute"/>
        <w:textAlignment w:val="baseline"/>
        <w:rPr>
          <w:rFonts w:ascii="Angsana New" w:hAnsi="Angsana New"/>
          <w:sz w:val="28"/>
          <w:szCs w:val="28"/>
        </w:rPr>
      </w:pPr>
    </w:p>
    <w:p w14:paraId="34AAB4CF" w14:textId="13E728AB" w:rsidR="00B1646C" w:rsidRDefault="00B1646C" w:rsidP="00291B18">
      <w:pPr>
        <w:tabs>
          <w:tab w:val="clear" w:pos="907"/>
          <w:tab w:val="left" w:pos="709"/>
        </w:tabs>
        <w:overflowPunct w:val="0"/>
        <w:autoSpaceDE w:val="0"/>
        <w:autoSpaceDN w:val="0"/>
        <w:adjustRightInd w:val="0"/>
        <w:spacing w:line="276" w:lineRule="auto"/>
        <w:ind w:right="-164"/>
        <w:jc w:val="thaiDistribute"/>
        <w:textAlignment w:val="baseline"/>
        <w:rPr>
          <w:rFonts w:ascii="Angsana New" w:hAnsi="Angsana New"/>
          <w:sz w:val="28"/>
          <w:szCs w:val="28"/>
        </w:rPr>
      </w:pPr>
    </w:p>
    <w:p w14:paraId="260FD5D4" w14:textId="488AF836" w:rsidR="00B1646C" w:rsidRDefault="00B1646C" w:rsidP="00291B18">
      <w:pPr>
        <w:tabs>
          <w:tab w:val="clear" w:pos="907"/>
          <w:tab w:val="left" w:pos="709"/>
        </w:tabs>
        <w:overflowPunct w:val="0"/>
        <w:autoSpaceDE w:val="0"/>
        <w:autoSpaceDN w:val="0"/>
        <w:adjustRightInd w:val="0"/>
        <w:spacing w:line="276" w:lineRule="auto"/>
        <w:ind w:right="-164"/>
        <w:jc w:val="thaiDistribute"/>
        <w:textAlignment w:val="baseline"/>
        <w:rPr>
          <w:rFonts w:ascii="Angsana New" w:hAnsi="Angsana New"/>
          <w:sz w:val="28"/>
          <w:szCs w:val="28"/>
        </w:rPr>
      </w:pPr>
    </w:p>
    <w:p w14:paraId="1661136D" w14:textId="2532EDFA" w:rsidR="00B1646C" w:rsidRDefault="00B1646C" w:rsidP="00291B18">
      <w:pPr>
        <w:tabs>
          <w:tab w:val="clear" w:pos="907"/>
          <w:tab w:val="left" w:pos="709"/>
        </w:tabs>
        <w:overflowPunct w:val="0"/>
        <w:autoSpaceDE w:val="0"/>
        <w:autoSpaceDN w:val="0"/>
        <w:adjustRightInd w:val="0"/>
        <w:spacing w:line="276" w:lineRule="auto"/>
        <w:ind w:right="-164"/>
        <w:jc w:val="thaiDistribute"/>
        <w:textAlignment w:val="baseline"/>
        <w:rPr>
          <w:rFonts w:ascii="Angsana New" w:hAnsi="Angsana New"/>
          <w:sz w:val="28"/>
          <w:szCs w:val="28"/>
        </w:rPr>
      </w:pPr>
    </w:p>
    <w:p w14:paraId="2DE05E32" w14:textId="138A7DDB" w:rsidR="00B1646C" w:rsidRDefault="00B1646C" w:rsidP="00291B18">
      <w:pPr>
        <w:tabs>
          <w:tab w:val="clear" w:pos="907"/>
          <w:tab w:val="left" w:pos="709"/>
        </w:tabs>
        <w:overflowPunct w:val="0"/>
        <w:autoSpaceDE w:val="0"/>
        <w:autoSpaceDN w:val="0"/>
        <w:adjustRightInd w:val="0"/>
        <w:spacing w:line="276" w:lineRule="auto"/>
        <w:ind w:right="-164"/>
        <w:jc w:val="thaiDistribute"/>
        <w:textAlignment w:val="baseline"/>
        <w:rPr>
          <w:rFonts w:ascii="Angsana New" w:hAnsi="Angsana New"/>
          <w:sz w:val="28"/>
          <w:szCs w:val="28"/>
        </w:rPr>
      </w:pPr>
    </w:p>
    <w:p w14:paraId="430AFE4B" w14:textId="17CA64E1" w:rsidR="00B1646C" w:rsidRDefault="00B1646C" w:rsidP="00291B18">
      <w:pPr>
        <w:tabs>
          <w:tab w:val="clear" w:pos="907"/>
          <w:tab w:val="left" w:pos="709"/>
        </w:tabs>
        <w:overflowPunct w:val="0"/>
        <w:autoSpaceDE w:val="0"/>
        <w:autoSpaceDN w:val="0"/>
        <w:adjustRightInd w:val="0"/>
        <w:spacing w:line="276" w:lineRule="auto"/>
        <w:ind w:right="-164"/>
        <w:jc w:val="thaiDistribute"/>
        <w:textAlignment w:val="baseline"/>
        <w:rPr>
          <w:rFonts w:ascii="Angsana New" w:hAnsi="Angsana New"/>
          <w:sz w:val="28"/>
          <w:szCs w:val="28"/>
        </w:rPr>
      </w:pPr>
    </w:p>
    <w:p w14:paraId="4A8CD937" w14:textId="1875E5C7" w:rsidR="00B1646C" w:rsidRDefault="00B1646C" w:rsidP="00291B18">
      <w:pPr>
        <w:tabs>
          <w:tab w:val="clear" w:pos="907"/>
          <w:tab w:val="left" w:pos="709"/>
        </w:tabs>
        <w:overflowPunct w:val="0"/>
        <w:autoSpaceDE w:val="0"/>
        <w:autoSpaceDN w:val="0"/>
        <w:adjustRightInd w:val="0"/>
        <w:spacing w:line="276" w:lineRule="auto"/>
        <w:ind w:right="-164"/>
        <w:jc w:val="thaiDistribute"/>
        <w:textAlignment w:val="baseline"/>
        <w:rPr>
          <w:rFonts w:ascii="Angsana New" w:hAnsi="Angsana New"/>
          <w:sz w:val="28"/>
          <w:szCs w:val="28"/>
        </w:rPr>
      </w:pPr>
    </w:p>
    <w:p w14:paraId="7DFCD21D" w14:textId="6715A608" w:rsidR="00B1646C" w:rsidRDefault="00B1646C" w:rsidP="00291B18">
      <w:pPr>
        <w:tabs>
          <w:tab w:val="clear" w:pos="907"/>
          <w:tab w:val="left" w:pos="709"/>
        </w:tabs>
        <w:overflowPunct w:val="0"/>
        <w:autoSpaceDE w:val="0"/>
        <w:autoSpaceDN w:val="0"/>
        <w:adjustRightInd w:val="0"/>
        <w:spacing w:line="276" w:lineRule="auto"/>
        <w:ind w:right="-164"/>
        <w:jc w:val="thaiDistribute"/>
        <w:textAlignment w:val="baseline"/>
        <w:rPr>
          <w:rFonts w:ascii="Angsana New" w:hAnsi="Angsana New"/>
          <w:sz w:val="28"/>
          <w:szCs w:val="28"/>
        </w:rPr>
      </w:pPr>
    </w:p>
    <w:p w14:paraId="75CF416F" w14:textId="77777777" w:rsidR="00B1646C" w:rsidRPr="00291B18" w:rsidRDefault="00B1646C" w:rsidP="00291B18">
      <w:pPr>
        <w:tabs>
          <w:tab w:val="clear" w:pos="907"/>
          <w:tab w:val="left" w:pos="709"/>
        </w:tabs>
        <w:overflowPunct w:val="0"/>
        <w:autoSpaceDE w:val="0"/>
        <w:autoSpaceDN w:val="0"/>
        <w:adjustRightInd w:val="0"/>
        <w:spacing w:line="276" w:lineRule="auto"/>
        <w:ind w:right="-164"/>
        <w:jc w:val="thaiDistribute"/>
        <w:textAlignment w:val="baseline"/>
        <w:rPr>
          <w:rFonts w:ascii="Angsana New" w:hAnsi="Angsana New"/>
          <w:sz w:val="28"/>
          <w:szCs w:val="28"/>
        </w:rPr>
      </w:pPr>
    </w:p>
    <w:p w14:paraId="182B2063" w14:textId="05CC3528" w:rsidR="005E25AB" w:rsidRPr="00B92B9D" w:rsidRDefault="009351CF" w:rsidP="00D476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hanging="426"/>
        <w:jc w:val="thaiDistribute"/>
        <w:rPr>
          <w:rFonts w:ascii="Angsana New" w:hAnsi="Angsana New"/>
          <w:sz w:val="28"/>
          <w:szCs w:val="28"/>
        </w:rPr>
      </w:pPr>
      <w:r w:rsidRPr="00B1646C">
        <w:rPr>
          <w:rFonts w:ascii="Angsana New" w:hAnsi="Angsana New"/>
          <w:sz w:val="28"/>
          <w:szCs w:val="28"/>
        </w:rPr>
        <w:lastRenderedPageBreak/>
        <w:t>2</w:t>
      </w:r>
      <w:r w:rsidR="00B1646C" w:rsidRPr="00B1646C">
        <w:rPr>
          <w:rFonts w:ascii="Angsana New" w:hAnsi="Angsana New"/>
          <w:sz w:val="28"/>
          <w:szCs w:val="28"/>
        </w:rPr>
        <w:t>3</w:t>
      </w:r>
      <w:r w:rsidRPr="00B1646C">
        <w:rPr>
          <w:rFonts w:ascii="Angsana New" w:hAnsi="Angsana New"/>
          <w:sz w:val="28"/>
          <w:szCs w:val="28"/>
        </w:rPr>
        <w:t>.3</w:t>
      </w:r>
      <w:r w:rsidR="00D4761E">
        <w:rPr>
          <w:rFonts w:ascii="Angsana New" w:hAnsi="Angsana New"/>
          <w:sz w:val="28"/>
          <w:szCs w:val="28"/>
        </w:rPr>
        <w:tab/>
      </w:r>
      <w:r w:rsidR="005E25AB" w:rsidRPr="00B1646C">
        <w:rPr>
          <w:rFonts w:ascii="Angsana New" w:hAnsi="Angsana New"/>
          <w:sz w:val="28"/>
          <w:szCs w:val="28"/>
        </w:rPr>
        <w:t xml:space="preserve">As at </w:t>
      </w:r>
      <w:r w:rsidR="001B091E" w:rsidRPr="00B1646C">
        <w:rPr>
          <w:rFonts w:ascii="Angsana New" w:hAnsi="Angsana New"/>
          <w:sz w:val="28"/>
          <w:szCs w:val="28"/>
        </w:rPr>
        <w:t>June 30,</w:t>
      </w:r>
      <w:r w:rsidR="0060257C" w:rsidRPr="00B1646C">
        <w:rPr>
          <w:rFonts w:ascii="Angsana New" w:hAnsi="Angsana New"/>
          <w:sz w:val="28"/>
          <w:szCs w:val="28"/>
        </w:rPr>
        <w:t>20</w:t>
      </w:r>
      <w:r w:rsidR="005E25AB" w:rsidRPr="00B1646C">
        <w:rPr>
          <w:rFonts w:ascii="Angsana New" w:hAnsi="Angsana New"/>
          <w:sz w:val="28"/>
          <w:szCs w:val="28"/>
        </w:rPr>
        <w:t>2</w:t>
      </w:r>
      <w:r w:rsidR="009626A5" w:rsidRPr="00B1646C">
        <w:rPr>
          <w:rFonts w:ascii="Angsana New" w:hAnsi="Angsana New"/>
          <w:sz w:val="28"/>
          <w:szCs w:val="28"/>
        </w:rPr>
        <w:t>2</w:t>
      </w:r>
      <w:r w:rsidR="005E25AB" w:rsidRPr="00B1646C">
        <w:rPr>
          <w:rFonts w:ascii="Angsana New" w:hAnsi="Angsana New"/>
          <w:sz w:val="28"/>
          <w:szCs w:val="28"/>
        </w:rPr>
        <w:t xml:space="preserve">, the Company </w:t>
      </w:r>
      <w:r w:rsidR="00792081" w:rsidRPr="00B1646C">
        <w:rPr>
          <w:rFonts w:ascii="Angsana New" w:hAnsi="Angsana New"/>
          <w:sz w:val="28"/>
          <w:szCs w:val="28"/>
        </w:rPr>
        <w:t xml:space="preserve">and subsidiary </w:t>
      </w:r>
      <w:r w:rsidR="005E25AB" w:rsidRPr="00B1646C">
        <w:rPr>
          <w:rFonts w:ascii="Angsana New" w:hAnsi="Angsana New"/>
          <w:sz w:val="28"/>
          <w:szCs w:val="28"/>
        </w:rPr>
        <w:t xml:space="preserve">had tax loss carry forward amounting to approximately </w:t>
      </w:r>
      <w:r w:rsidR="00AB4C34" w:rsidRPr="00B1646C">
        <w:rPr>
          <w:rFonts w:ascii="Angsana New" w:hAnsi="Angsana New"/>
          <w:sz w:val="28"/>
          <w:szCs w:val="28"/>
        </w:rPr>
        <w:t xml:space="preserve">of </w:t>
      </w:r>
      <w:r w:rsidR="005E25AB" w:rsidRPr="00B1646C">
        <w:rPr>
          <w:rFonts w:ascii="Angsana New" w:hAnsi="Angsana New"/>
          <w:sz w:val="28"/>
          <w:szCs w:val="28"/>
        </w:rPr>
        <w:t>Baht</w:t>
      </w:r>
      <w:r w:rsidR="00792081" w:rsidRPr="00B1646C">
        <w:rPr>
          <w:rFonts w:ascii="Angsana New" w:hAnsi="Angsana New"/>
          <w:sz w:val="28"/>
          <w:szCs w:val="28"/>
        </w:rPr>
        <w:t xml:space="preserve"> </w:t>
      </w:r>
      <w:r w:rsidR="00AE3CF5" w:rsidRPr="00B1646C">
        <w:rPr>
          <w:rFonts w:ascii="Angsana New" w:hAnsi="Angsana New"/>
          <w:sz w:val="28"/>
          <w:szCs w:val="28"/>
          <w:cs/>
        </w:rPr>
        <w:t>7</w:t>
      </w:r>
      <w:r w:rsidR="000B3130" w:rsidRPr="00B1646C">
        <w:rPr>
          <w:rFonts w:ascii="Angsana New" w:hAnsi="Angsana New" w:hint="cs"/>
          <w:sz w:val="28"/>
          <w:szCs w:val="28"/>
          <w:cs/>
        </w:rPr>
        <w:t>14.26</w:t>
      </w:r>
      <w:r w:rsidR="005E25AB" w:rsidRPr="00B1646C">
        <w:rPr>
          <w:rFonts w:ascii="Angsana New" w:hAnsi="Angsana New"/>
          <w:sz w:val="28"/>
          <w:szCs w:val="28"/>
          <w:cs/>
        </w:rPr>
        <w:t xml:space="preserve"> </w:t>
      </w:r>
      <w:r w:rsidR="005E25AB" w:rsidRPr="00B1646C">
        <w:rPr>
          <w:rFonts w:ascii="Angsana New" w:hAnsi="Angsana New"/>
          <w:sz w:val="28"/>
          <w:szCs w:val="28"/>
        </w:rPr>
        <w:t>million</w:t>
      </w:r>
      <w:r w:rsidR="00604403" w:rsidRPr="00B1646C">
        <w:rPr>
          <w:rFonts w:ascii="Angsana New" w:hAnsi="Angsana New"/>
          <w:sz w:val="28"/>
          <w:szCs w:val="28"/>
        </w:rPr>
        <w:t xml:space="preserve"> and Baht </w:t>
      </w:r>
      <w:r w:rsidR="00AE3CF5" w:rsidRPr="00B1646C">
        <w:rPr>
          <w:rFonts w:ascii="Angsana New" w:hAnsi="Angsana New"/>
          <w:sz w:val="28"/>
          <w:szCs w:val="28"/>
        </w:rPr>
        <w:t>28.88</w:t>
      </w:r>
      <w:r w:rsidR="00604403" w:rsidRPr="00B1646C">
        <w:rPr>
          <w:rFonts w:ascii="Angsana New" w:hAnsi="Angsana New"/>
          <w:sz w:val="28"/>
          <w:szCs w:val="28"/>
        </w:rPr>
        <w:t xml:space="preserve"> million</w:t>
      </w:r>
      <w:r w:rsidR="00792081" w:rsidRPr="00B1646C">
        <w:rPr>
          <w:rFonts w:ascii="Angsana New" w:hAnsi="Angsana New"/>
          <w:sz w:val="28"/>
          <w:szCs w:val="28"/>
        </w:rPr>
        <w:t xml:space="preserve"> </w:t>
      </w:r>
      <w:r w:rsidR="005E25AB" w:rsidRPr="00B1646C">
        <w:rPr>
          <w:rFonts w:ascii="Angsana New" w:hAnsi="Angsana New"/>
          <w:sz w:val="28"/>
          <w:szCs w:val="28"/>
        </w:rPr>
        <w:t xml:space="preserve">by such loss carry forward is able to be used as tax credit until </w:t>
      </w:r>
      <w:r w:rsidR="0060257C" w:rsidRPr="00B1646C">
        <w:rPr>
          <w:rFonts w:ascii="Angsana New" w:hAnsi="Angsana New"/>
          <w:sz w:val="28"/>
          <w:szCs w:val="28"/>
        </w:rPr>
        <w:t>202</w:t>
      </w:r>
      <w:r w:rsidR="00AE3CF5" w:rsidRPr="00B1646C">
        <w:rPr>
          <w:rFonts w:ascii="Angsana New" w:hAnsi="Angsana New"/>
          <w:sz w:val="28"/>
          <w:szCs w:val="28"/>
        </w:rPr>
        <w:t>6</w:t>
      </w:r>
      <w:r w:rsidR="005E25AB" w:rsidRPr="00B1646C">
        <w:rPr>
          <w:rFonts w:ascii="Angsana New" w:hAnsi="Angsana New"/>
          <w:sz w:val="28"/>
          <w:szCs w:val="28"/>
          <w:cs/>
        </w:rPr>
        <w:t>.</w:t>
      </w:r>
    </w:p>
    <w:p w14:paraId="62F3BF21" w14:textId="1D48EED5" w:rsidR="00AE3CF5" w:rsidRDefault="005E25AB" w:rsidP="00D476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thaiDistribute"/>
        <w:rPr>
          <w:rFonts w:ascii="Angsana New" w:hAnsi="Angsana New"/>
          <w:sz w:val="28"/>
          <w:szCs w:val="28"/>
        </w:rPr>
      </w:pPr>
      <w:r w:rsidRPr="00B92B9D">
        <w:rPr>
          <w:rFonts w:ascii="Angsana New" w:hAnsi="Angsana New"/>
          <w:sz w:val="28"/>
          <w:szCs w:val="28"/>
        </w:rPr>
        <w:t>Deferred tax assets arising from temporary differences and unused tax losses that have been recognized in the financial statements were as follows:</w:t>
      </w:r>
    </w:p>
    <w:tbl>
      <w:tblPr>
        <w:tblStyle w:val="TableGrid"/>
        <w:tblW w:w="904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
        <w:gridCol w:w="228"/>
        <w:gridCol w:w="2757"/>
        <w:gridCol w:w="236"/>
        <w:gridCol w:w="1219"/>
        <w:gridCol w:w="222"/>
        <w:gridCol w:w="1222"/>
        <w:gridCol w:w="222"/>
        <w:gridCol w:w="1219"/>
        <w:gridCol w:w="222"/>
        <w:gridCol w:w="1222"/>
      </w:tblGrid>
      <w:tr w:rsidR="001B091E" w14:paraId="24356461" w14:textId="77777777" w:rsidTr="00773555">
        <w:trPr>
          <w:trHeight w:val="405"/>
        </w:trPr>
        <w:tc>
          <w:tcPr>
            <w:tcW w:w="275" w:type="dxa"/>
            <w:vAlign w:val="center"/>
          </w:tcPr>
          <w:p w14:paraId="01A7A90C" w14:textId="77777777" w:rsidR="001B091E" w:rsidRDefault="001B091E" w:rsidP="00D47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Angsana New" w:hAnsi="Angsana New"/>
                <w:sz w:val="28"/>
                <w:szCs w:val="28"/>
              </w:rPr>
            </w:pPr>
          </w:p>
        </w:tc>
        <w:tc>
          <w:tcPr>
            <w:tcW w:w="228" w:type="dxa"/>
          </w:tcPr>
          <w:p w14:paraId="180CD15B" w14:textId="77777777" w:rsidR="001B091E" w:rsidRPr="00451C53" w:rsidRDefault="001B091E" w:rsidP="00D47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Angsana New" w:hAnsi="Angsana New"/>
                <w:sz w:val="28"/>
                <w:szCs w:val="28"/>
                <w:cs/>
              </w:rPr>
            </w:pPr>
          </w:p>
        </w:tc>
        <w:tc>
          <w:tcPr>
            <w:tcW w:w="2757" w:type="dxa"/>
          </w:tcPr>
          <w:p w14:paraId="3EC8590A" w14:textId="77777777" w:rsidR="001B091E" w:rsidRPr="00451C53" w:rsidRDefault="001B091E" w:rsidP="00D47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Angsana New" w:hAnsi="Angsana New"/>
                <w:sz w:val="28"/>
                <w:szCs w:val="28"/>
                <w:cs/>
              </w:rPr>
            </w:pPr>
          </w:p>
        </w:tc>
        <w:tc>
          <w:tcPr>
            <w:tcW w:w="236" w:type="dxa"/>
          </w:tcPr>
          <w:p w14:paraId="270CB6D4" w14:textId="77777777" w:rsidR="001B091E" w:rsidRPr="00451C53" w:rsidRDefault="001B091E" w:rsidP="00D47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Angsana New" w:hAnsi="Angsana New"/>
                <w:sz w:val="28"/>
                <w:szCs w:val="28"/>
                <w:cs/>
              </w:rPr>
            </w:pPr>
          </w:p>
        </w:tc>
        <w:tc>
          <w:tcPr>
            <w:tcW w:w="2663" w:type="dxa"/>
            <w:gridSpan w:val="3"/>
            <w:tcBorders>
              <w:bottom w:val="single" w:sz="4" w:space="0" w:color="auto"/>
            </w:tcBorders>
            <w:vAlign w:val="center"/>
          </w:tcPr>
          <w:p w14:paraId="2DCEAB3F" w14:textId="77777777" w:rsidR="001B091E" w:rsidRDefault="001B091E" w:rsidP="00D47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Angsana New" w:hAnsi="Angsana New"/>
                <w:sz w:val="28"/>
                <w:szCs w:val="28"/>
                <w:cs/>
              </w:rPr>
            </w:pPr>
          </w:p>
        </w:tc>
        <w:tc>
          <w:tcPr>
            <w:tcW w:w="222" w:type="dxa"/>
            <w:tcBorders>
              <w:bottom w:val="single" w:sz="4" w:space="0" w:color="auto"/>
            </w:tcBorders>
            <w:vAlign w:val="center"/>
          </w:tcPr>
          <w:p w14:paraId="6C8C6D9F" w14:textId="77777777" w:rsidR="001B091E" w:rsidRDefault="001B091E" w:rsidP="00D47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Angsana New" w:hAnsi="Angsana New"/>
                <w:sz w:val="28"/>
                <w:szCs w:val="28"/>
              </w:rPr>
            </w:pPr>
          </w:p>
        </w:tc>
        <w:tc>
          <w:tcPr>
            <w:tcW w:w="2663" w:type="dxa"/>
            <w:gridSpan w:val="3"/>
            <w:tcBorders>
              <w:bottom w:val="single" w:sz="4" w:space="0" w:color="auto"/>
            </w:tcBorders>
            <w:vAlign w:val="center"/>
          </w:tcPr>
          <w:p w14:paraId="62564F84" w14:textId="7621C077" w:rsidR="001B091E" w:rsidRDefault="001B091E" w:rsidP="00D47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Angsana New" w:hAnsi="Angsana New"/>
                <w:sz w:val="28"/>
                <w:szCs w:val="28"/>
                <w:cs/>
              </w:rPr>
            </w:pPr>
            <w:r w:rsidRPr="00B92B9D">
              <w:rPr>
                <w:rFonts w:ascii="Angsana New" w:eastAsia="Arial Unicode MS" w:hAnsi="Angsana New"/>
                <w:bCs/>
                <w:sz w:val="28"/>
                <w:szCs w:val="28"/>
              </w:rPr>
              <w:t xml:space="preserve">(Unit: </w:t>
            </w:r>
            <w:r w:rsidRPr="00B92B9D">
              <w:rPr>
                <w:rFonts w:ascii="Angsana New" w:hAnsi="Angsana New"/>
                <w:sz w:val="28"/>
                <w:szCs w:val="28"/>
              </w:rPr>
              <w:t>Thousand</w:t>
            </w:r>
            <w:r w:rsidRPr="00B92B9D">
              <w:rPr>
                <w:rFonts w:ascii="Angsana New" w:eastAsia="Arial Unicode MS" w:hAnsi="Angsana New"/>
                <w:bCs/>
                <w:sz w:val="28"/>
                <w:szCs w:val="28"/>
              </w:rPr>
              <w:t xml:space="preserve"> Baht)</w:t>
            </w:r>
          </w:p>
        </w:tc>
      </w:tr>
      <w:tr w:rsidR="001B091E" w14:paraId="0E2E160B" w14:textId="77777777" w:rsidTr="00773555">
        <w:trPr>
          <w:trHeight w:val="405"/>
        </w:trPr>
        <w:tc>
          <w:tcPr>
            <w:tcW w:w="275" w:type="dxa"/>
            <w:vAlign w:val="center"/>
          </w:tcPr>
          <w:p w14:paraId="2F58A685" w14:textId="77777777" w:rsidR="001B091E"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28" w:type="dxa"/>
          </w:tcPr>
          <w:p w14:paraId="76F90884" w14:textId="77777777" w:rsidR="001B091E" w:rsidRPr="00451C53"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757" w:type="dxa"/>
          </w:tcPr>
          <w:p w14:paraId="4AC8A5BD" w14:textId="77777777" w:rsidR="001B091E" w:rsidRPr="00451C53"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tcPr>
          <w:p w14:paraId="0E8B322F" w14:textId="32853533" w:rsidR="001B091E" w:rsidRPr="00451C53"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 xml:space="preserve"> </w:t>
            </w:r>
          </w:p>
        </w:tc>
        <w:tc>
          <w:tcPr>
            <w:tcW w:w="2663" w:type="dxa"/>
            <w:gridSpan w:val="3"/>
            <w:tcBorders>
              <w:top w:val="single" w:sz="4" w:space="0" w:color="auto"/>
              <w:bottom w:val="single" w:sz="4" w:space="0" w:color="auto"/>
            </w:tcBorders>
            <w:vAlign w:val="center"/>
          </w:tcPr>
          <w:p w14:paraId="0D10E57B" w14:textId="718F2729" w:rsidR="001B091E" w:rsidRDefault="001B091E" w:rsidP="001B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9" w:right="-164"/>
              <w:jc w:val="right"/>
              <w:rPr>
                <w:rFonts w:ascii="Angsana New" w:hAnsi="Angsana New"/>
                <w:sz w:val="28"/>
                <w:szCs w:val="28"/>
                <w:cs/>
              </w:rPr>
            </w:pPr>
            <w:r>
              <w:rPr>
                <w:rFonts w:ascii="Angsana New" w:eastAsia="Calibri" w:hAnsi="Angsana New"/>
                <w:sz w:val="28"/>
                <w:szCs w:val="28"/>
              </w:rPr>
              <w:t xml:space="preserve">  </w:t>
            </w:r>
            <w:r w:rsidRPr="00B92B9D">
              <w:rPr>
                <w:rFonts w:ascii="Angsana New" w:eastAsia="Calibri" w:hAnsi="Angsana New"/>
                <w:sz w:val="28"/>
                <w:szCs w:val="28"/>
              </w:rPr>
              <w:t xml:space="preserve">Consolidated </w:t>
            </w:r>
            <w:r w:rsidRPr="00B92B9D">
              <w:rPr>
                <w:rFonts w:ascii="Angsana New" w:hAnsi="Angsana New"/>
                <w:sz w:val="28"/>
                <w:szCs w:val="28"/>
              </w:rPr>
              <w:t>Financial Statements</w:t>
            </w:r>
          </w:p>
        </w:tc>
        <w:tc>
          <w:tcPr>
            <w:tcW w:w="222" w:type="dxa"/>
            <w:tcBorders>
              <w:top w:val="single" w:sz="4" w:space="0" w:color="auto"/>
            </w:tcBorders>
            <w:vAlign w:val="center"/>
          </w:tcPr>
          <w:p w14:paraId="5C406032" w14:textId="77777777" w:rsidR="001B091E"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663" w:type="dxa"/>
            <w:gridSpan w:val="3"/>
            <w:tcBorders>
              <w:top w:val="single" w:sz="4" w:space="0" w:color="auto"/>
              <w:bottom w:val="single" w:sz="4" w:space="0" w:color="auto"/>
            </w:tcBorders>
            <w:vAlign w:val="center"/>
          </w:tcPr>
          <w:p w14:paraId="2CB74711" w14:textId="621F5637" w:rsidR="001B091E"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sz w:val="28"/>
                <w:szCs w:val="28"/>
              </w:rPr>
              <w:t>Separate Financial Statements</w:t>
            </w:r>
          </w:p>
        </w:tc>
      </w:tr>
      <w:tr w:rsidR="001B091E" w14:paraId="28884B5A" w14:textId="77777777" w:rsidTr="00773555">
        <w:trPr>
          <w:trHeight w:val="392"/>
        </w:trPr>
        <w:tc>
          <w:tcPr>
            <w:tcW w:w="275" w:type="dxa"/>
            <w:vAlign w:val="center"/>
          </w:tcPr>
          <w:p w14:paraId="191066AF" w14:textId="77777777" w:rsidR="001B091E"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28" w:type="dxa"/>
          </w:tcPr>
          <w:p w14:paraId="25401461" w14:textId="77777777" w:rsidR="001B091E"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757" w:type="dxa"/>
          </w:tcPr>
          <w:p w14:paraId="265A87AF" w14:textId="77777777" w:rsidR="001B091E"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tcPr>
          <w:p w14:paraId="7A14121F" w14:textId="77777777" w:rsidR="001B091E"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219" w:type="dxa"/>
            <w:tcBorders>
              <w:top w:val="single" w:sz="4" w:space="0" w:color="auto"/>
              <w:bottom w:val="single" w:sz="4" w:space="0" w:color="auto"/>
            </w:tcBorders>
            <w:vAlign w:val="center"/>
          </w:tcPr>
          <w:p w14:paraId="6F082F63" w14:textId="2EC8D1B5" w:rsidR="001B091E"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hint="cs"/>
                <w:sz w:val="28"/>
                <w:szCs w:val="28"/>
                <w:cs/>
              </w:rPr>
              <w:t>2022</w:t>
            </w:r>
          </w:p>
        </w:tc>
        <w:tc>
          <w:tcPr>
            <w:tcW w:w="222" w:type="dxa"/>
            <w:tcBorders>
              <w:top w:val="single" w:sz="4" w:space="0" w:color="auto"/>
            </w:tcBorders>
            <w:vAlign w:val="center"/>
          </w:tcPr>
          <w:p w14:paraId="280EDA2F" w14:textId="77777777" w:rsidR="001B091E"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22" w:type="dxa"/>
            <w:tcBorders>
              <w:top w:val="single" w:sz="4" w:space="0" w:color="auto"/>
              <w:bottom w:val="single" w:sz="4" w:space="0" w:color="auto"/>
            </w:tcBorders>
            <w:vAlign w:val="center"/>
          </w:tcPr>
          <w:p w14:paraId="5CD5023B" w14:textId="001EFEDF" w:rsidR="001B091E"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hint="cs"/>
                <w:sz w:val="28"/>
                <w:szCs w:val="28"/>
                <w:cs/>
              </w:rPr>
              <w:t>2021</w:t>
            </w:r>
          </w:p>
        </w:tc>
        <w:tc>
          <w:tcPr>
            <w:tcW w:w="222" w:type="dxa"/>
            <w:vAlign w:val="center"/>
          </w:tcPr>
          <w:p w14:paraId="72C3845F" w14:textId="77777777" w:rsidR="001B091E"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19" w:type="dxa"/>
            <w:tcBorders>
              <w:top w:val="single" w:sz="4" w:space="0" w:color="auto"/>
              <w:bottom w:val="single" w:sz="4" w:space="0" w:color="auto"/>
            </w:tcBorders>
            <w:vAlign w:val="center"/>
          </w:tcPr>
          <w:p w14:paraId="51BA22C7" w14:textId="5527FECC" w:rsidR="001B091E"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hint="cs"/>
                <w:sz w:val="28"/>
                <w:szCs w:val="28"/>
                <w:cs/>
              </w:rPr>
              <w:t>2022</w:t>
            </w:r>
          </w:p>
        </w:tc>
        <w:tc>
          <w:tcPr>
            <w:tcW w:w="222" w:type="dxa"/>
            <w:tcBorders>
              <w:top w:val="single" w:sz="4" w:space="0" w:color="auto"/>
            </w:tcBorders>
            <w:vAlign w:val="center"/>
          </w:tcPr>
          <w:p w14:paraId="6CD50648" w14:textId="77777777" w:rsidR="001B091E"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22" w:type="dxa"/>
            <w:tcBorders>
              <w:top w:val="single" w:sz="4" w:space="0" w:color="auto"/>
              <w:bottom w:val="single" w:sz="4" w:space="0" w:color="auto"/>
            </w:tcBorders>
            <w:vAlign w:val="center"/>
          </w:tcPr>
          <w:p w14:paraId="435ED7C4" w14:textId="28623EF6" w:rsidR="001B091E"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hint="cs"/>
                <w:sz w:val="28"/>
                <w:szCs w:val="28"/>
                <w:cs/>
              </w:rPr>
              <w:t>2021</w:t>
            </w:r>
          </w:p>
        </w:tc>
      </w:tr>
      <w:tr w:rsidR="00B1646C" w14:paraId="2CFE229E" w14:textId="77777777" w:rsidTr="00773555">
        <w:trPr>
          <w:trHeight w:val="405"/>
        </w:trPr>
        <w:tc>
          <w:tcPr>
            <w:tcW w:w="3260" w:type="dxa"/>
            <w:gridSpan w:val="3"/>
            <w:vAlign w:val="center"/>
          </w:tcPr>
          <w:p w14:paraId="0FBF8AAC" w14:textId="79B4F469" w:rsidR="00B1646C"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Deficits</w:t>
            </w:r>
          </w:p>
        </w:tc>
        <w:tc>
          <w:tcPr>
            <w:tcW w:w="236" w:type="dxa"/>
          </w:tcPr>
          <w:p w14:paraId="4237AD32" w14:textId="77777777" w:rsidR="00B1646C"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9" w:type="dxa"/>
            <w:tcBorders>
              <w:top w:val="single" w:sz="4" w:space="0" w:color="auto"/>
            </w:tcBorders>
            <w:vAlign w:val="center"/>
          </w:tcPr>
          <w:p w14:paraId="6CFC204B" w14:textId="39BD3BBF" w:rsidR="00B1646C"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333EB">
              <w:rPr>
                <w:rFonts w:ascii="Angsana New" w:hAnsi="Angsana New"/>
                <w:sz w:val="28"/>
                <w:szCs w:val="28"/>
              </w:rPr>
              <w:t>148,628</w:t>
            </w:r>
          </w:p>
        </w:tc>
        <w:tc>
          <w:tcPr>
            <w:tcW w:w="222" w:type="dxa"/>
            <w:vAlign w:val="center"/>
          </w:tcPr>
          <w:p w14:paraId="1F6FC1E1" w14:textId="77777777" w:rsidR="00B1646C"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2" w:type="dxa"/>
          </w:tcPr>
          <w:p w14:paraId="1D6D861E" w14:textId="284C2E95" w:rsidR="00B1646C"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772ED">
              <w:rPr>
                <w:rFonts w:ascii="Angsana New" w:hAnsi="Angsana New"/>
                <w:color w:val="000000"/>
                <w:sz w:val="28"/>
                <w:szCs w:val="28"/>
              </w:rPr>
              <w:t>153,152</w:t>
            </w:r>
          </w:p>
        </w:tc>
        <w:tc>
          <w:tcPr>
            <w:tcW w:w="222" w:type="dxa"/>
            <w:vAlign w:val="center"/>
          </w:tcPr>
          <w:p w14:paraId="0DBEFB47" w14:textId="77777777" w:rsidR="00B1646C"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9" w:type="dxa"/>
            <w:vAlign w:val="center"/>
          </w:tcPr>
          <w:p w14:paraId="72BA861E" w14:textId="1DF99008" w:rsidR="00B1646C"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333EB">
              <w:rPr>
                <w:rFonts w:ascii="Angsana New" w:hAnsi="Angsana New"/>
                <w:sz w:val="28"/>
                <w:szCs w:val="28"/>
              </w:rPr>
              <w:t>142,852</w:t>
            </w:r>
          </w:p>
        </w:tc>
        <w:tc>
          <w:tcPr>
            <w:tcW w:w="222" w:type="dxa"/>
            <w:vAlign w:val="center"/>
          </w:tcPr>
          <w:p w14:paraId="78B816FE" w14:textId="77777777" w:rsidR="00B1646C"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22" w:type="dxa"/>
            <w:vAlign w:val="center"/>
          </w:tcPr>
          <w:p w14:paraId="49571645" w14:textId="76612FB7" w:rsidR="00B1646C"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147,375</w:t>
            </w:r>
          </w:p>
        </w:tc>
      </w:tr>
      <w:tr w:rsidR="00B1646C" w14:paraId="161448F9" w14:textId="77777777" w:rsidTr="00773555">
        <w:trPr>
          <w:trHeight w:val="392"/>
        </w:trPr>
        <w:tc>
          <w:tcPr>
            <w:tcW w:w="3260" w:type="dxa"/>
            <w:gridSpan w:val="3"/>
            <w:vAlign w:val="center"/>
          </w:tcPr>
          <w:p w14:paraId="2C82E12A" w14:textId="4DB13ADD" w:rsidR="00B1646C"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cs/>
              </w:rPr>
              <w:t>Allowance for expected credit losses</w:t>
            </w:r>
          </w:p>
        </w:tc>
        <w:tc>
          <w:tcPr>
            <w:tcW w:w="236" w:type="dxa"/>
          </w:tcPr>
          <w:p w14:paraId="3404D2F6" w14:textId="77777777" w:rsidR="00B1646C"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9" w:type="dxa"/>
          </w:tcPr>
          <w:p w14:paraId="381E04E1" w14:textId="2BA9DF29" w:rsidR="00B1646C" w:rsidRPr="005C5CD9"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CA3CB1">
              <w:rPr>
                <w:rFonts w:ascii="Angsana New" w:hAnsi="Angsana New"/>
                <w:sz w:val="28"/>
                <w:szCs w:val="28"/>
              </w:rPr>
              <w:t>3,089</w:t>
            </w:r>
          </w:p>
        </w:tc>
        <w:tc>
          <w:tcPr>
            <w:tcW w:w="222" w:type="dxa"/>
            <w:vAlign w:val="center"/>
          </w:tcPr>
          <w:p w14:paraId="72ADF996" w14:textId="77777777" w:rsidR="00B1646C" w:rsidRPr="005C5CD9"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22" w:type="dxa"/>
          </w:tcPr>
          <w:p w14:paraId="174CE522" w14:textId="0DA3D403" w:rsidR="00B1646C" w:rsidRPr="005C5CD9"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9772ED">
              <w:rPr>
                <w:rFonts w:ascii="Angsana New" w:hAnsi="Angsana New"/>
                <w:color w:val="000000"/>
                <w:sz w:val="28"/>
                <w:szCs w:val="28"/>
              </w:rPr>
              <w:t>3,020</w:t>
            </w:r>
          </w:p>
        </w:tc>
        <w:tc>
          <w:tcPr>
            <w:tcW w:w="222" w:type="dxa"/>
            <w:vAlign w:val="center"/>
          </w:tcPr>
          <w:p w14:paraId="7BFF03B8" w14:textId="77777777" w:rsidR="00B1646C"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9" w:type="dxa"/>
          </w:tcPr>
          <w:p w14:paraId="013E96CB" w14:textId="0A17510F" w:rsidR="00B1646C"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A3CB1">
              <w:rPr>
                <w:rFonts w:ascii="Angsana New" w:hAnsi="Angsana New"/>
                <w:sz w:val="28"/>
                <w:szCs w:val="28"/>
              </w:rPr>
              <w:t>1,454</w:t>
            </w:r>
          </w:p>
        </w:tc>
        <w:tc>
          <w:tcPr>
            <w:tcW w:w="222" w:type="dxa"/>
            <w:vAlign w:val="center"/>
          </w:tcPr>
          <w:p w14:paraId="592BA16B" w14:textId="77777777" w:rsidR="00B1646C"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22" w:type="dxa"/>
          </w:tcPr>
          <w:p w14:paraId="79DC5E22" w14:textId="09706BC1" w:rsidR="00B1646C"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1,384</w:t>
            </w:r>
          </w:p>
        </w:tc>
      </w:tr>
      <w:tr w:rsidR="001B091E" w14:paraId="1CB5ACF2" w14:textId="77777777" w:rsidTr="00773555">
        <w:trPr>
          <w:trHeight w:val="392"/>
        </w:trPr>
        <w:tc>
          <w:tcPr>
            <w:tcW w:w="3260" w:type="dxa"/>
            <w:gridSpan w:val="3"/>
          </w:tcPr>
          <w:p w14:paraId="23402D6F" w14:textId="4EF6EF04" w:rsidR="001B091E" w:rsidRDefault="001B091E" w:rsidP="001B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cs/>
              </w:rPr>
              <w:t>Allowance for impairment assets</w:t>
            </w:r>
          </w:p>
        </w:tc>
        <w:tc>
          <w:tcPr>
            <w:tcW w:w="236" w:type="dxa"/>
          </w:tcPr>
          <w:p w14:paraId="701BBEE8" w14:textId="77777777" w:rsidR="001B091E" w:rsidRDefault="001B091E" w:rsidP="001B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9" w:type="dxa"/>
          </w:tcPr>
          <w:p w14:paraId="7377C456" w14:textId="591BD5BE" w:rsidR="001B091E" w:rsidRPr="00B1646C" w:rsidRDefault="00B1646C" w:rsidP="001B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1646C">
              <w:rPr>
                <w:rFonts w:ascii="Angsana New" w:hAnsi="Angsana New"/>
                <w:sz w:val="28"/>
                <w:szCs w:val="28"/>
              </w:rPr>
              <w:t>-</w:t>
            </w:r>
          </w:p>
        </w:tc>
        <w:tc>
          <w:tcPr>
            <w:tcW w:w="222" w:type="dxa"/>
            <w:vAlign w:val="center"/>
          </w:tcPr>
          <w:p w14:paraId="54B41366" w14:textId="77777777" w:rsidR="001B091E" w:rsidRPr="005C5CD9" w:rsidRDefault="001B091E" w:rsidP="001B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22" w:type="dxa"/>
          </w:tcPr>
          <w:p w14:paraId="1B590926" w14:textId="7023F3AD" w:rsidR="001B091E" w:rsidRPr="005C5CD9" w:rsidRDefault="001B091E" w:rsidP="001B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9772ED">
              <w:rPr>
                <w:rFonts w:ascii="Angsana New" w:hAnsi="Angsana New"/>
                <w:color w:val="000000"/>
                <w:sz w:val="28"/>
                <w:szCs w:val="28"/>
              </w:rPr>
              <w:t>-</w:t>
            </w:r>
          </w:p>
        </w:tc>
        <w:tc>
          <w:tcPr>
            <w:tcW w:w="222" w:type="dxa"/>
            <w:vAlign w:val="center"/>
          </w:tcPr>
          <w:p w14:paraId="41C0A928" w14:textId="77777777" w:rsidR="001B091E" w:rsidRDefault="001B091E" w:rsidP="001B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9" w:type="dxa"/>
          </w:tcPr>
          <w:p w14:paraId="17263FC5" w14:textId="46A1F2D5" w:rsidR="001B091E" w:rsidRDefault="00B1646C" w:rsidP="001B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22" w:type="dxa"/>
            <w:vAlign w:val="center"/>
          </w:tcPr>
          <w:p w14:paraId="3169330C" w14:textId="77777777" w:rsidR="001B091E" w:rsidRDefault="001B091E" w:rsidP="001B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22" w:type="dxa"/>
          </w:tcPr>
          <w:p w14:paraId="2BD81BF7" w14:textId="214AF22A" w:rsidR="001B091E" w:rsidRDefault="001B091E" w:rsidP="001B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1B091E" w14:paraId="0673804B" w14:textId="77777777" w:rsidTr="00773555">
        <w:trPr>
          <w:trHeight w:val="392"/>
        </w:trPr>
        <w:tc>
          <w:tcPr>
            <w:tcW w:w="3260" w:type="dxa"/>
            <w:gridSpan w:val="3"/>
          </w:tcPr>
          <w:p w14:paraId="00B88E12" w14:textId="061818AC" w:rsidR="001B091E" w:rsidRPr="00195061" w:rsidRDefault="001B091E" w:rsidP="001B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cs/>
              </w:rPr>
              <w:t>Employee benefit obligations</w:t>
            </w:r>
          </w:p>
        </w:tc>
        <w:tc>
          <w:tcPr>
            <w:tcW w:w="236" w:type="dxa"/>
          </w:tcPr>
          <w:p w14:paraId="432EE6F6" w14:textId="77777777" w:rsidR="001B091E" w:rsidRDefault="001B091E" w:rsidP="001B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9" w:type="dxa"/>
            <w:tcBorders>
              <w:bottom w:val="single" w:sz="4" w:space="0" w:color="auto"/>
            </w:tcBorders>
          </w:tcPr>
          <w:p w14:paraId="795F3B77" w14:textId="1EEC0B73" w:rsidR="001B091E" w:rsidRPr="00B1646C" w:rsidRDefault="00B1646C" w:rsidP="001B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1646C">
              <w:rPr>
                <w:rFonts w:ascii="Angsana New" w:hAnsi="Angsana New"/>
                <w:sz w:val="28"/>
                <w:szCs w:val="28"/>
              </w:rPr>
              <w:t>399</w:t>
            </w:r>
          </w:p>
        </w:tc>
        <w:tc>
          <w:tcPr>
            <w:tcW w:w="222" w:type="dxa"/>
            <w:vAlign w:val="center"/>
          </w:tcPr>
          <w:p w14:paraId="55793033" w14:textId="77777777" w:rsidR="001B091E" w:rsidRPr="005C5CD9" w:rsidRDefault="001B091E" w:rsidP="001B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22" w:type="dxa"/>
            <w:tcBorders>
              <w:bottom w:val="single" w:sz="4" w:space="0" w:color="auto"/>
            </w:tcBorders>
          </w:tcPr>
          <w:p w14:paraId="253B0AFE" w14:textId="2E481D59" w:rsidR="001B091E" w:rsidRPr="005C5CD9" w:rsidRDefault="001B091E" w:rsidP="001B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9772ED">
              <w:rPr>
                <w:rFonts w:ascii="Angsana New" w:hAnsi="Angsana New"/>
                <w:sz w:val="28"/>
                <w:szCs w:val="28"/>
              </w:rPr>
              <w:t>347</w:t>
            </w:r>
          </w:p>
        </w:tc>
        <w:tc>
          <w:tcPr>
            <w:tcW w:w="222" w:type="dxa"/>
            <w:vAlign w:val="center"/>
          </w:tcPr>
          <w:p w14:paraId="65216C6A" w14:textId="77777777" w:rsidR="001B091E" w:rsidRDefault="001B091E" w:rsidP="001B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9" w:type="dxa"/>
            <w:tcBorders>
              <w:bottom w:val="single" w:sz="4" w:space="0" w:color="auto"/>
            </w:tcBorders>
          </w:tcPr>
          <w:p w14:paraId="4E491CE9" w14:textId="199CED64" w:rsidR="001B091E" w:rsidRDefault="00B1646C" w:rsidP="001B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164</w:t>
            </w:r>
          </w:p>
        </w:tc>
        <w:tc>
          <w:tcPr>
            <w:tcW w:w="222" w:type="dxa"/>
            <w:vAlign w:val="center"/>
          </w:tcPr>
          <w:p w14:paraId="65E700E4" w14:textId="77777777" w:rsidR="001B091E" w:rsidRDefault="001B091E" w:rsidP="001B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22" w:type="dxa"/>
            <w:tcBorders>
              <w:bottom w:val="single" w:sz="4" w:space="0" w:color="auto"/>
            </w:tcBorders>
          </w:tcPr>
          <w:p w14:paraId="6A1A1A65" w14:textId="5339031C" w:rsidR="001B091E" w:rsidRDefault="001B091E" w:rsidP="001B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142</w:t>
            </w:r>
          </w:p>
        </w:tc>
      </w:tr>
      <w:tr w:rsidR="00773555" w14:paraId="7191C81A" w14:textId="77777777" w:rsidTr="00773555">
        <w:trPr>
          <w:trHeight w:val="392"/>
        </w:trPr>
        <w:tc>
          <w:tcPr>
            <w:tcW w:w="3260" w:type="dxa"/>
            <w:gridSpan w:val="3"/>
          </w:tcPr>
          <w:p w14:paraId="58F92A14" w14:textId="736E0D31" w:rsidR="00773555" w:rsidRPr="00B92B9D" w:rsidRDefault="00773555" w:rsidP="00773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cs/>
              </w:rPr>
              <w:t>Deferred tax assets - Net</w:t>
            </w:r>
          </w:p>
        </w:tc>
        <w:tc>
          <w:tcPr>
            <w:tcW w:w="236" w:type="dxa"/>
          </w:tcPr>
          <w:p w14:paraId="69D036FA" w14:textId="77777777" w:rsidR="00773555" w:rsidRDefault="00773555" w:rsidP="00773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9" w:type="dxa"/>
            <w:tcBorders>
              <w:bottom w:val="single" w:sz="4" w:space="0" w:color="auto"/>
            </w:tcBorders>
          </w:tcPr>
          <w:p w14:paraId="73D9FC5E" w14:textId="2D1738BE" w:rsidR="00773555" w:rsidRPr="00B1646C" w:rsidRDefault="00773555" w:rsidP="00773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1646C">
              <w:rPr>
                <w:rFonts w:ascii="Angsana New" w:hAnsi="Angsana New"/>
                <w:sz w:val="28"/>
                <w:szCs w:val="28"/>
              </w:rPr>
              <w:t>152,116</w:t>
            </w:r>
          </w:p>
        </w:tc>
        <w:tc>
          <w:tcPr>
            <w:tcW w:w="222" w:type="dxa"/>
            <w:vAlign w:val="center"/>
          </w:tcPr>
          <w:p w14:paraId="0CB3A367" w14:textId="77777777" w:rsidR="00773555" w:rsidRPr="005C5CD9" w:rsidRDefault="00773555" w:rsidP="00773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22" w:type="dxa"/>
            <w:tcBorders>
              <w:bottom w:val="single" w:sz="4" w:space="0" w:color="auto"/>
            </w:tcBorders>
          </w:tcPr>
          <w:p w14:paraId="629066A1" w14:textId="6EE8A278" w:rsidR="00773555" w:rsidRPr="009772ED" w:rsidRDefault="00773555" w:rsidP="00773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772ED">
              <w:rPr>
                <w:rFonts w:ascii="Angsana New" w:hAnsi="Angsana New"/>
                <w:sz w:val="28"/>
                <w:szCs w:val="28"/>
              </w:rPr>
              <w:t>156,519</w:t>
            </w:r>
          </w:p>
        </w:tc>
        <w:tc>
          <w:tcPr>
            <w:tcW w:w="222" w:type="dxa"/>
            <w:vAlign w:val="center"/>
          </w:tcPr>
          <w:p w14:paraId="58BE21E0" w14:textId="77777777" w:rsidR="00773555" w:rsidRDefault="00773555" w:rsidP="00773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9" w:type="dxa"/>
            <w:tcBorders>
              <w:bottom w:val="single" w:sz="4" w:space="0" w:color="auto"/>
            </w:tcBorders>
          </w:tcPr>
          <w:p w14:paraId="11268417" w14:textId="6DADC070" w:rsidR="00773555" w:rsidRDefault="00773555" w:rsidP="00773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A3CB1">
              <w:rPr>
                <w:rFonts w:ascii="Angsana New" w:hAnsi="Angsana New"/>
                <w:sz w:val="28"/>
                <w:szCs w:val="28"/>
              </w:rPr>
              <w:t>144,470</w:t>
            </w:r>
          </w:p>
        </w:tc>
        <w:tc>
          <w:tcPr>
            <w:tcW w:w="222" w:type="dxa"/>
            <w:vAlign w:val="center"/>
          </w:tcPr>
          <w:p w14:paraId="0DA6278C" w14:textId="77777777" w:rsidR="00773555" w:rsidRDefault="00773555" w:rsidP="00773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22" w:type="dxa"/>
            <w:tcBorders>
              <w:bottom w:val="single" w:sz="4" w:space="0" w:color="auto"/>
            </w:tcBorders>
          </w:tcPr>
          <w:p w14:paraId="3A47DA63" w14:textId="3DBC89CA" w:rsidR="00773555" w:rsidRDefault="00773555" w:rsidP="00773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148,901</w:t>
            </w:r>
          </w:p>
        </w:tc>
      </w:tr>
    </w:tbl>
    <w:p w14:paraId="000CCB56" w14:textId="27F9BD36" w:rsidR="005E25AB" w:rsidRPr="00B92B9D" w:rsidRDefault="005E25AB" w:rsidP="00773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sz w:val="28"/>
          <w:szCs w:val="28"/>
        </w:rPr>
      </w:pPr>
      <w:r w:rsidRPr="000B3130">
        <w:rPr>
          <w:rFonts w:ascii="Angsana New" w:hAnsi="Angsana New"/>
          <w:sz w:val="28"/>
          <w:szCs w:val="28"/>
        </w:rPr>
        <w:t xml:space="preserve">As at </w:t>
      </w:r>
      <w:r w:rsidR="001B091E">
        <w:rPr>
          <w:rFonts w:ascii="Angsana New" w:hAnsi="Angsana New"/>
          <w:sz w:val="28"/>
          <w:szCs w:val="28"/>
        </w:rPr>
        <w:t>June 30,</w:t>
      </w:r>
      <w:r w:rsidRPr="000B3130">
        <w:rPr>
          <w:rFonts w:ascii="Angsana New" w:hAnsi="Angsana New"/>
          <w:sz w:val="28"/>
          <w:szCs w:val="28"/>
        </w:rPr>
        <w:t>202</w:t>
      </w:r>
      <w:r w:rsidR="000B3130" w:rsidRPr="000B3130">
        <w:rPr>
          <w:rFonts w:ascii="Angsana New" w:hAnsi="Angsana New"/>
          <w:sz w:val="28"/>
          <w:szCs w:val="28"/>
        </w:rPr>
        <w:t>2</w:t>
      </w:r>
      <w:r w:rsidR="001B091E">
        <w:rPr>
          <w:rFonts w:ascii="Angsana New" w:hAnsi="Angsana New"/>
          <w:sz w:val="28"/>
          <w:szCs w:val="28"/>
        </w:rPr>
        <w:t xml:space="preserve"> </w:t>
      </w:r>
      <w:r w:rsidR="001F1144" w:rsidRPr="000B3130">
        <w:rPr>
          <w:rFonts w:ascii="Angsana New" w:hAnsi="Angsana New"/>
          <w:sz w:val="28"/>
          <w:szCs w:val="28"/>
        </w:rPr>
        <w:t>the</w:t>
      </w:r>
      <w:r w:rsidRPr="000B3130">
        <w:rPr>
          <w:rFonts w:ascii="Angsana New" w:hAnsi="Angsana New"/>
          <w:sz w:val="28"/>
          <w:szCs w:val="28"/>
        </w:rPr>
        <w:t xml:space="preserve"> </w:t>
      </w:r>
      <w:r w:rsidR="00226745" w:rsidRPr="000B3130">
        <w:rPr>
          <w:rFonts w:ascii="Angsana New" w:hAnsi="Angsana New"/>
          <w:sz w:val="28"/>
          <w:szCs w:val="28"/>
        </w:rPr>
        <w:t xml:space="preserve">Separate </w:t>
      </w:r>
      <w:r w:rsidRPr="000B3130">
        <w:rPr>
          <w:rFonts w:ascii="Angsana New" w:hAnsi="Angsana New"/>
          <w:sz w:val="28"/>
          <w:szCs w:val="28"/>
        </w:rPr>
        <w:t xml:space="preserve">financial statement </w:t>
      </w:r>
      <w:r w:rsidR="001B091E">
        <w:rPr>
          <w:rFonts w:ascii="Angsana New" w:hAnsi="Angsana New"/>
          <w:sz w:val="28"/>
          <w:szCs w:val="28"/>
        </w:rPr>
        <w:t>H</w:t>
      </w:r>
      <w:r w:rsidRPr="000B3130">
        <w:rPr>
          <w:rFonts w:ascii="Angsana New" w:hAnsi="Angsana New"/>
          <w:sz w:val="28"/>
          <w:szCs w:val="28"/>
        </w:rPr>
        <w:t xml:space="preserve">ave deductible temporary differences </w:t>
      </w:r>
      <w:r w:rsidR="005C749C" w:rsidRPr="000B3130">
        <w:rPr>
          <w:rFonts w:ascii="Angsana New" w:hAnsi="Angsana New"/>
          <w:sz w:val="28"/>
          <w:szCs w:val="28"/>
        </w:rPr>
        <w:t>of the Company</w:t>
      </w:r>
      <w:r w:rsidRPr="000B3130">
        <w:rPr>
          <w:rFonts w:ascii="Angsana New" w:hAnsi="Angsana New"/>
          <w:sz w:val="28"/>
          <w:szCs w:val="28"/>
        </w:rPr>
        <w:t xml:space="preserve">. </w:t>
      </w:r>
      <w:r w:rsidR="00E2524A">
        <w:rPr>
          <w:rFonts w:ascii="Angsana New" w:hAnsi="Angsana New"/>
          <w:sz w:val="28"/>
          <w:szCs w:val="28"/>
        </w:rPr>
        <w:br/>
      </w:r>
      <w:r w:rsidRPr="000B3130">
        <w:rPr>
          <w:rFonts w:ascii="Angsana New" w:hAnsi="Angsana New"/>
          <w:sz w:val="28"/>
          <w:szCs w:val="28"/>
        </w:rPr>
        <w:t>On which deferred tax assets have not been recognized as the Company’s management considers that there is uncertainty whether the Company will have sufficient future taxable income to utilize such items and/or they might not be used to offset taxable income in the future.</w:t>
      </w:r>
    </w:p>
    <w:p w14:paraId="09D6FE5E" w14:textId="17E9238F" w:rsidR="00593DF3" w:rsidRPr="00B92B9D" w:rsidRDefault="00593DF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6605DC65" w14:textId="09E4F86B" w:rsidR="00593DF3" w:rsidRPr="00B92B9D" w:rsidRDefault="00593DF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301ADFAA" w14:textId="184C0FF3" w:rsidR="00593DF3" w:rsidRDefault="00593DF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390CAE6D" w14:textId="368C5A93" w:rsidR="00F35ED5" w:rsidRDefault="00F35ED5"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417B7E1D" w14:textId="39A1E7AA" w:rsidR="00F35ED5" w:rsidRDefault="00F35ED5"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13414964" w14:textId="4AA932A1" w:rsidR="00F35ED5" w:rsidRDefault="00F35ED5"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58083842" w14:textId="4E6319C9" w:rsidR="00F35ED5" w:rsidRDefault="00F35ED5"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4AE11DBE" w14:textId="393EE72D" w:rsidR="00F35ED5" w:rsidRDefault="00F35ED5"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3D378B6E" w14:textId="16ECCBE3" w:rsidR="00F35ED5" w:rsidRDefault="00F35ED5"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15567D8A" w14:textId="4DE31013" w:rsidR="00F35ED5" w:rsidRDefault="00F35ED5"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1AEC7DCC" w14:textId="77777777" w:rsidR="00107770" w:rsidRDefault="00107770"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478B437A" w14:textId="77777777" w:rsidR="00F35ED5" w:rsidRDefault="00F35ED5"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011F37A4" w14:textId="16DF23F2" w:rsidR="00B83884" w:rsidRDefault="00B83884"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0972C326" w14:textId="77777777" w:rsidR="00797DAE" w:rsidRDefault="00797DAE"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16635176" w14:textId="2BED73F8" w:rsidR="00EF2DC8" w:rsidRPr="00B92B9D" w:rsidRDefault="00EF2DC8" w:rsidP="00967E20">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lastRenderedPageBreak/>
        <w:t>OPERATING SEGMENT</w:t>
      </w:r>
    </w:p>
    <w:p w14:paraId="7B38DB1A" w14:textId="77777777" w:rsidR="006A7681" w:rsidRPr="00B92B9D" w:rsidRDefault="006A7681" w:rsidP="00FD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right="28"/>
        <w:jc w:val="thaiDistribute"/>
        <w:rPr>
          <w:rFonts w:ascii="Angsana New" w:hAnsi="Angsana New"/>
          <w:sz w:val="28"/>
          <w:szCs w:val="28"/>
        </w:rPr>
      </w:pPr>
      <w:r w:rsidRPr="00B92B9D">
        <w:rPr>
          <w:rFonts w:ascii="Angsana New" w:hAnsi="Angsana New"/>
          <w:sz w:val="28"/>
          <w:szCs w:val="28"/>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4F3A8056" w14:textId="5DB1E9D0" w:rsidR="008412F5" w:rsidRPr="00B92B9D" w:rsidRDefault="00F46EC0" w:rsidP="00FD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7" w:right="29"/>
        <w:jc w:val="thaiDistribute"/>
        <w:rPr>
          <w:rFonts w:ascii="Angsana New" w:hAnsi="Angsana New"/>
          <w:sz w:val="28"/>
          <w:szCs w:val="28"/>
        </w:rPr>
      </w:pPr>
      <w:r w:rsidRPr="00B92B9D">
        <w:rPr>
          <w:rFonts w:ascii="Angsana New" w:hAnsi="Angsana New"/>
          <w:sz w:val="28"/>
          <w:szCs w:val="28"/>
        </w:rPr>
        <w:t xml:space="preserve">The principal business of the Company is the operation of a port in </w:t>
      </w:r>
      <w:proofErr w:type="spellStart"/>
      <w:r w:rsidRPr="00B92B9D">
        <w:rPr>
          <w:rFonts w:ascii="Angsana New" w:hAnsi="Angsana New"/>
          <w:sz w:val="28"/>
          <w:szCs w:val="28"/>
        </w:rPr>
        <w:t>Bangpakong</w:t>
      </w:r>
      <w:proofErr w:type="spellEnd"/>
      <w:r w:rsidRPr="00B92B9D">
        <w:rPr>
          <w:rFonts w:ascii="Angsana New" w:hAnsi="Angsana New"/>
          <w:sz w:val="28"/>
          <w:szCs w:val="28"/>
        </w:rPr>
        <w:t xml:space="preserve">. The Company has operated transportation and logistics Service. </w:t>
      </w:r>
      <w:r w:rsidR="006A7681" w:rsidRPr="00B92B9D">
        <w:rPr>
          <w:rFonts w:ascii="Angsana New" w:hAnsi="Angsana New"/>
          <w:sz w:val="28"/>
          <w:szCs w:val="28"/>
        </w:rPr>
        <w:t>Business unit segment informati</w:t>
      </w:r>
      <w:r w:rsidR="006D057E" w:rsidRPr="00B92B9D">
        <w:rPr>
          <w:rFonts w:ascii="Angsana New" w:hAnsi="Angsana New"/>
          <w:sz w:val="28"/>
          <w:szCs w:val="28"/>
        </w:rPr>
        <w:t xml:space="preserve">on of the Company </w:t>
      </w:r>
      <w:r w:rsidR="005E25AB" w:rsidRPr="00B92B9D">
        <w:rPr>
          <w:rFonts w:ascii="Angsana New" w:hAnsi="Angsana New"/>
          <w:sz w:val="28"/>
          <w:szCs w:val="28"/>
        </w:rPr>
        <w:t xml:space="preserve">for </w:t>
      </w:r>
      <w:r w:rsidR="00845003" w:rsidRPr="00B92B9D">
        <w:rPr>
          <w:rFonts w:ascii="Angsana New" w:hAnsi="Angsana New"/>
          <w:sz w:val="28"/>
          <w:szCs w:val="28"/>
        </w:rPr>
        <w:t>the</w:t>
      </w:r>
      <w:r w:rsidR="00F35ED5">
        <w:rPr>
          <w:rFonts w:ascii="Angsana New" w:hAnsi="Angsana New"/>
          <w:sz w:val="28"/>
          <w:szCs w:val="28"/>
        </w:rPr>
        <w:t xml:space="preserve"> three-month and</w:t>
      </w:r>
      <w:r w:rsidR="00F35ED5">
        <w:rPr>
          <w:rFonts w:ascii="Angsana New" w:hAnsi="Angsana New"/>
          <w:sz w:val="28"/>
          <w:szCs w:val="28"/>
        </w:rPr>
        <w:br/>
      </w:r>
      <w:r w:rsidR="00845003" w:rsidRPr="00B92B9D">
        <w:rPr>
          <w:rFonts w:ascii="Angsana New" w:hAnsi="Angsana New"/>
          <w:sz w:val="28"/>
          <w:szCs w:val="28"/>
        </w:rPr>
        <w:t xml:space="preserve"> </w:t>
      </w:r>
      <w:r w:rsidR="00F35ED5">
        <w:rPr>
          <w:rFonts w:ascii="Angsana New" w:hAnsi="Angsana New"/>
          <w:sz w:val="28"/>
          <w:szCs w:val="28"/>
        </w:rPr>
        <w:t>s</w:t>
      </w:r>
      <w:r w:rsidR="001B091E">
        <w:rPr>
          <w:rFonts w:ascii="Angsana New" w:hAnsi="Angsana New"/>
          <w:sz w:val="28"/>
          <w:szCs w:val="28"/>
        </w:rPr>
        <w:t>ix</w:t>
      </w:r>
      <w:r w:rsidR="00C2016F" w:rsidRPr="00B92B9D">
        <w:rPr>
          <w:rFonts w:ascii="Angsana New" w:hAnsi="Angsana New"/>
          <w:sz w:val="28"/>
          <w:szCs w:val="28"/>
        </w:rPr>
        <w:t>-month</w:t>
      </w:r>
      <w:r w:rsidR="005E25AB" w:rsidRPr="00B92B9D">
        <w:rPr>
          <w:rFonts w:ascii="Angsana New" w:hAnsi="Angsana New"/>
          <w:sz w:val="28"/>
          <w:szCs w:val="28"/>
        </w:rPr>
        <w:t xml:space="preserve"> </w:t>
      </w:r>
      <w:r w:rsidR="00B32F54">
        <w:rPr>
          <w:rFonts w:ascii="Angsana New" w:hAnsi="Angsana New"/>
          <w:sz w:val="28"/>
          <w:szCs w:val="28"/>
        </w:rPr>
        <w:t xml:space="preserve">period </w:t>
      </w:r>
      <w:r w:rsidR="005E25AB" w:rsidRPr="00B92B9D">
        <w:rPr>
          <w:rFonts w:ascii="Angsana New" w:hAnsi="Angsana New"/>
          <w:sz w:val="28"/>
          <w:szCs w:val="28"/>
        </w:rPr>
        <w:t xml:space="preserve">ended </w:t>
      </w:r>
      <w:r w:rsidR="001B091E">
        <w:rPr>
          <w:rFonts w:ascii="Angsana New" w:hAnsi="Angsana New"/>
          <w:sz w:val="28"/>
          <w:szCs w:val="28"/>
        </w:rPr>
        <w:t>June</w:t>
      </w:r>
      <w:r w:rsidR="00607142" w:rsidRPr="00B92B9D">
        <w:rPr>
          <w:rFonts w:ascii="Angsana New" w:hAnsi="Angsana New"/>
          <w:sz w:val="28"/>
          <w:szCs w:val="28"/>
        </w:rPr>
        <w:t>, 202</w:t>
      </w:r>
      <w:r w:rsidR="00F63B44" w:rsidRPr="00B92B9D">
        <w:rPr>
          <w:rFonts w:ascii="Angsana New" w:hAnsi="Angsana New"/>
          <w:sz w:val="28"/>
          <w:szCs w:val="28"/>
        </w:rPr>
        <w:t>2</w:t>
      </w:r>
      <w:r w:rsidR="00607142" w:rsidRPr="00B92B9D">
        <w:rPr>
          <w:rFonts w:ascii="Angsana New" w:hAnsi="Angsana New"/>
          <w:sz w:val="28"/>
          <w:szCs w:val="28"/>
        </w:rPr>
        <w:t xml:space="preserve"> and</w:t>
      </w:r>
      <w:r w:rsidR="00A65EB4" w:rsidRPr="00B92B9D">
        <w:rPr>
          <w:rFonts w:ascii="Angsana New" w:hAnsi="Angsana New"/>
          <w:sz w:val="28"/>
          <w:szCs w:val="28"/>
        </w:rPr>
        <w:t xml:space="preserve"> </w:t>
      </w:r>
      <w:r w:rsidR="00607142" w:rsidRPr="00B92B9D">
        <w:rPr>
          <w:rFonts w:ascii="Angsana New" w:hAnsi="Angsana New"/>
          <w:sz w:val="28"/>
          <w:szCs w:val="28"/>
        </w:rPr>
        <w:t>20</w:t>
      </w:r>
      <w:r w:rsidR="00A65EB4" w:rsidRPr="00B92B9D">
        <w:rPr>
          <w:rFonts w:ascii="Angsana New" w:hAnsi="Angsana New"/>
          <w:sz w:val="28"/>
          <w:szCs w:val="28"/>
        </w:rPr>
        <w:t>2</w:t>
      </w:r>
      <w:r w:rsidR="00F63B44" w:rsidRPr="00B92B9D">
        <w:rPr>
          <w:rFonts w:ascii="Angsana New" w:hAnsi="Angsana New"/>
          <w:sz w:val="28"/>
          <w:szCs w:val="28"/>
        </w:rPr>
        <w:t>1</w:t>
      </w:r>
      <w:r w:rsidR="002F7EF4" w:rsidRPr="00B92B9D">
        <w:rPr>
          <w:rFonts w:ascii="Angsana New" w:hAnsi="Angsana New"/>
          <w:sz w:val="28"/>
          <w:szCs w:val="28"/>
        </w:rPr>
        <w:t xml:space="preserve"> Follows;</w:t>
      </w:r>
    </w:p>
    <w:tbl>
      <w:tblPr>
        <w:tblW w:w="5839" w:type="pct"/>
        <w:tblInd w:w="-743" w:type="dxa"/>
        <w:tblLayout w:type="fixed"/>
        <w:tblLook w:val="04A0" w:firstRow="1" w:lastRow="0" w:firstColumn="1" w:lastColumn="0" w:noHBand="0" w:noVBand="1"/>
      </w:tblPr>
      <w:tblGrid>
        <w:gridCol w:w="2583"/>
        <w:gridCol w:w="141"/>
        <w:gridCol w:w="606"/>
        <w:gridCol w:w="128"/>
        <w:gridCol w:w="639"/>
        <w:gridCol w:w="147"/>
        <w:gridCol w:w="669"/>
        <w:gridCol w:w="130"/>
        <w:gridCol w:w="730"/>
        <w:gridCol w:w="117"/>
        <w:gridCol w:w="699"/>
        <w:gridCol w:w="106"/>
        <w:gridCol w:w="758"/>
        <w:gridCol w:w="89"/>
        <w:gridCol w:w="697"/>
        <w:gridCol w:w="89"/>
        <w:gridCol w:w="771"/>
        <w:gridCol w:w="13"/>
        <w:gridCol w:w="847"/>
        <w:gridCol w:w="19"/>
        <w:gridCol w:w="806"/>
        <w:gridCol w:w="43"/>
      </w:tblGrid>
      <w:tr w:rsidR="00A50E52" w:rsidRPr="00F35ED5" w14:paraId="003116FD" w14:textId="77777777" w:rsidTr="00797DAE">
        <w:trPr>
          <w:gridAfter w:val="1"/>
          <w:wAfter w:w="20" w:type="pct"/>
          <w:trHeight w:val="20"/>
        </w:trPr>
        <w:tc>
          <w:tcPr>
            <w:tcW w:w="1193" w:type="pct"/>
          </w:tcPr>
          <w:p w14:paraId="269FBEB9" w14:textId="77777777" w:rsidR="00A50E52" w:rsidRPr="00F35ED5" w:rsidRDefault="00A50E52" w:rsidP="007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8"/>
                <w:szCs w:val="28"/>
                <w:cs/>
                <w:lang w:eastAsia="th-TH"/>
              </w:rPr>
            </w:pPr>
          </w:p>
        </w:tc>
        <w:tc>
          <w:tcPr>
            <w:tcW w:w="3787" w:type="pct"/>
            <w:gridSpan w:val="20"/>
          </w:tcPr>
          <w:p w14:paraId="59648437" w14:textId="49DE1BE3" w:rsidR="00A50E52" w:rsidRPr="00F35ED5" w:rsidRDefault="00A50E52" w:rsidP="00786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lang w:eastAsia="th-TH"/>
              </w:rPr>
            </w:pPr>
            <w:r w:rsidRPr="00F35ED5">
              <w:rPr>
                <w:rFonts w:ascii="Angsana New" w:hAnsi="Angsana New"/>
                <w:snapToGrid w:val="0"/>
                <w:color w:val="000000"/>
                <w:sz w:val="28"/>
                <w:szCs w:val="28"/>
                <w:cs/>
                <w:lang w:eastAsia="th-TH"/>
              </w:rPr>
              <w:t>(</w:t>
            </w:r>
            <w:r w:rsidRPr="00F35ED5">
              <w:rPr>
                <w:rFonts w:ascii="Angsana New" w:hAnsi="Angsana New"/>
                <w:snapToGrid w:val="0"/>
                <w:color w:val="000000"/>
                <w:sz w:val="28"/>
                <w:szCs w:val="28"/>
                <w:lang w:eastAsia="th-TH"/>
              </w:rPr>
              <w:t>Unit: Thousand Baht)</w:t>
            </w:r>
          </w:p>
        </w:tc>
      </w:tr>
      <w:tr w:rsidR="00A50E52" w:rsidRPr="00F35ED5" w14:paraId="29DF434D" w14:textId="77777777" w:rsidTr="00797DAE">
        <w:trPr>
          <w:gridAfter w:val="1"/>
          <w:wAfter w:w="20" w:type="pct"/>
          <w:trHeight w:val="20"/>
        </w:trPr>
        <w:tc>
          <w:tcPr>
            <w:tcW w:w="1193" w:type="pct"/>
          </w:tcPr>
          <w:p w14:paraId="764B95B0" w14:textId="77777777" w:rsidR="00A50E52" w:rsidRPr="00F35ED5" w:rsidRDefault="00A50E52" w:rsidP="007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z w:val="28"/>
                <w:szCs w:val="28"/>
                <w:cs/>
              </w:rPr>
            </w:pPr>
          </w:p>
        </w:tc>
        <w:tc>
          <w:tcPr>
            <w:tcW w:w="3787" w:type="pct"/>
            <w:gridSpan w:val="20"/>
          </w:tcPr>
          <w:p w14:paraId="4CBA8077" w14:textId="13A414DB" w:rsidR="00A50E52" w:rsidRPr="00F35ED5" w:rsidRDefault="00A50E52" w:rsidP="00786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8"/>
                <w:szCs w:val="28"/>
                <w:cs/>
                <w:lang w:eastAsia="th-TH"/>
              </w:rPr>
            </w:pPr>
            <w:r w:rsidRPr="00F35ED5">
              <w:rPr>
                <w:rFonts w:ascii="Angsana New" w:hAnsi="Angsana New"/>
                <w:sz w:val="28"/>
                <w:szCs w:val="28"/>
              </w:rPr>
              <w:t>Consolidated Financial Statements</w:t>
            </w:r>
          </w:p>
        </w:tc>
      </w:tr>
      <w:tr w:rsidR="00A50E52" w:rsidRPr="00F35ED5" w14:paraId="22A1CDC7" w14:textId="77777777" w:rsidTr="00797DAE">
        <w:trPr>
          <w:gridAfter w:val="1"/>
          <w:wAfter w:w="20" w:type="pct"/>
          <w:trHeight w:val="20"/>
        </w:trPr>
        <w:tc>
          <w:tcPr>
            <w:tcW w:w="1193" w:type="pct"/>
          </w:tcPr>
          <w:p w14:paraId="7525B44A" w14:textId="77777777" w:rsidR="00A50E52" w:rsidRPr="00F35ED5"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8"/>
                <w:szCs w:val="28"/>
                <w:cs/>
                <w:lang w:eastAsia="th-TH"/>
              </w:rPr>
            </w:pPr>
          </w:p>
        </w:tc>
        <w:tc>
          <w:tcPr>
            <w:tcW w:w="3787" w:type="pct"/>
            <w:gridSpan w:val="20"/>
          </w:tcPr>
          <w:p w14:paraId="42827A7C" w14:textId="6494E23D" w:rsidR="00A50E52" w:rsidRPr="00F35ED5"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b/>
                <w:bCs/>
                <w:snapToGrid w:val="0"/>
                <w:color w:val="000000"/>
                <w:sz w:val="28"/>
                <w:szCs w:val="28"/>
                <w:cs/>
                <w:lang w:eastAsia="th-TH"/>
              </w:rPr>
            </w:pPr>
            <w:r w:rsidRPr="00F35ED5">
              <w:rPr>
                <w:rFonts w:ascii="Angsana New" w:hAnsi="Angsana New"/>
                <w:snapToGrid w:val="0"/>
                <w:color w:val="000000"/>
                <w:sz w:val="28"/>
                <w:szCs w:val="28"/>
                <w:lang w:eastAsia="th-TH"/>
              </w:rPr>
              <w:t xml:space="preserve">For the three-month </w:t>
            </w:r>
            <w:r w:rsidR="00B32F54">
              <w:rPr>
                <w:rFonts w:ascii="Angsana New" w:hAnsi="Angsana New"/>
                <w:snapToGrid w:val="0"/>
                <w:color w:val="000000"/>
                <w:sz w:val="28"/>
                <w:szCs w:val="28"/>
                <w:lang w:eastAsia="th-TH"/>
              </w:rPr>
              <w:t xml:space="preserve">period </w:t>
            </w:r>
            <w:r w:rsidRPr="00F35ED5">
              <w:rPr>
                <w:rFonts w:ascii="Angsana New" w:hAnsi="Angsana New"/>
                <w:snapToGrid w:val="0"/>
                <w:color w:val="000000"/>
                <w:sz w:val="28"/>
                <w:szCs w:val="28"/>
                <w:lang w:eastAsia="th-TH"/>
              </w:rPr>
              <w:t xml:space="preserve">ended </w:t>
            </w:r>
            <w:r w:rsidR="001B091E" w:rsidRPr="00F35ED5">
              <w:rPr>
                <w:rFonts w:ascii="Angsana New" w:hAnsi="Angsana New"/>
                <w:snapToGrid w:val="0"/>
                <w:color w:val="000000"/>
                <w:sz w:val="28"/>
                <w:szCs w:val="28"/>
                <w:lang w:eastAsia="th-TH"/>
              </w:rPr>
              <w:t>June</w:t>
            </w:r>
            <w:r w:rsidRPr="00F35ED5">
              <w:rPr>
                <w:rFonts w:ascii="Angsana New" w:hAnsi="Angsana New"/>
                <w:snapToGrid w:val="0"/>
                <w:color w:val="000000"/>
                <w:sz w:val="28"/>
                <w:szCs w:val="28"/>
                <w:lang w:eastAsia="th-TH"/>
              </w:rPr>
              <w:t xml:space="preserve"> 3</w:t>
            </w:r>
            <w:r w:rsidR="001B091E" w:rsidRPr="00F35ED5">
              <w:rPr>
                <w:rFonts w:ascii="Angsana New" w:hAnsi="Angsana New"/>
                <w:snapToGrid w:val="0"/>
                <w:color w:val="000000"/>
                <w:sz w:val="28"/>
                <w:szCs w:val="28"/>
                <w:lang w:eastAsia="th-TH"/>
              </w:rPr>
              <w:t>0</w:t>
            </w:r>
            <w:r w:rsidRPr="00F35ED5">
              <w:rPr>
                <w:rFonts w:ascii="Angsana New" w:hAnsi="Angsana New"/>
                <w:sz w:val="28"/>
                <w:szCs w:val="28"/>
              </w:rPr>
              <w:t>,</w:t>
            </w:r>
          </w:p>
        </w:tc>
      </w:tr>
      <w:tr w:rsidR="00A50E52" w:rsidRPr="00F35ED5" w14:paraId="56C33BCD" w14:textId="77777777" w:rsidTr="00797DAE">
        <w:trPr>
          <w:gridAfter w:val="1"/>
          <w:wAfter w:w="20" w:type="pct"/>
          <w:trHeight w:val="20"/>
        </w:trPr>
        <w:tc>
          <w:tcPr>
            <w:tcW w:w="1193" w:type="pct"/>
          </w:tcPr>
          <w:p w14:paraId="345FFFE5" w14:textId="77777777" w:rsidR="00A50E52" w:rsidRPr="00F35ED5"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8"/>
                <w:szCs w:val="28"/>
                <w:lang w:eastAsia="th-TH"/>
              </w:rPr>
            </w:pPr>
          </w:p>
        </w:tc>
        <w:tc>
          <w:tcPr>
            <w:tcW w:w="699" w:type="pct"/>
            <w:gridSpan w:val="4"/>
            <w:vAlign w:val="bottom"/>
          </w:tcPr>
          <w:p w14:paraId="61E8BB4C" w14:textId="19253383" w:rsidR="00A50E52" w:rsidRPr="00F35ED5"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8"/>
                <w:szCs w:val="28"/>
                <w:cs/>
                <w:lang w:eastAsia="th-TH"/>
              </w:rPr>
            </w:pPr>
            <w:r w:rsidRPr="00F35ED5">
              <w:rPr>
                <w:rFonts w:ascii="Angsana New" w:hAnsi="Angsana New"/>
                <w:snapToGrid w:val="0"/>
                <w:color w:val="000000"/>
                <w:sz w:val="28"/>
                <w:szCs w:val="28"/>
                <w:lang w:eastAsia="th-TH"/>
              </w:rPr>
              <w:t>Operation</w:t>
            </w:r>
          </w:p>
        </w:tc>
        <w:tc>
          <w:tcPr>
            <w:tcW w:w="774" w:type="pct"/>
            <w:gridSpan w:val="4"/>
            <w:vAlign w:val="bottom"/>
          </w:tcPr>
          <w:p w14:paraId="38663AE9" w14:textId="0873AAA0" w:rsidR="00A50E52" w:rsidRPr="00F35ED5"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8"/>
                <w:szCs w:val="28"/>
                <w:cs/>
                <w:lang w:eastAsia="th-TH"/>
              </w:rPr>
            </w:pPr>
          </w:p>
        </w:tc>
        <w:tc>
          <w:tcPr>
            <w:tcW w:w="776" w:type="pct"/>
            <w:gridSpan w:val="4"/>
            <w:vAlign w:val="bottom"/>
          </w:tcPr>
          <w:p w14:paraId="44EED07D" w14:textId="2B08C362" w:rsidR="00A50E52" w:rsidRPr="00F35ED5"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8"/>
                <w:szCs w:val="28"/>
                <w:cs/>
                <w:lang w:eastAsia="th-TH"/>
              </w:rPr>
            </w:pPr>
          </w:p>
        </w:tc>
        <w:tc>
          <w:tcPr>
            <w:tcW w:w="766" w:type="pct"/>
            <w:gridSpan w:val="5"/>
          </w:tcPr>
          <w:p w14:paraId="18C12F11" w14:textId="77777777" w:rsidR="00A50E52" w:rsidRPr="00F35ED5"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8"/>
                <w:szCs w:val="28"/>
                <w:cs/>
                <w:lang w:eastAsia="th-TH"/>
              </w:rPr>
            </w:pPr>
          </w:p>
        </w:tc>
        <w:tc>
          <w:tcPr>
            <w:tcW w:w="772" w:type="pct"/>
            <w:gridSpan w:val="3"/>
          </w:tcPr>
          <w:p w14:paraId="463768FB" w14:textId="77777777" w:rsidR="00A50E52" w:rsidRPr="00F35ED5"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8"/>
                <w:szCs w:val="28"/>
                <w:cs/>
                <w:lang w:eastAsia="th-TH"/>
              </w:rPr>
            </w:pPr>
          </w:p>
        </w:tc>
      </w:tr>
      <w:tr w:rsidR="00A50E52" w:rsidRPr="00F35ED5" w14:paraId="15C52735" w14:textId="77777777" w:rsidTr="00797DAE">
        <w:trPr>
          <w:gridAfter w:val="1"/>
          <w:wAfter w:w="20" w:type="pct"/>
          <w:trHeight w:val="20"/>
        </w:trPr>
        <w:tc>
          <w:tcPr>
            <w:tcW w:w="1193" w:type="pct"/>
          </w:tcPr>
          <w:p w14:paraId="1ADA006A" w14:textId="77777777" w:rsidR="00A50E52" w:rsidRPr="00F35ED5"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8"/>
                <w:szCs w:val="28"/>
                <w:lang w:eastAsia="th-TH"/>
              </w:rPr>
            </w:pPr>
          </w:p>
        </w:tc>
        <w:tc>
          <w:tcPr>
            <w:tcW w:w="699" w:type="pct"/>
            <w:gridSpan w:val="4"/>
            <w:vAlign w:val="bottom"/>
          </w:tcPr>
          <w:p w14:paraId="384EAD49" w14:textId="40CC236F" w:rsidR="00A50E52" w:rsidRPr="00F35ED5" w:rsidRDefault="005044F0"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8"/>
                <w:szCs w:val="28"/>
                <w:lang w:eastAsia="th-TH"/>
              </w:rPr>
            </w:pPr>
            <w:r w:rsidRPr="00F35ED5">
              <w:rPr>
                <w:rFonts w:ascii="Angsana New" w:hAnsi="Angsana New"/>
                <w:snapToGrid w:val="0"/>
                <w:color w:val="000000"/>
                <w:sz w:val="28"/>
                <w:szCs w:val="28"/>
                <w:lang w:eastAsia="th-TH"/>
              </w:rPr>
              <w:t>a</w:t>
            </w:r>
            <w:r w:rsidR="00A50E52" w:rsidRPr="00F35ED5">
              <w:rPr>
                <w:rFonts w:ascii="Angsana New" w:hAnsi="Angsana New"/>
                <w:snapToGrid w:val="0"/>
                <w:color w:val="000000"/>
                <w:sz w:val="28"/>
                <w:szCs w:val="28"/>
                <w:lang w:eastAsia="th-TH"/>
              </w:rPr>
              <w:t xml:space="preserve"> wharf</w:t>
            </w:r>
            <w:r w:rsidR="0050449C">
              <w:rPr>
                <w:rFonts w:ascii="Angsana New" w:hAnsi="Angsana New"/>
                <w:snapToGrid w:val="0"/>
                <w:color w:val="000000"/>
                <w:sz w:val="28"/>
                <w:szCs w:val="28"/>
                <w:lang w:eastAsia="th-TH"/>
              </w:rPr>
              <w:t xml:space="preserve"> </w:t>
            </w:r>
            <w:r w:rsidR="0050449C" w:rsidRPr="00F35ED5">
              <w:rPr>
                <w:rFonts w:ascii="Angsana New" w:hAnsi="Angsana New"/>
                <w:snapToGrid w:val="0"/>
                <w:color w:val="000000"/>
                <w:sz w:val="28"/>
                <w:szCs w:val="28"/>
                <w:lang w:eastAsia="th-TH"/>
              </w:rPr>
              <w:t>&amp;</w:t>
            </w:r>
            <w:r w:rsidR="0050449C">
              <w:rPr>
                <w:rFonts w:ascii="Angsana New" w:hAnsi="Angsana New" w:hint="cs"/>
                <w:snapToGrid w:val="0"/>
                <w:color w:val="000000"/>
                <w:sz w:val="28"/>
                <w:szCs w:val="28"/>
                <w:cs/>
                <w:lang w:eastAsia="th-TH"/>
              </w:rPr>
              <w:t xml:space="preserve"> </w:t>
            </w:r>
            <w:r w:rsidR="0050449C">
              <w:rPr>
                <w:rFonts w:ascii="Angsana New" w:hAnsi="Angsana New"/>
                <w:snapToGrid w:val="0"/>
                <w:color w:val="000000"/>
                <w:sz w:val="28"/>
                <w:szCs w:val="28"/>
                <w:lang w:eastAsia="th-TH"/>
              </w:rPr>
              <w:t>warehouse</w:t>
            </w:r>
          </w:p>
        </w:tc>
        <w:tc>
          <w:tcPr>
            <w:tcW w:w="774" w:type="pct"/>
            <w:gridSpan w:val="4"/>
            <w:vAlign w:val="bottom"/>
          </w:tcPr>
          <w:p w14:paraId="3D5AAE00" w14:textId="2DA36AF2" w:rsidR="00A50E52" w:rsidRPr="00F35ED5" w:rsidRDefault="0050449C"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8"/>
                <w:szCs w:val="28"/>
                <w:lang w:eastAsia="th-TH"/>
              </w:rPr>
            </w:pPr>
            <w:r w:rsidRPr="00F35ED5">
              <w:rPr>
                <w:rFonts w:ascii="Angsana New" w:hAnsi="Angsana New"/>
                <w:snapToGrid w:val="0"/>
                <w:color w:val="000000"/>
                <w:sz w:val="28"/>
                <w:szCs w:val="28"/>
                <w:lang w:eastAsia="th-TH"/>
              </w:rPr>
              <w:t xml:space="preserve">Operated </w:t>
            </w:r>
            <w:r w:rsidR="00A50E52" w:rsidRPr="00F35ED5">
              <w:rPr>
                <w:rFonts w:ascii="Angsana New" w:hAnsi="Angsana New"/>
                <w:snapToGrid w:val="0"/>
                <w:color w:val="000000"/>
                <w:sz w:val="28"/>
                <w:szCs w:val="28"/>
                <w:lang w:eastAsia="th-TH"/>
              </w:rPr>
              <w:t xml:space="preserve">transportation </w:t>
            </w:r>
          </w:p>
        </w:tc>
        <w:tc>
          <w:tcPr>
            <w:tcW w:w="776" w:type="pct"/>
            <w:gridSpan w:val="4"/>
            <w:vAlign w:val="bottom"/>
          </w:tcPr>
          <w:p w14:paraId="5AD1FFBA" w14:textId="470BA949" w:rsidR="00A50E52" w:rsidRPr="00F35ED5" w:rsidRDefault="0050449C"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8"/>
                <w:szCs w:val="28"/>
                <w:cs/>
                <w:lang w:eastAsia="th-TH"/>
              </w:rPr>
            </w:pPr>
            <w:r w:rsidRPr="00F35ED5">
              <w:rPr>
                <w:rFonts w:ascii="Angsana New" w:hAnsi="Angsana New"/>
                <w:snapToGrid w:val="0"/>
                <w:color w:val="000000"/>
                <w:sz w:val="28"/>
                <w:szCs w:val="28"/>
                <w:lang w:eastAsia="th-TH"/>
              </w:rPr>
              <w:t xml:space="preserve">Operated </w:t>
            </w:r>
            <w:r>
              <w:rPr>
                <w:rFonts w:ascii="Angsana New" w:hAnsi="Angsana New"/>
                <w:snapToGrid w:val="0"/>
                <w:color w:val="000000"/>
                <w:sz w:val="28"/>
                <w:szCs w:val="28"/>
                <w:lang w:eastAsia="th-TH"/>
              </w:rPr>
              <w:br/>
            </w:r>
            <w:r w:rsidR="00A50E52" w:rsidRPr="00F35ED5">
              <w:rPr>
                <w:rFonts w:ascii="Angsana New" w:hAnsi="Angsana New"/>
                <w:snapToGrid w:val="0"/>
                <w:color w:val="000000"/>
                <w:sz w:val="28"/>
                <w:szCs w:val="28"/>
                <w:lang w:eastAsia="th-TH"/>
              </w:rPr>
              <w:t>logistics service</w:t>
            </w:r>
          </w:p>
        </w:tc>
        <w:tc>
          <w:tcPr>
            <w:tcW w:w="766" w:type="pct"/>
            <w:gridSpan w:val="5"/>
          </w:tcPr>
          <w:p w14:paraId="454C7895" w14:textId="7976C9DE" w:rsidR="00A50E52" w:rsidRPr="00F35ED5" w:rsidRDefault="00E80693"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8"/>
                <w:szCs w:val="28"/>
                <w:cs/>
                <w:lang w:eastAsia="th-TH"/>
              </w:rPr>
            </w:pPr>
            <w:r>
              <w:rPr>
                <w:rFonts w:ascii="Angsana New" w:hAnsi="Angsana New"/>
                <w:snapToGrid w:val="0"/>
                <w:color w:val="000000"/>
                <w:sz w:val="28"/>
                <w:szCs w:val="28"/>
                <w:lang w:eastAsia="th-TH"/>
              </w:rPr>
              <w:br/>
            </w:r>
            <w:r w:rsidR="00A50E52" w:rsidRPr="00F35ED5">
              <w:rPr>
                <w:rFonts w:ascii="Angsana New" w:hAnsi="Angsana New"/>
                <w:snapToGrid w:val="0"/>
                <w:color w:val="000000"/>
                <w:sz w:val="28"/>
                <w:szCs w:val="28"/>
                <w:lang w:eastAsia="th-TH"/>
              </w:rPr>
              <w:t>Others</w:t>
            </w:r>
          </w:p>
        </w:tc>
        <w:tc>
          <w:tcPr>
            <w:tcW w:w="772" w:type="pct"/>
            <w:gridSpan w:val="3"/>
          </w:tcPr>
          <w:p w14:paraId="21BAC931" w14:textId="5D2B4D72" w:rsidR="00A50E52" w:rsidRPr="00F35ED5" w:rsidRDefault="00E80693"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8"/>
                <w:szCs w:val="28"/>
                <w:cs/>
                <w:lang w:eastAsia="th-TH"/>
              </w:rPr>
            </w:pPr>
            <w:r>
              <w:rPr>
                <w:rFonts w:ascii="Angsana New" w:hAnsi="Angsana New"/>
                <w:snapToGrid w:val="0"/>
                <w:color w:val="000000"/>
                <w:sz w:val="28"/>
                <w:szCs w:val="28"/>
                <w:lang w:eastAsia="th-TH"/>
              </w:rPr>
              <w:br/>
            </w:r>
            <w:r w:rsidR="00A50E52" w:rsidRPr="00F35ED5">
              <w:rPr>
                <w:rFonts w:ascii="Angsana New" w:hAnsi="Angsana New"/>
                <w:snapToGrid w:val="0"/>
                <w:color w:val="000000"/>
                <w:sz w:val="28"/>
                <w:szCs w:val="28"/>
                <w:lang w:eastAsia="th-TH"/>
              </w:rPr>
              <w:t>Total</w:t>
            </w:r>
          </w:p>
        </w:tc>
      </w:tr>
      <w:tr w:rsidR="004E4575" w:rsidRPr="00F35ED5" w14:paraId="4FB35357" w14:textId="77777777" w:rsidTr="00107770">
        <w:trPr>
          <w:gridAfter w:val="1"/>
          <w:wAfter w:w="20" w:type="pct"/>
          <w:trHeight w:val="20"/>
        </w:trPr>
        <w:tc>
          <w:tcPr>
            <w:tcW w:w="1193" w:type="pct"/>
          </w:tcPr>
          <w:p w14:paraId="477DDDE4" w14:textId="77777777" w:rsidR="00A50E52" w:rsidRPr="00F35ED5" w:rsidRDefault="00A50E52" w:rsidP="00A5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8"/>
                <w:szCs w:val="28"/>
                <w:lang w:eastAsia="th-TH"/>
              </w:rPr>
            </w:pPr>
          </w:p>
        </w:tc>
        <w:tc>
          <w:tcPr>
            <w:tcW w:w="345" w:type="pct"/>
            <w:gridSpan w:val="2"/>
            <w:hideMark/>
          </w:tcPr>
          <w:p w14:paraId="42B6522A" w14:textId="5FCA035D" w:rsidR="00A50E52" w:rsidRPr="00F35ED5"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8"/>
                <w:szCs w:val="28"/>
                <w:cs/>
                <w:lang w:eastAsia="th-TH"/>
              </w:rPr>
            </w:pPr>
            <w:r w:rsidRPr="00F35ED5">
              <w:rPr>
                <w:rFonts w:ascii="Angsana New" w:hAnsi="Angsana New"/>
                <w:snapToGrid w:val="0"/>
                <w:color w:val="000000"/>
                <w:sz w:val="28"/>
                <w:szCs w:val="28"/>
                <w:lang w:eastAsia="th-TH"/>
              </w:rPr>
              <w:t>2022</w:t>
            </w:r>
          </w:p>
        </w:tc>
        <w:tc>
          <w:tcPr>
            <w:tcW w:w="354" w:type="pct"/>
            <w:gridSpan w:val="2"/>
            <w:hideMark/>
          </w:tcPr>
          <w:p w14:paraId="677AE308" w14:textId="20B35E34" w:rsidR="00A50E52" w:rsidRPr="00F35ED5"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8"/>
                <w:szCs w:val="28"/>
                <w:lang w:eastAsia="th-TH"/>
              </w:rPr>
            </w:pPr>
            <w:r w:rsidRPr="00F35ED5">
              <w:rPr>
                <w:rFonts w:ascii="Angsana New" w:hAnsi="Angsana New"/>
                <w:snapToGrid w:val="0"/>
                <w:color w:val="000000"/>
                <w:sz w:val="28"/>
                <w:szCs w:val="28"/>
                <w:lang w:eastAsia="th-TH"/>
              </w:rPr>
              <w:t>2021</w:t>
            </w:r>
          </w:p>
        </w:tc>
        <w:tc>
          <w:tcPr>
            <w:tcW w:w="377" w:type="pct"/>
            <w:gridSpan w:val="2"/>
            <w:hideMark/>
          </w:tcPr>
          <w:p w14:paraId="70649893" w14:textId="169D2834" w:rsidR="00A50E52" w:rsidRPr="00F35ED5"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8"/>
                <w:szCs w:val="28"/>
                <w:highlight w:val="yellow"/>
                <w:lang w:eastAsia="th-TH"/>
              </w:rPr>
            </w:pPr>
            <w:r w:rsidRPr="00F35ED5">
              <w:rPr>
                <w:rFonts w:ascii="Angsana New" w:hAnsi="Angsana New"/>
                <w:snapToGrid w:val="0"/>
                <w:color w:val="000000"/>
                <w:sz w:val="28"/>
                <w:szCs w:val="28"/>
                <w:lang w:eastAsia="th-TH"/>
              </w:rPr>
              <w:t>2022</w:t>
            </w:r>
          </w:p>
        </w:tc>
        <w:tc>
          <w:tcPr>
            <w:tcW w:w="397" w:type="pct"/>
            <w:gridSpan w:val="2"/>
            <w:hideMark/>
          </w:tcPr>
          <w:p w14:paraId="5E3E241B" w14:textId="1E88BAAA" w:rsidR="00A50E52" w:rsidRPr="00F35ED5"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8"/>
                <w:szCs w:val="28"/>
                <w:lang w:eastAsia="th-TH"/>
              </w:rPr>
            </w:pPr>
            <w:r w:rsidRPr="00F35ED5">
              <w:rPr>
                <w:rFonts w:ascii="Angsana New" w:hAnsi="Angsana New"/>
                <w:snapToGrid w:val="0"/>
                <w:color w:val="000000"/>
                <w:sz w:val="28"/>
                <w:szCs w:val="28"/>
                <w:lang w:eastAsia="th-TH"/>
              </w:rPr>
              <w:t>2021</w:t>
            </w:r>
          </w:p>
        </w:tc>
        <w:tc>
          <w:tcPr>
            <w:tcW w:w="377" w:type="pct"/>
            <w:gridSpan w:val="2"/>
          </w:tcPr>
          <w:p w14:paraId="10FBFE72" w14:textId="76A82F5F" w:rsidR="00A50E52" w:rsidRPr="00F35ED5"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8"/>
                <w:szCs w:val="28"/>
                <w:highlight w:val="yellow"/>
                <w:lang w:eastAsia="th-TH"/>
              </w:rPr>
            </w:pPr>
            <w:r w:rsidRPr="00F35ED5">
              <w:rPr>
                <w:rFonts w:ascii="Angsana New" w:hAnsi="Angsana New"/>
                <w:snapToGrid w:val="0"/>
                <w:color w:val="000000"/>
                <w:sz w:val="28"/>
                <w:szCs w:val="28"/>
                <w:lang w:eastAsia="th-TH"/>
              </w:rPr>
              <w:t>2022</w:t>
            </w:r>
          </w:p>
        </w:tc>
        <w:tc>
          <w:tcPr>
            <w:tcW w:w="399" w:type="pct"/>
            <w:gridSpan w:val="2"/>
          </w:tcPr>
          <w:p w14:paraId="2E5D1EB3" w14:textId="6339824C" w:rsidR="00A50E52" w:rsidRPr="00F35ED5"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8"/>
                <w:szCs w:val="28"/>
                <w:lang w:eastAsia="th-TH"/>
              </w:rPr>
            </w:pPr>
            <w:r w:rsidRPr="00F35ED5">
              <w:rPr>
                <w:rFonts w:ascii="Angsana New" w:hAnsi="Angsana New"/>
                <w:snapToGrid w:val="0"/>
                <w:color w:val="000000"/>
                <w:sz w:val="28"/>
                <w:szCs w:val="28"/>
                <w:lang w:eastAsia="th-TH"/>
              </w:rPr>
              <w:t>2021</w:t>
            </w:r>
          </w:p>
        </w:tc>
        <w:tc>
          <w:tcPr>
            <w:tcW w:w="363" w:type="pct"/>
            <w:gridSpan w:val="2"/>
          </w:tcPr>
          <w:p w14:paraId="456F9736" w14:textId="4AD5C6B9" w:rsidR="00A50E52" w:rsidRPr="00F35ED5"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8"/>
                <w:szCs w:val="28"/>
                <w:highlight w:val="yellow"/>
                <w:lang w:eastAsia="th-TH"/>
              </w:rPr>
            </w:pPr>
            <w:r w:rsidRPr="00F35ED5">
              <w:rPr>
                <w:rFonts w:ascii="Angsana New" w:hAnsi="Angsana New"/>
                <w:snapToGrid w:val="0"/>
                <w:color w:val="000000"/>
                <w:sz w:val="28"/>
                <w:szCs w:val="28"/>
                <w:lang w:eastAsia="th-TH"/>
              </w:rPr>
              <w:t>2022</w:t>
            </w:r>
          </w:p>
        </w:tc>
        <w:tc>
          <w:tcPr>
            <w:tcW w:w="403" w:type="pct"/>
            <w:gridSpan w:val="3"/>
          </w:tcPr>
          <w:p w14:paraId="6508D8D1" w14:textId="4D346013" w:rsidR="00A50E52" w:rsidRPr="00F35ED5"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8"/>
                <w:szCs w:val="28"/>
                <w:lang w:eastAsia="th-TH"/>
              </w:rPr>
            </w:pPr>
            <w:r w:rsidRPr="00F35ED5">
              <w:rPr>
                <w:rFonts w:ascii="Angsana New" w:hAnsi="Angsana New"/>
                <w:snapToGrid w:val="0"/>
                <w:color w:val="000000"/>
                <w:sz w:val="28"/>
                <w:szCs w:val="28"/>
                <w:lang w:eastAsia="th-TH"/>
              </w:rPr>
              <w:t>2021</w:t>
            </w:r>
          </w:p>
        </w:tc>
        <w:tc>
          <w:tcPr>
            <w:tcW w:w="391" w:type="pct"/>
            <w:shd w:val="clear" w:color="auto" w:fill="auto"/>
            <w:hideMark/>
          </w:tcPr>
          <w:p w14:paraId="1F72C0D7" w14:textId="650F6F97" w:rsidR="00A50E52" w:rsidRPr="00F35ED5"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8"/>
                <w:szCs w:val="28"/>
                <w:highlight w:val="yellow"/>
                <w:lang w:eastAsia="th-TH"/>
              </w:rPr>
            </w:pPr>
            <w:r w:rsidRPr="00F35ED5">
              <w:rPr>
                <w:rFonts w:ascii="Angsana New" w:hAnsi="Angsana New"/>
                <w:snapToGrid w:val="0"/>
                <w:color w:val="000000"/>
                <w:sz w:val="28"/>
                <w:szCs w:val="28"/>
                <w:lang w:eastAsia="th-TH"/>
              </w:rPr>
              <w:t>2022</w:t>
            </w:r>
          </w:p>
        </w:tc>
        <w:tc>
          <w:tcPr>
            <w:tcW w:w="381" w:type="pct"/>
            <w:gridSpan w:val="2"/>
            <w:hideMark/>
          </w:tcPr>
          <w:p w14:paraId="105CB5B3" w14:textId="4D4B93E6" w:rsidR="00A50E52" w:rsidRPr="00F35ED5" w:rsidRDefault="00A50E52" w:rsidP="00A50E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8"/>
                <w:szCs w:val="28"/>
                <w:lang w:eastAsia="th-TH"/>
              </w:rPr>
            </w:pPr>
            <w:r w:rsidRPr="00F35ED5">
              <w:rPr>
                <w:rFonts w:ascii="Angsana New" w:hAnsi="Angsana New"/>
                <w:snapToGrid w:val="0"/>
                <w:color w:val="000000"/>
                <w:sz w:val="28"/>
                <w:szCs w:val="28"/>
                <w:lang w:eastAsia="th-TH"/>
              </w:rPr>
              <w:t>2021</w:t>
            </w:r>
          </w:p>
        </w:tc>
      </w:tr>
      <w:tr w:rsidR="004E4575" w:rsidRPr="00F35ED5" w14:paraId="1666B0C1" w14:textId="77777777" w:rsidTr="00107770">
        <w:trPr>
          <w:gridAfter w:val="1"/>
          <w:wAfter w:w="20" w:type="pct"/>
          <w:trHeight w:val="20"/>
        </w:trPr>
        <w:tc>
          <w:tcPr>
            <w:tcW w:w="1193" w:type="pct"/>
            <w:vAlign w:val="bottom"/>
            <w:hideMark/>
          </w:tcPr>
          <w:p w14:paraId="2D911D1A" w14:textId="1D602745"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8"/>
                <w:szCs w:val="28"/>
                <w:lang w:eastAsia="th-TH"/>
              </w:rPr>
            </w:pPr>
            <w:r w:rsidRPr="00F35ED5">
              <w:rPr>
                <w:rFonts w:ascii="Angsana New" w:hAnsi="Angsana New"/>
                <w:snapToGrid w:val="0"/>
                <w:color w:val="000000"/>
                <w:spacing w:val="-2"/>
                <w:sz w:val="28"/>
                <w:szCs w:val="28"/>
                <w:lang w:eastAsia="th-TH"/>
              </w:rPr>
              <w:t xml:space="preserve">Revenue from rendering </w:t>
            </w:r>
            <w:r>
              <w:rPr>
                <w:rFonts w:ascii="Angsana New" w:hAnsi="Angsana New"/>
                <w:snapToGrid w:val="0"/>
                <w:color w:val="000000"/>
                <w:spacing w:val="-2"/>
                <w:sz w:val="28"/>
                <w:szCs w:val="28"/>
                <w:lang w:eastAsia="th-TH"/>
              </w:rPr>
              <w:br/>
            </w:r>
            <w:r w:rsidRPr="00F35ED5">
              <w:rPr>
                <w:rFonts w:ascii="Angsana New" w:hAnsi="Angsana New"/>
                <w:snapToGrid w:val="0"/>
                <w:color w:val="000000"/>
                <w:spacing w:val="-2"/>
                <w:sz w:val="28"/>
                <w:szCs w:val="28"/>
                <w:lang w:eastAsia="th-TH"/>
              </w:rPr>
              <w:t xml:space="preserve">of services  </w:t>
            </w:r>
          </w:p>
        </w:tc>
        <w:tc>
          <w:tcPr>
            <w:tcW w:w="345" w:type="pct"/>
            <w:gridSpan w:val="2"/>
            <w:shd w:val="clear" w:color="auto" w:fill="auto"/>
            <w:vAlign w:val="bottom"/>
          </w:tcPr>
          <w:p w14:paraId="331648E3"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cs/>
                <w:lang w:eastAsia="th-TH"/>
              </w:rPr>
            </w:pPr>
            <w:r w:rsidRPr="00F35ED5">
              <w:rPr>
                <w:rFonts w:ascii="Angsana New" w:hAnsi="Angsana New"/>
                <w:snapToGrid w:val="0"/>
                <w:color w:val="000000"/>
                <w:sz w:val="28"/>
                <w:szCs w:val="28"/>
                <w:lang w:eastAsia="th-TH"/>
              </w:rPr>
              <w:t>-</w:t>
            </w:r>
          </w:p>
        </w:tc>
        <w:tc>
          <w:tcPr>
            <w:tcW w:w="354" w:type="pct"/>
            <w:gridSpan w:val="2"/>
            <w:shd w:val="clear" w:color="auto" w:fill="auto"/>
            <w:vAlign w:val="bottom"/>
          </w:tcPr>
          <w:p w14:paraId="78F6E927" w14:textId="11EDBCF8"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r w:rsidRPr="00F35ED5">
              <w:rPr>
                <w:rFonts w:ascii="Angsana New" w:hAnsi="Angsana New"/>
                <w:snapToGrid w:val="0"/>
                <w:color w:val="000000"/>
                <w:sz w:val="28"/>
                <w:szCs w:val="28"/>
                <w:cs/>
                <w:lang w:eastAsia="th-TH"/>
              </w:rPr>
              <w:t>2</w:t>
            </w:r>
            <w:r w:rsidRPr="00F35ED5">
              <w:rPr>
                <w:rFonts w:ascii="Angsana New" w:hAnsi="Angsana New"/>
                <w:snapToGrid w:val="0"/>
                <w:color w:val="000000"/>
                <w:sz w:val="28"/>
                <w:szCs w:val="28"/>
                <w:lang w:eastAsia="th-TH"/>
              </w:rPr>
              <w:t>,</w:t>
            </w:r>
            <w:r w:rsidRPr="00F35ED5">
              <w:rPr>
                <w:rFonts w:ascii="Angsana New" w:hAnsi="Angsana New"/>
                <w:snapToGrid w:val="0"/>
                <w:color w:val="000000"/>
                <w:sz w:val="28"/>
                <w:szCs w:val="28"/>
                <w:cs/>
                <w:lang w:eastAsia="th-TH"/>
              </w:rPr>
              <w:t>219</w:t>
            </w:r>
          </w:p>
        </w:tc>
        <w:tc>
          <w:tcPr>
            <w:tcW w:w="377" w:type="pct"/>
            <w:gridSpan w:val="2"/>
            <w:shd w:val="clear" w:color="auto" w:fill="auto"/>
            <w:vAlign w:val="bottom"/>
          </w:tcPr>
          <w:p w14:paraId="335B8251" w14:textId="768965B3"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r w:rsidRPr="00F35ED5">
              <w:rPr>
                <w:rFonts w:ascii="Angsana New" w:hAnsi="Angsana New"/>
                <w:snapToGrid w:val="0"/>
                <w:color w:val="000000"/>
                <w:sz w:val="28"/>
                <w:szCs w:val="28"/>
                <w:lang w:eastAsia="th-TH"/>
              </w:rPr>
              <w:t>45,300</w:t>
            </w:r>
          </w:p>
        </w:tc>
        <w:tc>
          <w:tcPr>
            <w:tcW w:w="397" w:type="pct"/>
            <w:gridSpan w:val="2"/>
            <w:shd w:val="clear" w:color="auto" w:fill="auto"/>
            <w:vAlign w:val="bottom"/>
          </w:tcPr>
          <w:p w14:paraId="58A32EB9" w14:textId="281E5E4A"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r w:rsidRPr="00F35ED5">
              <w:rPr>
                <w:rFonts w:ascii="Angsana New" w:hAnsi="Angsana New"/>
                <w:snapToGrid w:val="0"/>
                <w:color w:val="000000"/>
                <w:sz w:val="28"/>
                <w:szCs w:val="28"/>
                <w:lang w:eastAsia="th-TH"/>
              </w:rPr>
              <w:t>42,505</w:t>
            </w:r>
          </w:p>
        </w:tc>
        <w:tc>
          <w:tcPr>
            <w:tcW w:w="377" w:type="pct"/>
            <w:gridSpan w:val="2"/>
            <w:shd w:val="clear" w:color="auto" w:fill="auto"/>
            <w:vAlign w:val="bottom"/>
          </w:tcPr>
          <w:p w14:paraId="07444C1F" w14:textId="2CFD5EF5"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lang w:eastAsia="th-TH"/>
              </w:rPr>
            </w:pPr>
            <w:r w:rsidRPr="00F35ED5">
              <w:rPr>
                <w:rFonts w:ascii="Angsana New" w:hAnsi="Angsana New"/>
                <w:snapToGrid w:val="0"/>
                <w:color w:val="000000"/>
                <w:sz w:val="28"/>
                <w:szCs w:val="28"/>
                <w:lang w:eastAsia="th-TH"/>
              </w:rPr>
              <w:t>1,130</w:t>
            </w:r>
          </w:p>
        </w:tc>
        <w:tc>
          <w:tcPr>
            <w:tcW w:w="399" w:type="pct"/>
            <w:gridSpan w:val="2"/>
            <w:shd w:val="clear" w:color="auto" w:fill="auto"/>
            <w:vAlign w:val="center"/>
          </w:tcPr>
          <w:p w14:paraId="26F01432" w14:textId="77777777" w:rsid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lang w:eastAsia="th-TH"/>
              </w:rPr>
            </w:pPr>
          </w:p>
          <w:p w14:paraId="6228FDBA" w14:textId="37A097E6"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lang w:eastAsia="th-TH"/>
              </w:rPr>
            </w:pPr>
            <w:r w:rsidRPr="00F35ED5">
              <w:rPr>
                <w:rFonts w:ascii="Angsana New" w:hAnsi="Angsana New" w:hint="cs"/>
                <w:snapToGrid w:val="0"/>
                <w:color w:val="000000"/>
                <w:sz w:val="28"/>
                <w:szCs w:val="28"/>
                <w:cs/>
                <w:lang w:eastAsia="th-TH"/>
              </w:rPr>
              <w:t>1</w:t>
            </w:r>
            <w:r w:rsidRPr="00F35ED5">
              <w:rPr>
                <w:rFonts w:ascii="Angsana New" w:hAnsi="Angsana New"/>
                <w:snapToGrid w:val="0"/>
                <w:color w:val="000000"/>
                <w:sz w:val="28"/>
                <w:szCs w:val="28"/>
                <w:lang w:eastAsia="th-TH"/>
              </w:rPr>
              <w:t>,385</w:t>
            </w:r>
          </w:p>
        </w:tc>
        <w:tc>
          <w:tcPr>
            <w:tcW w:w="363" w:type="pct"/>
            <w:gridSpan w:val="2"/>
            <w:shd w:val="clear" w:color="auto" w:fill="auto"/>
            <w:vAlign w:val="bottom"/>
          </w:tcPr>
          <w:p w14:paraId="599AB8D0" w14:textId="786A9C08"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lang w:eastAsia="th-TH"/>
              </w:rPr>
            </w:pPr>
            <w:r w:rsidRPr="00F35ED5">
              <w:rPr>
                <w:rFonts w:ascii="Angsana New" w:hAnsi="Angsana New"/>
                <w:snapToGrid w:val="0"/>
                <w:color w:val="000000"/>
                <w:sz w:val="28"/>
                <w:szCs w:val="28"/>
                <w:lang w:eastAsia="th-TH"/>
              </w:rPr>
              <w:t>35,440</w:t>
            </w:r>
          </w:p>
        </w:tc>
        <w:tc>
          <w:tcPr>
            <w:tcW w:w="403" w:type="pct"/>
            <w:gridSpan w:val="3"/>
            <w:shd w:val="clear" w:color="auto" w:fill="auto"/>
            <w:vAlign w:val="bottom"/>
          </w:tcPr>
          <w:p w14:paraId="1FB0E126" w14:textId="073CA38D"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r w:rsidRPr="00F35ED5">
              <w:rPr>
                <w:rFonts w:ascii="Angsana New" w:hAnsi="Angsana New"/>
                <w:snapToGrid w:val="0"/>
                <w:color w:val="000000"/>
                <w:sz w:val="28"/>
                <w:szCs w:val="28"/>
                <w:cs/>
                <w:lang w:eastAsia="th-TH"/>
              </w:rPr>
              <w:t>8</w:t>
            </w:r>
            <w:r w:rsidRPr="00F35ED5">
              <w:rPr>
                <w:rFonts w:ascii="Angsana New" w:hAnsi="Angsana New"/>
                <w:snapToGrid w:val="0"/>
                <w:color w:val="000000"/>
                <w:sz w:val="28"/>
                <w:szCs w:val="28"/>
                <w:lang w:eastAsia="th-TH"/>
              </w:rPr>
              <w:t>,</w:t>
            </w:r>
            <w:r w:rsidRPr="00F35ED5">
              <w:rPr>
                <w:rFonts w:ascii="Angsana New" w:hAnsi="Angsana New"/>
                <w:snapToGrid w:val="0"/>
                <w:color w:val="000000"/>
                <w:sz w:val="28"/>
                <w:szCs w:val="28"/>
                <w:cs/>
                <w:lang w:eastAsia="th-TH"/>
              </w:rPr>
              <w:t>22</w:t>
            </w:r>
            <w:r w:rsidRPr="00F35ED5">
              <w:rPr>
                <w:rFonts w:ascii="Angsana New" w:hAnsi="Angsana New"/>
                <w:snapToGrid w:val="0"/>
                <w:color w:val="000000"/>
                <w:sz w:val="28"/>
                <w:szCs w:val="28"/>
                <w:lang w:eastAsia="th-TH"/>
              </w:rPr>
              <w:t>9</w:t>
            </w:r>
          </w:p>
        </w:tc>
        <w:tc>
          <w:tcPr>
            <w:tcW w:w="391" w:type="pct"/>
            <w:shd w:val="clear" w:color="auto" w:fill="auto"/>
            <w:vAlign w:val="bottom"/>
          </w:tcPr>
          <w:p w14:paraId="5FBA439F" w14:textId="0D80CCE6"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r w:rsidRPr="00F35ED5">
              <w:rPr>
                <w:rFonts w:ascii="Angsana New" w:hAnsi="Angsana New"/>
                <w:snapToGrid w:val="0"/>
                <w:color w:val="000000"/>
                <w:sz w:val="28"/>
                <w:szCs w:val="28"/>
                <w:lang w:eastAsia="th-TH"/>
              </w:rPr>
              <w:t>81,870</w:t>
            </w:r>
          </w:p>
        </w:tc>
        <w:tc>
          <w:tcPr>
            <w:tcW w:w="381" w:type="pct"/>
            <w:gridSpan w:val="2"/>
            <w:shd w:val="clear" w:color="auto" w:fill="auto"/>
            <w:vAlign w:val="bottom"/>
          </w:tcPr>
          <w:p w14:paraId="07C11C48" w14:textId="5898F89D"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r w:rsidRPr="00F35ED5">
              <w:rPr>
                <w:rFonts w:ascii="Angsana New" w:hAnsi="Angsana New"/>
                <w:snapToGrid w:val="0"/>
                <w:color w:val="000000"/>
                <w:sz w:val="28"/>
                <w:szCs w:val="28"/>
                <w:lang w:eastAsia="th-TH"/>
              </w:rPr>
              <w:t>54,338</w:t>
            </w:r>
          </w:p>
        </w:tc>
      </w:tr>
      <w:tr w:rsidR="00797DAE" w:rsidRPr="00F35ED5" w14:paraId="4AB8364D" w14:textId="77777777" w:rsidTr="00107770">
        <w:trPr>
          <w:gridAfter w:val="1"/>
          <w:wAfter w:w="20" w:type="pct"/>
          <w:trHeight w:val="20"/>
        </w:trPr>
        <w:tc>
          <w:tcPr>
            <w:tcW w:w="1193" w:type="pct"/>
            <w:vAlign w:val="bottom"/>
            <w:hideMark/>
          </w:tcPr>
          <w:p w14:paraId="7C97913C" w14:textId="44167A47" w:rsidR="00797DAE" w:rsidRPr="00F35ED5" w:rsidRDefault="00797DAE" w:rsidP="00797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8"/>
                <w:szCs w:val="28"/>
                <w:lang w:eastAsia="th-TH"/>
              </w:rPr>
            </w:pPr>
            <w:r w:rsidRPr="00F35ED5">
              <w:rPr>
                <w:rFonts w:ascii="Angsana New" w:hAnsi="Angsana New"/>
                <w:snapToGrid w:val="0"/>
                <w:color w:val="000000"/>
                <w:sz w:val="28"/>
                <w:szCs w:val="28"/>
                <w:lang w:eastAsia="th-TH"/>
              </w:rPr>
              <w:t>Costs of rendering of services</w:t>
            </w:r>
          </w:p>
        </w:tc>
        <w:tc>
          <w:tcPr>
            <w:tcW w:w="345" w:type="pct"/>
            <w:gridSpan w:val="2"/>
            <w:shd w:val="clear" w:color="auto" w:fill="auto"/>
            <w:vAlign w:val="bottom"/>
          </w:tcPr>
          <w:p w14:paraId="5DABA2AE" w14:textId="77777777" w:rsidR="00797DAE" w:rsidRPr="00F35ED5" w:rsidRDefault="00797DAE" w:rsidP="00797D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cs/>
                <w:lang w:eastAsia="th-TH"/>
              </w:rPr>
            </w:pPr>
            <w:r w:rsidRPr="00F35ED5">
              <w:rPr>
                <w:rFonts w:ascii="Angsana New" w:hAnsi="Angsana New"/>
                <w:snapToGrid w:val="0"/>
                <w:color w:val="000000"/>
                <w:sz w:val="28"/>
                <w:szCs w:val="28"/>
                <w:lang w:eastAsia="th-TH"/>
              </w:rPr>
              <w:t>-</w:t>
            </w:r>
          </w:p>
        </w:tc>
        <w:tc>
          <w:tcPr>
            <w:tcW w:w="354" w:type="pct"/>
            <w:gridSpan w:val="2"/>
            <w:shd w:val="clear" w:color="auto" w:fill="auto"/>
            <w:vAlign w:val="bottom"/>
          </w:tcPr>
          <w:p w14:paraId="1C8CDF08" w14:textId="3D660484" w:rsidR="00797DAE" w:rsidRPr="00F35ED5" w:rsidRDefault="00797DAE" w:rsidP="00797D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r w:rsidRPr="00F35ED5">
              <w:rPr>
                <w:rFonts w:ascii="Angsana New" w:hAnsi="Angsana New"/>
                <w:snapToGrid w:val="0"/>
                <w:color w:val="000000"/>
                <w:sz w:val="28"/>
                <w:szCs w:val="28"/>
                <w:lang w:eastAsia="th-TH"/>
              </w:rPr>
              <w:t>(2,231)</w:t>
            </w:r>
          </w:p>
        </w:tc>
        <w:tc>
          <w:tcPr>
            <w:tcW w:w="377" w:type="pct"/>
            <w:gridSpan w:val="2"/>
            <w:shd w:val="clear" w:color="auto" w:fill="auto"/>
            <w:vAlign w:val="bottom"/>
          </w:tcPr>
          <w:p w14:paraId="6354E602" w14:textId="100F6A89" w:rsidR="00797DAE" w:rsidRPr="00F35ED5" w:rsidRDefault="00797DAE" w:rsidP="00797D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r w:rsidRPr="00F35ED5">
              <w:rPr>
                <w:rFonts w:ascii="Angsana New" w:hAnsi="Angsana New"/>
                <w:snapToGrid w:val="0"/>
                <w:color w:val="000000"/>
                <w:sz w:val="28"/>
                <w:szCs w:val="28"/>
                <w:lang w:eastAsia="th-TH"/>
              </w:rPr>
              <w:t>(41,144)</w:t>
            </w:r>
          </w:p>
        </w:tc>
        <w:tc>
          <w:tcPr>
            <w:tcW w:w="397" w:type="pct"/>
            <w:gridSpan w:val="2"/>
            <w:shd w:val="clear" w:color="auto" w:fill="auto"/>
            <w:vAlign w:val="bottom"/>
          </w:tcPr>
          <w:p w14:paraId="4B08CC18" w14:textId="0C907634" w:rsidR="00797DAE" w:rsidRPr="00F35ED5" w:rsidRDefault="00797DAE" w:rsidP="00797D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r w:rsidRPr="00F35ED5">
              <w:rPr>
                <w:rFonts w:ascii="Angsana New" w:hAnsi="Angsana New"/>
                <w:snapToGrid w:val="0"/>
                <w:color w:val="000000"/>
                <w:sz w:val="28"/>
                <w:szCs w:val="28"/>
                <w:lang w:eastAsia="th-TH"/>
              </w:rPr>
              <w:t>(38,147)</w:t>
            </w:r>
          </w:p>
        </w:tc>
        <w:tc>
          <w:tcPr>
            <w:tcW w:w="377" w:type="pct"/>
            <w:gridSpan w:val="2"/>
            <w:shd w:val="clear" w:color="auto" w:fill="auto"/>
            <w:vAlign w:val="bottom"/>
          </w:tcPr>
          <w:p w14:paraId="2B8A87BE" w14:textId="0F30A995" w:rsidR="00797DAE" w:rsidRPr="00F35ED5" w:rsidRDefault="00797DAE" w:rsidP="00797D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lang w:eastAsia="th-TH"/>
              </w:rPr>
            </w:pPr>
            <w:r w:rsidRPr="00F35ED5">
              <w:rPr>
                <w:rFonts w:ascii="Angsana New" w:hAnsi="Angsana New"/>
                <w:snapToGrid w:val="0"/>
                <w:color w:val="000000"/>
                <w:sz w:val="28"/>
                <w:szCs w:val="28"/>
                <w:lang w:eastAsia="th-TH"/>
              </w:rPr>
              <w:t>(920)</w:t>
            </w:r>
          </w:p>
        </w:tc>
        <w:tc>
          <w:tcPr>
            <w:tcW w:w="399" w:type="pct"/>
            <w:gridSpan w:val="2"/>
            <w:shd w:val="clear" w:color="auto" w:fill="auto"/>
            <w:vAlign w:val="bottom"/>
          </w:tcPr>
          <w:p w14:paraId="7C864163" w14:textId="26B3A4AA" w:rsidR="00797DAE" w:rsidRPr="00F35ED5" w:rsidRDefault="00797DAE" w:rsidP="00797D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cs/>
                <w:lang w:eastAsia="th-TH"/>
              </w:rPr>
            </w:pPr>
            <w:r w:rsidRPr="00F35ED5">
              <w:rPr>
                <w:rFonts w:ascii="Angsana New" w:hAnsi="Angsana New"/>
                <w:snapToGrid w:val="0"/>
                <w:color w:val="000000"/>
                <w:sz w:val="28"/>
                <w:szCs w:val="28"/>
                <w:lang w:eastAsia="th-TH"/>
              </w:rPr>
              <w:t>(1,077)</w:t>
            </w:r>
          </w:p>
        </w:tc>
        <w:tc>
          <w:tcPr>
            <w:tcW w:w="363" w:type="pct"/>
            <w:gridSpan w:val="2"/>
            <w:shd w:val="clear" w:color="auto" w:fill="auto"/>
            <w:vAlign w:val="bottom"/>
          </w:tcPr>
          <w:p w14:paraId="45876A1A" w14:textId="11BE93A7" w:rsidR="00797DAE" w:rsidRPr="00F35ED5" w:rsidRDefault="00797DAE" w:rsidP="00797D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lang w:eastAsia="th-TH"/>
              </w:rPr>
            </w:pPr>
            <w:r w:rsidRPr="002D4B0D">
              <w:rPr>
                <w:rFonts w:ascii="Angsana New" w:hAnsi="Angsana New"/>
                <w:snapToGrid w:val="0"/>
                <w:color w:val="000000"/>
                <w:sz w:val="28"/>
                <w:szCs w:val="28"/>
                <w:lang w:eastAsia="th-TH"/>
              </w:rPr>
              <w:t>(</w:t>
            </w:r>
            <w:r>
              <w:rPr>
                <w:rFonts w:ascii="Angsana New" w:hAnsi="Angsana New"/>
                <w:snapToGrid w:val="0"/>
                <w:color w:val="000000"/>
                <w:sz w:val="28"/>
                <w:szCs w:val="28"/>
                <w:lang w:eastAsia="th-TH"/>
              </w:rPr>
              <w:t>20,411</w:t>
            </w:r>
            <w:r w:rsidRPr="002D4B0D">
              <w:rPr>
                <w:rFonts w:ascii="Angsana New" w:hAnsi="Angsana New"/>
                <w:snapToGrid w:val="0"/>
                <w:color w:val="000000"/>
                <w:sz w:val="28"/>
                <w:szCs w:val="28"/>
                <w:lang w:eastAsia="th-TH"/>
              </w:rPr>
              <w:t>)</w:t>
            </w:r>
          </w:p>
        </w:tc>
        <w:tc>
          <w:tcPr>
            <w:tcW w:w="403" w:type="pct"/>
            <w:gridSpan w:val="3"/>
            <w:shd w:val="clear" w:color="auto" w:fill="auto"/>
            <w:vAlign w:val="bottom"/>
          </w:tcPr>
          <w:p w14:paraId="76FE3A17" w14:textId="0D6C31BA" w:rsidR="00797DAE" w:rsidRPr="00F35ED5" w:rsidRDefault="00797DAE" w:rsidP="00797D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r w:rsidRPr="00F35ED5">
              <w:rPr>
                <w:rFonts w:ascii="Angsana New" w:hAnsi="Angsana New"/>
                <w:snapToGrid w:val="0"/>
                <w:color w:val="000000"/>
                <w:sz w:val="28"/>
                <w:szCs w:val="28"/>
                <w:lang w:eastAsia="th-TH"/>
              </w:rPr>
              <w:t>(4,849)</w:t>
            </w:r>
          </w:p>
        </w:tc>
        <w:tc>
          <w:tcPr>
            <w:tcW w:w="391" w:type="pct"/>
            <w:shd w:val="clear" w:color="auto" w:fill="auto"/>
            <w:vAlign w:val="bottom"/>
          </w:tcPr>
          <w:p w14:paraId="12076B9C" w14:textId="3ED73A36" w:rsidR="00797DAE" w:rsidRPr="00F35ED5" w:rsidRDefault="00797DAE" w:rsidP="00797D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cs/>
                <w:lang w:eastAsia="th-TH"/>
              </w:rPr>
            </w:pPr>
            <w:r w:rsidRPr="00A92A58">
              <w:rPr>
                <w:rFonts w:ascii="Angsana New" w:hAnsi="Angsana New"/>
                <w:snapToGrid w:val="0"/>
                <w:color w:val="000000"/>
                <w:sz w:val="28"/>
                <w:szCs w:val="28"/>
                <w:lang w:eastAsia="th-TH"/>
              </w:rPr>
              <w:t>(62,475)</w:t>
            </w:r>
          </w:p>
        </w:tc>
        <w:tc>
          <w:tcPr>
            <w:tcW w:w="381" w:type="pct"/>
            <w:gridSpan w:val="2"/>
            <w:shd w:val="clear" w:color="auto" w:fill="auto"/>
            <w:vAlign w:val="bottom"/>
          </w:tcPr>
          <w:p w14:paraId="41B7FED6" w14:textId="680E160F" w:rsidR="00797DAE" w:rsidRPr="00F35ED5" w:rsidRDefault="00797DAE" w:rsidP="00797D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r w:rsidRPr="00F35ED5">
              <w:rPr>
                <w:rFonts w:ascii="Angsana New" w:hAnsi="Angsana New"/>
                <w:snapToGrid w:val="0"/>
                <w:color w:val="000000"/>
                <w:sz w:val="28"/>
                <w:szCs w:val="28"/>
                <w:lang w:eastAsia="th-TH"/>
              </w:rPr>
              <w:t>(46,304)</w:t>
            </w:r>
          </w:p>
        </w:tc>
      </w:tr>
      <w:tr w:rsidR="00797DAE" w:rsidRPr="00F35ED5" w14:paraId="08022256" w14:textId="77777777" w:rsidTr="00107770">
        <w:trPr>
          <w:gridAfter w:val="1"/>
          <w:wAfter w:w="20" w:type="pct"/>
          <w:trHeight w:val="20"/>
        </w:trPr>
        <w:tc>
          <w:tcPr>
            <w:tcW w:w="1193" w:type="pct"/>
            <w:vAlign w:val="bottom"/>
            <w:hideMark/>
          </w:tcPr>
          <w:p w14:paraId="18080AA8" w14:textId="030D2A5D" w:rsidR="00797DAE" w:rsidRPr="00F35ED5" w:rsidRDefault="00797DAE" w:rsidP="00797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8"/>
                <w:szCs w:val="28"/>
                <w:lang w:eastAsia="th-TH"/>
              </w:rPr>
            </w:pPr>
            <w:r w:rsidRPr="00F35ED5">
              <w:rPr>
                <w:rFonts w:ascii="Angsana New" w:hAnsi="Angsana New"/>
                <w:snapToGrid w:val="0"/>
                <w:color w:val="000000"/>
                <w:sz w:val="28"/>
                <w:szCs w:val="28"/>
                <w:lang w:eastAsia="th-TH"/>
              </w:rPr>
              <w:t xml:space="preserve">Gross profit </w:t>
            </w:r>
            <w:r w:rsidRPr="00F35ED5">
              <w:rPr>
                <w:rFonts w:ascii="Angsana New" w:hAnsi="Angsana New"/>
                <w:snapToGrid w:val="0"/>
                <w:color w:val="000000"/>
                <w:sz w:val="28"/>
                <w:szCs w:val="28"/>
                <w:cs/>
                <w:lang w:eastAsia="th-TH"/>
              </w:rPr>
              <w:t>(</w:t>
            </w:r>
            <w:r w:rsidRPr="00F35ED5">
              <w:rPr>
                <w:rFonts w:ascii="Angsana New" w:hAnsi="Angsana New"/>
                <w:snapToGrid w:val="0"/>
                <w:color w:val="000000"/>
                <w:sz w:val="28"/>
                <w:szCs w:val="28"/>
                <w:lang w:eastAsia="th-TH"/>
              </w:rPr>
              <w:t>loss)</w:t>
            </w:r>
          </w:p>
        </w:tc>
        <w:tc>
          <w:tcPr>
            <w:tcW w:w="345" w:type="pct"/>
            <w:gridSpan w:val="2"/>
            <w:shd w:val="clear" w:color="auto" w:fill="auto"/>
            <w:vAlign w:val="bottom"/>
          </w:tcPr>
          <w:p w14:paraId="078D8AFA" w14:textId="77777777" w:rsidR="00797DAE" w:rsidRPr="00F35ED5" w:rsidRDefault="00797DAE" w:rsidP="00797D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lang w:eastAsia="th-TH"/>
              </w:rPr>
            </w:pPr>
            <w:r w:rsidRPr="00F35ED5">
              <w:rPr>
                <w:rFonts w:ascii="Angsana New" w:hAnsi="Angsana New"/>
                <w:snapToGrid w:val="0"/>
                <w:color w:val="000000"/>
                <w:sz w:val="28"/>
                <w:szCs w:val="28"/>
                <w:lang w:eastAsia="th-TH"/>
              </w:rPr>
              <w:t>-</w:t>
            </w:r>
          </w:p>
        </w:tc>
        <w:tc>
          <w:tcPr>
            <w:tcW w:w="354" w:type="pct"/>
            <w:gridSpan w:val="2"/>
            <w:shd w:val="clear" w:color="auto" w:fill="auto"/>
            <w:vAlign w:val="bottom"/>
          </w:tcPr>
          <w:p w14:paraId="5C195848" w14:textId="4DCE1761" w:rsidR="00797DAE" w:rsidRPr="00F35ED5" w:rsidRDefault="00797DAE" w:rsidP="00797D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r w:rsidRPr="00F35ED5">
              <w:rPr>
                <w:rFonts w:ascii="Angsana New" w:hAnsi="Angsana New"/>
                <w:snapToGrid w:val="0"/>
                <w:color w:val="000000"/>
                <w:sz w:val="28"/>
                <w:szCs w:val="28"/>
                <w:lang w:eastAsia="th-TH"/>
              </w:rPr>
              <w:t>(12)</w:t>
            </w:r>
          </w:p>
        </w:tc>
        <w:tc>
          <w:tcPr>
            <w:tcW w:w="377" w:type="pct"/>
            <w:gridSpan w:val="2"/>
            <w:shd w:val="clear" w:color="auto" w:fill="auto"/>
            <w:vAlign w:val="bottom"/>
          </w:tcPr>
          <w:p w14:paraId="535CBC97" w14:textId="3A76C08B" w:rsidR="00797DAE" w:rsidRPr="00F35ED5" w:rsidRDefault="00797DAE" w:rsidP="00797D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r w:rsidRPr="00F35ED5">
              <w:rPr>
                <w:rFonts w:ascii="Angsana New" w:hAnsi="Angsana New"/>
                <w:snapToGrid w:val="0"/>
                <w:color w:val="000000"/>
                <w:sz w:val="28"/>
                <w:szCs w:val="28"/>
                <w:lang w:eastAsia="th-TH"/>
              </w:rPr>
              <w:t>4,156</w:t>
            </w:r>
          </w:p>
        </w:tc>
        <w:tc>
          <w:tcPr>
            <w:tcW w:w="397" w:type="pct"/>
            <w:gridSpan w:val="2"/>
            <w:shd w:val="clear" w:color="auto" w:fill="auto"/>
            <w:vAlign w:val="bottom"/>
          </w:tcPr>
          <w:p w14:paraId="27BBBF0E" w14:textId="0B18F055" w:rsidR="00797DAE" w:rsidRPr="00F35ED5" w:rsidRDefault="00797DAE" w:rsidP="00797D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r w:rsidRPr="00F35ED5">
              <w:rPr>
                <w:rFonts w:ascii="Angsana New" w:hAnsi="Angsana New"/>
                <w:snapToGrid w:val="0"/>
                <w:color w:val="000000"/>
                <w:sz w:val="28"/>
                <w:szCs w:val="28"/>
                <w:lang w:eastAsia="th-TH"/>
              </w:rPr>
              <w:t>4,358</w:t>
            </w:r>
          </w:p>
        </w:tc>
        <w:tc>
          <w:tcPr>
            <w:tcW w:w="377" w:type="pct"/>
            <w:gridSpan w:val="2"/>
            <w:shd w:val="clear" w:color="auto" w:fill="auto"/>
            <w:vAlign w:val="bottom"/>
          </w:tcPr>
          <w:p w14:paraId="689D3986" w14:textId="58E68508" w:rsidR="00797DAE" w:rsidRPr="00F35ED5" w:rsidRDefault="00797DAE" w:rsidP="00797D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lang w:eastAsia="th-TH"/>
              </w:rPr>
            </w:pPr>
            <w:r w:rsidRPr="00F35ED5">
              <w:rPr>
                <w:rFonts w:ascii="Angsana New" w:hAnsi="Angsana New"/>
                <w:snapToGrid w:val="0"/>
                <w:color w:val="000000"/>
                <w:sz w:val="28"/>
                <w:szCs w:val="28"/>
                <w:lang w:eastAsia="th-TH"/>
              </w:rPr>
              <w:t>210</w:t>
            </w:r>
          </w:p>
        </w:tc>
        <w:tc>
          <w:tcPr>
            <w:tcW w:w="399" w:type="pct"/>
            <w:gridSpan w:val="2"/>
            <w:shd w:val="clear" w:color="auto" w:fill="auto"/>
            <w:vAlign w:val="bottom"/>
          </w:tcPr>
          <w:p w14:paraId="72B4C7C8" w14:textId="06063B54" w:rsidR="00797DAE" w:rsidRPr="00F35ED5" w:rsidRDefault="00797DAE" w:rsidP="00797D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cs/>
                <w:lang w:eastAsia="th-TH"/>
              </w:rPr>
            </w:pPr>
            <w:r w:rsidRPr="00F35ED5">
              <w:rPr>
                <w:rFonts w:ascii="Angsana New" w:hAnsi="Angsana New"/>
                <w:snapToGrid w:val="0"/>
                <w:color w:val="000000"/>
                <w:sz w:val="28"/>
                <w:szCs w:val="28"/>
                <w:lang w:eastAsia="th-TH"/>
              </w:rPr>
              <w:t>308</w:t>
            </w:r>
          </w:p>
        </w:tc>
        <w:tc>
          <w:tcPr>
            <w:tcW w:w="363" w:type="pct"/>
            <w:gridSpan w:val="2"/>
            <w:shd w:val="clear" w:color="auto" w:fill="auto"/>
            <w:vAlign w:val="bottom"/>
          </w:tcPr>
          <w:p w14:paraId="1C613866" w14:textId="7038CB7A" w:rsidR="00797DAE" w:rsidRPr="00F35ED5" w:rsidRDefault="00797DAE" w:rsidP="00797D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lang w:eastAsia="th-TH"/>
              </w:rPr>
            </w:pPr>
            <w:r w:rsidRPr="002D4B0D">
              <w:rPr>
                <w:rFonts w:ascii="Angsana New" w:hAnsi="Angsana New"/>
                <w:snapToGrid w:val="0"/>
                <w:color w:val="000000"/>
                <w:sz w:val="28"/>
                <w:szCs w:val="28"/>
                <w:lang w:eastAsia="th-TH"/>
              </w:rPr>
              <w:t>1</w:t>
            </w:r>
            <w:r>
              <w:rPr>
                <w:rFonts w:ascii="Angsana New" w:hAnsi="Angsana New"/>
                <w:snapToGrid w:val="0"/>
                <w:color w:val="000000"/>
                <w:sz w:val="28"/>
                <w:szCs w:val="28"/>
                <w:lang w:eastAsia="th-TH"/>
              </w:rPr>
              <w:t>5,029</w:t>
            </w:r>
          </w:p>
        </w:tc>
        <w:tc>
          <w:tcPr>
            <w:tcW w:w="403" w:type="pct"/>
            <w:gridSpan w:val="3"/>
            <w:shd w:val="clear" w:color="auto" w:fill="auto"/>
            <w:vAlign w:val="bottom"/>
          </w:tcPr>
          <w:p w14:paraId="58BD5487" w14:textId="7810DA47" w:rsidR="00797DAE" w:rsidRPr="00F35ED5" w:rsidRDefault="00797DAE" w:rsidP="00797D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r w:rsidRPr="00F35ED5">
              <w:rPr>
                <w:rFonts w:ascii="Angsana New" w:hAnsi="Angsana New"/>
                <w:snapToGrid w:val="0"/>
                <w:color w:val="000000"/>
                <w:sz w:val="28"/>
                <w:szCs w:val="28"/>
                <w:lang w:eastAsia="th-TH"/>
              </w:rPr>
              <w:t>3,380</w:t>
            </w:r>
          </w:p>
        </w:tc>
        <w:tc>
          <w:tcPr>
            <w:tcW w:w="391" w:type="pct"/>
            <w:shd w:val="clear" w:color="auto" w:fill="auto"/>
            <w:vAlign w:val="bottom"/>
          </w:tcPr>
          <w:p w14:paraId="7260B713" w14:textId="0EE44179" w:rsidR="00797DAE" w:rsidRPr="00F35ED5" w:rsidRDefault="00797DAE" w:rsidP="00797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lang w:eastAsia="th-TH"/>
              </w:rPr>
            </w:pPr>
            <w:r w:rsidRPr="002D4B0D">
              <w:rPr>
                <w:rFonts w:ascii="Angsana New" w:hAnsi="Angsana New"/>
                <w:snapToGrid w:val="0"/>
                <w:color w:val="000000"/>
                <w:sz w:val="28"/>
                <w:szCs w:val="28"/>
                <w:lang w:eastAsia="th-TH"/>
              </w:rPr>
              <w:t>19,</w:t>
            </w:r>
            <w:r>
              <w:rPr>
                <w:rFonts w:ascii="Angsana New" w:hAnsi="Angsana New"/>
                <w:snapToGrid w:val="0"/>
                <w:color w:val="000000"/>
                <w:sz w:val="28"/>
                <w:szCs w:val="28"/>
                <w:lang w:eastAsia="th-TH"/>
              </w:rPr>
              <w:t>395</w:t>
            </w:r>
          </w:p>
        </w:tc>
        <w:tc>
          <w:tcPr>
            <w:tcW w:w="381" w:type="pct"/>
            <w:gridSpan w:val="2"/>
            <w:shd w:val="clear" w:color="auto" w:fill="auto"/>
            <w:vAlign w:val="bottom"/>
          </w:tcPr>
          <w:p w14:paraId="035C53A9" w14:textId="321E31F8" w:rsidR="00797DAE" w:rsidRPr="00F35ED5" w:rsidRDefault="00797DAE" w:rsidP="00797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r w:rsidRPr="00F35ED5">
              <w:rPr>
                <w:rFonts w:ascii="Angsana New" w:hAnsi="Angsana New"/>
                <w:snapToGrid w:val="0"/>
                <w:color w:val="000000"/>
                <w:sz w:val="28"/>
                <w:szCs w:val="28"/>
                <w:lang w:eastAsia="th-TH"/>
              </w:rPr>
              <w:t>8,034</w:t>
            </w:r>
          </w:p>
        </w:tc>
      </w:tr>
      <w:tr w:rsidR="00F35ED5" w:rsidRPr="00F35ED5" w14:paraId="3EED1110" w14:textId="77777777" w:rsidTr="00107770">
        <w:trPr>
          <w:gridAfter w:val="1"/>
          <w:wAfter w:w="20" w:type="pct"/>
          <w:trHeight w:val="20"/>
        </w:trPr>
        <w:tc>
          <w:tcPr>
            <w:tcW w:w="1193" w:type="pct"/>
            <w:vAlign w:val="bottom"/>
          </w:tcPr>
          <w:p w14:paraId="54EBE999" w14:textId="5B6DAB9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8"/>
                <w:szCs w:val="28"/>
                <w:cs/>
                <w:lang w:eastAsia="th-TH"/>
              </w:rPr>
            </w:pPr>
            <w:r w:rsidRPr="00F35ED5">
              <w:rPr>
                <w:rFonts w:ascii="Angsana New" w:hAnsi="Angsana New"/>
                <w:snapToGrid w:val="0"/>
                <w:color w:val="000000"/>
                <w:sz w:val="28"/>
                <w:szCs w:val="28"/>
                <w:lang w:eastAsia="th-TH"/>
              </w:rPr>
              <w:t>Interest income</w:t>
            </w:r>
          </w:p>
        </w:tc>
        <w:tc>
          <w:tcPr>
            <w:tcW w:w="345" w:type="pct"/>
            <w:gridSpan w:val="2"/>
            <w:shd w:val="clear" w:color="auto" w:fill="auto"/>
            <w:vAlign w:val="center"/>
          </w:tcPr>
          <w:p w14:paraId="796D80CC"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54" w:type="pct"/>
            <w:gridSpan w:val="2"/>
            <w:shd w:val="clear" w:color="auto" w:fill="auto"/>
            <w:vAlign w:val="center"/>
          </w:tcPr>
          <w:p w14:paraId="78F319BA"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77" w:type="pct"/>
            <w:gridSpan w:val="2"/>
            <w:shd w:val="clear" w:color="auto" w:fill="auto"/>
            <w:vAlign w:val="center"/>
          </w:tcPr>
          <w:p w14:paraId="212EEC15"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97" w:type="pct"/>
            <w:gridSpan w:val="2"/>
            <w:shd w:val="clear" w:color="auto" w:fill="auto"/>
            <w:vAlign w:val="center"/>
          </w:tcPr>
          <w:p w14:paraId="2023B0AE"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77" w:type="pct"/>
            <w:gridSpan w:val="2"/>
            <w:shd w:val="clear" w:color="auto" w:fill="auto"/>
            <w:vAlign w:val="center"/>
          </w:tcPr>
          <w:p w14:paraId="143DCEE4"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p>
        </w:tc>
        <w:tc>
          <w:tcPr>
            <w:tcW w:w="399" w:type="pct"/>
            <w:gridSpan w:val="2"/>
            <w:shd w:val="clear" w:color="auto" w:fill="auto"/>
            <w:vAlign w:val="center"/>
          </w:tcPr>
          <w:p w14:paraId="2236C5D7"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p>
        </w:tc>
        <w:tc>
          <w:tcPr>
            <w:tcW w:w="363" w:type="pct"/>
            <w:gridSpan w:val="2"/>
            <w:shd w:val="clear" w:color="auto" w:fill="auto"/>
            <w:vAlign w:val="center"/>
          </w:tcPr>
          <w:p w14:paraId="2A5087BF"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p>
        </w:tc>
        <w:tc>
          <w:tcPr>
            <w:tcW w:w="403" w:type="pct"/>
            <w:gridSpan w:val="3"/>
            <w:shd w:val="clear" w:color="auto" w:fill="auto"/>
            <w:vAlign w:val="center"/>
          </w:tcPr>
          <w:p w14:paraId="6E747E87"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p>
        </w:tc>
        <w:tc>
          <w:tcPr>
            <w:tcW w:w="391" w:type="pct"/>
            <w:shd w:val="clear" w:color="auto" w:fill="auto"/>
            <w:vAlign w:val="bottom"/>
          </w:tcPr>
          <w:p w14:paraId="06270093" w14:textId="49122646"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lang w:eastAsia="th-TH"/>
              </w:rPr>
            </w:pPr>
            <w:r w:rsidRPr="002D4B0D">
              <w:rPr>
                <w:rFonts w:ascii="Angsana New" w:hAnsi="Angsana New"/>
                <w:snapToGrid w:val="0"/>
                <w:color w:val="000000"/>
                <w:sz w:val="28"/>
                <w:szCs w:val="28"/>
                <w:lang w:eastAsia="th-TH"/>
              </w:rPr>
              <w:t>794</w:t>
            </w:r>
          </w:p>
        </w:tc>
        <w:tc>
          <w:tcPr>
            <w:tcW w:w="381" w:type="pct"/>
            <w:gridSpan w:val="2"/>
            <w:shd w:val="clear" w:color="auto" w:fill="auto"/>
            <w:vAlign w:val="bottom"/>
          </w:tcPr>
          <w:p w14:paraId="214DC0E0" w14:textId="369DDD25"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r w:rsidRPr="00F35ED5">
              <w:rPr>
                <w:rFonts w:ascii="Angsana New" w:hAnsi="Angsana New"/>
                <w:snapToGrid w:val="0"/>
                <w:color w:val="000000"/>
                <w:sz w:val="28"/>
                <w:szCs w:val="28"/>
                <w:lang w:eastAsia="th-TH"/>
              </w:rPr>
              <w:t>-</w:t>
            </w:r>
          </w:p>
        </w:tc>
      </w:tr>
      <w:tr w:rsidR="00F35ED5" w:rsidRPr="00F35ED5" w14:paraId="30034D82" w14:textId="77777777" w:rsidTr="00107770">
        <w:trPr>
          <w:gridAfter w:val="1"/>
          <w:wAfter w:w="20" w:type="pct"/>
          <w:trHeight w:val="20"/>
        </w:trPr>
        <w:tc>
          <w:tcPr>
            <w:tcW w:w="1193" w:type="pct"/>
            <w:vAlign w:val="bottom"/>
          </w:tcPr>
          <w:p w14:paraId="27B47BCA" w14:textId="12D6F870"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8"/>
                <w:szCs w:val="28"/>
                <w:cs/>
                <w:lang w:eastAsia="th-TH"/>
              </w:rPr>
            </w:pPr>
            <w:r w:rsidRPr="00F35ED5">
              <w:rPr>
                <w:rFonts w:ascii="Angsana New" w:hAnsi="Angsana New"/>
                <w:snapToGrid w:val="0"/>
                <w:color w:val="000000"/>
                <w:sz w:val="28"/>
                <w:szCs w:val="28"/>
                <w:lang w:eastAsia="th-TH"/>
              </w:rPr>
              <w:t>Others income</w:t>
            </w:r>
          </w:p>
        </w:tc>
        <w:tc>
          <w:tcPr>
            <w:tcW w:w="345" w:type="pct"/>
            <w:gridSpan w:val="2"/>
            <w:shd w:val="clear" w:color="auto" w:fill="auto"/>
            <w:vAlign w:val="center"/>
          </w:tcPr>
          <w:p w14:paraId="51FDBA37"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p>
        </w:tc>
        <w:tc>
          <w:tcPr>
            <w:tcW w:w="354" w:type="pct"/>
            <w:gridSpan w:val="2"/>
            <w:shd w:val="clear" w:color="auto" w:fill="auto"/>
            <w:vAlign w:val="center"/>
          </w:tcPr>
          <w:p w14:paraId="0DDDB4EA"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77" w:type="pct"/>
            <w:gridSpan w:val="2"/>
            <w:shd w:val="clear" w:color="auto" w:fill="auto"/>
            <w:vAlign w:val="center"/>
          </w:tcPr>
          <w:p w14:paraId="0D721BD3"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97" w:type="pct"/>
            <w:gridSpan w:val="2"/>
            <w:shd w:val="clear" w:color="auto" w:fill="auto"/>
            <w:vAlign w:val="center"/>
          </w:tcPr>
          <w:p w14:paraId="6DA22493"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77" w:type="pct"/>
            <w:gridSpan w:val="2"/>
            <w:shd w:val="clear" w:color="auto" w:fill="auto"/>
            <w:vAlign w:val="center"/>
          </w:tcPr>
          <w:p w14:paraId="0061FAB7"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p>
        </w:tc>
        <w:tc>
          <w:tcPr>
            <w:tcW w:w="399" w:type="pct"/>
            <w:gridSpan w:val="2"/>
            <w:shd w:val="clear" w:color="auto" w:fill="auto"/>
            <w:vAlign w:val="center"/>
          </w:tcPr>
          <w:p w14:paraId="49DBF3C1"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p>
        </w:tc>
        <w:tc>
          <w:tcPr>
            <w:tcW w:w="363" w:type="pct"/>
            <w:gridSpan w:val="2"/>
            <w:shd w:val="clear" w:color="auto" w:fill="auto"/>
            <w:vAlign w:val="center"/>
          </w:tcPr>
          <w:p w14:paraId="16231294"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p>
        </w:tc>
        <w:tc>
          <w:tcPr>
            <w:tcW w:w="403" w:type="pct"/>
            <w:gridSpan w:val="3"/>
            <w:shd w:val="clear" w:color="auto" w:fill="auto"/>
            <w:vAlign w:val="center"/>
          </w:tcPr>
          <w:p w14:paraId="5A8C62FF"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p>
        </w:tc>
        <w:tc>
          <w:tcPr>
            <w:tcW w:w="391" w:type="pct"/>
            <w:shd w:val="clear" w:color="auto" w:fill="auto"/>
            <w:vAlign w:val="bottom"/>
          </w:tcPr>
          <w:p w14:paraId="56BEC96C" w14:textId="58532A5D"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cs/>
                <w:lang w:eastAsia="th-TH"/>
              </w:rPr>
            </w:pPr>
            <w:r w:rsidRPr="002D4B0D">
              <w:rPr>
                <w:rFonts w:ascii="Angsana New" w:hAnsi="Angsana New"/>
                <w:snapToGrid w:val="0"/>
                <w:color w:val="000000"/>
                <w:sz w:val="28"/>
                <w:szCs w:val="28"/>
                <w:lang w:eastAsia="th-TH"/>
              </w:rPr>
              <w:t>11,041</w:t>
            </w:r>
          </w:p>
        </w:tc>
        <w:tc>
          <w:tcPr>
            <w:tcW w:w="381" w:type="pct"/>
            <w:gridSpan w:val="2"/>
            <w:shd w:val="clear" w:color="auto" w:fill="auto"/>
            <w:vAlign w:val="bottom"/>
          </w:tcPr>
          <w:p w14:paraId="70420694" w14:textId="3CE718C1"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r w:rsidRPr="00F35ED5">
              <w:rPr>
                <w:rFonts w:ascii="Angsana New" w:hAnsi="Angsana New"/>
                <w:snapToGrid w:val="0"/>
                <w:color w:val="000000"/>
                <w:sz w:val="28"/>
                <w:szCs w:val="28"/>
                <w:lang w:eastAsia="th-TH"/>
              </w:rPr>
              <w:t>5,467</w:t>
            </w:r>
          </w:p>
        </w:tc>
      </w:tr>
      <w:tr w:rsidR="004E4575" w:rsidRPr="00F35ED5" w14:paraId="5F89BBAF" w14:textId="77777777" w:rsidTr="00107770">
        <w:trPr>
          <w:gridAfter w:val="1"/>
          <w:wAfter w:w="20" w:type="pct"/>
          <w:trHeight w:val="20"/>
        </w:trPr>
        <w:tc>
          <w:tcPr>
            <w:tcW w:w="1193" w:type="pct"/>
            <w:vAlign w:val="bottom"/>
          </w:tcPr>
          <w:p w14:paraId="09C143E1" w14:textId="5B6931FB"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8"/>
                <w:szCs w:val="28"/>
                <w:cs/>
                <w:lang w:eastAsia="th-TH"/>
              </w:rPr>
            </w:pPr>
            <w:r w:rsidRPr="00F35ED5">
              <w:rPr>
                <w:rFonts w:ascii="Angsana New" w:hAnsi="Angsana New"/>
                <w:snapToGrid w:val="0"/>
                <w:color w:val="000000"/>
                <w:sz w:val="28"/>
                <w:szCs w:val="28"/>
                <w:lang w:eastAsia="th-TH"/>
              </w:rPr>
              <w:t xml:space="preserve">(Gain) on disposal of fixed asset </w:t>
            </w:r>
          </w:p>
        </w:tc>
        <w:tc>
          <w:tcPr>
            <w:tcW w:w="345" w:type="pct"/>
            <w:gridSpan w:val="2"/>
            <w:shd w:val="clear" w:color="auto" w:fill="auto"/>
            <w:vAlign w:val="center"/>
          </w:tcPr>
          <w:p w14:paraId="5655C56F"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54" w:type="pct"/>
            <w:gridSpan w:val="2"/>
            <w:shd w:val="clear" w:color="auto" w:fill="auto"/>
            <w:vAlign w:val="center"/>
          </w:tcPr>
          <w:p w14:paraId="33842418"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77" w:type="pct"/>
            <w:gridSpan w:val="2"/>
            <w:shd w:val="clear" w:color="auto" w:fill="auto"/>
            <w:vAlign w:val="center"/>
          </w:tcPr>
          <w:p w14:paraId="6F696E5A"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97" w:type="pct"/>
            <w:gridSpan w:val="2"/>
            <w:shd w:val="clear" w:color="auto" w:fill="auto"/>
            <w:vAlign w:val="center"/>
          </w:tcPr>
          <w:p w14:paraId="3ABB7765"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77" w:type="pct"/>
            <w:gridSpan w:val="2"/>
            <w:shd w:val="clear" w:color="auto" w:fill="auto"/>
            <w:vAlign w:val="center"/>
          </w:tcPr>
          <w:p w14:paraId="44E02B8B"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p>
        </w:tc>
        <w:tc>
          <w:tcPr>
            <w:tcW w:w="399" w:type="pct"/>
            <w:gridSpan w:val="2"/>
            <w:shd w:val="clear" w:color="auto" w:fill="auto"/>
            <w:vAlign w:val="center"/>
          </w:tcPr>
          <w:p w14:paraId="66F342C5"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p>
        </w:tc>
        <w:tc>
          <w:tcPr>
            <w:tcW w:w="363" w:type="pct"/>
            <w:gridSpan w:val="2"/>
            <w:shd w:val="clear" w:color="auto" w:fill="auto"/>
            <w:vAlign w:val="center"/>
          </w:tcPr>
          <w:p w14:paraId="1D556027"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p>
        </w:tc>
        <w:tc>
          <w:tcPr>
            <w:tcW w:w="403" w:type="pct"/>
            <w:gridSpan w:val="3"/>
            <w:shd w:val="clear" w:color="auto" w:fill="auto"/>
            <w:vAlign w:val="center"/>
          </w:tcPr>
          <w:p w14:paraId="6F5670D0"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p>
        </w:tc>
        <w:tc>
          <w:tcPr>
            <w:tcW w:w="391" w:type="pct"/>
            <w:shd w:val="clear" w:color="auto" w:fill="auto"/>
            <w:vAlign w:val="bottom"/>
          </w:tcPr>
          <w:p w14:paraId="6232C1B0" w14:textId="098D10F3"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lang w:eastAsia="th-TH"/>
              </w:rPr>
            </w:pPr>
            <w:r w:rsidRPr="002D4B0D">
              <w:rPr>
                <w:rFonts w:ascii="Angsana New" w:hAnsi="Angsana New"/>
                <w:snapToGrid w:val="0"/>
                <w:color w:val="000000"/>
                <w:sz w:val="28"/>
                <w:szCs w:val="28"/>
                <w:lang w:eastAsia="th-TH"/>
              </w:rPr>
              <w:t>409</w:t>
            </w:r>
          </w:p>
        </w:tc>
        <w:tc>
          <w:tcPr>
            <w:tcW w:w="381" w:type="pct"/>
            <w:gridSpan w:val="2"/>
            <w:shd w:val="clear" w:color="auto" w:fill="auto"/>
            <w:vAlign w:val="bottom"/>
          </w:tcPr>
          <w:p w14:paraId="503D6CF4" w14:textId="441ACFC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r w:rsidRPr="00F35ED5">
              <w:rPr>
                <w:rFonts w:ascii="Angsana New" w:hAnsi="Angsana New"/>
                <w:snapToGrid w:val="0"/>
                <w:color w:val="000000"/>
                <w:sz w:val="28"/>
                <w:szCs w:val="28"/>
                <w:lang w:eastAsia="th-TH"/>
              </w:rPr>
              <w:t>8,734</w:t>
            </w:r>
          </w:p>
        </w:tc>
      </w:tr>
      <w:tr w:rsidR="00E80693" w:rsidRPr="00F35ED5" w14:paraId="39FF3168" w14:textId="77777777" w:rsidTr="00107770">
        <w:trPr>
          <w:gridAfter w:val="1"/>
          <w:wAfter w:w="20" w:type="pct"/>
          <w:trHeight w:val="20"/>
        </w:trPr>
        <w:tc>
          <w:tcPr>
            <w:tcW w:w="1193" w:type="pct"/>
            <w:vAlign w:val="bottom"/>
          </w:tcPr>
          <w:p w14:paraId="1A06A6BD" w14:textId="54FF1F74" w:rsidR="00E80693" w:rsidRPr="00F35ED5" w:rsidRDefault="00E80693" w:rsidP="00E80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8"/>
                <w:szCs w:val="28"/>
                <w:lang w:eastAsia="th-TH"/>
              </w:rPr>
            </w:pPr>
            <w:r w:rsidRPr="00E80693">
              <w:rPr>
                <w:rFonts w:ascii="Angsana New" w:hAnsi="Angsana New"/>
                <w:snapToGrid w:val="0"/>
                <w:color w:val="000000"/>
                <w:sz w:val="28"/>
                <w:szCs w:val="28"/>
                <w:lang w:eastAsia="th-TH"/>
              </w:rPr>
              <w:t xml:space="preserve">Gain on disposal of fix lease rights of a </w:t>
            </w:r>
            <w:proofErr w:type="spellStart"/>
            <w:r w:rsidRPr="00E80693">
              <w:rPr>
                <w:rFonts w:ascii="Angsana New" w:hAnsi="Angsana New"/>
                <w:snapToGrid w:val="0"/>
                <w:color w:val="000000"/>
                <w:sz w:val="28"/>
                <w:szCs w:val="28"/>
                <w:lang w:eastAsia="th-TH"/>
              </w:rPr>
              <w:t>harbour</w:t>
            </w:r>
            <w:proofErr w:type="spellEnd"/>
          </w:p>
        </w:tc>
        <w:tc>
          <w:tcPr>
            <w:tcW w:w="345" w:type="pct"/>
            <w:gridSpan w:val="2"/>
            <w:shd w:val="clear" w:color="auto" w:fill="auto"/>
            <w:vAlign w:val="bottom"/>
          </w:tcPr>
          <w:p w14:paraId="0C3756C3" w14:textId="77777777" w:rsidR="00E80693" w:rsidRPr="00F35ED5" w:rsidRDefault="00E80693" w:rsidP="00E80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8"/>
                <w:szCs w:val="28"/>
                <w:highlight w:val="yellow"/>
                <w:lang w:eastAsia="th-TH"/>
              </w:rPr>
            </w:pPr>
          </w:p>
        </w:tc>
        <w:tc>
          <w:tcPr>
            <w:tcW w:w="354" w:type="pct"/>
            <w:gridSpan w:val="2"/>
            <w:shd w:val="clear" w:color="auto" w:fill="auto"/>
            <w:vAlign w:val="bottom"/>
          </w:tcPr>
          <w:p w14:paraId="42082FDC" w14:textId="77777777" w:rsidR="00E80693" w:rsidRPr="00F35ED5" w:rsidRDefault="00E80693" w:rsidP="00E80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8"/>
                <w:szCs w:val="28"/>
                <w:highlight w:val="yellow"/>
                <w:lang w:eastAsia="th-TH"/>
              </w:rPr>
            </w:pPr>
          </w:p>
        </w:tc>
        <w:tc>
          <w:tcPr>
            <w:tcW w:w="377" w:type="pct"/>
            <w:gridSpan w:val="2"/>
            <w:shd w:val="clear" w:color="auto" w:fill="auto"/>
            <w:vAlign w:val="bottom"/>
          </w:tcPr>
          <w:p w14:paraId="4F20ED87" w14:textId="77777777" w:rsidR="00E80693" w:rsidRPr="00F35ED5" w:rsidRDefault="00E80693" w:rsidP="00E80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8"/>
                <w:szCs w:val="28"/>
                <w:highlight w:val="yellow"/>
                <w:lang w:eastAsia="th-TH"/>
              </w:rPr>
            </w:pPr>
          </w:p>
        </w:tc>
        <w:tc>
          <w:tcPr>
            <w:tcW w:w="397" w:type="pct"/>
            <w:gridSpan w:val="2"/>
            <w:shd w:val="clear" w:color="auto" w:fill="auto"/>
            <w:vAlign w:val="bottom"/>
          </w:tcPr>
          <w:p w14:paraId="3D452F62" w14:textId="77777777" w:rsidR="00E80693" w:rsidRPr="00F35ED5" w:rsidRDefault="00E80693" w:rsidP="00E80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8"/>
                <w:szCs w:val="28"/>
                <w:highlight w:val="yellow"/>
                <w:lang w:eastAsia="th-TH"/>
              </w:rPr>
            </w:pPr>
          </w:p>
        </w:tc>
        <w:tc>
          <w:tcPr>
            <w:tcW w:w="377" w:type="pct"/>
            <w:gridSpan w:val="2"/>
            <w:shd w:val="clear" w:color="auto" w:fill="auto"/>
            <w:vAlign w:val="bottom"/>
          </w:tcPr>
          <w:p w14:paraId="22378630" w14:textId="77777777" w:rsidR="00E80693" w:rsidRPr="00F35ED5" w:rsidRDefault="00E80693" w:rsidP="00E80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8"/>
                <w:szCs w:val="28"/>
                <w:highlight w:val="yellow"/>
                <w:cs/>
                <w:lang w:eastAsia="th-TH"/>
              </w:rPr>
            </w:pPr>
          </w:p>
        </w:tc>
        <w:tc>
          <w:tcPr>
            <w:tcW w:w="399" w:type="pct"/>
            <w:gridSpan w:val="2"/>
            <w:shd w:val="clear" w:color="auto" w:fill="auto"/>
            <w:vAlign w:val="bottom"/>
          </w:tcPr>
          <w:p w14:paraId="4723B322" w14:textId="77777777" w:rsidR="00E80693" w:rsidRPr="00F35ED5" w:rsidRDefault="00E80693" w:rsidP="00E80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8"/>
                <w:szCs w:val="28"/>
                <w:highlight w:val="yellow"/>
                <w:cs/>
                <w:lang w:eastAsia="th-TH"/>
              </w:rPr>
            </w:pPr>
          </w:p>
        </w:tc>
        <w:tc>
          <w:tcPr>
            <w:tcW w:w="363" w:type="pct"/>
            <w:gridSpan w:val="2"/>
            <w:shd w:val="clear" w:color="auto" w:fill="auto"/>
            <w:vAlign w:val="bottom"/>
          </w:tcPr>
          <w:p w14:paraId="3F9BF512" w14:textId="77777777" w:rsidR="00E80693" w:rsidRPr="00F35ED5" w:rsidRDefault="00E80693" w:rsidP="00E80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8"/>
                <w:szCs w:val="28"/>
                <w:highlight w:val="yellow"/>
                <w:cs/>
                <w:lang w:eastAsia="th-TH"/>
              </w:rPr>
            </w:pPr>
          </w:p>
        </w:tc>
        <w:tc>
          <w:tcPr>
            <w:tcW w:w="403" w:type="pct"/>
            <w:gridSpan w:val="3"/>
            <w:shd w:val="clear" w:color="auto" w:fill="auto"/>
            <w:vAlign w:val="bottom"/>
          </w:tcPr>
          <w:p w14:paraId="5D158596" w14:textId="77777777" w:rsidR="00E80693" w:rsidRPr="00F35ED5" w:rsidRDefault="00E80693" w:rsidP="00E80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8"/>
                <w:szCs w:val="28"/>
                <w:highlight w:val="yellow"/>
                <w:cs/>
                <w:lang w:eastAsia="th-TH"/>
              </w:rPr>
            </w:pPr>
          </w:p>
        </w:tc>
        <w:tc>
          <w:tcPr>
            <w:tcW w:w="391" w:type="pct"/>
            <w:shd w:val="clear" w:color="auto" w:fill="auto"/>
            <w:vAlign w:val="bottom"/>
          </w:tcPr>
          <w:p w14:paraId="1DB2A15D" w14:textId="7298EFEF" w:rsidR="00E80693" w:rsidRPr="002D4B0D" w:rsidRDefault="00E80693" w:rsidP="00E80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w:t>
            </w:r>
          </w:p>
        </w:tc>
        <w:tc>
          <w:tcPr>
            <w:tcW w:w="381" w:type="pct"/>
            <w:gridSpan w:val="2"/>
            <w:shd w:val="clear" w:color="auto" w:fill="auto"/>
            <w:vAlign w:val="bottom"/>
          </w:tcPr>
          <w:p w14:paraId="68E52667" w14:textId="7039981C" w:rsidR="00E80693" w:rsidRPr="00F35ED5" w:rsidRDefault="00E80693" w:rsidP="00E80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w:t>
            </w:r>
          </w:p>
        </w:tc>
      </w:tr>
      <w:tr w:rsidR="00F35ED5" w:rsidRPr="00F35ED5" w14:paraId="6C5EF18F" w14:textId="77777777" w:rsidTr="00107770">
        <w:trPr>
          <w:gridAfter w:val="1"/>
          <w:wAfter w:w="20" w:type="pct"/>
          <w:trHeight w:val="20"/>
        </w:trPr>
        <w:tc>
          <w:tcPr>
            <w:tcW w:w="1193" w:type="pct"/>
            <w:vAlign w:val="bottom"/>
          </w:tcPr>
          <w:p w14:paraId="41F209C2" w14:textId="55075355"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8"/>
                <w:szCs w:val="28"/>
                <w:cs/>
                <w:lang w:eastAsia="th-TH"/>
              </w:rPr>
            </w:pPr>
            <w:r w:rsidRPr="00F35ED5">
              <w:rPr>
                <w:rFonts w:ascii="Angsana New" w:hAnsi="Angsana New"/>
                <w:snapToGrid w:val="0"/>
                <w:color w:val="000000"/>
                <w:sz w:val="28"/>
                <w:szCs w:val="28"/>
                <w:lang w:eastAsia="th-TH"/>
              </w:rPr>
              <w:t>Administrative expenses</w:t>
            </w:r>
          </w:p>
        </w:tc>
        <w:tc>
          <w:tcPr>
            <w:tcW w:w="345" w:type="pct"/>
            <w:gridSpan w:val="2"/>
            <w:shd w:val="clear" w:color="auto" w:fill="auto"/>
            <w:vAlign w:val="center"/>
          </w:tcPr>
          <w:p w14:paraId="7D6D2181"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54" w:type="pct"/>
            <w:gridSpan w:val="2"/>
            <w:shd w:val="clear" w:color="auto" w:fill="auto"/>
            <w:vAlign w:val="center"/>
          </w:tcPr>
          <w:p w14:paraId="5EAB3D62"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77" w:type="pct"/>
            <w:gridSpan w:val="2"/>
            <w:shd w:val="clear" w:color="auto" w:fill="auto"/>
            <w:vAlign w:val="center"/>
          </w:tcPr>
          <w:p w14:paraId="6A5ECB9D"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97" w:type="pct"/>
            <w:gridSpan w:val="2"/>
            <w:shd w:val="clear" w:color="auto" w:fill="auto"/>
            <w:vAlign w:val="center"/>
          </w:tcPr>
          <w:p w14:paraId="51B63F45"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77" w:type="pct"/>
            <w:gridSpan w:val="2"/>
            <w:shd w:val="clear" w:color="auto" w:fill="auto"/>
            <w:vAlign w:val="center"/>
          </w:tcPr>
          <w:p w14:paraId="57A60FDC"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p>
        </w:tc>
        <w:tc>
          <w:tcPr>
            <w:tcW w:w="399" w:type="pct"/>
            <w:gridSpan w:val="2"/>
            <w:shd w:val="clear" w:color="auto" w:fill="auto"/>
            <w:vAlign w:val="center"/>
          </w:tcPr>
          <w:p w14:paraId="18BB43F0"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p>
        </w:tc>
        <w:tc>
          <w:tcPr>
            <w:tcW w:w="363" w:type="pct"/>
            <w:gridSpan w:val="2"/>
            <w:shd w:val="clear" w:color="auto" w:fill="auto"/>
            <w:vAlign w:val="center"/>
          </w:tcPr>
          <w:p w14:paraId="632A1FEF"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p>
        </w:tc>
        <w:tc>
          <w:tcPr>
            <w:tcW w:w="403" w:type="pct"/>
            <w:gridSpan w:val="3"/>
            <w:shd w:val="clear" w:color="auto" w:fill="auto"/>
            <w:vAlign w:val="center"/>
          </w:tcPr>
          <w:p w14:paraId="6217F42E"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p>
        </w:tc>
        <w:tc>
          <w:tcPr>
            <w:tcW w:w="391" w:type="pct"/>
            <w:shd w:val="clear" w:color="auto" w:fill="auto"/>
            <w:vAlign w:val="bottom"/>
          </w:tcPr>
          <w:p w14:paraId="4BFF792E" w14:textId="6F6233B9" w:rsidR="00F35ED5" w:rsidRPr="00F35ED5" w:rsidRDefault="00797DAE"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lang w:eastAsia="th-TH"/>
              </w:rPr>
            </w:pPr>
            <w:r w:rsidRPr="002D4B0D">
              <w:rPr>
                <w:rFonts w:ascii="Angsana New" w:hAnsi="Angsana New"/>
                <w:snapToGrid w:val="0"/>
                <w:color w:val="000000"/>
                <w:sz w:val="28"/>
                <w:szCs w:val="28"/>
                <w:lang w:eastAsia="th-TH"/>
              </w:rPr>
              <w:t>(21,</w:t>
            </w:r>
            <w:r>
              <w:rPr>
                <w:rFonts w:ascii="Angsana New" w:hAnsi="Angsana New"/>
                <w:snapToGrid w:val="0"/>
                <w:color w:val="000000"/>
                <w:sz w:val="28"/>
                <w:szCs w:val="28"/>
                <w:lang w:eastAsia="th-TH"/>
              </w:rPr>
              <w:t>105</w:t>
            </w:r>
            <w:r w:rsidRPr="002D4B0D">
              <w:rPr>
                <w:rFonts w:ascii="Angsana New" w:hAnsi="Angsana New"/>
                <w:snapToGrid w:val="0"/>
                <w:color w:val="000000"/>
                <w:sz w:val="28"/>
                <w:szCs w:val="28"/>
                <w:lang w:eastAsia="th-TH"/>
              </w:rPr>
              <w:t>)</w:t>
            </w:r>
          </w:p>
        </w:tc>
        <w:tc>
          <w:tcPr>
            <w:tcW w:w="381" w:type="pct"/>
            <w:gridSpan w:val="2"/>
            <w:shd w:val="clear" w:color="auto" w:fill="auto"/>
            <w:vAlign w:val="bottom"/>
          </w:tcPr>
          <w:p w14:paraId="22D8A5D7" w14:textId="170EB4D0"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r w:rsidRPr="00F35ED5">
              <w:rPr>
                <w:rFonts w:ascii="Angsana New" w:hAnsi="Angsana New"/>
                <w:snapToGrid w:val="0"/>
                <w:color w:val="000000"/>
                <w:sz w:val="28"/>
                <w:szCs w:val="28"/>
                <w:lang w:eastAsia="th-TH"/>
              </w:rPr>
              <w:t>(14,728)</w:t>
            </w:r>
          </w:p>
        </w:tc>
      </w:tr>
      <w:tr w:rsidR="00F35ED5" w:rsidRPr="00F35ED5" w14:paraId="519F17AD" w14:textId="77777777" w:rsidTr="00107770">
        <w:trPr>
          <w:gridAfter w:val="1"/>
          <w:wAfter w:w="20" w:type="pct"/>
          <w:trHeight w:val="20"/>
        </w:trPr>
        <w:tc>
          <w:tcPr>
            <w:tcW w:w="1193" w:type="pct"/>
            <w:vAlign w:val="bottom"/>
          </w:tcPr>
          <w:p w14:paraId="6F330997" w14:textId="455854C4" w:rsidR="00F35ED5" w:rsidRPr="00F35ED5" w:rsidRDefault="004E457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8"/>
                <w:szCs w:val="28"/>
                <w:lang w:eastAsia="th-TH"/>
              </w:rPr>
            </w:pPr>
            <w:r>
              <w:rPr>
                <w:rFonts w:ascii="Angsana New" w:hAnsi="Angsana New"/>
                <w:snapToGrid w:val="0"/>
                <w:color w:val="000000"/>
                <w:sz w:val="28"/>
                <w:szCs w:val="28"/>
                <w:lang w:eastAsia="th-TH"/>
              </w:rPr>
              <w:t>D</w:t>
            </w:r>
            <w:r w:rsidRPr="004E4575">
              <w:rPr>
                <w:rFonts w:ascii="Angsana New" w:hAnsi="Angsana New"/>
                <w:snapToGrid w:val="0"/>
                <w:color w:val="000000"/>
                <w:sz w:val="28"/>
                <w:szCs w:val="28"/>
                <w:lang w:eastAsia="th-TH"/>
              </w:rPr>
              <w:t>oubtful debt</w:t>
            </w:r>
          </w:p>
        </w:tc>
        <w:tc>
          <w:tcPr>
            <w:tcW w:w="345" w:type="pct"/>
            <w:gridSpan w:val="2"/>
            <w:shd w:val="clear" w:color="auto" w:fill="auto"/>
            <w:vAlign w:val="center"/>
          </w:tcPr>
          <w:p w14:paraId="1403D161"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54" w:type="pct"/>
            <w:gridSpan w:val="2"/>
            <w:shd w:val="clear" w:color="auto" w:fill="auto"/>
            <w:vAlign w:val="center"/>
          </w:tcPr>
          <w:p w14:paraId="718442E3"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77" w:type="pct"/>
            <w:gridSpan w:val="2"/>
            <w:shd w:val="clear" w:color="auto" w:fill="auto"/>
            <w:vAlign w:val="center"/>
          </w:tcPr>
          <w:p w14:paraId="7A06F7B2"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97" w:type="pct"/>
            <w:gridSpan w:val="2"/>
            <w:shd w:val="clear" w:color="auto" w:fill="auto"/>
            <w:vAlign w:val="center"/>
          </w:tcPr>
          <w:p w14:paraId="785963F8"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77" w:type="pct"/>
            <w:gridSpan w:val="2"/>
            <w:shd w:val="clear" w:color="auto" w:fill="auto"/>
            <w:vAlign w:val="center"/>
          </w:tcPr>
          <w:p w14:paraId="185D081F"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99" w:type="pct"/>
            <w:gridSpan w:val="2"/>
            <w:shd w:val="clear" w:color="auto" w:fill="auto"/>
            <w:vAlign w:val="center"/>
          </w:tcPr>
          <w:p w14:paraId="440D5DCF"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63" w:type="pct"/>
            <w:gridSpan w:val="2"/>
            <w:shd w:val="clear" w:color="auto" w:fill="auto"/>
            <w:vAlign w:val="center"/>
          </w:tcPr>
          <w:p w14:paraId="4FD4B227"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403" w:type="pct"/>
            <w:gridSpan w:val="3"/>
            <w:shd w:val="clear" w:color="auto" w:fill="auto"/>
            <w:vAlign w:val="center"/>
          </w:tcPr>
          <w:p w14:paraId="2DC367D9"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91" w:type="pct"/>
            <w:shd w:val="clear" w:color="auto" w:fill="auto"/>
            <w:vAlign w:val="bottom"/>
          </w:tcPr>
          <w:p w14:paraId="3C73B5F7" w14:textId="33D3A70F"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lang w:eastAsia="th-TH"/>
              </w:rPr>
            </w:pPr>
            <w:r w:rsidRPr="002D4B0D">
              <w:rPr>
                <w:rFonts w:ascii="Angsana New" w:hAnsi="Angsana New"/>
                <w:snapToGrid w:val="0"/>
                <w:color w:val="000000"/>
                <w:sz w:val="28"/>
                <w:szCs w:val="28"/>
                <w:lang w:eastAsia="th-TH"/>
              </w:rPr>
              <w:t>(673)</w:t>
            </w:r>
          </w:p>
        </w:tc>
        <w:tc>
          <w:tcPr>
            <w:tcW w:w="381" w:type="pct"/>
            <w:gridSpan w:val="2"/>
            <w:shd w:val="clear" w:color="auto" w:fill="auto"/>
            <w:vAlign w:val="bottom"/>
          </w:tcPr>
          <w:p w14:paraId="3E189F2B" w14:textId="59BCA68A"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r w:rsidRPr="002D4B0D">
              <w:rPr>
                <w:rFonts w:ascii="Angsana New" w:hAnsi="Angsana New"/>
                <w:snapToGrid w:val="0"/>
                <w:color w:val="000000"/>
                <w:sz w:val="28"/>
                <w:szCs w:val="28"/>
                <w:lang w:eastAsia="th-TH"/>
              </w:rPr>
              <w:t>-</w:t>
            </w:r>
          </w:p>
        </w:tc>
      </w:tr>
      <w:tr w:rsidR="00F35ED5" w:rsidRPr="00F35ED5" w14:paraId="11189532" w14:textId="77777777" w:rsidTr="00107770">
        <w:trPr>
          <w:gridAfter w:val="1"/>
          <w:wAfter w:w="20" w:type="pct"/>
          <w:trHeight w:val="20"/>
        </w:trPr>
        <w:tc>
          <w:tcPr>
            <w:tcW w:w="1193" w:type="pct"/>
            <w:vAlign w:val="bottom"/>
          </w:tcPr>
          <w:p w14:paraId="5720D25D" w14:textId="7D743211"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8"/>
                <w:szCs w:val="28"/>
                <w:cs/>
                <w:lang w:eastAsia="th-TH"/>
              </w:rPr>
            </w:pPr>
            <w:r w:rsidRPr="00F35ED5">
              <w:rPr>
                <w:rFonts w:ascii="Angsana New" w:hAnsi="Angsana New"/>
                <w:snapToGrid w:val="0"/>
                <w:color w:val="000000"/>
                <w:sz w:val="28"/>
                <w:szCs w:val="28"/>
                <w:lang w:eastAsia="th-TH"/>
              </w:rPr>
              <w:t>Finance cost</w:t>
            </w:r>
          </w:p>
        </w:tc>
        <w:tc>
          <w:tcPr>
            <w:tcW w:w="345" w:type="pct"/>
            <w:gridSpan w:val="2"/>
            <w:shd w:val="clear" w:color="auto" w:fill="auto"/>
            <w:vAlign w:val="center"/>
          </w:tcPr>
          <w:p w14:paraId="21331EF1"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54" w:type="pct"/>
            <w:gridSpan w:val="2"/>
            <w:shd w:val="clear" w:color="auto" w:fill="auto"/>
            <w:vAlign w:val="center"/>
          </w:tcPr>
          <w:p w14:paraId="4136BF45"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77" w:type="pct"/>
            <w:gridSpan w:val="2"/>
            <w:shd w:val="clear" w:color="auto" w:fill="auto"/>
            <w:vAlign w:val="center"/>
          </w:tcPr>
          <w:p w14:paraId="6C548AFD"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97" w:type="pct"/>
            <w:gridSpan w:val="2"/>
            <w:shd w:val="clear" w:color="auto" w:fill="auto"/>
            <w:vAlign w:val="center"/>
          </w:tcPr>
          <w:p w14:paraId="0264EC59"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77" w:type="pct"/>
            <w:gridSpan w:val="2"/>
            <w:shd w:val="clear" w:color="auto" w:fill="auto"/>
            <w:vAlign w:val="center"/>
          </w:tcPr>
          <w:p w14:paraId="74CBBD1D"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99" w:type="pct"/>
            <w:gridSpan w:val="2"/>
            <w:shd w:val="clear" w:color="auto" w:fill="auto"/>
            <w:vAlign w:val="center"/>
          </w:tcPr>
          <w:p w14:paraId="4722F6E0"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63" w:type="pct"/>
            <w:gridSpan w:val="2"/>
            <w:shd w:val="clear" w:color="auto" w:fill="auto"/>
            <w:vAlign w:val="center"/>
          </w:tcPr>
          <w:p w14:paraId="2365CB2A"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403" w:type="pct"/>
            <w:gridSpan w:val="3"/>
            <w:shd w:val="clear" w:color="auto" w:fill="auto"/>
            <w:vAlign w:val="center"/>
          </w:tcPr>
          <w:p w14:paraId="132FD14B"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91" w:type="pct"/>
            <w:shd w:val="clear" w:color="auto" w:fill="auto"/>
            <w:vAlign w:val="bottom"/>
          </w:tcPr>
          <w:p w14:paraId="2C7CE537" w14:textId="354DEFE6"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lang w:eastAsia="th-TH"/>
              </w:rPr>
            </w:pPr>
            <w:r w:rsidRPr="002D4B0D">
              <w:rPr>
                <w:rFonts w:ascii="Angsana New" w:hAnsi="Angsana New"/>
                <w:snapToGrid w:val="0"/>
                <w:color w:val="000000"/>
                <w:sz w:val="28"/>
                <w:szCs w:val="28"/>
                <w:lang w:eastAsia="th-TH"/>
              </w:rPr>
              <w:t>(1,626)</w:t>
            </w:r>
          </w:p>
        </w:tc>
        <w:tc>
          <w:tcPr>
            <w:tcW w:w="381" w:type="pct"/>
            <w:gridSpan w:val="2"/>
            <w:shd w:val="clear" w:color="auto" w:fill="auto"/>
            <w:vAlign w:val="bottom"/>
          </w:tcPr>
          <w:p w14:paraId="4E7246F2" w14:textId="09F91663"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r w:rsidRPr="002D4B0D">
              <w:rPr>
                <w:rFonts w:ascii="Angsana New" w:hAnsi="Angsana New"/>
                <w:snapToGrid w:val="0"/>
                <w:color w:val="000000"/>
                <w:sz w:val="28"/>
                <w:szCs w:val="28"/>
                <w:lang w:eastAsia="th-TH"/>
              </w:rPr>
              <w:t>(1,759)</w:t>
            </w:r>
          </w:p>
        </w:tc>
      </w:tr>
      <w:tr w:rsidR="00F35ED5" w:rsidRPr="00F35ED5" w14:paraId="0530B1A7" w14:textId="77777777" w:rsidTr="00107770">
        <w:trPr>
          <w:gridAfter w:val="1"/>
          <w:wAfter w:w="20" w:type="pct"/>
          <w:trHeight w:val="20"/>
        </w:trPr>
        <w:tc>
          <w:tcPr>
            <w:tcW w:w="1193" w:type="pct"/>
            <w:shd w:val="clear" w:color="auto" w:fill="auto"/>
            <w:vAlign w:val="bottom"/>
          </w:tcPr>
          <w:p w14:paraId="51F1DC36" w14:textId="04C2AE7E"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62" w:right="-77" w:hanging="840"/>
              <w:rPr>
                <w:rFonts w:ascii="Angsana New" w:hAnsi="Angsana New"/>
                <w:snapToGrid w:val="0"/>
                <w:color w:val="000000"/>
                <w:sz w:val="28"/>
                <w:szCs w:val="28"/>
                <w:lang w:eastAsia="th-TH"/>
              </w:rPr>
            </w:pPr>
            <w:r w:rsidRPr="00F35ED5">
              <w:rPr>
                <w:rFonts w:ascii="Angsana New" w:hAnsi="Angsana New"/>
                <w:snapToGrid w:val="0"/>
                <w:color w:val="000000"/>
                <w:sz w:val="28"/>
                <w:szCs w:val="28"/>
                <w:lang w:eastAsia="th-TH"/>
              </w:rPr>
              <w:t>Share of (profit) loss of associates</w:t>
            </w:r>
          </w:p>
        </w:tc>
        <w:tc>
          <w:tcPr>
            <w:tcW w:w="345" w:type="pct"/>
            <w:gridSpan w:val="2"/>
            <w:shd w:val="clear" w:color="auto" w:fill="auto"/>
            <w:vAlign w:val="center"/>
          </w:tcPr>
          <w:p w14:paraId="4699F283"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rPr>
                <w:rFonts w:ascii="Angsana New" w:hAnsi="Angsana New"/>
                <w:snapToGrid w:val="0"/>
                <w:color w:val="000000"/>
                <w:sz w:val="28"/>
                <w:szCs w:val="28"/>
                <w:highlight w:val="yellow"/>
                <w:lang w:eastAsia="th-TH"/>
              </w:rPr>
            </w:pPr>
          </w:p>
        </w:tc>
        <w:tc>
          <w:tcPr>
            <w:tcW w:w="354" w:type="pct"/>
            <w:gridSpan w:val="2"/>
            <w:shd w:val="clear" w:color="auto" w:fill="auto"/>
            <w:vAlign w:val="center"/>
          </w:tcPr>
          <w:p w14:paraId="1AF95ED6"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77" w:type="pct"/>
            <w:gridSpan w:val="2"/>
            <w:shd w:val="clear" w:color="auto" w:fill="auto"/>
            <w:vAlign w:val="center"/>
          </w:tcPr>
          <w:p w14:paraId="6BB80A03"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97" w:type="pct"/>
            <w:gridSpan w:val="2"/>
            <w:shd w:val="clear" w:color="auto" w:fill="auto"/>
            <w:vAlign w:val="center"/>
          </w:tcPr>
          <w:p w14:paraId="0E64FFDE"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77" w:type="pct"/>
            <w:gridSpan w:val="2"/>
            <w:shd w:val="clear" w:color="auto" w:fill="auto"/>
            <w:vAlign w:val="center"/>
          </w:tcPr>
          <w:p w14:paraId="53B894FB"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p>
        </w:tc>
        <w:tc>
          <w:tcPr>
            <w:tcW w:w="399" w:type="pct"/>
            <w:gridSpan w:val="2"/>
            <w:shd w:val="clear" w:color="auto" w:fill="auto"/>
            <w:vAlign w:val="center"/>
          </w:tcPr>
          <w:p w14:paraId="6B3836E6"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p>
        </w:tc>
        <w:tc>
          <w:tcPr>
            <w:tcW w:w="363" w:type="pct"/>
            <w:gridSpan w:val="2"/>
            <w:shd w:val="clear" w:color="auto" w:fill="auto"/>
            <w:vAlign w:val="center"/>
          </w:tcPr>
          <w:p w14:paraId="669F0DF6"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403" w:type="pct"/>
            <w:gridSpan w:val="3"/>
            <w:shd w:val="clear" w:color="auto" w:fill="auto"/>
            <w:vAlign w:val="center"/>
          </w:tcPr>
          <w:p w14:paraId="7EE792AB"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91" w:type="pct"/>
            <w:shd w:val="clear" w:color="auto" w:fill="auto"/>
            <w:vAlign w:val="bottom"/>
          </w:tcPr>
          <w:p w14:paraId="14F2B770" w14:textId="61972006" w:rsidR="00F35ED5" w:rsidRPr="00F35ED5" w:rsidRDefault="00797DAE" w:rsidP="00F35E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lang w:eastAsia="th-TH"/>
              </w:rPr>
            </w:pPr>
            <w:r w:rsidRPr="002D4B0D">
              <w:rPr>
                <w:rFonts w:ascii="Angsana New" w:hAnsi="Angsana New"/>
                <w:snapToGrid w:val="0"/>
                <w:color w:val="000000"/>
                <w:sz w:val="28"/>
                <w:szCs w:val="28"/>
                <w:cs/>
                <w:lang w:eastAsia="th-TH"/>
              </w:rPr>
              <w:t>1</w:t>
            </w:r>
            <w:r>
              <w:rPr>
                <w:rFonts w:ascii="Angsana New" w:hAnsi="Angsana New"/>
                <w:snapToGrid w:val="0"/>
                <w:color w:val="000000"/>
                <w:sz w:val="28"/>
                <w:szCs w:val="28"/>
                <w:lang w:eastAsia="th-TH"/>
              </w:rPr>
              <w:t>7,721</w:t>
            </w:r>
          </w:p>
        </w:tc>
        <w:tc>
          <w:tcPr>
            <w:tcW w:w="381" w:type="pct"/>
            <w:gridSpan w:val="2"/>
            <w:shd w:val="clear" w:color="auto" w:fill="auto"/>
            <w:vAlign w:val="bottom"/>
          </w:tcPr>
          <w:p w14:paraId="3E740D58" w14:textId="7CF7D461" w:rsidR="00F35ED5" w:rsidRPr="00F35ED5" w:rsidRDefault="00F35ED5" w:rsidP="00F35E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r w:rsidRPr="002D4B0D">
              <w:rPr>
                <w:rFonts w:ascii="Angsana New" w:hAnsi="Angsana New"/>
                <w:snapToGrid w:val="0"/>
                <w:color w:val="000000"/>
                <w:sz w:val="28"/>
                <w:szCs w:val="28"/>
                <w:lang w:eastAsia="th-TH"/>
              </w:rPr>
              <w:t>15,684</w:t>
            </w:r>
          </w:p>
        </w:tc>
      </w:tr>
      <w:tr w:rsidR="00797DAE" w:rsidRPr="00F35ED5" w14:paraId="3228EBCB" w14:textId="77777777" w:rsidTr="00107770">
        <w:trPr>
          <w:gridAfter w:val="1"/>
          <w:wAfter w:w="20" w:type="pct"/>
          <w:trHeight w:val="20"/>
        </w:trPr>
        <w:tc>
          <w:tcPr>
            <w:tcW w:w="1193" w:type="pct"/>
            <w:shd w:val="clear" w:color="auto" w:fill="auto"/>
            <w:vAlign w:val="bottom"/>
          </w:tcPr>
          <w:p w14:paraId="381C0E7D" w14:textId="7EC079EF" w:rsidR="00797DAE" w:rsidRPr="00F35ED5" w:rsidRDefault="00797DAE" w:rsidP="00797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8"/>
                <w:szCs w:val="28"/>
                <w:cs/>
                <w:lang w:eastAsia="th-TH"/>
              </w:rPr>
            </w:pPr>
            <w:r w:rsidRPr="00F35ED5">
              <w:rPr>
                <w:rFonts w:ascii="Angsana New" w:hAnsi="Angsana New"/>
                <w:snapToGrid w:val="0"/>
                <w:color w:val="000000"/>
                <w:sz w:val="28"/>
                <w:szCs w:val="28"/>
                <w:lang w:eastAsia="th-TH"/>
              </w:rPr>
              <w:t>Gain before income tax</w:t>
            </w:r>
          </w:p>
        </w:tc>
        <w:tc>
          <w:tcPr>
            <w:tcW w:w="345" w:type="pct"/>
            <w:gridSpan w:val="2"/>
            <w:shd w:val="clear" w:color="auto" w:fill="auto"/>
            <w:vAlign w:val="center"/>
          </w:tcPr>
          <w:p w14:paraId="27649B71" w14:textId="77777777" w:rsidR="00797DAE" w:rsidRPr="00F35ED5" w:rsidRDefault="00797DAE" w:rsidP="00797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54" w:type="pct"/>
            <w:gridSpan w:val="2"/>
            <w:shd w:val="clear" w:color="auto" w:fill="auto"/>
            <w:vAlign w:val="center"/>
          </w:tcPr>
          <w:p w14:paraId="59AC0335" w14:textId="77777777" w:rsidR="00797DAE" w:rsidRPr="00F35ED5" w:rsidRDefault="00797DAE" w:rsidP="00797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77" w:type="pct"/>
            <w:gridSpan w:val="2"/>
            <w:shd w:val="clear" w:color="auto" w:fill="auto"/>
            <w:vAlign w:val="center"/>
          </w:tcPr>
          <w:p w14:paraId="3703FB32" w14:textId="77777777" w:rsidR="00797DAE" w:rsidRPr="00F35ED5" w:rsidRDefault="00797DAE" w:rsidP="00797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97" w:type="pct"/>
            <w:gridSpan w:val="2"/>
            <w:shd w:val="clear" w:color="auto" w:fill="auto"/>
            <w:vAlign w:val="center"/>
          </w:tcPr>
          <w:p w14:paraId="2EC87911" w14:textId="77777777" w:rsidR="00797DAE" w:rsidRPr="00F35ED5" w:rsidRDefault="00797DAE" w:rsidP="00797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77" w:type="pct"/>
            <w:gridSpan w:val="2"/>
            <w:shd w:val="clear" w:color="auto" w:fill="auto"/>
            <w:vAlign w:val="center"/>
          </w:tcPr>
          <w:p w14:paraId="5BD95B17" w14:textId="77777777" w:rsidR="00797DAE" w:rsidRPr="00F35ED5" w:rsidRDefault="00797DAE" w:rsidP="00797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p>
        </w:tc>
        <w:tc>
          <w:tcPr>
            <w:tcW w:w="399" w:type="pct"/>
            <w:gridSpan w:val="2"/>
            <w:shd w:val="clear" w:color="auto" w:fill="auto"/>
            <w:vAlign w:val="center"/>
          </w:tcPr>
          <w:p w14:paraId="3C8859FF" w14:textId="77777777" w:rsidR="00797DAE" w:rsidRPr="00F35ED5" w:rsidRDefault="00797DAE" w:rsidP="00797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p>
        </w:tc>
        <w:tc>
          <w:tcPr>
            <w:tcW w:w="363" w:type="pct"/>
            <w:gridSpan w:val="2"/>
            <w:shd w:val="clear" w:color="auto" w:fill="auto"/>
            <w:vAlign w:val="center"/>
          </w:tcPr>
          <w:p w14:paraId="55F160E7" w14:textId="77777777" w:rsidR="00797DAE" w:rsidRPr="00F35ED5" w:rsidRDefault="00797DAE" w:rsidP="00797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403" w:type="pct"/>
            <w:gridSpan w:val="3"/>
            <w:shd w:val="clear" w:color="auto" w:fill="auto"/>
            <w:vAlign w:val="center"/>
          </w:tcPr>
          <w:p w14:paraId="281F72E2" w14:textId="77777777" w:rsidR="00797DAE" w:rsidRPr="00F35ED5" w:rsidRDefault="00797DAE" w:rsidP="00797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91" w:type="pct"/>
            <w:shd w:val="clear" w:color="auto" w:fill="auto"/>
            <w:vAlign w:val="bottom"/>
          </w:tcPr>
          <w:p w14:paraId="59871055" w14:textId="6129AA0C" w:rsidR="00797DAE" w:rsidRPr="00F35ED5" w:rsidRDefault="00797DAE" w:rsidP="00797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lang w:eastAsia="th-TH"/>
              </w:rPr>
            </w:pPr>
            <w:r w:rsidRPr="002D4B0D">
              <w:rPr>
                <w:rFonts w:ascii="Angsana New" w:hAnsi="Angsana New"/>
                <w:snapToGrid w:val="0"/>
                <w:color w:val="000000"/>
                <w:sz w:val="28"/>
                <w:szCs w:val="28"/>
                <w:lang w:eastAsia="th-TH"/>
              </w:rPr>
              <w:t>2</w:t>
            </w:r>
            <w:r>
              <w:rPr>
                <w:rFonts w:ascii="Angsana New" w:hAnsi="Angsana New"/>
                <w:snapToGrid w:val="0"/>
                <w:color w:val="000000"/>
                <w:sz w:val="28"/>
                <w:szCs w:val="28"/>
                <w:lang w:eastAsia="th-TH"/>
              </w:rPr>
              <w:t>5,956</w:t>
            </w:r>
          </w:p>
        </w:tc>
        <w:tc>
          <w:tcPr>
            <w:tcW w:w="381" w:type="pct"/>
            <w:gridSpan w:val="2"/>
            <w:shd w:val="clear" w:color="auto" w:fill="auto"/>
            <w:vAlign w:val="bottom"/>
          </w:tcPr>
          <w:p w14:paraId="2D8A6A9E" w14:textId="037CFE2D" w:rsidR="00797DAE" w:rsidRPr="00F35ED5" w:rsidRDefault="00797DAE" w:rsidP="00797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r w:rsidRPr="002D4B0D">
              <w:rPr>
                <w:rFonts w:ascii="Angsana New" w:hAnsi="Angsana New"/>
                <w:snapToGrid w:val="0"/>
                <w:color w:val="000000"/>
                <w:sz w:val="28"/>
                <w:szCs w:val="28"/>
                <w:lang w:eastAsia="th-TH"/>
              </w:rPr>
              <w:t>21,432</w:t>
            </w:r>
          </w:p>
        </w:tc>
      </w:tr>
      <w:tr w:rsidR="00797DAE" w:rsidRPr="00F35ED5" w14:paraId="38AB3C3B" w14:textId="77777777" w:rsidTr="00107770">
        <w:trPr>
          <w:gridAfter w:val="1"/>
          <w:wAfter w:w="20" w:type="pct"/>
          <w:trHeight w:val="20"/>
        </w:trPr>
        <w:tc>
          <w:tcPr>
            <w:tcW w:w="1193" w:type="pct"/>
            <w:shd w:val="clear" w:color="auto" w:fill="auto"/>
            <w:vAlign w:val="bottom"/>
          </w:tcPr>
          <w:p w14:paraId="50C6993C" w14:textId="3912C2BB" w:rsidR="00797DAE" w:rsidRPr="00F35ED5" w:rsidRDefault="00797DAE" w:rsidP="00797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8"/>
                <w:szCs w:val="28"/>
                <w:lang w:eastAsia="th-TH"/>
              </w:rPr>
            </w:pPr>
            <w:r w:rsidRPr="00F35ED5">
              <w:rPr>
                <w:rFonts w:ascii="Angsana New" w:hAnsi="Angsana New"/>
                <w:snapToGrid w:val="0"/>
                <w:color w:val="000000"/>
                <w:sz w:val="28"/>
                <w:szCs w:val="28"/>
                <w:lang w:eastAsia="th-TH"/>
              </w:rPr>
              <w:t>Tax income (expense)</w:t>
            </w:r>
          </w:p>
        </w:tc>
        <w:tc>
          <w:tcPr>
            <w:tcW w:w="345" w:type="pct"/>
            <w:gridSpan w:val="2"/>
            <w:shd w:val="clear" w:color="auto" w:fill="auto"/>
            <w:vAlign w:val="center"/>
          </w:tcPr>
          <w:p w14:paraId="6DF18450" w14:textId="77777777" w:rsidR="00797DAE" w:rsidRPr="00F35ED5" w:rsidRDefault="00797DAE" w:rsidP="00797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54" w:type="pct"/>
            <w:gridSpan w:val="2"/>
            <w:shd w:val="clear" w:color="auto" w:fill="auto"/>
            <w:vAlign w:val="center"/>
          </w:tcPr>
          <w:p w14:paraId="656DD205" w14:textId="77777777" w:rsidR="00797DAE" w:rsidRPr="00F35ED5" w:rsidRDefault="00797DAE" w:rsidP="00797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77" w:type="pct"/>
            <w:gridSpan w:val="2"/>
            <w:shd w:val="clear" w:color="auto" w:fill="auto"/>
            <w:vAlign w:val="center"/>
          </w:tcPr>
          <w:p w14:paraId="411EE574" w14:textId="77777777" w:rsidR="00797DAE" w:rsidRPr="00F35ED5" w:rsidRDefault="00797DAE" w:rsidP="00797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97" w:type="pct"/>
            <w:gridSpan w:val="2"/>
            <w:shd w:val="clear" w:color="auto" w:fill="auto"/>
            <w:vAlign w:val="center"/>
          </w:tcPr>
          <w:p w14:paraId="59557299" w14:textId="77777777" w:rsidR="00797DAE" w:rsidRPr="00F35ED5" w:rsidRDefault="00797DAE" w:rsidP="00797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77" w:type="pct"/>
            <w:gridSpan w:val="2"/>
            <w:shd w:val="clear" w:color="auto" w:fill="auto"/>
            <w:vAlign w:val="center"/>
          </w:tcPr>
          <w:p w14:paraId="3E1A4128" w14:textId="77777777" w:rsidR="00797DAE" w:rsidRPr="00F35ED5" w:rsidRDefault="00797DAE" w:rsidP="00797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p>
        </w:tc>
        <w:tc>
          <w:tcPr>
            <w:tcW w:w="399" w:type="pct"/>
            <w:gridSpan w:val="2"/>
            <w:shd w:val="clear" w:color="auto" w:fill="auto"/>
            <w:vAlign w:val="center"/>
          </w:tcPr>
          <w:p w14:paraId="104272C0" w14:textId="77777777" w:rsidR="00797DAE" w:rsidRPr="00F35ED5" w:rsidRDefault="00797DAE" w:rsidP="00797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p>
        </w:tc>
        <w:tc>
          <w:tcPr>
            <w:tcW w:w="363" w:type="pct"/>
            <w:gridSpan w:val="2"/>
            <w:shd w:val="clear" w:color="auto" w:fill="auto"/>
            <w:vAlign w:val="center"/>
          </w:tcPr>
          <w:p w14:paraId="6038F3B5" w14:textId="77777777" w:rsidR="00797DAE" w:rsidRPr="00F35ED5" w:rsidRDefault="00797DAE" w:rsidP="00797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403" w:type="pct"/>
            <w:gridSpan w:val="3"/>
            <w:shd w:val="clear" w:color="auto" w:fill="auto"/>
            <w:vAlign w:val="center"/>
          </w:tcPr>
          <w:p w14:paraId="03EA5D4B" w14:textId="77777777" w:rsidR="00797DAE" w:rsidRPr="00F35ED5" w:rsidRDefault="00797DAE" w:rsidP="00797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91" w:type="pct"/>
            <w:shd w:val="clear" w:color="auto" w:fill="auto"/>
            <w:vAlign w:val="bottom"/>
          </w:tcPr>
          <w:p w14:paraId="5109C75C" w14:textId="035F235C" w:rsidR="00797DAE" w:rsidRPr="002D4B0D" w:rsidRDefault="00797DAE" w:rsidP="00797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lang w:eastAsia="th-TH"/>
              </w:rPr>
            </w:pPr>
            <w:r w:rsidRPr="002D4B0D">
              <w:rPr>
                <w:rFonts w:ascii="Angsana New" w:hAnsi="Angsana New"/>
                <w:snapToGrid w:val="0"/>
                <w:color w:val="000000"/>
                <w:sz w:val="28"/>
                <w:szCs w:val="28"/>
                <w:lang w:eastAsia="th-TH"/>
              </w:rPr>
              <w:t>(374)</w:t>
            </w:r>
          </w:p>
        </w:tc>
        <w:tc>
          <w:tcPr>
            <w:tcW w:w="381" w:type="pct"/>
            <w:gridSpan w:val="2"/>
            <w:shd w:val="clear" w:color="auto" w:fill="auto"/>
            <w:vAlign w:val="bottom"/>
          </w:tcPr>
          <w:p w14:paraId="7F31E857" w14:textId="5B444FF7" w:rsidR="00797DAE" w:rsidRPr="002D4B0D" w:rsidRDefault="00797DAE" w:rsidP="00797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lang w:eastAsia="th-TH"/>
              </w:rPr>
            </w:pPr>
            <w:r w:rsidRPr="002D4B0D">
              <w:rPr>
                <w:rFonts w:ascii="Angsana New" w:hAnsi="Angsana New"/>
                <w:snapToGrid w:val="0"/>
                <w:color w:val="000000"/>
                <w:sz w:val="28"/>
                <w:szCs w:val="28"/>
                <w:lang w:eastAsia="th-TH"/>
              </w:rPr>
              <w:t>(1,336)</w:t>
            </w:r>
          </w:p>
        </w:tc>
      </w:tr>
      <w:tr w:rsidR="00797DAE" w:rsidRPr="00F35ED5" w14:paraId="52C6ABF2" w14:textId="77777777" w:rsidTr="00107770">
        <w:trPr>
          <w:gridAfter w:val="1"/>
          <w:wAfter w:w="20" w:type="pct"/>
          <w:trHeight w:val="283"/>
        </w:trPr>
        <w:tc>
          <w:tcPr>
            <w:tcW w:w="1193" w:type="pct"/>
            <w:vAlign w:val="bottom"/>
          </w:tcPr>
          <w:p w14:paraId="66EA8DA8" w14:textId="3689FD4D" w:rsidR="00797DAE" w:rsidRPr="00F35ED5" w:rsidRDefault="00797DAE" w:rsidP="00797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8"/>
                <w:szCs w:val="28"/>
                <w:cs/>
                <w:lang w:eastAsia="th-TH"/>
              </w:rPr>
            </w:pPr>
            <w:r w:rsidRPr="00F35ED5">
              <w:rPr>
                <w:rFonts w:ascii="Angsana New" w:hAnsi="Angsana New"/>
                <w:snapToGrid w:val="0"/>
                <w:color w:val="000000"/>
                <w:sz w:val="28"/>
                <w:szCs w:val="28"/>
                <w:lang w:eastAsia="th-TH"/>
              </w:rPr>
              <w:t>Gain for the period</w:t>
            </w:r>
          </w:p>
        </w:tc>
        <w:tc>
          <w:tcPr>
            <w:tcW w:w="345" w:type="pct"/>
            <w:gridSpan w:val="2"/>
            <w:shd w:val="clear" w:color="auto" w:fill="auto"/>
            <w:vAlign w:val="center"/>
          </w:tcPr>
          <w:p w14:paraId="4F4947BD" w14:textId="77777777" w:rsidR="00797DAE" w:rsidRPr="00F35ED5" w:rsidRDefault="00797DAE" w:rsidP="00797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54" w:type="pct"/>
            <w:gridSpan w:val="2"/>
            <w:shd w:val="clear" w:color="auto" w:fill="auto"/>
            <w:vAlign w:val="center"/>
          </w:tcPr>
          <w:p w14:paraId="4951F21B" w14:textId="77777777" w:rsidR="00797DAE" w:rsidRPr="00F35ED5" w:rsidRDefault="00797DAE" w:rsidP="00797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77" w:type="pct"/>
            <w:gridSpan w:val="2"/>
            <w:shd w:val="clear" w:color="auto" w:fill="auto"/>
            <w:vAlign w:val="center"/>
          </w:tcPr>
          <w:p w14:paraId="67C1C47B" w14:textId="77777777" w:rsidR="00797DAE" w:rsidRPr="00F35ED5" w:rsidRDefault="00797DAE" w:rsidP="00797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97" w:type="pct"/>
            <w:gridSpan w:val="2"/>
            <w:shd w:val="clear" w:color="auto" w:fill="auto"/>
            <w:vAlign w:val="center"/>
          </w:tcPr>
          <w:p w14:paraId="0F9B9840" w14:textId="77777777" w:rsidR="00797DAE" w:rsidRPr="00F35ED5" w:rsidRDefault="00797DAE" w:rsidP="00797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77" w:type="pct"/>
            <w:gridSpan w:val="2"/>
            <w:shd w:val="clear" w:color="auto" w:fill="auto"/>
            <w:vAlign w:val="center"/>
          </w:tcPr>
          <w:p w14:paraId="5F2C8280" w14:textId="77777777" w:rsidR="00797DAE" w:rsidRPr="00F35ED5" w:rsidRDefault="00797DAE" w:rsidP="00797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p>
        </w:tc>
        <w:tc>
          <w:tcPr>
            <w:tcW w:w="399" w:type="pct"/>
            <w:gridSpan w:val="2"/>
            <w:shd w:val="clear" w:color="auto" w:fill="auto"/>
            <w:vAlign w:val="center"/>
          </w:tcPr>
          <w:p w14:paraId="49974BA1" w14:textId="77777777" w:rsidR="00797DAE" w:rsidRPr="00F35ED5" w:rsidRDefault="00797DAE" w:rsidP="00797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p>
        </w:tc>
        <w:tc>
          <w:tcPr>
            <w:tcW w:w="363" w:type="pct"/>
            <w:gridSpan w:val="2"/>
            <w:shd w:val="clear" w:color="auto" w:fill="auto"/>
            <w:vAlign w:val="center"/>
          </w:tcPr>
          <w:p w14:paraId="4C3D453E" w14:textId="77777777" w:rsidR="00797DAE" w:rsidRPr="00F35ED5" w:rsidRDefault="00797DAE" w:rsidP="00797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403" w:type="pct"/>
            <w:gridSpan w:val="3"/>
            <w:shd w:val="clear" w:color="auto" w:fill="auto"/>
            <w:vAlign w:val="center"/>
          </w:tcPr>
          <w:p w14:paraId="6596289F" w14:textId="77777777" w:rsidR="00797DAE" w:rsidRPr="00F35ED5" w:rsidRDefault="00797DAE" w:rsidP="00797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91" w:type="pct"/>
            <w:shd w:val="clear" w:color="auto" w:fill="auto"/>
            <w:vAlign w:val="bottom"/>
          </w:tcPr>
          <w:p w14:paraId="4CA15871" w14:textId="6263A8DA" w:rsidR="00797DAE" w:rsidRPr="00F35ED5" w:rsidRDefault="00797DAE" w:rsidP="00797D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cs/>
                <w:lang w:eastAsia="th-TH"/>
              </w:rPr>
            </w:pPr>
            <w:r w:rsidRPr="002D4B0D">
              <w:rPr>
                <w:rFonts w:ascii="Angsana New" w:hAnsi="Angsana New"/>
                <w:snapToGrid w:val="0"/>
                <w:color w:val="000000"/>
                <w:sz w:val="28"/>
                <w:szCs w:val="28"/>
                <w:lang w:eastAsia="th-TH"/>
              </w:rPr>
              <w:t>2</w:t>
            </w:r>
            <w:r>
              <w:rPr>
                <w:rFonts w:ascii="Angsana New" w:hAnsi="Angsana New"/>
                <w:snapToGrid w:val="0"/>
                <w:color w:val="000000"/>
                <w:sz w:val="28"/>
                <w:szCs w:val="28"/>
                <w:lang w:eastAsia="th-TH"/>
              </w:rPr>
              <w:t>5,582</w:t>
            </w:r>
          </w:p>
        </w:tc>
        <w:tc>
          <w:tcPr>
            <w:tcW w:w="381" w:type="pct"/>
            <w:gridSpan w:val="2"/>
            <w:shd w:val="clear" w:color="auto" w:fill="auto"/>
            <w:vAlign w:val="bottom"/>
          </w:tcPr>
          <w:p w14:paraId="64CACA7B" w14:textId="54793068" w:rsidR="00797DAE" w:rsidRPr="00F35ED5" w:rsidRDefault="00797DAE" w:rsidP="00797D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r w:rsidRPr="002D4B0D">
              <w:rPr>
                <w:rFonts w:ascii="Angsana New" w:hAnsi="Angsana New"/>
                <w:snapToGrid w:val="0"/>
                <w:color w:val="000000"/>
                <w:sz w:val="28"/>
                <w:szCs w:val="28"/>
                <w:lang w:eastAsia="th-TH"/>
              </w:rPr>
              <w:t>20,096</w:t>
            </w:r>
          </w:p>
        </w:tc>
      </w:tr>
      <w:tr w:rsidR="004E4575" w:rsidRPr="00F35ED5" w14:paraId="7995577E" w14:textId="77777777" w:rsidTr="00107770">
        <w:trPr>
          <w:gridAfter w:val="1"/>
          <w:wAfter w:w="20" w:type="pct"/>
          <w:trHeight w:val="20"/>
        </w:trPr>
        <w:tc>
          <w:tcPr>
            <w:tcW w:w="1193" w:type="pct"/>
            <w:vAlign w:val="bottom"/>
          </w:tcPr>
          <w:p w14:paraId="60629524" w14:textId="3D80DCDE"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86" w:right="-77"/>
              <w:rPr>
                <w:rFonts w:ascii="Angsana New" w:hAnsi="Angsana New"/>
                <w:b/>
                <w:bCs/>
                <w:snapToGrid w:val="0"/>
                <w:color w:val="000000"/>
                <w:sz w:val="28"/>
                <w:szCs w:val="28"/>
                <w:u w:val="single"/>
                <w:cs/>
                <w:lang w:eastAsia="th-TH"/>
              </w:rPr>
            </w:pPr>
            <w:r w:rsidRPr="00F35ED5">
              <w:rPr>
                <w:rFonts w:ascii="Angsana New" w:hAnsi="Angsana New"/>
                <w:b/>
                <w:bCs/>
                <w:snapToGrid w:val="0"/>
                <w:color w:val="000000"/>
                <w:sz w:val="28"/>
                <w:szCs w:val="28"/>
                <w:u w:val="single"/>
                <w:lang w:eastAsia="th-TH"/>
              </w:rPr>
              <w:t>Fixed asset - net</w:t>
            </w:r>
          </w:p>
        </w:tc>
        <w:tc>
          <w:tcPr>
            <w:tcW w:w="345" w:type="pct"/>
            <w:gridSpan w:val="2"/>
            <w:shd w:val="clear" w:color="auto" w:fill="auto"/>
            <w:vAlign w:val="center"/>
          </w:tcPr>
          <w:p w14:paraId="41007BA4"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7" w:right="-50"/>
              <w:jc w:val="right"/>
              <w:rPr>
                <w:rFonts w:ascii="Angsana New" w:hAnsi="Angsana New"/>
                <w:snapToGrid w:val="0"/>
                <w:color w:val="000000"/>
                <w:sz w:val="28"/>
                <w:szCs w:val="28"/>
                <w:lang w:eastAsia="th-TH"/>
              </w:rPr>
            </w:pPr>
          </w:p>
        </w:tc>
        <w:tc>
          <w:tcPr>
            <w:tcW w:w="354" w:type="pct"/>
            <w:gridSpan w:val="2"/>
            <w:shd w:val="clear" w:color="auto" w:fill="auto"/>
            <w:vAlign w:val="center"/>
          </w:tcPr>
          <w:p w14:paraId="4A941C31"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7" w:right="-50"/>
              <w:jc w:val="right"/>
              <w:rPr>
                <w:rFonts w:ascii="Angsana New" w:hAnsi="Angsana New"/>
                <w:snapToGrid w:val="0"/>
                <w:color w:val="000000"/>
                <w:sz w:val="28"/>
                <w:szCs w:val="28"/>
                <w:lang w:eastAsia="th-TH"/>
              </w:rPr>
            </w:pPr>
          </w:p>
        </w:tc>
        <w:tc>
          <w:tcPr>
            <w:tcW w:w="377" w:type="pct"/>
            <w:gridSpan w:val="2"/>
            <w:shd w:val="clear" w:color="auto" w:fill="auto"/>
            <w:vAlign w:val="center"/>
          </w:tcPr>
          <w:p w14:paraId="2F0A66EF"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7" w:right="-50"/>
              <w:jc w:val="right"/>
              <w:rPr>
                <w:rFonts w:ascii="Angsana New" w:hAnsi="Angsana New"/>
                <w:snapToGrid w:val="0"/>
                <w:color w:val="000000"/>
                <w:sz w:val="28"/>
                <w:szCs w:val="28"/>
                <w:lang w:eastAsia="th-TH"/>
              </w:rPr>
            </w:pPr>
          </w:p>
        </w:tc>
        <w:tc>
          <w:tcPr>
            <w:tcW w:w="397" w:type="pct"/>
            <w:gridSpan w:val="2"/>
            <w:shd w:val="clear" w:color="auto" w:fill="auto"/>
            <w:vAlign w:val="center"/>
          </w:tcPr>
          <w:p w14:paraId="3D1B9E37"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7" w:right="-50"/>
              <w:jc w:val="right"/>
              <w:rPr>
                <w:rFonts w:ascii="Angsana New" w:hAnsi="Angsana New"/>
                <w:snapToGrid w:val="0"/>
                <w:color w:val="000000"/>
                <w:sz w:val="28"/>
                <w:szCs w:val="28"/>
                <w:lang w:eastAsia="th-TH"/>
              </w:rPr>
            </w:pPr>
          </w:p>
        </w:tc>
        <w:tc>
          <w:tcPr>
            <w:tcW w:w="377" w:type="pct"/>
            <w:gridSpan w:val="2"/>
            <w:shd w:val="clear" w:color="auto" w:fill="auto"/>
            <w:vAlign w:val="center"/>
          </w:tcPr>
          <w:p w14:paraId="67917114"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7" w:right="-50"/>
              <w:jc w:val="right"/>
              <w:rPr>
                <w:rFonts w:ascii="Angsana New" w:hAnsi="Angsana New"/>
                <w:snapToGrid w:val="0"/>
                <w:color w:val="000000"/>
                <w:sz w:val="28"/>
                <w:szCs w:val="28"/>
                <w:lang w:eastAsia="th-TH"/>
              </w:rPr>
            </w:pPr>
          </w:p>
        </w:tc>
        <w:tc>
          <w:tcPr>
            <w:tcW w:w="399" w:type="pct"/>
            <w:gridSpan w:val="2"/>
            <w:shd w:val="clear" w:color="auto" w:fill="auto"/>
            <w:vAlign w:val="center"/>
          </w:tcPr>
          <w:p w14:paraId="51AC08F2"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7" w:right="-50"/>
              <w:jc w:val="right"/>
              <w:rPr>
                <w:rFonts w:ascii="Angsana New" w:hAnsi="Angsana New"/>
                <w:snapToGrid w:val="0"/>
                <w:color w:val="000000"/>
                <w:sz w:val="28"/>
                <w:szCs w:val="28"/>
                <w:lang w:eastAsia="th-TH"/>
              </w:rPr>
            </w:pPr>
          </w:p>
        </w:tc>
        <w:tc>
          <w:tcPr>
            <w:tcW w:w="363" w:type="pct"/>
            <w:gridSpan w:val="2"/>
            <w:shd w:val="clear" w:color="auto" w:fill="auto"/>
            <w:vAlign w:val="center"/>
          </w:tcPr>
          <w:p w14:paraId="4FE00F58"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7" w:right="-50"/>
              <w:jc w:val="right"/>
              <w:rPr>
                <w:rFonts w:ascii="Angsana New" w:hAnsi="Angsana New"/>
                <w:snapToGrid w:val="0"/>
                <w:color w:val="000000"/>
                <w:sz w:val="28"/>
                <w:szCs w:val="28"/>
                <w:lang w:eastAsia="th-TH"/>
              </w:rPr>
            </w:pPr>
          </w:p>
        </w:tc>
        <w:tc>
          <w:tcPr>
            <w:tcW w:w="403" w:type="pct"/>
            <w:gridSpan w:val="3"/>
            <w:shd w:val="clear" w:color="auto" w:fill="auto"/>
            <w:vAlign w:val="center"/>
          </w:tcPr>
          <w:p w14:paraId="61B97E3B"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7" w:right="-50"/>
              <w:jc w:val="right"/>
              <w:rPr>
                <w:rFonts w:ascii="Angsana New" w:hAnsi="Angsana New"/>
                <w:snapToGrid w:val="0"/>
                <w:color w:val="000000"/>
                <w:sz w:val="28"/>
                <w:szCs w:val="28"/>
                <w:lang w:eastAsia="th-TH"/>
              </w:rPr>
            </w:pPr>
          </w:p>
        </w:tc>
        <w:tc>
          <w:tcPr>
            <w:tcW w:w="391" w:type="pct"/>
            <w:shd w:val="clear" w:color="auto" w:fill="auto"/>
            <w:vAlign w:val="center"/>
          </w:tcPr>
          <w:p w14:paraId="242C806A"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7" w:right="-50"/>
              <w:jc w:val="right"/>
              <w:rPr>
                <w:rFonts w:ascii="Angsana New" w:hAnsi="Angsana New"/>
                <w:snapToGrid w:val="0"/>
                <w:color w:val="000000"/>
                <w:sz w:val="28"/>
                <w:szCs w:val="28"/>
                <w:lang w:eastAsia="th-TH"/>
              </w:rPr>
            </w:pPr>
          </w:p>
        </w:tc>
        <w:tc>
          <w:tcPr>
            <w:tcW w:w="381" w:type="pct"/>
            <w:gridSpan w:val="2"/>
            <w:shd w:val="clear" w:color="auto" w:fill="auto"/>
            <w:vAlign w:val="center"/>
          </w:tcPr>
          <w:p w14:paraId="5A473A53" w14:textId="77777777" w:rsidR="00F35ED5" w:rsidRPr="00F35ED5" w:rsidRDefault="00F35ED5" w:rsidP="00F3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7" w:right="-50"/>
              <w:jc w:val="right"/>
              <w:rPr>
                <w:rFonts w:ascii="Angsana New" w:hAnsi="Angsana New"/>
                <w:snapToGrid w:val="0"/>
                <w:color w:val="000000"/>
                <w:sz w:val="28"/>
                <w:szCs w:val="28"/>
                <w:lang w:eastAsia="th-TH"/>
              </w:rPr>
            </w:pPr>
          </w:p>
        </w:tc>
      </w:tr>
      <w:tr w:rsidR="004E4575" w:rsidRPr="00F35ED5" w14:paraId="0576F4F7" w14:textId="77777777" w:rsidTr="00107770">
        <w:trPr>
          <w:gridAfter w:val="1"/>
          <w:wAfter w:w="20" w:type="pct"/>
          <w:trHeight w:val="257"/>
        </w:trPr>
        <w:tc>
          <w:tcPr>
            <w:tcW w:w="1193" w:type="pct"/>
            <w:shd w:val="clear" w:color="auto" w:fill="auto"/>
            <w:vAlign w:val="bottom"/>
          </w:tcPr>
          <w:p w14:paraId="714A78B4" w14:textId="6E0279C4" w:rsidR="004E4575" w:rsidRPr="00F35ED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8"/>
                <w:szCs w:val="28"/>
                <w:highlight w:val="yellow"/>
                <w:lang w:eastAsia="th-TH"/>
              </w:rPr>
            </w:pPr>
            <w:r w:rsidRPr="00F35ED5">
              <w:rPr>
                <w:rFonts w:ascii="Angsana New" w:hAnsi="Angsana New"/>
                <w:snapToGrid w:val="0"/>
                <w:sz w:val="28"/>
                <w:szCs w:val="28"/>
                <w:lang w:eastAsia="th-TH"/>
              </w:rPr>
              <w:t>As at June 30,2022</w:t>
            </w:r>
          </w:p>
        </w:tc>
        <w:tc>
          <w:tcPr>
            <w:tcW w:w="345" w:type="pct"/>
            <w:gridSpan w:val="2"/>
            <w:shd w:val="clear" w:color="auto" w:fill="auto"/>
            <w:vAlign w:val="center"/>
          </w:tcPr>
          <w:p w14:paraId="51057C03" w14:textId="77777777" w:rsidR="004E4575" w:rsidRPr="00F35ED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8"/>
                <w:szCs w:val="28"/>
                <w:highlight w:val="yellow"/>
                <w:lang w:eastAsia="th-TH"/>
              </w:rPr>
            </w:pPr>
          </w:p>
        </w:tc>
        <w:tc>
          <w:tcPr>
            <w:tcW w:w="354" w:type="pct"/>
            <w:gridSpan w:val="2"/>
            <w:shd w:val="clear" w:color="auto" w:fill="auto"/>
            <w:vAlign w:val="center"/>
          </w:tcPr>
          <w:p w14:paraId="5A736B36" w14:textId="75BDAA51" w:rsidR="004E4575" w:rsidRPr="00F35ED5" w:rsidRDefault="004E4575" w:rsidP="004E457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8"/>
                <w:szCs w:val="28"/>
                <w:lang w:eastAsia="th-TH"/>
              </w:rPr>
            </w:pPr>
            <w:r w:rsidRPr="002D4B0D">
              <w:rPr>
                <w:rFonts w:ascii="Angsana New" w:hAnsi="Angsana New"/>
                <w:snapToGrid w:val="0"/>
                <w:color w:val="000000"/>
                <w:sz w:val="28"/>
                <w:szCs w:val="28"/>
                <w:lang w:eastAsia="th-TH"/>
              </w:rPr>
              <w:t>-</w:t>
            </w:r>
          </w:p>
        </w:tc>
        <w:tc>
          <w:tcPr>
            <w:tcW w:w="377" w:type="pct"/>
            <w:gridSpan w:val="2"/>
            <w:shd w:val="clear" w:color="auto" w:fill="auto"/>
            <w:vAlign w:val="center"/>
          </w:tcPr>
          <w:p w14:paraId="18E4D494" w14:textId="77777777" w:rsidR="004E4575" w:rsidRPr="00F35ED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8"/>
                <w:szCs w:val="28"/>
                <w:lang w:eastAsia="th-TH"/>
              </w:rPr>
            </w:pPr>
          </w:p>
        </w:tc>
        <w:tc>
          <w:tcPr>
            <w:tcW w:w="397" w:type="pct"/>
            <w:gridSpan w:val="2"/>
            <w:shd w:val="clear" w:color="auto" w:fill="auto"/>
            <w:vAlign w:val="center"/>
          </w:tcPr>
          <w:p w14:paraId="1DBC0311" w14:textId="083BCC9B" w:rsidR="004E4575" w:rsidRPr="00F35ED5" w:rsidRDefault="004E4575" w:rsidP="004E457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8"/>
                <w:szCs w:val="28"/>
                <w:lang w:eastAsia="th-TH"/>
              </w:rPr>
            </w:pPr>
            <w:r w:rsidRPr="002D4B0D">
              <w:rPr>
                <w:rFonts w:ascii="Angsana New" w:hAnsi="Angsana New"/>
                <w:snapToGrid w:val="0"/>
                <w:color w:val="000000"/>
                <w:sz w:val="28"/>
                <w:szCs w:val="28"/>
                <w:lang w:eastAsia="th-TH"/>
              </w:rPr>
              <w:t>203,647</w:t>
            </w:r>
          </w:p>
        </w:tc>
        <w:tc>
          <w:tcPr>
            <w:tcW w:w="377" w:type="pct"/>
            <w:gridSpan w:val="2"/>
            <w:shd w:val="clear" w:color="auto" w:fill="auto"/>
            <w:vAlign w:val="center"/>
          </w:tcPr>
          <w:p w14:paraId="50CE59B9" w14:textId="77777777" w:rsidR="004E4575" w:rsidRPr="00F35ED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8"/>
                <w:szCs w:val="28"/>
                <w:lang w:eastAsia="th-TH"/>
              </w:rPr>
            </w:pPr>
          </w:p>
        </w:tc>
        <w:tc>
          <w:tcPr>
            <w:tcW w:w="399" w:type="pct"/>
            <w:gridSpan w:val="2"/>
            <w:shd w:val="clear" w:color="auto" w:fill="auto"/>
            <w:vAlign w:val="center"/>
          </w:tcPr>
          <w:p w14:paraId="1754F10A" w14:textId="79250E6D" w:rsidR="004E4575" w:rsidRPr="00F35ED5" w:rsidRDefault="004E4575" w:rsidP="004E457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8"/>
                <w:szCs w:val="28"/>
                <w:lang w:eastAsia="th-TH"/>
              </w:rPr>
            </w:pPr>
            <w:r w:rsidRPr="002D4B0D">
              <w:rPr>
                <w:rFonts w:ascii="Angsana New" w:hAnsi="Angsana New"/>
                <w:snapToGrid w:val="0"/>
                <w:color w:val="000000"/>
                <w:sz w:val="28"/>
                <w:szCs w:val="28"/>
                <w:lang w:eastAsia="th-TH"/>
              </w:rPr>
              <w:t>2</w:t>
            </w:r>
          </w:p>
        </w:tc>
        <w:tc>
          <w:tcPr>
            <w:tcW w:w="363" w:type="pct"/>
            <w:gridSpan w:val="2"/>
            <w:shd w:val="clear" w:color="auto" w:fill="auto"/>
            <w:vAlign w:val="center"/>
          </w:tcPr>
          <w:p w14:paraId="30AFD683" w14:textId="77777777" w:rsidR="004E4575" w:rsidRPr="00F35ED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8"/>
                <w:szCs w:val="28"/>
                <w:lang w:eastAsia="th-TH"/>
              </w:rPr>
            </w:pPr>
          </w:p>
        </w:tc>
        <w:tc>
          <w:tcPr>
            <w:tcW w:w="403" w:type="pct"/>
            <w:gridSpan w:val="3"/>
            <w:shd w:val="clear" w:color="auto" w:fill="auto"/>
            <w:vAlign w:val="center"/>
          </w:tcPr>
          <w:p w14:paraId="64C53D2C" w14:textId="1DA76DAD" w:rsidR="004E4575" w:rsidRPr="00F35ED5" w:rsidRDefault="004E4575" w:rsidP="004E457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8"/>
                <w:szCs w:val="28"/>
                <w:highlight w:val="yellow"/>
                <w:lang w:eastAsia="th-TH"/>
              </w:rPr>
            </w:pPr>
            <w:r w:rsidRPr="002D4B0D">
              <w:rPr>
                <w:rFonts w:ascii="Angsana New" w:hAnsi="Angsana New"/>
                <w:snapToGrid w:val="0"/>
                <w:color w:val="000000"/>
                <w:sz w:val="28"/>
                <w:szCs w:val="28"/>
                <w:lang w:eastAsia="th-TH"/>
              </w:rPr>
              <w:t>175,543</w:t>
            </w:r>
          </w:p>
        </w:tc>
        <w:tc>
          <w:tcPr>
            <w:tcW w:w="391" w:type="pct"/>
            <w:shd w:val="clear" w:color="auto" w:fill="auto"/>
            <w:vAlign w:val="center"/>
          </w:tcPr>
          <w:p w14:paraId="7DC8BC2A" w14:textId="77777777" w:rsidR="004E4575" w:rsidRPr="00F35ED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8"/>
                <w:szCs w:val="28"/>
                <w:highlight w:val="yellow"/>
                <w:lang w:eastAsia="th-TH"/>
              </w:rPr>
            </w:pPr>
          </w:p>
        </w:tc>
        <w:tc>
          <w:tcPr>
            <w:tcW w:w="381" w:type="pct"/>
            <w:gridSpan w:val="2"/>
            <w:shd w:val="clear" w:color="auto" w:fill="auto"/>
            <w:vAlign w:val="center"/>
          </w:tcPr>
          <w:p w14:paraId="18E788C7" w14:textId="3B2745E9" w:rsidR="004E4575" w:rsidRPr="00F35ED5" w:rsidRDefault="004E4575" w:rsidP="004E457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8"/>
                <w:szCs w:val="28"/>
                <w:highlight w:val="yellow"/>
                <w:lang w:eastAsia="th-TH"/>
              </w:rPr>
            </w:pPr>
            <w:r w:rsidRPr="002D4B0D">
              <w:rPr>
                <w:rFonts w:ascii="Angsana New" w:hAnsi="Angsana New"/>
                <w:snapToGrid w:val="0"/>
                <w:color w:val="000000"/>
                <w:sz w:val="28"/>
                <w:szCs w:val="28"/>
                <w:lang w:eastAsia="th-TH"/>
              </w:rPr>
              <w:t>379,192</w:t>
            </w:r>
          </w:p>
        </w:tc>
      </w:tr>
      <w:tr w:rsidR="004E4575" w:rsidRPr="00F35ED5" w14:paraId="4C644AFC" w14:textId="77777777" w:rsidTr="00107770">
        <w:trPr>
          <w:gridAfter w:val="1"/>
          <w:wAfter w:w="20" w:type="pct"/>
          <w:trHeight w:val="20"/>
        </w:trPr>
        <w:tc>
          <w:tcPr>
            <w:tcW w:w="1193" w:type="pct"/>
            <w:shd w:val="clear" w:color="auto" w:fill="auto"/>
            <w:vAlign w:val="bottom"/>
          </w:tcPr>
          <w:p w14:paraId="3FA063D3" w14:textId="21A57AD7" w:rsidR="004E4575" w:rsidRPr="00F35ED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8"/>
                <w:szCs w:val="28"/>
                <w:lang w:eastAsia="th-TH"/>
              </w:rPr>
            </w:pPr>
            <w:r w:rsidRPr="00F35ED5">
              <w:rPr>
                <w:rFonts w:ascii="Angsana New" w:hAnsi="Angsana New"/>
                <w:snapToGrid w:val="0"/>
                <w:sz w:val="28"/>
                <w:szCs w:val="28"/>
                <w:lang w:eastAsia="th-TH"/>
              </w:rPr>
              <w:t xml:space="preserve">As at </w:t>
            </w:r>
            <w:r>
              <w:rPr>
                <w:rFonts w:ascii="Angsana New" w:hAnsi="Angsana New"/>
                <w:snapToGrid w:val="0"/>
                <w:sz w:val="28"/>
                <w:szCs w:val="28"/>
                <w:lang w:eastAsia="th-TH"/>
              </w:rPr>
              <w:t>December</w:t>
            </w:r>
            <w:r w:rsidRPr="00F35ED5">
              <w:rPr>
                <w:rFonts w:ascii="Angsana New" w:hAnsi="Angsana New"/>
                <w:snapToGrid w:val="0"/>
                <w:sz w:val="28"/>
                <w:szCs w:val="28"/>
                <w:lang w:eastAsia="th-TH"/>
              </w:rPr>
              <w:t xml:space="preserve"> 3</w:t>
            </w:r>
            <w:r>
              <w:rPr>
                <w:rFonts w:ascii="Angsana New" w:hAnsi="Angsana New"/>
                <w:snapToGrid w:val="0"/>
                <w:sz w:val="28"/>
                <w:szCs w:val="28"/>
                <w:lang w:eastAsia="th-TH"/>
              </w:rPr>
              <w:t>1</w:t>
            </w:r>
            <w:r w:rsidRPr="00F35ED5">
              <w:rPr>
                <w:rFonts w:ascii="Angsana New" w:hAnsi="Angsana New"/>
                <w:snapToGrid w:val="0"/>
                <w:sz w:val="28"/>
                <w:szCs w:val="28"/>
                <w:lang w:eastAsia="th-TH"/>
              </w:rPr>
              <w:t>,2021</w:t>
            </w:r>
          </w:p>
        </w:tc>
        <w:tc>
          <w:tcPr>
            <w:tcW w:w="345" w:type="pct"/>
            <w:gridSpan w:val="2"/>
            <w:shd w:val="clear" w:color="auto" w:fill="auto"/>
            <w:vAlign w:val="center"/>
          </w:tcPr>
          <w:p w14:paraId="0722630F" w14:textId="77777777" w:rsidR="004E4575" w:rsidRPr="00F35ED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8"/>
                <w:szCs w:val="28"/>
                <w:cs/>
                <w:lang w:eastAsia="th-TH"/>
              </w:rPr>
            </w:pPr>
          </w:p>
        </w:tc>
        <w:tc>
          <w:tcPr>
            <w:tcW w:w="354" w:type="pct"/>
            <w:gridSpan w:val="2"/>
            <w:shd w:val="clear" w:color="auto" w:fill="auto"/>
            <w:vAlign w:val="center"/>
          </w:tcPr>
          <w:p w14:paraId="4D3EDBEA" w14:textId="2B1E1BA7" w:rsidR="004E4575" w:rsidRPr="00F35ED5" w:rsidRDefault="004E4575" w:rsidP="004E457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401</w:t>
            </w:r>
          </w:p>
        </w:tc>
        <w:tc>
          <w:tcPr>
            <w:tcW w:w="377" w:type="pct"/>
            <w:gridSpan w:val="2"/>
            <w:shd w:val="clear" w:color="auto" w:fill="auto"/>
            <w:vAlign w:val="center"/>
          </w:tcPr>
          <w:p w14:paraId="7F8772F3" w14:textId="77777777" w:rsidR="004E4575" w:rsidRPr="00F35ED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8"/>
                <w:szCs w:val="28"/>
                <w:lang w:eastAsia="th-TH"/>
              </w:rPr>
            </w:pPr>
          </w:p>
        </w:tc>
        <w:tc>
          <w:tcPr>
            <w:tcW w:w="397" w:type="pct"/>
            <w:gridSpan w:val="2"/>
            <w:shd w:val="clear" w:color="auto" w:fill="auto"/>
            <w:vAlign w:val="center"/>
          </w:tcPr>
          <w:p w14:paraId="0A51D768" w14:textId="507B627C" w:rsidR="004E4575" w:rsidRPr="00F35ED5" w:rsidRDefault="004E4575" w:rsidP="004E457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167,932</w:t>
            </w:r>
          </w:p>
        </w:tc>
        <w:tc>
          <w:tcPr>
            <w:tcW w:w="377" w:type="pct"/>
            <w:gridSpan w:val="2"/>
            <w:shd w:val="clear" w:color="auto" w:fill="auto"/>
            <w:vAlign w:val="center"/>
          </w:tcPr>
          <w:p w14:paraId="00C15F77" w14:textId="77777777" w:rsidR="004E4575" w:rsidRPr="00F35ED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8"/>
                <w:szCs w:val="28"/>
                <w:cs/>
                <w:lang w:eastAsia="th-TH"/>
              </w:rPr>
            </w:pPr>
          </w:p>
        </w:tc>
        <w:tc>
          <w:tcPr>
            <w:tcW w:w="399" w:type="pct"/>
            <w:gridSpan w:val="2"/>
            <w:shd w:val="clear" w:color="auto" w:fill="auto"/>
            <w:vAlign w:val="center"/>
          </w:tcPr>
          <w:p w14:paraId="157811EE" w14:textId="06F0F516" w:rsidR="004E4575" w:rsidRPr="00F35ED5" w:rsidRDefault="004E4575" w:rsidP="004E457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8"/>
                <w:szCs w:val="28"/>
                <w:cs/>
                <w:lang w:eastAsia="th-TH"/>
              </w:rPr>
            </w:pPr>
            <w:r>
              <w:rPr>
                <w:rFonts w:ascii="Angsana New" w:hAnsi="Angsana New"/>
                <w:snapToGrid w:val="0"/>
                <w:color w:val="000000"/>
                <w:sz w:val="28"/>
                <w:szCs w:val="28"/>
                <w:lang w:eastAsia="th-TH"/>
              </w:rPr>
              <w:t>26</w:t>
            </w:r>
          </w:p>
        </w:tc>
        <w:tc>
          <w:tcPr>
            <w:tcW w:w="363" w:type="pct"/>
            <w:gridSpan w:val="2"/>
            <w:shd w:val="clear" w:color="auto" w:fill="auto"/>
            <w:vAlign w:val="center"/>
          </w:tcPr>
          <w:p w14:paraId="3A5485B2" w14:textId="77777777" w:rsidR="004E4575" w:rsidRPr="00F35ED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8"/>
                <w:szCs w:val="28"/>
                <w:cs/>
                <w:lang w:eastAsia="th-TH"/>
              </w:rPr>
            </w:pPr>
          </w:p>
        </w:tc>
        <w:tc>
          <w:tcPr>
            <w:tcW w:w="403" w:type="pct"/>
            <w:gridSpan w:val="3"/>
            <w:shd w:val="clear" w:color="auto" w:fill="auto"/>
            <w:vAlign w:val="center"/>
          </w:tcPr>
          <w:p w14:paraId="5799BF6A" w14:textId="758BAE39" w:rsidR="004E4575" w:rsidRPr="00F35ED5" w:rsidRDefault="004E4575" w:rsidP="004E457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172,033</w:t>
            </w:r>
          </w:p>
        </w:tc>
        <w:tc>
          <w:tcPr>
            <w:tcW w:w="391" w:type="pct"/>
            <w:shd w:val="clear" w:color="auto" w:fill="auto"/>
            <w:vAlign w:val="center"/>
          </w:tcPr>
          <w:p w14:paraId="40511B14" w14:textId="77777777" w:rsidR="004E4575" w:rsidRPr="00F35ED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8"/>
                <w:szCs w:val="28"/>
                <w:cs/>
                <w:lang w:eastAsia="th-TH"/>
              </w:rPr>
            </w:pPr>
          </w:p>
        </w:tc>
        <w:tc>
          <w:tcPr>
            <w:tcW w:w="381" w:type="pct"/>
            <w:gridSpan w:val="2"/>
            <w:shd w:val="clear" w:color="auto" w:fill="auto"/>
            <w:vAlign w:val="center"/>
          </w:tcPr>
          <w:p w14:paraId="02889261" w14:textId="61D12EAE" w:rsidR="004E4575" w:rsidRPr="00F35ED5" w:rsidRDefault="004E4575" w:rsidP="004E457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340,391</w:t>
            </w:r>
          </w:p>
        </w:tc>
      </w:tr>
      <w:tr w:rsidR="005044F0" w:rsidRPr="004E4575" w14:paraId="07B8A1D5" w14:textId="77777777" w:rsidTr="00107770">
        <w:trPr>
          <w:trHeight w:val="19"/>
        </w:trPr>
        <w:tc>
          <w:tcPr>
            <w:tcW w:w="1258" w:type="pct"/>
            <w:gridSpan w:val="2"/>
          </w:tcPr>
          <w:p w14:paraId="0DD81F76" w14:textId="77777777" w:rsidR="005044F0" w:rsidRPr="004E4575" w:rsidRDefault="005044F0"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8"/>
                <w:szCs w:val="28"/>
                <w:cs/>
                <w:lang w:eastAsia="th-TH"/>
              </w:rPr>
            </w:pPr>
          </w:p>
        </w:tc>
        <w:tc>
          <w:tcPr>
            <w:tcW w:w="3742" w:type="pct"/>
            <w:gridSpan w:val="20"/>
          </w:tcPr>
          <w:p w14:paraId="373BAF16" w14:textId="4CFDA04F" w:rsidR="005044F0" w:rsidRPr="004E4575" w:rsidRDefault="005044F0" w:rsidP="000E35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8"/>
                <w:szCs w:val="28"/>
                <w:lang w:eastAsia="th-TH"/>
              </w:rPr>
            </w:pPr>
            <w:r w:rsidRPr="004E4575">
              <w:rPr>
                <w:rFonts w:ascii="Angsana New" w:hAnsi="Angsana New"/>
                <w:snapToGrid w:val="0"/>
                <w:color w:val="000000"/>
                <w:sz w:val="28"/>
                <w:szCs w:val="28"/>
                <w:cs/>
                <w:lang w:eastAsia="th-TH"/>
              </w:rPr>
              <w:t>(</w:t>
            </w:r>
            <w:r w:rsidRPr="004E4575">
              <w:rPr>
                <w:rFonts w:ascii="Angsana New" w:hAnsi="Angsana New"/>
                <w:snapToGrid w:val="0"/>
                <w:color w:val="000000"/>
                <w:sz w:val="28"/>
                <w:szCs w:val="28"/>
                <w:lang w:eastAsia="th-TH"/>
              </w:rPr>
              <w:t>Unit: Thousand Baht)</w:t>
            </w:r>
          </w:p>
        </w:tc>
      </w:tr>
      <w:tr w:rsidR="005044F0" w:rsidRPr="004E4575" w14:paraId="2C3A1183" w14:textId="77777777" w:rsidTr="00107770">
        <w:trPr>
          <w:trHeight w:val="19"/>
        </w:trPr>
        <w:tc>
          <w:tcPr>
            <w:tcW w:w="1258" w:type="pct"/>
            <w:gridSpan w:val="2"/>
          </w:tcPr>
          <w:p w14:paraId="51251CC1" w14:textId="77777777" w:rsidR="005044F0" w:rsidRPr="004E4575" w:rsidRDefault="005044F0"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8"/>
                <w:szCs w:val="28"/>
                <w:cs/>
                <w:lang w:eastAsia="th-TH"/>
              </w:rPr>
            </w:pPr>
          </w:p>
        </w:tc>
        <w:tc>
          <w:tcPr>
            <w:tcW w:w="3742" w:type="pct"/>
            <w:gridSpan w:val="20"/>
          </w:tcPr>
          <w:p w14:paraId="17CCF0AE" w14:textId="77777777" w:rsidR="005044F0" w:rsidRPr="004E4575" w:rsidRDefault="005044F0" w:rsidP="005044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8"/>
                <w:szCs w:val="28"/>
                <w:cs/>
                <w:lang w:eastAsia="th-TH"/>
              </w:rPr>
            </w:pPr>
            <w:r w:rsidRPr="004E4575">
              <w:rPr>
                <w:rFonts w:ascii="Angsana New" w:hAnsi="Angsana New"/>
                <w:snapToGrid w:val="0"/>
                <w:color w:val="000000"/>
                <w:sz w:val="28"/>
                <w:szCs w:val="28"/>
                <w:lang w:eastAsia="th-TH"/>
              </w:rPr>
              <w:t>Consolidated Financial Statements</w:t>
            </w:r>
          </w:p>
        </w:tc>
      </w:tr>
      <w:tr w:rsidR="005044F0" w:rsidRPr="004E4575" w14:paraId="2BD0B5A1" w14:textId="77777777" w:rsidTr="00107770">
        <w:trPr>
          <w:trHeight w:val="19"/>
        </w:trPr>
        <w:tc>
          <w:tcPr>
            <w:tcW w:w="1258" w:type="pct"/>
            <w:gridSpan w:val="2"/>
          </w:tcPr>
          <w:p w14:paraId="4ABEA14F" w14:textId="77777777" w:rsidR="005044F0" w:rsidRPr="004E4575" w:rsidRDefault="005044F0"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8"/>
                <w:szCs w:val="28"/>
                <w:cs/>
                <w:lang w:eastAsia="th-TH"/>
              </w:rPr>
            </w:pPr>
          </w:p>
        </w:tc>
        <w:tc>
          <w:tcPr>
            <w:tcW w:w="3742" w:type="pct"/>
            <w:gridSpan w:val="20"/>
          </w:tcPr>
          <w:p w14:paraId="0E3F41EC" w14:textId="1776A646" w:rsidR="005044F0" w:rsidRPr="004E4575" w:rsidRDefault="005044F0" w:rsidP="005044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8"/>
                <w:szCs w:val="28"/>
                <w:cs/>
                <w:lang w:eastAsia="th-TH"/>
              </w:rPr>
            </w:pPr>
            <w:r w:rsidRPr="004E4575">
              <w:rPr>
                <w:rFonts w:ascii="Angsana New" w:hAnsi="Angsana New"/>
                <w:snapToGrid w:val="0"/>
                <w:color w:val="000000"/>
                <w:sz w:val="28"/>
                <w:szCs w:val="28"/>
                <w:lang w:eastAsia="th-TH"/>
              </w:rPr>
              <w:t xml:space="preserve">For the six-month </w:t>
            </w:r>
            <w:r w:rsidR="00B32F54">
              <w:rPr>
                <w:rFonts w:ascii="Angsana New" w:hAnsi="Angsana New"/>
                <w:snapToGrid w:val="0"/>
                <w:color w:val="000000"/>
                <w:sz w:val="28"/>
                <w:szCs w:val="28"/>
                <w:lang w:eastAsia="th-TH"/>
              </w:rPr>
              <w:t xml:space="preserve">period </w:t>
            </w:r>
            <w:r w:rsidRPr="004E4575">
              <w:rPr>
                <w:rFonts w:ascii="Angsana New" w:hAnsi="Angsana New"/>
                <w:snapToGrid w:val="0"/>
                <w:color w:val="000000"/>
                <w:sz w:val="28"/>
                <w:szCs w:val="28"/>
                <w:lang w:eastAsia="th-TH"/>
              </w:rPr>
              <w:t>ended June 30,</w:t>
            </w:r>
          </w:p>
        </w:tc>
      </w:tr>
      <w:tr w:rsidR="00E80693" w:rsidRPr="004E4575" w14:paraId="1F1590A7" w14:textId="77777777" w:rsidTr="00107770">
        <w:trPr>
          <w:trHeight w:val="20"/>
        </w:trPr>
        <w:tc>
          <w:tcPr>
            <w:tcW w:w="1258" w:type="pct"/>
            <w:gridSpan w:val="2"/>
          </w:tcPr>
          <w:p w14:paraId="00D4B27D" w14:textId="77777777" w:rsidR="00E80693" w:rsidRPr="004E4575" w:rsidRDefault="00E80693" w:rsidP="00E80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8"/>
                <w:szCs w:val="28"/>
                <w:lang w:eastAsia="th-TH"/>
              </w:rPr>
            </w:pPr>
          </w:p>
        </w:tc>
        <w:tc>
          <w:tcPr>
            <w:tcW w:w="702" w:type="pct"/>
            <w:gridSpan w:val="4"/>
            <w:vAlign w:val="bottom"/>
          </w:tcPr>
          <w:p w14:paraId="7AD02672" w14:textId="7800F1B2" w:rsidR="00E80693" w:rsidRPr="004E4575" w:rsidRDefault="00E80693" w:rsidP="00E80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8"/>
                <w:szCs w:val="28"/>
                <w:cs/>
                <w:lang w:eastAsia="th-TH"/>
              </w:rPr>
            </w:pPr>
            <w:r w:rsidRPr="00F35ED5">
              <w:rPr>
                <w:rFonts w:ascii="Angsana New" w:hAnsi="Angsana New"/>
                <w:snapToGrid w:val="0"/>
                <w:color w:val="000000"/>
                <w:sz w:val="28"/>
                <w:szCs w:val="28"/>
                <w:lang w:eastAsia="th-TH"/>
              </w:rPr>
              <w:t>Operation</w:t>
            </w:r>
          </w:p>
        </w:tc>
        <w:tc>
          <w:tcPr>
            <w:tcW w:w="760" w:type="pct"/>
            <w:gridSpan w:val="4"/>
            <w:vAlign w:val="bottom"/>
          </w:tcPr>
          <w:p w14:paraId="1E5FD6BB" w14:textId="08F393CA" w:rsidR="00E80693" w:rsidRPr="004E4575" w:rsidRDefault="00E80693" w:rsidP="00E80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8"/>
                <w:szCs w:val="28"/>
                <w:cs/>
                <w:lang w:eastAsia="th-TH"/>
              </w:rPr>
            </w:pPr>
          </w:p>
        </w:tc>
        <w:tc>
          <w:tcPr>
            <w:tcW w:w="763" w:type="pct"/>
            <w:gridSpan w:val="4"/>
            <w:vAlign w:val="bottom"/>
          </w:tcPr>
          <w:p w14:paraId="5DBD97ED" w14:textId="3EA8F468" w:rsidR="00E80693" w:rsidRPr="004E4575" w:rsidRDefault="00E80693" w:rsidP="00E80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8"/>
                <w:szCs w:val="28"/>
                <w:cs/>
                <w:lang w:eastAsia="th-TH"/>
              </w:rPr>
            </w:pPr>
          </w:p>
        </w:tc>
        <w:tc>
          <w:tcPr>
            <w:tcW w:w="719" w:type="pct"/>
            <w:gridSpan w:val="3"/>
          </w:tcPr>
          <w:p w14:paraId="4D7A50B0" w14:textId="77777777" w:rsidR="00E80693" w:rsidRPr="004E4575" w:rsidRDefault="00E80693" w:rsidP="00E80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8"/>
                <w:szCs w:val="28"/>
                <w:cs/>
                <w:lang w:eastAsia="th-TH"/>
              </w:rPr>
            </w:pPr>
          </w:p>
        </w:tc>
        <w:tc>
          <w:tcPr>
            <w:tcW w:w="798" w:type="pct"/>
            <w:gridSpan w:val="5"/>
          </w:tcPr>
          <w:p w14:paraId="687657DC" w14:textId="77777777" w:rsidR="00E80693" w:rsidRPr="004E4575" w:rsidRDefault="00E80693" w:rsidP="00E80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8"/>
                <w:szCs w:val="28"/>
                <w:cs/>
                <w:lang w:eastAsia="th-TH"/>
              </w:rPr>
            </w:pPr>
          </w:p>
        </w:tc>
      </w:tr>
      <w:tr w:rsidR="00E80693" w:rsidRPr="004E4575" w14:paraId="1216D492" w14:textId="77777777" w:rsidTr="00107770">
        <w:trPr>
          <w:trHeight w:val="20"/>
        </w:trPr>
        <w:tc>
          <w:tcPr>
            <w:tcW w:w="1258" w:type="pct"/>
            <w:gridSpan w:val="2"/>
          </w:tcPr>
          <w:p w14:paraId="195B2891" w14:textId="77777777" w:rsidR="00E80693" w:rsidRPr="004E4575" w:rsidRDefault="00E80693" w:rsidP="00E80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8"/>
                <w:szCs w:val="28"/>
                <w:lang w:eastAsia="th-TH"/>
              </w:rPr>
            </w:pPr>
          </w:p>
        </w:tc>
        <w:tc>
          <w:tcPr>
            <w:tcW w:w="702" w:type="pct"/>
            <w:gridSpan w:val="4"/>
            <w:vAlign w:val="bottom"/>
          </w:tcPr>
          <w:p w14:paraId="59300A9B" w14:textId="1622E777" w:rsidR="00E80693" w:rsidRPr="004E4575" w:rsidRDefault="00E80693" w:rsidP="00E806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8"/>
                <w:szCs w:val="28"/>
                <w:cs/>
                <w:lang w:eastAsia="th-TH"/>
              </w:rPr>
            </w:pPr>
            <w:r w:rsidRPr="00F35ED5">
              <w:rPr>
                <w:rFonts w:ascii="Angsana New" w:hAnsi="Angsana New"/>
                <w:snapToGrid w:val="0"/>
                <w:color w:val="000000"/>
                <w:sz w:val="28"/>
                <w:szCs w:val="28"/>
                <w:lang w:eastAsia="th-TH"/>
              </w:rPr>
              <w:t>a wharf</w:t>
            </w:r>
            <w:r>
              <w:rPr>
                <w:rFonts w:ascii="Angsana New" w:hAnsi="Angsana New"/>
                <w:snapToGrid w:val="0"/>
                <w:color w:val="000000"/>
                <w:sz w:val="28"/>
                <w:szCs w:val="28"/>
                <w:lang w:eastAsia="th-TH"/>
              </w:rPr>
              <w:t xml:space="preserve"> </w:t>
            </w:r>
            <w:r w:rsidRPr="00F35ED5">
              <w:rPr>
                <w:rFonts w:ascii="Angsana New" w:hAnsi="Angsana New"/>
                <w:snapToGrid w:val="0"/>
                <w:color w:val="000000"/>
                <w:sz w:val="28"/>
                <w:szCs w:val="28"/>
                <w:lang w:eastAsia="th-TH"/>
              </w:rPr>
              <w:t>&amp;</w:t>
            </w:r>
            <w:r>
              <w:rPr>
                <w:rFonts w:ascii="Angsana New" w:hAnsi="Angsana New" w:hint="cs"/>
                <w:snapToGrid w:val="0"/>
                <w:color w:val="000000"/>
                <w:sz w:val="28"/>
                <w:szCs w:val="28"/>
                <w:cs/>
                <w:lang w:eastAsia="th-TH"/>
              </w:rPr>
              <w:t xml:space="preserve"> </w:t>
            </w:r>
            <w:r>
              <w:rPr>
                <w:rFonts w:ascii="Angsana New" w:hAnsi="Angsana New"/>
                <w:snapToGrid w:val="0"/>
                <w:color w:val="000000"/>
                <w:sz w:val="28"/>
                <w:szCs w:val="28"/>
                <w:lang w:eastAsia="th-TH"/>
              </w:rPr>
              <w:t>warehouse</w:t>
            </w:r>
          </w:p>
        </w:tc>
        <w:tc>
          <w:tcPr>
            <w:tcW w:w="760" w:type="pct"/>
            <w:gridSpan w:val="4"/>
            <w:vAlign w:val="bottom"/>
          </w:tcPr>
          <w:p w14:paraId="2313C489" w14:textId="613FD986" w:rsidR="00E80693" w:rsidRPr="004E4575" w:rsidRDefault="00E80693" w:rsidP="00E806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8"/>
                <w:szCs w:val="28"/>
                <w:cs/>
                <w:lang w:eastAsia="th-TH"/>
              </w:rPr>
            </w:pPr>
            <w:r w:rsidRPr="004E4575">
              <w:rPr>
                <w:rFonts w:ascii="Angsana New" w:hAnsi="Angsana New"/>
                <w:snapToGrid w:val="0"/>
                <w:color w:val="000000"/>
                <w:sz w:val="28"/>
                <w:szCs w:val="28"/>
                <w:lang w:eastAsia="th-TH"/>
              </w:rPr>
              <w:t xml:space="preserve">Operated transportation </w:t>
            </w:r>
          </w:p>
        </w:tc>
        <w:tc>
          <w:tcPr>
            <w:tcW w:w="763" w:type="pct"/>
            <w:gridSpan w:val="4"/>
            <w:vAlign w:val="bottom"/>
          </w:tcPr>
          <w:p w14:paraId="486788A5" w14:textId="6F5A6237" w:rsidR="00E80693" w:rsidRPr="004E4575" w:rsidRDefault="00E80693" w:rsidP="00E806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8"/>
                <w:szCs w:val="28"/>
                <w:cs/>
                <w:lang w:eastAsia="th-TH"/>
              </w:rPr>
            </w:pPr>
            <w:r w:rsidRPr="004E4575">
              <w:rPr>
                <w:rFonts w:ascii="Angsana New" w:hAnsi="Angsana New"/>
                <w:snapToGrid w:val="0"/>
                <w:color w:val="000000"/>
                <w:sz w:val="28"/>
                <w:szCs w:val="28"/>
                <w:lang w:eastAsia="th-TH"/>
              </w:rPr>
              <w:t xml:space="preserve">Operated </w:t>
            </w:r>
            <w:r>
              <w:rPr>
                <w:rFonts w:ascii="Angsana New" w:hAnsi="Angsana New"/>
                <w:snapToGrid w:val="0"/>
                <w:color w:val="000000"/>
                <w:sz w:val="28"/>
                <w:szCs w:val="28"/>
                <w:lang w:eastAsia="th-TH"/>
              </w:rPr>
              <w:br/>
            </w:r>
            <w:r w:rsidRPr="004E4575">
              <w:rPr>
                <w:rFonts w:ascii="Angsana New" w:hAnsi="Angsana New"/>
                <w:snapToGrid w:val="0"/>
                <w:color w:val="000000"/>
                <w:sz w:val="28"/>
                <w:szCs w:val="28"/>
                <w:lang w:eastAsia="th-TH"/>
              </w:rPr>
              <w:t>logistics service</w:t>
            </w:r>
          </w:p>
        </w:tc>
        <w:tc>
          <w:tcPr>
            <w:tcW w:w="719" w:type="pct"/>
            <w:gridSpan w:val="3"/>
          </w:tcPr>
          <w:p w14:paraId="46F209B8" w14:textId="6146FBBC" w:rsidR="00E80693" w:rsidRPr="004E4575" w:rsidRDefault="00E80693" w:rsidP="00E806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8"/>
                <w:szCs w:val="28"/>
                <w:cs/>
                <w:lang w:eastAsia="th-TH"/>
              </w:rPr>
            </w:pPr>
            <w:r>
              <w:rPr>
                <w:rFonts w:ascii="Angsana New" w:hAnsi="Angsana New"/>
                <w:snapToGrid w:val="0"/>
                <w:color w:val="000000"/>
                <w:sz w:val="28"/>
                <w:szCs w:val="28"/>
                <w:lang w:eastAsia="th-TH"/>
              </w:rPr>
              <w:br/>
            </w:r>
            <w:r w:rsidRPr="004E4575">
              <w:rPr>
                <w:rFonts w:ascii="Angsana New" w:hAnsi="Angsana New"/>
                <w:snapToGrid w:val="0"/>
                <w:color w:val="000000"/>
                <w:sz w:val="28"/>
                <w:szCs w:val="28"/>
                <w:lang w:eastAsia="th-TH"/>
              </w:rPr>
              <w:t>Others</w:t>
            </w:r>
          </w:p>
        </w:tc>
        <w:tc>
          <w:tcPr>
            <w:tcW w:w="798" w:type="pct"/>
            <w:gridSpan w:val="5"/>
          </w:tcPr>
          <w:p w14:paraId="4E6BA146" w14:textId="7B3435A8" w:rsidR="00E80693" w:rsidRPr="004E4575" w:rsidRDefault="00E80693" w:rsidP="00E806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8"/>
                <w:szCs w:val="28"/>
                <w:cs/>
                <w:lang w:eastAsia="th-TH"/>
              </w:rPr>
            </w:pPr>
            <w:r>
              <w:rPr>
                <w:rFonts w:ascii="Angsana New" w:hAnsi="Angsana New"/>
                <w:snapToGrid w:val="0"/>
                <w:color w:val="000000"/>
                <w:sz w:val="28"/>
                <w:szCs w:val="28"/>
                <w:lang w:eastAsia="th-TH"/>
              </w:rPr>
              <w:br/>
            </w:r>
            <w:r w:rsidRPr="004E4575">
              <w:rPr>
                <w:rFonts w:ascii="Angsana New" w:hAnsi="Angsana New"/>
                <w:snapToGrid w:val="0"/>
                <w:color w:val="000000"/>
                <w:sz w:val="28"/>
                <w:szCs w:val="28"/>
                <w:lang w:eastAsia="th-TH"/>
              </w:rPr>
              <w:t>Total</w:t>
            </w:r>
          </w:p>
        </w:tc>
      </w:tr>
      <w:tr w:rsidR="005044F0" w:rsidRPr="004E4575" w14:paraId="2CDBB4DF" w14:textId="77777777" w:rsidTr="00107770">
        <w:trPr>
          <w:trHeight w:val="20"/>
        </w:trPr>
        <w:tc>
          <w:tcPr>
            <w:tcW w:w="1258" w:type="pct"/>
            <w:gridSpan w:val="2"/>
          </w:tcPr>
          <w:p w14:paraId="10E5AC39" w14:textId="77777777" w:rsidR="005044F0" w:rsidRPr="004E4575" w:rsidRDefault="005044F0"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8"/>
                <w:szCs w:val="28"/>
                <w:lang w:eastAsia="th-TH"/>
              </w:rPr>
            </w:pPr>
          </w:p>
        </w:tc>
        <w:tc>
          <w:tcPr>
            <w:tcW w:w="339" w:type="pct"/>
            <w:gridSpan w:val="2"/>
            <w:hideMark/>
          </w:tcPr>
          <w:p w14:paraId="560CCF9C" w14:textId="77777777" w:rsidR="005044F0" w:rsidRPr="004E4575" w:rsidRDefault="005044F0" w:rsidP="00CF18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8"/>
                <w:szCs w:val="28"/>
                <w:cs/>
                <w:lang w:eastAsia="th-TH"/>
              </w:rPr>
            </w:pPr>
            <w:r w:rsidRPr="004E4575">
              <w:rPr>
                <w:rFonts w:ascii="Angsana New" w:hAnsi="Angsana New"/>
                <w:snapToGrid w:val="0"/>
                <w:color w:val="000000"/>
                <w:sz w:val="28"/>
                <w:szCs w:val="28"/>
                <w:lang w:eastAsia="th-TH"/>
              </w:rPr>
              <w:t>2022</w:t>
            </w:r>
          </w:p>
        </w:tc>
        <w:tc>
          <w:tcPr>
            <w:tcW w:w="363" w:type="pct"/>
            <w:gridSpan w:val="2"/>
            <w:hideMark/>
          </w:tcPr>
          <w:p w14:paraId="448589C2" w14:textId="77777777" w:rsidR="005044F0" w:rsidRPr="004E4575" w:rsidRDefault="005044F0" w:rsidP="00CF18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8"/>
                <w:szCs w:val="28"/>
                <w:lang w:eastAsia="th-TH"/>
              </w:rPr>
            </w:pPr>
            <w:r w:rsidRPr="004E4575">
              <w:rPr>
                <w:rFonts w:ascii="Angsana New" w:hAnsi="Angsana New"/>
                <w:snapToGrid w:val="0"/>
                <w:color w:val="000000"/>
                <w:sz w:val="28"/>
                <w:szCs w:val="28"/>
                <w:lang w:eastAsia="th-TH"/>
              </w:rPr>
              <w:t>2021</w:t>
            </w:r>
          </w:p>
        </w:tc>
        <w:tc>
          <w:tcPr>
            <w:tcW w:w="369" w:type="pct"/>
            <w:gridSpan w:val="2"/>
            <w:hideMark/>
          </w:tcPr>
          <w:p w14:paraId="5202BB81" w14:textId="77777777" w:rsidR="005044F0" w:rsidRPr="004E4575" w:rsidRDefault="005044F0" w:rsidP="00CF18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8"/>
                <w:szCs w:val="28"/>
                <w:highlight w:val="yellow"/>
                <w:lang w:eastAsia="th-TH"/>
              </w:rPr>
            </w:pPr>
            <w:r w:rsidRPr="004E4575">
              <w:rPr>
                <w:rFonts w:ascii="Angsana New" w:hAnsi="Angsana New"/>
                <w:snapToGrid w:val="0"/>
                <w:color w:val="000000"/>
                <w:sz w:val="28"/>
                <w:szCs w:val="28"/>
                <w:lang w:eastAsia="th-TH"/>
              </w:rPr>
              <w:t>2022</w:t>
            </w:r>
          </w:p>
        </w:tc>
        <w:tc>
          <w:tcPr>
            <w:tcW w:w="391" w:type="pct"/>
            <w:gridSpan w:val="2"/>
            <w:hideMark/>
          </w:tcPr>
          <w:p w14:paraId="4DE03082" w14:textId="77777777" w:rsidR="005044F0" w:rsidRPr="004E4575" w:rsidRDefault="005044F0" w:rsidP="00CF18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8"/>
                <w:szCs w:val="28"/>
                <w:lang w:eastAsia="th-TH"/>
              </w:rPr>
            </w:pPr>
            <w:r w:rsidRPr="004E4575">
              <w:rPr>
                <w:rFonts w:ascii="Angsana New" w:hAnsi="Angsana New"/>
                <w:snapToGrid w:val="0"/>
                <w:color w:val="000000"/>
                <w:sz w:val="28"/>
                <w:szCs w:val="28"/>
                <w:lang w:eastAsia="th-TH"/>
              </w:rPr>
              <w:t>2021</w:t>
            </w:r>
          </w:p>
        </w:tc>
        <w:tc>
          <w:tcPr>
            <w:tcW w:w="372" w:type="pct"/>
            <w:gridSpan w:val="2"/>
          </w:tcPr>
          <w:p w14:paraId="2CB1D39A" w14:textId="77777777" w:rsidR="005044F0" w:rsidRPr="004E4575" w:rsidRDefault="005044F0" w:rsidP="00CF18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8"/>
                <w:szCs w:val="28"/>
                <w:highlight w:val="yellow"/>
                <w:lang w:eastAsia="th-TH"/>
              </w:rPr>
            </w:pPr>
            <w:r w:rsidRPr="004E4575">
              <w:rPr>
                <w:rFonts w:ascii="Angsana New" w:hAnsi="Angsana New"/>
                <w:snapToGrid w:val="0"/>
                <w:color w:val="000000"/>
                <w:sz w:val="28"/>
                <w:szCs w:val="28"/>
                <w:lang w:eastAsia="th-TH"/>
              </w:rPr>
              <w:t>2022</w:t>
            </w:r>
          </w:p>
        </w:tc>
        <w:tc>
          <w:tcPr>
            <w:tcW w:w="391" w:type="pct"/>
            <w:gridSpan w:val="2"/>
          </w:tcPr>
          <w:p w14:paraId="3D0F95C2" w14:textId="77777777" w:rsidR="005044F0" w:rsidRPr="004E4575" w:rsidRDefault="005044F0" w:rsidP="00CF18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8"/>
                <w:szCs w:val="28"/>
                <w:lang w:eastAsia="th-TH"/>
              </w:rPr>
            </w:pPr>
            <w:r w:rsidRPr="004E4575">
              <w:rPr>
                <w:rFonts w:ascii="Angsana New" w:hAnsi="Angsana New"/>
                <w:snapToGrid w:val="0"/>
                <w:color w:val="000000"/>
                <w:sz w:val="28"/>
                <w:szCs w:val="28"/>
                <w:lang w:eastAsia="th-TH"/>
              </w:rPr>
              <w:t>2021</w:t>
            </w:r>
          </w:p>
        </w:tc>
        <w:tc>
          <w:tcPr>
            <w:tcW w:w="363" w:type="pct"/>
            <w:gridSpan w:val="2"/>
          </w:tcPr>
          <w:p w14:paraId="19F11303" w14:textId="77777777" w:rsidR="005044F0" w:rsidRPr="004E4575" w:rsidRDefault="005044F0" w:rsidP="00CF18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8"/>
                <w:szCs w:val="28"/>
                <w:highlight w:val="yellow"/>
                <w:lang w:eastAsia="th-TH"/>
              </w:rPr>
            </w:pPr>
            <w:r w:rsidRPr="004E4575">
              <w:rPr>
                <w:rFonts w:ascii="Angsana New" w:hAnsi="Angsana New"/>
                <w:snapToGrid w:val="0"/>
                <w:color w:val="000000"/>
                <w:sz w:val="28"/>
                <w:szCs w:val="28"/>
                <w:lang w:eastAsia="th-TH"/>
              </w:rPr>
              <w:t>2022</w:t>
            </w:r>
          </w:p>
        </w:tc>
        <w:tc>
          <w:tcPr>
            <w:tcW w:w="356" w:type="pct"/>
          </w:tcPr>
          <w:p w14:paraId="50732445" w14:textId="77777777" w:rsidR="005044F0" w:rsidRPr="004E4575" w:rsidRDefault="005044F0" w:rsidP="00CF18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8"/>
                <w:szCs w:val="28"/>
                <w:lang w:eastAsia="th-TH"/>
              </w:rPr>
            </w:pPr>
            <w:r w:rsidRPr="004E4575">
              <w:rPr>
                <w:rFonts w:ascii="Angsana New" w:hAnsi="Angsana New"/>
                <w:snapToGrid w:val="0"/>
                <w:color w:val="000000"/>
                <w:sz w:val="28"/>
                <w:szCs w:val="28"/>
                <w:lang w:eastAsia="th-TH"/>
              </w:rPr>
              <w:t>2021</w:t>
            </w:r>
          </w:p>
        </w:tc>
        <w:tc>
          <w:tcPr>
            <w:tcW w:w="406" w:type="pct"/>
            <w:gridSpan w:val="3"/>
            <w:shd w:val="clear" w:color="auto" w:fill="auto"/>
            <w:hideMark/>
          </w:tcPr>
          <w:p w14:paraId="6C433E29" w14:textId="77777777" w:rsidR="005044F0" w:rsidRPr="004E4575" w:rsidRDefault="005044F0" w:rsidP="00CF18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8"/>
                <w:szCs w:val="28"/>
                <w:highlight w:val="yellow"/>
                <w:lang w:eastAsia="th-TH"/>
              </w:rPr>
            </w:pPr>
            <w:r w:rsidRPr="004E4575">
              <w:rPr>
                <w:rFonts w:ascii="Angsana New" w:hAnsi="Angsana New"/>
                <w:snapToGrid w:val="0"/>
                <w:color w:val="000000"/>
                <w:sz w:val="28"/>
                <w:szCs w:val="28"/>
                <w:lang w:eastAsia="th-TH"/>
              </w:rPr>
              <w:t>2022</w:t>
            </w:r>
          </w:p>
        </w:tc>
        <w:tc>
          <w:tcPr>
            <w:tcW w:w="392" w:type="pct"/>
            <w:gridSpan w:val="2"/>
            <w:hideMark/>
          </w:tcPr>
          <w:p w14:paraId="6AB49597" w14:textId="77777777" w:rsidR="005044F0" w:rsidRPr="004E4575" w:rsidRDefault="005044F0" w:rsidP="00CF18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8"/>
                <w:szCs w:val="28"/>
                <w:lang w:eastAsia="th-TH"/>
              </w:rPr>
            </w:pPr>
            <w:r w:rsidRPr="004E4575">
              <w:rPr>
                <w:rFonts w:ascii="Angsana New" w:hAnsi="Angsana New"/>
                <w:snapToGrid w:val="0"/>
                <w:color w:val="000000"/>
                <w:sz w:val="28"/>
                <w:szCs w:val="28"/>
                <w:lang w:eastAsia="th-TH"/>
              </w:rPr>
              <w:t>2021</w:t>
            </w:r>
          </w:p>
        </w:tc>
      </w:tr>
      <w:tr w:rsidR="004E4575" w:rsidRPr="004E4575" w14:paraId="33F1FE5B" w14:textId="77777777" w:rsidTr="00107770">
        <w:trPr>
          <w:trHeight w:val="20"/>
        </w:trPr>
        <w:tc>
          <w:tcPr>
            <w:tcW w:w="1258" w:type="pct"/>
            <w:gridSpan w:val="2"/>
            <w:vAlign w:val="bottom"/>
            <w:hideMark/>
          </w:tcPr>
          <w:p w14:paraId="03B6A1E3"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8"/>
                <w:szCs w:val="28"/>
                <w:lang w:eastAsia="th-TH"/>
              </w:rPr>
            </w:pPr>
            <w:r w:rsidRPr="004E4575">
              <w:rPr>
                <w:rFonts w:ascii="Angsana New" w:hAnsi="Angsana New"/>
                <w:snapToGrid w:val="0"/>
                <w:color w:val="000000"/>
                <w:spacing w:val="-2"/>
                <w:sz w:val="28"/>
                <w:szCs w:val="28"/>
                <w:lang w:eastAsia="th-TH"/>
              </w:rPr>
              <w:t xml:space="preserve">Revenue from rendering of services  </w:t>
            </w:r>
          </w:p>
        </w:tc>
        <w:tc>
          <w:tcPr>
            <w:tcW w:w="339" w:type="pct"/>
            <w:gridSpan w:val="2"/>
            <w:shd w:val="clear" w:color="auto" w:fill="auto"/>
            <w:vAlign w:val="bottom"/>
          </w:tcPr>
          <w:p w14:paraId="106D30E6"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cs/>
                <w:lang w:eastAsia="th-TH"/>
              </w:rPr>
            </w:pPr>
            <w:r w:rsidRPr="004E4575">
              <w:rPr>
                <w:rFonts w:ascii="Angsana New" w:hAnsi="Angsana New"/>
                <w:snapToGrid w:val="0"/>
                <w:color w:val="000000"/>
                <w:sz w:val="28"/>
                <w:szCs w:val="28"/>
                <w:lang w:eastAsia="th-TH"/>
              </w:rPr>
              <w:t>-</w:t>
            </w:r>
          </w:p>
        </w:tc>
        <w:tc>
          <w:tcPr>
            <w:tcW w:w="363" w:type="pct"/>
            <w:gridSpan w:val="2"/>
            <w:shd w:val="clear" w:color="auto" w:fill="auto"/>
            <w:vAlign w:val="bottom"/>
          </w:tcPr>
          <w:p w14:paraId="47F99A35" w14:textId="5739F2FE"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r w:rsidRPr="004E4575">
              <w:rPr>
                <w:rFonts w:ascii="Angsana New" w:hAnsi="Angsana New"/>
                <w:snapToGrid w:val="0"/>
                <w:color w:val="000000"/>
                <w:sz w:val="28"/>
                <w:szCs w:val="28"/>
                <w:cs/>
                <w:lang w:eastAsia="th-TH"/>
              </w:rPr>
              <w:t>11</w:t>
            </w:r>
            <w:r w:rsidRPr="004E4575">
              <w:rPr>
                <w:rFonts w:ascii="Angsana New" w:hAnsi="Angsana New"/>
                <w:snapToGrid w:val="0"/>
                <w:color w:val="000000"/>
                <w:sz w:val="28"/>
                <w:szCs w:val="28"/>
                <w:lang w:eastAsia="th-TH"/>
              </w:rPr>
              <w:t>,</w:t>
            </w:r>
            <w:r w:rsidRPr="004E4575">
              <w:rPr>
                <w:rFonts w:ascii="Angsana New" w:hAnsi="Angsana New"/>
                <w:snapToGrid w:val="0"/>
                <w:color w:val="000000"/>
                <w:sz w:val="28"/>
                <w:szCs w:val="28"/>
                <w:cs/>
                <w:lang w:eastAsia="th-TH"/>
              </w:rPr>
              <w:t>441</w:t>
            </w:r>
          </w:p>
        </w:tc>
        <w:tc>
          <w:tcPr>
            <w:tcW w:w="369" w:type="pct"/>
            <w:gridSpan w:val="2"/>
            <w:shd w:val="clear" w:color="auto" w:fill="auto"/>
            <w:vAlign w:val="bottom"/>
          </w:tcPr>
          <w:p w14:paraId="4D9DB500" w14:textId="09841D64"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r w:rsidRPr="00B33594">
              <w:rPr>
                <w:rFonts w:ascii="Angsana New" w:hAnsi="Angsana New"/>
                <w:snapToGrid w:val="0"/>
                <w:color w:val="000000"/>
                <w:sz w:val="28"/>
                <w:szCs w:val="28"/>
                <w:lang w:eastAsia="th-TH"/>
              </w:rPr>
              <w:t>84,888</w:t>
            </w:r>
          </w:p>
        </w:tc>
        <w:tc>
          <w:tcPr>
            <w:tcW w:w="391" w:type="pct"/>
            <w:gridSpan w:val="2"/>
            <w:shd w:val="clear" w:color="auto" w:fill="auto"/>
            <w:vAlign w:val="bottom"/>
          </w:tcPr>
          <w:p w14:paraId="3635A15C" w14:textId="17286BD4"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r w:rsidRPr="00B33594">
              <w:rPr>
                <w:rFonts w:ascii="Angsana New" w:hAnsi="Angsana New"/>
                <w:snapToGrid w:val="0"/>
                <w:color w:val="000000"/>
                <w:sz w:val="28"/>
                <w:szCs w:val="28"/>
                <w:lang w:eastAsia="th-TH"/>
              </w:rPr>
              <w:t>80,715</w:t>
            </w:r>
          </w:p>
        </w:tc>
        <w:tc>
          <w:tcPr>
            <w:tcW w:w="372" w:type="pct"/>
            <w:gridSpan w:val="2"/>
            <w:shd w:val="clear" w:color="auto" w:fill="auto"/>
            <w:vAlign w:val="bottom"/>
          </w:tcPr>
          <w:p w14:paraId="427C1087" w14:textId="04BD69C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cs/>
                <w:lang w:eastAsia="th-TH"/>
              </w:rPr>
              <w:t>2</w:t>
            </w:r>
            <w:r w:rsidRPr="00B33594">
              <w:rPr>
                <w:rFonts w:ascii="Angsana New" w:hAnsi="Angsana New"/>
                <w:snapToGrid w:val="0"/>
                <w:color w:val="000000"/>
                <w:sz w:val="28"/>
                <w:szCs w:val="28"/>
                <w:lang w:eastAsia="th-TH"/>
              </w:rPr>
              <w:t>,</w:t>
            </w:r>
            <w:r w:rsidRPr="00B33594">
              <w:rPr>
                <w:rFonts w:ascii="Angsana New" w:hAnsi="Angsana New"/>
                <w:snapToGrid w:val="0"/>
                <w:color w:val="000000"/>
                <w:sz w:val="28"/>
                <w:szCs w:val="28"/>
                <w:cs/>
                <w:lang w:eastAsia="th-TH"/>
              </w:rPr>
              <w:t>70</w:t>
            </w:r>
            <w:r>
              <w:rPr>
                <w:rFonts w:ascii="Angsana New" w:hAnsi="Angsana New"/>
                <w:snapToGrid w:val="0"/>
                <w:color w:val="000000"/>
                <w:sz w:val="28"/>
                <w:szCs w:val="28"/>
                <w:lang w:eastAsia="th-TH"/>
              </w:rPr>
              <w:t>3</w:t>
            </w:r>
          </w:p>
        </w:tc>
        <w:tc>
          <w:tcPr>
            <w:tcW w:w="391" w:type="pct"/>
            <w:gridSpan w:val="2"/>
            <w:shd w:val="clear" w:color="auto" w:fill="auto"/>
            <w:vAlign w:val="bottom"/>
          </w:tcPr>
          <w:p w14:paraId="2C92D72C" w14:textId="30353220"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1,825</w:t>
            </w:r>
          </w:p>
        </w:tc>
        <w:tc>
          <w:tcPr>
            <w:tcW w:w="363" w:type="pct"/>
            <w:gridSpan w:val="2"/>
            <w:shd w:val="clear" w:color="auto" w:fill="auto"/>
            <w:vAlign w:val="bottom"/>
          </w:tcPr>
          <w:p w14:paraId="18557B71" w14:textId="03D0D29D"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51,227</w:t>
            </w:r>
          </w:p>
        </w:tc>
        <w:tc>
          <w:tcPr>
            <w:tcW w:w="356" w:type="pct"/>
            <w:shd w:val="clear" w:color="auto" w:fill="auto"/>
            <w:vAlign w:val="bottom"/>
          </w:tcPr>
          <w:p w14:paraId="226D6A54" w14:textId="3248ABB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r w:rsidRPr="00B33594">
              <w:rPr>
                <w:rFonts w:ascii="Angsana New" w:hAnsi="Angsana New"/>
                <w:snapToGrid w:val="0"/>
                <w:color w:val="000000"/>
                <w:sz w:val="28"/>
                <w:szCs w:val="28"/>
                <w:cs/>
                <w:lang w:eastAsia="th-TH"/>
              </w:rPr>
              <w:t>12</w:t>
            </w:r>
            <w:r w:rsidRPr="00B33594">
              <w:rPr>
                <w:rFonts w:ascii="Angsana New" w:hAnsi="Angsana New"/>
                <w:snapToGrid w:val="0"/>
                <w:color w:val="000000"/>
                <w:sz w:val="28"/>
                <w:szCs w:val="28"/>
                <w:lang w:eastAsia="th-TH"/>
              </w:rPr>
              <w:t>,</w:t>
            </w:r>
            <w:r w:rsidRPr="00B33594">
              <w:rPr>
                <w:rFonts w:ascii="Angsana New" w:hAnsi="Angsana New"/>
                <w:snapToGrid w:val="0"/>
                <w:color w:val="000000"/>
                <w:sz w:val="28"/>
                <w:szCs w:val="28"/>
                <w:cs/>
                <w:lang w:eastAsia="th-TH"/>
              </w:rPr>
              <w:t>01</w:t>
            </w:r>
            <w:r w:rsidRPr="00B33594">
              <w:rPr>
                <w:rFonts w:ascii="Angsana New" w:hAnsi="Angsana New"/>
                <w:snapToGrid w:val="0"/>
                <w:color w:val="000000"/>
                <w:sz w:val="28"/>
                <w:szCs w:val="28"/>
                <w:lang w:eastAsia="th-TH"/>
              </w:rPr>
              <w:t>2</w:t>
            </w:r>
          </w:p>
        </w:tc>
        <w:tc>
          <w:tcPr>
            <w:tcW w:w="406" w:type="pct"/>
            <w:gridSpan w:val="3"/>
            <w:shd w:val="clear" w:color="auto" w:fill="auto"/>
            <w:vAlign w:val="bottom"/>
          </w:tcPr>
          <w:p w14:paraId="5A94EEE8" w14:textId="28F06984"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r w:rsidRPr="00B33594">
              <w:rPr>
                <w:rFonts w:ascii="Angsana New" w:hAnsi="Angsana New"/>
                <w:snapToGrid w:val="0"/>
                <w:color w:val="000000"/>
                <w:sz w:val="28"/>
                <w:szCs w:val="28"/>
                <w:lang w:eastAsia="th-TH"/>
              </w:rPr>
              <w:t>138,818</w:t>
            </w:r>
          </w:p>
        </w:tc>
        <w:tc>
          <w:tcPr>
            <w:tcW w:w="392" w:type="pct"/>
            <w:gridSpan w:val="2"/>
            <w:shd w:val="clear" w:color="auto" w:fill="auto"/>
            <w:vAlign w:val="bottom"/>
          </w:tcPr>
          <w:p w14:paraId="1E9E24AF" w14:textId="46F6CE22"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r w:rsidRPr="00B33594">
              <w:rPr>
                <w:rFonts w:ascii="Angsana New" w:hAnsi="Angsana New"/>
                <w:snapToGrid w:val="0"/>
                <w:color w:val="000000"/>
                <w:sz w:val="28"/>
                <w:szCs w:val="28"/>
                <w:lang w:eastAsia="th-TH"/>
              </w:rPr>
              <w:t>105,993</w:t>
            </w:r>
          </w:p>
        </w:tc>
      </w:tr>
      <w:tr w:rsidR="004E4575" w:rsidRPr="004E4575" w14:paraId="16FBF886" w14:textId="77777777" w:rsidTr="00107770">
        <w:trPr>
          <w:trHeight w:val="20"/>
        </w:trPr>
        <w:tc>
          <w:tcPr>
            <w:tcW w:w="1258" w:type="pct"/>
            <w:gridSpan w:val="2"/>
            <w:vAlign w:val="bottom"/>
            <w:hideMark/>
          </w:tcPr>
          <w:p w14:paraId="65B7A60C"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8"/>
                <w:szCs w:val="28"/>
                <w:lang w:eastAsia="th-TH"/>
              </w:rPr>
            </w:pPr>
            <w:r w:rsidRPr="004E4575">
              <w:rPr>
                <w:rFonts w:ascii="Angsana New" w:hAnsi="Angsana New"/>
                <w:snapToGrid w:val="0"/>
                <w:color w:val="000000"/>
                <w:sz w:val="28"/>
                <w:szCs w:val="28"/>
                <w:lang w:eastAsia="th-TH"/>
              </w:rPr>
              <w:t>Costs of rendering of services</w:t>
            </w:r>
          </w:p>
        </w:tc>
        <w:tc>
          <w:tcPr>
            <w:tcW w:w="339" w:type="pct"/>
            <w:gridSpan w:val="2"/>
            <w:shd w:val="clear" w:color="auto" w:fill="auto"/>
            <w:vAlign w:val="bottom"/>
          </w:tcPr>
          <w:p w14:paraId="516A1504" w14:textId="77777777" w:rsidR="004E4575" w:rsidRPr="004E4575" w:rsidRDefault="004E4575" w:rsidP="004E45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cs/>
                <w:lang w:eastAsia="th-TH"/>
              </w:rPr>
            </w:pPr>
            <w:r w:rsidRPr="004E4575">
              <w:rPr>
                <w:rFonts w:ascii="Angsana New" w:hAnsi="Angsana New"/>
                <w:snapToGrid w:val="0"/>
                <w:color w:val="000000"/>
                <w:sz w:val="28"/>
                <w:szCs w:val="28"/>
                <w:lang w:eastAsia="th-TH"/>
              </w:rPr>
              <w:t>-</w:t>
            </w:r>
          </w:p>
        </w:tc>
        <w:tc>
          <w:tcPr>
            <w:tcW w:w="363" w:type="pct"/>
            <w:gridSpan w:val="2"/>
            <w:shd w:val="clear" w:color="auto" w:fill="auto"/>
            <w:vAlign w:val="bottom"/>
          </w:tcPr>
          <w:p w14:paraId="6DB5218D" w14:textId="5D6C8E98" w:rsidR="004E4575" w:rsidRPr="004E4575" w:rsidRDefault="004E4575" w:rsidP="004E45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r w:rsidRPr="004E4575">
              <w:rPr>
                <w:rFonts w:ascii="Angsana New" w:hAnsi="Angsana New"/>
                <w:snapToGrid w:val="0"/>
                <w:sz w:val="28"/>
                <w:szCs w:val="28"/>
                <w:lang w:eastAsia="th-TH"/>
              </w:rPr>
              <w:t>(12,340)</w:t>
            </w:r>
          </w:p>
        </w:tc>
        <w:tc>
          <w:tcPr>
            <w:tcW w:w="369" w:type="pct"/>
            <w:gridSpan w:val="2"/>
            <w:shd w:val="clear" w:color="auto" w:fill="auto"/>
            <w:vAlign w:val="bottom"/>
          </w:tcPr>
          <w:p w14:paraId="58D51C07" w14:textId="2C683D60" w:rsidR="004E4575" w:rsidRPr="004E4575" w:rsidRDefault="004E4575" w:rsidP="004E45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r w:rsidRPr="00B33594">
              <w:rPr>
                <w:rFonts w:ascii="Angsana New" w:hAnsi="Angsana New"/>
                <w:snapToGrid w:val="0"/>
                <w:color w:val="000000"/>
                <w:sz w:val="28"/>
                <w:szCs w:val="28"/>
                <w:lang w:eastAsia="th-TH"/>
              </w:rPr>
              <w:t>(75,339)</w:t>
            </w:r>
          </w:p>
        </w:tc>
        <w:tc>
          <w:tcPr>
            <w:tcW w:w="391" w:type="pct"/>
            <w:gridSpan w:val="2"/>
            <w:shd w:val="clear" w:color="auto" w:fill="auto"/>
            <w:vAlign w:val="bottom"/>
          </w:tcPr>
          <w:p w14:paraId="02A1117D" w14:textId="3BCA214F" w:rsidR="004E4575" w:rsidRPr="004E4575" w:rsidRDefault="004E4575" w:rsidP="004E45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r w:rsidRPr="00B33594">
              <w:rPr>
                <w:rFonts w:ascii="Angsana New" w:hAnsi="Angsana New"/>
                <w:snapToGrid w:val="0"/>
                <w:color w:val="000000"/>
                <w:sz w:val="28"/>
                <w:szCs w:val="28"/>
                <w:lang w:eastAsia="th-TH"/>
              </w:rPr>
              <w:t>(70,778)</w:t>
            </w:r>
          </w:p>
        </w:tc>
        <w:tc>
          <w:tcPr>
            <w:tcW w:w="372" w:type="pct"/>
            <w:gridSpan w:val="2"/>
            <w:shd w:val="clear" w:color="auto" w:fill="auto"/>
            <w:vAlign w:val="bottom"/>
          </w:tcPr>
          <w:p w14:paraId="78288CD2" w14:textId="546C9CAE" w:rsidR="004E4575" w:rsidRPr="004E4575" w:rsidRDefault="004E4575" w:rsidP="004E45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(1,957)</w:t>
            </w:r>
          </w:p>
        </w:tc>
        <w:tc>
          <w:tcPr>
            <w:tcW w:w="391" w:type="pct"/>
            <w:gridSpan w:val="2"/>
            <w:shd w:val="clear" w:color="auto" w:fill="auto"/>
            <w:vAlign w:val="bottom"/>
          </w:tcPr>
          <w:p w14:paraId="46AF5F22" w14:textId="1B5A9ED4" w:rsidR="004E4575" w:rsidRPr="004E4575" w:rsidRDefault="004E4575" w:rsidP="004E45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cs/>
                <w:lang w:eastAsia="th-TH"/>
              </w:rPr>
            </w:pPr>
            <w:r w:rsidRPr="00B33594">
              <w:rPr>
                <w:rFonts w:ascii="Angsana New" w:hAnsi="Angsana New"/>
                <w:snapToGrid w:val="0"/>
                <w:color w:val="000000"/>
                <w:sz w:val="28"/>
                <w:szCs w:val="28"/>
                <w:lang w:eastAsia="th-TH"/>
              </w:rPr>
              <w:t>(1,474)</w:t>
            </w:r>
          </w:p>
        </w:tc>
        <w:tc>
          <w:tcPr>
            <w:tcW w:w="363" w:type="pct"/>
            <w:gridSpan w:val="2"/>
            <w:shd w:val="clear" w:color="auto" w:fill="auto"/>
            <w:vAlign w:val="bottom"/>
          </w:tcPr>
          <w:p w14:paraId="50E17C15" w14:textId="7E8BF1AB" w:rsidR="004E4575" w:rsidRPr="004E4575" w:rsidRDefault="004E4575" w:rsidP="004E45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(29,146)</w:t>
            </w:r>
          </w:p>
        </w:tc>
        <w:tc>
          <w:tcPr>
            <w:tcW w:w="356" w:type="pct"/>
            <w:shd w:val="clear" w:color="auto" w:fill="auto"/>
            <w:vAlign w:val="bottom"/>
          </w:tcPr>
          <w:p w14:paraId="75621E92" w14:textId="315527F7" w:rsidR="004E4575" w:rsidRPr="004E4575" w:rsidRDefault="004E4575" w:rsidP="004E45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r w:rsidRPr="00B33594">
              <w:rPr>
                <w:rFonts w:ascii="Angsana New" w:hAnsi="Angsana New"/>
                <w:snapToGrid w:val="0"/>
                <w:color w:val="000000"/>
                <w:sz w:val="28"/>
                <w:szCs w:val="28"/>
                <w:lang w:eastAsia="th-TH"/>
              </w:rPr>
              <w:t>(4,892)</w:t>
            </w:r>
          </w:p>
        </w:tc>
        <w:tc>
          <w:tcPr>
            <w:tcW w:w="406" w:type="pct"/>
            <w:gridSpan w:val="3"/>
            <w:shd w:val="clear" w:color="auto" w:fill="auto"/>
            <w:vAlign w:val="bottom"/>
          </w:tcPr>
          <w:p w14:paraId="503BCB49" w14:textId="2AEAF7B6" w:rsidR="004E4575" w:rsidRPr="004E4575" w:rsidRDefault="004E4575" w:rsidP="004E45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cs/>
                <w:lang w:eastAsia="th-TH"/>
              </w:rPr>
            </w:pPr>
            <w:r w:rsidRPr="00B33594">
              <w:rPr>
                <w:rFonts w:ascii="Angsana New" w:hAnsi="Angsana New"/>
                <w:snapToGrid w:val="0"/>
                <w:color w:val="000000"/>
                <w:sz w:val="28"/>
                <w:szCs w:val="28"/>
                <w:lang w:eastAsia="th-TH"/>
              </w:rPr>
              <w:t>(106,442)</w:t>
            </w:r>
          </w:p>
        </w:tc>
        <w:tc>
          <w:tcPr>
            <w:tcW w:w="392" w:type="pct"/>
            <w:gridSpan w:val="2"/>
            <w:shd w:val="clear" w:color="auto" w:fill="auto"/>
            <w:vAlign w:val="bottom"/>
          </w:tcPr>
          <w:p w14:paraId="20F2A04A" w14:textId="60BD001B" w:rsidR="004E4575" w:rsidRPr="004E4575" w:rsidRDefault="004E4575" w:rsidP="004E45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r w:rsidRPr="00B33594">
              <w:rPr>
                <w:rFonts w:ascii="Angsana New" w:hAnsi="Angsana New"/>
                <w:snapToGrid w:val="0"/>
                <w:color w:val="000000"/>
                <w:sz w:val="28"/>
                <w:szCs w:val="28"/>
                <w:lang w:eastAsia="th-TH"/>
              </w:rPr>
              <w:t>(89,484)</w:t>
            </w:r>
          </w:p>
        </w:tc>
      </w:tr>
      <w:tr w:rsidR="004E4575" w:rsidRPr="004E4575" w14:paraId="406828C0" w14:textId="77777777" w:rsidTr="00107770">
        <w:trPr>
          <w:trHeight w:val="20"/>
        </w:trPr>
        <w:tc>
          <w:tcPr>
            <w:tcW w:w="1258" w:type="pct"/>
            <w:gridSpan w:val="2"/>
            <w:vAlign w:val="bottom"/>
            <w:hideMark/>
          </w:tcPr>
          <w:p w14:paraId="5B79E4A6"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8"/>
                <w:szCs w:val="28"/>
                <w:lang w:eastAsia="th-TH"/>
              </w:rPr>
            </w:pPr>
            <w:r w:rsidRPr="004E4575">
              <w:rPr>
                <w:rFonts w:ascii="Angsana New" w:hAnsi="Angsana New"/>
                <w:snapToGrid w:val="0"/>
                <w:color w:val="000000"/>
                <w:sz w:val="28"/>
                <w:szCs w:val="28"/>
                <w:lang w:eastAsia="th-TH"/>
              </w:rPr>
              <w:t xml:space="preserve">Gross profit </w:t>
            </w:r>
            <w:r w:rsidRPr="004E4575">
              <w:rPr>
                <w:rFonts w:ascii="Angsana New" w:hAnsi="Angsana New"/>
                <w:snapToGrid w:val="0"/>
                <w:color w:val="000000"/>
                <w:sz w:val="28"/>
                <w:szCs w:val="28"/>
                <w:cs/>
                <w:lang w:eastAsia="th-TH"/>
              </w:rPr>
              <w:t>(</w:t>
            </w:r>
            <w:r w:rsidRPr="004E4575">
              <w:rPr>
                <w:rFonts w:ascii="Angsana New" w:hAnsi="Angsana New"/>
                <w:snapToGrid w:val="0"/>
                <w:color w:val="000000"/>
                <w:sz w:val="28"/>
                <w:szCs w:val="28"/>
                <w:lang w:eastAsia="th-TH"/>
              </w:rPr>
              <w:t>loss)</w:t>
            </w:r>
          </w:p>
        </w:tc>
        <w:tc>
          <w:tcPr>
            <w:tcW w:w="339" w:type="pct"/>
            <w:gridSpan w:val="2"/>
            <w:shd w:val="clear" w:color="auto" w:fill="auto"/>
            <w:vAlign w:val="bottom"/>
          </w:tcPr>
          <w:p w14:paraId="6E45A871" w14:textId="77777777" w:rsidR="004E4575" w:rsidRPr="004E4575" w:rsidRDefault="004E4575" w:rsidP="004E45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lang w:eastAsia="th-TH"/>
              </w:rPr>
            </w:pPr>
            <w:r w:rsidRPr="004E4575">
              <w:rPr>
                <w:rFonts w:ascii="Angsana New" w:hAnsi="Angsana New"/>
                <w:snapToGrid w:val="0"/>
                <w:color w:val="000000"/>
                <w:sz w:val="28"/>
                <w:szCs w:val="28"/>
                <w:lang w:eastAsia="th-TH"/>
              </w:rPr>
              <w:t>-</w:t>
            </w:r>
          </w:p>
        </w:tc>
        <w:tc>
          <w:tcPr>
            <w:tcW w:w="363" w:type="pct"/>
            <w:gridSpan w:val="2"/>
            <w:shd w:val="clear" w:color="auto" w:fill="auto"/>
            <w:vAlign w:val="bottom"/>
          </w:tcPr>
          <w:p w14:paraId="015BE5B9" w14:textId="33C1178F" w:rsidR="004E4575" w:rsidRPr="004E4575" w:rsidRDefault="004E4575" w:rsidP="004E45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r w:rsidRPr="004E4575">
              <w:rPr>
                <w:rFonts w:ascii="Angsana New" w:hAnsi="Angsana New"/>
                <w:snapToGrid w:val="0"/>
                <w:color w:val="000000"/>
                <w:sz w:val="28"/>
                <w:szCs w:val="28"/>
                <w:lang w:eastAsia="th-TH"/>
              </w:rPr>
              <w:t>(899)</w:t>
            </w:r>
          </w:p>
        </w:tc>
        <w:tc>
          <w:tcPr>
            <w:tcW w:w="369" w:type="pct"/>
            <w:gridSpan w:val="2"/>
            <w:shd w:val="clear" w:color="auto" w:fill="auto"/>
            <w:vAlign w:val="bottom"/>
          </w:tcPr>
          <w:p w14:paraId="3D88A89F" w14:textId="3607609F" w:rsidR="004E4575" w:rsidRPr="004E4575" w:rsidRDefault="004E4575" w:rsidP="004E45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r w:rsidRPr="00B33594">
              <w:rPr>
                <w:rFonts w:ascii="Angsana New" w:hAnsi="Angsana New"/>
                <w:snapToGrid w:val="0"/>
                <w:color w:val="000000"/>
                <w:sz w:val="28"/>
                <w:szCs w:val="28"/>
                <w:lang w:eastAsia="th-TH"/>
              </w:rPr>
              <w:t>9,549</w:t>
            </w:r>
          </w:p>
        </w:tc>
        <w:tc>
          <w:tcPr>
            <w:tcW w:w="391" w:type="pct"/>
            <w:gridSpan w:val="2"/>
            <w:shd w:val="clear" w:color="auto" w:fill="auto"/>
            <w:vAlign w:val="bottom"/>
          </w:tcPr>
          <w:p w14:paraId="3EB9C15E" w14:textId="728BC1DE" w:rsidR="004E4575" w:rsidRPr="004E4575" w:rsidRDefault="004E4575" w:rsidP="004E45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r w:rsidRPr="00B33594">
              <w:rPr>
                <w:rFonts w:ascii="Angsana New" w:hAnsi="Angsana New"/>
                <w:snapToGrid w:val="0"/>
                <w:color w:val="000000"/>
                <w:sz w:val="28"/>
                <w:szCs w:val="28"/>
                <w:lang w:eastAsia="th-TH"/>
              </w:rPr>
              <w:t>9,937</w:t>
            </w:r>
          </w:p>
        </w:tc>
        <w:tc>
          <w:tcPr>
            <w:tcW w:w="372" w:type="pct"/>
            <w:gridSpan w:val="2"/>
            <w:shd w:val="clear" w:color="auto" w:fill="auto"/>
            <w:vAlign w:val="bottom"/>
          </w:tcPr>
          <w:p w14:paraId="773BFDC6" w14:textId="76994E37" w:rsidR="004E4575" w:rsidRPr="004E4575" w:rsidRDefault="004E4575" w:rsidP="004E45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746</w:t>
            </w:r>
          </w:p>
        </w:tc>
        <w:tc>
          <w:tcPr>
            <w:tcW w:w="391" w:type="pct"/>
            <w:gridSpan w:val="2"/>
            <w:shd w:val="clear" w:color="auto" w:fill="auto"/>
            <w:vAlign w:val="bottom"/>
          </w:tcPr>
          <w:p w14:paraId="538391D6" w14:textId="1918D3A2" w:rsidR="004E4575" w:rsidRPr="004E4575" w:rsidRDefault="004E4575" w:rsidP="004E45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cs/>
                <w:lang w:eastAsia="th-TH"/>
              </w:rPr>
            </w:pPr>
            <w:r w:rsidRPr="00B33594">
              <w:rPr>
                <w:rFonts w:ascii="Angsana New" w:hAnsi="Angsana New"/>
                <w:snapToGrid w:val="0"/>
                <w:color w:val="000000"/>
                <w:sz w:val="28"/>
                <w:szCs w:val="28"/>
                <w:lang w:eastAsia="th-TH"/>
              </w:rPr>
              <w:t>351</w:t>
            </w:r>
          </w:p>
        </w:tc>
        <w:tc>
          <w:tcPr>
            <w:tcW w:w="363" w:type="pct"/>
            <w:gridSpan w:val="2"/>
            <w:shd w:val="clear" w:color="auto" w:fill="auto"/>
            <w:vAlign w:val="bottom"/>
          </w:tcPr>
          <w:p w14:paraId="797E90C9" w14:textId="687BA991" w:rsidR="004E4575" w:rsidRPr="004E4575" w:rsidRDefault="004E4575" w:rsidP="004E45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22,081</w:t>
            </w:r>
          </w:p>
        </w:tc>
        <w:tc>
          <w:tcPr>
            <w:tcW w:w="356" w:type="pct"/>
            <w:shd w:val="clear" w:color="auto" w:fill="auto"/>
            <w:vAlign w:val="bottom"/>
          </w:tcPr>
          <w:p w14:paraId="07856B41" w14:textId="08EEBBCE" w:rsidR="004E4575" w:rsidRPr="004E4575" w:rsidRDefault="004E4575" w:rsidP="004E45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r w:rsidRPr="00B33594">
              <w:rPr>
                <w:rFonts w:ascii="Angsana New" w:hAnsi="Angsana New"/>
                <w:snapToGrid w:val="0"/>
                <w:color w:val="000000"/>
                <w:sz w:val="28"/>
                <w:szCs w:val="28"/>
                <w:lang w:eastAsia="th-TH"/>
              </w:rPr>
              <w:t>7,120</w:t>
            </w:r>
          </w:p>
        </w:tc>
        <w:tc>
          <w:tcPr>
            <w:tcW w:w="406" w:type="pct"/>
            <w:gridSpan w:val="3"/>
            <w:shd w:val="clear" w:color="auto" w:fill="auto"/>
            <w:vAlign w:val="bottom"/>
          </w:tcPr>
          <w:p w14:paraId="24705663" w14:textId="49A7789F"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32,376</w:t>
            </w:r>
          </w:p>
        </w:tc>
        <w:tc>
          <w:tcPr>
            <w:tcW w:w="392" w:type="pct"/>
            <w:gridSpan w:val="2"/>
            <w:shd w:val="clear" w:color="auto" w:fill="auto"/>
            <w:vAlign w:val="bottom"/>
          </w:tcPr>
          <w:p w14:paraId="04AEC92B" w14:textId="6799295E"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r w:rsidRPr="00B33594">
              <w:rPr>
                <w:rFonts w:ascii="Angsana New" w:hAnsi="Angsana New"/>
                <w:snapToGrid w:val="0"/>
                <w:color w:val="000000"/>
                <w:sz w:val="28"/>
                <w:szCs w:val="28"/>
                <w:lang w:eastAsia="th-TH"/>
              </w:rPr>
              <w:t>16,509</w:t>
            </w:r>
          </w:p>
        </w:tc>
      </w:tr>
      <w:tr w:rsidR="004E4575" w:rsidRPr="004E4575" w14:paraId="5416CE15" w14:textId="77777777" w:rsidTr="00107770">
        <w:trPr>
          <w:trHeight w:val="20"/>
        </w:trPr>
        <w:tc>
          <w:tcPr>
            <w:tcW w:w="1258" w:type="pct"/>
            <w:gridSpan w:val="2"/>
            <w:vAlign w:val="bottom"/>
          </w:tcPr>
          <w:p w14:paraId="76F01514"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8"/>
                <w:szCs w:val="28"/>
                <w:cs/>
                <w:lang w:eastAsia="th-TH"/>
              </w:rPr>
            </w:pPr>
            <w:r w:rsidRPr="004E4575">
              <w:rPr>
                <w:rFonts w:ascii="Angsana New" w:hAnsi="Angsana New"/>
                <w:snapToGrid w:val="0"/>
                <w:color w:val="000000"/>
                <w:sz w:val="28"/>
                <w:szCs w:val="28"/>
                <w:lang w:eastAsia="th-TH"/>
              </w:rPr>
              <w:t>Interest income</w:t>
            </w:r>
          </w:p>
        </w:tc>
        <w:tc>
          <w:tcPr>
            <w:tcW w:w="339" w:type="pct"/>
            <w:gridSpan w:val="2"/>
            <w:shd w:val="clear" w:color="auto" w:fill="auto"/>
            <w:vAlign w:val="center"/>
          </w:tcPr>
          <w:p w14:paraId="73659D78"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63" w:type="pct"/>
            <w:gridSpan w:val="2"/>
            <w:shd w:val="clear" w:color="auto" w:fill="auto"/>
            <w:vAlign w:val="center"/>
          </w:tcPr>
          <w:p w14:paraId="1C56F284"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69" w:type="pct"/>
            <w:gridSpan w:val="2"/>
            <w:shd w:val="clear" w:color="auto" w:fill="auto"/>
            <w:vAlign w:val="center"/>
          </w:tcPr>
          <w:p w14:paraId="4EA27769"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91" w:type="pct"/>
            <w:gridSpan w:val="2"/>
            <w:shd w:val="clear" w:color="auto" w:fill="auto"/>
            <w:vAlign w:val="center"/>
          </w:tcPr>
          <w:p w14:paraId="49CBDF98"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72" w:type="pct"/>
            <w:gridSpan w:val="2"/>
            <w:shd w:val="clear" w:color="auto" w:fill="auto"/>
            <w:vAlign w:val="center"/>
          </w:tcPr>
          <w:p w14:paraId="2D4DAC00"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p>
        </w:tc>
        <w:tc>
          <w:tcPr>
            <w:tcW w:w="391" w:type="pct"/>
            <w:gridSpan w:val="2"/>
            <w:shd w:val="clear" w:color="auto" w:fill="auto"/>
            <w:vAlign w:val="center"/>
          </w:tcPr>
          <w:p w14:paraId="17CC576A"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p>
        </w:tc>
        <w:tc>
          <w:tcPr>
            <w:tcW w:w="363" w:type="pct"/>
            <w:gridSpan w:val="2"/>
            <w:shd w:val="clear" w:color="auto" w:fill="auto"/>
            <w:vAlign w:val="center"/>
          </w:tcPr>
          <w:p w14:paraId="15424810"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p>
        </w:tc>
        <w:tc>
          <w:tcPr>
            <w:tcW w:w="356" w:type="pct"/>
            <w:shd w:val="clear" w:color="auto" w:fill="auto"/>
            <w:vAlign w:val="center"/>
          </w:tcPr>
          <w:p w14:paraId="2AD35D63"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p>
        </w:tc>
        <w:tc>
          <w:tcPr>
            <w:tcW w:w="406" w:type="pct"/>
            <w:gridSpan w:val="3"/>
            <w:shd w:val="clear" w:color="auto" w:fill="auto"/>
            <w:vAlign w:val="bottom"/>
          </w:tcPr>
          <w:p w14:paraId="09B27510" w14:textId="5078691A"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1,121</w:t>
            </w:r>
          </w:p>
        </w:tc>
        <w:tc>
          <w:tcPr>
            <w:tcW w:w="392" w:type="pct"/>
            <w:gridSpan w:val="2"/>
            <w:shd w:val="clear" w:color="auto" w:fill="auto"/>
            <w:vAlign w:val="bottom"/>
          </w:tcPr>
          <w:p w14:paraId="1E418EFA" w14:textId="56C79F80"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r w:rsidRPr="00B33594">
              <w:rPr>
                <w:rFonts w:ascii="Angsana New" w:hAnsi="Angsana New"/>
                <w:snapToGrid w:val="0"/>
                <w:color w:val="000000"/>
                <w:sz w:val="28"/>
                <w:szCs w:val="28"/>
                <w:lang w:eastAsia="th-TH"/>
              </w:rPr>
              <w:t>650</w:t>
            </w:r>
          </w:p>
        </w:tc>
      </w:tr>
      <w:tr w:rsidR="004E4575" w:rsidRPr="004E4575" w14:paraId="192C5525" w14:textId="77777777" w:rsidTr="00107770">
        <w:trPr>
          <w:trHeight w:val="20"/>
        </w:trPr>
        <w:tc>
          <w:tcPr>
            <w:tcW w:w="1258" w:type="pct"/>
            <w:gridSpan w:val="2"/>
            <w:vAlign w:val="bottom"/>
          </w:tcPr>
          <w:p w14:paraId="09ECDD7D"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8"/>
                <w:szCs w:val="28"/>
                <w:cs/>
                <w:lang w:eastAsia="th-TH"/>
              </w:rPr>
            </w:pPr>
            <w:r w:rsidRPr="004E4575">
              <w:rPr>
                <w:rFonts w:ascii="Angsana New" w:hAnsi="Angsana New"/>
                <w:snapToGrid w:val="0"/>
                <w:color w:val="000000"/>
                <w:sz w:val="28"/>
                <w:szCs w:val="28"/>
                <w:lang w:eastAsia="th-TH"/>
              </w:rPr>
              <w:t>Others income</w:t>
            </w:r>
          </w:p>
        </w:tc>
        <w:tc>
          <w:tcPr>
            <w:tcW w:w="339" w:type="pct"/>
            <w:gridSpan w:val="2"/>
            <w:shd w:val="clear" w:color="auto" w:fill="auto"/>
            <w:vAlign w:val="center"/>
          </w:tcPr>
          <w:p w14:paraId="5EF9C06D"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p>
        </w:tc>
        <w:tc>
          <w:tcPr>
            <w:tcW w:w="363" w:type="pct"/>
            <w:gridSpan w:val="2"/>
            <w:shd w:val="clear" w:color="auto" w:fill="auto"/>
            <w:vAlign w:val="center"/>
          </w:tcPr>
          <w:p w14:paraId="2E580265"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69" w:type="pct"/>
            <w:gridSpan w:val="2"/>
            <w:shd w:val="clear" w:color="auto" w:fill="auto"/>
            <w:vAlign w:val="center"/>
          </w:tcPr>
          <w:p w14:paraId="0160ACA5"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91" w:type="pct"/>
            <w:gridSpan w:val="2"/>
            <w:shd w:val="clear" w:color="auto" w:fill="auto"/>
            <w:vAlign w:val="center"/>
          </w:tcPr>
          <w:p w14:paraId="74CBE225"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72" w:type="pct"/>
            <w:gridSpan w:val="2"/>
            <w:shd w:val="clear" w:color="auto" w:fill="auto"/>
            <w:vAlign w:val="center"/>
          </w:tcPr>
          <w:p w14:paraId="4CAFAC17"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p>
        </w:tc>
        <w:tc>
          <w:tcPr>
            <w:tcW w:w="391" w:type="pct"/>
            <w:gridSpan w:val="2"/>
            <w:shd w:val="clear" w:color="auto" w:fill="auto"/>
            <w:vAlign w:val="center"/>
          </w:tcPr>
          <w:p w14:paraId="0A69BD1C"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p>
        </w:tc>
        <w:tc>
          <w:tcPr>
            <w:tcW w:w="363" w:type="pct"/>
            <w:gridSpan w:val="2"/>
            <w:shd w:val="clear" w:color="auto" w:fill="auto"/>
            <w:vAlign w:val="center"/>
          </w:tcPr>
          <w:p w14:paraId="15888AFB"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p>
        </w:tc>
        <w:tc>
          <w:tcPr>
            <w:tcW w:w="356" w:type="pct"/>
            <w:shd w:val="clear" w:color="auto" w:fill="auto"/>
            <w:vAlign w:val="center"/>
          </w:tcPr>
          <w:p w14:paraId="32486E51"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p>
        </w:tc>
        <w:tc>
          <w:tcPr>
            <w:tcW w:w="406" w:type="pct"/>
            <w:gridSpan w:val="3"/>
            <w:shd w:val="clear" w:color="auto" w:fill="auto"/>
            <w:vAlign w:val="bottom"/>
          </w:tcPr>
          <w:p w14:paraId="1FBCD692" w14:textId="433EE710"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cs/>
                <w:lang w:eastAsia="th-TH"/>
              </w:rPr>
            </w:pPr>
            <w:r w:rsidRPr="00B33594">
              <w:rPr>
                <w:rFonts w:ascii="Angsana New" w:hAnsi="Angsana New"/>
                <w:snapToGrid w:val="0"/>
                <w:color w:val="000000"/>
                <w:sz w:val="28"/>
                <w:szCs w:val="28"/>
                <w:lang w:eastAsia="th-TH"/>
              </w:rPr>
              <w:t>11,554</w:t>
            </w:r>
          </w:p>
        </w:tc>
        <w:tc>
          <w:tcPr>
            <w:tcW w:w="392" w:type="pct"/>
            <w:gridSpan w:val="2"/>
            <w:shd w:val="clear" w:color="auto" w:fill="auto"/>
            <w:vAlign w:val="bottom"/>
          </w:tcPr>
          <w:p w14:paraId="2A805AE9" w14:textId="48EF7ABA"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r w:rsidRPr="00B33594">
              <w:rPr>
                <w:rFonts w:ascii="Angsana New" w:hAnsi="Angsana New"/>
                <w:snapToGrid w:val="0"/>
                <w:color w:val="000000"/>
                <w:sz w:val="28"/>
                <w:szCs w:val="28"/>
                <w:lang w:eastAsia="th-TH"/>
              </w:rPr>
              <w:t>3,170</w:t>
            </w:r>
          </w:p>
        </w:tc>
      </w:tr>
      <w:tr w:rsidR="004E4575" w:rsidRPr="004E4575" w14:paraId="7A91B455" w14:textId="77777777" w:rsidTr="00107770">
        <w:trPr>
          <w:trHeight w:val="20"/>
        </w:trPr>
        <w:tc>
          <w:tcPr>
            <w:tcW w:w="1258" w:type="pct"/>
            <w:gridSpan w:val="2"/>
            <w:vAlign w:val="bottom"/>
          </w:tcPr>
          <w:p w14:paraId="54CB1E45" w14:textId="702399A5"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8"/>
                <w:szCs w:val="28"/>
                <w:cs/>
                <w:lang w:eastAsia="th-TH"/>
              </w:rPr>
            </w:pPr>
            <w:r w:rsidRPr="004E4575">
              <w:rPr>
                <w:rFonts w:ascii="Angsana New" w:hAnsi="Angsana New"/>
                <w:snapToGrid w:val="0"/>
                <w:color w:val="000000"/>
                <w:sz w:val="28"/>
                <w:szCs w:val="28"/>
                <w:lang w:eastAsia="th-TH"/>
              </w:rPr>
              <w:t xml:space="preserve">(Gain) on disposal of fixed asset </w:t>
            </w:r>
          </w:p>
        </w:tc>
        <w:tc>
          <w:tcPr>
            <w:tcW w:w="339" w:type="pct"/>
            <w:gridSpan w:val="2"/>
            <w:shd w:val="clear" w:color="auto" w:fill="auto"/>
            <w:vAlign w:val="center"/>
          </w:tcPr>
          <w:p w14:paraId="0F550EE4"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63" w:type="pct"/>
            <w:gridSpan w:val="2"/>
            <w:shd w:val="clear" w:color="auto" w:fill="auto"/>
            <w:vAlign w:val="center"/>
          </w:tcPr>
          <w:p w14:paraId="4D2901CA"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69" w:type="pct"/>
            <w:gridSpan w:val="2"/>
            <w:shd w:val="clear" w:color="auto" w:fill="auto"/>
            <w:vAlign w:val="center"/>
          </w:tcPr>
          <w:p w14:paraId="39368EBB"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91" w:type="pct"/>
            <w:gridSpan w:val="2"/>
            <w:shd w:val="clear" w:color="auto" w:fill="auto"/>
            <w:vAlign w:val="center"/>
          </w:tcPr>
          <w:p w14:paraId="7D0E686F"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72" w:type="pct"/>
            <w:gridSpan w:val="2"/>
            <w:shd w:val="clear" w:color="auto" w:fill="auto"/>
            <w:vAlign w:val="center"/>
          </w:tcPr>
          <w:p w14:paraId="2CC9559F"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p>
        </w:tc>
        <w:tc>
          <w:tcPr>
            <w:tcW w:w="391" w:type="pct"/>
            <w:gridSpan w:val="2"/>
            <w:shd w:val="clear" w:color="auto" w:fill="auto"/>
            <w:vAlign w:val="center"/>
          </w:tcPr>
          <w:p w14:paraId="42E692CC"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p>
        </w:tc>
        <w:tc>
          <w:tcPr>
            <w:tcW w:w="363" w:type="pct"/>
            <w:gridSpan w:val="2"/>
            <w:shd w:val="clear" w:color="auto" w:fill="auto"/>
            <w:vAlign w:val="center"/>
          </w:tcPr>
          <w:p w14:paraId="229A7461"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p>
        </w:tc>
        <w:tc>
          <w:tcPr>
            <w:tcW w:w="356" w:type="pct"/>
            <w:shd w:val="clear" w:color="auto" w:fill="auto"/>
            <w:vAlign w:val="center"/>
          </w:tcPr>
          <w:p w14:paraId="1A6F5FAB"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p>
        </w:tc>
        <w:tc>
          <w:tcPr>
            <w:tcW w:w="406" w:type="pct"/>
            <w:gridSpan w:val="3"/>
            <w:shd w:val="clear" w:color="auto" w:fill="auto"/>
            <w:vAlign w:val="bottom"/>
          </w:tcPr>
          <w:p w14:paraId="3DB5DFF7" w14:textId="26441753"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3,760</w:t>
            </w:r>
          </w:p>
        </w:tc>
        <w:tc>
          <w:tcPr>
            <w:tcW w:w="392" w:type="pct"/>
            <w:gridSpan w:val="2"/>
            <w:shd w:val="clear" w:color="auto" w:fill="auto"/>
            <w:vAlign w:val="bottom"/>
          </w:tcPr>
          <w:p w14:paraId="055DCD18" w14:textId="3F6CBF7F" w:rsidR="004E4575" w:rsidRPr="004E4575" w:rsidRDefault="00860F70"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r>
              <w:rPr>
                <w:rFonts w:ascii="Angsana New" w:hAnsi="Angsana New"/>
                <w:snapToGrid w:val="0"/>
                <w:color w:val="000000"/>
                <w:sz w:val="28"/>
                <w:szCs w:val="28"/>
                <w:lang w:eastAsia="th-TH"/>
              </w:rPr>
              <w:t>12,209</w:t>
            </w:r>
          </w:p>
        </w:tc>
      </w:tr>
      <w:tr w:rsidR="00E80693" w:rsidRPr="004E4575" w14:paraId="131D8FD5" w14:textId="77777777" w:rsidTr="00107770">
        <w:trPr>
          <w:trHeight w:val="20"/>
        </w:trPr>
        <w:tc>
          <w:tcPr>
            <w:tcW w:w="1258" w:type="pct"/>
            <w:gridSpan w:val="2"/>
            <w:vAlign w:val="bottom"/>
          </w:tcPr>
          <w:p w14:paraId="2D8304CC" w14:textId="235981B5" w:rsidR="00E80693" w:rsidRPr="004E4575" w:rsidRDefault="00E80693" w:rsidP="00E80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8"/>
                <w:szCs w:val="28"/>
                <w:lang w:eastAsia="th-TH"/>
              </w:rPr>
            </w:pPr>
            <w:r w:rsidRPr="00E80693">
              <w:rPr>
                <w:rFonts w:ascii="Angsana New" w:hAnsi="Angsana New"/>
                <w:snapToGrid w:val="0"/>
                <w:color w:val="000000"/>
                <w:sz w:val="28"/>
                <w:szCs w:val="28"/>
                <w:lang w:eastAsia="th-TH"/>
              </w:rPr>
              <w:t xml:space="preserve">Gain on disposal of fix lease rights of a </w:t>
            </w:r>
            <w:proofErr w:type="spellStart"/>
            <w:r w:rsidRPr="00E80693">
              <w:rPr>
                <w:rFonts w:ascii="Angsana New" w:hAnsi="Angsana New"/>
                <w:snapToGrid w:val="0"/>
                <w:color w:val="000000"/>
                <w:sz w:val="28"/>
                <w:szCs w:val="28"/>
                <w:lang w:eastAsia="th-TH"/>
              </w:rPr>
              <w:t>harbour</w:t>
            </w:r>
            <w:proofErr w:type="spellEnd"/>
          </w:p>
        </w:tc>
        <w:tc>
          <w:tcPr>
            <w:tcW w:w="339" w:type="pct"/>
            <w:gridSpan w:val="2"/>
            <w:shd w:val="clear" w:color="auto" w:fill="auto"/>
            <w:vAlign w:val="bottom"/>
          </w:tcPr>
          <w:p w14:paraId="165BD7B6" w14:textId="77777777" w:rsidR="00E80693" w:rsidRPr="004E4575" w:rsidRDefault="00E80693" w:rsidP="00E80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63" w:type="pct"/>
            <w:gridSpan w:val="2"/>
            <w:shd w:val="clear" w:color="auto" w:fill="auto"/>
            <w:vAlign w:val="bottom"/>
          </w:tcPr>
          <w:p w14:paraId="5C6F0D2C" w14:textId="77777777" w:rsidR="00E80693" w:rsidRPr="004E4575" w:rsidRDefault="00E80693" w:rsidP="00E80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69" w:type="pct"/>
            <w:gridSpan w:val="2"/>
            <w:shd w:val="clear" w:color="auto" w:fill="auto"/>
            <w:vAlign w:val="bottom"/>
          </w:tcPr>
          <w:p w14:paraId="2B5949B2" w14:textId="77777777" w:rsidR="00E80693" w:rsidRPr="004E4575" w:rsidRDefault="00E80693" w:rsidP="00E80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91" w:type="pct"/>
            <w:gridSpan w:val="2"/>
            <w:shd w:val="clear" w:color="auto" w:fill="auto"/>
            <w:vAlign w:val="bottom"/>
          </w:tcPr>
          <w:p w14:paraId="1B6CFD0B" w14:textId="77777777" w:rsidR="00E80693" w:rsidRPr="004E4575" w:rsidRDefault="00E80693" w:rsidP="00E80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72" w:type="pct"/>
            <w:gridSpan w:val="2"/>
            <w:shd w:val="clear" w:color="auto" w:fill="auto"/>
            <w:vAlign w:val="bottom"/>
          </w:tcPr>
          <w:p w14:paraId="3F345E7F" w14:textId="77777777" w:rsidR="00E80693" w:rsidRPr="004E4575" w:rsidRDefault="00E80693" w:rsidP="00E80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p>
        </w:tc>
        <w:tc>
          <w:tcPr>
            <w:tcW w:w="391" w:type="pct"/>
            <w:gridSpan w:val="2"/>
            <w:shd w:val="clear" w:color="auto" w:fill="auto"/>
            <w:vAlign w:val="bottom"/>
          </w:tcPr>
          <w:p w14:paraId="5719FD43" w14:textId="77777777" w:rsidR="00E80693" w:rsidRPr="004E4575" w:rsidRDefault="00E80693" w:rsidP="00E80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p>
        </w:tc>
        <w:tc>
          <w:tcPr>
            <w:tcW w:w="363" w:type="pct"/>
            <w:gridSpan w:val="2"/>
            <w:shd w:val="clear" w:color="auto" w:fill="auto"/>
            <w:vAlign w:val="bottom"/>
          </w:tcPr>
          <w:p w14:paraId="1B15C5FD" w14:textId="77777777" w:rsidR="00E80693" w:rsidRPr="004E4575" w:rsidRDefault="00E80693" w:rsidP="00E80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p>
        </w:tc>
        <w:tc>
          <w:tcPr>
            <w:tcW w:w="356" w:type="pct"/>
            <w:shd w:val="clear" w:color="auto" w:fill="auto"/>
            <w:vAlign w:val="bottom"/>
          </w:tcPr>
          <w:p w14:paraId="2D593BCD" w14:textId="77777777" w:rsidR="00E80693" w:rsidRPr="004E4575" w:rsidRDefault="00E80693" w:rsidP="00E80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p>
        </w:tc>
        <w:tc>
          <w:tcPr>
            <w:tcW w:w="406" w:type="pct"/>
            <w:gridSpan w:val="3"/>
            <w:shd w:val="clear" w:color="auto" w:fill="auto"/>
            <w:vAlign w:val="bottom"/>
          </w:tcPr>
          <w:p w14:paraId="5357E67D" w14:textId="1AC33074" w:rsidR="00E80693" w:rsidRPr="00B33594" w:rsidRDefault="00860F70" w:rsidP="00E80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w:t>
            </w:r>
          </w:p>
        </w:tc>
        <w:tc>
          <w:tcPr>
            <w:tcW w:w="392" w:type="pct"/>
            <w:gridSpan w:val="2"/>
            <w:shd w:val="clear" w:color="auto" w:fill="auto"/>
            <w:vAlign w:val="bottom"/>
          </w:tcPr>
          <w:p w14:paraId="6E321A08" w14:textId="42EAF0E3" w:rsidR="00E80693" w:rsidRPr="00B33594" w:rsidRDefault="00860F70" w:rsidP="00E80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99,7</w:t>
            </w:r>
            <w:r w:rsidR="00C50807">
              <w:rPr>
                <w:rFonts w:ascii="Angsana New" w:hAnsi="Angsana New"/>
                <w:snapToGrid w:val="0"/>
                <w:color w:val="000000"/>
                <w:sz w:val="28"/>
                <w:szCs w:val="28"/>
                <w:lang w:eastAsia="th-TH"/>
              </w:rPr>
              <w:t>2</w:t>
            </w:r>
            <w:r>
              <w:rPr>
                <w:rFonts w:ascii="Angsana New" w:hAnsi="Angsana New"/>
                <w:snapToGrid w:val="0"/>
                <w:color w:val="000000"/>
                <w:sz w:val="28"/>
                <w:szCs w:val="28"/>
                <w:lang w:eastAsia="th-TH"/>
              </w:rPr>
              <w:t>7</w:t>
            </w:r>
          </w:p>
        </w:tc>
      </w:tr>
      <w:tr w:rsidR="004E4575" w:rsidRPr="004E4575" w14:paraId="777C9F0C" w14:textId="77777777" w:rsidTr="00107770">
        <w:trPr>
          <w:trHeight w:val="20"/>
        </w:trPr>
        <w:tc>
          <w:tcPr>
            <w:tcW w:w="1258" w:type="pct"/>
            <w:gridSpan w:val="2"/>
            <w:vAlign w:val="bottom"/>
          </w:tcPr>
          <w:p w14:paraId="42C01DEF"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8"/>
                <w:szCs w:val="28"/>
                <w:cs/>
                <w:lang w:eastAsia="th-TH"/>
              </w:rPr>
            </w:pPr>
            <w:r w:rsidRPr="004E4575">
              <w:rPr>
                <w:rFonts w:ascii="Angsana New" w:hAnsi="Angsana New"/>
                <w:snapToGrid w:val="0"/>
                <w:color w:val="000000"/>
                <w:sz w:val="28"/>
                <w:szCs w:val="28"/>
                <w:lang w:eastAsia="th-TH"/>
              </w:rPr>
              <w:t>Administrative expenses</w:t>
            </w:r>
          </w:p>
        </w:tc>
        <w:tc>
          <w:tcPr>
            <w:tcW w:w="339" w:type="pct"/>
            <w:gridSpan w:val="2"/>
            <w:shd w:val="clear" w:color="auto" w:fill="auto"/>
            <w:vAlign w:val="center"/>
          </w:tcPr>
          <w:p w14:paraId="5F4939CE"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63" w:type="pct"/>
            <w:gridSpan w:val="2"/>
            <w:shd w:val="clear" w:color="auto" w:fill="auto"/>
            <w:vAlign w:val="center"/>
          </w:tcPr>
          <w:p w14:paraId="173B87D4"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69" w:type="pct"/>
            <w:gridSpan w:val="2"/>
            <w:shd w:val="clear" w:color="auto" w:fill="auto"/>
            <w:vAlign w:val="center"/>
          </w:tcPr>
          <w:p w14:paraId="61D68A62"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91" w:type="pct"/>
            <w:gridSpan w:val="2"/>
            <w:shd w:val="clear" w:color="auto" w:fill="auto"/>
            <w:vAlign w:val="center"/>
          </w:tcPr>
          <w:p w14:paraId="7E87BE8B"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72" w:type="pct"/>
            <w:gridSpan w:val="2"/>
            <w:shd w:val="clear" w:color="auto" w:fill="auto"/>
            <w:vAlign w:val="center"/>
          </w:tcPr>
          <w:p w14:paraId="38A5DEBF"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p>
        </w:tc>
        <w:tc>
          <w:tcPr>
            <w:tcW w:w="391" w:type="pct"/>
            <w:gridSpan w:val="2"/>
            <w:shd w:val="clear" w:color="auto" w:fill="auto"/>
            <w:vAlign w:val="center"/>
          </w:tcPr>
          <w:p w14:paraId="4E5F0FCA"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p>
        </w:tc>
        <w:tc>
          <w:tcPr>
            <w:tcW w:w="363" w:type="pct"/>
            <w:gridSpan w:val="2"/>
            <w:shd w:val="clear" w:color="auto" w:fill="auto"/>
            <w:vAlign w:val="center"/>
          </w:tcPr>
          <w:p w14:paraId="2FEDA062"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p>
        </w:tc>
        <w:tc>
          <w:tcPr>
            <w:tcW w:w="356" w:type="pct"/>
            <w:shd w:val="clear" w:color="auto" w:fill="auto"/>
            <w:vAlign w:val="center"/>
          </w:tcPr>
          <w:p w14:paraId="4A2EADF0"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p>
        </w:tc>
        <w:tc>
          <w:tcPr>
            <w:tcW w:w="406" w:type="pct"/>
            <w:gridSpan w:val="3"/>
            <w:shd w:val="clear" w:color="auto" w:fill="auto"/>
            <w:vAlign w:val="bottom"/>
          </w:tcPr>
          <w:p w14:paraId="7BD39DF6" w14:textId="1CEF870C"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(41,768)</w:t>
            </w:r>
          </w:p>
        </w:tc>
        <w:tc>
          <w:tcPr>
            <w:tcW w:w="392" w:type="pct"/>
            <w:gridSpan w:val="2"/>
            <w:shd w:val="clear" w:color="auto" w:fill="auto"/>
            <w:vAlign w:val="bottom"/>
          </w:tcPr>
          <w:p w14:paraId="005FD50A" w14:textId="626812FA"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r w:rsidRPr="00B33594">
              <w:rPr>
                <w:rFonts w:ascii="Angsana New" w:hAnsi="Angsana New"/>
                <w:snapToGrid w:val="0"/>
                <w:color w:val="000000"/>
                <w:sz w:val="28"/>
                <w:szCs w:val="28"/>
                <w:lang w:eastAsia="th-TH"/>
              </w:rPr>
              <w:t>(38,343)</w:t>
            </w:r>
          </w:p>
        </w:tc>
      </w:tr>
      <w:tr w:rsidR="004E4575" w:rsidRPr="004E4575" w14:paraId="0F5A5E6C" w14:textId="77777777" w:rsidTr="00107770">
        <w:trPr>
          <w:trHeight w:val="20"/>
        </w:trPr>
        <w:tc>
          <w:tcPr>
            <w:tcW w:w="1258" w:type="pct"/>
            <w:gridSpan w:val="2"/>
            <w:vAlign w:val="bottom"/>
          </w:tcPr>
          <w:p w14:paraId="5FED1D17" w14:textId="7E84D7AE"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8"/>
                <w:szCs w:val="28"/>
                <w:lang w:eastAsia="th-TH"/>
              </w:rPr>
            </w:pPr>
            <w:r>
              <w:rPr>
                <w:rFonts w:ascii="Angsana New" w:hAnsi="Angsana New"/>
                <w:snapToGrid w:val="0"/>
                <w:color w:val="000000"/>
                <w:sz w:val="28"/>
                <w:szCs w:val="28"/>
                <w:lang w:eastAsia="th-TH"/>
              </w:rPr>
              <w:t>D</w:t>
            </w:r>
            <w:r w:rsidRPr="004E4575">
              <w:rPr>
                <w:rFonts w:ascii="Angsana New" w:hAnsi="Angsana New"/>
                <w:snapToGrid w:val="0"/>
                <w:color w:val="000000"/>
                <w:sz w:val="28"/>
                <w:szCs w:val="28"/>
                <w:lang w:eastAsia="th-TH"/>
              </w:rPr>
              <w:t>oubtful debt</w:t>
            </w:r>
          </w:p>
        </w:tc>
        <w:tc>
          <w:tcPr>
            <w:tcW w:w="339" w:type="pct"/>
            <w:gridSpan w:val="2"/>
            <w:shd w:val="clear" w:color="auto" w:fill="auto"/>
            <w:vAlign w:val="center"/>
          </w:tcPr>
          <w:p w14:paraId="2681D618"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63" w:type="pct"/>
            <w:gridSpan w:val="2"/>
            <w:shd w:val="clear" w:color="auto" w:fill="auto"/>
            <w:vAlign w:val="center"/>
          </w:tcPr>
          <w:p w14:paraId="5DFF2F48"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69" w:type="pct"/>
            <w:gridSpan w:val="2"/>
            <w:shd w:val="clear" w:color="auto" w:fill="auto"/>
            <w:vAlign w:val="center"/>
          </w:tcPr>
          <w:p w14:paraId="21C5D1D2"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91" w:type="pct"/>
            <w:gridSpan w:val="2"/>
            <w:shd w:val="clear" w:color="auto" w:fill="auto"/>
            <w:vAlign w:val="center"/>
          </w:tcPr>
          <w:p w14:paraId="3D0F3803"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72" w:type="pct"/>
            <w:gridSpan w:val="2"/>
            <w:shd w:val="clear" w:color="auto" w:fill="auto"/>
            <w:vAlign w:val="center"/>
          </w:tcPr>
          <w:p w14:paraId="0BE492F3"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91" w:type="pct"/>
            <w:gridSpan w:val="2"/>
            <w:shd w:val="clear" w:color="auto" w:fill="auto"/>
            <w:vAlign w:val="center"/>
          </w:tcPr>
          <w:p w14:paraId="5AE62F2B"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63" w:type="pct"/>
            <w:gridSpan w:val="2"/>
            <w:shd w:val="clear" w:color="auto" w:fill="auto"/>
            <w:vAlign w:val="center"/>
          </w:tcPr>
          <w:p w14:paraId="4BAC7BFB"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56" w:type="pct"/>
            <w:shd w:val="clear" w:color="auto" w:fill="auto"/>
            <w:vAlign w:val="center"/>
          </w:tcPr>
          <w:p w14:paraId="331D3396"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406" w:type="pct"/>
            <w:gridSpan w:val="3"/>
            <w:shd w:val="clear" w:color="auto" w:fill="auto"/>
            <w:vAlign w:val="bottom"/>
          </w:tcPr>
          <w:p w14:paraId="0250CE73" w14:textId="782E62FC"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w:t>
            </w:r>
            <w:r w:rsidRPr="00B33594">
              <w:rPr>
                <w:rFonts w:ascii="Angsana New" w:hAnsi="Angsana New" w:hint="cs"/>
                <w:snapToGrid w:val="0"/>
                <w:color w:val="000000"/>
                <w:sz w:val="28"/>
                <w:szCs w:val="28"/>
                <w:cs/>
                <w:lang w:eastAsia="th-TH"/>
              </w:rPr>
              <w:t>673</w:t>
            </w:r>
            <w:r w:rsidRPr="00B33594">
              <w:rPr>
                <w:rFonts w:ascii="Angsana New" w:hAnsi="Angsana New"/>
                <w:snapToGrid w:val="0"/>
                <w:color w:val="000000"/>
                <w:sz w:val="28"/>
                <w:szCs w:val="28"/>
                <w:lang w:eastAsia="th-TH"/>
              </w:rPr>
              <w:t>)</w:t>
            </w:r>
          </w:p>
        </w:tc>
        <w:tc>
          <w:tcPr>
            <w:tcW w:w="392" w:type="pct"/>
            <w:gridSpan w:val="2"/>
            <w:shd w:val="clear" w:color="auto" w:fill="auto"/>
            <w:vAlign w:val="bottom"/>
          </w:tcPr>
          <w:p w14:paraId="710CB3CB" w14:textId="3D740A88"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w:t>
            </w:r>
          </w:p>
        </w:tc>
      </w:tr>
      <w:tr w:rsidR="004E4575" w:rsidRPr="004E4575" w14:paraId="22238B90" w14:textId="77777777" w:rsidTr="00107770">
        <w:trPr>
          <w:trHeight w:val="20"/>
        </w:trPr>
        <w:tc>
          <w:tcPr>
            <w:tcW w:w="1258" w:type="pct"/>
            <w:gridSpan w:val="2"/>
            <w:vAlign w:val="bottom"/>
          </w:tcPr>
          <w:p w14:paraId="252A8E4C"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8"/>
                <w:szCs w:val="28"/>
                <w:cs/>
                <w:lang w:eastAsia="th-TH"/>
              </w:rPr>
            </w:pPr>
            <w:r w:rsidRPr="004E4575">
              <w:rPr>
                <w:rFonts w:ascii="Angsana New" w:hAnsi="Angsana New"/>
                <w:snapToGrid w:val="0"/>
                <w:color w:val="000000"/>
                <w:sz w:val="28"/>
                <w:szCs w:val="28"/>
                <w:lang w:eastAsia="th-TH"/>
              </w:rPr>
              <w:t>Finance cost</w:t>
            </w:r>
          </w:p>
        </w:tc>
        <w:tc>
          <w:tcPr>
            <w:tcW w:w="339" w:type="pct"/>
            <w:gridSpan w:val="2"/>
            <w:shd w:val="clear" w:color="auto" w:fill="auto"/>
            <w:vAlign w:val="center"/>
          </w:tcPr>
          <w:p w14:paraId="6CA1BA92"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63" w:type="pct"/>
            <w:gridSpan w:val="2"/>
            <w:shd w:val="clear" w:color="auto" w:fill="auto"/>
            <w:vAlign w:val="center"/>
          </w:tcPr>
          <w:p w14:paraId="137F5F63"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69" w:type="pct"/>
            <w:gridSpan w:val="2"/>
            <w:shd w:val="clear" w:color="auto" w:fill="auto"/>
            <w:vAlign w:val="center"/>
          </w:tcPr>
          <w:p w14:paraId="187B259F"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91" w:type="pct"/>
            <w:gridSpan w:val="2"/>
            <w:shd w:val="clear" w:color="auto" w:fill="auto"/>
            <w:vAlign w:val="center"/>
          </w:tcPr>
          <w:p w14:paraId="475EF145"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72" w:type="pct"/>
            <w:gridSpan w:val="2"/>
            <w:shd w:val="clear" w:color="auto" w:fill="auto"/>
            <w:vAlign w:val="center"/>
          </w:tcPr>
          <w:p w14:paraId="205AB9DD"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91" w:type="pct"/>
            <w:gridSpan w:val="2"/>
            <w:shd w:val="clear" w:color="auto" w:fill="auto"/>
            <w:vAlign w:val="center"/>
          </w:tcPr>
          <w:p w14:paraId="539905F0"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63" w:type="pct"/>
            <w:gridSpan w:val="2"/>
            <w:shd w:val="clear" w:color="auto" w:fill="auto"/>
            <w:vAlign w:val="center"/>
          </w:tcPr>
          <w:p w14:paraId="308599EF"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56" w:type="pct"/>
            <w:shd w:val="clear" w:color="auto" w:fill="auto"/>
            <w:vAlign w:val="center"/>
          </w:tcPr>
          <w:p w14:paraId="106F462F"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406" w:type="pct"/>
            <w:gridSpan w:val="3"/>
            <w:shd w:val="clear" w:color="auto" w:fill="auto"/>
            <w:vAlign w:val="bottom"/>
          </w:tcPr>
          <w:p w14:paraId="17E4432E" w14:textId="27C4CEC9"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(3,350)</w:t>
            </w:r>
          </w:p>
        </w:tc>
        <w:tc>
          <w:tcPr>
            <w:tcW w:w="392" w:type="pct"/>
            <w:gridSpan w:val="2"/>
            <w:shd w:val="clear" w:color="auto" w:fill="auto"/>
            <w:vAlign w:val="bottom"/>
          </w:tcPr>
          <w:p w14:paraId="2AF207D7" w14:textId="10A8F172"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r w:rsidRPr="00B33594">
              <w:rPr>
                <w:rFonts w:ascii="Angsana New" w:hAnsi="Angsana New"/>
                <w:snapToGrid w:val="0"/>
                <w:color w:val="000000"/>
                <w:sz w:val="28"/>
                <w:szCs w:val="28"/>
                <w:lang w:eastAsia="th-TH"/>
              </w:rPr>
              <w:t>(4,884)</w:t>
            </w:r>
          </w:p>
        </w:tc>
      </w:tr>
      <w:tr w:rsidR="004E4575" w:rsidRPr="004E4575" w14:paraId="648678E5" w14:textId="77777777" w:rsidTr="00107770">
        <w:trPr>
          <w:trHeight w:val="20"/>
        </w:trPr>
        <w:tc>
          <w:tcPr>
            <w:tcW w:w="1258" w:type="pct"/>
            <w:gridSpan w:val="2"/>
            <w:shd w:val="clear" w:color="auto" w:fill="auto"/>
            <w:vAlign w:val="bottom"/>
          </w:tcPr>
          <w:p w14:paraId="1BDCF77C" w14:textId="559EDA26"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62" w:right="-77" w:hanging="840"/>
              <w:rPr>
                <w:rFonts w:ascii="Angsana New" w:hAnsi="Angsana New"/>
                <w:snapToGrid w:val="0"/>
                <w:color w:val="000000"/>
                <w:sz w:val="28"/>
                <w:szCs w:val="28"/>
                <w:lang w:eastAsia="th-TH"/>
              </w:rPr>
            </w:pPr>
            <w:r w:rsidRPr="004E4575">
              <w:rPr>
                <w:rFonts w:ascii="Angsana New" w:hAnsi="Angsana New"/>
                <w:snapToGrid w:val="0"/>
                <w:color w:val="000000"/>
                <w:sz w:val="28"/>
                <w:szCs w:val="28"/>
                <w:lang w:eastAsia="th-TH"/>
              </w:rPr>
              <w:t>Share of (profit) loss o</w:t>
            </w:r>
            <w:r>
              <w:rPr>
                <w:rFonts w:ascii="Angsana New" w:hAnsi="Angsana New"/>
                <w:snapToGrid w:val="0"/>
                <w:color w:val="000000"/>
                <w:sz w:val="28"/>
                <w:szCs w:val="28"/>
                <w:lang w:eastAsia="th-TH"/>
              </w:rPr>
              <w:t xml:space="preserve">n </w:t>
            </w:r>
            <w:r w:rsidRPr="004E4575">
              <w:rPr>
                <w:rFonts w:ascii="Angsana New" w:hAnsi="Angsana New"/>
                <w:snapToGrid w:val="0"/>
                <w:color w:val="000000"/>
                <w:sz w:val="28"/>
                <w:szCs w:val="28"/>
                <w:lang w:eastAsia="th-TH"/>
              </w:rPr>
              <w:t>associates</w:t>
            </w:r>
          </w:p>
        </w:tc>
        <w:tc>
          <w:tcPr>
            <w:tcW w:w="339" w:type="pct"/>
            <w:gridSpan w:val="2"/>
            <w:shd w:val="clear" w:color="auto" w:fill="auto"/>
            <w:vAlign w:val="center"/>
          </w:tcPr>
          <w:p w14:paraId="070F1B5B"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rPr>
                <w:rFonts w:ascii="Angsana New" w:hAnsi="Angsana New"/>
                <w:snapToGrid w:val="0"/>
                <w:color w:val="000000"/>
                <w:sz w:val="28"/>
                <w:szCs w:val="28"/>
                <w:highlight w:val="yellow"/>
                <w:lang w:eastAsia="th-TH"/>
              </w:rPr>
            </w:pPr>
          </w:p>
        </w:tc>
        <w:tc>
          <w:tcPr>
            <w:tcW w:w="363" w:type="pct"/>
            <w:gridSpan w:val="2"/>
            <w:shd w:val="clear" w:color="auto" w:fill="auto"/>
            <w:vAlign w:val="center"/>
          </w:tcPr>
          <w:p w14:paraId="69991439"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69" w:type="pct"/>
            <w:gridSpan w:val="2"/>
            <w:shd w:val="clear" w:color="auto" w:fill="auto"/>
            <w:vAlign w:val="center"/>
          </w:tcPr>
          <w:p w14:paraId="30A9C851"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91" w:type="pct"/>
            <w:gridSpan w:val="2"/>
            <w:shd w:val="clear" w:color="auto" w:fill="auto"/>
            <w:vAlign w:val="center"/>
          </w:tcPr>
          <w:p w14:paraId="7C769DB2"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72" w:type="pct"/>
            <w:gridSpan w:val="2"/>
            <w:shd w:val="clear" w:color="auto" w:fill="auto"/>
            <w:vAlign w:val="center"/>
          </w:tcPr>
          <w:p w14:paraId="6D8CA06F"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p>
        </w:tc>
        <w:tc>
          <w:tcPr>
            <w:tcW w:w="391" w:type="pct"/>
            <w:gridSpan w:val="2"/>
            <w:shd w:val="clear" w:color="auto" w:fill="auto"/>
            <w:vAlign w:val="center"/>
          </w:tcPr>
          <w:p w14:paraId="46F3BC62"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p>
        </w:tc>
        <w:tc>
          <w:tcPr>
            <w:tcW w:w="363" w:type="pct"/>
            <w:gridSpan w:val="2"/>
            <w:shd w:val="clear" w:color="auto" w:fill="auto"/>
            <w:vAlign w:val="center"/>
          </w:tcPr>
          <w:p w14:paraId="0F8ED166"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56" w:type="pct"/>
            <w:shd w:val="clear" w:color="auto" w:fill="auto"/>
            <w:vAlign w:val="center"/>
          </w:tcPr>
          <w:p w14:paraId="7503E8B4"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406" w:type="pct"/>
            <w:gridSpan w:val="3"/>
            <w:shd w:val="clear" w:color="auto" w:fill="auto"/>
            <w:vAlign w:val="bottom"/>
          </w:tcPr>
          <w:p w14:paraId="32033980" w14:textId="6BF5450C" w:rsidR="004E4575" w:rsidRPr="004E4575" w:rsidRDefault="004E4575" w:rsidP="004E45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24,263</w:t>
            </w:r>
          </w:p>
        </w:tc>
        <w:tc>
          <w:tcPr>
            <w:tcW w:w="392" w:type="pct"/>
            <w:gridSpan w:val="2"/>
            <w:shd w:val="clear" w:color="auto" w:fill="auto"/>
            <w:vAlign w:val="bottom"/>
          </w:tcPr>
          <w:p w14:paraId="40C1C3EF" w14:textId="72AB01F0" w:rsidR="004E4575" w:rsidRPr="004E4575" w:rsidRDefault="004E4575" w:rsidP="004E45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r w:rsidRPr="00B33594">
              <w:rPr>
                <w:rFonts w:ascii="Angsana New" w:hAnsi="Angsana New"/>
                <w:snapToGrid w:val="0"/>
                <w:color w:val="000000"/>
                <w:sz w:val="28"/>
                <w:szCs w:val="28"/>
                <w:lang w:eastAsia="th-TH"/>
              </w:rPr>
              <w:t>10,880</w:t>
            </w:r>
          </w:p>
        </w:tc>
      </w:tr>
      <w:tr w:rsidR="004E4575" w:rsidRPr="004E4575" w14:paraId="62CDA470" w14:textId="77777777" w:rsidTr="00107770">
        <w:trPr>
          <w:trHeight w:val="20"/>
        </w:trPr>
        <w:tc>
          <w:tcPr>
            <w:tcW w:w="1258" w:type="pct"/>
            <w:gridSpan w:val="2"/>
            <w:shd w:val="clear" w:color="auto" w:fill="auto"/>
            <w:vAlign w:val="bottom"/>
          </w:tcPr>
          <w:p w14:paraId="15D8D790" w14:textId="5C6EFA66"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8"/>
                <w:szCs w:val="28"/>
                <w:cs/>
                <w:lang w:eastAsia="th-TH"/>
              </w:rPr>
            </w:pPr>
            <w:r w:rsidRPr="004E4575">
              <w:rPr>
                <w:rFonts w:ascii="Angsana New" w:hAnsi="Angsana New"/>
                <w:snapToGrid w:val="0"/>
                <w:color w:val="000000"/>
                <w:sz w:val="28"/>
                <w:szCs w:val="28"/>
                <w:lang w:eastAsia="th-TH"/>
              </w:rPr>
              <w:t>Gain before income tax</w:t>
            </w:r>
          </w:p>
        </w:tc>
        <w:tc>
          <w:tcPr>
            <w:tcW w:w="339" w:type="pct"/>
            <w:gridSpan w:val="2"/>
            <w:shd w:val="clear" w:color="auto" w:fill="auto"/>
            <w:vAlign w:val="center"/>
          </w:tcPr>
          <w:p w14:paraId="3AD27825"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63" w:type="pct"/>
            <w:gridSpan w:val="2"/>
            <w:shd w:val="clear" w:color="auto" w:fill="auto"/>
            <w:vAlign w:val="center"/>
          </w:tcPr>
          <w:p w14:paraId="3757EC33"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69" w:type="pct"/>
            <w:gridSpan w:val="2"/>
            <w:shd w:val="clear" w:color="auto" w:fill="auto"/>
            <w:vAlign w:val="center"/>
          </w:tcPr>
          <w:p w14:paraId="430D2251"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91" w:type="pct"/>
            <w:gridSpan w:val="2"/>
            <w:shd w:val="clear" w:color="auto" w:fill="auto"/>
            <w:vAlign w:val="center"/>
          </w:tcPr>
          <w:p w14:paraId="69EA4355"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72" w:type="pct"/>
            <w:gridSpan w:val="2"/>
            <w:shd w:val="clear" w:color="auto" w:fill="auto"/>
            <w:vAlign w:val="center"/>
          </w:tcPr>
          <w:p w14:paraId="5B25FFC6"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p>
        </w:tc>
        <w:tc>
          <w:tcPr>
            <w:tcW w:w="391" w:type="pct"/>
            <w:gridSpan w:val="2"/>
            <w:shd w:val="clear" w:color="auto" w:fill="auto"/>
            <w:vAlign w:val="center"/>
          </w:tcPr>
          <w:p w14:paraId="5BD23E59"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p>
        </w:tc>
        <w:tc>
          <w:tcPr>
            <w:tcW w:w="363" w:type="pct"/>
            <w:gridSpan w:val="2"/>
            <w:shd w:val="clear" w:color="auto" w:fill="auto"/>
            <w:vAlign w:val="center"/>
          </w:tcPr>
          <w:p w14:paraId="2BAEB9FE"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56" w:type="pct"/>
            <w:shd w:val="clear" w:color="auto" w:fill="auto"/>
            <w:vAlign w:val="center"/>
          </w:tcPr>
          <w:p w14:paraId="6922210F"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406" w:type="pct"/>
            <w:gridSpan w:val="3"/>
            <w:shd w:val="clear" w:color="auto" w:fill="auto"/>
            <w:vAlign w:val="bottom"/>
          </w:tcPr>
          <w:p w14:paraId="5D5B29D8" w14:textId="25764EC6"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27,283</w:t>
            </w:r>
          </w:p>
        </w:tc>
        <w:tc>
          <w:tcPr>
            <w:tcW w:w="392" w:type="pct"/>
            <w:gridSpan w:val="2"/>
            <w:shd w:val="clear" w:color="auto" w:fill="auto"/>
            <w:vAlign w:val="bottom"/>
          </w:tcPr>
          <w:p w14:paraId="0D6124CE" w14:textId="38059D9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r w:rsidRPr="00B33594">
              <w:rPr>
                <w:rFonts w:ascii="Angsana New" w:hAnsi="Angsana New"/>
                <w:snapToGrid w:val="0"/>
                <w:color w:val="000000"/>
                <w:sz w:val="28"/>
                <w:szCs w:val="28"/>
                <w:lang w:eastAsia="th-TH"/>
              </w:rPr>
              <w:t>99,918</w:t>
            </w:r>
          </w:p>
        </w:tc>
      </w:tr>
      <w:tr w:rsidR="004E4575" w:rsidRPr="004E4575" w14:paraId="614329AF" w14:textId="77777777" w:rsidTr="00107770">
        <w:trPr>
          <w:trHeight w:val="20"/>
        </w:trPr>
        <w:tc>
          <w:tcPr>
            <w:tcW w:w="1258" w:type="pct"/>
            <w:gridSpan w:val="2"/>
            <w:vAlign w:val="bottom"/>
          </w:tcPr>
          <w:p w14:paraId="062A3FF9" w14:textId="2C7AA096"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8"/>
                <w:szCs w:val="28"/>
                <w:cs/>
                <w:lang w:eastAsia="th-TH"/>
              </w:rPr>
            </w:pPr>
            <w:r w:rsidRPr="004E4575">
              <w:rPr>
                <w:rFonts w:ascii="Angsana New" w:hAnsi="Angsana New"/>
                <w:snapToGrid w:val="0"/>
                <w:color w:val="000000"/>
                <w:sz w:val="28"/>
                <w:szCs w:val="28"/>
                <w:lang w:eastAsia="th-TH"/>
              </w:rPr>
              <w:t>Tax income (expense)</w:t>
            </w:r>
          </w:p>
        </w:tc>
        <w:tc>
          <w:tcPr>
            <w:tcW w:w="339" w:type="pct"/>
            <w:gridSpan w:val="2"/>
            <w:shd w:val="clear" w:color="auto" w:fill="auto"/>
            <w:vAlign w:val="center"/>
          </w:tcPr>
          <w:p w14:paraId="1DE4DA6C"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63" w:type="pct"/>
            <w:gridSpan w:val="2"/>
            <w:shd w:val="clear" w:color="auto" w:fill="auto"/>
            <w:vAlign w:val="center"/>
          </w:tcPr>
          <w:p w14:paraId="6F9C2617"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69" w:type="pct"/>
            <w:gridSpan w:val="2"/>
            <w:shd w:val="clear" w:color="auto" w:fill="auto"/>
            <w:vAlign w:val="center"/>
          </w:tcPr>
          <w:p w14:paraId="546E3DC9"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91" w:type="pct"/>
            <w:gridSpan w:val="2"/>
            <w:shd w:val="clear" w:color="auto" w:fill="auto"/>
            <w:vAlign w:val="center"/>
          </w:tcPr>
          <w:p w14:paraId="2445248F"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72" w:type="pct"/>
            <w:gridSpan w:val="2"/>
            <w:shd w:val="clear" w:color="auto" w:fill="auto"/>
            <w:vAlign w:val="center"/>
          </w:tcPr>
          <w:p w14:paraId="0B9841F1"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p>
        </w:tc>
        <w:tc>
          <w:tcPr>
            <w:tcW w:w="391" w:type="pct"/>
            <w:gridSpan w:val="2"/>
            <w:shd w:val="clear" w:color="auto" w:fill="auto"/>
            <w:vAlign w:val="center"/>
          </w:tcPr>
          <w:p w14:paraId="6B2672AB"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p>
        </w:tc>
        <w:tc>
          <w:tcPr>
            <w:tcW w:w="363" w:type="pct"/>
            <w:gridSpan w:val="2"/>
            <w:shd w:val="clear" w:color="auto" w:fill="auto"/>
            <w:vAlign w:val="center"/>
          </w:tcPr>
          <w:p w14:paraId="3D0A0C32"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56" w:type="pct"/>
            <w:shd w:val="clear" w:color="auto" w:fill="auto"/>
            <w:vAlign w:val="center"/>
          </w:tcPr>
          <w:p w14:paraId="4582C097"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406" w:type="pct"/>
            <w:gridSpan w:val="3"/>
            <w:shd w:val="clear" w:color="auto" w:fill="auto"/>
            <w:vAlign w:val="bottom"/>
          </w:tcPr>
          <w:p w14:paraId="4423464F" w14:textId="4A7B8258" w:rsidR="004E4575" w:rsidRPr="004E4575" w:rsidRDefault="004E4575" w:rsidP="004E45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cs/>
                <w:lang w:eastAsia="th-TH"/>
              </w:rPr>
            </w:pPr>
            <w:r w:rsidRPr="00B33594">
              <w:rPr>
                <w:rFonts w:ascii="Angsana New" w:hAnsi="Angsana New"/>
                <w:snapToGrid w:val="0"/>
                <w:color w:val="000000"/>
                <w:sz w:val="28"/>
                <w:szCs w:val="28"/>
                <w:lang w:eastAsia="th-TH"/>
              </w:rPr>
              <w:t>(505)</w:t>
            </w:r>
          </w:p>
        </w:tc>
        <w:tc>
          <w:tcPr>
            <w:tcW w:w="392" w:type="pct"/>
            <w:gridSpan w:val="2"/>
            <w:shd w:val="clear" w:color="auto" w:fill="auto"/>
            <w:vAlign w:val="bottom"/>
          </w:tcPr>
          <w:p w14:paraId="184D1C4B" w14:textId="7BE3EB99" w:rsidR="004E4575" w:rsidRPr="004E4575" w:rsidRDefault="004E4575" w:rsidP="004E45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r w:rsidRPr="00B33594">
              <w:rPr>
                <w:rFonts w:ascii="Angsana New" w:hAnsi="Angsana New"/>
                <w:snapToGrid w:val="0"/>
                <w:color w:val="000000"/>
                <w:sz w:val="28"/>
                <w:szCs w:val="28"/>
                <w:lang w:eastAsia="th-TH"/>
              </w:rPr>
              <w:t>(1,631)</w:t>
            </w:r>
          </w:p>
        </w:tc>
      </w:tr>
      <w:tr w:rsidR="004E4575" w:rsidRPr="004E4575" w14:paraId="2B1F46F0" w14:textId="77777777" w:rsidTr="00107770">
        <w:trPr>
          <w:trHeight w:val="20"/>
        </w:trPr>
        <w:tc>
          <w:tcPr>
            <w:tcW w:w="1258" w:type="pct"/>
            <w:gridSpan w:val="2"/>
            <w:vAlign w:val="bottom"/>
          </w:tcPr>
          <w:p w14:paraId="68A30081" w14:textId="0528A818"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8"/>
                <w:szCs w:val="28"/>
                <w:lang w:eastAsia="th-TH"/>
              </w:rPr>
            </w:pPr>
            <w:r w:rsidRPr="004E4575">
              <w:rPr>
                <w:rFonts w:ascii="Angsana New" w:hAnsi="Angsana New"/>
                <w:snapToGrid w:val="0"/>
                <w:color w:val="000000"/>
                <w:sz w:val="28"/>
                <w:szCs w:val="28"/>
                <w:lang w:eastAsia="th-TH"/>
              </w:rPr>
              <w:t>Gain for the period</w:t>
            </w:r>
          </w:p>
        </w:tc>
        <w:tc>
          <w:tcPr>
            <w:tcW w:w="339" w:type="pct"/>
            <w:gridSpan w:val="2"/>
            <w:shd w:val="clear" w:color="auto" w:fill="auto"/>
            <w:vAlign w:val="center"/>
          </w:tcPr>
          <w:p w14:paraId="50573E36"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63" w:type="pct"/>
            <w:gridSpan w:val="2"/>
            <w:shd w:val="clear" w:color="auto" w:fill="auto"/>
            <w:vAlign w:val="center"/>
          </w:tcPr>
          <w:p w14:paraId="3DFA864B"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69" w:type="pct"/>
            <w:gridSpan w:val="2"/>
            <w:shd w:val="clear" w:color="auto" w:fill="auto"/>
            <w:vAlign w:val="center"/>
          </w:tcPr>
          <w:p w14:paraId="4EFEBB92"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91" w:type="pct"/>
            <w:gridSpan w:val="2"/>
            <w:shd w:val="clear" w:color="auto" w:fill="auto"/>
            <w:vAlign w:val="center"/>
          </w:tcPr>
          <w:p w14:paraId="1D6E9F17"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72" w:type="pct"/>
            <w:gridSpan w:val="2"/>
            <w:shd w:val="clear" w:color="auto" w:fill="auto"/>
            <w:vAlign w:val="center"/>
          </w:tcPr>
          <w:p w14:paraId="37DA0109"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91" w:type="pct"/>
            <w:gridSpan w:val="2"/>
            <w:shd w:val="clear" w:color="auto" w:fill="auto"/>
            <w:vAlign w:val="center"/>
          </w:tcPr>
          <w:p w14:paraId="41667B47"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63" w:type="pct"/>
            <w:gridSpan w:val="2"/>
            <w:shd w:val="clear" w:color="auto" w:fill="auto"/>
            <w:vAlign w:val="center"/>
          </w:tcPr>
          <w:p w14:paraId="139437CD"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356" w:type="pct"/>
            <w:shd w:val="clear" w:color="auto" w:fill="auto"/>
            <w:vAlign w:val="center"/>
          </w:tcPr>
          <w:p w14:paraId="382D6141"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lang w:eastAsia="th-TH"/>
              </w:rPr>
            </w:pPr>
          </w:p>
        </w:tc>
        <w:tc>
          <w:tcPr>
            <w:tcW w:w="406" w:type="pct"/>
            <w:gridSpan w:val="3"/>
            <w:shd w:val="clear" w:color="auto" w:fill="auto"/>
            <w:vAlign w:val="bottom"/>
          </w:tcPr>
          <w:p w14:paraId="3FF8D3C7" w14:textId="71D23A80" w:rsidR="004E4575" w:rsidRPr="004E4575" w:rsidRDefault="004E4575" w:rsidP="004E457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cs/>
                <w:lang w:eastAsia="th-TH"/>
              </w:rPr>
            </w:pPr>
            <w:r w:rsidRPr="00B33594">
              <w:rPr>
                <w:rFonts w:ascii="Angsana New" w:hAnsi="Angsana New"/>
                <w:snapToGrid w:val="0"/>
                <w:color w:val="000000"/>
                <w:sz w:val="28"/>
                <w:szCs w:val="28"/>
                <w:lang w:eastAsia="th-TH"/>
              </w:rPr>
              <w:t>26,778</w:t>
            </w:r>
          </w:p>
        </w:tc>
        <w:tc>
          <w:tcPr>
            <w:tcW w:w="392" w:type="pct"/>
            <w:gridSpan w:val="2"/>
            <w:shd w:val="clear" w:color="auto" w:fill="auto"/>
            <w:vAlign w:val="bottom"/>
          </w:tcPr>
          <w:p w14:paraId="47E158FA" w14:textId="12802E51" w:rsidR="004E4575" w:rsidRPr="004E4575" w:rsidRDefault="004E4575" w:rsidP="004E457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8"/>
                <w:szCs w:val="28"/>
                <w:highlight w:val="yellow"/>
                <w:cs/>
                <w:lang w:eastAsia="th-TH"/>
              </w:rPr>
            </w:pPr>
            <w:r w:rsidRPr="00B33594">
              <w:rPr>
                <w:rFonts w:ascii="Angsana New" w:hAnsi="Angsana New"/>
                <w:snapToGrid w:val="0"/>
                <w:color w:val="000000"/>
                <w:sz w:val="28"/>
                <w:szCs w:val="28"/>
                <w:lang w:eastAsia="th-TH"/>
              </w:rPr>
              <w:t>98,287</w:t>
            </w:r>
          </w:p>
        </w:tc>
      </w:tr>
      <w:tr w:rsidR="004E4575" w:rsidRPr="004E4575" w14:paraId="2120E6CD" w14:textId="77777777" w:rsidTr="00107770">
        <w:trPr>
          <w:trHeight w:val="20"/>
        </w:trPr>
        <w:tc>
          <w:tcPr>
            <w:tcW w:w="1258" w:type="pct"/>
            <w:gridSpan w:val="2"/>
            <w:vAlign w:val="bottom"/>
          </w:tcPr>
          <w:p w14:paraId="69F1300A"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86" w:right="-77"/>
              <w:rPr>
                <w:rFonts w:ascii="Angsana New" w:hAnsi="Angsana New"/>
                <w:b/>
                <w:bCs/>
                <w:snapToGrid w:val="0"/>
                <w:color w:val="000000"/>
                <w:sz w:val="28"/>
                <w:szCs w:val="28"/>
                <w:u w:val="single"/>
                <w:cs/>
                <w:lang w:eastAsia="th-TH"/>
              </w:rPr>
            </w:pPr>
            <w:r w:rsidRPr="004E4575">
              <w:rPr>
                <w:rFonts w:ascii="Angsana New" w:hAnsi="Angsana New"/>
                <w:b/>
                <w:bCs/>
                <w:snapToGrid w:val="0"/>
                <w:color w:val="000000"/>
                <w:sz w:val="28"/>
                <w:szCs w:val="28"/>
                <w:u w:val="single"/>
                <w:lang w:eastAsia="th-TH"/>
              </w:rPr>
              <w:t>Fixed asset - net</w:t>
            </w:r>
          </w:p>
        </w:tc>
        <w:tc>
          <w:tcPr>
            <w:tcW w:w="339" w:type="pct"/>
            <w:gridSpan w:val="2"/>
            <w:shd w:val="clear" w:color="auto" w:fill="auto"/>
            <w:vAlign w:val="center"/>
          </w:tcPr>
          <w:p w14:paraId="64CCDB14"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7" w:right="-50"/>
              <w:jc w:val="right"/>
              <w:rPr>
                <w:rFonts w:ascii="Angsana New" w:hAnsi="Angsana New"/>
                <w:snapToGrid w:val="0"/>
                <w:color w:val="000000"/>
                <w:sz w:val="28"/>
                <w:szCs w:val="28"/>
                <w:lang w:eastAsia="th-TH"/>
              </w:rPr>
            </w:pPr>
          </w:p>
        </w:tc>
        <w:tc>
          <w:tcPr>
            <w:tcW w:w="363" w:type="pct"/>
            <w:gridSpan w:val="2"/>
            <w:shd w:val="clear" w:color="auto" w:fill="auto"/>
            <w:vAlign w:val="center"/>
          </w:tcPr>
          <w:p w14:paraId="21FD7A3D"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7" w:right="-50"/>
              <w:jc w:val="right"/>
              <w:rPr>
                <w:rFonts w:ascii="Angsana New" w:hAnsi="Angsana New"/>
                <w:snapToGrid w:val="0"/>
                <w:color w:val="000000"/>
                <w:sz w:val="28"/>
                <w:szCs w:val="28"/>
                <w:lang w:eastAsia="th-TH"/>
              </w:rPr>
            </w:pPr>
          </w:p>
        </w:tc>
        <w:tc>
          <w:tcPr>
            <w:tcW w:w="369" w:type="pct"/>
            <w:gridSpan w:val="2"/>
            <w:shd w:val="clear" w:color="auto" w:fill="auto"/>
            <w:vAlign w:val="center"/>
          </w:tcPr>
          <w:p w14:paraId="14474630"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7" w:right="-50"/>
              <w:jc w:val="right"/>
              <w:rPr>
                <w:rFonts w:ascii="Angsana New" w:hAnsi="Angsana New"/>
                <w:snapToGrid w:val="0"/>
                <w:color w:val="000000"/>
                <w:sz w:val="28"/>
                <w:szCs w:val="28"/>
                <w:lang w:eastAsia="th-TH"/>
              </w:rPr>
            </w:pPr>
          </w:p>
        </w:tc>
        <w:tc>
          <w:tcPr>
            <w:tcW w:w="391" w:type="pct"/>
            <w:gridSpan w:val="2"/>
            <w:shd w:val="clear" w:color="auto" w:fill="auto"/>
            <w:vAlign w:val="center"/>
          </w:tcPr>
          <w:p w14:paraId="0D5C529E"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7" w:right="-50"/>
              <w:jc w:val="right"/>
              <w:rPr>
                <w:rFonts w:ascii="Angsana New" w:hAnsi="Angsana New"/>
                <w:snapToGrid w:val="0"/>
                <w:color w:val="000000"/>
                <w:sz w:val="28"/>
                <w:szCs w:val="28"/>
                <w:lang w:eastAsia="th-TH"/>
              </w:rPr>
            </w:pPr>
          </w:p>
        </w:tc>
        <w:tc>
          <w:tcPr>
            <w:tcW w:w="372" w:type="pct"/>
            <w:gridSpan w:val="2"/>
            <w:shd w:val="clear" w:color="auto" w:fill="auto"/>
            <w:vAlign w:val="center"/>
          </w:tcPr>
          <w:p w14:paraId="29DA2D33"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7" w:right="-50"/>
              <w:jc w:val="right"/>
              <w:rPr>
                <w:rFonts w:ascii="Angsana New" w:hAnsi="Angsana New"/>
                <w:snapToGrid w:val="0"/>
                <w:color w:val="000000"/>
                <w:sz w:val="28"/>
                <w:szCs w:val="28"/>
                <w:lang w:eastAsia="th-TH"/>
              </w:rPr>
            </w:pPr>
          </w:p>
        </w:tc>
        <w:tc>
          <w:tcPr>
            <w:tcW w:w="391" w:type="pct"/>
            <w:gridSpan w:val="2"/>
            <w:shd w:val="clear" w:color="auto" w:fill="auto"/>
            <w:vAlign w:val="center"/>
          </w:tcPr>
          <w:p w14:paraId="3204C10A"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7" w:right="-50"/>
              <w:jc w:val="right"/>
              <w:rPr>
                <w:rFonts w:ascii="Angsana New" w:hAnsi="Angsana New"/>
                <w:snapToGrid w:val="0"/>
                <w:color w:val="000000"/>
                <w:sz w:val="28"/>
                <w:szCs w:val="28"/>
                <w:lang w:eastAsia="th-TH"/>
              </w:rPr>
            </w:pPr>
          </w:p>
        </w:tc>
        <w:tc>
          <w:tcPr>
            <w:tcW w:w="363" w:type="pct"/>
            <w:gridSpan w:val="2"/>
            <w:shd w:val="clear" w:color="auto" w:fill="auto"/>
            <w:vAlign w:val="center"/>
          </w:tcPr>
          <w:p w14:paraId="7B6E695B"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7" w:right="-50"/>
              <w:jc w:val="right"/>
              <w:rPr>
                <w:rFonts w:ascii="Angsana New" w:hAnsi="Angsana New"/>
                <w:snapToGrid w:val="0"/>
                <w:color w:val="000000"/>
                <w:sz w:val="28"/>
                <w:szCs w:val="28"/>
                <w:lang w:eastAsia="th-TH"/>
              </w:rPr>
            </w:pPr>
          </w:p>
        </w:tc>
        <w:tc>
          <w:tcPr>
            <w:tcW w:w="356" w:type="pct"/>
            <w:shd w:val="clear" w:color="auto" w:fill="auto"/>
            <w:vAlign w:val="center"/>
          </w:tcPr>
          <w:p w14:paraId="55CCC843"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7" w:right="-50"/>
              <w:jc w:val="right"/>
              <w:rPr>
                <w:rFonts w:ascii="Angsana New" w:hAnsi="Angsana New"/>
                <w:snapToGrid w:val="0"/>
                <w:color w:val="000000"/>
                <w:sz w:val="28"/>
                <w:szCs w:val="28"/>
                <w:lang w:eastAsia="th-TH"/>
              </w:rPr>
            </w:pPr>
          </w:p>
        </w:tc>
        <w:tc>
          <w:tcPr>
            <w:tcW w:w="406" w:type="pct"/>
            <w:gridSpan w:val="3"/>
            <w:shd w:val="clear" w:color="auto" w:fill="auto"/>
            <w:vAlign w:val="center"/>
          </w:tcPr>
          <w:p w14:paraId="2C2B8417"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7" w:right="-50"/>
              <w:jc w:val="right"/>
              <w:rPr>
                <w:rFonts w:ascii="Angsana New" w:hAnsi="Angsana New"/>
                <w:snapToGrid w:val="0"/>
                <w:color w:val="000000"/>
                <w:sz w:val="28"/>
                <w:szCs w:val="28"/>
                <w:lang w:eastAsia="th-TH"/>
              </w:rPr>
            </w:pPr>
          </w:p>
        </w:tc>
        <w:tc>
          <w:tcPr>
            <w:tcW w:w="392" w:type="pct"/>
            <w:gridSpan w:val="2"/>
            <w:shd w:val="clear" w:color="auto" w:fill="auto"/>
            <w:vAlign w:val="center"/>
          </w:tcPr>
          <w:p w14:paraId="1C77205A" w14:textId="77777777" w:rsidR="004E4575" w:rsidRPr="004E4575" w:rsidRDefault="004E4575" w:rsidP="004E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7" w:right="-50"/>
              <w:jc w:val="right"/>
              <w:rPr>
                <w:rFonts w:ascii="Angsana New" w:hAnsi="Angsana New"/>
                <w:snapToGrid w:val="0"/>
                <w:color w:val="000000"/>
                <w:sz w:val="28"/>
                <w:szCs w:val="28"/>
                <w:lang w:eastAsia="th-TH"/>
              </w:rPr>
            </w:pPr>
          </w:p>
        </w:tc>
      </w:tr>
      <w:tr w:rsidR="0079464A" w:rsidRPr="004E4575" w14:paraId="330E5398" w14:textId="77777777" w:rsidTr="00107770">
        <w:trPr>
          <w:trHeight w:val="257"/>
        </w:trPr>
        <w:tc>
          <w:tcPr>
            <w:tcW w:w="1258" w:type="pct"/>
            <w:gridSpan w:val="2"/>
            <w:shd w:val="clear" w:color="auto" w:fill="auto"/>
            <w:vAlign w:val="bottom"/>
          </w:tcPr>
          <w:p w14:paraId="0643129B" w14:textId="77777777" w:rsidR="0079464A" w:rsidRPr="004E4575" w:rsidRDefault="0079464A" w:rsidP="0079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8"/>
                <w:szCs w:val="28"/>
                <w:highlight w:val="yellow"/>
                <w:lang w:eastAsia="th-TH"/>
              </w:rPr>
            </w:pPr>
            <w:r w:rsidRPr="004E4575">
              <w:rPr>
                <w:rFonts w:ascii="Angsana New" w:hAnsi="Angsana New"/>
                <w:snapToGrid w:val="0"/>
                <w:sz w:val="28"/>
                <w:szCs w:val="28"/>
                <w:lang w:eastAsia="th-TH"/>
              </w:rPr>
              <w:t>As at June 30,2022</w:t>
            </w:r>
          </w:p>
        </w:tc>
        <w:tc>
          <w:tcPr>
            <w:tcW w:w="339" w:type="pct"/>
            <w:gridSpan w:val="2"/>
            <w:shd w:val="clear" w:color="auto" w:fill="auto"/>
            <w:vAlign w:val="center"/>
          </w:tcPr>
          <w:p w14:paraId="562D6666" w14:textId="77777777" w:rsidR="0079464A" w:rsidRPr="004E4575" w:rsidRDefault="0079464A" w:rsidP="0079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8"/>
                <w:szCs w:val="28"/>
                <w:highlight w:val="yellow"/>
                <w:lang w:eastAsia="th-TH"/>
              </w:rPr>
            </w:pPr>
          </w:p>
        </w:tc>
        <w:tc>
          <w:tcPr>
            <w:tcW w:w="363" w:type="pct"/>
            <w:gridSpan w:val="2"/>
            <w:shd w:val="clear" w:color="auto" w:fill="auto"/>
            <w:vAlign w:val="center"/>
          </w:tcPr>
          <w:p w14:paraId="26BE49B2" w14:textId="462DE9CB" w:rsidR="0079464A" w:rsidRPr="004E4575" w:rsidRDefault="0079464A" w:rsidP="0079464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8"/>
                <w:szCs w:val="28"/>
                <w:lang w:eastAsia="th-TH"/>
              </w:rPr>
            </w:pPr>
            <w:r w:rsidRPr="00B33594">
              <w:rPr>
                <w:rFonts w:ascii="Angsana New" w:hAnsi="Angsana New" w:hint="cs"/>
                <w:snapToGrid w:val="0"/>
                <w:color w:val="000000"/>
                <w:sz w:val="28"/>
                <w:szCs w:val="28"/>
                <w:cs/>
                <w:lang w:eastAsia="th-TH"/>
              </w:rPr>
              <w:t>-</w:t>
            </w:r>
          </w:p>
        </w:tc>
        <w:tc>
          <w:tcPr>
            <w:tcW w:w="369" w:type="pct"/>
            <w:gridSpan w:val="2"/>
            <w:shd w:val="clear" w:color="auto" w:fill="auto"/>
            <w:vAlign w:val="center"/>
          </w:tcPr>
          <w:p w14:paraId="6D1E080E" w14:textId="77777777" w:rsidR="0079464A" w:rsidRPr="004E4575" w:rsidRDefault="0079464A" w:rsidP="0079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8"/>
                <w:szCs w:val="28"/>
                <w:lang w:eastAsia="th-TH"/>
              </w:rPr>
            </w:pPr>
          </w:p>
        </w:tc>
        <w:tc>
          <w:tcPr>
            <w:tcW w:w="391" w:type="pct"/>
            <w:gridSpan w:val="2"/>
            <w:shd w:val="clear" w:color="auto" w:fill="auto"/>
            <w:vAlign w:val="center"/>
          </w:tcPr>
          <w:p w14:paraId="3427EB7C" w14:textId="6A6EE2F1" w:rsidR="0079464A" w:rsidRPr="004E4575" w:rsidRDefault="0079464A" w:rsidP="0079464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203,647</w:t>
            </w:r>
          </w:p>
        </w:tc>
        <w:tc>
          <w:tcPr>
            <w:tcW w:w="372" w:type="pct"/>
            <w:gridSpan w:val="2"/>
            <w:shd w:val="clear" w:color="auto" w:fill="auto"/>
            <w:vAlign w:val="center"/>
          </w:tcPr>
          <w:p w14:paraId="7A81CB2F" w14:textId="77777777" w:rsidR="0079464A" w:rsidRPr="004E4575" w:rsidRDefault="0079464A" w:rsidP="0079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8"/>
                <w:szCs w:val="28"/>
                <w:lang w:eastAsia="th-TH"/>
              </w:rPr>
            </w:pPr>
          </w:p>
        </w:tc>
        <w:tc>
          <w:tcPr>
            <w:tcW w:w="391" w:type="pct"/>
            <w:gridSpan w:val="2"/>
            <w:shd w:val="clear" w:color="auto" w:fill="auto"/>
            <w:vAlign w:val="center"/>
          </w:tcPr>
          <w:p w14:paraId="605CD3CA" w14:textId="3B051B5B" w:rsidR="0079464A" w:rsidRPr="004E4575" w:rsidRDefault="0079464A" w:rsidP="0079464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2</w:t>
            </w:r>
          </w:p>
        </w:tc>
        <w:tc>
          <w:tcPr>
            <w:tcW w:w="363" w:type="pct"/>
            <w:gridSpan w:val="2"/>
            <w:shd w:val="clear" w:color="auto" w:fill="auto"/>
            <w:vAlign w:val="center"/>
          </w:tcPr>
          <w:p w14:paraId="6435E730" w14:textId="77777777" w:rsidR="0079464A" w:rsidRPr="004E4575" w:rsidRDefault="0079464A" w:rsidP="0079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8"/>
                <w:szCs w:val="28"/>
                <w:lang w:eastAsia="th-TH"/>
              </w:rPr>
            </w:pPr>
          </w:p>
        </w:tc>
        <w:tc>
          <w:tcPr>
            <w:tcW w:w="356" w:type="pct"/>
            <w:shd w:val="clear" w:color="auto" w:fill="auto"/>
            <w:vAlign w:val="center"/>
          </w:tcPr>
          <w:p w14:paraId="02F3117B" w14:textId="4DF749CD" w:rsidR="0079464A" w:rsidRPr="004E4575" w:rsidRDefault="0079464A" w:rsidP="0079464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8"/>
                <w:szCs w:val="28"/>
                <w:highlight w:val="yellow"/>
                <w:lang w:eastAsia="th-TH"/>
              </w:rPr>
            </w:pPr>
            <w:r w:rsidRPr="00B33594">
              <w:rPr>
                <w:rFonts w:ascii="Angsana New" w:hAnsi="Angsana New"/>
                <w:snapToGrid w:val="0"/>
                <w:color w:val="000000"/>
                <w:sz w:val="28"/>
                <w:szCs w:val="28"/>
                <w:lang w:eastAsia="th-TH"/>
              </w:rPr>
              <w:t>175,543</w:t>
            </w:r>
          </w:p>
        </w:tc>
        <w:tc>
          <w:tcPr>
            <w:tcW w:w="406" w:type="pct"/>
            <w:gridSpan w:val="3"/>
            <w:shd w:val="clear" w:color="auto" w:fill="auto"/>
            <w:vAlign w:val="center"/>
          </w:tcPr>
          <w:p w14:paraId="41F24485" w14:textId="77777777" w:rsidR="0079464A" w:rsidRPr="004E4575" w:rsidRDefault="0079464A" w:rsidP="0079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8"/>
                <w:szCs w:val="28"/>
                <w:highlight w:val="yellow"/>
                <w:lang w:eastAsia="th-TH"/>
              </w:rPr>
            </w:pPr>
          </w:p>
        </w:tc>
        <w:tc>
          <w:tcPr>
            <w:tcW w:w="392" w:type="pct"/>
            <w:gridSpan w:val="2"/>
            <w:shd w:val="clear" w:color="auto" w:fill="auto"/>
            <w:vAlign w:val="center"/>
          </w:tcPr>
          <w:p w14:paraId="063B7BF0" w14:textId="22D70BDA" w:rsidR="0079464A" w:rsidRPr="004E4575" w:rsidRDefault="0079464A" w:rsidP="0079464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8"/>
                <w:szCs w:val="28"/>
                <w:highlight w:val="yellow"/>
                <w:lang w:eastAsia="th-TH"/>
              </w:rPr>
            </w:pPr>
            <w:r w:rsidRPr="00B33594">
              <w:rPr>
                <w:rFonts w:ascii="Angsana New" w:hAnsi="Angsana New"/>
                <w:snapToGrid w:val="0"/>
                <w:color w:val="000000"/>
                <w:sz w:val="28"/>
                <w:szCs w:val="28"/>
                <w:lang w:eastAsia="th-TH"/>
              </w:rPr>
              <w:t>379,192</w:t>
            </w:r>
          </w:p>
        </w:tc>
      </w:tr>
      <w:tr w:rsidR="0079464A" w:rsidRPr="004E4575" w14:paraId="30C33CBB" w14:textId="77777777" w:rsidTr="00107770">
        <w:trPr>
          <w:trHeight w:val="20"/>
        </w:trPr>
        <w:tc>
          <w:tcPr>
            <w:tcW w:w="1258" w:type="pct"/>
            <w:gridSpan w:val="2"/>
            <w:shd w:val="clear" w:color="auto" w:fill="auto"/>
            <w:vAlign w:val="bottom"/>
          </w:tcPr>
          <w:p w14:paraId="47A9CAE8" w14:textId="16AE91E8" w:rsidR="0079464A" w:rsidRPr="004E4575" w:rsidRDefault="0079464A" w:rsidP="0079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8"/>
                <w:szCs w:val="28"/>
                <w:lang w:eastAsia="th-TH"/>
              </w:rPr>
            </w:pPr>
            <w:r w:rsidRPr="00F35ED5">
              <w:rPr>
                <w:rFonts w:ascii="Angsana New" w:hAnsi="Angsana New"/>
                <w:snapToGrid w:val="0"/>
                <w:sz w:val="28"/>
                <w:szCs w:val="28"/>
                <w:lang w:eastAsia="th-TH"/>
              </w:rPr>
              <w:t xml:space="preserve">As at </w:t>
            </w:r>
            <w:r>
              <w:rPr>
                <w:rFonts w:ascii="Angsana New" w:hAnsi="Angsana New"/>
                <w:snapToGrid w:val="0"/>
                <w:sz w:val="28"/>
                <w:szCs w:val="28"/>
                <w:lang w:eastAsia="th-TH"/>
              </w:rPr>
              <w:t>December</w:t>
            </w:r>
            <w:r w:rsidRPr="00F35ED5">
              <w:rPr>
                <w:rFonts w:ascii="Angsana New" w:hAnsi="Angsana New"/>
                <w:snapToGrid w:val="0"/>
                <w:sz w:val="28"/>
                <w:szCs w:val="28"/>
                <w:lang w:eastAsia="th-TH"/>
              </w:rPr>
              <w:t xml:space="preserve"> 3</w:t>
            </w:r>
            <w:r>
              <w:rPr>
                <w:rFonts w:ascii="Angsana New" w:hAnsi="Angsana New"/>
                <w:snapToGrid w:val="0"/>
                <w:sz w:val="28"/>
                <w:szCs w:val="28"/>
                <w:lang w:eastAsia="th-TH"/>
              </w:rPr>
              <w:t>1</w:t>
            </w:r>
            <w:r w:rsidRPr="00F35ED5">
              <w:rPr>
                <w:rFonts w:ascii="Angsana New" w:hAnsi="Angsana New"/>
                <w:snapToGrid w:val="0"/>
                <w:sz w:val="28"/>
                <w:szCs w:val="28"/>
                <w:lang w:eastAsia="th-TH"/>
              </w:rPr>
              <w:t>,2021</w:t>
            </w:r>
          </w:p>
        </w:tc>
        <w:tc>
          <w:tcPr>
            <w:tcW w:w="339" w:type="pct"/>
            <w:gridSpan w:val="2"/>
            <w:shd w:val="clear" w:color="auto" w:fill="auto"/>
            <w:vAlign w:val="center"/>
          </w:tcPr>
          <w:p w14:paraId="57D9F435" w14:textId="77777777" w:rsidR="0079464A" w:rsidRPr="004E4575" w:rsidRDefault="0079464A" w:rsidP="0079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8"/>
                <w:szCs w:val="28"/>
                <w:cs/>
                <w:lang w:eastAsia="th-TH"/>
              </w:rPr>
            </w:pPr>
          </w:p>
        </w:tc>
        <w:tc>
          <w:tcPr>
            <w:tcW w:w="363" w:type="pct"/>
            <w:gridSpan w:val="2"/>
            <w:shd w:val="clear" w:color="auto" w:fill="auto"/>
            <w:vAlign w:val="center"/>
          </w:tcPr>
          <w:p w14:paraId="5F7A6B7F" w14:textId="0986A16B" w:rsidR="0079464A" w:rsidRPr="004E4575" w:rsidRDefault="0079464A" w:rsidP="0079464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401</w:t>
            </w:r>
          </w:p>
        </w:tc>
        <w:tc>
          <w:tcPr>
            <w:tcW w:w="369" w:type="pct"/>
            <w:gridSpan w:val="2"/>
            <w:shd w:val="clear" w:color="auto" w:fill="auto"/>
            <w:vAlign w:val="center"/>
          </w:tcPr>
          <w:p w14:paraId="767AC398" w14:textId="77777777" w:rsidR="0079464A" w:rsidRPr="004E4575" w:rsidRDefault="0079464A" w:rsidP="0079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8"/>
                <w:szCs w:val="28"/>
                <w:lang w:eastAsia="th-TH"/>
              </w:rPr>
            </w:pPr>
          </w:p>
        </w:tc>
        <w:tc>
          <w:tcPr>
            <w:tcW w:w="391" w:type="pct"/>
            <w:gridSpan w:val="2"/>
            <w:shd w:val="clear" w:color="auto" w:fill="auto"/>
            <w:vAlign w:val="center"/>
          </w:tcPr>
          <w:p w14:paraId="5EAEA3F7" w14:textId="382ECF8E" w:rsidR="0079464A" w:rsidRPr="004E4575" w:rsidRDefault="0079464A" w:rsidP="0079464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167,932</w:t>
            </w:r>
          </w:p>
        </w:tc>
        <w:tc>
          <w:tcPr>
            <w:tcW w:w="372" w:type="pct"/>
            <w:gridSpan w:val="2"/>
            <w:shd w:val="clear" w:color="auto" w:fill="auto"/>
            <w:vAlign w:val="center"/>
          </w:tcPr>
          <w:p w14:paraId="6CD51D69" w14:textId="77777777" w:rsidR="0079464A" w:rsidRPr="004E4575" w:rsidRDefault="0079464A" w:rsidP="0079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8"/>
                <w:szCs w:val="28"/>
                <w:cs/>
                <w:lang w:eastAsia="th-TH"/>
              </w:rPr>
            </w:pPr>
          </w:p>
        </w:tc>
        <w:tc>
          <w:tcPr>
            <w:tcW w:w="391" w:type="pct"/>
            <w:gridSpan w:val="2"/>
            <w:shd w:val="clear" w:color="auto" w:fill="auto"/>
            <w:vAlign w:val="center"/>
          </w:tcPr>
          <w:p w14:paraId="46D62773" w14:textId="22EE776E" w:rsidR="0079464A" w:rsidRPr="004E4575" w:rsidRDefault="0079464A" w:rsidP="0079464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8"/>
                <w:szCs w:val="28"/>
                <w:cs/>
                <w:lang w:eastAsia="th-TH"/>
              </w:rPr>
            </w:pPr>
            <w:r>
              <w:rPr>
                <w:rFonts w:ascii="Angsana New" w:hAnsi="Angsana New"/>
                <w:snapToGrid w:val="0"/>
                <w:color w:val="000000"/>
                <w:sz w:val="28"/>
                <w:szCs w:val="28"/>
                <w:lang w:eastAsia="th-TH"/>
              </w:rPr>
              <w:t>26</w:t>
            </w:r>
          </w:p>
        </w:tc>
        <w:tc>
          <w:tcPr>
            <w:tcW w:w="363" w:type="pct"/>
            <w:gridSpan w:val="2"/>
            <w:shd w:val="clear" w:color="auto" w:fill="auto"/>
            <w:vAlign w:val="center"/>
          </w:tcPr>
          <w:p w14:paraId="20B44C9B" w14:textId="77777777" w:rsidR="0079464A" w:rsidRPr="004E4575" w:rsidRDefault="0079464A" w:rsidP="0079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8"/>
                <w:szCs w:val="28"/>
                <w:cs/>
                <w:lang w:eastAsia="th-TH"/>
              </w:rPr>
            </w:pPr>
          </w:p>
        </w:tc>
        <w:tc>
          <w:tcPr>
            <w:tcW w:w="356" w:type="pct"/>
            <w:shd w:val="clear" w:color="auto" w:fill="auto"/>
            <w:vAlign w:val="center"/>
          </w:tcPr>
          <w:p w14:paraId="3FEBAA61" w14:textId="0E4696AC" w:rsidR="0079464A" w:rsidRPr="004E4575" w:rsidRDefault="0079464A" w:rsidP="0079464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172,033</w:t>
            </w:r>
          </w:p>
        </w:tc>
        <w:tc>
          <w:tcPr>
            <w:tcW w:w="406" w:type="pct"/>
            <w:gridSpan w:val="3"/>
            <w:shd w:val="clear" w:color="auto" w:fill="auto"/>
            <w:vAlign w:val="center"/>
          </w:tcPr>
          <w:p w14:paraId="4EF41D6F" w14:textId="77777777" w:rsidR="0079464A" w:rsidRPr="004E4575" w:rsidRDefault="0079464A" w:rsidP="0079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8"/>
                <w:szCs w:val="28"/>
                <w:cs/>
                <w:lang w:eastAsia="th-TH"/>
              </w:rPr>
            </w:pPr>
          </w:p>
        </w:tc>
        <w:tc>
          <w:tcPr>
            <w:tcW w:w="392" w:type="pct"/>
            <w:gridSpan w:val="2"/>
            <w:shd w:val="clear" w:color="auto" w:fill="auto"/>
            <w:vAlign w:val="center"/>
          </w:tcPr>
          <w:p w14:paraId="061A0F22" w14:textId="6BCC98B5" w:rsidR="0079464A" w:rsidRPr="004E4575" w:rsidRDefault="0079464A" w:rsidP="0079464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50"/>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340,391</w:t>
            </w:r>
          </w:p>
        </w:tc>
      </w:tr>
    </w:tbl>
    <w:p w14:paraId="5031CA3F" w14:textId="2128A3F6" w:rsidR="004901EF" w:rsidRPr="00B92B9D"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2F26DC60" w14:textId="171903E2"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35B6B996" w14:textId="77777777" w:rsidR="00107770" w:rsidRPr="00B92B9D" w:rsidRDefault="00107770"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56574382" w14:textId="6CC5BA60" w:rsidR="004901EF" w:rsidRPr="00B92B9D"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788BEC9B" w14:textId="2B0100B4" w:rsidR="004901EF" w:rsidRPr="00B92B9D"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6084BFBF" w14:textId="5FBCF1BB" w:rsidR="004901EF" w:rsidRPr="00B92B9D"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0845F821" w14:textId="77777777" w:rsidR="000E3551" w:rsidRDefault="000E3551" w:rsidP="000E3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b/>
          <w:bCs/>
          <w:sz w:val="28"/>
          <w:szCs w:val="28"/>
        </w:rPr>
      </w:pPr>
    </w:p>
    <w:tbl>
      <w:tblPr>
        <w:tblW w:w="5696" w:type="pct"/>
        <w:tblInd w:w="-743" w:type="dxa"/>
        <w:tblLook w:val="04A0" w:firstRow="1" w:lastRow="0" w:firstColumn="1" w:lastColumn="0" w:noHBand="0" w:noVBand="1"/>
      </w:tblPr>
      <w:tblGrid>
        <w:gridCol w:w="2329"/>
        <w:gridCol w:w="770"/>
        <w:gridCol w:w="784"/>
        <w:gridCol w:w="877"/>
        <w:gridCol w:w="877"/>
        <w:gridCol w:w="748"/>
        <w:gridCol w:w="849"/>
        <w:gridCol w:w="877"/>
        <w:gridCol w:w="695"/>
        <w:gridCol w:w="877"/>
        <w:gridCol w:w="879"/>
      </w:tblGrid>
      <w:tr w:rsidR="000E3551" w:rsidRPr="004E4575" w14:paraId="3E93152A" w14:textId="77777777" w:rsidTr="0079464A">
        <w:trPr>
          <w:trHeight w:val="20"/>
        </w:trPr>
        <w:tc>
          <w:tcPr>
            <w:tcW w:w="1103" w:type="pct"/>
          </w:tcPr>
          <w:p w14:paraId="2A8BAF51" w14:textId="77777777" w:rsidR="000E3551" w:rsidRPr="004E4575" w:rsidRDefault="000E3551" w:rsidP="00670151">
            <w:pPr>
              <w:ind w:right="28"/>
              <w:jc w:val="center"/>
              <w:rPr>
                <w:rFonts w:ascii="Angsana New" w:hAnsi="Angsana New"/>
                <w:snapToGrid w:val="0"/>
                <w:color w:val="000000"/>
                <w:sz w:val="28"/>
                <w:szCs w:val="28"/>
                <w:cs/>
                <w:lang w:eastAsia="th-TH"/>
              </w:rPr>
            </w:pPr>
            <w:r w:rsidRPr="004E4575">
              <w:rPr>
                <w:rFonts w:ascii="Angsana New" w:hAnsi="Angsana New"/>
                <w:sz w:val="28"/>
                <w:szCs w:val="28"/>
                <w:cs/>
              </w:rPr>
              <w:lastRenderedPageBreak/>
              <w:br w:type="page"/>
            </w:r>
          </w:p>
        </w:tc>
        <w:tc>
          <w:tcPr>
            <w:tcW w:w="3897" w:type="pct"/>
            <w:gridSpan w:val="10"/>
          </w:tcPr>
          <w:p w14:paraId="4BD17C1C" w14:textId="2C02A233" w:rsidR="000E3551" w:rsidRPr="004E4575" w:rsidRDefault="000E3551" w:rsidP="00670151">
            <w:pPr>
              <w:pBdr>
                <w:bottom w:val="single" w:sz="4" w:space="1" w:color="auto"/>
              </w:pBdr>
              <w:ind w:right="28"/>
              <w:jc w:val="right"/>
              <w:rPr>
                <w:rFonts w:ascii="Angsana New" w:hAnsi="Angsana New"/>
                <w:snapToGrid w:val="0"/>
                <w:color w:val="000000"/>
                <w:sz w:val="28"/>
                <w:szCs w:val="28"/>
                <w:lang w:eastAsia="th-TH"/>
              </w:rPr>
            </w:pPr>
            <w:r w:rsidRPr="004E4575">
              <w:rPr>
                <w:rFonts w:ascii="Angsana New" w:hAnsi="Angsana New"/>
                <w:snapToGrid w:val="0"/>
                <w:color w:val="000000"/>
                <w:sz w:val="28"/>
                <w:szCs w:val="28"/>
                <w:cs/>
                <w:lang w:eastAsia="th-TH"/>
              </w:rPr>
              <w:t>(</w:t>
            </w:r>
            <w:r w:rsidRPr="004E4575">
              <w:rPr>
                <w:rFonts w:ascii="Angsana New" w:hAnsi="Angsana New"/>
                <w:snapToGrid w:val="0"/>
                <w:color w:val="000000"/>
                <w:sz w:val="28"/>
                <w:szCs w:val="28"/>
                <w:lang w:eastAsia="th-TH"/>
              </w:rPr>
              <w:t>Unit : Thousand Baht)</w:t>
            </w:r>
          </w:p>
        </w:tc>
      </w:tr>
      <w:tr w:rsidR="000E3551" w:rsidRPr="004E4575" w14:paraId="6AF423F4" w14:textId="77777777" w:rsidTr="0079464A">
        <w:trPr>
          <w:trHeight w:val="20"/>
        </w:trPr>
        <w:tc>
          <w:tcPr>
            <w:tcW w:w="1103" w:type="pct"/>
          </w:tcPr>
          <w:p w14:paraId="2B9FC1AD" w14:textId="77777777" w:rsidR="000E3551" w:rsidRPr="004E4575" w:rsidRDefault="000E3551" w:rsidP="00670151">
            <w:pPr>
              <w:ind w:right="28"/>
              <w:jc w:val="center"/>
              <w:rPr>
                <w:rFonts w:ascii="Angsana New" w:hAnsi="Angsana New"/>
                <w:sz w:val="28"/>
                <w:szCs w:val="28"/>
                <w:cs/>
              </w:rPr>
            </w:pPr>
          </w:p>
        </w:tc>
        <w:tc>
          <w:tcPr>
            <w:tcW w:w="3897" w:type="pct"/>
            <w:gridSpan w:val="10"/>
          </w:tcPr>
          <w:p w14:paraId="2AD5E663" w14:textId="5808AA76" w:rsidR="000E3551" w:rsidRPr="004E4575" w:rsidRDefault="000E3551" w:rsidP="00670151">
            <w:pPr>
              <w:pBdr>
                <w:bottom w:val="single" w:sz="4" w:space="1" w:color="auto"/>
              </w:pBdr>
              <w:ind w:right="28"/>
              <w:jc w:val="center"/>
              <w:rPr>
                <w:rFonts w:ascii="Angsana New" w:hAnsi="Angsana New"/>
                <w:snapToGrid w:val="0"/>
                <w:color w:val="000000"/>
                <w:sz w:val="28"/>
                <w:szCs w:val="28"/>
                <w:lang w:eastAsia="th-TH"/>
              </w:rPr>
            </w:pPr>
            <w:r w:rsidRPr="004E4575">
              <w:rPr>
                <w:rFonts w:ascii="Angsana New" w:hAnsi="Angsana New"/>
                <w:sz w:val="28"/>
                <w:szCs w:val="28"/>
              </w:rPr>
              <w:t>Separate Financial Statements</w:t>
            </w:r>
          </w:p>
        </w:tc>
      </w:tr>
      <w:tr w:rsidR="000E3551" w:rsidRPr="004E4575" w14:paraId="64302A8A" w14:textId="77777777" w:rsidTr="0079464A">
        <w:trPr>
          <w:trHeight w:val="20"/>
        </w:trPr>
        <w:tc>
          <w:tcPr>
            <w:tcW w:w="1103" w:type="pct"/>
          </w:tcPr>
          <w:p w14:paraId="33142620" w14:textId="77777777" w:rsidR="000E3551" w:rsidRPr="004E4575" w:rsidRDefault="000E3551" w:rsidP="00670151">
            <w:pPr>
              <w:ind w:right="28"/>
              <w:jc w:val="center"/>
              <w:rPr>
                <w:rFonts w:ascii="Angsana New" w:hAnsi="Angsana New"/>
                <w:snapToGrid w:val="0"/>
                <w:color w:val="000000"/>
                <w:sz w:val="28"/>
                <w:szCs w:val="28"/>
                <w:cs/>
                <w:lang w:eastAsia="th-TH"/>
              </w:rPr>
            </w:pPr>
          </w:p>
        </w:tc>
        <w:tc>
          <w:tcPr>
            <w:tcW w:w="3897" w:type="pct"/>
            <w:gridSpan w:val="10"/>
          </w:tcPr>
          <w:p w14:paraId="2707756A" w14:textId="41E32C78" w:rsidR="000E3551" w:rsidRPr="004E4575" w:rsidRDefault="000E3551" w:rsidP="00670151">
            <w:pPr>
              <w:pBdr>
                <w:bottom w:val="single" w:sz="4" w:space="1" w:color="auto"/>
              </w:pBdr>
              <w:ind w:right="28"/>
              <w:jc w:val="center"/>
              <w:rPr>
                <w:rFonts w:ascii="Angsana New" w:hAnsi="Angsana New"/>
                <w:snapToGrid w:val="0"/>
                <w:color w:val="000000"/>
                <w:sz w:val="28"/>
                <w:szCs w:val="28"/>
                <w:cs/>
                <w:lang w:eastAsia="th-TH"/>
              </w:rPr>
            </w:pPr>
            <w:r w:rsidRPr="004E4575">
              <w:rPr>
                <w:rFonts w:ascii="Angsana New" w:hAnsi="Angsana New"/>
                <w:snapToGrid w:val="0"/>
                <w:color w:val="000000"/>
                <w:sz w:val="28"/>
                <w:szCs w:val="28"/>
                <w:lang w:eastAsia="th-TH"/>
              </w:rPr>
              <w:t>For the three-month ended June 30</w:t>
            </w:r>
            <w:r w:rsidRPr="004E4575">
              <w:rPr>
                <w:rFonts w:ascii="Angsana New" w:hAnsi="Angsana New"/>
                <w:sz w:val="28"/>
                <w:szCs w:val="28"/>
              </w:rPr>
              <w:t>,</w:t>
            </w:r>
          </w:p>
        </w:tc>
      </w:tr>
      <w:tr w:rsidR="0079464A" w:rsidRPr="004E4575" w14:paraId="7EC48C03" w14:textId="77777777" w:rsidTr="0079464A">
        <w:trPr>
          <w:trHeight w:val="20"/>
        </w:trPr>
        <w:tc>
          <w:tcPr>
            <w:tcW w:w="1103" w:type="pct"/>
          </w:tcPr>
          <w:p w14:paraId="26DCD177" w14:textId="77777777" w:rsidR="000E3551" w:rsidRPr="004E4575" w:rsidRDefault="000E3551" w:rsidP="00670151">
            <w:pPr>
              <w:ind w:right="28"/>
              <w:jc w:val="center"/>
              <w:rPr>
                <w:rFonts w:ascii="Angsana New" w:hAnsi="Angsana New"/>
                <w:snapToGrid w:val="0"/>
                <w:color w:val="000000"/>
                <w:sz w:val="28"/>
                <w:szCs w:val="28"/>
                <w:lang w:eastAsia="th-TH"/>
              </w:rPr>
            </w:pPr>
          </w:p>
        </w:tc>
        <w:tc>
          <w:tcPr>
            <w:tcW w:w="736" w:type="pct"/>
            <w:gridSpan w:val="2"/>
          </w:tcPr>
          <w:p w14:paraId="005C9A33" w14:textId="43B55FB9" w:rsidR="000E3551" w:rsidRPr="004E4575" w:rsidRDefault="000E3551" w:rsidP="00670151">
            <w:pPr>
              <w:ind w:right="28"/>
              <w:jc w:val="center"/>
              <w:rPr>
                <w:rFonts w:ascii="Angsana New" w:hAnsi="Angsana New"/>
                <w:snapToGrid w:val="0"/>
                <w:color w:val="000000"/>
                <w:sz w:val="28"/>
                <w:szCs w:val="28"/>
                <w:cs/>
                <w:lang w:eastAsia="th-TH"/>
              </w:rPr>
            </w:pPr>
            <w:r w:rsidRPr="004E4575">
              <w:rPr>
                <w:rFonts w:ascii="Angsana New" w:hAnsi="Angsana New"/>
                <w:snapToGrid w:val="0"/>
                <w:color w:val="000000"/>
                <w:sz w:val="28"/>
                <w:szCs w:val="28"/>
                <w:lang w:eastAsia="th-TH"/>
              </w:rPr>
              <w:t>Operation</w:t>
            </w:r>
          </w:p>
        </w:tc>
        <w:tc>
          <w:tcPr>
            <w:tcW w:w="830" w:type="pct"/>
            <w:gridSpan w:val="2"/>
          </w:tcPr>
          <w:p w14:paraId="7B945371" w14:textId="024B4D4C" w:rsidR="000E3551" w:rsidRPr="004E4575" w:rsidRDefault="000E3551" w:rsidP="00670151">
            <w:pPr>
              <w:ind w:right="28"/>
              <w:jc w:val="center"/>
              <w:rPr>
                <w:rFonts w:ascii="Angsana New" w:hAnsi="Angsana New"/>
                <w:snapToGrid w:val="0"/>
                <w:color w:val="000000"/>
                <w:sz w:val="28"/>
                <w:szCs w:val="28"/>
                <w:cs/>
                <w:lang w:eastAsia="th-TH"/>
              </w:rPr>
            </w:pPr>
          </w:p>
        </w:tc>
        <w:tc>
          <w:tcPr>
            <w:tcW w:w="756" w:type="pct"/>
            <w:gridSpan w:val="2"/>
            <w:vAlign w:val="center"/>
          </w:tcPr>
          <w:p w14:paraId="045209BF" w14:textId="286384AB" w:rsidR="000E3551" w:rsidRPr="004E4575" w:rsidRDefault="000E3551" w:rsidP="00670151">
            <w:pPr>
              <w:ind w:right="28"/>
              <w:jc w:val="center"/>
              <w:rPr>
                <w:rFonts w:ascii="Angsana New" w:hAnsi="Angsana New"/>
                <w:snapToGrid w:val="0"/>
                <w:color w:val="000000"/>
                <w:sz w:val="28"/>
                <w:szCs w:val="28"/>
                <w:cs/>
                <w:lang w:eastAsia="th-TH"/>
              </w:rPr>
            </w:pPr>
          </w:p>
        </w:tc>
        <w:tc>
          <w:tcPr>
            <w:tcW w:w="744" w:type="pct"/>
            <w:gridSpan w:val="2"/>
          </w:tcPr>
          <w:p w14:paraId="5A4C9144" w14:textId="77777777" w:rsidR="000E3551" w:rsidRPr="004E4575" w:rsidRDefault="000E3551" w:rsidP="00670151">
            <w:pPr>
              <w:ind w:right="28"/>
              <w:jc w:val="center"/>
              <w:rPr>
                <w:rFonts w:ascii="Angsana New" w:hAnsi="Angsana New"/>
                <w:snapToGrid w:val="0"/>
                <w:color w:val="000000"/>
                <w:sz w:val="28"/>
                <w:szCs w:val="28"/>
                <w:cs/>
                <w:lang w:eastAsia="th-TH"/>
              </w:rPr>
            </w:pPr>
          </w:p>
        </w:tc>
        <w:tc>
          <w:tcPr>
            <w:tcW w:w="831" w:type="pct"/>
            <w:gridSpan w:val="2"/>
          </w:tcPr>
          <w:p w14:paraId="466DD656" w14:textId="77777777" w:rsidR="000E3551" w:rsidRPr="004E4575" w:rsidRDefault="000E3551" w:rsidP="00670151">
            <w:pPr>
              <w:ind w:right="28"/>
              <w:jc w:val="center"/>
              <w:rPr>
                <w:rFonts w:ascii="Angsana New" w:hAnsi="Angsana New"/>
                <w:snapToGrid w:val="0"/>
                <w:color w:val="000000"/>
                <w:sz w:val="28"/>
                <w:szCs w:val="28"/>
                <w:cs/>
                <w:lang w:eastAsia="th-TH"/>
              </w:rPr>
            </w:pPr>
          </w:p>
        </w:tc>
      </w:tr>
      <w:tr w:rsidR="0079464A" w:rsidRPr="004E4575" w14:paraId="0D6069D4" w14:textId="77777777" w:rsidTr="0079464A">
        <w:trPr>
          <w:trHeight w:val="20"/>
        </w:trPr>
        <w:tc>
          <w:tcPr>
            <w:tcW w:w="1103" w:type="pct"/>
          </w:tcPr>
          <w:p w14:paraId="553C4912" w14:textId="77777777" w:rsidR="000E3551" w:rsidRPr="004E4575" w:rsidRDefault="000E3551" w:rsidP="00670151">
            <w:pPr>
              <w:ind w:right="28"/>
              <w:jc w:val="center"/>
              <w:rPr>
                <w:rFonts w:ascii="Angsana New" w:hAnsi="Angsana New"/>
                <w:snapToGrid w:val="0"/>
                <w:color w:val="000000"/>
                <w:sz w:val="28"/>
                <w:szCs w:val="28"/>
                <w:lang w:eastAsia="th-TH"/>
              </w:rPr>
            </w:pPr>
          </w:p>
        </w:tc>
        <w:tc>
          <w:tcPr>
            <w:tcW w:w="736" w:type="pct"/>
            <w:gridSpan w:val="2"/>
          </w:tcPr>
          <w:p w14:paraId="04CC2CA8" w14:textId="30702171" w:rsidR="000E3551" w:rsidRPr="004E4575" w:rsidRDefault="00ED744B" w:rsidP="00670151">
            <w:pPr>
              <w:pBdr>
                <w:bottom w:val="single" w:sz="4" w:space="1" w:color="auto"/>
              </w:pBdr>
              <w:ind w:right="28"/>
              <w:jc w:val="center"/>
              <w:rPr>
                <w:rFonts w:ascii="Angsana New" w:hAnsi="Angsana New"/>
                <w:snapToGrid w:val="0"/>
                <w:color w:val="000000"/>
                <w:sz w:val="28"/>
                <w:szCs w:val="28"/>
                <w:cs/>
                <w:lang w:eastAsia="th-TH"/>
              </w:rPr>
            </w:pPr>
            <w:r w:rsidRPr="00F35ED5">
              <w:rPr>
                <w:rFonts w:ascii="Angsana New" w:hAnsi="Angsana New"/>
                <w:snapToGrid w:val="0"/>
                <w:color w:val="000000"/>
                <w:sz w:val="28"/>
                <w:szCs w:val="28"/>
                <w:lang w:eastAsia="th-TH"/>
              </w:rPr>
              <w:t>a wharf</w:t>
            </w:r>
            <w:r>
              <w:rPr>
                <w:rFonts w:ascii="Angsana New" w:hAnsi="Angsana New"/>
                <w:snapToGrid w:val="0"/>
                <w:color w:val="000000"/>
                <w:sz w:val="28"/>
                <w:szCs w:val="28"/>
                <w:lang w:eastAsia="th-TH"/>
              </w:rPr>
              <w:t xml:space="preserve"> </w:t>
            </w:r>
            <w:r w:rsidRPr="00F35ED5">
              <w:rPr>
                <w:rFonts w:ascii="Angsana New" w:hAnsi="Angsana New"/>
                <w:snapToGrid w:val="0"/>
                <w:color w:val="000000"/>
                <w:sz w:val="28"/>
                <w:szCs w:val="28"/>
                <w:lang w:eastAsia="th-TH"/>
              </w:rPr>
              <w:t>&amp;</w:t>
            </w:r>
            <w:r>
              <w:rPr>
                <w:rFonts w:ascii="Angsana New" w:hAnsi="Angsana New" w:hint="cs"/>
                <w:snapToGrid w:val="0"/>
                <w:color w:val="000000"/>
                <w:sz w:val="28"/>
                <w:szCs w:val="28"/>
                <w:cs/>
                <w:lang w:eastAsia="th-TH"/>
              </w:rPr>
              <w:t xml:space="preserve"> </w:t>
            </w:r>
            <w:r>
              <w:rPr>
                <w:rFonts w:ascii="Angsana New" w:hAnsi="Angsana New"/>
                <w:snapToGrid w:val="0"/>
                <w:color w:val="000000"/>
                <w:sz w:val="28"/>
                <w:szCs w:val="28"/>
                <w:lang w:eastAsia="th-TH"/>
              </w:rPr>
              <w:t>warehouse</w:t>
            </w:r>
          </w:p>
        </w:tc>
        <w:tc>
          <w:tcPr>
            <w:tcW w:w="830" w:type="pct"/>
            <w:gridSpan w:val="2"/>
          </w:tcPr>
          <w:p w14:paraId="27D9D8D6" w14:textId="50174993" w:rsidR="000E3551" w:rsidRPr="004E4575" w:rsidRDefault="00ED744B" w:rsidP="00670151">
            <w:pPr>
              <w:pBdr>
                <w:bottom w:val="single" w:sz="4" w:space="1" w:color="auto"/>
              </w:pBdr>
              <w:ind w:right="28"/>
              <w:jc w:val="center"/>
              <w:rPr>
                <w:rFonts w:ascii="Angsana New" w:hAnsi="Angsana New"/>
                <w:snapToGrid w:val="0"/>
                <w:color w:val="000000"/>
                <w:sz w:val="28"/>
                <w:szCs w:val="28"/>
                <w:lang w:eastAsia="th-TH"/>
              </w:rPr>
            </w:pPr>
            <w:r w:rsidRPr="004E4575">
              <w:rPr>
                <w:rFonts w:ascii="Angsana New" w:hAnsi="Angsana New"/>
                <w:snapToGrid w:val="0"/>
                <w:color w:val="000000"/>
                <w:sz w:val="28"/>
                <w:szCs w:val="28"/>
                <w:lang w:eastAsia="th-TH"/>
              </w:rPr>
              <w:t>Operated transportatio</w:t>
            </w:r>
            <w:r w:rsidR="005C2F43">
              <w:rPr>
                <w:rFonts w:ascii="Angsana New" w:hAnsi="Angsana New"/>
                <w:snapToGrid w:val="0"/>
                <w:color w:val="000000"/>
                <w:sz w:val="28"/>
                <w:szCs w:val="28"/>
                <w:lang w:eastAsia="th-TH"/>
              </w:rPr>
              <w:t>n</w:t>
            </w:r>
          </w:p>
        </w:tc>
        <w:tc>
          <w:tcPr>
            <w:tcW w:w="756" w:type="pct"/>
            <w:gridSpan w:val="2"/>
          </w:tcPr>
          <w:p w14:paraId="6B605F3C" w14:textId="7F813639" w:rsidR="000E3551" w:rsidRPr="004E4575" w:rsidRDefault="00ED744B" w:rsidP="00670151">
            <w:pPr>
              <w:pBdr>
                <w:bottom w:val="single" w:sz="4" w:space="1" w:color="auto"/>
              </w:pBdr>
              <w:ind w:right="28"/>
              <w:jc w:val="center"/>
              <w:rPr>
                <w:rFonts w:ascii="Angsana New" w:hAnsi="Angsana New"/>
                <w:snapToGrid w:val="0"/>
                <w:color w:val="000000"/>
                <w:sz w:val="28"/>
                <w:szCs w:val="28"/>
                <w:cs/>
                <w:lang w:eastAsia="th-TH"/>
              </w:rPr>
            </w:pPr>
            <w:r w:rsidRPr="004E4575">
              <w:rPr>
                <w:rFonts w:ascii="Angsana New" w:hAnsi="Angsana New"/>
                <w:snapToGrid w:val="0"/>
                <w:color w:val="000000"/>
                <w:sz w:val="28"/>
                <w:szCs w:val="28"/>
                <w:lang w:eastAsia="th-TH"/>
              </w:rPr>
              <w:t xml:space="preserve">Operated </w:t>
            </w:r>
            <w:r>
              <w:rPr>
                <w:rFonts w:ascii="Angsana New" w:hAnsi="Angsana New"/>
                <w:snapToGrid w:val="0"/>
                <w:color w:val="000000"/>
                <w:sz w:val="28"/>
                <w:szCs w:val="28"/>
                <w:lang w:eastAsia="th-TH"/>
              </w:rPr>
              <w:br/>
            </w:r>
            <w:r w:rsidR="000E3551" w:rsidRPr="004E4575">
              <w:rPr>
                <w:rFonts w:ascii="Angsana New" w:hAnsi="Angsana New"/>
                <w:snapToGrid w:val="0"/>
                <w:color w:val="000000"/>
                <w:sz w:val="28"/>
                <w:szCs w:val="28"/>
                <w:lang w:eastAsia="th-TH"/>
              </w:rPr>
              <w:t>logistics service</w:t>
            </w:r>
          </w:p>
        </w:tc>
        <w:tc>
          <w:tcPr>
            <w:tcW w:w="744" w:type="pct"/>
            <w:gridSpan w:val="2"/>
          </w:tcPr>
          <w:p w14:paraId="6B32644D" w14:textId="1B0A3008" w:rsidR="000E3551" w:rsidRPr="004E4575" w:rsidRDefault="00ED744B" w:rsidP="000E3551">
            <w:pPr>
              <w:pBdr>
                <w:bottom w:val="single" w:sz="4" w:space="1" w:color="auto"/>
              </w:pBdr>
              <w:ind w:right="28"/>
              <w:jc w:val="center"/>
              <w:rPr>
                <w:rFonts w:ascii="Angsana New" w:hAnsi="Angsana New"/>
                <w:snapToGrid w:val="0"/>
                <w:color w:val="000000"/>
                <w:sz w:val="28"/>
                <w:szCs w:val="28"/>
                <w:lang w:eastAsia="th-TH"/>
              </w:rPr>
            </w:pPr>
            <w:r>
              <w:rPr>
                <w:rFonts w:ascii="Angsana New" w:hAnsi="Angsana New"/>
                <w:snapToGrid w:val="0"/>
                <w:color w:val="000000"/>
                <w:sz w:val="28"/>
                <w:szCs w:val="28"/>
                <w:lang w:eastAsia="th-TH"/>
              </w:rPr>
              <w:br/>
            </w:r>
            <w:r w:rsidR="000E3551" w:rsidRPr="004E4575">
              <w:rPr>
                <w:rFonts w:ascii="Angsana New" w:hAnsi="Angsana New"/>
                <w:snapToGrid w:val="0"/>
                <w:color w:val="000000"/>
                <w:sz w:val="28"/>
                <w:szCs w:val="28"/>
                <w:lang w:eastAsia="th-TH"/>
              </w:rPr>
              <w:t>Other</w:t>
            </w:r>
          </w:p>
        </w:tc>
        <w:tc>
          <w:tcPr>
            <w:tcW w:w="831" w:type="pct"/>
            <w:gridSpan w:val="2"/>
          </w:tcPr>
          <w:p w14:paraId="073EC035" w14:textId="70E1582D" w:rsidR="000E3551" w:rsidRPr="004E4575" w:rsidRDefault="00ED744B" w:rsidP="00670151">
            <w:pPr>
              <w:pBdr>
                <w:bottom w:val="single" w:sz="4" w:space="1" w:color="auto"/>
              </w:pBdr>
              <w:ind w:right="28"/>
              <w:jc w:val="center"/>
              <w:rPr>
                <w:rFonts w:ascii="Angsana New" w:hAnsi="Angsana New"/>
                <w:snapToGrid w:val="0"/>
                <w:color w:val="000000"/>
                <w:sz w:val="28"/>
                <w:szCs w:val="28"/>
                <w:lang w:eastAsia="th-TH"/>
              </w:rPr>
            </w:pPr>
            <w:r>
              <w:rPr>
                <w:rFonts w:ascii="Angsana New" w:hAnsi="Angsana New"/>
                <w:snapToGrid w:val="0"/>
                <w:color w:val="000000"/>
                <w:sz w:val="28"/>
                <w:szCs w:val="28"/>
                <w:lang w:eastAsia="th-TH"/>
              </w:rPr>
              <w:br/>
            </w:r>
            <w:r w:rsidR="000E3551" w:rsidRPr="004E4575">
              <w:rPr>
                <w:rFonts w:ascii="Angsana New" w:hAnsi="Angsana New"/>
                <w:snapToGrid w:val="0"/>
                <w:color w:val="000000"/>
                <w:sz w:val="28"/>
                <w:szCs w:val="28"/>
                <w:lang w:eastAsia="th-TH"/>
              </w:rPr>
              <w:t>Total</w:t>
            </w:r>
          </w:p>
        </w:tc>
      </w:tr>
      <w:tr w:rsidR="004E4575" w:rsidRPr="004E4575" w14:paraId="0EB36E09" w14:textId="77777777" w:rsidTr="0079464A">
        <w:trPr>
          <w:trHeight w:val="20"/>
        </w:trPr>
        <w:tc>
          <w:tcPr>
            <w:tcW w:w="1103" w:type="pct"/>
          </w:tcPr>
          <w:p w14:paraId="46C8A2D0" w14:textId="77777777" w:rsidR="000E3551" w:rsidRPr="004E4575" w:rsidRDefault="000E3551" w:rsidP="000E3551">
            <w:pPr>
              <w:ind w:right="28"/>
              <w:jc w:val="center"/>
              <w:rPr>
                <w:rFonts w:ascii="Angsana New" w:hAnsi="Angsana New"/>
                <w:snapToGrid w:val="0"/>
                <w:color w:val="000000"/>
                <w:sz w:val="28"/>
                <w:szCs w:val="28"/>
                <w:lang w:eastAsia="th-TH"/>
              </w:rPr>
            </w:pPr>
          </w:p>
        </w:tc>
        <w:tc>
          <w:tcPr>
            <w:tcW w:w="365" w:type="pct"/>
            <w:hideMark/>
          </w:tcPr>
          <w:p w14:paraId="1A1AD344" w14:textId="5AEC5333" w:rsidR="000E3551" w:rsidRPr="004E4575" w:rsidRDefault="000E3551" w:rsidP="000E3551">
            <w:pPr>
              <w:pBdr>
                <w:bottom w:val="single" w:sz="4" w:space="1" w:color="auto"/>
              </w:pBdr>
              <w:ind w:right="28"/>
              <w:jc w:val="center"/>
              <w:rPr>
                <w:rFonts w:ascii="Angsana New" w:hAnsi="Angsana New"/>
                <w:snapToGrid w:val="0"/>
                <w:color w:val="000000"/>
                <w:sz w:val="28"/>
                <w:szCs w:val="28"/>
                <w:lang w:eastAsia="th-TH"/>
              </w:rPr>
            </w:pPr>
            <w:r w:rsidRPr="004E4575">
              <w:rPr>
                <w:rFonts w:ascii="Angsana New" w:hAnsi="Angsana New"/>
                <w:snapToGrid w:val="0"/>
                <w:color w:val="000000"/>
                <w:sz w:val="28"/>
                <w:szCs w:val="28"/>
                <w:lang w:eastAsia="th-TH"/>
              </w:rPr>
              <w:t>2022</w:t>
            </w:r>
          </w:p>
        </w:tc>
        <w:tc>
          <w:tcPr>
            <w:tcW w:w="371" w:type="pct"/>
            <w:hideMark/>
          </w:tcPr>
          <w:p w14:paraId="1227990B" w14:textId="05EC2F22" w:rsidR="000E3551" w:rsidRPr="004E4575" w:rsidRDefault="000E3551" w:rsidP="000E3551">
            <w:pPr>
              <w:pBdr>
                <w:bottom w:val="single" w:sz="4" w:space="1" w:color="auto"/>
              </w:pBdr>
              <w:ind w:right="28"/>
              <w:jc w:val="center"/>
              <w:rPr>
                <w:rFonts w:ascii="Angsana New" w:hAnsi="Angsana New"/>
                <w:snapToGrid w:val="0"/>
                <w:color w:val="000000"/>
                <w:sz w:val="28"/>
                <w:szCs w:val="28"/>
                <w:lang w:eastAsia="th-TH"/>
              </w:rPr>
            </w:pPr>
            <w:r w:rsidRPr="004E4575">
              <w:rPr>
                <w:rFonts w:ascii="Angsana New" w:hAnsi="Angsana New"/>
                <w:snapToGrid w:val="0"/>
                <w:color w:val="000000"/>
                <w:sz w:val="28"/>
                <w:szCs w:val="28"/>
                <w:lang w:eastAsia="th-TH"/>
              </w:rPr>
              <w:t>2021</w:t>
            </w:r>
          </w:p>
        </w:tc>
        <w:tc>
          <w:tcPr>
            <w:tcW w:w="415" w:type="pct"/>
            <w:hideMark/>
          </w:tcPr>
          <w:p w14:paraId="1426FD76" w14:textId="73C21222" w:rsidR="000E3551" w:rsidRPr="004E4575" w:rsidRDefault="000E3551" w:rsidP="000E3551">
            <w:pPr>
              <w:pBdr>
                <w:bottom w:val="single" w:sz="4" w:space="1" w:color="auto"/>
              </w:pBdr>
              <w:ind w:right="28"/>
              <w:jc w:val="center"/>
              <w:rPr>
                <w:rFonts w:ascii="Angsana New" w:hAnsi="Angsana New"/>
                <w:snapToGrid w:val="0"/>
                <w:color w:val="000000"/>
                <w:sz w:val="28"/>
                <w:szCs w:val="28"/>
                <w:lang w:eastAsia="th-TH"/>
              </w:rPr>
            </w:pPr>
            <w:r w:rsidRPr="004E4575">
              <w:rPr>
                <w:rFonts w:ascii="Angsana New" w:hAnsi="Angsana New"/>
                <w:snapToGrid w:val="0"/>
                <w:color w:val="000000"/>
                <w:sz w:val="28"/>
                <w:szCs w:val="28"/>
                <w:lang w:eastAsia="th-TH"/>
              </w:rPr>
              <w:t>2022</w:t>
            </w:r>
          </w:p>
        </w:tc>
        <w:tc>
          <w:tcPr>
            <w:tcW w:w="415" w:type="pct"/>
            <w:hideMark/>
          </w:tcPr>
          <w:p w14:paraId="36D64FC4" w14:textId="34C7632F" w:rsidR="000E3551" w:rsidRPr="004E4575" w:rsidRDefault="000E3551" w:rsidP="000E3551">
            <w:pPr>
              <w:pBdr>
                <w:bottom w:val="single" w:sz="4" w:space="1" w:color="auto"/>
              </w:pBdr>
              <w:ind w:right="28"/>
              <w:jc w:val="center"/>
              <w:rPr>
                <w:rFonts w:ascii="Angsana New" w:hAnsi="Angsana New"/>
                <w:snapToGrid w:val="0"/>
                <w:color w:val="000000"/>
                <w:sz w:val="28"/>
                <w:szCs w:val="28"/>
                <w:lang w:eastAsia="th-TH"/>
              </w:rPr>
            </w:pPr>
            <w:r w:rsidRPr="004E4575">
              <w:rPr>
                <w:rFonts w:ascii="Angsana New" w:hAnsi="Angsana New"/>
                <w:snapToGrid w:val="0"/>
                <w:color w:val="000000"/>
                <w:sz w:val="28"/>
                <w:szCs w:val="28"/>
                <w:lang w:eastAsia="th-TH"/>
              </w:rPr>
              <w:t>2021</w:t>
            </w:r>
          </w:p>
        </w:tc>
        <w:tc>
          <w:tcPr>
            <w:tcW w:w="354" w:type="pct"/>
          </w:tcPr>
          <w:p w14:paraId="56BED902" w14:textId="42162A4F" w:rsidR="000E3551" w:rsidRPr="004E4575" w:rsidRDefault="000E3551" w:rsidP="000E3551">
            <w:pPr>
              <w:pBdr>
                <w:bottom w:val="single" w:sz="4" w:space="1" w:color="auto"/>
              </w:pBdr>
              <w:ind w:right="28"/>
              <w:jc w:val="center"/>
              <w:rPr>
                <w:rFonts w:ascii="Angsana New" w:hAnsi="Angsana New"/>
                <w:snapToGrid w:val="0"/>
                <w:color w:val="000000"/>
                <w:sz w:val="28"/>
                <w:szCs w:val="28"/>
                <w:lang w:eastAsia="th-TH"/>
              </w:rPr>
            </w:pPr>
            <w:r w:rsidRPr="004E4575">
              <w:rPr>
                <w:rFonts w:ascii="Angsana New" w:hAnsi="Angsana New"/>
                <w:snapToGrid w:val="0"/>
                <w:color w:val="000000"/>
                <w:sz w:val="28"/>
                <w:szCs w:val="28"/>
                <w:lang w:eastAsia="th-TH"/>
              </w:rPr>
              <w:t>2022</w:t>
            </w:r>
          </w:p>
        </w:tc>
        <w:tc>
          <w:tcPr>
            <w:tcW w:w="402" w:type="pct"/>
          </w:tcPr>
          <w:p w14:paraId="72981484" w14:textId="3329AF3D" w:rsidR="000E3551" w:rsidRPr="004E4575" w:rsidRDefault="000E3551" w:rsidP="000E3551">
            <w:pPr>
              <w:pBdr>
                <w:bottom w:val="single" w:sz="4" w:space="1" w:color="auto"/>
              </w:pBdr>
              <w:ind w:right="28"/>
              <w:jc w:val="center"/>
              <w:rPr>
                <w:rFonts w:ascii="Angsana New" w:hAnsi="Angsana New"/>
                <w:snapToGrid w:val="0"/>
                <w:color w:val="000000"/>
                <w:sz w:val="28"/>
                <w:szCs w:val="28"/>
                <w:lang w:eastAsia="th-TH"/>
              </w:rPr>
            </w:pPr>
            <w:r w:rsidRPr="004E4575">
              <w:rPr>
                <w:rFonts w:ascii="Angsana New" w:hAnsi="Angsana New"/>
                <w:snapToGrid w:val="0"/>
                <w:color w:val="000000"/>
                <w:sz w:val="28"/>
                <w:szCs w:val="28"/>
                <w:lang w:eastAsia="th-TH"/>
              </w:rPr>
              <w:t>2021</w:t>
            </w:r>
          </w:p>
        </w:tc>
        <w:tc>
          <w:tcPr>
            <w:tcW w:w="415" w:type="pct"/>
            <w:shd w:val="clear" w:color="auto" w:fill="auto"/>
          </w:tcPr>
          <w:p w14:paraId="4F57F048" w14:textId="1D3F49F5" w:rsidR="000E3551" w:rsidRPr="004E4575" w:rsidRDefault="000E3551" w:rsidP="000E3551">
            <w:pPr>
              <w:pBdr>
                <w:bottom w:val="single" w:sz="4" w:space="1" w:color="auto"/>
              </w:pBdr>
              <w:ind w:right="28"/>
              <w:jc w:val="center"/>
              <w:rPr>
                <w:rFonts w:ascii="Angsana New" w:hAnsi="Angsana New"/>
                <w:snapToGrid w:val="0"/>
                <w:color w:val="000000"/>
                <w:sz w:val="28"/>
                <w:szCs w:val="28"/>
                <w:lang w:eastAsia="th-TH"/>
              </w:rPr>
            </w:pPr>
            <w:r w:rsidRPr="004E4575">
              <w:rPr>
                <w:rFonts w:ascii="Angsana New" w:hAnsi="Angsana New"/>
                <w:snapToGrid w:val="0"/>
                <w:color w:val="000000"/>
                <w:sz w:val="28"/>
                <w:szCs w:val="28"/>
                <w:lang w:eastAsia="th-TH"/>
              </w:rPr>
              <w:t>2022</w:t>
            </w:r>
          </w:p>
        </w:tc>
        <w:tc>
          <w:tcPr>
            <w:tcW w:w="329" w:type="pct"/>
            <w:shd w:val="clear" w:color="auto" w:fill="auto"/>
          </w:tcPr>
          <w:p w14:paraId="7BA9DC62" w14:textId="7C522617" w:rsidR="000E3551" w:rsidRPr="004E4575" w:rsidRDefault="000E3551" w:rsidP="000E3551">
            <w:pPr>
              <w:pBdr>
                <w:bottom w:val="single" w:sz="4" w:space="1" w:color="auto"/>
              </w:pBdr>
              <w:ind w:right="28"/>
              <w:jc w:val="center"/>
              <w:rPr>
                <w:rFonts w:ascii="Angsana New" w:hAnsi="Angsana New"/>
                <w:snapToGrid w:val="0"/>
                <w:color w:val="000000"/>
                <w:sz w:val="28"/>
                <w:szCs w:val="28"/>
                <w:lang w:eastAsia="th-TH"/>
              </w:rPr>
            </w:pPr>
            <w:r w:rsidRPr="004E4575">
              <w:rPr>
                <w:rFonts w:ascii="Angsana New" w:hAnsi="Angsana New"/>
                <w:snapToGrid w:val="0"/>
                <w:color w:val="000000"/>
                <w:sz w:val="28"/>
                <w:szCs w:val="28"/>
                <w:lang w:eastAsia="th-TH"/>
              </w:rPr>
              <w:t>2021</w:t>
            </w:r>
          </w:p>
        </w:tc>
        <w:tc>
          <w:tcPr>
            <w:tcW w:w="415" w:type="pct"/>
            <w:shd w:val="clear" w:color="auto" w:fill="auto"/>
            <w:hideMark/>
          </w:tcPr>
          <w:p w14:paraId="3E78A0D3" w14:textId="0860C40C" w:rsidR="000E3551" w:rsidRPr="004E4575" w:rsidRDefault="000E3551" w:rsidP="000E3551">
            <w:pPr>
              <w:pBdr>
                <w:bottom w:val="single" w:sz="4" w:space="1" w:color="auto"/>
              </w:pBdr>
              <w:ind w:right="28"/>
              <w:jc w:val="center"/>
              <w:rPr>
                <w:rFonts w:ascii="Angsana New" w:hAnsi="Angsana New"/>
                <w:snapToGrid w:val="0"/>
                <w:color w:val="000000"/>
                <w:sz w:val="28"/>
                <w:szCs w:val="28"/>
                <w:lang w:eastAsia="th-TH"/>
              </w:rPr>
            </w:pPr>
            <w:r w:rsidRPr="004E4575">
              <w:rPr>
                <w:rFonts w:ascii="Angsana New" w:hAnsi="Angsana New"/>
                <w:snapToGrid w:val="0"/>
                <w:color w:val="000000"/>
                <w:sz w:val="28"/>
                <w:szCs w:val="28"/>
                <w:lang w:eastAsia="th-TH"/>
              </w:rPr>
              <w:t>2022</w:t>
            </w:r>
          </w:p>
        </w:tc>
        <w:tc>
          <w:tcPr>
            <w:tcW w:w="416" w:type="pct"/>
            <w:hideMark/>
          </w:tcPr>
          <w:p w14:paraId="34BE96FE" w14:textId="58E1946D" w:rsidR="000E3551" w:rsidRPr="004E4575" w:rsidRDefault="000E3551" w:rsidP="000E3551">
            <w:pPr>
              <w:pBdr>
                <w:bottom w:val="single" w:sz="4" w:space="1" w:color="auto"/>
              </w:pBdr>
              <w:ind w:right="28"/>
              <w:jc w:val="center"/>
              <w:rPr>
                <w:rFonts w:ascii="Angsana New" w:hAnsi="Angsana New"/>
                <w:snapToGrid w:val="0"/>
                <w:color w:val="000000"/>
                <w:sz w:val="28"/>
                <w:szCs w:val="28"/>
                <w:lang w:eastAsia="th-TH"/>
              </w:rPr>
            </w:pPr>
            <w:r w:rsidRPr="004E4575">
              <w:rPr>
                <w:rFonts w:ascii="Angsana New" w:hAnsi="Angsana New"/>
                <w:snapToGrid w:val="0"/>
                <w:color w:val="000000"/>
                <w:sz w:val="28"/>
                <w:szCs w:val="28"/>
                <w:lang w:eastAsia="th-TH"/>
              </w:rPr>
              <w:t>2021</w:t>
            </w:r>
          </w:p>
        </w:tc>
      </w:tr>
      <w:tr w:rsidR="004E4575" w:rsidRPr="004E4575" w14:paraId="28FB8C03" w14:textId="77777777" w:rsidTr="0079464A">
        <w:trPr>
          <w:trHeight w:val="20"/>
        </w:trPr>
        <w:tc>
          <w:tcPr>
            <w:tcW w:w="1103" w:type="pct"/>
            <w:vAlign w:val="center"/>
            <w:hideMark/>
          </w:tcPr>
          <w:p w14:paraId="149107FE" w14:textId="1D244340" w:rsidR="004E4575" w:rsidRPr="004E4575" w:rsidRDefault="004E4575" w:rsidP="004E4575">
            <w:pPr>
              <w:ind w:left="-86" w:right="-77"/>
              <w:rPr>
                <w:rFonts w:ascii="Angsana New" w:hAnsi="Angsana New"/>
                <w:snapToGrid w:val="0"/>
                <w:color w:val="000000"/>
                <w:sz w:val="28"/>
                <w:szCs w:val="28"/>
                <w:lang w:eastAsia="th-TH"/>
              </w:rPr>
            </w:pPr>
            <w:r w:rsidRPr="004E4575">
              <w:rPr>
                <w:rFonts w:ascii="Angsana New" w:hAnsi="Angsana New"/>
                <w:snapToGrid w:val="0"/>
                <w:color w:val="000000"/>
                <w:spacing w:val="-2"/>
                <w:sz w:val="28"/>
                <w:szCs w:val="28"/>
                <w:lang w:eastAsia="th-TH"/>
              </w:rPr>
              <w:t xml:space="preserve">Revenue from rendering of services  </w:t>
            </w:r>
          </w:p>
        </w:tc>
        <w:tc>
          <w:tcPr>
            <w:tcW w:w="365" w:type="pct"/>
            <w:shd w:val="clear" w:color="auto" w:fill="auto"/>
            <w:vAlign w:val="bottom"/>
          </w:tcPr>
          <w:p w14:paraId="1AEC6202" w14:textId="46E8236C" w:rsidR="004E4575" w:rsidRPr="004E4575" w:rsidRDefault="00C50807" w:rsidP="004E4575">
            <w:pPr>
              <w:ind w:right="28"/>
              <w:jc w:val="right"/>
              <w:rPr>
                <w:rFonts w:ascii="Angsana New" w:hAnsi="Angsana New"/>
                <w:snapToGrid w:val="0"/>
                <w:color w:val="000000"/>
                <w:sz w:val="28"/>
                <w:szCs w:val="28"/>
                <w:cs/>
                <w:lang w:eastAsia="th-TH"/>
              </w:rPr>
            </w:pPr>
            <w:r>
              <w:rPr>
                <w:rFonts w:ascii="Angsana New" w:hAnsi="Angsana New"/>
                <w:snapToGrid w:val="0"/>
                <w:color w:val="000000"/>
                <w:sz w:val="28"/>
                <w:szCs w:val="28"/>
                <w:lang w:eastAsia="th-TH"/>
              </w:rPr>
              <w:t>-</w:t>
            </w:r>
          </w:p>
        </w:tc>
        <w:tc>
          <w:tcPr>
            <w:tcW w:w="371" w:type="pct"/>
            <w:shd w:val="clear" w:color="auto" w:fill="auto"/>
            <w:vAlign w:val="bottom"/>
          </w:tcPr>
          <w:p w14:paraId="7978AC2F" w14:textId="77777777" w:rsidR="004E4575" w:rsidRPr="004E4575" w:rsidRDefault="004E4575" w:rsidP="004E4575">
            <w:pPr>
              <w:ind w:right="28"/>
              <w:jc w:val="right"/>
              <w:rPr>
                <w:rFonts w:ascii="Angsana New" w:hAnsi="Angsana New"/>
                <w:snapToGrid w:val="0"/>
                <w:color w:val="000000"/>
                <w:sz w:val="28"/>
                <w:szCs w:val="28"/>
                <w:lang w:eastAsia="th-TH"/>
              </w:rPr>
            </w:pPr>
            <w:r w:rsidRPr="004E4575">
              <w:rPr>
                <w:rFonts w:ascii="Angsana New" w:hAnsi="Angsana New"/>
                <w:snapToGrid w:val="0"/>
                <w:color w:val="000000"/>
                <w:sz w:val="28"/>
                <w:szCs w:val="28"/>
                <w:cs/>
                <w:lang w:eastAsia="th-TH"/>
              </w:rPr>
              <w:t>2</w:t>
            </w:r>
            <w:r w:rsidRPr="004E4575">
              <w:rPr>
                <w:rFonts w:ascii="Angsana New" w:hAnsi="Angsana New"/>
                <w:snapToGrid w:val="0"/>
                <w:color w:val="000000"/>
                <w:sz w:val="28"/>
                <w:szCs w:val="28"/>
                <w:lang w:eastAsia="th-TH"/>
              </w:rPr>
              <w:t>,</w:t>
            </w:r>
            <w:r w:rsidRPr="004E4575">
              <w:rPr>
                <w:rFonts w:ascii="Angsana New" w:hAnsi="Angsana New"/>
                <w:snapToGrid w:val="0"/>
                <w:color w:val="000000"/>
                <w:sz w:val="28"/>
                <w:szCs w:val="28"/>
                <w:cs/>
                <w:lang w:eastAsia="th-TH"/>
              </w:rPr>
              <w:t>219</w:t>
            </w:r>
          </w:p>
        </w:tc>
        <w:tc>
          <w:tcPr>
            <w:tcW w:w="415" w:type="pct"/>
            <w:shd w:val="clear" w:color="auto" w:fill="auto"/>
            <w:vAlign w:val="bottom"/>
          </w:tcPr>
          <w:p w14:paraId="25726F87" w14:textId="4F30B883" w:rsidR="004E4575" w:rsidRPr="004E4575" w:rsidRDefault="004E4575" w:rsidP="004E4575">
            <w:pP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45,300</w:t>
            </w:r>
          </w:p>
        </w:tc>
        <w:tc>
          <w:tcPr>
            <w:tcW w:w="415" w:type="pct"/>
            <w:shd w:val="clear" w:color="auto" w:fill="auto"/>
            <w:vAlign w:val="bottom"/>
          </w:tcPr>
          <w:p w14:paraId="322D499D" w14:textId="77777777" w:rsidR="004E4575" w:rsidRPr="004E4575" w:rsidRDefault="004E4575" w:rsidP="004E4575">
            <w:pPr>
              <w:ind w:right="28"/>
              <w:jc w:val="right"/>
              <w:rPr>
                <w:rFonts w:ascii="Angsana New" w:hAnsi="Angsana New"/>
                <w:snapToGrid w:val="0"/>
                <w:color w:val="000000"/>
                <w:sz w:val="28"/>
                <w:szCs w:val="28"/>
                <w:lang w:eastAsia="th-TH"/>
              </w:rPr>
            </w:pPr>
            <w:r w:rsidRPr="004E4575">
              <w:rPr>
                <w:rFonts w:ascii="Angsana New" w:hAnsi="Angsana New"/>
                <w:snapToGrid w:val="0"/>
                <w:color w:val="000000"/>
                <w:sz w:val="28"/>
                <w:szCs w:val="28"/>
                <w:lang w:eastAsia="th-TH"/>
              </w:rPr>
              <w:t>42,505</w:t>
            </w:r>
          </w:p>
        </w:tc>
        <w:tc>
          <w:tcPr>
            <w:tcW w:w="354" w:type="pct"/>
            <w:shd w:val="clear" w:color="auto" w:fill="auto"/>
            <w:vAlign w:val="bottom"/>
          </w:tcPr>
          <w:p w14:paraId="0E6DCF06" w14:textId="488A5C62" w:rsidR="004E4575" w:rsidRPr="004E4575" w:rsidRDefault="004E4575" w:rsidP="004E4575">
            <w:pP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1,130</w:t>
            </w:r>
          </w:p>
        </w:tc>
        <w:tc>
          <w:tcPr>
            <w:tcW w:w="402" w:type="pct"/>
            <w:shd w:val="clear" w:color="auto" w:fill="auto"/>
            <w:vAlign w:val="bottom"/>
          </w:tcPr>
          <w:p w14:paraId="25ABDB7E" w14:textId="77777777" w:rsidR="004E4575" w:rsidRPr="004E4575" w:rsidRDefault="004E4575" w:rsidP="004E4575">
            <w:pPr>
              <w:ind w:right="28"/>
              <w:jc w:val="right"/>
              <w:rPr>
                <w:rFonts w:ascii="Angsana New" w:hAnsi="Angsana New"/>
                <w:snapToGrid w:val="0"/>
                <w:color w:val="000000"/>
                <w:sz w:val="28"/>
                <w:szCs w:val="28"/>
                <w:lang w:eastAsia="th-TH"/>
              </w:rPr>
            </w:pPr>
            <w:r w:rsidRPr="004E4575">
              <w:rPr>
                <w:rFonts w:ascii="Angsana New" w:hAnsi="Angsana New"/>
                <w:snapToGrid w:val="0"/>
                <w:color w:val="000000"/>
                <w:sz w:val="28"/>
                <w:szCs w:val="28"/>
                <w:lang w:eastAsia="th-TH"/>
              </w:rPr>
              <w:t>1,386</w:t>
            </w:r>
          </w:p>
        </w:tc>
        <w:tc>
          <w:tcPr>
            <w:tcW w:w="415" w:type="pct"/>
            <w:shd w:val="clear" w:color="auto" w:fill="auto"/>
            <w:vAlign w:val="bottom"/>
          </w:tcPr>
          <w:p w14:paraId="4D104119" w14:textId="0D6E386D" w:rsidR="004E4575" w:rsidRPr="004E4575" w:rsidRDefault="004E4575" w:rsidP="004E4575">
            <w:pP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18,000</w:t>
            </w:r>
          </w:p>
        </w:tc>
        <w:tc>
          <w:tcPr>
            <w:tcW w:w="329" w:type="pct"/>
            <w:shd w:val="clear" w:color="auto" w:fill="auto"/>
            <w:vAlign w:val="bottom"/>
          </w:tcPr>
          <w:p w14:paraId="039E2B23" w14:textId="77777777" w:rsidR="004E4575" w:rsidRPr="004E4575" w:rsidRDefault="004E4575" w:rsidP="004E4575">
            <w:pPr>
              <w:ind w:right="28"/>
              <w:jc w:val="right"/>
              <w:rPr>
                <w:rFonts w:ascii="Angsana New" w:hAnsi="Angsana New"/>
                <w:snapToGrid w:val="0"/>
                <w:color w:val="000000"/>
                <w:sz w:val="28"/>
                <w:szCs w:val="28"/>
                <w:lang w:eastAsia="th-TH"/>
              </w:rPr>
            </w:pPr>
            <w:r w:rsidRPr="004E4575">
              <w:rPr>
                <w:rFonts w:ascii="Angsana New" w:hAnsi="Angsana New"/>
                <w:snapToGrid w:val="0"/>
                <w:color w:val="000000"/>
                <w:sz w:val="28"/>
                <w:szCs w:val="28"/>
                <w:lang w:eastAsia="th-TH"/>
              </w:rPr>
              <w:t>-</w:t>
            </w:r>
          </w:p>
        </w:tc>
        <w:tc>
          <w:tcPr>
            <w:tcW w:w="415" w:type="pct"/>
            <w:shd w:val="clear" w:color="auto" w:fill="auto"/>
            <w:vAlign w:val="bottom"/>
          </w:tcPr>
          <w:p w14:paraId="65E98307" w14:textId="065BC2E1" w:rsidR="004E4575" w:rsidRPr="004E4575" w:rsidRDefault="004E4575" w:rsidP="004E4575">
            <w:pP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64,430</w:t>
            </w:r>
          </w:p>
        </w:tc>
        <w:tc>
          <w:tcPr>
            <w:tcW w:w="416" w:type="pct"/>
            <w:shd w:val="clear" w:color="auto" w:fill="auto"/>
            <w:vAlign w:val="bottom"/>
          </w:tcPr>
          <w:p w14:paraId="4A548EEA" w14:textId="03C6FC00" w:rsidR="004E4575" w:rsidRPr="004E4575" w:rsidRDefault="004E4575" w:rsidP="004E4575">
            <w:pP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46,110</w:t>
            </w:r>
          </w:p>
        </w:tc>
      </w:tr>
      <w:tr w:rsidR="004E4575" w:rsidRPr="004E4575" w14:paraId="00459FEB" w14:textId="77777777" w:rsidTr="0079464A">
        <w:trPr>
          <w:trHeight w:val="20"/>
        </w:trPr>
        <w:tc>
          <w:tcPr>
            <w:tcW w:w="1103" w:type="pct"/>
            <w:vAlign w:val="center"/>
            <w:hideMark/>
          </w:tcPr>
          <w:p w14:paraId="5537233C" w14:textId="6BA79182" w:rsidR="004E4575" w:rsidRPr="004E4575" w:rsidRDefault="004E4575" w:rsidP="004E4575">
            <w:pPr>
              <w:ind w:left="-86" w:right="-77"/>
              <w:rPr>
                <w:rFonts w:ascii="Angsana New" w:hAnsi="Angsana New"/>
                <w:snapToGrid w:val="0"/>
                <w:color w:val="000000"/>
                <w:sz w:val="28"/>
                <w:szCs w:val="28"/>
                <w:lang w:eastAsia="th-TH"/>
              </w:rPr>
            </w:pPr>
            <w:r w:rsidRPr="004E4575">
              <w:rPr>
                <w:rFonts w:ascii="Angsana New" w:hAnsi="Angsana New"/>
                <w:snapToGrid w:val="0"/>
                <w:color w:val="000000"/>
                <w:sz w:val="28"/>
                <w:szCs w:val="28"/>
                <w:lang w:eastAsia="th-TH"/>
              </w:rPr>
              <w:t>Costs of rendering of services</w:t>
            </w:r>
          </w:p>
        </w:tc>
        <w:tc>
          <w:tcPr>
            <w:tcW w:w="365" w:type="pct"/>
            <w:shd w:val="clear" w:color="auto" w:fill="auto"/>
            <w:vAlign w:val="bottom"/>
          </w:tcPr>
          <w:p w14:paraId="3F4F8DF6" w14:textId="52A3C910" w:rsidR="004E4575" w:rsidRPr="004E4575" w:rsidRDefault="00C50807" w:rsidP="004E4575">
            <w:pPr>
              <w:pBdr>
                <w:bottom w:val="single" w:sz="4" w:space="1" w:color="auto"/>
              </w:pBdr>
              <w:ind w:right="28"/>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w:t>
            </w:r>
          </w:p>
        </w:tc>
        <w:tc>
          <w:tcPr>
            <w:tcW w:w="371" w:type="pct"/>
            <w:shd w:val="clear" w:color="auto" w:fill="auto"/>
            <w:vAlign w:val="bottom"/>
          </w:tcPr>
          <w:p w14:paraId="6A05F60C" w14:textId="77777777" w:rsidR="004E4575" w:rsidRPr="004E4575" w:rsidRDefault="004E4575" w:rsidP="004E4575">
            <w:pPr>
              <w:pBdr>
                <w:bottom w:val="single" w:sz="4" w:space="1" w:color="auto"/>
              </w:pBdr>
              <w:ind w:right="28"/>
              <w:jc w:val="right"/>
              <w:rPr>
                <w:rFonts w:ascii="Angsana New" w:hAnsi="Angsana New"/>
                <w:snapToGrid w:val="0"/>
                <w:color w:val="000000"/>
                <w:sz w:val="28"/>
                <w:szCs w:val="28"/>
                <w:lang w:eastAsia="th-TH"/>
              </w:rPr>
            </w:pPr>
            <w:r w:rsidRPr="004E4575">
              <w:rPr>
                <w:rFonts w:ascii="Angsana New" w:hAnsi="Angsana New"/>
                <w:snapToGrid w:val="0"/>
                <w:color w:val="000000"/>
                <w:sz w:val="28"/>
                <w:szCs w:val="28"/>
                <w:lang w:eastAsia="th-TH"/>
              </w:rPr>
              <w:t>(2,231)</w:t>
            </w:r>
          </w:p>
        </w:tc>
        <w:tc>
          <w:tcPr>
            <w:tcW w:w="415" w:type="pct"/>
            <w:shd w:val="clear" w:color="auto" w:fill="auto"/>
            <w:vAlign w:val="bottom"/>
          </w:tcPr>
          <w:p w14:paraId="01BD28D8" w14:textId="1B235096" w:rsidR="004E4575" w:rsidRPr="004E4575" w:rsidRDefault="004E4575" w:rsidP="004E4575">
            <w:pPr>
              <w:pBdr>
                <w:bottom w:val="single" w:sz="4" w:space="1" w:color="auto"/>
              </w:pBd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(41,144)</w:t>
            </w:r>
          </w:p>
        </w:tc>
        <w:tc>
          <w:tcPr>
            <w:tcW w:w="415" w:type="pct"/>
            <w:shd w:val="clear" w:color="auto" w:fill="auto"/>
            <w:vAlign w:val="bottom"/>
          </w:tcPr>
          <w:p w14:paraId="50D48AF5" w14:textId="77777777" w:rsidR="004E4575" w:rsidRPr="004E4575" w:rsidRDefault="004E4575" w:rsidP="004E4575">
            <w:pPr>
              <w:pBdr>
                <w:bottom w:val="single" w:sz="4" w:space="1" w:color="auto"/>
              </w:pBdr>
              <w:ind w:right="28"/>
              <w:jc w:val="right"/>
              <w:rPr>
                <w:rFonts w:ascii="Angsana New" w:hAnsi="Angsana New"/>
                <w:snapToGrid w:val="0"/>
                <w:color w:val="000000"/>
                <w:sz w:val="28"/>
                <w:szCs w:val="28"/>
                <w:lang w:eastAsia="th-TH"/>
              </w:rPr>
            </w:pPr>
            <w:r w:rsidRPr="004E4575">
              <w:rPr>
                <w:rFonts w:ascii="Angsana New" w:hAnsi="Angsana New"/>
                <w:snapToGrid w:val="0"/>
                <w:color w:val="000000"/>
                <w:sz w:val="28"/>
                <w:szCs w:val="28"/>
                <w:lang w:eastAsia="th-TH"/>
              </w:rPr>
              <w:t>(38,147)</w:t>
            </w:r>
          </w:p>
        </w:tc>
        <w:tc>
          <w:tcPr>
            <w:tcW w:w="354" w:type="pct"/>
            <w:shd w:val="clear" w:color="auto" w:fill="auto"/>
            <w:vAlign w:val="bottom"/>
          </w:tcPr>
          <w:p w14:paraId="04E3C475" w14:textId="7F06F2AA" w:rsidR="004E4575" w:rsidRPr="004E4575" w:rsidRDefault="004E4575" w:rsidP="004E4575">
            <w:pPr>
              <w:pBdr>
                <w:bottom w:val="single" w:sz="4" w:space="1" w:color="auto"/>
              </w:pBd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(920)</w:t>
            </w:r>
          </w:p>
        </w:tc>
        <w:tc>
          <w:tcPr>
            <w:tcW w:w="402" w:type="pct"/>
            <w:shd w:val="clear" w:color="auto" w:fill="auto"/>
            <w:vAlign w:val="bottom"/>
          </w:tcPr>
          <w:p w14:paraId="30F472C1" w14:textId="77777777" w:rsidR="004E4575" w:rsidRPr="004E4575" w:rsidRDefault="004E4575" w:rsidP="004E4575">
            <w:pPr>
              <w:pBdr>
                <w:bottom w:val="single" w:sz="4" w:space="1" w:color="auto"/>
              </w:pBdr>
              <w:ind w:right="28"/>
              <w:jc w:val="right"/>
              <w:rPr>
                <w:rFonts w:ascii="Angsana New" w:hAnsi="Angsana New"/>
                <w:snapToGrid w:val="0"/>
                <w:color w:val="000000"/>
                <w:sz w:val="28"/>
                <w:szCs w:val="28"/>
                <w:cs/>
                <w:lang w:eastAsia="th-TH"/>
              </w:rPr>
            </w:pPr>
            <w:r w:rsidRPr="004E4575">
              <w:rPr>
                <w:rFonts w:ascii="Angsana New" w:hAnsi="Angsana New"/>
                <w:snapToGrid w:val="0"/>
                <w:color w:val="000000"/>
                <w:sz w:val="28"/>
                <w:szCs w:val="28"/>
                <w:lang w:eastAsia="th-TH"/>
              </w:rPr>
              <w:t>(1,077)</w:t>
            </w:r>
          </w:p>
        </w:tc>
        <w:tc>
          <w:tcPr>
            <w:tcW w:w="415" w:type="pct"/>
            <w:shd w:val="clear" w:color="auto" w:fill="auto"/>
            <w:vAlign w:val="bottom"/>
          </w:tcPr>
          <w:p w14:paraId="2CE31D12" w14:textId="75E5524E" w:rsidR="004E4575" w:rsidRPr="004E4575" w:rsidRDefault="004E4575" w:rsidP="004E4575">
            <w:pPr>
              <w:pBdr>
                <w:bottom w:val="single" w:sz="4" w:space="1" w:color="auto"/>
              </w:pBdr>
              <w:ind w:right="28"/>
              <w:jc w:val="right"/>
              <w:rPr>
                <w:rFonts w:ascii="Angsana New" w:hAnsi="Angsana New"/>
                <w:snapToGrid w:val="0"/>
                <w:color w:val="000000"/>
                <w:sz w:val="28"/>
                <w:szCs w:val="28"/>
                <w:cs/>
                <w:lang w:eastAsia="th-TH"/>
              </w:rPr>
            </w:pPr>
            <w:r w:rsidRPr="00B33594">
              <w:rPr>
                <w:rFonts w:ascii="Angsana New" w:hAnsi="Angsana New"/>
                <w:snapToGrid w:val="0"/>
                <w:color w:val="000000"/>
                <w:sz w:val="28"/>
                <w:szCs w:val="28"/>
                <w:lang w:eastAsia="th-TH"/>
              </w:rPr>
              <w:t>(12,000)</w:t>
            </w:r>
          </w:p>
        </w:tc>
        <w:tc>
          <w:tcPr>
            <w:tcW w:w="329" w:type="pct"/>
            <w:shd w:val="clear" w:color="auto" w:fill="auto"/>
            <w:vAlign w:val="bottom"/>
          </w:tcPr>
          <w:p w14:paraId="1FDF15E8" w14:textId="77777777" w:rsidR="004E4575" w:rsidRPr="004E4575" w:rsidRDefault="004E4575" w:rsidP="004E4575">
            <w:pPr>
              <w:pBdr>
                <w:bottom w:val="single" w:sz="4" w:space="1" w:color="auto"/>
              </w:pBdr>
              <w:ind w:right="28"/>
              <w:jc w:val="right"/>
              <w:rPr>
                <w:rFonts w:ascii="Angsana New" w:hAnsi="Angsana New"/>
                <w:snapToGrid w:val="0"/>
                <w:color w:val="000000"/>
                <w:sz w:val="28"/>
                <w:szCs w:val="28"/>
                <w:cs/>
                <w:lang w:eastAsia="th-TH"/>
              </w:rPr>
            </w:pPr>
            <w:r w:rsidRPr="004E4575">
              <w:rPr>
                <w:rFonts w:ascii="Angsana New" w:hAnsi="Angsana New"/>
                <w:snapToGrid w:val="0"/>
                <w:color w:val="000000"/>
                <w:sz w:val="28"/>
                <w:szCs w:val="28"/>
                <w:lang w:eastAsia="th-TH"/>
              </w:rPr>
              <w:t>-</w:t>
            </w:r>
          </w:p>
        </w:tc>
        <w:tc>
          <w:tcPr>
            <w:tcW w:w="415" w:type="pct"/>
            <w:shd w:val="clear" w:color="auto" w:fill="auto"/>
            <w:vAlign w:val="bottom"/>
          </w:tcPr>
          <w:p w14:paraId="4C581B01" w14:textId="094FEE0F" w:rsidR="004E4575" w:rsidRPr="004E4575" w:rsidRDefault="004E4575" w:rsidP="004E4575">
            <w:pPr>
              <w:pBdr>
                <w:bottom w:val="single" w:sz="4" w:space="1" w:color="auto"/>
              </w:pBd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(54,064)</w:t>
            </w:r>
          </w:p>
        </w:tc>
        <w:tc>
          <w:tcPr>
            <w:tcW w:w="416" w:type="pct"/>
            <w:shd w:val="clear" w:color="auto" w:fill="auto"/>
            <w:vAlign w:val="bottom"/>
          </w:tcPr>
          <w:p w14:paraId="6B10D844" w14:textId="36172BAA" w:rsidR="004E4575" w:rsidRPr="004E4575" w:rsidRDefault="004E4575" w:rsidP="004E4575">
            <w:pPr>
              <w:pBdr>
                <w:bottom w:val="single" w:sz="4" w:space="1" w:color="auto"/>
              </w:pBdr>
              <w:ind w:right="28"/>
              <w:jc w:val="right"/>
              <w:rPr>
                <w:rFonts w:ascii="Angsana New" w:hAnsi="Angsana New"/>
                <w:snapToGrid w:val="0"/>
                <w:color w:val="000000"/>
                <w:sz w:val="28"/>
                <w:szCs w:val="28"/>
                <w:cs/>
                <w:lang w:eastAsia="th-TH"/>
              </w:rPr>
            </w:pPr>
            <w:r w:rsidRPr="00B33594">
              <w:rPr>
                <w:rFonts w:ascii="Angsana New" w:hAnsi="Angsana New"/>
                <w:snapToGrid w:val="0"/>
                <w:color w:val="000000"/>
                <w:sz w:val="28"/>
                <w:szCs w:val="28"/>
                <w:lang w:eastAsia="th-TH"/>
              </w:rPr>
              <w:t>(41,455)</w:t>
            </w:r>
          </w:p>
        </w:tc>
      </w:tr>
      <w:tr w:rsidR="004E4575" w:rsidRPr="004E4575" w14:paraId="14F8C372" w14:textId="77777777" w:rsidTr="00C50807">
        <w:trPr>
          <w:trHeight w:val="20"/>
        </w:trPr>
        <w:tc>
          <w:tcPr>
            <w:tcW w:w="1103" w:type="pct"/>
            <w:vAlign w:val="center"/>
            <w:hideMark/>
          </w:tcPr>
          <w:p w14:paraId="0A14AD8D" w14:textId="4B186FDE" w:rsidR="004E4575" w:rsidRPr="004E4575" w:rsidRDefault="004E4575" w:rsidP="004E4575">
            <w:pPr>
              <w:ind w:left="-86" w:right="-77"/>
              <w:rPr>
                <w:rFonts w:ascii="Angsana New" w:hAnsi="Angsana New"/>
                <w:snapToGrid w:val="0"/>
                <w:color w:val="000000"/>
                <w:sz w:val="28"/>
                <w:szCs w:val="28"/>
                <w:lang w:eastAsia="th-TH"/>
              </w:rPr>
            </w:pPr>
            <w:r w:rsidRPr="004E4575">
              <w:rPr>
                <w:rFonts w:ascii="Angsana New" w:hAnsi="Angsana New"/>
                <w:snapToGrid w:val="0"/>
                <w:color w:val="000000"/>
                <w:sz w:val="28"/>
                <w:szCs w:val="28"/>
                <w:lang w:eastAsia="th-TH"/>
              </w:rPr>
              <w:t xml:space="preserve">Gross profit </w:t>
            </w:r>
            <w:r w:rsidRPr="004E4575">
              <w:rPr>
                <w:rFonts w:ascii="Angsana New" w:hAnsi="Angsana New"/>
                <w:snapToGrid w:val="0"/>
                <w:color w:val="000000"/>
                <w:sz w:val="28"/>
                <w:szCs w:val="28"/>
                <w:cs/>
                <w:lang w:eastAsia="th-TH"/>
              </w:rPr>
              <w:t>(</w:t>
            </w:r>
            <w:r w:rsidRPr="004E4575">
              <w:rPr>
                <w:rFonts w:ascii="Angsana New" w:hAnsi="Angsana New"/>
                <w:snapToGrid w:val="0"/>
                <w:color w:val="000000"/>
                <w:sz w:val="28"/>
                <w:szCs w:val="28"/>
                <w:lang w:eastAsia="th-TH"/>
              </w:rPr>
              <w:t>loss)</w:t>
            </w:r>
          </w:p>
        </w:tc>
        <w:tc>
          <w:tcPr>
            <w:tcW w:w="365" w:type="pct"/>
            <w:shd w:val="clear" w:color="auto" w:fill="auto"/>
            <w:vAlign w:val="bottom"/>
          </w:tcPr>
          <w:p w14:paraId="5652B006" w14:textId="70655B0D" w:rsidR="004E4575" w:rsidRPr="004E4575" w:rsidRDefault="00C50807" w:rsidP="004E4575">
            <w:pPr>
              <w:pBdr>
                <w:bottom w:val="single" w:sz="4" w:space="1" w:color="auto"/>
              </w:pBdr>
              <w:ind w:right="28"/>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w:t>
            </w:r>
          </w:p>
        </w:tc>
        <w:tc>
          <w:tcPr>
            <w:tcW w:w="371" w:type="pct"/>
            <w:shd w:val="clear" w:color="auto" w:fill="auto"/>
            <w:vAlign w:val="bottom"/>
          </w:tcPr>
          <w:p w14:paraId="3D37A811" w14:textId="77777777" w:rsidR="004E4575" w:rsidRPr="004E4575" w:rsidRDefault="004E4575" w:rsidP="004E4575">
            <w:pPr>
              <w:pBdr>
                <w:bottom w:val="single" w:sz="4" w:space="1" w:color="auto"/>
              </w:pBdr>
              <w:ind w:right="28"/>
              <w:jc w:val="right"/>
              <w:rPr>
                <w:rFonts w:ascii="Angsana New" w:hAnsi="Angsana New"/>
                <w:snapToGrid w:val="0"/>
                <w:color w:val="000000"/>
                <w:sz w:val="28"/>
                <w:szCs w:val="28"/>
                <w:cs/>
                <w:lang w:eastAsia="th-TH"/>
              </w:rPr>
            </w:pPr>
            <w:r w:rsidRPr="004E4575">
              <w:rPr>
                <w:rFonts w:ascii="Angsana New" w:hAnsi="Angsana New"/>
                <w:snapToGrid w:val="0"/>
                <w:color w:val="000000"/>
                <w:sz w:val="28"/>
                <w:szCs w:val="28"/>
                <w:lang w:eastAsia="th-TH"/>
              </w:rPr>
              <w:t>(12)</w:t>
            </w:r>
          </w:p>
        </w:tc>
        <w:tc>
          <w:tcPr>
            <w:tcW w:w="415" w:type="pct"/>
            <w:shd w:val="clear" w:color="auto" w:fill="auto"/>
            <w:vAlign w:val="bottom"/>
          </w:tcPr>
          <w:p w14:paraId="1B377330" w14:textId="34D7398C" w:rsidR="004E4575" w:rsidRPr="004E4575" w:rsidRDefault="004E4575" w:rsidP="004E4575">
            <w:pPr>
              <w:pBdr>
                <w:bottom w:val="single" w:sz="4" w:space="1" w:color="auto"/>
              </w:pBdr>
              <w:ind w:right="28"/>
              <w:jc w:val="right"/>
              <w:rPr>
                <w:rFonts w:ascii="Angsana New" w:hAnsi="Angsana New"/>
                <w:snapToGrid w:val="0"/>
                <w:color w:val="000000"/>
                <w:sz w:val="28"/>
                <w:szCs w:val="28"/>
                <w:cs/>
                <w:lang w:eastAsia="th-TH"/>
              </w:rPr>
            </w:pPr>
            <w:r w:rsidRPr="00B33594">
              <w:rPr>
                <w:rFonts w:ascii="Angsana New" w:hAnsi="Angsana New"/>
                <w:snapToGrid w:val="0"/>
                <w:color w:val="000000"/>
                <w:sz w:val="28"/>
                <w:szCs w:val="28"/>
                <w:lang w:eastAsia="th-TH"/>
              </w:rPr>
              <w:t>4,156</w:t>
            </w:r>
          </w:p>
        </w:tc>
        <w:tc>
          <w:tcPr>
            <w:tcW w:w="415" w:type="pct"/>
            <w:shd w:val="clear" w:color="auto" w:fill="auto"/>
            <w:vAlign w:val="bottom"/>
          </w:tcPr>
          <w:p w14:paraId="394AB834" w14:textId="77777777" w:rsidR="004E4575" w:rsidRPr="004E4575" w:rsidRDefault="004E4575" w:rsidP="004E4575">
            <w:pPr>
              <w:pBdr>
                <w:bottom w:val="single" w:sz="4" w:space="1" w:color="auto"/>
              </w:pBdr>
              <w:ind w:right="28"/>
              <w:jc w:val="right"/>
              <w:rPr>
                <w:rFonts w:ascii="Angsana New" w:hAnsi="Angsana New"/>
                <w:snapToGrid w:val="0"/>
                <w:color w:val="000000"/>
                <w:sz w:val="28"/>
                <w:szCs w:val="28"/>
                <w:lang w:eastAsia="th-TH"/>
              </w:rPr>
            </w:pPr>
            <w:r w:rsidRPr="004E4575">
              <w:rPr>
                <w:rFonts w:ascii="Angsana New" w:hAnsi="Angsana New"/>
                <w:snapToGrid w:val="0"/>
                <w:color w:val="000000"/>
                <w:sz w:val="28"/>
                <w:szCs w:val="28"/>
                <w:lang w:eastAsia="th-TH"/>
              </w:rPr>
              <w:t>4,358</w:t>
            </w:r>
          </w:p>
        </w:tc>
        <w:tc>
          <w:tcPr>
            <w:tcW w:w="354" w:type="pct"/>
            <w:shd w:val="clear" w:color="auto" w:fill="auto"/>
            <w:vAlign w:val="bottom"/>
          </w:tcPr>
          <w:p w14:paraId="02896C79" w14:textId="48986682" w:rsidR="004E4575" w:rsidRPr="004E4575" w:rsidRDefault="004E4575" w:rsidP="004E4575">
            <w:pPr>
              <w:pBdr>
                <w:bottom w:val="single" w:sz="4" w:space="1" w:color="auto"/>
              </w:pBd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210</w:t>
            </w:r>
          </w:p>
        </w:tc>
        <w:tc>
          <w:tcPr>
            <w:tcW w:w="402" w:type="pct"/>
            <w:shd w:val="clear" w:color="auto" w:fill="auto"/>
            <w:vAlign w:val="bottom"/>
          </w:tcPr>
          <w:p w14:paraId="6D131FAB" w14:textId="77777777" w:rsidR="004E4575" w:rsidRPr="004E4575" w:rsidRDefault="004E4575" w:rsidP="004E4575">
            <w:pPr>
              <w:pBdr>
                <w:bottom w:val="single" w:sz="4" w:space="1" w:color="auto"/>
              </w:pBdr>
              <w:ind w:right="28"/>
              <w:jc w:val="right"/>
              <w:rPr>
                <w:rFonts w:ascii="Angsana New" w:hAnsi="Angsana New"/>
                <w:snapToGrid w:val="0"/>
                <w:color w:val="000000"/>
                <w:sz w:val="28"/>
                <w:szCs w:val="28"/>
                <w:lang w:eastAsia="th-TH"/>
              </w:rPr>
            </w:pPr>
            <w:r w:rsidRPr="004E4575">
              <w:rPr>
                <w:rFonts w:ascii="Angsana New" w:hAnsi="Angsana New"/>
                <w:snapToGrid w:val="0"/>
                <w:color w:val="000000"/>
                <w:sz w:val="28"/>
                <w:szCs w:val="28"/>
                <w:lang w:eastAsia="th-TH"/>
              </w:rPr>
              <w:t>309</w:t>
            </w:r>
          </w:p>
        </w:tc>
        <w:tc>
          <w:tcPr>
            <w:tcW w:w="415" w:type="pct"/>
            <w:shd w:val="clear" w:color="auto" w:fill="auto"/>
            <w:vAlign w:val="bottom"/>
          </w:tcPr>
          <w:p w14:paraId="11B2C86E" w14:textId="2943F84B" w:rsidR="004E4575" w:rsidRPr="004E4575" w:rsidRDefault="004E4575" w:rsidP="004E4575">
            <w:pPr>
              <w:pBdr>
                <w:bottom w:val="single" w:sz="4" w:space="1" w:color="auto"/>
              </w:pBd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6,000</w:t>
            </w:r>
          </w:p>
        </w:tc>
        <w:tc>
          <w:tcPr>
            <w:tcW w:w="329" w:type="pct"/>
            <w:shd w:val="clear" w:color="auto" w:fill="auto"/>
            <w:vAlign w:val="bottom"/>
          </w:tcPr>
          <w:p w14:paraId="12BFDE55" w14:textId="77777777" w:rsidR="004E4575" w:rsidRPr="004E4575" w:rsidRDefault="004E4575" w:rsidP="004E4575">
            <w:pPr>
              <w:pBdr>
                <w:bottom w:val="single" w:sz="4" w:space="1" w:color="auto"/>
              </w:pBdr>
              <w:ind w:right="28"/>
              <w:jc w:val="right"/>
              <w:rPr>
                <w:rFonts w:ascii="Angsana New" w:hAnsi="Angsana New"/>
                <w:snapToGrid w:val="0"/>
                <w:color w:val="000000"/>
                <w:sz w:val="28"/>
                <w:szCs w:val="28"/>
                <w:lang w:eastAsia="th-TH"/>
              </w:rPr>
            </w:pPr>
            <w:r w:rsidRPr="004E4575">
              <w:rPr>
                <w:rFonts w:ascii="Angsana New" w:hAnsi="Angsana New"/>
                <w:snapToGrid w:val="0"/>
                <w:color w:val="000000"/>
                <w:sz w:val="28"/>
                <w:szCs w:val="28"/>
                <w:lang w:eastAsia="th-TH"/>
              </w:rPr>
              <w:t>-</w:t>
            </w:r>
          </w:p>
        </w:tc>
        <w:tc>
          <w:tcPr>
            <w:tcW w:w="415" w:type="pct"/>
            <w:shd w:val="clear" w:color="auto" w:fill="auto"/>
            <w:vAlign w:val="bottom"/>
          </w:tcPr>
          <w:p w14:paraId="65C12976" w14:textId="5A6C7164" w:rsidR="004E4575" w:rsidRPr="004E4575" w:rsidRDefault="004E4575" w:rsidP="00C50807">
            <w:pP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10,366</w:t>
            </w:r>
          </w:p>
        </w:tc>
        <w:tc>
          <w:tcPr>
            <w:tcW w:w="416" w:type="pct"/>
            <w:shd w:val="clear" w:color="auto" w:fill="auto"/>
            <w:vAlign w:val="bottom"/>
          </w:tcPr>
          <w:p w14:paraId="3E6071C1" w14:textId="4DFBC427" w:rsidR="004E4575" w:rsidRPr="004E4575" w:rsidRDefault="004E4575" w:rsidP="00C50807">
            <w:pP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4,655</w:t>
            </w:r>
          </w:p>
        </w:tc>
      </w:tr>
      <w:tr w:rsidR="004E4575" w:rsidRPr="004E4575" w14:paraId="4952FF8F" w14:textId="77777777" w:rsidTr="00C50807">
        <w:trPr>
          <w:trHeight w:val="20"/>
        </w:trPr>
        <w:tc>
          <w:tcPr>
            <w:tcW w:w="1103" w:type="pct"/>
            <w:vAlign w:val="center"/>
          </w:tcPr>
          <w:p w14:paraId="266EA716" w14:textId="5B0A85CB" w:rsidR="004E4575" w:rsidRPr="004E4575" w:rsidRDefault="004E4575" w:rsidP="004E4575">
            <w:pPr>
              <w:ind w:left="-86" w:right="-77"/>
              <w:rPr>
                <w:rFonts w:ascii="Angsana New" w:hAnsi="Angsana New"/>
                <w:snapToGrid w:val="0"/>
                <w:color w:val="000000"/>
                <w:sz w:val="28"/>
                <w:szCs w:val="28"/>
                <w:cs/>
                <w:lang w:eastAsia="th-TH"/>
              </w:rPr>
            </w:pPr>
            <w:r w:rsidRPr="004E4575">
              <w:rPr>
                <w:rFonts w:ascii="Angsana New" w:hAnsi="Angsana New"/>
                <w:snapToGrid w:val="0"/>
                <w:color w:val="000000"/>
                <w:sz w:val="28"/>
                <w:szCs w:val="28"/>
                <w:lang w:eastAsia="th-TH"/>
              </w:rPr>
              <w:t>Interest income</w:t>
            </w:r>
          </w:p>
        </w:tc>
        <w:tc>
          <w:tcPr>
            <w:tcW w:w="365" w:type="pct"/>
            <w:shd w:val="clear" w:color="auto" w:fill="auto"/>
            <w:vAlign w:val="bottom"/>
          </w:tcPr>
          <w:p w14:paraId="7E0CB315" w14:textId="77777777" w:rsidR="004E4575" w:rsidRPr="004E4575" w:rsidRDefault="004E4575" w:rsidP="004E4575">
            <w:pPr>
              <w:ind w:right="28"/>
              <w:jc w:val="right"/>
              <w:rPr>
                <w:rFonts w:ascii="Angsana New" w:hAnsi="Angsana New"/>
                <w:snapToGrid w:val="0"/>
                <w:color w:val="000000"/>
                <w:sz w:val="28"/>
                <w:szCs w:val="28"/>
                <w:lang w:eastAsia="th-TH"/>
              </w:rPr>
            </w:pPr>
          </w:p>
        </w:tc>
        <w:tc>
          <w:tcPr>
            <w:tcW w:w="371" w:type="pct"/>
            <w:shd w:val="clear" w:color="auto" w:fill="auto"/>
            <w:vAlign w:val="bottom"/>
          </w:tcPr>
          <w:p w14:paraId="483F2065" w14:textId="77777777" w:rsidR="004E4575" w:rsidRPr="004E4575" w:rsidRDefault="004E4575" w:rsidP="004E4575">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38CA8E98" w14:textId="77777777" w:rsidR="004E4575" w:rsidRPr="004E4575" w:rsidRDefault="004E4575" w:rsidP="004E4575">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4DCD3722" w14:textId="77777777" w:rsidR="004E4575" w:rsidRPr="004E4575" w:rsidRDefault="004E4575" w:rsidP="004E4575">
            <w:pPr>
              <w:ind w:right="28"/>
              <w:jc w:val="right"/>
              <w:rPr>
                <w:rFonts w:ascii="Angsana New" w:hAnsi="Angsana New"/>
                <w:snapToGrid w:val="0"/>
                <w:color w:val="000000"/>
                <w:sz w:val="28"/>
                <w:szCs w:val="28"/>
                <w:lang w:eastAsia="th-TH"/>
              </w:rPr>
            </w:pPr>
          </w:p>
        </w:tc>
        <w:tc>
          <w:tcPr>
            <w:tcW w:w="354" w:type="pct"/>
            <w:shd w:val="clear" w:color="auto" w:fill="auto"/>
            <w:vAlign w:val="bottom"/>
          </w:tcPr>
          <w:p w14:paraId="54C8EBFE" w14:textId="77777777" w:rsidR="004E4575" w:rsidRPr="004E4575" w:rsidRDefault="004E4575" w:rsidP="004E4575">
            <w:pPr>
              <w:ind w:right="28"/>
              <w:jc w:val="right"/>
              <w:rPr>
                <w:rFonts w:ascii="Angsana New" w:hAnsi="Angsana New"/>
                <w:snapToGrid w:val="0"/>
                <w:color w:val="000000"/>
                <w:sz w:val="28"/>
                <w:szCs w:val="28"/>
                <w:cs/>
                <w:lang w:eastAsia="th-TH"/>
              </w:rPr>
            </w:pPr>
          </w:p>
        </w:tc>
        <w:tc>
          <w:tcPr>
            <w:tcW w:w="402" w:type="pct"/>
            <w:shd w:val="clear" w:color="auto" w:fill="auto"/>
            <w:vAlign w:val="bottom"/>
          </w:tcPr>
          <w:p w14:paraId="3B12448B" w14:textId="77777777" w:rsidR="004E4575" w:rsidRPr="004E4575" w:rsidRDefault="004E4575" w:rsidP="004E4575">
            <w:pPr>
              <w:ind w:right="28"/>
              <w:jc w:val="right"/>
              <w:rPr>
                <w:rFonts w:ascii="Angsana New" w:hAnsi="Angsana New"/>
                <w:snapToGrid w:val="0"/>
                <w:color w:val="000000"/>
                <w:sz w:val="28"/>
                <w:szCs w:val="28"/>
                <w:cs/>
                <w:lang w:eastAsia="th-TH"/>
              </w:rPr>
            </w:pPr>
          </w:p>
        </w:tc>
        <w:tc>
          <w:tcPr>
            <w:tcW w:w="415" w:type="pct"/>
            <w:shd w:val="clear" w:color="auto" w:fill="auto"/>
            <w:vAlign w:val="bottom"/>
          </w:tcPr>
          <w:p w14:paraId="46DC5719" w14:textId="77777777" w:rsidR="004E4575" w:rsidRPr="004E4575" w:rsidRDefault="004E4575" w:rsidP="004E4575">
            <w:pPr>
              <w:ind w:right="28"/>
              <w:jc w:val="right"/>
              <w:rPr>
                <w:rFonts w:ascii="Angsana New" w:hAnsi="Angsana New"/>
                <w:snapToGrid w:val="0"/>
                <w:color w:val="000000"/>
                <w:sz w:val="28"/>
                <w:szCs w:val="28"/>
                <w:cs/>
                <w:lang w:eastAsia="th-TH"/>
              </w:rPr>
            </w:pPr>
          </w:p>
        </w:tc>
        <w:tc>
          <w:tcPr>
            <w:tcW w:w="329" w:type="pct"/>
            <w:shd w:val="clear" w:color="auto" w:fill="auto"/>
            <w:vAlign w:val="bottom"/>
          </w:tcPr>
          <w:p w14:paraId="0E062251" w14:textId="77777777" w:rsidR="004E4575" w:rsidRPr="004E4575" w:rsidRDefault="004E4575" w:rsidP="004E4575">
            <w:pPr>
              <w:ind w:right="28"/>
              <w:jc w:val="right"/>
              <w:rPr>
                <w:rFonts w:ascii="Angsana New" w:hAnsi="Angsana New"/>
                <w:snapToGrid w:val="0"/>
                <w:color w:val="000000"/>
                <w:sz w:val="28"/>
                <w:szCs w:val="28"/>
                <w:cs/>
                <w:lang w:eastAsia="th-TH"/>
              </w:rPr>
            </w:pPr>
          </w:p>
        </w:tc>
        <w:tc>
          <w:tcPr>
            <w:tcW w:w="415" w:type="pct"/>
            <w:shd w:val="clear" w:color="auto" w:fill="auto"/>
            <w:vAlign w:val="bottom"/>
          </w:tcPr>
          <w:p w14:paraId="1C5F34CD" w14:textId="35B97A98" w:rsidR="004E4575" w:rsidRPr="004E4575" w:rsidRDefault="004E4575" w:rsidP="00C50807">
            <w:pP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7,246</w:t>
            </w:r>
          </w:p>
        </w:tc>
        <w:tc>
          <w:tcPr>
            <w:tcW w:w="416" w:type="pct"/>
            <w:shd w:val="clear" w:color="auto" w:fill="auto"/>
            <w:vAlign w:val="bottom"/>
          </w:tcPr>
          <w:p w14:paraId="0B7958DE" w14:textId="77777777" w:rsidR="004E4575" w:rsidRPr="004E4575" w:rsidRDefault="004E4575" w:rsidP="00C50807">
            <w:pPr>
              <w:ind w:right="28"/>
              <w:jc w:val="right"/>
              <w:rPr>
                <w:rFonts w:ascii="Angsana New" w:hAnsi="Angsana New"/>
                <w:snapToGrid w:val="0"/>
                <w:color w:val="000000"/>
                <w:sz w:val="28"/>
                <w:szCs w:val="28"/>
                <w:lang w:eastAsia="th-TH"/>
              </w:rPr>
            </w:pPr>
            <w:r w:rsidRPr="004E4575">
              <w:rPr>
                <w:rFonts w:ascii="Angsana New" w:hAnsi="Angsana New"/>
                <w:snapToGrid w:val="0"/>
                <w:color w:val="000000"/>
                <w:sz w:val="28"/>
                <w:szCs w:val="28"/>
                <w:lang w:eastAsia="th-TH"/>
              </w:rPr>
              <w:t>-</w:t>
            </w:r>
          </w:p>
        </w:tc>
      </w:tr>
      <w:tr w:rsidR="004E4575" w:rsidRPr="004E4575" w14:paraId="109BBADD" w14:textId="77777777" w:rsidTr="00C50807">
        <w:trPr>
          <w:trHeight w:val="20"/>
        </w:trPr>
        <w:tc>
          <w:tcPr>
            <w:tcW w:w="1103" w:type="pct"/>
            <w:vAlign w:val="center"/>
          </w:tcPr>
          <w:p w14:paraId="1022F2A9" w14:textId="236EF5EF" w:rsidR="004E4575" w:rsidRPr="004E4575" w:rsidRDefault="004E4575" w:rsidP="004E4575">
            <w:pPr>
              <w:ind w:left="-86" w:right="-77"/>
              <w:rPr>
                <w:rFonts w:ascii="Angsana New" w:hAnsi="Angsana New"/>
                <w:snapToGrid w:val="0"/>
                <w:color w:val="000000"/>
                <w:sz w:val="28"/>
                <w:szCs w:val="28"/>
                <w:cs/>
                <w:lang w:eastAsia="th-TH"/>
              </w:rPr>
            </w:pPr>
            <w:r w:rsidRPr="004E4575">
              <w:rPr>
                <w:rFonts w:ascii="Angsana New" w:hAnsi="Angsana New"/>
                <w:snapToGrid w:val="0"/>
                <w:color w:val="000000"/>
                <w:sz w:val="28"/>
                <w:szCs w:val="28"/>
                <w:lang w:eastAsia="th-TH"/>
              </w:rPr>
              <w:t>Others income</w:t>
            </w:r>
          </w:p>
        </w:tc>
        <w:tc>
          <w:tcPr>
            <w:tcW w:w="365" w:type="pct"/>
            <w:shd w:val="clear" w:color="auto" w:fill="auto"/>
            <w:vAlign w:val="bottom"/>
          </w:tcPr>
          <w:p w14:paraId="27C3EB7A" w14:textId="77777777" w:rsidR="004E4575" w:rsidRPr="004E4575" w:rsidRDefault="004E4575" w:rsidP="004E4575">
            <w:pPr>
              <w:ind w:right="28"/>
              <w:jc w:val="right"/>
              <w:rPr>
                <w:rFonts w:ascii="Angsana New" w:hAnsi="Angsana New"/>
                <w:snapToGrid w:val="0"/>
                <w:color w:val="000000"/>
                <w:sz w:val="28"/>
                <w:szCs w:val="28"/>
                <w:lang w:eastAsia="th-TH"/>
              </w:rPr>
            </w:pPr>
          </w:p>
        </w:tc>
        <w:tc>
          <w:tcPr>
            <w:tcW w:w="371" w:type="pct"/>
            <w:shd w:val="clear" w:color="auto" w:fill="auto"/>
            <w:vAlign w:val="bottom"/>
          </w:tcPr>
          <w:p w14:paraId="222D75FF" w14:textId="77777777" w:rsidR="004E4575" w:rsidRPr="004E4575" w:rsidRDefault="004E4575" w:rsidP="004E4575">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451486D6" w14:textId="77777777" w:rsidR="004E4575" w:rsidRPr="004E4575" w:rsidRDefault="004E4575" w:rsidP="004E4575">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3F85995B" w14:textId="77777777" w:rsidR="004E4575" w:rsidRPr="004E4575" w:rsidRDefault="004E4575" w:rsidP="004E4575">
            <w:pPr>
              <w:ind w:right="28"/>
              <w:jc w:val="right"/>
              <w:rPr>
                <w:rFonts w:ascii="Angsana New" w:hAnsi="Angsana New"/>
                <w:snapToGrid w:val="0"/>
                <w:color w:val="000000"/>
                <w:sz w:val="28"/>
                <w:szCs w:val="28"/>
                <w:lang w:eastAsia="th-TH"/>
              </w:rPr>
            </w:pPr>
          </w:p>
        </w:tc>
        <w:tc>
          <w:tcPr>
            <w:tcW w:w="354" w:type="pct"/>
            <w:shd w:val="clear" w:color="auto" w:fill="auto"/>
            <w:vAlign w:val="bottom"/>
          </w:tcPr>
          <w:p w14:paraId="03591B31" w14:textId="77777777" w:rsidR="004E4575" w:rsidRPr="004E4575" w:rsidRDefault="004E4575" w:rsidP="004E4575">
            <w:pPr>
              <w:ind w:right="28"/>
              <w:jc w:val="right"/>
              <w:rPr>
                <w:rFonts w:ascii="Angsana New" w:hAnsi="Angsana New"/>
                <w:snapToGrid w:val="0"/>
                <w:color w:val="000000"/>
                <w:sz w:val="28"/>
                <w:szCs w:val="28"/>
                <w:cs/>
                <w:lang w:eastAsia="th-TH"/>
              </w:rPr>
            </w:pPr>
          </w:p>
        </w:tc>
        <w:tc>
          <w:tcPr>
            <w:tcW w:w="402" w:type="pct"/>
            <w:shd w:val="clear" w:color="auto" w:fill="auto"/>
            <w:vAlign w:val="bottom"/>
          </w:tcPr>
          <w:p w14:paraId="0C74E632" w14:textId="77777777" w:rsidR="004E4575" w:rsidRPr="004E4575" w:rsidRDefault="004E4575" w:rsidP="004E4575">
            <w:pPr>
              <w:ind w:right="28"/>
              <w:jc w:val="right"/>
              <w:rPr>
                <w:rFonts w:ascii="Angsana New" w:hAnsi="Angsana New"/>
                <w:snapToGrid w:val="0"/>
                <w:color w:val="000000"/>
                <w:sz w:val="28"/>
                <w:szCs w:val="28"/>
                <w:cs/>
                <w:lang w:eastAsia="th-TH"/>
              </w:rPr>
            </w:pPr>
          </w:p>
        </w:tc>
        <w:tc>
          <w:tcPr>
            <w:tcW w:w="415" w:type="pct"/>
            <w:shd w:val="clear" w:color="auto" w:fill="auto"/>
            <w:vAlign w:val="bottom"/>
          </w:tcPr>
          <w:p w14:paraId="7BAFB2E6" w14:textId="77777777" w:rsidR="004E4575" w:rsidRPr="004E4575" w:rsidRDefault="004E4575" w:rsidP="004E4575">
            <w:pPr>
              <w:ind w:right="28"/>
              <w:jc w:val="right"/>
              <w:rPr>
                <w:rFonts w:ascii="Angsana New" w:hAnsi="Angsana New"/>
                <w:snapToGrid w:val="0"/>
                <w:color w:val="000000"/>
                <w:sz w:val="28"/>
                <w:szCs w:val="28"/>
                <w:cs/>
                <w:lang w:eastAsia="th-TH"/>
              </w:rPr>
            </w:pPr>
          </w:p>
        </w:tc>
        <w:tc>
          <w:tcPr>
            <w:tcW w:w="329" w:type="pct"/>
            <w:shd w:val="clear" w:color="auto" w:fill="auto"/>
            <w:vAlign w:val="bottom"/>
          </w:tcPr>
          <w:p w14:paraId="1E6F1E3D" w14:textId="77777777" w:rsidR="004E4575" w:rsidRPr="004E4575" w:rsidRDefault="004E4575" w:rsidP="004E4575">
            <w:pPr>
              <w:ind w:right="28"/>
              <w:jc w:val="right"/>
              <w:rPr>
                <w:rFonts w:ascii="Angsana New" w:hAnsi="Angsana New"/>
                <w:snapToGrid w:val="0"/>
                <w:color w:val="000000"/>
                <w:sz w:val="28"/>
                <w:szCs w:val="28"/>
                <w:cs/>
                <w:lang w:eastAsia="th-TH"/>
              </w:rPr>
            </w:pPr>
          </w:p>
        </w:tc>
        <w:tc>
          <w:tcPr>
            <w:tcW w:w="415" w:type="pct"/>
            <w:shd w:val="clear" w:color="auto" w:fill="auto"/>
            <w:vAlign w:val="bottom"/>
          </w:tcPr>
          <w:p w14:paraId="27E7C73A" w14:textId="27A0F7A1" w:rsidR="004E4575" w:rsidRPr="004E4575" w:rsidRDefault="004E4575" w:rsidP="00C50807">
            <w:pPr>
              <w:ind w:right="28"/>
              <w:jc w:val="right"/>
              <w:rPr>
                <w:rFonts w:ascii="Angsana New" w:hAnsi="Angsana New"/>
                <w:snapToGrid w:val="0"/>
                <w:color w:val="000000"/>
                <w:sz w:val="28"/>
                <w:szCs w:val="28"/>
                <w:cs/>
                <w:lang w:eastAsia="th-TH"/>
              </w:rPr>
            </w:pPr>
            <w:r w:rsidRPr="00B33594">
              <w:rPr>
                <w:rFonts w:ascii="Angsana New" w:hAnsi="Angsana New"/>
                <w:snapToGrid w:val="0"/>
                <w:color w:val="000000"/>
                <w:sz w:val="28"/>
                <w:szCs w:val="28"/>
                <w:lang w:eastAsia="th-TH"/>
              </w:rPr>
              <w:t>7,824</w:t>
            </w:r>
          </w:p>
        </w:tc>
        <w:tc>
          <w:tcPr>
            <w:tcW w:w="416" w:type="pct"/>
            <w:shd w:val="clear" w:color="auto" w:fill="auto"/>
            <w:vAlign w:val="bottom"/>
          </w:tcPr>
          <w:p w14:paraId="01D2D756" w14:textId="77777777" w:rsidR="004E4575" w:rsidRPr="004E4575" w:rsidRDefault="004E4575" w:rsidP="00C50807">
            <w:pPr>
              <w:ind w:right="28"/>
              <w:jc w:val="right"/>
              <w:rPr>
                <w:rFonts w:ascii="Angsana New" w:hAnsi="Angsana New"/>
                <w:snapToGrid w:val="0"/>
                <w:color w:val="000000"/>
                <w:sz w:val="28"/>
                <w:szCs w:val="28"/>
                <w:lang w:eastAsia="th-TH"/>
              </w:rPr>
            </w:pPr>
            <w:r w:rsidRPr="004E4575">
              <w:rPr>
                <w:rFonts w:ascii="Angsana New" w:hAnsi="Angsana New"/>
                <w:snapToGrid w:val="0"/>
                <w:color w:val="000000"/>
                <w:sz w:val="28"/>
                <w:szCs w:val="28"/>
                <w:lang w:eastAsia="th-TH"/>
              </w:rPr>
              <w:t>2,600</w:t>
            </w:r>
          </w:p>
        </w:tc>
      </w:tr>
      <w:tr w:rsidR="004E4575" w:rsidRPr="004E4575" w14:paraId="4DCBF0DA" w14:textId="77777777" w:rsidTr="00C50807">
        <w:trPr>
          <w:trHeight w:val="20"/>
        </w:trPr>
        <w:tc>
          <w:tcPr>
            <w:tcW w:w="1103" w:type="pct"/>
            <w:vAlign w:val="center"/>
          </w:tcPr>
          <w:p w14:paraId="415C61BE" w14:textId="7169B824" w:rsidR="004E4575" w:rsidRPr="004E4575" w:rsidRDefault="004E4575" w:rsidP="004E4575">
            <w:pPr>
              <w:ind w:left="-86" w:right="-77"/>
              <w:rPr>
                <w:rFonts w:ascii="Angsana New" w:hAnsi="Angsana New"/>
                <w:snapToGrid w:val="0"/>
                <w:color w:val="000000"/>
                <w:sz w:val="28"/>
                <w:szCs w:val="28"/>
                <w:lang w:eastAsia="th-TH"/>
              </w:rPr>
            </w:pPr>
            <w:r w:rsidRPr="004E4575">
              <w:rPr>
                <w:rFonts w:ascii="Angsana New" w:hAnsi="Angsana New"/>
                <w:snapToGrid w:val="0"/>
                <w:color w:val="000000"/>
                <w:sz w:val="28"/>
                <w:szCs w:val="28"/>
                <w:lang w:eastAsia="th-TH"/>
              </w:rPr>
              <w:t xml:space="preserve">(Gain) on disposal of fixed </w:t>
            </w:r>
          </w:p>
        </w:tc>
        <w:tc>
          <w:tcPr>
            <w:tcW w:w="365" w:type="pct"/>
            <w:shd w:val="clear" w:color="auto" w:fill="auto"/>
            <w:vAlign w:val="bottom"/>
          </w:tcPr>
          <w:p w14:paraId="101E7C02" w14:textId="77777777" w:rsidR="004E4575" w:rsidRPr="004E4575" w:rsidRDefault="004E4575" w:rsidP="004E4575">
            <w:pPr>
              <w:ind w:right="28"/>
              <w:jc w:val="right"/>
              <w:rPr>
                <w:rFonts w:ascii="Angsana New" w:hAnsi="Angsana New"/>
                <w:snapToGrid w:val="0"/>
                <w:color w:val="000000"/>
                <w:sz w:val="28"/>
                <w:szCs w:val="28"/>
                <w:lang w:eastAsia="th-TH"/>
              </w:rPr>
            </w:pPr>
          </w:p>
        </w:tc>
        <w:tc>
          <w:tcPr>
            <w:tcW w:w="371" w:type="pct"/>
            <w:shd w:val="clear" w:color="auto" w:fill="auto"/>
            <w:vAlign w:val="bottom"/>
          </w:tcPr>
          <w:p w14:paraId="7C88253A" w14:textId="77777777" w:rsidR="004E4575" w:rsidRPr="004E4575" w:rsidRDefault="004E4575" w:rsidP="004E4575">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0E090D5F" w14:textId="77777777" w:rsidR="004E4575" w:rsidRPr="004E4575" w:rsidRDefault="004E4575" w:rsidP="004E4575">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0C52AD30" w14:textId="77777777" w:rsidR="004E4575" w:rsidRPr="004E4575" w:rsidRDefault="004E4575" w:rsidP="004E4575">
            <w:pPr>
              <w:ind w:right="28"/>
              <w:jc w:val="right"/>
              <w:rPr>
                <w:rFonts w:ascii="Angsana New" w:hAnsi="Angsana New"/>
                <w:snapToGrid w:val="0"/>
                <w:color w:val="000000"/>
                <w:sz w:val="28"/>
                <w:szCs w:val="28"/>
                <w:lang w:eastAsia="th-TH"/>
              </w:rPr>
            </w:pPr>
          </w:p>
        </w:tc>
        <w:tc>
          <w:tcPr>
            <w:tcW w:w="354" w:type="pct"/>
            <w:shd w:val="clear" w:color="auto" w:fill="auto"/>
            <w:vAlign w:val="bottom"/>
          </w:tcPr>
          <w:p w14:paraId="5ACABC57" w14:textId="77777777" w:rsidR="004E4575" w:rsidRPr="004E4575" w:rsidRDefault="004E4575" w:rsidP="004E4575">
            <w:pPr>
              <w:ind w:right="28"/>
              <w:jc w:val="right"/>
              <w:rPr>
                <w:rFonts w:ascii="Angsana New" w:hAnsi="Angsana New"/>
                <w:snapToGrid w:val="0"/>
                <w:color w:val="000000"/>
                <w:sz w:val="28"/>
                <w:szCs w:val="28"/>
                <w:cs/>
                <w:lang w:eastAsia="th-TH"/>
              </w:rPr>
            </w:pPr>
          </w:p>
        </w:tc>
        <w:tc>
          <w:tcPr>
            <w:tcW w:w="402" w:type="pct"/>
            <w:shd w:val="clear" w:color="auto" w:fill="auto"/>
            <w:vAlign w:val="bottom"/>
          </w:tcPr>
          <w:p w14:paraId="2EA82E66" w14:textId="77777777" w:rsidR="004E4575" w:rsidRPr="004E4575" w:rsidRDefault="004E4575" w:rsidP="004E4575">
            <w:pPr>
              <w:ind w:right="28"/>
              <w:jc w:val="right"/>
              <w:rPr>
                <w:rFonts w:ascii="Angsana New" w:hAnsi="Angsana New"/>
                <w:snapToGrid w:val="0"/>
                <w:color w:val="000000"/>
                <w:sz w:val="28"/>
                <w:szCs w:val="28"/>
                <w:cs/>
                <w:lang w:eastAsia="th-TH"/>
              </w:rPr>
            </w:pPr>
          </w:p>
        </w:tc>
        <w:tc>
          <w:tcPr>
            <w:tcW w:w="415" w:type="pct"/>
            <w:shd w:val="clear" w:color="auto" w:fill="auto"/>
            <w:vAlign w:val="bottom"/>
          </w:tcPr>
          <w:p w14:paraId="0508BBE6" w14:textId="77777777" w:rsidR="004E4575" w:rsidRPr="004E4575" w:rsidRDefault="004E4575" w:rsidP="004E4575">
            <w:pPr>
              <w:ind w:right="28"/>
              <w:jc w:val="right"/>
              <w:rPr>
                <w:rFonts w:ascii="Angsana New" w:hAnsi="Angsana New"/>
                <w:snapToGrid w:val="0"/>
                <w:color w:val="000000"/>
                <w:sz w:val="28"/>
                <w:szCs w:val="28"/>
                <w:cs/>
                <w:lang w:eastAsia="th-TH"/>
              </w:rPr>
            </w:pPr>
          </w:p>
        </w:tc>
        <w:tc>
          <w:tcPr>
            <w:tcW w:w="329" w:type="pct"/>
            <w:shd w:val="clear" w:color="auto" w:fill="auto"/>
            <w:vAlign w:val="bottom"/>
          </w:tcPr>
          <w:p w14:paraId="3B1D2CEA" w14:textId="77777777" w:rsidR="004E4575" w:rsidRPr="004E4575" w:rsidRDefault="004E4575" w:rsidP="004E4575">
            <w:pPr>
              <w:ind w:right="28"/>
              <w:jc w:val="right"/>
              <w:rPr>
                <w:rFonts w:ascii="Angsana New" w:hAnsi="Angsana New"/>
                <w:snapToGrid w:val="0"/>
                <w:color w:val="000000"/>
                <w:sz w:val="28"/>
                <w:szCs w:val="28"/>
                <w:cs/>
                <w:lang w:eastAsia="th-TH"/>
              </w:rPr>
            </w:pPr>
          </w:p>
        </w:tc>
        <w:tc>
          <w:tcPr>
            <w:tcW w:w="415" w:type="pct"/>
            <w:shd w:val="clear" w:color="auto" w:fill="auto"/>
            <w:vAlign w:val="bottom"/>
          </w:tcPr>
          <w:p w14:paraId="6950D5FC" w14:textId="6548B03B" w:rsidR="004E4575" w:rsidRPr="004E4575" w:rsidRDefault="004E4575" w:rsidP="00C50807">
            <w:pP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w:t>
            </w:r>
          </w:p>
        </w:tc>
        <w:tc>
          <w:tcPr>
            <w:tcW w:w="416" w:type="pct"/>
            <w:shd w:val="clear" w:color="auto" w:fill="auto"/>
            <w:vAlign w:val="bottom"/>
          </w:tcPr>
          <w:p w14:paraId="5D2E219A" w14:textId="77777777" w:rsidR="004E4575" w:rsidRPr="004E4575" w:rsidRDefault="004E4575" w:rsidP="00C50807">
            <w:pPr>
              <w:ind w:right="28"/>
              <w:jc w:val="right"/>
              <w:rPr>
                <w:rFonts w:ascii="Angsana New" w:hAnsi="Angsana New"/>
                <w:snapToGrid w:val="0"/>
                <w:color w:val="000000"/>
                <w:sz w:val="28"/>
                <w:szCs w:val="28"/>
                <w:lang w:eastAsia="th-TH"/>
              </w:rPr>
            </w:pPr>
            <w:r w:rsidRPr="004E4575">
              <w:rPr>
                <w:rFonts w:ascii="Angsana New" w:hAnsi="Angsana New"/>
                <w:snapToGrid w:val="0"/>
                <w:color w:val="000000"/>
                <w:sz w:val="28"/>
                <w:szCs w:val="28"/>
                <w:cs/>
                <w:lang w:eastAsia="th-TH"/>
              </w:rPr>
              <w:t>8</w:t>
            </w:r>
            <w:r w:rsidRPr="004E4575">
              <w:rPr>
                <w:rFonts w:ascii="Angsana New" w:hAnsi="Angsana New"/>
                <w:snapToGrid w:val="0"/>
                <w:color w:val="000000"/>
                <w:sz w:val="28"/>
                <w:szCs w:val="28"/>
                <w:lang w:eastAsia="th-TH"/>
              </w:rPr>
              <w:t>,</w:t>
            </w:r>
            <w:r w:rsidRPr="004E4575">
              <w:rPr>
                <w:rFonts w:ascii="Angsana New" w:hAnsi="Angsana New"/>
                <w:snapToGrid w:val="0"/>
                <w:color w:val="000000"/>
                <w:sz w:val="28"/>
                <w:szCs w:val="28"/>
                <w:cs/>
                <w:lang w:eastAsia="th-TH"/>
              </w:rPr>
              <w:t>734</w:t>
            </w:r>
          </w:p>
        </w:tc>
      </w:tr>
      <w:tr w:rsidR="00ED744B" w:rsidRPr="004E4575" w14:paraId="3704D6F6" w14:textId="77777777" w:rsidTr="00C50807">
        <w:trPr>
          <w:trHeight w:val="20"/>
        </w:trPr>
        <w:tc>
          <w:tcPr>
            <w:tcW w:w="1103" w:type="pct"/>
            <w:vAlign w:val="center"/>
          </w:tcPr>
          <w:p w14:paraId="71132189" w14:textId="30CADC14" w:rsidR="00ED744B" w:rsidRPr="004E4575" w:rsidRDefault="00ED744B" w:rsidP="004E4575">
            <w:pPr>
              <w:ind w:left="-86" w:right="-77"/>
              <w:rPr>
                <w:rFonts w:ascii="Angsana New" w:hAnsi="Angsana New"/>
                <w:snapToGrid w:val="0"/>
                <w:color w:val="000000"/>
                <w:sz w:val="28"/>
                <w:szCs w:val="28"/>
                <w:lang w:eastAsia="th-TH"/>
              </w:rPr>
            </w:pPr>
            <w:r w:rsidRPr="00E80693">
              <w:rPr>
                <w:rFonts w:ascii="Angsana New" w:hAnsi="Angsana New"/>
                <w:snapToGrid w:val="0"/>
                <w:color w:val="000000"/>
                <w:sz w:val="28"/>
                <w:szCs w:val="28"/>
                <w:lang w:eastAsia="th-TH"/>
              </w:rPr>
              <w:t xml:space="preserve">Gain on disposal of fix lease rights of a </w:t>
            </w:r>
            <w:proofErr w:type="spellStart"/>
            <w:r w:rsidRPr="00E80693">
              <w:rPr>
                <w:rFonts w:ascii="Angsana New" w:hAnsi="Angsana New"/>
                <w:snapToGrid w:val="0"/>
                <w:color w:val="000000"/>
                <w:sz w:val="28"/>
                <w:szCs w:val="28"/>
                <w:lang w:eastAsia="th-TH"/>
              </w:rPr>
              <w:t>harbour</w:t>
            </w:r>
            <w:proofErr w:type="spellEnd"/>
          </w:p>
        </w:tc>
        <w:tc>
          <w:tcPr>
            <w:tcW w:w="365" w:type="pct"/>
            <w:shd w:val="clear" w:color="auto" w:fill="auto"/>
            <w:vAlign w:val="bottom"/>
          </w:tcPr>
          <w:p w14:paraId="05FA70AC" w14:textId="77777777" w:rsidR="00ED744B" w:rsidRPr="004E4575" w:rsidRDefault="00ED744B" w:rsidP="004E4575">
            <w:pPr>
              <w:ind w:right="28"/>
              <w:jc w:val="right"/>
              <w:rPr>
                <w:rFonts w:ascii="Angsana New" w:hAnsi="Angsana New"/>
                <w:snapToGrid w:val="0"/>
                <w:color w:val="000000"/>
                <w:sz w:val="28"/>
                <w:szCs w:val="28"/>
                <w:lang w:eastAsia="th-TH"/>
              </w:rPr>
            </w:pPr>
          </w:p>
        </w:tc>
        <w:tc>
          <w:tcPr>
            <w:tcW w:w="371" w:type="pct"/>
            <w:shd w:val="clear" w:color="auto" w:fill="auto"/>
            <w:vAlign w:val="bottom"/>
          </w:tcPr>
          <w:p w14:paraId="73C1192C" w14:textId="77777777" w:rsidR="00ED744B" w:rsidRPr="004E4575" w:rsidRDefault="00ED744B" w:rsidP="004E4575">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51EFB102" w14:textId="77777777" w:rsidR="00ED744B" w:rsidRPr="004E4575" w:rsidRDefault="00ED744B" w:rsidP="004E4575">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736675A9" w14:textId="77777777" w:rsidR="00ED744B" w:rsidRPr="004E4575" w:rsidRDefault="00ED744B" w:rsidP="004E4575">
            <w:pPr>
              <w:ind w:right="28"/>
              <w:jc w:val="right"/>
              <w:rPr>
                <w:rFonts w:ascii="Angsana New" w:hAnsi="Angsana New"/>
                <w:snapToGrid w:val="0"/>
                <w:color w:val="000000"/>
                <w:sz w:val="28"/>
                <w:szCs w:val="28"/>
                <w:lang w:eastAsia="th-TH"/>
              </w:rPr>
            </w:pPr>
          </w:p>
        </w:tc>
        <w:tc>
          <w:tcPr>
            <w:tcW w:w="354" w:type="pct"/>
            <w:shd w:val="clear" w:color="auto" w:fill="auto"/>
            <w:vAlign w:val="bottom"/>
          </w:tcPr>
          <w:p w14:paraId="3CBCCFBA" w14:textId="77777777" w:rsidR="00ED744B" w:rsidRPr="004E4575" w:rsidRDefault="00ED744B" w:rsidP="004E4575">
            <w:pPr>
              <w:ind w:right="28"/>
              <w:jc w:val="right"/>
              <w:rPr>
                <w:rFonts w:ascii="Angsana New" w:hAnsi="Angsana New"/>
                <w:snapToGrid w:val="0"/>
                <w:color w:val="000000"/>
                <w:sz w:val="28"/>
                <w:szCs w:val="28"/>
                <w:cs/>
                <w:lang w:eastAsia="th-TH"/>
              </w:rPr>
            </w:pPr>
          </w:p>
        </w:tc>
        <w:tc>
          <w:tcPr>
            <w:tcW w:w="402" w:type="pct"/>
            <w:shd w:val="clear" w:color="auto" w:fill="auto"/>
            <w:vAlign w:val="bottom"/>
          </w:tcPr>
          <w:p w14:paraId="3279EBD0" w14:textId="77777777" w:rsidR="00ED744B" w:rsidRPr="004E4575" w:rsidRDefault="00ED744B" w:rsidP="004E4575">
            <w:pPr>
              <w:ind w:right="28"/>
              <w:jc w:val="right"/>
              <w:rPr>
                <w:rFonts w:ascii="Angsana New" w:hAnsi="Angsana New"/>
                <w:snapToGrid w:val="0"/>
                <w:color w:val="000000"/>
                <w:sz w:val="28"/>
                <w:szCs w:val="28"/>
                <w:cs/>
                <w:lang w:eastAsia="th-TH"/>
              </w:rPr>
            </w:pPr>
          </w:p>
        </w:tc>
        <w:tc>
          <w:tcPr>
            <w:tcW w:w="415" w:type="pct"/>
            <w:shd w:val="clear" w:color="auto" w:fill="auto"/>
            <w:vAlign w:val="bottom"/>
          </w:tcPr>
          <w:p w14:paraId="0A584ADB" w14:textId="77777777" w:rsidR="00ED744B" w:rsidRPr="004E4575" w:rsidRDefault="00ED744B" w:rsidP="004E4575">
            <w:pPr>
              <w:ind w:right="28"/>
              <w:jc w:val="right"/>
              <w:rPr>
                <w:rFonts w:ascii="Angsana New" w:hAnsi="Angsana New"/>
                <w:snapToGrid w:val="0"/>
                <w:color w:val="000000"/>
                <w:sz w:val="28"/>
                <w:szCs w:val="28"/>
                <w:cs/>
                <w:lang w:eastAsia="th-TH"/>
              </w:rPr>
            </w:pPr>
          </w:p>
        </w:tc>
        <w:tc>
          <w:tcPr>
            <w:tcW w:w="329" w:type="pct"/>
            <w:shd w:val="clear" w:color="auto" w:fill="auto"/>
            <w:vAlign w:val="bottom"/>
          </w:tcPr>
          <w:p w14:paraId="783C6130" w14:textId="77777777" w:rsidR="00ED744B" w:rsidRPr="004E4575" w:rsidRDefault="00ED744B" w:rsidP="004E4575">
            <w:pPr>
              <w:ind w:right="28"/>
              <w:jc w:val="right"/>
              <w:rPr>
                <w:rFonts w:ascii="Angsana New" w:hAnsi="Angsana New"/>
                <w:snapToGrid w:val="0"/>
                <w:color w:val="000000"/>
                <w:sz w:val="28"/>
                <w:szCs w:val="28"/>
                <w:cs/>
                <w:lang w:eastAsia="th-TH"/>
              </w:rPr>
            </w:pPr>
          </w:p>
        </w:tc>
        <w:tc>
          <w:tcPr>
            <w:tcW w:w="415" w:type="pct"/>
            <w:shd w:val="clear" w:color="auto" w:fill="auto"/>
            <w:vAlign w:val="bottom"/>
          </w:tcPr>
          <w:p w14:paraId="3F696007" w14:textId="4A2811E6" w:rsidR="00ED744B" w:rsidRPr="00B33594" w:rsidRDefault="00C50807" w:rsidP="00C50807">
            <w:pPr>
              <w:ind w:right="28"/>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w:t>
            </w:r>
          </w:p>
        </w:tc>
        <w:tc>
          <w:tcPr>
            <w:tcW w:w="416" w:type="pct"/>
            <w:shd w:val="clear" w:color="auto" w:fill="auto"/>
            <w:vAlign w:val="bottom"/>
          </w:tcPr>
          <w:p w14:paraId="4895D478" w14:textId="7E4391CC" w:rsidR="00ED744B" w:rsidRPr="004E4575" w:rsidRDefault="00C50807" w:rsidP="00C50807">
            <w:pPr>
              <w:ind w:right="28"/>
              <w:jc w:val="right"/>
              <w:rPr>
                <w:rFonts w:ascii="Angsana New" w:hAnsi="Angsana New"/>
                <w:snapToGrid w:val="0"/>
                <w:color w:val="000000"/>
                <w:sz w:val="28"/>
                <w:szCs w:val="28"/>
                <w:cs/>
                <w:lang w:eastAsia="th-TH"/>
              </w:rPr>
            </w:pPr>
            <w:r>
              <w:rPr>
                <w:rFonts w:ascii="Angsana New" w:hAnsi="Angsana New"/>
                <w:snapToGrid w:val="0"/>
                <w:color w:val="000000"/>
                <w:sz w:val="28"/>
                <w:szCs w:val="28"/>
                <w:lang w:eastAsia="th-TH"/>
              </w:rPr>
              <w:t>-</w:t>
            </w:r>
          </w:p>
        </w:tc>
      </w:tr>
      <w:tr w:rsidR="0079464A" w:rsidRPr="004E4575" w14:paraId="1A4ED717" w14:textId="77777777" w:rsidTr="00C50807">
        <w:trPr>
          <w:trHeight w:val="20"/>
        </w:trPr>
        <w:tc>
          <w:tcPr>
            <w:tcW w:w="1103" w:type="pct"/>
            <w:vAlign w:val="center"/>
          </w:tcPr>
          <w:p w14:paraId="5AC2C280" w14:textId="70F66A5B" w:rsidR="0079464A" w:rsidRPr="004E4575" w:rsidRDefault="0079464A" w:rsidP="0079464A">
            <w:pPr>
              <w:ind w:left="-86" w:right="-77"/>
              <w:rPr>
                <w:rFonts w:ascii="Angsana New" w:hAnsi="Angsana New"/>
                <w:snapToGrid w:val="0"/>
                <w:color w:val="000000"/>
                <w:sz w:val="28"/>
                <w:szCs w:val="28"/>
                <w:lang w:eastAsia="th-TH"/>
              </w:rPr>
            </w:pPr>
            <w:r w:rsidRPr="004E4575">
              <w:rPr>
                <w:rFonts w:ascii="Angsana New" w:hAnsi="Angsana New"/>
                <w:snapToGrid w:val="0"/>
                <w:color w:val="000000"/>
                <w:sz w:val="28"/>
                <w:szCs w:val="28"/>
                <w:lang w:eastAsia="th-TH"/>
              </w:rPr>
              <w:t>Administrative expenses</w:t>
            </w:r>
          </w:p>
        </w:tc>
        <w:tc>
          <w:tcPr>
            <w:tcW w:w="365" w:type="pct"/>
            <w:shd w:val="clear" w:color="auto" w:fill="auto"/>
            <w:vAlign w:val="bottom"/>
          </w:tcPr>
          <w:p w14:paraId="7CAC990A" w14:textId="77777777" w:rsidR="0079464A" w:rsidRPr="004E4575" w:rsidRDefault="0079464A" w:rsidP="0079464A">
            <w:pPr>
              <w:ind w:right="28"/>
              <w:jc w:val="right"/>
              <w:rPr>
                <w:rFonts w:ascii="Angsana New" w:hAnsi="Angsana New"/>
                <w:snapToGrid w:val="0"/>
                <w:color w:val="000000"/>
                <w:sz w:val="28"/>
                <w:szCs w:val="28"/>
                <w:lang w:eastAsia="th-TH"/>
              </w:rPr>
            </w:pPr>
          </w:p>
        </w:tc>
        <w:tc>
          <w:tcPr>
            <w:tcW w:w="371" w:type="pct"/>
            <w:shd w:val="clear" w:color="auto" w:fill="auto"/>
            <w:vAlign w:val="bottom"/>
          </w:tcPr>
          <w:p w14:paraId="04780E18" w14:textId="77777777" w:rsidR="0079464A" w:rsidRPr="004E4575" w:rsidRDefault="0079464A" w:rsidP="0079464A">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0CC17322" w14:textId="77777777" w:rsidR="0079464A" w:rsidRPr="004E4575" w:rsidRDefault="0079464A" w:rsidP="0079464A">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746A8C9B" w14:textId="77777777" w:rsidR="0079464A" w:rsidRPr="004E4575" w:rsidRDefault="0079464A" w:rsidP="0079464A">
            <w:pPr>
              <w:ind w:right="28"/>
              <w:jc w:val="right"/>
              <w:rPr>
                <w:rFonts w:ascii="Angsana New" w:hAnsi="Angsana New"/>
                <w:snapToGrid w:val="0"/>
                <w:color w:val="000000"/>
                <w:sz w:val="28"/>
                <w:szCs w:val="28"/>
                <w:lang w:eastAsia="th-TH"/>
              </w:rPr>
            </w:pPr>
          </w:p>
        </w:tc>
        <w:tc>
          <w:tcPr>
            <w:tcW w:w="354" w:type="pct"/>
            <w:shd w:val="clear" w:color="auto" w:fill="auto"/>
            <w:vAlign w:val="bottom"/>
          </w:tcPr>
          <w:p w14:paraId="36A10B6C" w14:textId="77777777" w:rsidR="0079464A" w:rsidRPr="004E4575" w:rsidRDefault="0079464A" w:rsidP="0079464A">
            <w:pPr>
              <w:ind w:right="28"/>
              <w:jc w:val="right"/>
              <w:rPr>
                <w:rFonts w:ascii="Angsana New" w:hAnsi="Angsana New"/>
                <w:snapToGrid w:val="0"/>
                <w:color w:val="000000"/>
                <w:sz w:val="28"/>
                <w:szCs w:val="28"/>
                <w:lang w:eastAsia="th-TH"/>
              </w:rPr>
            </w:pPr>
          </w:p>
        </w:tc>
        <w:tc>
          <w:tcPr>
            <w:tcW w:w="402" w:type="pct"/>
            <w:shd w:val="clear" w:color="auto" w:fill="auto"/>
            <w:vAlign w:val="bottom"/>
          </w:tcPr>
          <w:p w14:paraId="5B40047A" w14:textId="77777777" w:rsidR="0079464A" w:rsidRPr="004E4575" w:rsidRDefault="0079464A" w:rsidP="0079464A">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41F898C8" w14:textId="77777777" w:rsidR="0079464A" w:rsidRPr="004E4575" w:rsidRDefault="0079464A" w:rsidP="0079464A">
            <w:pPr>
              <w:ind w:right="28"/>
              <w:jc w:val="right"/>
              <w:rPr>
                <w:rFonts w:ascii="Angsana New" w:hAnsi="Angsana New"/>
                <w:snapToGrid w:val="0"/>
                <w:color w:val="000000"/>
                <w:sz w:val="28"/>
                <w:szCs w:val="28"/>
                <w:lang w:eastAsia="th-TH"/>
              </w:rPr>
            </w:pPr>
          </w:p>
        </w:tc>
        <w:tc>
          <w:tcPr>
            <w:tcW w:w="329" w:type="pct"/>
            <w:shd w:val="clear" w:color="auto" w:fill="auto"/>
            <w:vAlign w:val="bottom"/>
          </w:tcPr>
          <w:p w14:paraId="790A1009" w14:textId="77777777" w:rsidR="0079464A" w:rsidRPr="004E4575" w:rsidRDefault="0079464A" w:rsidP="0079464A">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1216323E" w14:textId="59B3C58E" w:rsidR="0079464A" w:rsidRPr="004E4575" w:rsidRDefault="0079464A" w:rsidP="00C50807">
            <w:pP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(17,044)</w:t>
            </w:r>
          </w:p>
        </w:tc>
        <w:tc>
          <w:tcPr>
            <w:tcW w:w="416" w:type="pct"/>
            <w:shd w:val="clear" w:color="auto" w:fill="auto"/>
            <w:vAlign w:val="bottom"/>
          </w:tcPr>
          <w:p w14:paraId="7892297F" w14:textId="2A41C2C9" w:rsidR="0079464A" w:rsidRPr="004E4575" w:rsidRDefault="0079464A" w:rsidP="00C50807">
            <w:pP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(12,362)</w:t>
            </w:r>
          </w:p>
        </w:tc>
      </w:tr>
      <w:tr w:rsidR="0079464A" w:rsidRPr="004E4575" w14:paraId="1265FAD8" w14:textId="77777777" w:rsidTr="00C50807">
        <w:trPr>
          <w:trHeight w:val="20"/>
        </w:trPr>
        <w:tc>
          <w:tcPr>
            <w:tcW w:w="1103" w:type="pct"/>
            <w:vAlign w:val="center"/>
          </w:tcPr>
          <w:p w14:paraId="23E3C838" w14:textId="70235584" w:rsidR="0079464A" w:rsidRPr="004E4575" w:rsidRDefault="0079464A" w:rsidP="0079464A">
            <w:pPr>
              <w:ind w:left="-86" w:right="-77"/>
              <w:rPr>
                <w:rFonts w:ascii="Angsana New" w:hAnsi="Angsana New"/>
                <w:snapToGrid w:val="0"/>
                <w:color w:val="000000"/>
                <w:sz w:val="28"/>
                <w:szCs w:val="28"/>
                <w:cs/>
                <w:lang w:eastAsia="th-TH"/>
              </w:rPr>
            </w:pPr>
            <w:r>
              <w:rPr>
                <w:rFonts w:ascii="Angsana New" w:hAnsi="Angsana New"/>
                <w:snapToGrid w:val="0"/>
                <w:color w:val="000000"/>
                <w:sz w:val="28"/>
                <w:szCs w:val="28"/>
                <w:lang w:eastAsia="th-TH"/>
              </w:rPr>
              <w:t>D</w:t>
            </w:r>
            <w:r w:rsidRPr="004E4575">
              <w:rPr>
                <w:rFonts w:ascii="Angsana New" w:hAnsi="Angsana New"/>
                <w:snapToGrid w:val="0"/>
                <w:color w:val="000000"/>
                <w:sz w:val="28"/>
                <w:szCs w:val="28"/>
                <w:lang w:eastAsia="th-TH"/>
              </w:rPr>
              <w:t>oubtful debt</w:t>
            </w:r>
          </w:p>
        </w:tc>
        <w:tc>
          <w:tcPr>
            <w:tcW w:w="365" w:type="pct"/>
            <w:shd w:val="clear" w:color="auto" w:fill="auto"/>
            <w:vAlign w:val="bottom"/>
          </w:tcPr>
          <w:p w14:paraId="7484CAD5" w14:textId="77777777" w:rsidR="0079464A" w:rsidRPr="004E4575" w:rsidRDefault="0079464A" w:rsidP="0079464A">
            <w:pPr>
              <w:ind w:right="28"/>
              <w:jc w:val="right"/>
              <w:rPr>
                <w:rFonts w:ascii="Angsana New" w:hAnsi="Angsana New"/>
                <w:snapToGrid w:val="0"/>
                <w:color w:val="000000"/>
                <w:sz w:val="28"/>
                <w:szCs w:val="28"/>
                <w:lang w:eastAsia="th-TH"/>
              </w:rPr>
            </w:pPr>
          </w:p>
        </w:tc>
        <w:tc>
          <w:tcPr>
            <w:tcW w:w="371" w:type="pct"/>
            <w:shd w:val="clear" w:color="auto" w:fill="auto"/>
            <w:vAlign w:val="bottom"/>
          </w:tcPr>
          <w:p w14:paraId="256639F4" w14:textId="77777777" w:rsidR="0079464A" w:rsidRPr="004E4575" w:rsidRDefault="0079464A" w:rsidP="0079464A">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5DCA00C2" w14:textId="77777777" w:rsidR="0079464A" w:rsidRPr="004E4575" w:rsidRDefault="0079464A" w:rsidP="0079464A">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298BF861" w14:textId="77777777" w:rsidR="0079464A" w:rsidRPr="004E4575" w:rsidRDefault="0079464A" w:rsidP="0079464A">
            <w:pPr>
              <w:ind w:right="28"/>
              <w:jc w:val="right"/>
              <w:rPr>
                <w:rFonts w:ascii="Angsana New" w:hAnsi="Angsana New"/>
                <w:snapToGrid w:val="0"/>
                <w:color w:val="000000"/>
                <w:sz w:val="28"/>
                <w:szCs w:val="28"/>
                <w:lang w:eastAsia="th-TH"/>
              </w:rPr>
            </w:pPr>
          </w:p>
        </w:tc>
        <w:tc>
          <w:tcPr>
            <w:tcW w:w="354" w:type="pct"/>
            <w:shd w:val="clear" w:color="auto" w:fill="auto"/>
            <w:vAlign w:val="bottom"/>
          </w:tcPr>
          <w:p w14:paraId="79C47C46" w14:textId="77777777" w:rsidR="0079464A" w:rsidRPr="004E4575" w:rsidRDefault="0079464A" w:rsidP="0079464A">
            <w:pPr>
              <w:ind w:right="28"/>
              <w:jc w:val="right"/>
              <w:rPr>
                <w:rFonts w:ascii="Angsana New" w:hAnsi="Angsana New"/>
                <w:snapToGrid w:val="0"/>
                <w:color w:val="000000"/>
                <w:sz w:val="28"/>
                <w:szCs w:val="28"/>
                <w:lang w:eastAsia="th-TH"/>
              </w:rPr>
            </w:pPr>
          </w:p>
        </w:tc>
        <w:tc>
          <w:tcPr>
            <w:tcW w:w="402" w:type="pct"/>
            <w:shd w:val="clear" w:color="auto" w:fill="auto"/>
            <w:vAlign w:val="bottom"/>
          </w:tcPr>
          <w:p w14:paraId="01E07DDF" w14:textId="77777777" w:rsidR="0079464A" w:rsidRPr="004E4575" w:rsidRDefault="0079464A" w:rsidP="0079464A">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1C4991FB" w14:textId="77777777" w:rsidR="0079464A" w:rsidRPr="004E4575" w:rsidRDefault="0079464A" w:rsidP="0079464A">
            <w:pPr>
              <w:ind w:right="28"/>
              <w:jc w:val="right"/>
              <w:rPr>
                <w:rFonts w:ascii="Angsana New" w:hAnsi="Angsana New"/>
                <w:snapToGrid w:val="0"/>
                <w:color w:val="000000"/>
                <w:sz w:val="28"/>
                <w:szCs w:val="28"/>
                <w:lang w:eastAsia="th-TH"/>
              </w:rPr>
            </w:pPr>
          </w:p>
        </w:tc>
        <w:tc>
          <w:tcPr>
            <w:tcW w:w="329" w:type="pct"/>
            <w:shd w:val="clear" w:color="auto" w:fill="auto"/>
            <w:vAlign w:val="bottom"/>
          </w:tcPr>
          <w:p w14:paraId="4D7205FA" w14:textId="77777777" w:rsidR="0079464A" w:rsidRPr="004E4575" w:rsidRDefault="0079464A" w:rsidP="0079464A">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2A5C36B7" w14:textId="5235F670" w:rsidR="0079464A" w:rsidRPr="004E4575" w:rsidRDefault="0079464A" w:rsidP="00C50807">
            <w:pP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(673)</w:t>
            </w:r>
          </w:p>
        </w:tc>
        <w:tc>
          <w:tcPr>
            <w:tcW w:w="416" w:type="pct"/>
            <w:shd w:val="clear" w:color="auto" w:fill="auto"/>
            <w:vAlign w:val="bottom"/>
          </w:tcPr>
          <w:p w14:paraId="2EABDDBA" w14:textId="49F27570" w:rsidR="0079464A" w:rsidRPr="004E4575" w:rsidRDefault="0079464A" w:rsidP="00C50807">
            <w:pPr>
              <w:ind w:right="28"/>
              <w:jc w:val="right"/>
              <w:rPr>
                <w:rFonts w:ascii="Angsana New" w:hAnsi="Angsana New"/>
                <w:snapToGrid w:val="0"/>
                <w:color w:val="000000"/>
                <w:sz w:val="28"/>
                <w:szCs w:val="28"/>
                <w:cs/>
                <w:lang w:eastAsia="th-TH"/>
              </w:rPr>
            </w:pPr>
            <w:r w:rsidRPr="00B33594">
              <w:rPr>
                <w:rFonts w:ascii="Angsana New" w:hAnsi="Angsana New"/>
                <w:snapToGrid w:val="0"/>
                <w:color w:val="000000"/>
                <w:sz w:val="28"/>
                <w:szCs w:val="28"/>
                <w:lang w:eastAsia="th-TH"/>
              </w:rPr>
              <w:t>-</w:t>
            </w:r>
          </w:p>
        </w:tc>
      </w:tr>
      <w:tr w:rsidR="0079464A" w:rsidRPr="004E4575" w14:paraId="0FCB37E9" w14:textId="77777777" w:rsidTr="00C50807">
        <w:trPr>
          <w:trHeight w:val="20"/>
        </w:trPr>
        <w:tc>
          <w:tcPr>
            <w:tcW w:w="1103" w:type="pct"/>
            <w:shd w:val="clear" w:color="auto" w:fill="auto"/>
            <w:vAlign w:val="bottom"/>
          </w:tcPr>
          <w:p w14:paraId="6D54F4E0" w14:textId="31121A39" w:rsidR="0079464A" w:rsidRPr="004E4575" w:rsidRDefault="0079464A" w:rsidP="0079464A">
            <w:pPr>
              <w:ind w:left="-86" w:right="-77"/>
              <w:rPr>
                <w:rFonts w:ascii="Angsana New" w:hAnsi="Angsana New"/>
                <w:snapToGrid w:val="0"/>
                <w:color w:val="000000"/>
                <w:sz w:val="28"/>
                <w:szCs w:val="28"/>
                <w:cs/>
                <w:lang w:eastAsia="th-TH"/>
              </w:rPr>
            </w:pPr>
            <w:r w:rsidRPr="004E4575">
              <w:rPr>
                <w:rFonts w:ascii="Angsana New" w:hAnsi="Angsana New"/>
                <w:snapToGrid w:val="0"/>
                <w:color w:val="000000"/>
                <w:sz w:val="28"/>
                <w:szCs w:val="28"/>
                <w:lang w:eastAsia="th-TH"/>
              </w:rPr>
              <w:t>Finance cost</w:t>
            </w:r>
          </w:p>
        </w:tc>
        <w:tc>
          <w:tcPr>
            <w:tcW w:w="365" w:type="pct"/>
            <w:shd w:val="clear" w:color="auto" w:fill="auto"/>
            <w:vAlign w:val="bottom"/>
          </w:tcPr>
          <w:p w14:paraId="6F432F5B" w14:textId="77777777" w:rsidR="0079464A" w:rsidRPr="004E4575" w:rsidRDefault="0079464A" w:rsidP="0079464A">
            <w:pPr>
              <w:ind w:right="28"/>
              <w:jc w:val="right"/>
              <w:rPr>
                <w:rFonts w:ascii="Angsana New" w:hAnsi="Angsana New"/>
                <w:snapToGrid w:val="0"/>
                <w:color w:val="000000"/>
                <w:sz w:val="28"/>
                <w:szCs w:val="28"/>
                <w:lang w:eastAsia="th-TH"/>
              </w:rPr>
            </w:pPr>
          </w:p>
        </w:tc>
        <w:tc>
          <w:tcPr>
            <w:tcW w:w="371" w:type="pct"/>
            <w:shd w:val="clear" w:color="auto" w:fill="auto"/>
            <w:vAlign w:val="bottom"/>
          </w:tcPr>
          <w:p w14:paraId="7F7CAB2B" w14:textId="77777777" w:rsidR="0079464A" w:rsidRPr="004E4575" w:rsidRDefault="0079464A" w:rsidP="0079464A">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6CBF8D39" w14:textId="77777777" w:rsidR="0079464A" w:rsidRPr="004E4575" w:rsidRDefault="0079464A" w:rsidP="0079464A">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0B99C69C" w14:textId="77777777" w:rsidR="0079464A" w:rsidRPr="004E4575" w:rsidRDefault="0079464A" w:rsidP="0079464A">
            <w:pPr>
              <w:ind w:right="28"/>
              <w:jc w:val="right"/>
              <w:rPr>
                <w:rFonts w:ascii="Angsana New" w:hAnsi="Angsana New"/>
                <w:snapToGrid w:val="0"/>
                <w:color w:val="000000"/>
                <w:sz w:val="28"/>
                <w:szCs w:val="28"/>
                <w:lang w:eastAsia="th-TH"/>
              </w:rPr>
            </w:pPr>
          </w:p>
        </w:tc>
        <w:tc>
          <w:tcPr>
            <w:tcW w:w="354" w:type="pct"/>
            <w:shd w:val="clear" w:color="auto" w:fill="auto"/>
            <w:vAlign w:val="bottom"/>
          </w:tcPr>
          <w:p w14:paraId="25650EBD" w14:textId="77777777" w:rsidR="0079464A" w:rsidRPr="004E4575" w:rsidRDefault="0079464A" w:rsidP="0079464A">
            <w:pPr>
              <w:ind w:right="28"/>
              <w:jc w:val="right"/>
              <w:rPr>
                <w:rFonts w:ascii="Angsana New" w:hAnsi="Angsana New"/>
                <w:snapToGrid w:val="0"/>
                <w:color w:val="000000"/>
                <w:sz w:val="28"/>
                <w:szCs w:val="28"/>
                <w:cs/>
                <w:lang w:eastAsia="th-TH"/>
              </w:rPr>
            </w:pPr>
          </w:p>
        </w:tc>
        <w:tc>
          <w:tcPr>
            <w:tcW w:w="402" w:type="pct"/>
            <w:shd w:val="clear" w:color="auto" w:fill="auto"/>
            <w:vAlign w:val="bottom"/>
          </w:tcPr>
          <w:p w14:paraId="30F327C0" w14:textId="77777777" w:rsidR="0079464A" w:rsidRPr="004E4575" w:rsidRDefault="0079464A" w:rsidP="0079464A">
            <w:pPr>
              <w:ind w:right="28"/>
              <w:jc w:val="right"/>
              <w:rPr>
                <w:rFonts w:ascii="Angsana New" w:hAnsi="Angsana New"/>
                <w:snapToGrid w:val="0"/>
                <w:color w:val="000000"/>
                <w:sz w:val="28"/>
                <w:szCs w:val="28"/>
                <w:cs/>
                <w:lang w:eastAsia="th-TH"/>
              </w:rPr>
            </w:pPr>
          </w:p>
        </w:tc>
        <w:tc>
          <w:tcPr>
            <w:tcW w:w="415" w:type="pct"/>
            <w:shd w:val="clear" w:color="auto" w:fill="auto"/>
            <w:vAlign w:val="bottom"/>
          </w:tcPr>
          <w:p w14:paraId="7B48C856" w14:textId="77777777" w:rsidR="0079464A" w:rsidRPr="004E4575" w:rsidRDefault="0079464A" w:rsidP="0079464A">
            <w:pPr>
              <w:ind w:right="28"/>
              <w:jc w:val="right"/>
              <w:rPr>
                <w:rFonts w:ascii="Angsana New" w:hAnsi="Angsana New"/>
                <w:snapToGrid w:val="0"/>
                <w:color w:val="000000"/>
                <w:sz w:val="28"/>
                <w:szCs w:val="28"/>
                <w:cs/>
                <w:lang w:eastAsia="th-TH"/>
              </w:rPr>
            </w:pPr>
          </w:p>
        </w:tc>
        <w:tc>
          <w:tcPr>
            <w:tcW w:w="329" w:type="pct"/>
            <w:shd w:val="clear" w:color="auto" w:fill="auto"/>
            <w:vAlign w:val="bottom"/>
          </w:tcPr>
          <w:p w14:paraId="323A9869" w14:textId="77777777" w:rsidR="0079464A" w:rsidRPr="004E4575" w:rsidRDefault="0079464A" w:rsidP="0079464A">
            <w:pPr>
              <w:ind w:right="28"/>
              <w:jc w:val="right"/>
              <w:rPr>
                <w:rFonts w:ascii="Angsana New" w:hAnsi="Angsana New"/>
                <w:snapToGrid w:val="0"/>
                <w:color w:val="000000"/>
                <w:sz w:val="28"/>
                <w:szCs w:val="28"/>
                <w:cs/>
                <w:lang w:eastAsia="th-TH"/>
              </w:rPr>
            </w:pPr>
          </w:p>
        </w:tc>
        <w:tc>
          <w:tcPr>
            <w:tcW w:w="415" w:type="pct"/>
            <w:shd w:val="clear" w:color="auto" w:fill="auto"/>
            <w:vAlign w:val="bottom"/>
          </w:tcPr>
          <w:p w14:paraId="0CF5AFB7" w14:textId="75901656" w:rsidR="0079464A" w:rsidRPr="004E4575" w:rsidRDefault="0079464A" w:rsidP="00C50807">
            <w:pPr>
              <w:pBdr>
                <w:bottom w:val="single" w:sz="4" w:space="1" w:color="auto"/>
              </w:pBd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(980)</w:t>
            </w:r>
          </w:p>
        </w:tc>
        <w:tc>
          <w:tcPr>
            <w:tcW w:w="416" w:type="pct"/>
            <w:shd w:val="clear" w:color="auto" w:fill="auto"/>
            <w:vAlign w:val="bottom"/>
          </w:tcPr>
          <w:p w14:paraId="4862C277" w14:textId="628B5043" w:rsidR="0079464A" w:rsidRPr="004E4575" w:rsidRDefault="0079464A" w:rsidP="00C50807">
            <w:pPr>
              <w:pBdr>
                <w:bottom w:val="single" w:sz="4" w:space="1" w:color="auto"/>
              </w:pBd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(1,134)</w:t>
            </w:r>
          </w:p>
        </w:tc>
      </w:tr>
      <w:tr w:rsidR="0079464A" w:rsidRPr="004E4575" w14:paraId="452A0FB0" w14:textId="77777777" w:rsidTr="00C50807">
        <w:trPr>
          <w:trHeight w:val="20"/>
        </w:trPr>
        <w:tc>
          <w:tcPr>
            <w:tcW w:w="1103" w:type="pct"/>
            <w:vAlign w:val="bottom"/>
          </w:tcPr>
          <w:p w14:paraId="022C8F9C" w14:textId="66504B40" w:rsidR="0079464A" w:rsidRPr="004E4575" w:rsidRDefault="0079464A" w:rsidP="0079464A">
            <w:pPr>
              <w:ind w:left="-86" w:right="-77"/>
              <w:rPr>
                <w:rFonts w:ascii="Angsana New" w:hAnsi="Angsana New"/>
                <w:snapToGrid w:val="0"/>
                <w:color w:val="000000"/>
                <w:sz w:val="28"/>
                <w:szCs w:val="28"/>
                <w:lang w:eastAsia="th-TH"/>
              </w:rPr>
            </w:pPr>
            <w:r w:rsidRPr="004E4575">
              <w:rPr>
                <w:rFonts w:ascii="Angsana New" w:hAnsi="Angsana New"/>
                <w:snapToGrid w:val="0"/>
                <w:color w:val="000000"/>
                <w:sz w:val="28"/>
                <w:szCs w:val="28"/>
                <w:lang w:eastAsia="th-TH"/>
              </w:rPr>
              <w:t>Gain for the period</w:t>
            </w:r>
          </w:p>
        </w:tc>
        <w:tc>
          <w:tcPr>
            <w:tcW w:w="365" w:type="pct"/>
            <w:shd w:val="clear" w:color="auto" w:fill="auto"/>
            <w:vAlign w:val="bottom"/>
          </w:tcPr>
          <w:p w14:paraId="028DFC5D" w14:textId="77777777" w:rsidR="0079464A" w:rsidRPr="004E4575" w:rsidRDefault="0079464A" w:rsidP="0079464A">
            <w:pPr>
              <w:ind w:right="28"/>
              <w:jc w:val="right"/>
              <w:rPr>
                <w:rFonts w:ascii="Angsana New" w:hAnsi="Angsana New"/>
                <w:snapToGrid w:val="0"/>
                <w:color w:val="000000"/>
                <w:sz w:val="28"/>
                <w:szCs w:val="28"/>
                <w:lang w:eastAsia="th-TH"/>
              </w:rPr>
            </w:pPr>
          </w:p>
        </w:tc>
        <w:tc>
          <w:tcPr>
            <w:tcW w:w="371" w:type="pct"/>
            <w:shd w:val="clear" w:color="auto" w:fill="auto"/>
            <w:vAlign w:val="bottom"/>
          </w:tcPr>
          <w:p w14:paraId="1C17211B" w14:textId="77777777" w:rsidR="0079464A" w:rsidRPr="004E4575" w:rsidRDefault="0079464A" w:rsidP="0079464A">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3E5DBE74" w14:textId="77777777" w:rsidR="0079464A" w:rsidRPr="004E4575" w:rsidRDefault="0079464A" w:rsidP="0079464A">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2D603C70" w14:textId="77777777" w:rsidR="0079464A" w:rsidRPr="004E4575" w:rsidRDefault="0079464A" w:rsidP="0079464A">
            <w:pPr>
              <w:ind w:right="28"/>
              <w:jc w:val="right"/>
              <w:rPr>
                <w:rFonts w:ascii="Angsana New" w:hAnsi="Angsana New"/>
                <w:snapToGrid w:val="0"/>
                <w:color w:val="000000"/>
                <w:sz w:val="28"/>
                <w:szCs w:val="28"/>
                <w:lang w:eastAsia="th-TH"/>
              </w:rPr>
            </w:pPr>
          </w:p>
        </w:tc>
        <w:tc>
          <w:tcPr>
            <w:tcW w:w="354" w:type="pct"/>
            <w:shd w:val="clear" w:color="auto" w:fill="auto"/>
            <w:vAlign w:val="bottom"/>
          </w:tcPr>
          <w:p w14:paraId="5FFB556D" w14:textId="77777777" w:rsidR="0079464A" w:rsidRPr="004E4575" w:rsidRDefault="0079464A" w:rsidP="0079464A">
            <w:pPr>
              <w:ind w:right="28"/>
              <w:jc w:val="right"/>
              <w:rPr>
                <w:rFonts w:ascii="Angsana New" w:hAnsi="Angsana New"/>
                <w:snapToGrid w:val="0"/>
                <w:color w:val="000000"/>
                <w:sz w:val="28"/>
                <w:szCs w:val="28"/>
                <w:lang w:eastAsia="th-TH"/>
              </w:rPr>
            </w:pPr>
          </w:p>
        </w:tc>
        <w:tc>
          <w:tcPr>
            <w:tcW w:w="402" w:type="pct"/>
            <w:shd w:val="clear" w:color="auto" w:fill="auto"/>
            <w:vAlign w:val="bottom"/>
          </w:tcPr>
          <w:p w14:paraId="48090E0A" w14:textId="77777777" w:rsidR="0079464A" w:rsidRPr="004E4575" w:rsidRDefault="0079464A" w:rsidP="0079464A">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1E6C6E80" w14:textId="77777777" w:rsidR="0079464A" w:rsidRPr="004E4575" w:rsidRDefault="0079464A" w:rsidP="0079464A">
            <w:pPr>
              <w:ind w:right="28"/>
              <w:jc w:val="right"/>
              <w:rPr>
                <w:rFonts w:ascii="Angsana New" w:hAnsi="Angsana New"/>
                <w:snapToGrid w:val="0"/>
                <w:color w:val="000000"/>
                <w:sz w:val="28"/>
                <w:szCs w:val="28"/>
                <w:lang w:eastAsia="th-TH"/>
              </w:rPr>
            </w:pPr>
          </w:p>
        </w:tc>
        <w:tc>
          <w:tcPr>
            <w:tcW w:w="329" w:type="pct"/>
            <w:shd w:val="clear" w:color="auto" w:fill="auto"/>
            <w:vAlign w:val="bottom"/>
          </w:tcPr>
          <w:p w14:paraId="40D7E84F" w14:textId="77777777" w:rsidR="0079464A" w:rsidRPr="004E4575" w:rsidRDefault="0079464A" w:rsidP="0079464A">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35F8074D" w14:textId="1593014B" w:rsidR="0079464A" w:rsidRPr="004E4575" w:rsidRDefault="0079464A" w:rsidP="00C50807">
            <w:pPr>
              <w:pBdr>
                <w:bottom w:val="double" w:sz="4" w:space="1" w:color="auto"/>
              </w:pBd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6,739</w:t>
            </w:r>
          </w:p>
        </w:tc>
        <w:tc>
          <w:tcPr>
            <w:tcW w:w="416" w:type="pct"/>
            <w:shd w:val="clear" w:color="auto" w:fill="auto"/>
            <w:vAlign w:val="bottom"/>
          </w:tcPr>
          <w:p w14:paraId="073CDE55" w14:textId="3AF09DDC" w:rsidR="0079464A" w:rsidRPr="004E4575" w:rsidRDefault="0079464A" w:rsidP="00C50807">
            <w:pPr>
              <w:pBdr>
                <w:bottom w:val="double" w:sz="4" w:space="1" w:color="auto"/>
              </w:pBd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2,493</w:t>
            </w:r>
          </w:p>
        </w:tc>
      </w:tr>
      <w:tr w:rsidR="004E4575" w:rsidRPr="004E4575" w14:paraId="21FBB8CE" w14:textId="77777777" w:rsidTr="00C50807">
        <w:trPr>
          <w:trHeight w:val="20"/>
        </w:trPr>
        <w:tc>
          <w:tcPr>
            <w:tcW w:w="1103" w:type="pct"/>
            <w:vAlign w:val="center"/>
          </w:tcPr>
          <w:p w14:paraId="79A89E3D" w14:textId="77777777" w:rsidR="000E3551" w:rsidRPr="004E4575" w:rsidRDefault="000E3551" w:rsidP="00670151">
            <w:pPr>
              <w:ind w:left="-86" w:right="-77"/>
              <w:rPr>
                <w:rFonts w:ascii="Angsana New" w:hAnsi="Angsana New"/>
                <w:snapToGrid w:val="0"/>
                <w:color w:val="000000"/>
                <w:sz w:val="28"/>
                <w:szCs w:val="28"/>
                <w:cs/>
                <w:lang w:eastAsia="th-TH"/>
              </w:rPr>
            </w:pPr>
          </w:p>
        </w:tc>
        <w:tc>
          <w:tcPr>
            <w:tcW w:w="365" w:type="pct"/>
            <w:shd w:val="clear" w:color="auto" w:fill="auto"/>
            <w:vAlign w:val="bottom"/>
          </w:tcPr>
          <w:p w14:paraId="54CB790E" w14:textId="77777777" w:rsidR="000E3551" w:rsidRPr="004E4575" w:rsidRDefault="000E3551" w:rsidP="00670151">
            <w:pPr>
              <w:ind w:right="28"/>
              <w:jc w:val="right"/>
              <w:rPr>
                <w:rFonts w:ascii="Angsana New" w:hAnsi="Angsana New"/>
                <w:snapToGrid w:val="0"/>
                <w:color w:val="000000"/>
                <w:sz w:val="28"/>
                <w:szCs w:val="28"/>
                <w:lang w:eastAsia="th-TH"/>
              </w:rPr>
            </w:pPr>
          </w:p>
        </w:tc>
        <w:tc>
          <w:tcPr>
            <w:tcW w:w="371" w:type="pct"/>
            <w:shd w:val="clear" w:color="auto" w:fill="auto"/>
            <w:vAlign w:val="bottom"/>
          </w:tcPr>
          <w:p w14:paraId="1CEFE155" w14:textId="77777777" w:rsidR="000E3551" w:rsidRPr="004E4575" w:rsidRDefault="000E3551" w:rsidP="00670151">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39A44C27" w14:textId="77777777" w:rsidR="000E3551" w:rsidRPr="004E4575" w:rsidRDefault="000E3551" w:rsidP="00670151">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6F0A3893" w14:textId="77777777" w:rsidR="000E3551" w:rsidRPr="004E4575" w:rsidRDefault="000E3551" w:rsidP="00670151">
            <w:pPr>
              <w:ind w:right="28"/>
              <w:jc w:val="right"/>
              <w:rPr>
                <w:rFonts w:ascii="Angsana New" w:hAnsi="Angsana New"/>
                <w:snapToGrid w:val="0"/>
                <w:color w:val="000000"/>
                <w:sz w:val="28"/>
                <w:szCs w:val="28"/>
                <w:lang w:eastAsia="th-TH"/>
              </w:rPr>
            </w:pPr>
          </w:p>
        </w:tc>
        <w:tc>
          <w:tcPr>
            <w:tcW w:w="354" w:type="pct"/>
            <w:shd w:val="clear" w:color="auto" w:fill="auto"/>
            <w:vAlign w:val="bottom"/>
          </w:tcPr>
          <w:p w14:paraId="76295962" w14:textId="77777777" w:rsidR="000E3551" w:rsidRPr="004E4575" w:rsidRDefault="000E3551" w:rsidP="00670151">
            <w:pPr>
              <w:ind w:right="28"/>
              <w:jc w:val="right"/>
              <w:rPr>
                <w:rFonts w:ascii="Angsana New" w:hAnsi="Angsana New"/>
                <w:snapToGrid w:val="0"/>
                <w:color w:val="000000"/>
                <w:sz w:val="28"/>
                <w:szCs w:val="28"/>
                <w:lang w:eastAsia="th-TH"/>
              </w:rPr>
            </w:pPr>
          </w:p>
        </w:tc>
        <w:tc>
          <w:tcPr>
            <w:tcW w:w="402" w:type="pct"/>
            <w:shd w:val="clear" w:color="auto" w:fill="auto"/>
            <w:vAlign w:val="bottom"/>
          </w:tcPr>
          <w:p w14:paraId="2B56F9B7" w14:textId="77777777" w:rsidR="000E3551" w:rsidRPr="004E4575" w:rsidRDefault="000E3551" w:rsidP="00670151">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42B6B7B9" w14:textId="77777777" w:rsidR="000E3551" w:rsidRPr="004E4575" w:rsidRDefault="000E3551" w:rsidP="00670151">
            <w:pPr>
              <w:ind w:right="28"/>
              <w:jc w:val="right"/>
              <w:rPr>
                <w:rFonts w:ascii="Angsana New" w:hAnsi="Angsana New"/>
                <w:snapToGrid w:val="0"/>
                <w:color w:val="000000"/>
                <w:sz w:val="28"/>
                <w:szCs w:val="28"/>
                <w:lang w:eastAsia="th-TH"/>
              </w:rPr>
            </w:pPr>
          </w:p>
        </w:tc>
        <w:tc>
          <w:tcPr>
            <w:tcW w:w="329" w:type="pct"/>
            <w:shd w:val="clear" w:color="auto" w:fill="auto"/>
            <w:vAlign w:val="bottom"/>
          </w:tcPr>
          <w:p w14:paraId="76B310AA" w14:textId="77777777" w:rsidR="000E3551" w:rsidRPr="004E4575" w:rsidRDefault="000E3551" w:rsidP="00670151">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4E934F81" w14:textId="77777777" w:rsidR="000E3551" w:rsidRPr="004E4575" w:rsidRDefault="000E3551" w:rsidP="00C50807">
            <w:pPr>
              <w:ind w:right="28"/>
              <w:jc w:val="right"/>
              <w:rPr>
                <w:rFonts w:ascii="Angsana New" w:hAnsi="Angsana New"/>
                <w:snapToGrid w:val="0"/>
                <w:color w:val="000000"/>
                <w:sz w:val="28"/>
                <w:szCs w:val="28"/>
                <w:lang w:eastAsia="th-TH"/>
              </w:rPr>
            </w:pPr>
          </w:p>
        </w:tc>
        <w:tc>
          <w:tcPr>
            <w:tcW w:w="416" w:type="pct"/>
            <w:shd w:val="clear" w:color="auto" w:fill="auto"/>
            <w:vAlign w:val="bottom"/>
          </w:tcPr>
          <w:p w14:paraId="045DEA8C" w14:textId="77777777" w:rsidR="000E3551" w:rsidRPr="004E4575" w:rsidRDefault="000E3551" w:rsidP="00C50807">
            <w:pPr>
              <w:ind w:right="28"/>
              <w:jc w:val="right"/>
              <w:rPr>
                <w:rFonts w:ascii="Angsana New" w:hAnsi="Angsana New"/>
                <w:snapToGrid w:val="0"/>
                <w:color w:val="000000"/>
                <w:sz w:val="28"/>
                <w:szCs w:val="28"/>
                <w:lang w:eastAsia="th-TH"/>
              </w:rPr>
            </w:pPr>
          </w:p>
        </w:tc>
      </w:tr>
      <w:tr w:rsidR="004E4575" w:rsidRPr="004E4575" w14:paraId="56C5CB0B" w14:textId="77777777" w:rsidTr="00C50807">
        <w:trPr>
          <w:trHeight w:val="20"/>
        </w:trPr>
        <w:tc>
          <w:tcPr>
            <w:tcW w:w="1103" w:type="pct"/>
            <w:vAlign w:val="center"/>
          </w:tcPr>
          <w:p w14:paraId="50ED764D" w14:textId="27A4F2A4" w:rsidR="000E3551" w:rsidRPr="004E4575" w:rsidRDefault="00754C31" w:rsidP="00670151">
            <w:pPr>
              <w:ind w:left="-86" w:right="-77"/>
              <w:rPr>
                <w:rFonts w:ascii="Angsana New" w:hAnsi="Angsana New"/>
                <w:b/>
                <w:bCs/>
                <w:snapToGrid w:val="0"/>
                <w:color w:val="000000"/>
                <w:sz w:val="28"/>
                <w:szCs w:val="28"/>
                <w:u w:val="single"/>
                <w:cs/>
                <w:lang w:eastAsia="th-TH"/>
              </w:rPr>
            </w:pPr>
            <w:r w:rsidRPr="004E4575">
              <w:rPr>
                <w:rFonts w:ascii="Angsana New" w:hAnsi="Angsana New"/>
                <w:b/>
                <w:bCs/>
                <w:snapToGrid w:val="0"/>
                <w:color w:val="000000"/>
                <w:sz w:val="28"/>
                <w:szCs w:val="28"/>
                <w:u w:val="single"/>
                <w:lang w:eastAsia="th-TH"/>
              </w:rPr>
              <w:t>Fixed asset - net</w:t>
            </w:r>
          </w:p>
        </w:tc>
        <w:tc>
          <w:tcPr>
            <w:tcW w:w="365" w:type="pct"/>
            <w:shd w:val="clear" w:color="auto" w:fill="auto"/>
            <w:vAlign w:val="bottom"/>
          </w:tcPr>
          <w:p w14:paraId="40E03C0B" w14:textId="77777777" w:rsidR="000E3551" w:rsidRPr="004E4575" w:rsidRDefault="000E3551" w:rsidP="00670151">
            <w:pPr>
              <w:ind w:right="28"/>
              <w:jc w:val="right"/>
              <w:rPr>
                <w:rFonts w:ascii="Angsana New" w:hAnsi="Angsana New"/>
                <w:snapToGrid w:val="0"/>
                <w:color w:val="000000"/>
                <w:sz w:val="28"/>
                <w:szCs w:val="28"/>
                <w:lang w:eastAsia="th-TH"/>
              </w:rPr>
            </w:pPr>
          </w:p>
        </w:tc>
        <w:tc>
          <w:tcPr>
            <w:tcW w:w="371" w:type="pct"/>
            <w:shd w:val="clear" w:color="auto" w:fill="auto"/>
            <w:vAlign w:val="bottom"/>
          </w:tcPr>
          <w:p w14:paraId="756C4431" w14:textId="77777777" w:rsidR="000E3551" w:rsidRPr="004E4575" w:rsidRDefault="000E3551" w:rsidP="00670151">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5580EF9B" w14:textId="77777777" w:rsidR="000E3551" w:rsidRPr="004E4575" w:rsidRDefault="000E3551" w:rsidP="00670151">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4E74E50D" w14:textId="77777777" w:rsidR="000E3551" w:rsidRPr="004E4575" w:rsidRDefault="000E3551" w:rsidP="00670151">
            <w:pPr>
              <w:ind w:right="28"/>
              <w:jc w:val="right"/>
              <w:rPr>
                <w:rFonts w:ascii="Angsana New" w:hAnsi="Angsana New"/>
                <w:snapToGrid w:val="0"/>
                <w:color w:val="000000"/>
                <w:sz w:val="28"/>
                <w:szCs w:val="28"/>
                <w:lang w:eastAsia="th-TH"/>
              </w:rPr>
            </w:pPr>
          </w:p>
        </w:tc>
        <w:tc>
          <w:tcPr>
            <w:tcW w:w="354" w:type="pct"/>
            <w:shd w:val="clear" w:color="auto" w:fill="auto"/>
            <w:vAlign w:val="bottom"/>
          </w:tcPr>
          <w:p w14:paraId="7583F218" w14:textId="77777777" w:rsidR="000E3551" w:rsidRPr="004E4575" w:rsidRDefault="000E3551" w:rsidP="00670151">
            <w:pPr>
              <w:ind w:right="28"/>
              <w:jc w:val="right"/>
              <w:rPr>
                <w:rFonts w:ascii="Angsana New" w:hAnsi="Angsana New"/>
                <w:snapToGrid w:val="0"/>
                <w:color w:val="000000"/>
                <w:sz w:val="28"/>
                <w:szCs w:val="28"/>
                <w:lang w:eastAsia="th-TH"/>
              </w:rPr>
            </w:pPr>
          </w:p>
        </w:tc>
        <w:tc>
          <w:tcPr>
            <w:tcW w:w="402" w:type="pct"/>
            <w:shd w:val="clear" w:color="auto" w:fill="auto"/>
            <w:vAlign w:val="bottom"/>
          </w:tcPr>
          <w:p w14:paraId="61EB82C5" w14:textId="77777777" w:rsidR="000E3551" w:rsidRPr="004E4575" w:rsidRDefault="000E3551" w:rsidP="00670151">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2304A9BE" w14:textId="77777777" w:rsidR="000E3551" w:rsidRPr="004E4575" w:rsidRDefault="000E3551" w:rsidP="00670151">
            <w:pPr>
              <w:ind w:right="28"/>
              <w:jc w:val="right"/>
              <w:rPr>
                <w:rFonts w:ascii="Angsana New" w:hAnsi="Angsana New"/>
                <w:snapToGrid w:val="0"/>
                <w:color w:val="000000"/>
                <w:sz w:val="28"/>
                <w:szCs w:val="28"/>
                <w:lang w:eastAsia="th-TH"/>
              </w:rPr>
            </w:pPr>
          </w:p>
        </w:tc>
        <w:tc>
          <w:tcPr>
            <w:tcW w:w="329" w:type="pct"/>
            <w:shd w:val="clear" w:color="auto" w:fill="auto"/>
            <w:vAlign w:val="bottom"/>
          </w:tcPr>
          <w:p w14:paraId="04F0A044" w14:textId="77777777" w:rsidR="000E3551" w:rsidRPr="004E4575" w:rsidRDefault="000E3551" w:rsidP="00670151">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1E40F3B2" w14:textId="77777777" w:rsidR="000E3551" w:rsidRPr="004E4575" w:rsidRDefault="000E3551" w:rsidP="00C50807">
            <w:pPr>
              <w:ind w:right="28"/>
              <w:jc w:val="right"/>
              <w:rPr>
                <w:rFonts w:ascii="Angsana New" w:hAnsi="Angsana New"/>
                <w:snapToGrid w:val="0"/>
                <w:color w:val="000000"/>
                <w:sz w:val="28"/>
                <w:szCs w:val="28"/>
                <w:lang w:eastAsia="th-TH"/>
              </w:rPr>
            </w:pPr>
          </w:p>
        </w:tc>
        <w:tc>
          <w:tcPr>
            <w:tcW w:w="416" w:type="pct"/>
            <w:shd w:val="clear" w:color="auto" w:fill="auto"/>
            <w:vAlign w:val="bottom"/>
          </w:tcPr>
          <w:p w14:paraId="3CD1C6D6" w14:textId="77777777" w:rsidR="000E3551" w:rsidRPr="004E4575" w:rsidRDefault="000E3551" w:rsidP="00C50807">
            <w:pPr>
              <w:ind w:right="28"/>
              <w:jc w:val="right"/>
              <w:rPr>
                <w:rFonts w:ascii="Angsana New" w:hAnsi="Angsana New"/>
                <w:snapToGrid w:val="0"/>
                <w:color w:val="000000"/>
                <w:sz w:val="28"/>
                <w:szCs w:val="28"/>
                <w:lang w:eastAsia="th-TH"/>
              </w:rPr>
            </w:pPr>
          </w:p>
        </w:tc>
      </w:tr>
      <w:tr w:rsidR="0079464A" w:rsidRPr="004E4575" w14:paraId="16F3EF50" w14:textId="77777777" w:rsidTr="00C50807">
        <w:trPr>
          <w:trHeight w:val="20"/>
        </w:trPr>
        <w:tc>
          <w:tcPr>
            <w:tcW w:w="1103" w:type="pct"/>
            <w:shd w:val="clear" w:color="auto" w:fill="auto"/>
            <w:vAlign w:val="bottom"/>
          </w:tcPr>
          <w:p w14:paraId="7D0B53E3" w14:textId="5002A53A" w:rsidR="0079464A" w:rsidRPr="004E4575" w:rsidRDefault="0079464A" w:rsidP="0079464A">
            <w:pPr>
              <w:ind w:left="-86" w:right="-77"/>
              <w:rPr>
                <w:rFonts w:ascii="Angsana New" w:hAnsi="Angsana New"/>
                <w:snapToGrid w:val="0"/>
                <w:color w:val="000000"/>
                <w:sz w:val="28"/>
                <w:szCs w:val="28"/>
                <w:cs/>
                <w:lang w:eastAsia="th-TH"/>
              </w:rPr>
            </w:pPr>
            <w:r w:rsidRPr="004E4575">
              <w:rPr>
                <w:rFonts w:ascii="Angsana New" w:hAnsi="Angsana New"/>
                <w:snapToGrid w:val="0"/>
                <w:color w:val="000000"/>
                <w:sz w:val="28"/>
                <w:szCs w:val="28"/>
                <w:lang w:eastAsia="th-TH"/>
              </w:rPr>
              <w:t>As at June 30,2022</w:t>
            </w:r>
          </w:p>
        </w:tc>
        <w:tc>
          <w:tcPr>
            <w:tcW w:w="365" w:type="pct"/>
            <w:shd w:val="clear" w:color="auto" w:fill="auto"/>
            <w:vAlign w:val="bottom"/>
          </w:tcPr>
          <w:p w14:paraId="369E2513" w14:textId="77777777" w:rsidR="0079464A" w:rsidRPr="004E4575" w:rsidRDefault="0079464A" w:rsidP="0079464A">
            <w:pPr>
              <w:ind w:right="28"/>
              <w:jc w:val="right"/>
              <w:rPr>
                <w:rFonts w:ascii="Angsana New" w:hAnsi="Angsana New"/>
                <w:snapToGrid w:val="0"/>
                <w:color w:val="000000"/>
                <w:sz w:val="28"/>
                <w:szCs w:val="28"/>
                <w:lang w:eastAsia="th-TH"/>
              </w:rPr>
            </w:pPr>
          </w:p>
        </w:tc>
        <w:tc>
          <w:tcPr>
            <w:tcW w:w="371" w:type="pct"/>
            <w:shd w:val="clear" w:color="auto" w:fill="auto"/>
            <w:vAlign w:val="center"/>
          </w:tcPr>
          <w:p w14:paraId="6C011C3F" w14:textId="7953D828" w:rsidR="0079464A" w:rsidRPr="004E4575" w:rsidRDefault="0079464A" w:rsidP="0079464A">
            <w:pPr>
              <w:pBdr>
                <w:bottom w:val="double" w:sz="4" w:space="1" w:color="auto"/>
              </w:pBd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w:t>
            </w:r>
          </w:p>
        </w:tc>
        <w:tc>
          <w:tcPr>
            <w:tcW w:w="415" w:type="pct"/>
            <w:shd w:val="clear" w:color="auto" w:fill="auto"/>
            <w:vAlign w:val="center"/>
          </w:tcPr>
          <w:p w14:paraId="01A58EA2" w14:textId="77777777" w:rsidR="0079464A" w:rsidRPr="004E4575" w:rsidRDefault="0079464A" w:rsidP="0079464A">
            <w:pPr>
              <w:ind w:right="28"/>
              <w:jc w:val="right"/>
              <w:rPr>
                <w:rFonts w:ascii="Angsana New" w:hAnsi="Angsana New"/>
                <w:snapToGrid w:val="0"/>
                <w:color w:val="000000"/>
                <w:sz w:val="28"/>
                <w:szCs w:val="28"/>
                <w:lang w:eastAsia="th-TH"/>
              </w:rPr>
            </w:pPr>
          </w:p>
        </w:tc>
        <w:tc>
          <w:tcPr>
            <w:tcW w:w="415" w:type="pct"/>
            <w:shd w:val="clear" w:color="auto" w:fill="auto"/>
            <w:vAlign w:val="center"/>
          </w:tcPr>
          <w:p w14:paraId="475D8623" w14:textId="20986F8B" w:rsidR="0079464A" w:rsidRPr="004E4575" w:rsidRDefault="0079464A" w:rsidP="0079464A">
            <w:pPr>
              <w:pBdr>
                <w:bottom w:val="double" w:sz="4" w:space="1" w:color="auto"/>
              </w:pBd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203,647</w:t>
            </w:r>
          </w:p>
        </w:tc>
        <w:tc>
          <w:tcPr>
            <w:tcW w:w="354" w:type="pct"/>
            <w:shd w:val="clear" w:color="auto" w:fill="auto"/>
            <w:vAlign w:val="center"/>
          </w:tcPr>
          <w:p w14:paraId="69EFC9C6" w14:textId="77777777" w:rsidR="0079464A" w:rsidRPr="004E4575" w:rsidRDefault="0079464A" w:rsidP="0079464A">
            <w:pPr>
              <w:ind w:right="28"/>
              <w:jc w:val="right"/>
              <w:rPr>
                <w:rFonts w:ascii="Angsana New" w:hAnsi="Angsana New"/>
                <w:snapToGrid w:val="0"/>
                <w:color w:val="000000"/>
                <w:sz w:val="28"/>
                <w:szCs w:val="28"/>
                <w:lang w:eastAsia="th-TH"/>
              </w:rPr>
            </w:pPr>
          </w:p>
        </w:tc>
        <w:tc>
          <w:tcPr>
            <w:tcW w:w="402" w:type="pct"/>
            <w:shd w:val="clear" w:color="auto" w:fill="auto"/>
            <w:vAlign w:val="center"/>
          </w:tcPr>
          <w:p w14:paraId="2F1CAD2A" w14:textId="12FBE876" w:rsidR="0079464A" w:rsidRPr="004E4575" w:rsidRDefault="0079464A" w:rsidP="0079464A">
            <w:pPr>
              <w:pBdr>
                <w:bottom w:val="double" w:sz="4" w:space="1" w:color="auto"/>
              </w:pBd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2</w:t>
            </w:r>
          </w:p>
        </w:tc>
        <w:tc>
          <w:tcPr>
            <w:tcW w:w="415" w:type="pct"/>
            <w:shd w:val="clear" w:color="auto" w:fill="auto"/>
            <w:vAlign w:val="center"/>
          </w:tcPr>
          <w:p w14:paraId="7A2BDDE0" w14:textId="77777777" w:rsidR="0079464A" w:rsidRPr="004E4575" w:rsidRDefault="0079464A" w:rsidP="0079464A">
            <w:pPr>
              <w:ind w:right="28"/>
              <w:jc w:val="right"/>
              <w:rPr>
                <w:rFonts w:ascii="Angsana New" w:hAnsi="Angsana New"/>
                <w:snapToGrid w:val="0"/>
                <w:color w:val="000000"/>
                <w:sz w:val="28"/>
                <w:szCs w:val="28"/>
                <w:lang w:eastAsia="th-TH"/>
              </w:rPr>
            </w:pPr>
          </w:p>
        </w:tc>
        <w:tc>
          <w:tcPr>
            <w:tcW w:w="329" w:type="pct"/>
            <w:shd w:val="clear" w:color="auto" w:fill="auto"/>
            <w:vAlign w:val="center"/>
          </w:tcPr>
          <w:p w14:paraId="7FEBCE5C" w14:textId="6511BCD9" w:rsidR="0079464A" w:rsidRPr="004E4575" w:rsidRDefault="0079464A" w:rsidP="0079464A">
            <w:pPr>
              <w:pBdr>
                <w:bottom w:val="double" w:sz="4" w:space="1" w:color="auto"/>
              </w:pBd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553</w:t>
            </w:r>
          </w:p>
        </w:tc>
        <w:tc>
          <w:tcPr>
            <w:tcW w:w="415" w:type="pct"/>
            <w:shd w:val="clear" w:color="auto" w:fill="auto"/>
            <w:vAlign w:val="bottom"/>
          </w:tcPr>
          <w:p w14:paraId="1458A685" w14:textId="77777777" w:rsidR="0079464A" w:rsidRPr="004E4575" w:rsidRDefault="0079464A" w:rsidP="00C50807">
            <w:pPr>
              <w:ind w:right="28"/>
              <w:jc w:val="right"/>
              <w:rPr>
                <w:rFonts w:ascii="Angsana New" w:hAnsi="Angsana New"/>
                <w:snapToGrid w:val="0"/>
                <w:color w:val="000000"/>
                <w:sz w:val="28"/>
                <w:szCs w:val="28"/>
                <w:lang w:eastAsia="th-TH"/>
              </w:rPr>
            </w:pPr>
          </w:p>
        </w:tc>
        <w:tc>
          <w:tcPr>
            <w:tcW w:w="416" w:type="pct"/>
            <w:shd w:val="clear" w:color="auto" w:fill="auto"/>
            <w:vAlign w:val="bottom"/>
          </w:tcPr>
          <w:p w14:paraId="27F902FA" w14:textId="7486C3B2" w:rsidR="0079464A" w:rsidRPr="004E4575" w:rsidRDefault="0079464A" w:rsidP="00C50807">
            <w:pPr>
              <w:pBdr>
                <w:bottom w:val="double" w:sz="4" w:space="1" w:color="auto"/>
              </w:pBd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204,202</w:t>
            </w:r>
          </w:p>
        </w:tc>
      </w:tr>
      <w:tr w:rsidR="0079464A" w:rsidRPr="004E4575" w14:paraId="7A1C8ED3" w14:textId="77777777" w:rsidTr="00C50807">
        <w:trPr>
          <w:trHeight w:val="470"/>
        </w:trPr>
        <w:tc>
          <w:tcPr>
            <w:tcW w:w="1103" w:type="pct"/>
            <w:shd w:val="clear" w:color="auto" w:fill="auto"/>
            <w:vAlign w:val="bottom"/>
          </w:tcPr>
          <w:p w14:paraId="27309646" w14:textId="094453DA" w:rsidR="0079464A" w:rsidRPr="004E4575" w:rsidRDefault="0079464A" w:rsidP="0079464A">
            <w:pPr>
              <w:ind w:left="-86" w:right="-77"/>
              <w:rPr>
                <w:rFonts w:ascii="Angsana New" w:hAnsi="Angsana New"/>
                <w:snapToGrid w:val="0"/>
                <w:color w:val="000000"/>
                <w:sz w:val="28"/>
                <w:szCs w:val="28"/>
                <w:lang w:eastAsia="th-TH"/>
              </w:rPr>
            </w:pPr>
            <w:r w:rsidRPr="00F35ED5">
              <w:rPr>
                <w:rFonts w:ascii="Angsana New" w:hAnsi="Angsana New"/>
                <w:snapToGrid w:val="0"/>
                <w:sz w:val="28"/>
                <w:szCs w:val="28"/>
                <w:lang w:eastAsia="th-TH"/>
              </w:rPr>
              <w:t xml:space="preserve">As at </w:t>
            </w:r>
            <w:r>
              <w:rPr>
                <w:rFonts w:ascii="Angsana New" w:hAnsi="Angsana New"/>
                <w:snapToGrid w:val="0"/>
                <w:sz w:val="28"/>
                <w:szCs w:val="28"/>
                <w:lang w:eastAsia="th-TH"/>
              </w:rPr>
              <w:t>December</w:t>
            </w:r>
            <w:r w:rsidRPr="00F35ED5">
              <w:rPr>
                <w:rFonts w:ascii="Angsana New" w:hAnsi="Angsana New"/>
                <w:snapToGrid w:val="0"/>
                <w:sz w:val="28"/>
                <w:szCs w:val="28"/>
                <w:lang w:eastAsia="th-TH"/>
              </w:rPr>
              <w:t xml:space="preserve"> 3</w:t>
            </w:r>
            <w:r>
              <w:rPr>
                <w:rFonts w:ascii="Angsana New" w:hAnsi="Angsana New"/>
                <w:snapToGrid w:val="0"/>
                <w:sz w:val="28"/>
                <w:szCs w:val="28"/>
                <w:lang w:eastAsia="th-TH"/>
              </w:rPr>
              <w:t>1</w:t>
            </w:r>
            <w:r w:rsidRPr="00F35ED5">
              <w:rPr>
                <w:rFonts w:ascii="Angsana New" w:hAnsi="Angsana New"/>
                <w:snapToGrid w:val="0"/>
                <w:sz w:val="28"/>
                <w:szCs w:val="28"/>
                <w:lang w:eastAsia="th-TH"/>
              </w:rPr>
              <w:t>,2021</w:t>
            </w:r>
          </w:p>
        </w:tc>
        <w:tc>
          <w:tcPr>
            <w:tcW w:w="365" w:type="pct"/>
            <w:shd w:val="clear" w:color="auto" w:fill="auto"/>
            <w:vAlign w:val="bottom"/>
          </w:tcPr>
          <w:p w14:paraId="0E01B67A" w14:textId="77777777" w:rsidR="0079464A" w:rsidRPr="004E4575" w:rsidRDefault="0079464A" w:rsidP="0079464A">
            <w:pPr>
              <w:ind w:right="28"/>
              <w:jc w:val="right"/>
              <w:rPr>
                <w:rFonts w:ascii="Angsana New" w:hAnsi="Angsana New"/>
                <w:snapToGrid w:val="0"/>
                <w:color w:val="000000"/>
                <w:sz w:val="28"/>
                <w:szCs w:val="28"/>
                <w:cs/>
                <w:lang w:eastAsia="th-TH"/>
              </w:rPr>
            </w:pPr>
          </w:p>
        </w:tc>
        <w:tc>
          <w:tcPr>
            <w:tcW w:w="371" w:type="pct"/>
            <w:shd w:val="clear" w:color="auto" w:fill="auto"/>
            <w:vAlign w:val="center"/>
          </w:tcPr>
          <w:p w14:paraId="72C21EE3" w14:textId="04972A75" w:rsidR="0079464A" w:rsidRPr="004E4575" w:rsidRDefault="0079464A" w:rsidP="0079464A">
            <w:pPr>
              <w:pBdr>
                <w:bottom w:val="double" w:sz="4" w:space="1" w:color="auto"/>
              </w:pBdr>
              <w:ind w:right="28"/>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401</w:t>
            </w:r>
          </w:p>
        </w:tc>
        <w:tc>
          <w:tcPr>
            <w:tcW w:w="415" w:type="pct"/>
            <w:shd w:val="clear" w:color="auto" w:fill="auto"/>
            <w:vAlign w:val="center"/>
          </w:tcPr>
          <w:p w14:paraId="1C27EFFD" w14:textId="77777777" w:rsidR="0079464A" w:rsidRPr="004E4575" w:rsidRDefault="0079464A" w:rsidP="0079464A">
            <w:pPr>
              <w:ind w:right="28"/>
              <w:jc w:val="right"/>
              <w:rPr>
                <w:rFonts w:ascii="Angsana New" w:hAnsi="Angsana New"/>
                <w:snapToGrid w:val="0"/>
                <w:color w:val="000000"/>
                <w:sz w:val="28"/>
                <w:szCs w:val="28"/>
                <w:lang w:eastAsia="th-TH"/>
              </w:rPr>
            </w:pPr>
          </w:p>
        </w:tc>
        <w:tc>
          <w:tcPr>
            <w:tcW w:w="415" w:type="pct"/>
            <w:shd w:val="clear" w:color="auto" w:fill="auto"/>
            <w:vAlign w:val="center"/>
          </w:tcPr>
          <w:p w14:paraId="432E8AC3" w14:textId="7A84B833" w:rsidR="0079464A" w:rsidRPr="004E4575" w:rsidRDefault="0079464A" w:rsidP="0079464A">
            <w:pPr>
              <w:pBdr>
                <w:bottom w:val="double" w:sz="4" w:space="1" w:color="auto"/>
              </w:pBdr>
              <w:ind w:right="28"/>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167,932</w:t>
            </w:r>
          </w:p>
        </w:tc>
        <w:tc>
          <w:tcPr>
            <w:tcW w:w="354" w:type="pct"/>
            <w:shd w:val="clear" w:color="auto" w:fill="auto"/>
            <w:vAlign w:val="center"/>
          </w:tcPr>
          <w:p w14:paraId="6B8E2A1D" w14:textId="77777777" w:rsidR="0079464A" w:rsidRPr="004E4575" w:rsidRDefault="0079464A" w:rsidP="0079464A">
            <w:pPr>
              <w:ind w:right="28"/>
              <w:jc w:val="right"/>
              <w:rPr>
                <w:rFonts w:ascii="Angsana New" w:hAnsi="Angsana New"/>
                <w:snapToGrid w:val="0"/>
                <w:color w:val="000000"/>
                <w:sz w:val="28"/>
                <w:szCs w:val="28"/>
                <w:cs/>
                <w:lang w:eastAsia="th-TH"/>
              </w:rPr>
            </w:pPr>
          </w:p>
        </w:tc>
        <w:tc>
          <w:tcPr>
            <w:tcW w:w="402" w:type="pct"/>
            <w:shd w:val="clear" w:color="auto" w:fill="auto"/>
            <w:vAlign w:val="center"/>
          </w:tcPr>
          <w:p w14:paraId="47F27B1E" w14:textId="74F3875F" w:rsidR="0079464A" w:rsidRPr="004E4575" w:rsidRDefault="0079464A" w:rsidP="0079464A">
            <w:pPr>
              <w:pBdr>
                <w:bottom w:val="double" w:sz="4" w:space="1" w:color="auto"/>
              </w:pBdr>
              <w:ind w:right="57"/>
              <w:jc w:val="right"/>
              <w:rPr>
                <w:rFonts w:ascii="Angsana New" w:hAnsi="Angsana New"/>
                <w:snapToGrid w:val="0"/>
                <w:color w:val="000000"/>
                <w:sz w:val="28"/>
                <w:szCs w:val="28"/>
                <w:cs/>
                <w:lang w:eastAsia="th-TH"/>
              </w:rPr>
            </w:pPr>
            <w:r>
              <w:rPr>
                <w:rFonts w:ascii="Angsana New" w:hAnsi="Angsana New"/>
                <w:snapToGrid w:val="0"/>
                <w:color w:val="000000"/>
                <w:sz w:val="28"/>
                <w:szCs w:val="28"/>
                <w:lang w:eastAsia="th-TH"/>
              </w:rPr>
              <w:t>26</w:t>
            </w:r>
          </w:p>
        </w:tc>
        <w:tc>
          <w:tcPr>
            <w:tcW w:w="415" w:type="pct"/>
            <w:shd w:val="clear" w:color="auto" w:fill="auto"/>
            <w:vAlign w:val="center"/>
          </w:tcPr>
          <w:p w14:paraId="3C6A0CFC" w14:textId="77777777" w:rsidR="0079464A" w:rsidRPr="004E4575" w:rsidRDefault="0079464A" w:rsidP="0079464A">
            <w:pPr>
              <w:ind w:right="28"/>
              <w:jc w:val="right"/>
              <w:rPr>
                <w:rFonts w:ascii="Angsana New" w:hAnsi="Angsana New"/>
                <w:snapToGrid w:val="0"/>
                <w:color w:val="000000"/>
                <w:sz w:val="28"/>
                <w:szCs w:val="28"/>
                <w:cs/>
                <w:lang w:eastAsia="th-TH"/>
              </w:rPr>
            </w:pPr>
          </w:p>
        </w:tc>
        <w:tc>
          <w:tcPr>
            <w:tcW w:w="329" w:type="pct"/>
            <w:shd w:val="clear" w:color="auto" w:fill="auto"/>
            <w:vAlign w:val="center"/>
          </w:tcPr>
          <w:p w14:paraId="4B80E647" w14:textId="54C9B554" w:rsidR="0079464A" w:rsidRPr="004E4575" w:rsidRDefault="0079464A" w:rsidP="0079464A">
            <w:pPr>
              <w:pBdr>
                <w:bottom w:val="double" w:sz="4" w:space="1" w:color="auto"/>
              </w:pBd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w:t>
            </w:r>
          </w:p>
        </w:tc>
        <w:tc>
          <w:tcPr>
            <w:tcW w:w="415" w:type="pct"/>
            <w:shd w:val="clear" w:color="auto" w:fill="auto"/>
            <w:vAlign w:val="bottom"/>
          </w:tcPr>
          <w:p w14:paraId="2B0F1D9E" w14:textId="77777777" w:rsidR="0079464A" w:rsidRPr="004E4575" w:rsidRDefault="0079464A" w:rsidP="00C50807">
            <w:pPr>
              <w:ind w:right="28"/>
              <w:jc w:val="right"/>
              <w:rPr>
                <w:rFonts w:ascii="Angsana New" w:hAnsi="Angsana New"/>
                <w:snapToGrid w:val="0"/>
                <w:color w:val="000000"/>
                <w:sz w:val="28"/>
                <w:szCs w:val="28"/>
                <w:cs/>
                <w:lang w:eastAsia="th-TH"/>
              </w:rPr>
            </w:pPr>
          </w:p>
        </w:tc>
        <w:tc>
          <w:tcPr>
            <w:tcW w:w="416" w:type="pct"/>
            <w:shd w:val="clear" w:color="auto" w:fill="auto"/>
            <w:vAlign w:val="bottom"/>
          </w:tcPr>
          <w:p w14:paraId="7DEFF87B" w14:textId="43EF4B19" w:rsidR="0079464A" w:rsidRPr="004E4575" w:rsidRDefault="0079464A" w:rsidP="00C50807">
            <w:pPr>
              <w:pBdr>
                <w:bottom w:val="double" w:sz="4" w:space="1" w:color="auto"/>
              </w:pBdr>
              <w:ind w:right="28"/>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168,358</w:t>
            </w:r>
          </w:p>
        </w:tc>
      </w:tr>
    </w:tbl>
    <w:p w14:paraId="0BFA70D0" w14:textId="21C6860D" w:rsidR="007D14F1" w:rsidRDefault="007D14F1"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581153D3" w14:textId="2BC99AD9" w:rsidR="007D14F1" w:rsidRDefault="007D14F1"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70463E76" w14:textId="51D72795" w:rsidR="007D14F1" w:rsidRDefault="007D14F1"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46165C90" w14:textId="62E9ED8E" w:rsidR="007D14F1" w:rsidRDefault="007D14F1"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434B5A58" w14:textId="3CD5C22D" w:rsidR="007D14F1" w:rsidRDefault="007D14F1"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6F871AE0" w14:textId="2D1EFE1C" w:rsidR="007D14F1" w:rsidRDefault="007D14F1"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19074008" w14:textId="46302DCD" w:rsidR="007D14F1" w:rsidRDefault="007D14F1"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4159E278" w14:textId="3051FCFF" w:rsidR="007D14F1" w:rsidRDefault="007D14F1"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2C475578" w14:textId="47A6B71B" w:rsidR="007D14F1" w:rsidRDefault="007D14F1" w:rsidP="00ED7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b/>
          <w:bCs/>
          <w:sz w:val="28"/>
          <w:szCs w:val="28"/>
        </w:rPr>
      </w:pPr>
    </w:p>
    <w:p w14:paraId="4385ACF4" w14:textId="7A48DFCF" w:rsidR="000E3551" w:rsidRDefault="000E3551" w:rsidP="00DA1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b/>
          <w:bCs/>
          <w:sz w:val="28"/>
          <w:szCs w:val="28"/>
        </w:rPr>
      </w:pPr>
    </w:p>
    <w:tbl>
      <w:tblPr>
        <w:tblW w:w="5696" w:type="pct"/>
        <w:tblInd w:w="-743" w:type="dxa"/>
        <w:tblLook w:val="04A0" w:firstRow="1" w:lastRow="0" w:firstColumn="1" w:lastColumn="0" w:noHBand="0" w:noVBand="1"/>
      </w:tblPr>
      <w:tblGrid>
        <w:gridCol w:w="2310"/>
        <w:gridCol w:w="751"/>
        <w:gridCol w:w="876"/>
        <w:gridCol w:w="877"/>
        <w:gridCol w:w="877"/>
        <w:gridCol w:w="784"/>
        <w:gridCol w:w="784"/>
        <w:gridCol w:w="877"/>
        <w:gridCol w:w="672"/>
        <w:gridCol w:w="877"/>
        <w:gridCol w:w="877"/>
      </w:tblGrid>
      <w:tr w:rsidR="000E3551" w:rsidRPr="0079464A" w14:paraId="137B732B" w14:textId="77777777" w:rsidTr="005C2F43">
        <w:trPr>
          <w:trHeight w:val="20"/>
        </w:trPr>
        <w:tc>
          <w:tcPr>
            <w:tcW w:w="1094" w:type="pct"/>
          </w:tcPr>
          <w:p w14:paraId="79F9E626" w14:textId="77777777" w:rsidR="000E3551" w:rsidRPr="0079464A" w:rsidRDefault="000E3551" w:rsidP="00670151">
            <w:pPr>
              <w:ind w:right="28"/>
              <w:jc w:val="center"/>
              <w:rPr>
                <w:rFonts w:ascii="Angsana New" w:hAnsi="Angsana New"/>
                <w:snapToGrid w:val="0"/>
                <w:color w:val="000000"/>
                <w:sz w:val="28"/>
                <w:szCs w:val="28"/>
                <w:cs/>
                <w:lang w:eastAsia="th-TH"/>
              </w:rPr>
            </w:pPr>
            <w:r w:rsidRPr="0079464A">
              <w:rPr>
                <w:rFonts w:ascii="Angsana New" w:hAnsi="Angsana New"/>
                <w:sz w:val="28"/>
                <w:szCs w:val="28"/>
                <w:cs/>
              </w:rPr>
              <w:lastRenderedPageBreak/>
              <w:br w:type="page"/>
            </w:r>
          </w:p>
        </w:tc>
        <w:tc>
          <w:tcPr>
            <w:tcW w:w="3906" w:type="pct"/>
            <w:gridSpan w:val="10"/>
          </w:tcPr>
          <w:p w14:paraId="02FF3406" w14:textId="152FCC98" w:rsidR="000E3551" w:rsidRPr="0079464A" w:rsidRDefault="00754C31" w:rsidP="00670151">
            <w:pPr>
              <w:pBdr>
                <w:bottom w:val="single" w:sz="4" w:space="1" w:color="auto"/>
              </w:pBdr>
              <w:ind w:right="28"/>
              <w:jc w:val="right"/>
              <w:rPr>
                <w:rFonts w:ascii="Angsana New" w:hAnsi="Angsana New"/>
                <w:snapToGrid w:val="0"/>
                <w:color w:val="000000"/>
                <w:sz w:val="28"/>
                <w:szCs w:val="28"/>
                <w:lang w:eastAsia="th-TH"/>
              </w:rPr>
            </w:pPr>
            <w:r w:rsidRPr="0079464A">
              <w:rPr>
                <w:rFonts w:ascii="Angsana New" w:hAnsi="Angsana New"/>
                <w:snapToGrid w:val="0"/>
                <w:color w:val="000000"/>
                <w:sz w:val="28"/>
                <w:szCs w:val="28"/>
                <w:cs/>
                <w:lang w:eastAsia="th-TH"/>
              </w:rPr>
              <w:t>(</w:t>
            </w:r>
            <w:r w:rsidRPr="0079464A">
              <w:rPr>
                <w:rFonts w:ascii="Angsana New" w:hAnsi="Angsana New"/>
                <w:snapToGrid w:val="0"/>
                <w:color w:val="000000"/>
                <w:sz w:val="28"/>
                <w:szCs w:val="28"/>
                <w:lang w:eastAsia="th-TH"/>
              </w:rPr>
              <w:t>Unit : Thousand Baht)</w:t>
            </w:r>
          </w:p>
        </w:tc>
      </w:tr>
      <w:tr w:rsidR="000E3551" w:rsidRPr="0079464A" w14:paraId="58F08BCB" w14:textId="77777777" w:rsidTr="005C2F43">
        <w:trPr>
          <w:trHeight w:val="20"/>
        </w:trPr>
        <w:tc>
          <w:tcPr>
            <w:tcW w:w="1094" w:type="pct"/>
          </w:tcPr>
          <w:p w14:paraId="01FDF9D1" w14:textId="77777777" w:rsidR="000E3551" w:rsidRPr="0079464A" w:rsidRDefault="000E3551" w:rsidP="00670151">
            <w:pPr>
              <w:ind w:right="28"/>
              <w:jc w:val="center"/>
              <w:rPr>
                <w:rFonts w:ascii="Angsana New" w:hAnsi="Angsana New"/>
                <w:sz w:val="28"/>
                <w:szCs w:val="28"/>
                <w:cs/>
              </w:rPr>
            </w:pPr>
          </w:p>
        </w:tc>
        <w:tc>
          <w:tcPr>
            <w:tcW w:w="3906" w:type="pct"/>
            <w:gridSpan w:val="10"/>
          </w:tcPr>
          <w:p w14:paraId="07656C18" w14:textId="1BC61E9E" w:rsidR="000E3551" w:rsidRPr="0079464A" w:rsidRDefault="00754C31" w:rsidP="00670151">
            <w:pPr>
              <w:pBdr>
                <w:bottom w:val="single" w:sz="4" w:space="1" w:color="auto"/>
              </w:pBdr>
              <w:ind w:right="28"/>
              <w:jc w:val="center"/>
              <w:rPr>
                <w:rFonts w:ascii="Angsana New" w:hAnsi="Angsana New"/>
                <w:snapToGrid w:val="0"/>
                <w:color w:val="000000"/>
                <w:sz w:val="28"/>
                <w:szCs w:val="28"/>
                <w:lang w:eastAsia="th-TH"/>
              </w:rPr>
            </w:pPr>
            <w:r w:rsidRPr="0079464A">
              <w:rPr>
                <w:rFonts w:ascii="Angsana New" w:hAnsi="Angsana New"/>
                <w:sz w:val="28"/>
                <w:szCs w:val="28"/>
              </w:rPr>
              <w:t>Separate Financial Statements</w:t>
            </w:r>
          </w:p>
        </w:tc>
      </w:tr>
      <w:tr w:rsidR="000E3551" w:rsidRPr="0079464A" w14:paraId="6573198E" w14:textId="77777777" w:rsidTr="005C2F43">
        <w:trPr>
          <w:trHeight w:val="20"/>
        </w:trPr>
        <w:tc>
          <w:tcPr>
            <w:tcW w:w="1094" w:type="pct"/>
          </w:tcPr>
          <w:p w14:paraId="1F2FC8A0" w14:textId="77777777" w:rsidR="000E3551" w:rsidRPr="0079464A" w:rsidRDefault="000E3551" w:rsidP="00670151">
            <w:pPr>
              <w:ind w:right="28"/>
              <w:jc w:val="center"/>
              <w:rPr>
                <w:rFonts w:ascii="Angsana New" w:hAnsi="Angsana New"/>
                <w:snapToGrid w:val="0"/>
                <w:color w:val="000000"/>
                <w:sz w:val="28"/>
                <w:szCs w:val="28"/>
                <w:cs/>
                <w:lang w:eastAsia="th-TH"/>
              </w:rPr>
            </w:pPr>
          </w:p>
        </w:tc>
        <w:tc>
          <w:tcPr>
            <w:tcW w:w="3906" w:type="pct"/>
            <w:gridSpan w:val="10"/>
          </w:tcPr>
          <w:p w14:paraId="07305D2C" w14:textId="7161FD50" w:rsidR="000E3551" w:rsidRPr="0079464A" w:rsidRDefault="00754C31" w:rsidP="00670151">
            <w:pPr>
              <w:pBdr>
                <w:bottom w:val="single" w:sz="4" w:space="1" w:color="auto"/>
              </w:pBdr>
              <w:ind w:right="28"/>
              <w:jc w:val="center"/>
              <w:rPr>
                <w:rFonts w:ascii="Angsana New" w:hAnsi="Angsana New"/>
                <w:snapToGrid w:val="0"/>
                <w:color w:val="000000"/>
                <w:sz w:val="28"/>
                <w:szCs w:val="28"/>
                <w:cs/>
                <w:lang w:eastAsia="th-TH"/>
              </w:rPr>
            </w:pPr>
            <w:r w:rsidRPr="0079464A">
              <w:rPr>
                <w:rFonts w:ascii="Angsana New" w:hAnsi="Angsana New"/>
                <w:snapToGrid w:val="0"/>
                <w:color w:val="000000"/>
                <w:sz w:val="28"/>
                <w:szCs w:val="28"/>
                <w:lang w:eastAsia="th-TH"/>
              </w:rPr>
              <w:t>For the six-month ended June 30</w:t>
            </w:r>
            <w:r w:rsidRPr="0079464A">
              <w:rPr>
                <w:rFonts w:ascii="Angsana New" w:hAnsi="Angsana New"/>
                <w:sz w:val="28"/>
                <w:szCs w:val="28"/>
              </w:rPr>
              <w:t>,</w:t>
            </w:r>
          </w:p>
        </w:tc>
      </w:tr>
      <w:tr w:rsidR="00754C31" w:rsidRPr="0079464A" w14:paraId="2F219DC0" w14:textId="77777777" w:rsidTr="005C2F43">
        <w:trPr>
          <w:trHeight w:val="20"/>
        </w:trPr>
        <w:tc>
          <w:tcPr>
            <w:tcW w:w="1094" w:type="pct"/>
          </w:tcPr>
          <w:p w14:paraId="0BA83BC0" w14:textId="77777777" w:rsidR="00754C31" w:rsidRPr="0079464A" w:rsidRDefault="00754C31" w:rsidP="00754C31">
            <w:pPr>
              <w:ind w:right="28"/>
              <w:jc w:val="center"/>
              <w:rPr>
                <w:rFonts w:ascii="Angsana New" w:hAnsi="Angsana New"/>
                <w:snapToGrid w:val="0"/>
                <w:color w:val="000000"/>
                <w:sz w:val="28"/>
                <w:szCs w:val="28"/>
                <w:lang w:eastAsia="th-TH"/>
              </w:rPr>
            </w:pPr>
          </w:p>
        </w:tc>
        <w:tc>
          <w:tcPr>
            <w:tcW w:w="770" w:type="pct"/>
            <w:gridSpan w:val="2"/>
            <w:vAlign w:val="bottom"/>
          </w:tcPr>
          <w:p w14:paraId="5008DC16" w14:textId="0B811514" w:rsidR="00754C31" w:rsidRPr="0079464A" w:rsidRDefault="00754C31" w:rsidP="00754C31">
            <w:pPr>
              <w:ind w:right="28"/>
              <w:jc w:val="center"/>
              <w:rPr>
                <w:rFonts w:ascii="Angsana New" w:hAnsi="Angsana New"/>
                <w:snapToGrid w:val="0"/>
                <w:color w:val="000000"/>
                <w:sz w:val="28"/>
                <w:szCs w:val="28"/>
                <w:cs/>
                <w:lang w:eastAsia="th-TH"/>
              </w:rPr>
            </w:pPr>
            <w:r w:rsidRPr="0079464A">
              <w:rPr>
                <w:rFonts w:ascii="Angsana New" w:hAnsi="Angsana New"/>
                <w:snapToGrid w:val="0"/>
                <w:color w:val="000000"/>
                <w:sz w:val="28"/>
                <w:szCs w:val="28"/>
                <w:lang w:eastAsia="th-TH"/>
              </w:rPr>
              <w:t>Operation</w:t>
            </w:r>
          </w:p>
        </w:tc>
        <w:tc>
          <w:tcPr>
            <w:tcW w:w="830" w:type="pct"/>
            <w:gridSpan w:val="2"/>
            <w:vAlign w:val="bottom"/>
          </w:tcPr>
          <w:p w14:paraId="7EF01FB0" w14:textId="58BF35D0" w:rsidR="00754C31" w:rsidRPr="0079464A" w:rsidRDefault="00754C31" w:rsidP="00754C31">
            <w:pPr>
              <w:ind w:right="28"/>
              <w:jc w:val="center"/>
              <w:rPr>
                <w:rFonts w:ascii="Angsana New" w:hAnsi="Angsana New"/>
                <w:snapToGrid w:val="0"/>
                <w:color w:val="000000"/>
                <w:sz w:val="28"/>
                <w:szCs w:val="28"/>
                <w:cs/>
                <w:lang w:eastAsia="th-TH"/>
              </w:rPr>
            </w:pPr>
          </w:p>
        </w:tc>
        <w:tc>
          <w:tcPr>
            <w:tcW w:w="742" w:type="pct"/>
            <w:gridSpan w:val="2"/>
            <w:vAlign w:val="bottom"/>
          </w:tcPr>
          <w:p w14:paraId="5CFCB220" w14:textId="372CE7EC" w:rsidR="00754C31" w:rsidRPr="0079464A" w:rsidRDefault="00754C31" w:rsidP="00754C31">
            <w:pPr>
              <w:ind w:right="28"/>
              <w:jc w:val="center"/>
              <w:rPr>
                <w:rFonts w:ascii="Angsana New" w:hAnsi="Angsana New"/>
                <w:snapToGrid w:val="0"/>
                <w:color w:val="000000"/>
                <w:sz w:val="28"/>
                <w:szCs w:val="28"/>
                <w:cs/>
                <w:lang w:eastAsia="th-TH"/>
              </w:rPr>
            </w:pPr>
          </w:p>
        </w:tc>
        <w:tc>
          <w:tcPr>
            <w:tcW w:w="733" w:type="pct"/>
            <w:gridSpan w:val="2"/>
          </w:tcPr>
          <w:p w14:paraId="654A53F5" w14:textId="77777777" w:rsidR="00754C31" w:rsidRPr="0079464A" w:rsidRDefault="00754C31" w:rsidP="00754C31">
            <w:pPr>
              <w:ind w:right="28"/>
              <w:jc w:val="center"/>
              <w:rPr>
                <w:rFonts w:ascii="Angsana New" w:hAnsi="Angsana New"/>
                <w:snapToGrid w:val="0"/>
                <w:color w:val="000000"/>
                <w:sz w:val="28"/>
                <w:szCs w:val="28"/>
                <w:cs/>
                <w:lang w:eastAsia="th-TH"/>
              </w:rPr>
            </w:pPr>
          </w:p>
        </w:tc>
        <w:tc>
          <w:tcPr>
            <w:tcW w:w="830" w:type="pct"/>
            <w:gridSpan w:val="2"/>
          </w:tcPr>
          <w:p w14:paraId="6F83D224" w14:textId="77777777" w:rsidR="00754C31" w:rsidRPr="0079464A" w:rsidRDefault="00754C31" w:rsidP="00754C31">
            <w:pPr>
              <w:ind w:right="28"/>
              <w:jc w:val="center"/>
              <w:rPr>
                <w:rFonts w:ascii="Angsana New" w:hAnsi="Angsana New"/>
                <w:snapToGrid w:val="0"/>
                <w:color w:val="000000"/>
                <w:sz w:val="28"/>
                <w:szCs w:val="28"/>
                <w:cs/>
                <w:lang w:eastAsia="th-TH"/>
              </w:rPr>
            </w:pPr>
          </w:p>
        </w:tc>
      </w:tr>
      <w:tr w:rsidR="00754C31" w:rsidRPr="0079464A" w14:paraId="278B7677" w14:textId="77777777" w:rsidTr="005C2F43">
        <w:trPr>
          <w:trHeight w:val="20"/>
        </w:trPr>
        <w:tc>
          <w:tcPr>
            <w:tcW w:w="1094" w:type="pct"/>
          </w:tcPr>
          <w:p w14:paraId="37AD8D2B" w14:textId="77777777" w:rsidR="00754C31" w:rsidRPr="0079464A" w:rsidRDefault="00754C31" w:rsidP="00754C31">
            <w:pPr>
              <w:ind w:right="28"/>
              <w:jc w:val="center"/>
              <w:rPr>
                <w:rFonts w:ascii="Angsana New" w:hAnsi="Angsana New"/>
                <w:snapToGrid w:val="0"/>
                <w:color w:val="000000"/>
                <w:sz w:val="28"/>
                <w:szCs w:val="28"/>
                <w:lang w:eastAsia="th-TH"/>
              </w:rPr>
            </w:pPr>
          </w:p>
        </w:tc>
        <w:tc>
          <w:tcPr>
            <w:tcW w:w="770" w:type="pct"/>
            <w:gridSpan w:val="2"/>
            <w:vAlign w:val="bottom"/>
          </w:tcPr>
          <w:p w14:paraId="180D69DD" w14:textId="70AA8FF4" w:rsidR="00754C31" w:rsidRPr="0079464A" w:rsidRDefault="00ED744B" w:rsidP="00754C31">
            <w:pPr>
              <w:pBdr>
                <w:bottom w:val="single" w:sz="4" w:space="1" w:color="auto"/>
              </w:pBdr>
              <w:ind w:right="28"/>
              <w:jc w:val="center"/>
              <w:rPr>
                <w:rFonts w:ascii="Angsana New" w:hAnsi="Angsana New"/>
                <w:snapToGrid w:val="0"/>
                <w:color w:val="000000"/>
                <w:sz w:val="28"/>
                <w:szCs w:val="28"/>
                <w:cs/>
                <w:lang w:eastAsia="th-TH"/>
              </w:rPr>
            </w:pPr>
            <w:r w:rsidRPr="00F35ED5">
              <w:rPr>
                <w:rFonts w:ascii="Angsana New" w:hAnsi="Angsana New"/>
                <w:snapToGrid w:val="0"/>
                <w:color w:val="000000"/>
                <w:sz w:val="28"/>
                <w:szCs w:val="28"/>
                <w:lang w:eastAsia="th-TH"/>
              </w:rPr>
              <w:t>a wharf</w:t>
            </w:r>
            <w:r>
              <w:rPr>
                <w:rFonts w:ascii="Angsana New" w:hAnsi="Angsana New"/>
                <w:snapToGrid w:val="0"/>
                <w:color w:val="000000"/>
                <w:sz w:val="28"/>
                <w:szCs w:val="28"/>
                <w:lang w:eastAsia="th-TH"/>
              </w:rPr>
              <w:t xml:space="preserve"> </w:t>
            </w:r>
            <w:r w:rsidRPr="00F35ED5">
              <w:rPr>
                <w:rFonts w:ascii="Angsana New" w:hAnsi="Angsana New"/>
                <w:snapToGrid w:val="0"/>
                <w:color w:val="000000"/>
                <w:sz w:val="28"/>
                <w:szCs w:val="28"/>
                <w:lang w:eastAsia="th-TH"/>
              </w:rPr>
              <w:t>&amp;</w:t>
            </w:r>
            <w:r>
              <w:rPr>
                <w:rFonts w:ascii="Angsana New" w:hAnsi="Angsana New" w:hint="cs"/>
                <w:snapToGrid w:val="0"/>
                <w:color w:val="000000"/>
                <w:sz w:val="28"/>
                <w:szCs w:val="28"/>
                <w:cs/>
                <w:lang w:eastAsia="th-TH"/>
              </w:rPr>
              <w:t xml:space="preserve"> </w:t>
            </w:r>
            <w:r>
              <w:rPr>
                <w:rFonts w:ascii="Angsana New" w:hAnsi="Angsana New"/>
                <w:snapToGrid w:val="0"/>
                <w:color w:val="000000"/>
                <w:sz w:val="28"/>
                <w:szCs w:val="28"/>
                <w:lang w:eastAsia="th-TH"/>
              </w:rPr>
              <w:t>warehouse</w:t>
            </w:r>
          </w:p>
        </w:tc>
        <w:tc>
          <w:tcPr>
            <w:tcW w:w="830" w:type="pct"/>
            <w:gridSpan w:val="2"/>
            <w:vAlign w:val="bottom"/>
          </w:tcPr>
          <w:p w14:paraId="55A30273" w14:textId="78A737CD" w:rsidR="00754C31" w:rsidRPr="0079464A" w:rsidRDefault="005C2F43" w:rsidP="00754C31">
            <w:pPr>
              <w:pBdr>
                <w:bottom w:val="single" w:sz="4" w:space="1" w:color="auto"/>
              </w:pBdr>
              <w:ind w:right="28"/>
              <w:jc w:val="center"/>
              <w:rPr>
                <w:rFonts w:ascii="Angsana New" w:hAnsi="Angsana New"/>
                <w:snapToGrid w:val="0"/>
                <w:color w:val="000000"/>
                <w:sz w:val="28"/>
                <w:szCs w:val="28"/>
                <w:cs/>
                <w:lang w:eastAsia="th-TH"/>
              </w:rPr>
            </w:pPr>
            <w:r w:rsidRPr="004E4575">
              <w:rPr>
                <w:rFonts w:ascii="Angsana New" w:hAnsi="Angsana New"/>
                <w:snapToGrid w:val="0"/>
                <w:color w:val="000000"/>
                <w:sz w:val="28"/>
                <w:szCs w:val="28"/>
                <w:lang w:eastAsia="th-TH"/>
              </w:rPr>
              <w:t>Operated transportatio</w:t>
            </w:r>
            <w:r>
              <w:rPr>
                <w:rFonts w:ascii="Angsana New" w:hAnsi="Angsana New"/>
                <w:snapToGrid w:val="0"/>
                <w:color w:val="000000"/>
                <w:sz w:val="28"/>
                <w:szCs w:val="28"/>
                <w:lang w:eastAsia="th-TH"/>
              </w:rPr>
              <w:t>n</w:t>
            </w:r>
          </w:p>
        </w:tc>
        <w:tc>
          <w:tcPr>
            <w:tcW w:w="742" w:type="pct"/>
            <w:gridSpan w:val="2"/>
            <w:vAlign w:val="bottom"/>
          </w:tcPr>
          <w:p w14:paraId="69A1D456" w14:textId="75FEEEAD" w:rsidR="00754C31" w:rsidRPr="0079464A" w:rsidRDefault="005C2F43" w:rsidP="00754C31">
            <w:pPr>
              <w:pBdr>
                <w:bottom w:val="single" w:sz="4" w:space="1" w:color="auto"/>
              </w:pBdr>
              <w:ind w:right="28"/>
              <w:jc w:val="center"/>
              <w:rPr>
                <w:rFonts w:ascii="Angsana New" w:hAnsi="Angsana New"/>
                <w:snapToGrid w:val="0"/>
                <w:color w:val="000000"/>
                <w:sz w:val="28"/>
                <w:szCs w:val="28"/>
                <w:cs/>
                <w:lang w:eastAsia="th-TH"/>
              </w:rPr>
            </w:pPr>
            <w:r w:rsidRPr="0079464A">
              <w:rPr>
                <w:rFonts w:ascii="Angsana New" w:hAnsi="Angsana New"/>
                <w:snapToGrid w:val="0"/>
                <w:color w:val="000000"/>
                <w:sz w:val="28"/>
                <w:szCs w:val="28"/>
                <w:lang w:eastAsia="th-TH"/>
              </w:rPr>
              <w:t xml:space="preserve">Operated </w:t>
            </w:r>
            <w:r w:rsidR="00754C31" w:rsidRPr="0079464A">
              <w:rPr>
                <w:rFonts w:ascii="Angsana New" w:hAnsi="Angsana New"/>
                <w:snapToGrid w:val="0"/>
                <w:color w:val="000000"/>
                <w:sz w:val="28"/>
                <w:szCs w:val="28"/>
                <w:lang w:eastAsia="th-TH"/>
              </w:rPr>
              <w:t>logistics service</w:t>
            </w:r>
          </w:p>
        </w:tc>
        <w:tc>
          <w:tcPr>
            <w:tcW w:w="733" w:type="pct"/>
            <w:gridSpan w:val="2"/>
            <w:vAlign w:val="bottom"/>
          </w:tcPr>
          <w:p w14:paraId="005BC9ED" w14:textId="7821DB77" w:rsidR="00754C31" w:rsidRPr="0079464A" w:rsidRDefault="00754C31" w:rsidP="00754C31">
            <w:pPr>
              <w:pBdr>
                <w:bottom w:val="single" w:sz="4" w:space="1" w:color="auto"/>
              </w:pBdr>
              <w:ind w:right="28"/>
              <w:jc w:val="center"/>
              <w:rPr>
                <w:rFonts w:ascii="Angsana New" w:hAnsi="Angsana New"/>
                <w:snapToGrid w:val="0"/>
                <w:color w:val="000000"/>
                <w:sz w:val="28"/>
                <w:szCs w:val="28"/>
                <w:cs/>
                <w:lang w:eastAsia="th-TH"/>
              </w:rPr>
            </w:pPr>
            <w:r w:rsidRPr="0079464A">
              <w:rPr>
                <w:rFonts w:ascii="Angsana New" w:hAnsi="Angsana New"/>
                <w:snapToGrid w:val="0"/>
                <w:color w:val="000000"/>
                <w:sz w:val="28"/>
                <w:szCs w:val="28"/>
                <w:lang w:eastAsia="th-TH"/>
              </w:rPr>
              <w:t>Others</w:t>
            </w:r>
          </w:p>
        </w:tc>
        <w:tc>
          <w:tcPr>
            <w:tcW w:w="830" w:type="pct"/>
            <w:gridSpan w:val="2"/>
            <w:vAlign w:val="bottom"/>
          </w:tcPr>
          <w:p w14:paraId="5C5E450A" w14:textId="3E2A53F8" w:rsidR="00754C31" w:rsidRPr="0079464A" w:rsidRDefault="00754C31" w:rsidP="00754C31">
            <w:pPr>
              <w:pBdr>
                <w:bottom w:val="single" w:sz="4" w:space="1" w:color="auto"/>
              </w:pBdr>
              <w:ind w:right="28"/>
              <w:jc w:val="center"/>
              <w:rPr>
                <w:rFonts w:ascii="Angsana New" w:hAnsi="Angsana New"/>
                <w:snapToGrid w:val="0"/>
                <w:color w:val="000000"/>
                <w:sz w:val="28"/>
                <w:szCs w:val="28"/>
                <w:cs/>
                <w:lang w:eastAsia="th-TH"/>
              </w:rPr>
            </w:pPr>
            <w:r w:rsidRPr="0079464A">
              <w:rPr>
                <w:rFonts w:ascii="Angsana New" w:hAnsi="Angsana New"/>
                <w:snapToGrid w:val="0"/>
                <w:color w:val="000000"/>
                <w:sz w:val="28"/>
                <w:szCs w:val="28"/>
                <w:lang w:eastAsia="th-TH"/>
              </w:rPr>
              <w:t>Total</w:t>
            </w:r>
          </w:p>
        </w:tc>
      </w:tr>
      <w:tr w:rsidR="00754C31" w:rsidRPr="0079464A" w14:paraId="6456EEC1" w14:textId="77777777" w:rsidTr="005C2F43">
        <w:trPr>
          <w:trHeight w:val="20"/>
        </w:trPr>
        <w:tc>
          <w:tcPr>
            <w:tcW w:w="1094" w:type="pct"/>
          </w:tcPr>
          <w:p w14:paraId="2C4C6F53" w14:textId="77777777" w:rsidR="00754C31" w:rsidRPr="0079464A" w:rsidRDefault="00754C31" w:rsidP="00754C31">
            <w:pPr>
              <w:ind w:right="28"/>
              <w:jc w:val="center"/>
              <w:rPr>
                <w:rFonts w:ascii="Angsana New" w:hAnsi="Angsana New"/>
                <w:snapToGrid w:val="0"/>
                <w:color w:val="000000"/>
                <w:sz w:val="28"/>
                <w:szCs w:val="28"/>
                <w:lang w:eastAsia="th-TH"/>
              </w:rPr>
            </w:pPr>
          </w:p>
        </w:tc>
        <w:tc>
          <w:tcPr>
            <w:tcW w:w="356" w:type="pct"/>
            <w:hideMark/>
          </w:tcPr>
          <w:p w14:paraId="0B57908F" w14:textId="0EED4E25" w:rsidR="00754C31" w:rsidRPr="0079464A" w:rsidRDefault="00754C31" w:rsidP="00754C31">
            <w:pPr>
              <w:pBdr>
                <w:bottom w:val="single" w:sz="4" w:space="1" w:color="auto"/>
              </w:pBdr>
              <w:ind w:right="28"/>
              <w:jc w:val="center"/>
              <w:rPr>
                <w:rFonts w:ascii="Angsana New" w:hAnsi="Angsana New"/>
                <w:snapToGrid w:val="0"/>
                <w:color w:val="000000"/>
                <w:sz w:val="28"/>
                <w:szCs w:val="28"/>
                <w:lang w:eastAsia="th-TH"/>
              </w:rPr>
            </w:pPr>
            <w:r w:rsidRPr="0079464A">
              <w:rPr>
                <w:rFonts w:ascii="Angsana New" w:hAnsi="Angsana New"/>
                <w:snapToGrid w:val="0"/>
                <w:color w:val="000000"/>
                <w:sz w:val="28"/>
                <w:szCs w:val="28"/>
                <w:lang w:eastAsia="th-TH"/>
              </w:rPr>
              <w:t>2022</w:t>
            </w:r>
          </w:p>
        </w:tc>
        <w:tc>
          <w:tcPr>
            <w:tcW w:w="415" w:type="pct"/>
            <w:hideMark/>
          </w:tcPr>
          <w:p w14:paraId="3951636A" w14:textId="41743DFC" w:rsidR="00754C31" w:rsidRPr="0079464A" w:rsidRDefault="00754C31" w:rsidP="00754C31">
            <w:pPr>
              <w:pBdr>
                <w:bottom w:val="single" w:sz="4" w:space="1" w:color="auto"/>
              </w:pBdr>
              <w:ind w:right="28"/>
              <w:jc w:val="center"/>
              <w:rPr>
                <w:rFonts w:ascii="Angsana New" w:hAnsi="Angsana New"/>
                <w:snapToGrid w:val="0"/>
                <w:color w:val="000000"/>
                <w:sz w:val="28"/>
                <w:szCs w:val="28"/>
                <w:lang w:eastAsia="th-TH"/>
              </w:rPr>
            </w:pPr>
            <w:r w:rsidRPr="0079464A">
              <w:rPr>
                <w:rFonts w:ascii="Angsana New" w:hAnsi="Angsana New"/>
                <w:snapToGrid w:val="0"/>
                <w:color w:val="000000"/>
                <w:sz w:val="28"/>
                <w:szCs w:val="28"/>
                <w:lang w:eastAsia="th-TH"/>
              </w:rPr>
              <w:t>2021</w:t>
            </w:r>
          </w:p>
        </w:tc>
        <w:tc>
          <w:tcPr>
            <w:tcW w:w="415" w:type="pct"/>
            <w:hideMark/>
          </w:tcPr>
          <w:p w14:paraId="025FAC75" w14:textId="3872B1A1" w:rsidR="00754C31" w:rsidRPr="0079464A" w:rsidRDefault="00754C31" w:rsidP="00754C31">
            <w:pPr>
              <w:pBdr>
                <w:bottom w:val="single" w:sz="4" w:space="1" w:color="auto"/>
              </w:pBdr>
              <w:ind w:right="28"/>
              <w:jc w:val="center"/>
              <w:rPr>
                <w:rFonts w:ascii="Angsana New" w:hAnsi="Angsana New"/>
                <w:snapToGrid w:val="0"/>
                <w:color w:val="000000"/>
                <w:sz w:val="28"/>
                <w:szCs w:val="28"/>
                <w:lang w:eastAsia="th-TH"/>
              </w:rPr>
            </w:pPr>
            <w:r w:rsidRPr="0079464A">
              <w:rPr>
                <w:rFonts w:ascii="Angsana New" w:hAnsi="Angsana New"/>
                <w:snapToGrid w:val="0"/>
                <w:color w:val="000000"/>
                <w:sz w:val="28"/>
                <w:szCs w:val="28"/>
                <w:lang w:eastAsia="th-TH"/>
              </w:rPr>
              <w:t>2022</w:t>
            </w:r>
          </w:p>
        </w:tc>
        <w:tc>
          <w:tcPr>
            <w:tcW w:w="415" w:type="pct"/>
            <w:hideMark/>
          </w:tcPr>
          <w:p w14:paraId="2B67BAE7" w14:textId="006729D3" w:rsidR="00754C31" w:rsidRPr="0079464A" w:rsidRDefault="00754C31" w:rsidP="00754C31">
            <w:pPr>
              <w:pBdr>
                <w:bottom w:val="single" w:sz="4" w:space="1" w:color="auto"/>
              </w:pBdr>
              <w:ind w:right="28"/>
              <w:jc w:val="center"/>
              <w:rPr>
                <w:rFonts w:ascii="Angsana New" w:hAnsi="Angsana New"/>
                <w:snapToGrid w:val="0"/>
                <w:color w:val="000000"/>
                <w:sz w:val="28"/>
                <w:szCs w:val="28"/>
                <w:lang w:eastAsia="th-TH"/>
              </w:rPr>
            </w:pPr>
            <w:r w:rsidRPr="0079464A">
              <w:rPr>
                <w:rFonts w:ascii="Angsana New" w:hAnsi="Angsana New"/>
                <w:snapToGrid w:val="0"/>
                <w:color w:val="000000"/>
                <w:sz w:val="28"/>
                <w:szCs w:val="28"/>
                <w:lang w:eastAsia="th-TH"/>
              </w:rPr>
              <w:t>2021</w:t>
            </w:r>
          </w:p>
        </w:tc>
        <w:tc>
          <w:tcPr>
            <w:tcW w:w="371" w:type="pct"/>
          </w:tcPr>
          <w:p w14:paraId="457A04D0" w14:textId="1E626CC3" w:rsidR="00754C31" w:rsidRPr="0079464A" w:rsidRDefault="00754C31" w:rsidP="00754C31">
            <w:pPr>
              <w:pBdr>
                <w:bottom w:val="single" w:sz="4" w:space="1" w:color="auto"/>
              </w:pBdr>
              <w:ind w:right="28"/>
              <w:jc w:val="center"/>
              <w:rPr>
                <w:rFonts w:ascii="Angsana New" w:hAnsi="Angsana New"/>
                <w:snapToGrid w:val="0"/>
                <w:color w:val="000000"/>
                <w:sz w:val="28"/>
                <w:szCs w:val="28"/>
                <w:lang w:eastAsia="th-TH"/>
              </w:rPr>
            </w:pPr>
            <w:r w:rsidRPr="0079464A">
              <w:rPr>
                <w:rFonts w:ascii="Angsana New" w:hAnsi="Angsana New"/>
                <w:snapToGrid w:val="0"/>
                <w:color w:val="000000"/>
                <w:sz w:val="28"/>
                <w:szCs w:val="28"/>
                <w:lang w:eastAsia="th-TH"/>
              </w:rPr>
              <w:t>2022</w:t>
            </w:r>
          </w:p>
        </w:tc>
        <w:tc>
          <w:tcPr>
            <w:tcW w:w="371" w:type="pct"/>
          </w:tcPr>
          <w:p w14:paraId="751788AF" w14:textId="4BC8205D" w:rsidR="00754C31" w:rsidRPr="0079464A" w:rsidRDefault="00754C31" w:rsidP="00754C31">
            <w:pPr>
              <w:pBdr>
                <w:bottom w:val="single" w:sz="4" w:space="1" w:color="auto"/>
              </w:pBdr>
              <w:ind w:right="28"/>
              <w:jc w:val="center"/>
              <w:rPr>
                <w:rFonts w:ascii="Angsana New" w:hAnsi="Angsana New"/>
                <w:snapToGrid w:val="0"/>
                <w:color w:val="000000"/>
                <w:sz w:val="28"/>
                <w:szCs w:val="28"/>
                <w:lang w:eastAsia="th-TH"/>
              </w:rPr>
            </w:pPr>
            <w:r w:rsidRPr="0079464A">
              <w:rPr>
                <w:rFonts w:ascii="Angsana New" w:hAnsi="Angsana New"/>
                <w:snapToGrid w:val="0"/>
                <w:color w:val="000000"/>
                <w:sz w:val="28"/>
                <w:szCs w:val="28"/>
                <w:lang w:eastAsia="th-TH"/>
              </w:rPr>
              <w:t>2021</w:t>
            </w:r>
          </w:p>
        </w:tc>
        <w:tc>
          <w:tcPr>
            <w:tcW w:w="415" w:type="pct"/>
            <w:shd w:val="clear" w:color="auto" w:fill="auto"/>
          </w:tcPr>
          <w:p w14:paraId="22E39BB6" w14:textId="0DF56B1C" w:rsidR="00754C31" w:rsidRPr="0079464A" w:rsidRDefault="00754C31" w:rsidP="00754C31">
            <w:pPr>
              <w:pBdr>
                <w:bottom w:val="single" w:sz="4" w:space="1" w:color="auto"/>
              </w:pBdr>
              <w:ind w:right="28"/>
              <w:jc w:val="center"/>
              <w:rPr>
                <w:rFonts w:ascii="Angsana New" w:hAnsi="Angsana New"/>
                <w:snapToGrid w:val="0"/>
                <w:color w:val="000000"/>
                <w:sz w:val="28"/>
                <w:szCs w:val="28"/>
                <w:lang w:eastAsia="th-TH"/>
              </w:rPr>
            </w:pPr>
            <w:r w:rsidRPr="0079464A">
              <w:rPr>
                <w:rFonts w:ascii="Angsana New" w:hAnsi="Angsana New"/>
                <w:snapToGrid w:val="0"/>
                <w:color w:val="000000"/>
                <w:sz w:val="28"/>
                <w:szCs w:val="28"/>
                <w:lang w:eastAsia="th-TH"/>
              </w:rPr>
              <w:t>2022</w:t>
            </w:r>
          </w:p>
        </w:tc>
        <w:tc>
          <w:tcPr>
            <w:tcW w:w="318" w:type="pct"/>
            <w:shd w:val="clear" w:color="auto" w:fill="auto"/>
          </w:tcPr>
          <w:p w14:paraId="10D94B98" w14:textId="6E7814A5" w:rsidR="00754C31" w:rsidRPr="0079464A" w:rsidRDefault="00754C31" w:rsidP="00754C31">
            <w:pPr>
              <w:pBdr>
                <w:bottom w:val="single" w:sz="4" w:space="1" w:color="auto"/>
              </w:pBdr>
              <w:ind w:right="28"/>
              <w:jc w:val="center"/>
              <w:rPr>
                <w:rFonts w:ascii="Angsana New" w:hAnsi="Angsana New"/>
                <w:snapToGrid w:val="0"/>
                <w:color w:val="000000"/>
                <w:sz w:val="28"/>
                <w:szCs w:val="28"/>
                <w:lang w:eastAsia="th-TH"/>
              </w:rPr>
            </w:pPr>
            <w:r w:rsidRPr="0079464A">
              <w:rPr>
                <w:rFonts w:ascii="Angsana New" w:hAnsi="Angsana New"/>
                <w:snapToGrid w:val="0"/>
                <w:color w:val="000000"/>
                <w:sz w:val="28"/>
                <w:szCs w:val="28"/>
                <w:lang w:eastAsia="th-TH"/>
              </w:rPr>
              <w:t>2021</w:t>
            </w:r>
          </w:p>
        </w:tc>
        <w:tc>
          <w:tcPr>
            <w:tcW w:w="415" w:type="pct"/>
            <w:shd w:val="clear" w:color="auto" w:fill="auto"/>
            <w:hideMark/>
          </w:tcPr>
          <w:p w14:paraId="7B35BBB7" w14:textId="5E18BE16" w:rsidR="00754C31" w:rsidRPr="0079464A" w:rsidRDefault="00754C31" w:rsidP="00754C31">
            <w:pPr>
              <w:pBdr>
                <w:bottom w:val="single" w:sz="4" w:space="1" w:color="auto"/>
              </w:pBdr>
              <w:ind w:right="28"/>
              <w:jc w:val="center"/>
              <w:rPr>
                <w:rFonts w:ascii="Angsana New" w:hAnsi="Angsana New"/>
                <w:snapToGrid w:val="0"/>
                <w:color w:val="000000"/>
                <w:sz w:val="28"/>
                <w:szCs w:val="28"/>
                <w:lang w:eastAsia="th-TH"/>
              </w:rPr>
            </w:pPr>
            <w:r w:rsidRPr="0079464A">
              <w:rPr>
                <w:rFonts w:ascii="Angsana New" w:hAnsi="Angsana New"/>
                <w:snapToGrid w:val="0"/>
                <w:color w:val="000000"/>
                <w:sz w:val="28"/>
                <w:szCs w:val="28"/>
                <w:lang w:eastAsia="th-TH"/>
              </w:rPr>
              <w:t>2022</w:t>
            </w:r>
          </w:p>
        </w:tc>
        <w:tc>
          <w:tcPr>
            <w:tcW w:w="415" w:type="pct"/>
            <w:hideMark/>
          </w:tcPr>
          <w:p w14:paraId="576F4FD8" w14:textId="402F5A0A" w:rsidR="00754C31" w:rsidRPr="0079464A" w:rsidRDefault="00754C31" w:rsidP="00754C31">
            <w:pPr>
              <w:pBdr>
                <w:bottom w:val="single" w:sz="4" w:space="1" w:color="auto"/>
              </w:pBdr>
              <w:ind w:right="28"/>
              <w:jc w:val="center"/>
              <w:rPr>
                <w:rFonts w:ascii="Angsana New" w:hAnsi="Angsana New"/>
                <w:snapToGrid w:val="0"/>
                <w:color w:val="000000"/>
                <w:sz w:val="28"/>
                <w:szCs w:val="28"/>
                <w:lang w:eastAsia="th-TH"/>
              </w:rPr>
            </w:pPr>
            <w:r w:rsidRPr="0079464A">
              <w:rPr>
                <w:rFonts w:ascii="Angsana New" w:hAnsi="Angsana New"/>
                <w:snapToGrid w:val="0"/>
                <w:color w:val="000000"/>
                <w:sz w:val="28"/>
                <w:szCs w:val="28"/>
                <w:lang w:eastAsia="th-TH"/>
              </w:rPr>
              <w:t>2021</w:t>
            </w:r>
          </w:p>
        </w:tc>
      </w:tr>
      <w:tr w:rsidR="0079464A" w:rsidRPr="0079464A" w14:paraId="6A46A756" w14:textId="77777777" w:rsidTr="005C2F43">
        <w:trPr>
          <w:trHeight w:val="20"/>
        </w:trPr>
        <w:tc>
          <w:tcPr>
            <w:tcW w:w="1094" w:type="pct"/>
            <w:vAlign w:val="center"/>
            <w:hideMark/>
          </w:tcPr>
          <w:p w14:paraId="7612416B" w14:textId="7ECF7686" w:rsidR="0079464A" w:rsidRPr="0079464A" w:rsidRDefault="0079464A" w:rsidP="0079464A">
            <w:pPr>
              <w:ind w:left="-86" w:right="-77"/>
              <w:rPr>
                <w:rFonts w:ascii="Angsana New" w:hAnsi="Angsana New"/>
                <w:snapToGrid w:val="0"/>
                <w:color w:val="000000"/>
                <w:sz w:val="28"/>
                <w:szCs w:val="28"/>
                <w:lang w:eastAsia="th-TH"/>
              </w:rPr>
            </w:pPr>
            <w:r w:rsidRPr="0079464A">
              <w:rPr>
                <w:rFonts w:ascii="Angsana New" w:hAnsi="Angsana New"/>
                <w:snapToGrid w:val="0"/>
                <w:color w:val="000000"/>
                <w:spacing w:val="-2"/>
                <w:sz w:val="28"/>
                <w:szCs w:val="28"/>
                <w:lang w:eastAsia="th-TH"/>
              </w:rPr>
              <w:t xml:space="preserve">Revenue from rendering of services  </w:t>
            </w:r>
          </w:p>
        </w:tc>
        <w:tc>
          <w:tcPr>
            <w:tcW w:w="356" w:type="pct"/>
            <w:shd w:val="clear" w:color="auto" w:fill="auto"/>
            <w:vAlign w:val="bottom"/>
          </w:tcPr>
          <w:p w14:paraId="3564A7DF" w14:textId="35F9FB8D" w:rsidR="0079464A" w:rsidRPr="0079464A" w:rsidRDefault="00C50807" w:rsidP="0079464A">
            <w:pPr>
              <w:ind w:right="28"/>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w:t>
            </w:r>
          </w:p>
        </w:tc>
        <w:tc>
          <w:tcPr>
            <w:tcW w:w="415" w:type="pct"/>
            <w:shd w:val="clear" w:color="auto" w:fill="auto"/>
            <w:vAlign w:val="bottom"/>
          </w:tcPr>
          <w:p w14:paraId="7188F58B" w14:textId="77777777" w:rsidR="0079464A" w:rsidRPr="0079464A" w:rsidRDefault="0079464A" w:rsidP="0079464A">
            <w:pPr>
              <w:ind w:right="28"/>
              <w:jc w:val="right"/>
              <w:rPr>
                <w:rFonts w:ascii="Angsana New" w:hAnsi="Angsana New"/>
                <w:snapToGrid w:val="0"/>
                <w:color w:val="000000"/>
                <w:sz w:val="28"/>
                <w:szCs w:val="28"/>
                <w:lang w:eastAsia="th-TH"/>
              </w:rPr>
            </w:pPr>
            <w:r w:rsidRPr="0079464A">
              <w:rPr>
                <w:rFonts w:ascii="Angsana New" w:hAnsi="Angsana New"/>
                <w:snapToGrid w:val="0"/>
                <w:color w:val="000000"/>
                <w:sz w:val="28"/>
                <w:szCs w:val="28"/>
                <w:cs/>
                <w:lang w:eastAsia="th-TH"/>
              </w:rPr>
              <w:t>11</w:t>
            </w:r>
            <w:r w:rsidRPr="0079464A">
              <w:rPr>
                <w:rFonts w:ascii="Angsana New" w:hAnsi="Angsana New"/>
                <w:snapToGrid w:val="0"/>
                <w:color w:val="000000"/>
                <w:sz w:val="28"/>
                <w:szCs w:val="28"/>
                <w:lang w:eastAsia="th-TH"/>
              </w:rPr>
              <w:t>,</w:t>
            </w:r>
            <w:r w:rsidRPr="0079464A">
              <w:rPr>
                <w:rFonts w:ascii="Angsana New" w:hAnsi="Angsana New"/>
                <w:snapToGrid w:val="0"/>
                <w:color w:val="000000"/>
                <w:sz w:val="28"/>
                <w:szCs w:val="28"/>
                <w:cs/>
                <w:lang w:eastAsia="th-TH"/>
              </w:rPr>
              <w:t>44</w:t>
            </w:r>
            <w:r w:rsidRPr="0079464A">
              <w:rPr>
                <w:rFonts w:ascii="Angsana New" w:hAnsi="Angsana New"/>
                <w:snapToGrid w:val="0"/>
                <w:color w:val="000000"/>
                <w:sz w:val="28"/>
                <w:szCs w:val="28"/>
                <w:lang w:eastAsia="th-TH"/>
              </w:rPr>
              <w:t>2</w:t>
            </w:r>
          </w:p>
        </w:tc>
        <w:tc>
          <w:tcPr>
            <w:tcW w:w="415" w:type="pct"/>
            <w:shd w:val="clear" w:color="auto" w:fill="auto"/>
            <w:vAlign w:val="bottom"/>
          </w:tcPr>
          <w:p w14:paraId="2E40C60A" w14:textId="5552A0D6" w:rsidR="0079464A" w:rsidRPr="0079464A" w:rsidRDefault="0079464A" w:rsidP="0079464A">
            <w:pP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84,888</w:t>
            </w:r>
          </w:p>
        </w:tc>
        <w:tc>
          <w:tcPr>
            <w:tcW w:w="415" w:type="pct"/>
            <w:shd w:val="clear" w:color="auto" w:fill="auto"/>
            <w:vAlign w:val="bottom"/>
          </w:tcPr>
          <w:p w14:paraId="05FA40E2" w14:textId="028FCDBA" w:rsidR="0079464A" w:rsidRPr="0079464A" w:rsidRDefault="0079464A" w:rsidP="0079464A">
            <w:pP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80,715</w:t>
            </w:r>
          </w:p>
        </w:tc>
        <w:tc>
          <w:tcPr>
            <w:tcW w:w="371" w:type="pct"/>
            <w:shd w:val="clear" w:color="auto" w:fill="auto"/>
            <w:vAlign w:val="bottom"/>
          </w:tcPr>
          <w:p w14:paraId="6C97CA02" w14:textId="61D41B68" w:rsidR="0079464A" w:rsidRPr="0079464A" w:rsidRDefault="0079464A" w:rsidP="0079464A">
            <w:pP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cs/>
                <w:lang w:eastAsia="th-TH"/>
              </w:rPr>
              <w:t>2</w:t>
            </w:r>
            <w:r w:rsidRPr="00B33594">
              <w:rPr>
                <w:rFonts w:ascii="Angsana New" w:hAnsi="Angsana New"/>
                <w:snapToGrid w:val="0"/>
                <w:color w:val="000000"/>
                <w:sz w:val="28"/>
                <w:szCs w:val="28"/>
                <w:lang w:eastAsia="th-TH"/>
              </w:rPr>
              <w:t>,</w:t>
            </w:r>
            <w:r w:rsidRPr="00B33594">
              <w:rPr>
                <w:rFonts w:ascii="Angsana New" w:hAnsi="Angsana New"/>
                <w:snapToGrid w:val="0"/>
                <w:color w:val="000000"/>
                <w:sz w:val="28"/>
                <w:szCs w:val="28"/>
                <w:cs/>
                <w:lang w:eastAsia="th-TH"/>
              </w:rPr>
              <w:t>704</w:t>
            </w:r>
          </w:p>
        </w:tc>
        <w:tc>
          <w:tcPr>
            <w:tcW w:w="371" w:type="pct"/>
            <w:shd w:val="clear" w:color="auto" w:fill="auto"/>
            <w:vAlign w:val="bottom"/>
          </w:tcPr>
          <w:p w14:paraId="162D9981" w14:textId="398DC0E3" w:rsidR="0079464A" w:rsidRPr="0079464A" w:rsidRDefault="0079464A" w:rsidP="0079464A">
            <w:pP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1,825</w:t>
            </w:r>
          </w:p>
        </w:tc>
        <w:tc>
          <w:tcPr>
            <w:tcW w:w="415" w:type="pct"/>
            <w:shd w:val="clear" w:color="auto" w:fill="auto"/>
            <w:vAlign w:val="bottom"/>
          </w:tcPr>
          <w:p w14:paraId="6E669731" w14:textId="04086B94" w:rsidR="0079464A" w:rsidRPr="0079464A" w:rsidRDefault="0079464A" w:rsidP="0079464A">
            <w:pP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18,000</w:t>
            </w:r>
          </w:p>
        </w:tc>
        <w:tc>
          <w:tcPr>
            <w:tcW w:w="318" w:type="pct"/>
            <w:shd w:val="clear" w:color="auto" w:fill="auto"/>
            <w:vAlign w:val="bottom"/>
          </w:tcPr>
          <w:p w14:paraId="70C32EE1" w14:textId="580E1B5D" w:rsidR="0079464A" w:rsidRPr="0079464A" w:rsidRDefault="0079464A" w:rsidP="0079464A">
            <w:pP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w:t>
            </w:r>
          </w:p>
        </w:tc>
        <w:tc>
          <w:tcPr>
            <w:tcW w:w="415" w:type="pct"/>
            <w:shd w:val="clear" w:color="auto" w:fill="auto"/>
            <w:vAlign w:val="bottom"/>
          </w:tcPr>
          <w:p w14:paraId="0AEA6627" w14:textId="4793B924" w:rsidR="0079464A" w:rsidRPr="0079464A" w:rsidRDefault="0079464A" w:rsidP="0079464A">
            <w:pP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105,592</w:t>
            </w:r>
          </w:p>
        </w:tc>
        <w:tc>
          <w:tcPr>
            <w:tcW w:w="415" w:type="pct"/>
            <w:shd w:val="clear" w:color="auto" w:fill="auto"/>
            <w:vAlign w:val="bottom"/>
          </w:tcPr>
          <w:p w14:paraId="5D5D95BF" w14:textId="6E2E8035" w:rsidR="0079464A" w:rsidRPr="0079464A" w:rsidRDefault="0079464A" w:rsidP="0079464A">
            <w:pP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93,982</w:t>
            </w:r>
          </w:p>
        </w:tc>
      </w:tr>
      <w:tr w:rsidR="0079464A" w:rsidRPr="0079464A" w14:paraId="19B6C655" w14:textId="77777777" w:rsidTr="005C2F43">
        <w:trPr>
          <w:trHeight w:val="20"/>
        </w:trPr>
        <w:tc>
          <w:tcPr>
            <w:tcW w:w="1094" w:type="pct"/>
            <w:vAlign w:val="center"/>
            <w:hideMark/>
          </w:tcPr>
          <w:p w14:paraId="338E7E1C" w14:textId="6B7D4DD3" w:rsidR="0079464A" w:rsidRPr="0079464A" w:rsidRDefault="0079464A" w:rsidP="0079464A">
            <w:pPr>
              <w:ind w:left="-86" w:right="-77"/>
              <w:rPr>
                <w:rFonts w:ascii="Angsana New" w:hAnsi="Angsana New"/>
                <w:snapToGrid w:val="0"/>
                <w:color w:val="000000"/>
                <w:sz w:val="28"/>
                <w:szCs w:val="28"/>
                <w:lang w:eastAsia="th-TH"/>
              </w:rPr>
            </w:pPr>
            <w:r w:rsidRPr="0079464A">
              <w:rPr>
                <w:rFonts w:ascii="Angsana New" w:hAnsi="Angsana New"/>
                <w:snapToGrid w:val="0"/>
                <w:color w:val="000000"/>
                <w:sz w:val="28"/>
                <w:szCs w:val="28"/>
                <w:lang w:eastAsia="th-TH"/>
              </w:rPr>
              <w:t>Costs of rendering of services</w:t>
            </w:r>
          </w:p>
        </w:tc>
        <w:tc>
          <w:tcPr>
            <w:tcW w:w="356" w:type="pct"/>
            <w:shd w:val="clear" w:color="auto" w:fill="auto"/>
            <w:vAlign w:val="bottom"/>
          </w:tcPr>
          <w:p w14:paraId="7C88D947" w14:textId="52342E2F" w:rsidR="0079464A" w:rsidRPr="0079464A" w:rsidRDefault="00C50807" w:rsidP="0079464A">
            <w:pPr>
              <w:pBdr>
                <w:bottom w:val="single" w:sz="4" w:space="1" w:color="auto"/>
              </w:pBdr>
              <w:ind w:right="28"/>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w:t>
            </w:r>
          </w:p>
        </w:tc>
        <w:tc>
          <w:tcPr>
            <w:tcW w:w="415" w:type="pct"/>
            <w:shd w:val="clear" w:color="auto" w:fill="auto"/>
            <w:vAlign w:val="bottom"/>
          </w:tcPr>
          <w:p w14:paraId="29046238" w14:textId="77777777" w:rsidR="0079464A" w:rsidRPr="0079464A" w:rsidRDefault="0079464A" w:rsidP="0079464A">
            <w:pPr>
              <w:pBdr>
                <w:bottom w:val="single" w:sz="4" w:space="1" w:color="auto"/>
              </w:pBdr>
              <w:ind w:right="28"/>
              <w:jc w:val="right"/>
              <w:rPr>
                <w:rFonts w:ascii="Angsana New" w:hAnsi="Angsana New"/>
                <w:snapToGrid w:val="0"/>
                <w:color w:val="000000"/>
                <w:sz w:val="28"/>
                <w:szCs w:val="28"/>
                <w:lang w:eastAsia="th-TH"/>
              </w:rPr>
            </w:pPr>
            <w:r w:rsidRPr="0079464A">
              <w:rPr>
                <w:rFonts w:ascii="Angsana New" w:hAnsi="Angsana New"/>
                <w:snapToGrid w:val="0"/>
                <w:color w:val="000000"/>
                <w:sz w:val="28"/>
                <w:szCs w:val="28"/>
                <w:lang w:eastAsia="th-TH"/>
              </w:rPr>
              <w:t>(12,340)</w:t>
            </w:r>
          </w:p>
        </w:tc>
        <w:tc>
          <w:tcPr>
            <w:tcW w:w="415" w:type="pct"/>
            <w:shd w:val="clear" w:color="auto" w:fill="auto"/>
            <w:vAlign w:val="bottom"/>
          </w:tcPr>
          <w:p w14:paraId="2838C7B3" w14:textId="303C93E8" w:rsidR="0079464A" w:rsidRPr="0079464A" w:rsidRDefault="0079464A" w:rsidP="0079464A">
            <w:pPr>
              <w:pBdr>
                <w:bottom w:val="single" w:sz="4" w:space="1" w:color="auto"/>
              </w:pBd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(75,339)</w:t>
            </w:r>
          </w:p>
        </w:tc>
        <w:tc>
          <w:tcPr>
            <w:tcW w:w="415" w:type="pct"/>
            <w:shd w:val="clear" w:color="auto" w:fill="auto"/>
            <w:vAlign w:val="bottom"/>
          </w:tcPr>
          <w:p w14:paraId="2551F133" w14:textId="4E227363" w:rsidR="0079464A" w:rsidRPr="0079464A" w:rsidRDefault="0079464A" w:rsidP="0079464A">
            <w:pPr>
              <w:pBdr>
                <w:bottom w:val="single" w:sz="4" w:space="1" w:color="auto"/>
              </w:pBd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(70,778)</w:t>
            </w:r>
          </w:p>
        </w:tc>
        <w:tc>
          <w:tcPr>
            <w:tcW w:w="371" w:type="pct"/>
            <w:shd w:val="clear" w:color="auto" w:fill="auto"/>
            <w:vAlign w:val="bottom"/>
          </w:tcPr>
          <w:p w14:paraId="539EFCD4" w14:textId="1AB179F4" w:rsidR="0079464A" w:rsidRPr="0079464A" w:rsidRDefault="0079464A" w:rsidP="0079464A">
            <w:pPr>
              <w:pBdr>
                <w:bottom w:val="single" w:sz="4" w:space="1" w:color="auto"/>
              </w:pBd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(1,957)</w:t>
            </w:r>
          </w:p>
        </w:tc>
        <w:tc>
          <w:tcPr>
            <w:tcW w:w="371" w:type="pct"/>
            <w:shd w:val="clear" w:color="auto" w:fill="auto"/>
            <w:vAlign w:val="bottom"/>
          </w:tcPr>
          <w:p w14:paraId="15563FEA" w14:textId="11204A07" w:rsidR="0079464A" w:rsidRPr="0079464A" w:rsidRDefault="0079464A" w:rsidP="0079464A">
            <w:pPr>
              <w:pBdr>
                <w:bottom w:val="single" w:sz="4" w:space="1" w:color="auto"/>
              </w:pBdr>
              <w:ind w:right="28"/>
              <w:jc w:val="right"/>
              <w:rPr>
                <w:rFonts w:ascii="Angsana New" w:hAnsi="Angsana New"/>
                <w:snapToGrid w:val="0"/>
                <w:color w:val="000000"/>
                <w:sz w:val="28"/>
                <w:szCs w:val="28"/>
                <w:cs/>
                <w:lang w:eastAsia="th-TH"/>
              </w:rPr>
            </w:pPr>
            <w:r w:rsidRPr="00B33594">
              <w:rPr>
                <w:rFonts w:ascii="Angsana New" w:hAnsi="Angsana New"/>
                <w:snapToGrid w:val="0"/>
                <w:color w:val="000000"/>
                <w:sz w:val="28"/>
                <w:szCs w:val="28"/>
                <w:lang w:eastAsia="th-TH"/>
              </w:rPr>
              <w:t>(1,474)</w:t>
            </w:r>
          </w:p>
        </w:tc>
        <w:tc>
          <w:tcPr>
            <w:tcW w:w="415" w:type="pct"/>
            <w:shd w:val="clear" w:color="auto" w:fill="auto"/>
            <w:vAlign w:val="bottom"/>
          </w:tcPr>
          <w:p w14:paraId="28DEA0E4" w14:textId="7926845F" w:rsidR="0079464A" w:rsidRPr="0079464A" w:rsidRDefault="0079464A" w:rsidP="0079464A">
            <w:pPr>
              <w:pBdr>
                <w:bottom w:val="single" w:sz="4" w:space="1" w:color="auto"/>
              </w:pBdr>
              <w:ind w:right="28"/>
              <w:jc w:val="right"/>
              <w:rPr>
                <w:rFonts w:ascii="Angsana New" w:hAnsi="Angsana New"/>
                <w:snapToGrid w:val="0"/>
                <w:color w:val="000000"/>
                <w:sz w:val="28"/>
                <w:szCs w:val="28"/>
                <w:cs/>
                <w:lang w:eastAsia="th-TH"/>
              </w:rPr>
            </w:pPr>
            <w:r w:rsidRPr="00B33594">
              <w:rPr>
                <w:rFonts w:ascii="Angsana New" w:hAnsi="Angsana New"/>
                <w:snapToGrid w:val="0"/>
                <w:color w:val="000000"/>
                <w:sz w:val="28"/>
                <w:szCs w:val="28"/>
                <w:lang w:eastAsia="th-TH"/>
              </w:rPr>
              <w:t>(</w:t>
            </w:r>
            <w:r w:rsidRPr="00B33594">
              <w:rPr>
                <w:rFonts w:ascii="Angsana New" w:hAnsi="Angsana New"/>
                <w:snapToGrid w:val="0"/>
                <w:color w:val="000000"/>
                <w:sz w:val="28"/>
                <w:szCs w:val="28"/>
                <w:cs/>
                <w:lang w:eastAsia="th-TH"/>
              </w:rPr>
              <w:t>12</w:t>
            </w:r>
            <w:r w:rsidRPr="00B33594">
              <w:rPr>
                <w:rFonts w:ascii="Angsana New" w:hAnsi="Angsana New"/>
                <w:snapToGrid w:val="0"/>
                <w:color w:val="000000"/>
                <w:sz w:val="28"/>
                <w:szCs w:val="28"/>
                <w:lang w:eastAsia="th-TH"/>
              </w:rPr>
              <w:t>,</w:t>
            </w:r>
            <w:r w:rsidRPr="00B33594">
              <w:rPr>
                <w:rFonts w:ascii="Angsana New" w:hAnsi="Angsana New"/>
                <w:snapToGrid w:val="0"/>
                <w:color w:val="000000"/>
                <w:sz w:val="28"/>
                <w:szCs w:val="28"/>
                <w:cs/>
                <w:lang w:eastAsia="th-TH"/>
              </w:rPr>
              <w:t>000</w:t>
            </w:r>
            <w:r w:rsidRPr="00B33594">
              <w:rPr>
                <w:rFonts w:ascii="Angsana New" w:hAnsi="Angsana New"/>
                <w:snapToGrid w:val="0"/>
                <w:color w:val="000000"/>
                <w:sz w:val="28"/>
                <w:szCs w:val="28"/>
                <w:lang w:eastAsia="th-TH"/>
              </w:rPr>
              <w:t>)</w:t>
            </w:r>
          </w:p>
        </w:tc>
        <w:tc>
          <w:tcPr>
            <w:tcW w:w="318" w:type="pct"/>
            <w:shd w:val="clear" w:color="auto" w:fill="auto"/>
            <w:vAlign w:val="bottom"/>
          </w:tcPr>
          <w:p w14:paraId="7FCF1D19" w14:textId="0A1C88DB" w:rsidR="0079464A" w:rsidRPr="0079464A" w:rsidRDefault="0079464A" w:rsidP="0079464A">
            <w:pPr>
              <w:pBdr>
                <w:bottom w:val="single" w:sz="4" w:space="1" w:color="auto"/>
              </w:pBdr>
              <w:ind w:right="28"/>
              <w:jc w:val="right"/>
              <w:rPr>
                <w:rFonts w:ascii="Angsana New" w:hAnsi="Angsana New"/>
                <w:snapToGrid w:val="0"/>
                <w:color w:val="000000"/>
                <w:sz w:val="28"/>
                <w:szCs w:val="28"/>
                <w:cs/>
                <w:lang w:eastAsia="th-TH"/>
              </w:rPr>
            </w:pPr>
            <w:r w:rsidRPr="00B33594">
              <w:rPr>
                <w:rFonts w:ascii="Angsana New" w:hAnsi="Angsana New"/>
                <w:snapToGrid w:val="0"/>
                <w:color w:val="000000"/>
                <w:sz w:val="28"/>
                <w:szCs w:val="28"/>
                <w:lang w:eastAsia="th-TH"/>
              </w:rPr>
              <w:t>-</w:t>
            </w:r>
          </w:p>
        </w:tc>
        <w:tc>
          <w:tcPr>
            <w:tcW w:w="415" w:type="pct"/>
            <w:shd w:val="clear" w:color="auto" w:fill="auto"/>
            <w:vAlign w:val="bottom"/>
          </w:tcPr>
          <w:p w14:paraId="479C32DB" w14:textId="08F95B0E" w:rsidR="0079464A" w:rsidRPr="0079464A" w:rsidRDefault="0079464A" w:rsidP="0079464A">
            <w:pPr>
              <w:pBdr>
                <w:bottom w:val="single" w:sz="4" w:space="1" w:color="auto"/>
              </w:pBdr>
              <w:ind w:right="28"/>
              <w:jc w:val="right"/>
              <w:rPr>
                <w:rFonts w:ascii="Angsana New" w:hAnsi="Angsana New"/>
                <w:snapToGrid w:val="0"/>
                <w:color w:val="000000"/>
                <w:sz w:val="28"/>
                <w:szCs w:val="28"/>
                <w:cs/>
                <w:lang w:eastAsia="th-TH"/>
              </w:rPr>
            </w:pPr>
            <w:r w:rsidRPr="00B33594">
              <w:rPr>
                <w:rFonts w:ascii="Angsana New" w:hAnsi="Angsana New"/>
                <w:snapToGrid w:val="0"/>
                <w:color w:val="000000"/>
                <w:sz w:val="28"/>
                <w:szCs w:val="28"/>
                <w:lang w:eastAsia="th-TH"/>
              </w:rPr>
              <w:t>(89,296)</w:t>
            </w:r>
          </w:p>
        </w:tc>
        <w:tc>
          <w:tcPr>
            <w:tcW w:w="415" w:type="pct"/>
            <w:shd w:val="clear" w:color="auto" w:fill="auto"/>
            <w:vAlign w:val="bottom"/>
          </w:tcPr>
          <w:p w14:paraId="4E57CF41" w14:textId="2D7F556E" w:rsidR="0079464A" w:rsidRPr="0079464A" w:rsidRDefault="0079464A" w:rsidP="0079464A">
            <w:pPr>
              <w:pBdr>
                <w:bottom w:val="single" w:sz="4" w:space="1" w:color="auto"/>
              </w:pBdr>
              <w:ind w:right="28"/>
              <w:jc w:val="right"/>
              <w:rPr>
                <w:rFonts w:ascii="Angsana New" w:hAnsi="Angsana New"/>
                <w:snapToGrid w:val="0"/>
                <w:color w:val="000000"/>
                <w:sz w:val="28"/>
                <w:szCs w:val="28"/>
                <w:cs/>
                <w:lang w:eastAsia="th-TH"/>
              </w:rPr>
            </w:pPr>
            <w:r w:rsidRPr="00B33594">
              <w:rPr>
                <w:rFonts w:ascii="Angsana New" w:hAnsi="Angsana New"/>
                <w:snapToGrid w:val="0"/>
                <w:color w:val="000000"/>
                <w:sz w:val="28"/>
                <w:szCs w:val="28"/>
                <w:lang w:eastAsia="th-TH"/>
              </w:rPr>
              <w:t>(84,592)</w:t>
            </w:r>
          </w:p>
        </w:tc>
      </w:tr>
      <w:tr w:rsidR="0079464A" w:rsidRPr="0079464A" w14:paraId="67DDE0B0" w14:textId="77777777" w:rsidTr="005C2F43">
        <w:trPr>
          <w:trHeight w:val="20"/>
        </w:trPr>
        <w:tc>
          <w:tcPr>
            <w:tcW w:w="1094" w:type="pct"/>
            <w:vAlign w:val="center"/>
            <w:hideMark/>
          </w:tcPr>
          <w:p w14:paraId="13E37CEE" w14:textId="386FB4AD" w:rsidR="0079464A" w:rsidRPr="0079464A" w:rsidRDefault="0079464A" w:rsidP="0079464A">
            <w:pPr>
              <w:ind w:left="-86" w:right="-77"/>
              <w:rPr>
                <w:rFonts w:ascii="Angsana New" w:hAnsi="Angsana New"/>
                <w:snapToGrid w:val="0"/>
                <w:color w:val="000000"/>
                <w:sz w:val="28"/>
                <w:szCs w:val="28"/>
                <w:lang w:eastAsia="th-TH"/>
              </w:rPr>
            </w:pPr>
            <w:r w:rsidRPr="0079464A">
              <w:rPr>
                <w:rFonts w:ascii="Angsana New" w:hAnsi="Angsana New"/>
                <w:snapToGrid w:val="0"/>
                <w:color w:val="000000"/>
                <w:sz w:val="28"/>
                <w:szCs w:val="28"/>
                <w:lang w:eastAsia="th-TH"/>
              </w:rPr>
              <w:t xml:space="preserve">Gross profit </w:t>
            </w:r>
            <w:r w:rsidRPr="0079464A">
              <w:rPr>
                <w:rFonts w:ascii="Angsana New" w:hAnsi="Angsana New"/>
                <w:snapToGrid w:val="0"/>
                <w:color w:val="000000"/>
                <w:sz w:val="28"/>
                <w:szCs w:val="28"/>
                <w:cs/>
                <w:lang w:eastAsia="th-TH"/>
              </w:rPr>
              <w:t>(</w:t>
            </w:r>
            <w:r w:rsidRPr="0079464A">
              <w:rPr>
                <w:rFonts w:ascii="Angsana New" w:hAnsi="Angsana New"/>
                <w:snapToGrid w:val="0"/>
                <w:color w:val="000000"/>
                <w:sz w:val="28"/>
                <w:szCs w:val="28"/>
                <w:lang w:eastAsia="th-TH"/>
              </w:rPr>
              <w:t>loss)</w:t>
            </w:r>
          </w:p>
        </w:tc>
        <w:tc>
          <w:tcPr>
            <w:tcW w:w="356" w:type="pct"/>
            <w:shd w:val="clear" w:color="auto" w:fill="auto"/>
            <w:vAlign w:val="bottom"/>
          </w:tcPr>
          <w:p w14:paraId="193C65F8" w14:textId="36DC925F" w:rsidR="0079464A" w:rsidRPr="0079464A" w:rsidRDefault="00C50807" w:rsidP="0079464A">
            <w:pPr>
              <w:pBdr>
                <w:bottom w:val="single" w:sz="4" w:space="1" w:color="auto"/>
              </w:pBdr>
              <w:ind w:right="28"/>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w:t>
            </w:r>
          </w:p>
        </w:tc>
        <w:tc>
          <w:tcPr>
            <w:tcW w:w="415" w:type="pct"/>
            <w:shd w:val="clear" w:color="auto" w:fill="auto"/>
            <w:vAlign w:val="bottom"/>
          </w:tcPr>
          <w:p w14:paraId="3D2094B7" w14:textId="77777777" w:rsidR="0079464A" w:rsidRPr="0079464A" w:rsidRDefault="0079464A" w:rsidP="0079464A">
            <w:pPr>
              <w:pBdr>
                <w:bottom w:val="single" w:sz="4" w:space="1" w:color="auto"/>
              </w:pBdr>
              <w:ind w:right="28"/>
              <w:jc w:val="right"/>
              <w:rPr>
                <w:rFonts w:ascii="Angsana New" w:hAnsi="Angsana New"/>
                <w:snapToGrid w:val="0"/>
                <w:color w:val="000000"/>
                <w:sz w:val="28"/>
                <w:szCs w:val="28"/>
                <w:cs/>
                <w:lang w:eastAsia="th-TH"/>
              </w:rPr>
            </w:pPr>
            <w:r w:rsidRPr="0079464A">
              <w:rPr>
                <w:rFonts w:ascii="Angsana New" w:hAnsi="Angsana New"/>
                <w:snapToGrid w:val="0"/>
                <w:color w:val="000000"/>
                <w:sz w:val="28"/>
                <w:szCs w:val="28"/>
                <w:lang w:eastAsia="th-TH"/>
              </w:rPr>
              <w:t>(898)</w:t>
            </w:r>
          </w:p>
        </w:tc>
        <w:tc>
          <w:tcPr>
            <w:tcW w:w="415" w:type="pct"/>
            <w:shd w:val="clear" w:color="auto" w:fill="auto"/>
            <w:vAlign w:val="bottom"/>
          </w:tcPr>
          <w:p w14:paraId="25F5FE1C" w14:textId="03BADD14" w:rsidR="0079464A" w:rsidRPr="0079464A" w:rsidRDefault="0079464A" w:rsidP="0079464A">
            <w:pPr>
              <w:pBdr>
                <w:bottom w:val="single" w:sz="4" w:space="1" w:color="auto"/>
              </w:pBdr>
              <w:ind w:right="28"/>
              <w:jc w:val="right"/>
              <w:rPr>
                <w:rFonts w:ascii="Angsana New" w:hAnsi="Angsana New"/>
                <w:snapToGrid w:val="0"/>
                <w:color w:val="000000"/>
                <w:sz w:val="28"/>
                <w:szCs w:val="28"/>
                <w:cs/>
                <w:lang w:eastAsia="th-TH"/>
              </w:rPr>
            </w:pPr>
            <w:r w:rsidRPr="00B33594">
              <w:rPr>
                <w:rFonts w:ascii="Angsana New" w:hAnsi="Angsana New"/>
                <w:snapToGrid w:val="0"/>
                <w:color w:val="000000"/>
                <w:sz w:val="28"/>
                <w:szCs w:val="28"/>
                <w:lang w:eastAsia="th-TH"/>
              </w:rPr>
              <w:t>9,549</w:t>
            </w:r>
          </w:p>
        </w:tc>
        <w:tc>
          <w:tcPr>
            <w:tcW w:w="415" w:type="pct"/>
            <w:shd w:val="clear" w:color="auto" w:fill="auto"/>
            <w:vAlign w:val="bottom"/>
          </w:tcPr>
          <w:p w14:paraId="6922328A" w14:textId="0AB9333C" w:rsidR="0079464A" w:rsidRPr="0079464A" w:rsidRDefault="0079464A" w:rsidP="0079464A">
            <w:pPr>
              <w:pBdr>
                <w:bottom w:val="single" w:sz="4" w:space="1" w:color="auto"/>
              </w:pBd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9,937</w:t>
            </w:r>
          </w:p>
        </w:tc>
        <w:tc>
          <w:tcPr>
            <w:tcW w:w="371" w:type="pct"/>
            <w:shd w:val="clear" w:color="auto" w:fill="auto"/>
            <w:vAlign w:val="bottom"/>
          </w:tcPr>
          <w:p w14:paraId="5FF9C514" w14:textId="7DEF2995" w:rsidR="0079464A" w:rsidRPr="0079464A" w:rsidRDefault="0079464A" w:rsidP="0079464A">
            <w:pPr>
              <w:pBdr>
                <w:bottom w:val="single" w:sz="4" w:space="1" w:color="auto"/>
              </w:pBd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74</w:t>
            </w:r>
            <w:r>
              <w:rPr>
                <w:rFonts w:ascii="Angsana New" w:hAnsi="Angsana New"/>
                <w:snapToGrid w:val="0"/>
                <w:color w:val="000000"/>
                <w:sz w:val="28"/>
                <w:szCs w:val="28"/>
                <w:lang w:eastAsia="th-TH"/>
              </w:rPr>
              <w:t>7</w:t>
            </w:r>
          </w:p>
        </w:tc>
        <w:tc>
          <w:tcPr>
            <w:tcW w:w="371" w:type="pct"/>
            <w:shd w:val="clear" w:color="auto" w:fill="auto"/>
            <w:vAlign w:val="bottom"/>
          </w:tcPr>
          <w:p w14:paraId="0C0A6E27" w14:textId="3F84576A" w:rsidR="0079464A" w:rsidRPr="0079464A" w:rsidRDefault="0079464A" w:rsidP="0079464A">
            <w:pPr>
              <w:pBdr>
                <w:bottom w:val="single" w:sz="4" w:space="1" w:color="auto"/>
              </w:pBd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351</w:t>
            </w:r>
          </w:p>
        </w:tc>
        <w:tc>
          <w:tcPr>
            <w:tcW w:w="415" w:type="pct"/>
            <w:shd w:val="clear" w:color="auto" w:fill="auto"/>
            <w:vAlign w:val="bottom"/>
          </w:tcPr>
          <w:p w14:paraId="07309880" w14:textId="356D594E" w:rsidR="0079464A" w:rsidRPr="0079464A" w:rsidRDefault="0079464A" w:rsidP="0079464A">
            <w:pPr>
              <w:pBdr>
                <w:bottom w:val="single" w:sz="4" w:space="1" w:color="auto"/>
              </w:pBd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6,000</w:t>
            </w:r>
          </w:p>
        </w:tc>
        <w:tc>
          <w:tcPr>
            <w:tcW w:w="318" w:type="pct"/>
            <w:shd w:val="clear" w:color="auto" w:fill="auto"/>
            <w:vAlign w:val="bottom"/>
          </w:tcPr>
          <w:p w14:paraId="6E57212B" w14:textId="2BA4F78C" w:rsidR="0079464A" w:rsidRPr="0079464A" w:rsidRDefault="0079464A" w:rsidP="0079464A">
            <w:pPr>
              <w:pBdr>
                <w:bottom w:val="single" w:sz="4" w:space="1" w:color="auto"/>
              </w:pBd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w:t>
            </w:r>
          </w:p>
        </w:tc>
        <w:tc>
          <w:tcPr>
            <w:tcW w:w="415" w:type="pct"/>
            <w:shd w:val="clear" w:color="auto" w:fill="auto"/>
            <w:vAlign w:val="bottom"/>
          </w:tcPr>
          <w:p w14:paraId="1FA05114" w14:textId="08FD2E43" w:rsidR="0079464A" w:rsidRPr="0079464A" w:rsidRDefault="0079464A" w:rsidP="0079464A">
            <w:pP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16,296</w:t>
            </w:r>
          </w:p>
        </w:tc>
        <w:tc>
          <w:tcPr>
            <w:tcW w:w="415" w:type="pct"/>
            <w:shd w:val="clear" w:color="auto" w:fill="auto"/>
            <w:vAlign w:val="bottom"/>
          </w:tcPr>
          <w:p w14:paraId="645339D1" w14:textId="1EB1C54C" w:rsidR="0079464A" w:rsidRPr="0079464A" w:rsidRDefault="0079464A" w:rsidP="0079464A">
            <w:pP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9,390</w:t>
            </w:r>
          </w:p>
        </w:tc>
      </w:tr>
      <w:tr w:rsidR="0079464A" w:rsidRPr="0079464A" w14:paraId="4D2F5A8A" w14:textId="77777777" w:rsidTr="005C2F43">
        <w:trPr>
          <w:trHeight w:val="20"/>
        </w:trPr>
        <w:tc>
          <w:tcPr>
            <w:tcW w:w="1094" w:type="pct"/>
            <w:vAlign w:val="bottom"/>
          </w:tcPr>
          <w:p w14:paraId="4601B101" w14:textId="40B58AEC" w:rsidR="0079464A" w:rsidRPr="0079464A" w:rsidRDefault="0079464A" w:rsidP="0079464A">
            <w:pPr>
              <w:ind w:left="-86" w:right="-77"/>
              <w:rPr>
                <w:rFonts w:ascii="Angsana New" w:hAnsi="Angsana New"/>
                <w:snapToGrid w:val="0"/>
                <w:color w:val="000000"/>
                <w:sz w:val="28"/>
                <w:szCs w:val="28"/>
                <w:cs/>
                <w:lang w:eastAsia="th-TH"/>
              </w:rPr>
            </w:pPr>
            <w:r w:rsidRPr="0079464A">
              <w:rPr>
                <w:rFonts w:ascii="Angsana New" w:hAnsi="Angsana New"/>
                <w:snapToGrid w:val="0"/>
                <w:color w:val="000000"/>
                <w:sz w:val="28"/>
                <w:szCs w:val="28"/>
                <w:lang w:eastAsia="th-TH"/>
              </w:rPr>
              <w:t>Interest income</w:t>
            </w:r>
          </w:p>
        </w:tc>
        <w:tc>
          <w:tcPr>
            <w:tcW w:w="356" w:type="pct"/>
            <w:shd w:val="clear" w:color="auto" w:fill="auto"/>
            <w:vAlign w:val="bottom"/>
          </w:tcPr>
          <w:p w14:paraId="49F050E0" w14:textId="77777777" w:rsidR="0079464A" w:rsidRPr="0079464A" w:rsidRDefault="0079464A" w:rsidP="0079464A">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235B6F3A" w14:textId="77777777" w:rsidR="0079464A" w:rsidRPr="0079464A" w:rsidRDefault="0079464A" w:rsidP="0079464A">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05C6D359" w14:textId="77777777" w:rsidR="0079464A" w:rsidRPr="0079464A" w:rsidRDefault="0079464A" w:rsidP="0079464A">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37A6B78D" w14:textId="77777777" w:rsidR="0079464A" w:rsidRPr="0079464A" w:rsidRDefault="0079464A" w:rsidP="0079464A">
            <w:pPr>
              <w:ind w:right="28"/>
              <w:jc w:val="right"/>
              <w:rPr>
                <w:rFonts w:ascii="Angsana New" w:hAnsi="Angsana New"/>
                <w:snapToGrid w:val="0"/>
                <w:color w:val="000000"/>
                <w:sz w:val="28"/>
                <w:szCs w:val="28"/>
                <w:lang w:eastAsia="th-TH"/>
              </w:rPr>
            </w:pPr>
          </w:p>
        </w:tc>
        <w:tc>
          <w:tcPr>
            <w:tcW w:w="371" w:type="pct"/>
            <w:shd w:val="clear" w:color="auto" w:fill="auto"/>
            <w:vAlign w:val="bottom"/>
          </w:tcPr>
          <w:p w14:paraId="11DC7B3C" w14:textId="77777777" w:rsidR="0079464A" w:rsidRPr="0079464A" w:rsidRDefault="0079464A" w:rsidP="0079464A">
            <w:pPr>
              <w:ind w:right="28"/>
              <w:jc w:val="right"/>
              <w:rPr>
                <w:rFonts w:ascii="Angsana New" w:hAnsi="Angsana New"/>
                <w:snapToGrid w:val="0"/>
                <w:color w:val="000000"/>
                <w:sz w:val="28"/>
                <w:szCs w:val="28"/>
                <w:cs/>
                <w:lang w:eastAsia="th-TH"/>
              </w:rPr>
            </w:pPr>
          </w:p>
        </w:tc>
        <w:tc>
          <w:tcPr>
            <w:tcW w:w="371" w:type="pct"/>
            <w:shd w:val="clear" w:color="auto" w:fill="auto"/>
            <w:vAlign w:val="bottom"/>
          </w:tcPr>
          <w:p w14:paraId="52706C8F" w14:textId="77777777" w:rsidR="0079464A" w:rsidRPr="0079464A" w:rsidRDefault="0079464A" w:rsidP="0079464A">
            <w:pPr>
              <w:ind w:right="28"/>
              <w:jc w:val="right"/>
              <w:rPr>
                <w:rFonts w:ascii="Angsana New" w:hAnsi="Angsana New"/>
                <w:snapToGrid w:val="0"/>
                <w:color w:val="000000"/>
                <w:sz w:val="28"/>
                <w:szCs w:val="28"/>
                <w:cs/>
                <w:lang w:eastAsia="th-TH"/>
              </w:rPr>
            </w:pPr>
          </w:p>
        </w:tc>
        <w:tc>
          <w:tcPr>
            <w:tcW w:w="415" w:type="pct"/>
            <w:shd w:val="clear" w:color="auto" w:fill="auto"/>
            <w:vAlign w:val="bottom"/>
          </w:tcPr>
          <w:p w14:paraId="3E0199E4" w14:textId="77777777" w:rsidR="0079464A" w:rsidRPr="0079464A" w:rsidRDefault="0079464A" w:rsidP="0079464A">
            <w:pPr>
              <w:ind w:right="28"/>
              <w:jc w:val="right"/>
              <w:rPr>
                <w:rFonts w:ascii="Angsana New" w:hAnsi="Angsana New"/>
                <w:snapToGrid w:val="0"/>
                <w:color w:val="000000"/>
                <w:sz w:val="28"/>
                <w:szCs w:val="28"/>
                <w:cs/>
                <w:lang w:eastAsia="th-TH"/>
              </w:rPr>
            </w:pPr>
          </w:p>
        </w:tc>
        <w:tc>
          <w:tcPr>
            <w:tcW w:w="318" w:type="pct"/>
            <w:shd w:val="clear" w:color="auto" w:fill="auto"/>
            <w:vAlign w:val="bottom"/>
          </w:tcPr>
          <w:p w14:paraId="5E79A7E7" w14:textId="77777777" w:rsidR="0079464A" w:rsidRPr="0079464A" w:rsidRDefault="0079464A" w:rsidP="0079464A">
            <w:pPr>
              <w:ind w:right="28"/>
              <w:jc w:val="right"/>
              <w:rPr>
                <w:rFonts w:ascii="Angsana New" w:hAnsi="Angsana New"/>
                <w:snapToGrid w:val="0"/>
                <w:color w:val="000000"/>
                <w:sz w:val="28"/>
                <w:szCs w:val="28"/>
                <w:cs/>
                <w:lang w:eastAsia="th-TH"/>
              </w:rPr>
            </w:pPr>
          </w:p>
        </w:tc>
        <w:tc>
          <w:tcPr>
            <w:tcW w:w="415" w:type="pct"/>
            <w:shd w:val="clear" w:color="auto" w:fill="auto"/>
            <w:vAlign w:val="bottom"/>
          </w:tcPr>
          <w:p w14:paraId="7C2B2E38" w14:textId="4E636CA3" w:rsidR="0079464A" w:rsidRPr="0079464A" w:rsidRDefault="0079464A" w:rsidP="0079464A">
            <w:pP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9,812</w:t>
            </w:r>
          </w:p>
        </w:tc>
        <w:tc>
          <w:tcPr>
            <w:tcW w:w="415" w:type="pct"/>
            <w:shd w:val="clear" w:color="auto" w:fill="auto"/>
            <w:vAlign w:val="bottom"/>
          </w:tcPr>
          <w:p w14:paraId="1F990A5D" w14:textId="05F28D24" w:rsidR="0079464A" w:rsidRPr="0079464A" w:rsidRDefault="0079464A" w:rsidP="0079464A">
            <w:pP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3,400</w:t>
            </w:r>
          </w:p>
        </w:tc>
      </w:tr>
      <w:tr w:rsidR="0079464A" w:rsidRPr="0079464A" w14:paraId="1FA38D96" w14:textId="77777777" w:rsidTr="005C2F43">
        <w:trPr>
          <w:trHeight w:val="20"/>
        </w:trPr>
        <w:tc>
          <w:tcPr>
            <w:tcW w:w="1094" w:type="pct"/>
            <w:vAlign w:val="bottom"/>
          </w:tcPr>
          <w:p w14:paraId="2CB14849" w14:textId="6BEF1418" w:rsidR="0079464A" w:rsidRPr="0079464A" w:rsidRDefault="0079464A" w:rsidP="0079464A">
            <w:pPr>
              <w:ind w:left="-86" w:right="-77"/>
              <w:rPr>
                <w:rFonts w:ascii="Angsana New" w:hAnsi="Angsana New"/>
                <w:snapToGrid w:val="0"/>
                <w:color w:val="000000"/>
                <w:sz w:val="28"/>
                <w:szCs w:val="28"/>
                <w:cs/>
                <w:lang w:eastAsia="th-TH"/>
              </w:rPr>
            </w:pPr>
            <w:r w:rsidRPr="0079464A">
              <w:rPr>
                <w:rFonts w:ascii="Angsana New" w:hAnsi="Angsana New"/>
                <w:snapToGrid w:val="0"/>
                <w:color w:val="000000"/>
                <w:sz w:val="28"/>
                <w:szCs w:val="28"/>
                <w:lang w:eastAsia="th-TH"/>
              </w:rPr>
              <w:t>Others income</w:t>
            </w:r>
          </w:p>
        </w:tc>
        <w:tc>
          <w:tcPr>
            <w:tcW w:w="356" w:type="pct"/>
            <w:shd w:val="clear" w:color="auto" w:fill="auto"/>
            <w:vAlign w:val="bottom"/>
          </w:tcPr>
          <w:p w14:paraId="282EDE6E" w14:textId="77777777" w:rsidR="0079464A" w:rsidRPr="0079464A" w:rsidRDefault="0079464A" w:rsidP="0079464A">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2917E77F" w14:textId="77777777" w:rsidR="0079464A" w:rsidRPr="0079464A" w:rsidRDefault="0079464A" w:rsidP="0079464A">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1518BC32" w14:textId="77777777" w:rsidR="0079464A" w:rsidRPr="0079464A" w:rsidRDefault="0079464A" w:rsidP="0079464A">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70F88175" w14:textId="77777777" w:rsidR="0079464A" w:rsidRPr="0079464A" w:rsidRDefault="0079464A" w:rsidP="0079464A">
            <w:pPr>
              <w:ind w:right="28"/>
              <w:jc w:val="right"/>
              <w:rPr>
                <w:rFonts w:ascii="Angsana New" w:hAnsi="Angsana New"/>
                <w:snapToGrid w:val="0"/>
                <w:color w:val="000000"/>
                <w:sz w:val="28"/>
                <w:szCs w:val="28"/>
                <w:lang w:eastAsia="th-TH"/>
              </w:rPr>
            </w:pPr>
          </w:p>
        </w:tc>
        <w:tc>
          <w:tcPr>
            <w:tcW w:w="371" w:type="pct"/>
            <w:shd w:val="clear" w:color="auto" w:fill="auto"/>
            <w:vAlign w:val="bottom"/>
          </w:tcPr>
          <w:p w14:paraId="088B67A8" w14:textId="77777777" w:rsidR="0079464A" w:rsidRPr="0079464A" w:rsidRDefault="0079464A" w:rsidP="0079464A">
            <w:pPr>
              <w:ind w:right="28"/>
              <w:jc w:val="right"/>
              <w:rPr>
                <w:rFonts w:ascii="Angsana New" w:hAnsi="Angsana New"/>
                <w:snapToGrid w:val="0"/>
                <w:color w:val="000000"/>
                <w:sz w:val="28"/>
                <w:szCs w:val="28"/>
                <w:cs/>
                <w:lang w:eastAsia="th-TH"/>
              </w:rPr>
            </w:pPr>
          </w:p>
        </w:tc>
        <w:tc>
          <w:tcPr>
            <w:tcW w:w="371" w:type="pct"/>
            <w:shd w:val="clear" w:color="auto" w:fill="auto"/>
            <w:vAlign w:val="bottom"/>
          </w:tcPr>
          <w:p w14:paraId="67145F23" w14:textId="77777777" w:rsidR="0079464A" w:rsidRPr="0079464A" w:rsidRDefault="0079464A" w:rsidP="0079464A">
            <w:pPr>
              <w:ind w:right="28"/>
              <w:jc w:val="right"/>
              <w:rPr>
                <w:rFonts w:ascii="Angsana New" w:hAnsi="Angsana New"/>
                <w:snapToGrid w:val="0"/>
                <w:color w:val="000000"/>
                <w:sz w:val="28"/>
                <w:szCs w:val="28"/>
                <w:cs/>
                <w:lang w:eastAsia="th-TH"/>
              </w:rPr>
            </w:pPr>
          </w:p>
        </w:tc>
        <w:tc>
          <w:tcPr>
            <w:tcW w:w="415" w:type="pct"/>
            <w:shd w:val="clear" w:color="auto" w:fill="auto"/>
            <w:vAlign w:val="bottom"/>
          </w:tcPr>
          <w:p w14:paraId="1392AA05" w14:textId="77777777" w:rsidR="0079464A" w:rsidRPr="0079464A" w:rsidRDefault="0079464A" w:rsidP="0079464A">
            <w:pPr>
              <w:ind w:right="28"/>
              <w:jc w:val="right"/>
              <w:rPr>
                <w:rFonts w:ascii="Angsana New" w:hAnsi="Angsana New"/>
                <w:snapToGrid w:val="0"/>
                <w:color w:val="000000"/>
                <w:sz w:val="28"/>
                <w:szCs w:val="28"/>
                <w:cs/>
                <w:lang w:eastAsia="th-TH"/>
              </w:rPr>
            </w:pPr>
          </w:p>
        </w:tc>
        <w:tc>
          <w:tcPr>
            <w:tcW w:w="318" w:type="pct"/>
            <w:shd w:val="clear" w:color="auto" w:fill="auto"/>
            <w:vAlign w:val="bottom"/>
          </w:tcPr>
          <w:p w14:paraId="7C912F4B" w14:textId="77777777" w:rsidR="0079464A" w:rsidRPr="0079464A" w:rsidRDefault="0079464A" w:rsidP="0079464A">
            <w:pPr>
              <w:ind w:right="28"/>
              <w:jc w:val="right"/>
              <w:rPr>
                <w:rFonts w:ascii="Angsana New" w:hAnsi="Angsana New"/>
                <w:snapToGrid w:val="0"/>
                <w:color w:val="000000"/>
                <w:sz w:val="28"/>
                <w:szCs w:val="28"/>
                <w:cs/>
                <w:lang w:eastAsia="th-TH"/>
              </w:rPr>
            </w:pPr>
          </w:p>
        </w:tc>
        <w:tc>
          <w:tcPr>
            <w:tcW w:w="415" w:type="pct"/>
            <w:shd w:val="clear" w:color="auto" w:fill="auto"/>
            <w:vAlign w:val="bottom"/>
          </w:tcPr>
          <w:p w14:paraId="68D05A43" w14:textId="451D627D" w:rsidR="0079464A" w:rsidRPr="0079464A" w:rsidRDefault="0079464A" w:rsidP="0079464A">
            <w:pPr>
              <w:ind w:right="28"/>
              <w:jc w:val="right"/>
              <w:rPr>
                <w:rFonts w:ascii="Angsana New" w:hAnsi="Angsana New"/>
                <w:snapToGrid w:val="0"/>
                <w:color w:val="000000"/>
                <w:sz w:val="28"/>
                <w:szCs w:val="28"/>
                <w:cs/>
                <w:lang w:eastAsia="th-TH"/>
              </w:rPr>
            </w:pPr>
            <w:r w:rsidRPr="00B33594">
              <w:rPr>
                <w:rFonts w:ascii="Angsana New" w:hAnsi="Angsana New"/>
                <w:snapToGrid w:val="0"/>
                <w:color w:val="000000"/>
                <w:sz w:val="28"/>
                <w:szCs w:val="28"/>
                <w:lang w:eastAsia="th-TH"/>
              </w:rPr>
              <w:t>8,772</w:t>
            </w:r>
          </w:p>
        </w:tc>
        <w:tc>
          <w:tcPr>
            <w:tcW w:w="415" w:type="pct"/>
            <w:shd w:val="clear" w:color="auto" w:fill="auto"/>
            <w:vAlign w:val="bottom"/>
          </w:tcPr>
          <w:p w14:paraId="1C23ACA9" w14:textId="382AE6A8" w:rsidR="0079464A" w:rsidRPr="0079464A" w:rsidRDefault="0079464A" w:rsidP="0079464A">
            <w:pP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1,802</w:t>
            </w:r>
          </w:p>
        </w:tc>
      </w:tr>
      <w:tr w:rsidR="0079464A" w:rsidRPr="0079464A" w14:paraId="4F737EB1" w14:textId="77777777" w:rsidTr="005C2F43">
        <w:trPr>
          <w:trHeight w:val="20"/>
        </w:trPr>
        <w:tc>
          <w:tcPr>
            <w:tcW w:w="1094" w:type="pct"/>
            <w:vAlign w:val="center"/>
          </w:tcPr>
          <w:p w14:paraId="607B8430" w14:textId="2371B245" w:rsidR="0079464A" w:rsidRPr="0079464A" w:rsidRDefault="0079464A" w:rsidP="0079464A">
            <w:pPr>
              <w:ind w:left="-86" w:right="-77"/>
              <w:rPr>
                <w:rFonts w:ascii="Angsana New" w:hAnsi="Angsana New"/>
                <w:snapToGrid w:val="0"/>
                <w:color w:val="000000"/>
                <w:sz w:val="28"/>
                <w:szCs w:val="28"/>
                <w:lang w:eastAsia="th-TH"/>
              </w:rPr>
            </w:pPr>
            <w:r w:rsidRPr="0079464A">
              <w:rPr>
                <w:rFonts w:ascii="Angsana New" w:hAnsi="Angsana New"/>
                <w:snapToGrid w:val="0"/>
                <w:color w:val="000000"/>
                <w:sz w:val="28"/>
                <w:szCs w:val="28"/>
                <w:lang w:eastAsia="th-TH"/>
              </w:rPr>
              <w:t xml:space="preserve">(Gain) on disposal of fixed </w:t>
            </w:r>
          </w:p>
        </w:tc>
        <w:tc>
          <w:tcPr>
            <w:tcW w:w="356" w:type="pct"/>
            <w:shd w:val="clear" w:color="auto" w:fill="auto"/>
            <w:vAlign w:val="bottom"/>
          </w:tcPr>
          <w:p w14:paraId="7D8B1753" w14:textId="77777777" w:rsidR="0079464A" w:rsidRPr="0079464A" w:rsidRDefault="0079464A" w:rsidP="0079464A">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5C0ACEF3" w14:textId="77777777" w:rsidR="0079464A" w:rsidRPr="0079464A" w:rsidRDefault="0079464A" w:rsidP="0079464A">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25B22D9A" w14:textId="77777777" w:rsidR="0079464A" w:rsidRPr="0079464A" w:rsidRDefault="0079464A" w:rsidP="0079464A">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3F8C20F2" w14:textId="77777777" w:rsidR="0079464A" w:rsidRPr="0079464A" w:rsidRDefault="0079464A" w:rsidP="0079464A">
            <w:pPr>
              <w:ind w:right="28"/>
              <w:jc w:val="right"/>
              <w:rPr>
                <w:rFonts w:ascii="Angsana New" w:hAnsi="Angsana New"/>
                <w:snapToGrid w:val="0"/>
                <w:color w:val="000000"/>
                <w:sz w:val="28"/>
                <w:szCs w:val="28"/>
                <w:lang w:eastAsia="th-TH"/>
              </w:rPr>
            </w:pPr>
          </w:p>
        </w:tc>
        <w:tc>
          <w:tcPr>
            <w:tcW w:w="371" w:type="pct"/>
            <w:shd w:val="clear" w:color="auto" w:fill="auto"/>
            <w:vAlign w:val="bottom"/>
          </w:tcPr>
          <w:p w14:paraId="7DD8BFFF" w14:textId="77777777" w:rsidR="0079464A" w:rsidRPr="0079464A" w:rsidRDefault="0079464A" w:rsidP="0079464A">
            <w:pPr>
              <w:ind w:right="28"/>
              <w:jc w:val="right"/>
              <w:rPr>
                <w:rFonts w:ascii="Angsana New" w:hAnsi="Angsana New"/>
                <w:snapToGrid w:val="0"/>
                <w:color w:val="000000"/>
                <w:sz w:val="28"/>
                <w:szCs w:val="28"/>
                <w:cs/>
                <w:lang w:eastAsia="th-TH"/>
              </w:rPr>
            </w:pPr>
          </w:p>
        </w:tc>
        <w:tc>
          <w:tcPr>
            <w:tcW w:w="371" w:type="pct"/>
            <w:shd w:val="clear" w:color="auto" w:fill="auto"/>
            <w:vAlign w:val="bottom"/>
          </w:tcPr>
          <w:p w14:paraId="7F4AA2E7" w14:textId="77777777" w:rsidR="0079464A" w:rsidRPr="0079464A" w:rsidRDefault="0079464A" w:rsidP="0079464A">
            <w:pPr>
              <w:ind w:right="28"/>
              <w:jc w:val="right"/>
              <w:rPr>
                <w:rFonts w:ascii="Angsana New" w:hAnsi="Angsana New"/>
                <w:snapToGrid w:val="0"/>
                <w:color w:val="000000"/>
                <w:sz w:val="28"/>
                <w:szCs w:val="28"/>
                <w:cs/>
                <w:lang w:eastAsia="th-TH"/>
              </w:rPr>
            </w:pPr>
          </w:p>
        </w:tc>
        <w:tc>
          <w:tcPr>
            <w:tcW w:w="415" w:type="pct"/>
            <w:shd w:val="clear" w:color="auto" w:fill="auto"/>
            <w:vAlign w:val="bottom"/>
          </w:tcPr>
          <w:p w14:paraId="6D586F20" w14:textId="77777777" w:rsidR="0079464A" w:rsidRPr="0079464A" w:rsidRDefault="0079464A" w:rsidP="0079464A">
            <w:pPr>
              <w:ind w:right="28"/>
              <w:jc w:val="right"/>
              <w:rPr>
                <w:rFonts w:ascii="Angsana New" w:hAnsi="Angsana New"/>
                <w:snapToGrid w:val="0"/>
                <w:color w:val="000000"/>
                <w:sz w:val="28"/>
                <w:szCs w:val="28"/>
                <w:cs/>
                <w:lang w:eastAsia="th-TH"/>
              </w:rPr>
            </w:pPr>
          </w:p>
        </w:tc>
        <w:tc>
          <w:tcPr>
            <w:tcW w:w="318" w:type="pct"/>
            <w:shd w:val="clear" w:color="auto" w:fill="auto"/>
            <w:vAlign w:val="bottom"/>
          </w:tcPr>
          <w:p w14:paraId="74AC1E86" w14:textId="77777777" w:rsidR="0079464A" w:rsidRPr="0079464A" w:rsidRDefault="0079464A" w:rsidP="0079464A">
            <w:pPr>
              <w:ind w:right="28"/>
              <w:jc w:val="right"/>
              <w:rPr>
                <w:rFonts w:ascii="Angsana New" w:hAnsi="Angsana New"/>
                <w:snapToGrid w:val="0"/>
                <w:color w:val="000000"/>
                <w:sz w:val="28"/>
                <w:szCs w:val="28"/>
                <w:cs/>
                <w:lang w:eastAsia="th-TH"/>
              </w:rPr>
            </w:pPr>
          </w:p>
        </w:tc>
        <w:tc>
          <w:tcPr>
            <w:tcW w:w="415" w:type="pct"/>
            <w:shd w:val="clear" w:color="auto" w:fill="auto"/>
            <w:vAlign w:val="bottom"/>
          </w:tcPr>
          <w:p w14:paraId="0A1BFD49" w14:textId="60DF9132" w:rsidR="0079464A" w:rsidRPr="0079464A" w:rsidRDefault="0079464A" w:rsidP="0079464A">
            <w:pP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cs/>
                <w:lang w:eastAsia="th-TH"/>
              </w:rPr>
              <w:t>1</w:t>
            </w:r>
            <w:r w:rsidRPr="00B33594">
              <w:rPr>
                <w:rFonts w:ascii="Angsana New" w:hAnsi="Angsana New"/>
                <w:snapToGrid w:val="0"/>
                <w:color w:val="000000"/>
                <w:sz w:val="28"/>
                <w:szCs w:val="28"/>
                <w:lang w:eastAsia="th-TH"/>
              </w:rPr>
              <w:t>,</w:t>
            </w:r>
            <w:r w:rsidRPr="00B33594">
              <w:rPr>
                <w:rFonts w:ascii="Angsana New" w:hAnsi="Angsana New"/>
                <w:snapToGrid w:val="0"/>
                <w:color w:val="000000"/>
                <w:sz w:val="28"/>
                <w:szCs w:val="28"/>
                <w:cs/>
                <w:lang w:eastAsia="th-TH"/>
              </w:rPr>
              <w:t>89</w:t>
            </w:r>
            <w:r w:rsidRPr="00B33594">
              <w:rPr>
                <w:rFonts w:ascii="Angsana New" w:hAnsi="Angsana New"/>
                <w:snapToGrid w:val="0"/>
                <w:color w:val="000000"/>
                <w:sz w:val="28"/>
                <w:szCs w:val="28"/>
                <w:lang w:eastAsia="th-TH"/>
              </w:rPr>
              <w:t>2</w:t>
            </w:r>
          </w:p>
        </w:tc>
        <w:tc>
          <w:tcPr>
            <w:tcW w:w="415" w:type="pct"/>
            <w:shd w:val="clear" w:color="auto" w:fill="auto"/>
            <w:vAlign w:val="bottom"/>
          </w:tcPr>
          <w:p w14:paraId="6ED07DB5" w14:textId="482FCE52" w:rsidR="0079464A" w:rsidRPr="0079464A" w:rsidRDefault="0079464A" w:rsidP="0079464A">
            <w:pP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108,481</w:t>
            </w:r>
          </w:p>
        </w:tc>
      </w:tr>
      <w:tr w:rsidR="00ED744B" w:rsidRPr="0079464A" w14:paraId="4D23D10C" w14:textId="77777777" w:rsidTr="005C2F43">
        <w:trPr>
          <w:trHeight w:val="20"/>
        </w:trPr>
        <w:tc>
          <w:tcPr>
            <w:tcW w:w="1094" w:type="pct"/>
            <w:vAlign w:val="center"/>
          </w:tcPr>
          <w:p w14:paraId="33BC0DB4" w14:textId="1624F903" w:rsidR="00ED744B" w:rsidRPr="0079464A" w:rsidRDefault="00ED744B" w:rsidP="0079464A">
            <w:pPr>
              <w:ind w:left="-86" w:right="-77"/>
              <w:rPr>
                <w:rFonts w:ascii="Angsana New" w:hAnsi="Angsana New"/>
                <w:snapToGrid w:val="0"/>
                <w:color w:val="000000"/>
                <w:sz w:val="28"/>
                <w:szCs w:val="28"/>
                <w:lang w:eastAsia="th-TH"/>
              </w:rPr>
            </w:pPr>
            <w:r w:rsidRPr="00E80693">
              <w:rPr>
                <w:rFonts w:ascii="Angsana New" w:hAnsi="Angsana New"/>
                <w:snapToGrid w:val="0"/>
                <w:color w:val="000000"/>
                <w:sz w:val="28"/>
                <w:szCs w:val="28"/>
                <w:lang w:eastAsia="th-TH"/>
              </w:rPr>
              <w:t xml:space="preserve">Gain on disposal of fix lease rights of a </w:t>
            </w:r>
            <w:proofErr w:type="spellStart"/>
            <w:r w:rsidRPr="00E80693">
              <w:rPr>
                <w:rFonts w:ascii="Angsana New" w:hAnsi="Angsana New"/>
                <w:snapToGrid w:val="0"/>
                <w:color w:val="000000"/>
                <w:sz w:val="28"/>
                <w:szCs w:val="28"/>
                <w:lang w:eastAsia="th-TH"/>
              </w:rPr>
              <w:t>harbour</w:t>
            </w:r>
            <w:proofErr w:type="spellEnd"/>
          </w:p>
        </w:tc>
        <w:tc>
          <w:tcPr>
            <w:tcW w:w="356" w:type="pct"/>
            <w:shd w:val="clear" w:color="auto" w:fill="auto"/>
            <w:vAlign w:val="bottom"/>
          </w:tcPr>
          <w:p w14:paraId="50667BAB" w14:textId="77777777" w:rsidR="00ED744B" w:rsidRPr="0079464A" w:rsidRDefault="00ED744B" w:rsidP="0079464A">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06A341B1" w14:textId="77777777" w:rsidR="00ED744B" w:rsidRPr="0079464A" w:rsidRDefault="00ED744B" w:rsidP="0079464A">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401BCC5D" w14:textId="77777777" w:rsidR="00ED744B" w:rsidRPr="0079464A" w:rsidRDefault="00ED744B" w:rsidP="0079464A">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057BD3F2" w14:textId="77777777" w:rsidR="00ED744B" w:rsidRPr="0079464A" w:rsidRDefault="00ED744B" w:rsidP="0079464A">
            <w:pPr>
              <w:ind w:right="28"/>
              <w:jc w:val="right"/>
              <w:rPr>
                <w:rFonts w:ascii="Angsana New" w:hAnsi="Angsana New"/>
                <w:snapToGrid w:val="0"/>
                <w:color w:val="000000"/>
                <w:sz w:val="28"/>
                <w:szCs w:val="28"/>
                <w:lang w:eastAsia="th-TH"/>
              </w:rPr>
            </w:pPr>
          </w:p>
        </w:tc>
        <w:tc>
          <w:tcPr>
            <w:tcW w:w="371" w:type="pct"/>
            <w:shd w:val="clear" w:color="auto" w:fill="auto"/>
            <w:vAlign w:val="bottom"/>
          </w:tcPr>
          <w:p w14:paraId="7A7E9B51" w14:textId="77777777" w:rsidR="00ED744B" w:rsidRPr="0079464A" w:rsidRDefault="00ED744B" w:rsidP="0079464A">
            <w:pPr>
              <w:ind w:right="28"/>
              <w:jc w:val="right"/>
              <w:rPr>
                <w:rFonts w:ascii="Angsana New" w:hAnsi="Angsana New"/>
                <w:snapToGrid w:val="0"/>
                <w:color w:val="000000"/>
                <w:sz w:val="28"/>
                <w:szCs w:val="28"/>
                <w:lang w:eastAsia="th-TH"/>
              </w:rPr>
            </w:pPr>
          </w:p>
        </w:tc>
        <w:tc>
          <w:tcPr>
            <w:tcW w:w="371" w:type="pct"/>
            <w:shd w:val="clear" w:color="auto" w:fill="auto"/>
            <w:vAlign w:val="bottom"/>
          </w:tcPr>
          <w:p w14:paraId="6619594D" w14:textId="77777777" w:rsidR="00ED744B" w:rsidRPr="0079464A" w:rsidRDefault="00ED744B" w:rsidP="0079464A">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7583C7F2" w14:textId="77777777" w:rsidR="00ED744B" w:rsidRPr="0079464A" w:rsidRDefault="00ED744B" w:rsidP="0079464A">
            <w:pPr>
              <w:ind w:right="28"/>
              <w:jc w:val="right"/>
              <w:rPr>
                <w:rFonts w:ascii="Angsana New" w:hAnsi="Angsana New"/>
                <w:snapToGrid w:val="0"/>
                <w:color w:val="000000"/>
                <w:sz w:val="28"/>
                <w:szCs w:val="28"/>
                <w:lang w:eastAsia="th-TH"/>
              </w:rPr>
            </w:pPr>
          </w:p>
        </w:tc>
        <w:tc>
          <w:tcPr>
            <w:tcW w:w="318" w:type="pct"/>
            <w:shd w:val="clear" w:color="auto" w:fill="auto"/>
            <w:vAlign w:val="bottom"/>
          </w:tcPr>
          <w:p w14:paraId="5B9A7B1C" w14:textId="77777777" w:rsidR="00ED744B" w:rsidRPr="0079464A" w:rsidRDefault="00ED744B" w:rsidP="0079464A">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5071C619" w14:textId="013D38DF" w:rsidR="00ED744B" w:rsidRPr="00B33594" w:rsidRDefault="00C50807" w:rsidP="0079464A">
            <w:pPr>
              <w:ind w:right="28"/>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w:t>
            </w:r>
          </w:p>
        </w:tc>
        <w:tc>
          <w:tcPr>
            <w:tcW w:w="415" w:type="pct"/>
            <w:shd w:val="clear" w:color="auto" w:fill="auto"/>
            <w:vAlign w:val="bottom"/>
          </w:tcPr>
          <w:p w14:paraId="37C9A09F" w14:textId="24DFBA47" w:rsidR="00ED744B" w:rsidRPr="00B33594" w:rsidRDefault="00C50807" w:rsidP="0079464A">
            <w:pPr>
              <w:ind w:right="28"/>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99,727</w:t>
            </w:r>
          </w:p>
        </w:tc>
      </w:tr>
      <w:tr w:rsidR="0079464A" w:rsidRPr="0079464A" w14:paraId="2E5176BB" w14:textId="77777777" w:rsidTr="005C2F43">
        <w:trPr>
          <w:trHeight w:val="20"/>
        </w:trPr>
        <w:tc>
          <w:tcPr>
            <w:tcW w:w="1094" w:type="pct"/>
            <w:vAlign w:val="center"/>
          </w:tcPr>
          <w:p w14:paraId="0396F71D" w14:textId="2820D2A5" w:rsidR="0079464A" w:rsidRPr="0079464A" w:rsidRDefault="0079464A" w:rsidP="0079464A">
            <w:pPr>
              <w:ind w:left="-86" w:right="-77"/>
              <w:rPr>
                <w:rFonts w:ascii="Angsana New" w:hAnsi="Angsana New"/>
                <w:snapToGrid w:val="0"/>
                <w:color w:val="000000"/>
                <w:sz w:val="28"/>
                <w:szCs w:val="28"/>
                <w:lang w:eastAsia="th-TH"/>
              </w:rPr>
            </w:pPr>
            <w:r w:rsidRPr="0079464A">
              <w:rPr>
                <w:rFonts w:ascii="Angsana New" w:hAnsi="Angsana New"/>
                <w:snapToGrid w:val="0"/>
                <w:color w:val="000000"/>
                <w:sz w:val="28"/>
                <w:szCs w:val="28"/>
                <w:lang w:eastAsia="th-TH"/>
              </w:rPr>
              <w:t>Administrative expenses</w:t>
            </w:r>
          </w:p>
        </w:tc>
        <w:tc>
          <w:tcPr>
            <w:tcW w:w="356" w:type="pct"/>
            <w:shd w:val="clear" w:color="auto" w:fill="auto"/>
            <w:vAlign w:val="bottom"/>
          </w:tcPr>
          <w:p w14:paraId="5192B3E7" w14:textId="77777777" w:rsidR="0079464A" w:rsidRPr="0079464A" w:rsidRDefault="0079464A" w:rsidP="0079464A">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040C90BE" w14:textId="77777777" w:rsidR="0079464A" w:rsidRPr="0079464A" w:rsidRDefault="0079464A" w:rsidP="0079464A">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71198B1C" w14:textId="77777777" w:rsidR="0079464A" w:rsidRPr="0079464A" w:rsidRDefault="0079464A" w:rsidP="0079464A">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7BFA92F3" w14:textId="77777777" w:rsidR="0079464A" w:rsidRPr="0079464A" w:rsidRDefault="0079464A" w:rsidP="0079464A">
            <w:pPr>
              <w:ind w:right="28"/>
              <w:jc w:val="right"/>
              <w:rPr>
                <w:rFonts w:ascii="Angsana New" w:hAnsi="Angsana New"/>
                <w:snapToGrid w:val="0"/>
                <w:color w:val="000000"/>
                <w:sz w:val="28"/>
                <w:szCs w:val="28"/>
                <w:lang w:eastAsia="th-TH"/>
              </w:rPr>
            </w:pPr>
          </w:p>
        </w:tc>
        <w:tc>
          <w:tcPr>
            <w:tcW w:w="371" w:type="pct"/>
            <w:shd w:val="clear" w:color="auto" w:fill="auto"/>
            <w:vAlign w:val="bottom"/>
          </w:tcPr>
          <w:p w14:paraId="56E47621" w14:textId="77777777" w:rsidR="0079464A" w:rsidRPr="0079464A" w:rsidRDefault="0079464A" w:rsidP="0079464A">
            <w:pPr>
              <w:ind w:right="28"/>
              <w:jc w:val="right"/>
              <w:rPr>
                <w:rFonts w:ascii="Angsana New" w:hAnsi="Angsana New"/>
                <w:snapToGrid w:val="0"/>
                <w:color w:val="000000"/>
                <w:sz w:val="28"/>
                <w:szCs w:val="28"/>
                <w:lang w:eastAsia="th-TH"/>
              </w:rPr>
            </w:pPr>
          </w:p>
        </w:tc>
        <w:tc>
          <w:tcPr>
            <w:tcW w:w="371" w:type="pct"/>
            <w:shd w:val="clear" w:color="auto" w:fill="auto"/>
            <w:vAlign w:val="bottom"/>
          </w:tcPr>
          <w:p w14:paraId="1594A197" w14:textId="77777777" w:rsidR="0079464A" w:rsidRPr="0079464A" w:rsidRDefault="0079464A" w:rsidP="0079464A">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0207C9EB" w14:textId="77777777" w:rsidR="0079464A" w:rsidRPr="0079464A" w:rsidRDefault="0079464A" w:rsidP="0079464A">
            <w:pPr>
              <w:ind w:right="28"/>
              <w:jc w:val="right"/>
              <w:rPr>
                <w:rFonts w:ascii="Angsana New" w:hAnsi="Angsana New"/>
                <w:snapToGrid w:val="0"/>
                <w:color w:val="000000"/>
                <w:sz w:val="28"/>
                <w:szCs w:val="28"/>
                <w:lang w:eastAsia="th-TH"/>
              </w:rPr>
            </w:pPr>
          </w:p>
        </w:tc>
        <w:tc>
          <w:tcPr>
            <w:tcW w:w="318" w:type="pct"/>
            <w:shd w:val="clear" w:color="auto" w:fill="auto"/>
            <w:vAlign w:val="bottom"/>
          </w:tcPr>
          <w:p w14:paraId="7FD9E85A" w14:textId="77777777" w:rsidR="0079464A" w:rsidRPr="0079464A" w:rsidRDefault="0079464A" w:rsidP="0079464A">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65B3B670" w14:textId="58EC0662" w:rsidR="0079464A" w:rsidRPr="0079464A" w:rsidRDefault="0079464A" w:rsidP="0079464A">
            <w:pP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(32,565)</w:t>
            </w:r>
          </w:p>
        </w:tc>
        <w:tc>
          <w:tcPr>
            <w:tcW w:w="415" w:type="pct"/>
            <w:shd w:val="clear" w:color="auto" w:fill="auto"/>
            <w:vAlign w:val="bottom"/>
          </w:tcPr>
          <w:p w14:paraId="3A6ACD44" w14:textId="71BDC812" w:rsidR="0079464A" w:rsidRPr="0079464A" w:rsidRDefault="0079464A" w:rsidP="0079464A">
            <w:pP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(34,859)</w:t>
            </w:r>
          </w:p>
        </w:tc>
      </w:tr>
      <w:tr w:rsidR="0079464A" w:rsidRPr="0079464A" w14:paraId="25DC8021" w14:textId="77777777" w:rsidTr="005C2F43">
        <w:trPr>
          <w:trHeight w:val="20"/>
        </w:trPr>
        <w:tc>
          <w:tcPr>
            <w:tcW w:w="1094" w:type="pct"/>
            <w:vAlign w:val="center"/>
          </w:tcPr>
          <w:p w14:paraId="1CD0228C" w14:textId="51047668" w:rsidR="0079464A" w:rsidRPr="0079464A" w:rsidRDefault="0079464A" w:rsidP="0079464A">
            <w:pPr>
              <w:ind w:left="-86" w:right="-77"/>
              <w:rPr>
                <w:rFonts w:ascii="Angsana New" w:hAnsi="Angsana New"/>
                <w:snapToGrid w:val="0"/>
                <w:color w:val="000000"/>
                <w:sz w:val="28"/>
                <w:szCs w:val="28"/>
                <w:cs/>
                <w:lang w:eastAsia="th-TH"/>
              </w:rPr>
            </w:pPr>
            <w:r>
              <w:rPr>
                <w:rFonts w:ascii="Angsana New" w:hAnsi="Angsana New"/>
                <w:snapToGrid w:val="0"/>
                <w:color w:val="000000"/>
                <w:sz w:val="28"/>
                <w:szCs w:val="28"/>
                <w:lang w:eastAsia="th-TH"/>
              </w:rPr>
              <w:t>D</w:t>
            </w:r>
            <w:r w:rsidRPr="004E4575">
              <w:rPr>
                <w:rFonts w:ascii="Angsana New" w:hAnsi="Angsana New"/>
                <w:snapToGrid w:val="0"/>
                <w:color w:val="000000"/>
                <w:sz w:val="28"/>
                <w:szCs w:val="28"/>
                <w:lang w:eastAsia="th-TH"/>
              </w:rPr>
              <w:t>oubtful debt</w:t>
            </w:r>
          </w:p>
        </w:tc>
        <w:tc>
          <w:tcPr>
            <w:tcW w:w="356" w:type="pct"/>
            <w:shd w:val="clear" w:color="auto" w:fill="auto"/>
            <w:vAlign w:val="bottom"/>
          </w:tcPr>
          <w:p w14:paraId="77CA0AF4" w14:textId="77777777" w:rsidR="0079464A" w:rsidRPr="0079464A" w:rsidRDefault="0079464A" w:rsidP="0079464A">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1D133864" w14:textId="77777777" w:rsidR="0079464A" w:rsidRPr="0079464A" w:rsidRDefault="0079464A" w:rsidP="0079464A">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056710A6" w14:textId="77777777" w:rsidR="0079464A" w:rsidRPr="0079464A" w:rsidRDefault="0079464A" w:rsidP="0079464A">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5DF66C3F" w14:textId="77777777" w:rsidR="0079464A" w:rsidRPr="0079464A" w:rsidRDefault="0079464A" w:rsidP="0079464A">
            <w:pPr>
              <w:ind w:right="28"/>
              <w:jc w:val="right"/>
              <w:rPr>
                <w:rFonts w:ascii="Angsana New" w:hAnsi="Angsana New"/>
                <w:snapToGrid w:val="0"/>
                <w:color w:val="000000"/>
                <w:sz w:val="28"/>
                <w:szCs w:val="28"/>
                <w:lang w:eastAsia="th-TH"/>
              </w:rPr>
            </w:pPr>
          </w:p>
        </w:tc>
        <w:tc>
          <w:tcPr>
            <w:tcW w:w="371" w:type="pct"/>
            <w:shd w:val="clear" w:color="auto" w:fill="auto"/>
            <w:vAlign w:val="bottom"/>
          </w:tcPr>
          <w:p w14:paraId="51A392B7" w14:textId="77777777" w:rsidR="0079464A" w:rsidRPr="0079464A" w:rsidRDefault="0079464A" w:rsidP="0079464A">
            <w:pPr>
              <w:ind w:right="28"/>
              <w:jc w:val="right"/>
              <w:rPr>
                <w:rFonts w:ascii="Angsana New" w:hAnsi="Angsana New"/>
                <w:snapToGrid w:val="0"/>
                <w:color w:val="000000"/>
                <w:sz w:val="28"/>
                <w:szCs w:val="28"/>
                <w:lang w:eastAsia="th-TH"/>
              </w:rPr>
            </w:pPr>
          </w:p>
        </w:tc>
        <w:tc>
          <w:tcPr>
            <w:tcW w:w="371" w:type="pct"/>
            <w:shd w:val="clear" w:color="auto" w:fill="auto"/>
            <w:vAlign w:val="bottom"/>
          </w:tcPr>
          <w:p w14:paraId="0B404A8E" w14:textId="77777777" w:rsidR="0079464A" w:rsidRPr="0079464A" w:rsidRDefault="0079464A" w:rsidP="0079464A">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3C78D56B" w14:textId="77777777" w:rsidR="0079464A" w:rsidRPr="0079464A" w:rsidRDefault="0079464A" w:rsidP="0079464A">
            <w:pPr>
              <w:ind w:right="28"/>
              <w:jc w:val="right"/>
              <w:rPr>
                <w:rFonts w:ascii="Angsana New" w:hAnsi="Angsana New"/>
                <w:snapToGrid w:val="0"/>
                <w:color w:val="000000"/>
                <w:sz w:val="28"/>
                <w:szCs w:val="28"/>
                <w:lang w:eastAsia="th-TH"/>
              </w:rPr>
            </w:pPr>
          </w:p>
        </w:tc>
        <w:tc>
          <w:tcPr>
            <w:tcW w:w="318" w:type="pct"/>
            <w:shd w:val="clear" w:color="auto" w:fill="auto"/>
            <w:vAlign w:val="bottom"/>
          </w:tcPr>
          <w:p w14:paraId="02A04DAE" w14:textId="77777777" w:rsidR="0079464A" w:rsidRPr="0079464A" w:rsidRDefault="0079464A" w:rsidP="0079464A">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5AD0BD96" w14:textId="18B15F04" w:rsidR="0079464A" w:rsidRPr="0079464A" w:rsidRDefault="0079464A" w:rsidP="0079464A">
            <w:pP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(673)</w:t>
            </w:r>
          </w:p>
        </w:tc>
        <w:tc>
          <w:tcPr>
            <w:tcW w:w="415" w:type="pct"/>
            <w:shd w:val="clear" w:color="auto" w:fill="auto"/>
            <w:vAlign w:val="bottom"/>
          </w:tcPr>
          <w:p w14:paraId="1506183C" w14:textId="2082A5D3" w:rsidR="0079464A" w:rsidRPr="0079464A" w:rsidRDefault="0079464A" w:rsidP="0079464A">
            <w:pPr>
              <w:ind w:right="28"/>
              <w:jc w:val="right"/>
              <w:rPr>
                <w:rFonts w:ascii="Angsana New" w:hAnsi="Angsana New"/>
                <w:snapToGrid w:val="0"/>
                <w:color w:val="000000"/>
                <w:sz w:val="28"/>
                <w:szCs w:val="28"/>
                <w:cs/>
                <w:lang w:eastAsia="th-TH"/>
              </w:rPr>
            </w:pPr>
            <w:r w:rsidRPr="00B33594">
              <w:rPr>
                <w:rFonts w:ascii="Angsana New" w:hAnsi="Angsana New"/>
                <w:snapToGrid w:val="0"/>
                <w:color w:val="000000"/>
                <w:sz w:val="28"/>
                <w:szCs w:val="28"/>
                <w:lang w:eastAsia="th-TH"/>
              </w:rPr>
              <w:t>-</w:t>
            </w:r>
          </w:p>
        </w:tc>
      </w:tr>
      <w:tr w:rsidR="0079464A" w:rsidRPr="0079464A" w14:paraId="2235E12A" w14:textId="77777777" w:rsidTr="005C2F43">
        <w:trPr>
          <w:trHeight w:val="20"/>
        </w:trPr>
        <w:tc>
          <w:tcPr>
            <w:tcW w:w="1094" w:type="pct"/>
            <w:shd w:val="clear" w:color="auto" w:fill="auto"/>
            <w:vAlign w:val="bottom"/>
          </w:tcPr>
          <w:p w14:paraId="172C2CA9" w14:textId="628FE862" w:rsidR="0079464A" w:rsidRPr="0079464A" w:rsidRDefault="0079464A" w:rsidP="0079464A">
            <w:pPr>
              <w:ind w:left="-86" w:right="-77"/>
              <w:rPr>
                <w:rFonts w:ascii="Angsana New" w:hAnsi="Angsana New"/>
                <w:snapToGrid w:val="0"/>
                <w:color w:val="000000"/>
                <w:sz w:val="28"/>
                <w:szCs w:val="28"/>
                <w:cs/>
                <w:lang w:eastAsia="th-TH"/>
              </w:rPr>
            </w:pPr>
            <w:r w:rsidRPr="0079464A">
              <w:rPr>
                <w:rFonts w:ascii="Angsana New" w:hAnsi="Angsana New"/>
                <w:snapToGrid w:val="0"/>
                <w:color w:val="000000"/>
                <w:sz w:val="28"/>
                <w:szCs w:val="28"/>
                <w:lang w:eastAsia="th-TH"/>
              </w:rPr>
              <w:t>Finance cost</w:t>
            </w:r>
          </w:p>
        </w:tc>
        <w:tc>
          <w:tcPr>
            <w:tcW w:w="356" w:type="pct"/>
            <w:shd w:val="clear" w:color="auto" w:fill="auto"/>
            <w:vAlign w:val="bottom"/>
          </w:tcPr>
          <w:p w14:paraId="14BA0B7D" w14:textId="77777777" w:rsidR="0079464A" w:rsidRPr="0079464A" w:rsidRDefault="0079464A" w:rsidP="0079464A">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405787D0" w14:textId="77777777" w:rsidR="0079464A" w:rsidRPr="0079464A" w:rsidRDefault="0079464A" w:rsidP="0079464A">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79020263" w14:textId="77777777" w:rsidR="0079464A" w:rsidRPr="0079464A" w:rsidRDefault="0079464A" w:rsidP="0079464A">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5D228946" w14:textId="77777777" w:rsidR="0079464A" w:rsidRPr="0079464A" w:rsidRDefault="0079464A" w:rsidP="0079464A">
            <w:pPr>
              <w:ind w:right="28"/>
              <w:jc w:val="right"/>
              <w:rPr>
                <w:rFonts w:ascii="Angsana New" w:hAnsi="Angsana New"/>
                <w:snapToGrid w:val="0"/>
                <w:color w:val="000000"/>
                <w:sz w:val="28"/>
                <w:szCs w:val="28"/>
                <w:lang w:eastAsia="th-TH"/>
              </w:rPr>
            </w:pPr>
          </w:p>
        </w:tc>
        <w:tc>
          <w:tcPr>
            <w:tcW w:w="371" w:type="pct"/>
            <w:shd w:val="clear" w:color="auto" w:fill="auto"/>
            <w:vAlign w:val="bottom"/>
          </w:tcPr>
          <w:p w14:paraId="10F91F45" w14:textId="77777777" w:rsidR="0079464A" w:rsidRPr="0079464A" w:rsidRDefault="0079464A" w:rsidP="0079464A">
            <w:pPr>
              <w:ind w:right="28"/>
              <w:jc w:val="right"/>
              <w:rPr>
                <w:rFonts w:ascii="Angsana New" w:hAnsi="Angsana New"/>
                <w:snapToGrid w:val="0"/>
                <w:color w:val="000000"/>
                <w:sz w:val="28"/>
                <w:szCs w:val="28"/>
                <w:cs/>
                <w:lang w:eastAsia="th-TH"/>
              </w:rPr>
            </w:pPr>
          </w:p>
        </w:tc>
        <w:tc>
          <w:tcPr>
            <w:tcW w:w="371" w:type="pct"/>
            <w:shd w:val="clear" w:color="auto" w:fill="auto"/>
            <w:vAlign w:val="bottom"/>
          </w:tcPr>
          <w:p w14:paraId="40314F91" w14:textId="77777777" w:rsidR="0079464A" w:rsidRPr="0079464A" w:rsidRDefault="0079464A" w:rsidP="0079464A">
            <w:pPr>
              <w:ind w:right="28"/>
              <w:jc w:val="right"/>
              <w:rPr>
                <w:rFonts w:ascii="Angsana New" w:hAnsi="Angsana New"/>
                <w:snapToGrid w:val="0"/>
                <w:color w:val="000000"/>
                <w:sz w:val="28"/>
                <w:szCs w:val="28"/>
                <w:cs/>
                <w:lang w:eastAsia="th-TH"/>
              </w:rPr>
            </w:pPr>
          </w:p>
        </w:tc>
        <w:tc>
          <w:tcPr>
            <w:tcW w:w="415" w:type="pct"/>
            <w:shd w:val="clear" w:color="auto" w:fill="auto"/>
            <w:vAlign w:val="bottom"/>
          </w:tcPr>
          <w:p w14:paraId="3EC63BAD" w14:textId="77777777" w:rsidR="0079464A" w:rsidRPr="0079464A" w:rsidRDefault="0079464A" w:rsidP="0079464A">
            <w:pPr>
              <w:ind w:right="28"/>
              <w:jc w:val="right"/>
              <w:rPr>
                <w:rFonts w:ascii="Angsana New" w:hAnsi="Angsana New"/>
                <w:snapToGrid w:val="0"/>
                <w:color w:val="000000"/>
                <w:sz w:val="28"/>
                <w:szCs w:val="28"/>
                <w:cs/>
                <w:lang w:eastAsia="th-TH"/>
              </w:rPr>
            </w:pPr>
          </w:p>
        </w:tc>
        <w:tc>
          <w:tcPr>
            <w:tcW w:w="318" w:type="pct"/>
            <w:shd w:val="clear" w:color="auto" w:fill="auto"/>
            <w:vAlign w:val="bottom"/>
          </w:tcPr>
          <w:p w14:paraId="55EC390F" w14:textId="77777777" w:rsidR="0079464A" w:rsidRPr="0079464A" w:rsidRDefault="0079464A" w:rsidP="0079464A">
            <w:pPr>
              <w:ind w:right="28"/>
              <w:jc w:val="right"/>
              <w:rPr>
                <w:rFonts w:ascii="Angsana New" w:hAnsi="Angsana New"/>
                <w:snapToGrid w:val="0"/>
                <w:color w:val="000000"/>
                <w:sz w:val="28"/>
                <w:szCs w:val="28"/>
                <w:cs/>
                <w:lang w:eastAsia="th-TH"/>
              </w:rPr>
            </w:pPr>
          </w:p>
        </w:tc>
        <w:tc>
          <w:tcPr>
            <w:tcW w:w="415" w:type="pct"/>
            <w:shd w:val="clear" w:color="auto" w:fill="auto"/>
            <w:vAlign w:val="bottom"/>
          </w:tcPr>
          <w:p w14:paraId="6255CCCA" w14:textId="4F204CDE" w:rsidR="0079464A" w:rsidRPr="0079464A" w:rsidRDefault="0079464A" w:rsidP="0079464A">
            <w:pPr>
              <w:pBdr>
                <w:bottom w:val="single" w:sz="4" w:space="1" w:color="auto"/>
              </w:pBd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(2,014)</w:t>
            </w:r>
          </w:p>
        </w:tc>
        <w:tc>
          <w:tcPr>
            <w:tcW w:w="415" w:type="pct"/>
            <w:shd w:val="clear" w:color="auto" w:fill="auto"/>
            <w:vAlign w:val="bottom"/>
          </w:tcPr>
          <w:p w14:paraId="109E4125" w14:textId="02196493" w:rsidR="0079464A" w:rsidRPr="0079464A" w:rsidRDefault="0079464A" w:rsidP="0079464A">
            <w:pPr>
              <w:pBdr>
                <w:bottom w:val="single" w:sz="4" w:space="1" w:color="auto"/>
              </w:pBd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(4,258)</w:t>
            </w:r>
          </w:p>
        </w:tc>
      </w:tr>
      <w:tr w:rsidR="0079464A" w:rsidRPr="0079464A" w14:paraId="61558E94" w14:textId="77777777" w:rsidTr="005C2F43">
        <w:trPr>
          <w:trHeight w:val="20"/>
        </w:trPr>
        <w:tc>
          <w:tcPr>
            <w:tcW w:w="1094" w:type="pct"/>
            <w:vAlign w:val="bottom"/>
          </w:tcPr>
          <w:p w14:paraId="080BCEFE" w14:textId="43B3EDFB" w:rsidR="0079464A" w:rsidRPr="0079464A" w:rsidRDefault="0079464A" w:rsidP="0079464A">
            <w:pPr>
              <w:ind w:left="-86" w:right="-77"/>
              <w:rPr>
                <w:rFonts w:ascii="Angsana New" w:hAnsi="Angsana New"/>
                <w:snapToGrid w:val="0"/>
                <w:color w:val="000000"/>
                <w:sz w:val="28"/>
                <w:szCs w:val="28"/>
                <w:lang w:eastAsia="th-TH"/>
              </w:rPr>
            </w:pPr>
            <w:r w:rsidRPr="0079464A">
              <w:rPr>
                <w:rFonts w:ascii="Angsana New" w:hAnsi="Angsana New"/>
                <w:snapToGrid w:val="0"/>
                <w:color w:val="000000"/>
                <w:sz w:val="28"/>
                <w:szCs w:val="28"/>
                <w:lang w:eastAsia="th-TH"/>
              </w:rPr>
              <w:t>Gain for the period</w:t>
            </w:r>
          </w:p>
        </w:tc>
        <w:tc>
          <w:tcPr>
            <w:tcW w:w="356" w:type="pct"/>
            <w:shd w:val="clear" w:color="auto" w:fill="auto"/>
            <w:vAlign w:val="bottom"/>
          </w:tcPr>
          <w:p w14:paraId="4810ABBB" w14:textId="77777777" w:rsidR="0079464A" w:rsidRPr="0079464A" w:rsidRDefault="0079464A" w:rsidP="0079464A">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42990D62" w14:textId="77777777" w:rsidR="0079464A" w:rsidRPr="0079464A" w:rsidRDefault="0079464A" w:rsidP="0079464A">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04A34A63" w14:textId="77777777" w:rsidR="0079464A" w:rsidRPr="0079464A" w:rsidRDefault="0079464A" w:rsidP="0079464A">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07696D05" w14:textId="77777777" w:rsidR="0079464A" w:rsidRPr="0079464A" w:rsidRDefault="0079464A" w:rsidP="0079464A">
            <w:pPr>
              <w:ind w:right="28"/>
              <w:jc w:val="right"/>
              <w:rPr>
                <w:rFonts w:ascii="Angsana New" w:hAnsi="Angsana New"/>
                <w:snapToGrid w:val="0"/>
                <w:color w:val="000000"/>
                <w:sz w:val="28"/>
                <w:szCs w:val="28"/>
                <w:lang w:eastAsia="th-TH"/>
              </w:rPr>
            </w:pPr>
          </w:p>
        </w:tc>
        <w:tc>
          <w:tcPr>
            <w:tcW w:w="371" w:type="pct"/>
            <w:shd w:val="clear" w:color="auto" w:fill="auto"/>
            <w:vAlign w:val="bottom"/>
          </w:tcPr>
          <w:p w14:paraId="7287FD01" w14:textId="77777777" w:rsidR="0079464A" w:rsidRPr="0079464A" w:rsidRDefault="0079464A" w:rsidP="0079464A">
            <w:pPr>
              <w:ind w:right="28"/>
              <w:jc w:val="right"/>
              <w:rPr>
                <w:rFonts w:ascii="Angsana New" w:hAnsi="Angsana New"/>
                <w:snapToGrid w:val="0"/>
                <w:color w:val="000000"/>
                <w:sz w:val="28"/>
                <w:szCs w:val="28"/>
                <w:lang w:eastAsia="th-TH"/>
              </w:rPr>
            </w:pPr>
          </w:p>
        </w:tc>
        <w:tc>
          <w:tcPr>
            <w:tcW w:w="371" w:type="pct"/>
            <w:shd w:val="clear" w:color="auto" w:fill="auto"/>
            <w:vAlign w:val="bottom"/>
          </w:tcPr>
          <w:p w14:paraId="6602054C" w14:textId="77777777" w:rsidR="0079464A" w:rsidRPr="0079464A" w:rsidRDefault="0079464A" w:rsidP="0079464A">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76923136" w14:textId="77777777" w:rsidR="0079464A" w:rsidRPr="0079464A" w:rsidRDefault="0079464A" w:rsidP="0079464A">
            <w:pPr>
              <w:ind w:right="28"/>
              <w:jc w:val="right"/>
              <w:rPr>
                <w:rFonts w:ascii="Angsana New" w:hAnsi="Angsana New"/>
                <w:snapToGrid w:val="0"/>
                <w:color w:val="000000"/>
                <w:sz w:val="28"/>
                <w:szCs w:val="28"/>
                <w:lang w:eastAsia="th-TH"/>
              </w:rPr>
            </w:pPr>
          </w:p>
        </w:tc>
        <w:tc>
          <w:tcPr>
            <w:tcW w:w="318" w:type="pct"/>
            <w:shd w:val="clear" w:color="auto" w:fill="auto"/>
            <w:vAlign w:val="bottom"/>
          </w:tcPr>
          <w:p w14:paraId="6176E771" w14:textId="77777777" w:rsidR="0079464A" w:rsidRPr="0079464A" w:rsidRDefault="0079464A" w:rsidP="0079464A">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2999B996" w14:textId="23340D9B" w:rsidR="0079464A" w:rsidRPr="0079464A" w:rsidRDefault="0079464A" w:rsidP="0079464A">
            <w:pPr>
              <w:pBdr>
                <w:bottom w:val="double" w:sz="4" w:space="1" w:color="auto"/>
              </w:pBd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1,520</w:t>
            </w:r>
          </w:p>
        </w:tc>
        <w:tc>
          <w:tcPr>
            <w:tcW w:w="415" w:type="pct"/>
            <w:shd w:val="clear" w:color="auto" w:fill="auto"/>
            <w:vAlign w:val="bottom"/>
          </w:tcPr>
          <w:p w14:paraId="097179AD" w14:textId="14E26766" w:rsidR="0079464A" w:rsidRPr="0079464A" w:rsidRDefault="0079464A" w:rsidP="0079464A">
            <w:pPr>
              <w:pBdr>
                <w:bottom w:val="double" w:sz="4" w:space="1" w:color="auto"/>
              </w:pBd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83,956</w:t>
            </w:r>
          </w:p>
        </w:tc>
      </w:tr>
      <w:tr w:rsidR="000E3551" w:rsidRPr="0079464A" w14:paraId="3E2A670C" w14:textId="77777777" w:rsidTr="005C2F43">
        <w:trPr>
          <w:trHeight w:val="20"/>
        </w:trPr>
        <w:tc>
          <w:tcPr>
            <w:tcW w:w="1094" w:type="pct"/>
            <w:vAlign w:val="center"/>
          </w:tcPr>
          <w:p w14:paraId="2A4BAE77" w14:textId="77777777" w:rsidR="000E3551" w:rsidRPr="0079464A" w:rsidRDefault="000E3551" w:rsidP="00670151">
            <w:pPr>
              <w:ind w:left="-86" w:right="-77"/>
              <w:rPr>
                <w:rFonts w:ascii="Angsana New" w:hAnsi="Angsana New"/>
                <w:snapToGrid w:val="0"/>
                <w:color w:val="000000"/>
                <w:sz w:val="28"/>
                <w:szCs w:val="28"/>
                <w:cs/>
                <w:lang w:eastAsia="th-TH"/>
              </w:rPr>
            </w:pPr>
          </w:p>
        </w:tc>
        <w:tc>
          <w:tcPr>
            <w:tcW w:w="356" w:type="pct"/>
            <w:shd w:val="clear" w:color="auto" w:fill="auto"/>
            <w:vAlign w:val="bottom"/>
          </w:tcPr>
          <w:p w14:paraId="3470D7E2" w14:textId="77777777" w:rsidR="000E3551" w:rsidRPr="0079464A" w:rsidRDefault="000E3551" w:rsidP="00670151">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6816CBF8" w14:textId="77777777" w:rsidR="000E3551" w:rsidRPr="0079464A" w:rsidRDefault="000E3551" w:rsidP="00670151">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4D9BE540" w14:textId="77777777" w:rsidR="000E3551" w:rsidRPr="0079464A" w:rsidRDefault="000E3551" w:rsidP="00670151">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70B6A143" w14:textId="77777777" w:rsidR="000E3551" w:rsidRPr="0079464A" w:rsidRDefault="000E3551" w:rsidP="00670151">
            <w:pPr>
              <w:ind w:right="28"/>
              <w:jc w:val="right"/>
              <w:rPr>
                <w:rFonts w:ascii="Angsana New" w:hAnsi="Angsana New"/>
                <w:snapToGrid w:val="0"/>
                <w:color w:val="000000"/>
                <w:sz w:val="28"/>
                <w:szCs w:val="28"/>
                <w:lang w:eastAsia="th-TH"/>
              </w:rPr>
            </w:pPr>
          </w:p>
        </w:tc>
        <w:tc>
          <w:tcPr>
            <w:tcW w:w="371" w:type="pct"/>
            <w:shd w:val="clear" w:color="auto" w:fill="auto"/>
            <w:vAlign w:val="bottom"/>
          </w:tcPr>
          <w:p w14:paraId="29557F74" w14:textId="77777777" w:rsidR="000E3551" w:rsidRPr="0079464A" w:rsidRDefault="000E3551" w:rsidP="00670151">
            <w:pPr>
              <w:ind w:right="28"/>
              <w:jc w:val="right"/>
              <w:rPr>
                <w:rFonts w:ascii="Angsana New" w:hAnsi="Angsana New"/>
                <w:snapToGrid w:val="0"/>
                <w:color w:val="000000"/>
                <w:sz w:val="28"/>
                <w:szCs w:val="28"/>
                <w:lang w:eastAsia="th-TH"/>
              </w:rPr>
            </w:pPr>
          </w:p>
        </w:tc>
        <w:tc>
          <w:tcPr>
            <w:tcW w:w="371" w:type="pct"/>
            <w:shd w:val="clear" w:color="auto" w:fill="auto"/>
            <w:vAlign w:val="bottom"/>
          </w:tcPr>
          <w:p w14:paraId="50073F36" w14:textId="77777777" w:rsidR="000E3551" w:rsidRPr="0079464A" w:rsidRDefault="000E3551" w:rsidP="00670151">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4110CBB1" w14:textId="77777777" w:rsidR="000E3551" w:rsidRPr="0079464A" w:rsidRDefault="000E3551" w:rsidP="00670151">
            <w:pPr>
              <w:ind w:right="28"/>
              <w:jc w:val="right"/>
              <w:rPr>
                <w:rFonts w:ascii="Angsana New" w:hAnsi="Angsana New"/>
                <w:snapToGrid w:val="0"/>
                <w:color w:val="000000"/>
                <w:sz w:val="28"/>
                <w:szCs w:val="28"/>
                <w:lang w:eastAsia="th-TH"/>
              </w:rPr>
            </w:pPr>
          </w:p>
        </w:tc>
        <w:tc>
          <w:tcPr>
            <w:tcW w:w="318" w:type="pct"/>
            <w:shd w:val="clear" w:color="auto" w:fill="auto"/>
            <w:vAlign w:val="bottom"/>
          </w:tcPr>
          <w:p w14:paraId="3C630D4F" w14:textId="77777777" w:rsidR="000E3551" w:rsidRPr="0079464A" w:rsidRDefault="000E3551" w:rsidP="00670151">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3F025888" w14:textId="77777777" w:rsidR="000E3551" w:rsidRPr="0079464A" w:rsidRDefault="000E3551" w:rsidP="00670151">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580B2229" w14:textId="77777777" w:rsidR="000E3551" w:rsidRPr="0079464A" w:rsidRDefault="000E3551" w:rsidP="00670151">
            <w:pPr>
              <w:ind w:right="28"/>
              <w:jc w:val="right"/>
              <w:rPr>
                <w:rFonts w:ascii="Angsana New" w:hAnsi="Angsana New"/>
                <w:snapToGrid w:val="0"/>
                <w:color w:val="000000"/>
                <w:sz w:val="28"/>
                <w:szCs w:val="28"/>
                <w:lang w:eastAsia="th-TH"/>
              </w:rPr>
            </w:pPr>
          </w:p>
        </w:tc>
      </w:tr>
      <w:tr w:rsidR="00754C31" w:rsidRPr="0079464A" w14:paraId="58556493" w14:textId="77777777" w:rsidTr="005C2F43">
        <w:trPr>
          <w:trHeight w:val="20"/>
        </w:trPr>
        <w:tc>
          <w:tcPr>
            <w:tcW w:w="1094" w:type="pct"/>
            <w:vAlign w:val="bottom"/>
          </w:tcPr>
          <w:p w14:paraId="7BBFFD44" w14:textId="0AF185E6" w:rsidR="00754C31" w:rsidRPr="0079464A" w:rsidRDefault="00754C31" w:rsidP="00754C31">
            <w:pPr>
              <w:ind w:left="-86" w:right="-77"/>
              <w:rPr>
                <w:rFonts w:ascii="Angsana New" w:hAnsi="Angsana New"/>
                <w:b/>
                <w:bCs/>
                <w:snapToGrid w:val="0"/>
                <w:color w:val="000000"/>
                <w:sz w:val="28"/>
                <w:szCs w:val="28"/>
                <w:u w:val="single"/>
                <w:cs/>
                <w:lang w:eastAsia="th-TH"/>
              </w:rPr>
            </w:pPr>
            <w:r w:rsidRPr="0079464A">
              <w:rPr>
                <w:rFonts w:ascii="Angsana New" w:hAnsi="Angsana New"/>
                <w:b/>
                <w:bCs/>
                <w:snapToGrid w:val="0"/>
                <w:color w:val="000000"/>
                <w:sz w:val="28"/>
                <w:szCs w:val="28"/>
                <w:u w:val="single"/>
                <w:lang w:eastAsia="th-TH"/>
              </w:rPr>
              <w:t>Fixed asset - net</w:t>
            </w:r>
          </w:p>
        </w:tc>
        <w:tc>
          <w:tcPr>
            <w:tcW w:w="356" w:type="pct"/>
            <w:shd w:val="clear" w:color="auto" w:fill="auto"/>
            <w:vAlign w:val="bottom"/>
          </w:tcPr>
          <w:p w14:paraId="0F64059A" w14:textId="77777777" w:rsidR="00754C31" w:rsidRPr="0079464A" w:rsidRDefault="00754C31" w:rsidP="00754C31">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0B37AE01" w14:textId="77777777" w:rsidR="00754C31" w:rsidRPr="0079464A" w:rsidRDefault="00754C31" w:rsidP="00754C31">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721B13A8" w14:textId="77777777" w:rsidR="00754C31" w:rsidRPr="0079464A" w:rsidRDefault="00754C31" w:rsidP="00754C31">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13CE162F" w14:textId="77777777" w:rsidR="00754C31" w:rsidRPr="0079464A" w:rsidRDefault="00754C31" w:rsidP="00754C31">
            <w:pPr>
              <w:ind w:right="28"/>
              <w:jc w:val="right"/>
              <w:rPr>
                <w:rFonts w:ascii="Angsana New" w:hAnsi="Angsana New"/>
                <w:snapToGrid w:val="0"/>
                <w:color w:val="000000"/>
                <w:sz w:val="28"/>
                <w:szCs w:val="28"/>
                <w:lang w:eastAsia="th-TH"/>
              </w:rPr>
            </w:pPr>
          </w:p>
        </w:tc>
        <w:tc>
          <w:tcPr>
            <w:tcW w:w="371" w:type="pct"/>
            <w:shd w:val="clear" w:color="auto" w:fill="auto"/>
            <w:vAlign w:val="bottom"/>
          </w:tcPr>
          <w:p w14:paraId="6435D02E" w14:textId="77777777" w:rsidR="00754C31" w:rsidRPr="0079464A" w:rsidRDefault="00754C31" w:rsidP="00754C31">
            <w:pPr>
              <w:ind w:right="28"/>
              <w:jc w:val="right"/>
              <w:rPr>
                <w:rFonts w:ascii="Angsana New" w:hAnsi="Angsana New"/>
                <w:snapToGrid w:val="0"/>
                <w:color w:val="000000"/>
                <w:sz w:val="28"/>
                <w:szCs w:val="28"/>
                <w:lang w:eastAsia="th-TH"/>
              </w:rPr>
            </w:pPr>
          </w:p>
        </w:tc>
        <w:tc>
          <w:tcPr>
            <w:tcW w:w="371" w:type="pct"/>
            <w:shd w:val="clear" w:color="auto" w:fill="auto"/>
            <w:vAlign w:val="bottom"/>
          </w:tcPr>
          <w:p w14:paraId="7F805D02" w14:textId="77777777" w:rsidR="00754C31" w:rsidRPr="0079464A" w:rsidRDefault="00754C31" w:rsidP="00754C31">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7A7D0FEE" w14:textId="77777777" w:rsidR="00754C31" w:rsidRPr="0079464A" w:rsidRDefault="00754C31" w:rsidP="00754C31">
            <w:pPr>
              <w:ind w:right="28"/>
              <w:jc w:val="right"/>
              <w:rPr>
                <w:rFonts w:ascii="Angsana New" w:hAnsi="Angsana New"/>
                <w:snapToGrid w:val="0"/>
                <w:color w:val="000000"/>
                <w:sz w:val="28"/>
                <w:szCs w:val="28"/>
                <w:lang w:eastAsia="th-TH"/>
              </w:rPr>
            </w:pPr>
          </w:p>
        </w:tc>
        <w:tc>
          <w:tcPr>
            <w:tcW w:w="318" w:type="pct"/>
            <w:shd w:val="clear" w:color="auto" w:fill="auto"/>
            <w:vAlign w:val="bottom"/>
          </w:tcPr>
          <w:p w14:paraId="2AD9278E" w14:textId="77777777" w:rsidR="00754C31" w:rsidRPr="0079464A" w:rsidRDefault="00754C31" w:rsidP="00754C31">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67CF436E" w14:textId="77777777" w:rsidR="00754C31" w:rsidRPr="0079464A" w:rsidRDefault="00754C31" w:rsidP="00754C31">
            <w:pPr>
              <w:ind w:right="28"/>
              <w:jc w:val="right"/>
              <w:rPr>
                <w:rFonts w:ascii="Angsana New" w:hAnsi="Angsana New"/>
                <w:snapToGrid w:val="0"/>
                <w:color w:val="000000"/>
                <w:sz w:val="28"/>
                <w:szCs w:val="28"/>
                <w:lang w:eastAsia="th-TH"/>
              </w:rPr>
            </w:pPr>
          </w:p>
        </w:tc>
        <w:tc>
          <w:tcPr>
            <w:tcW w:w="415" w:type="pct"/>
            <w:shd w:val="clear" w:color="auto" w:fill="auto"/>
            <w:vAlign w:val="bottom"/>
          </w:tcPr>
          <w:p w14:paraId="155AD2CB" w14:textId="77777777" w:rsidR="00754C31" w:rsidRPr="0079464A" w:rsidRDefault="00754C31" w:rsidP="00754C31">
            <w:pPr>
              <w:ind w:right="28"/>
              <w:jc w:val="right"/>
              <w:rPr>
                <w:rFonts w:ascii="Angsana New" w:hAnsi="Angsana New"/>
                <w:snapToGrid w:val="0"/>
                <w:color w:val="000000"/>
                <w:sz w:val="28"/>
                <w:szCs w:val="28"/>
                <w:lang w:eastAsia="th-TH"/>
              </w:rPr>
            </w:pPr>
          </w:p>
        </w:tc>
      </w:tr>
      <w:tr w:rsidR="0079464A" w:rsidRPr="0079464A" w14:paraId="16548045" w14:textId="77777777" w:rsidTr="005C2F43">
        <w:trPr>
          <w:trHeight w:val="20"/>
        </w:trPr>
        <w:tc>
          <w:tcPr>
            <w:tcW w:w="1094" w:type="pct"/>
            <w:shd w:val="clear" w:color="auto" w:fill="auto"/>
            <w:vAlign w:val="bottom"/>
          </w:tcPr>
          <w:p w14:paraId="5F004965" w14:textId="6CCA65E2" w:rsidR="0079464A" w:rsidRPr="0079464A" w:rsidRDefault="0079464A" w:rsidP="0079464A">
            <w:pPr>
              <w:ind w:left="-86" w:right="-77"/>
              <w:rPr>
                <w:rFonts w:ascii="Angsana New" w:hAnsi="Angsana New"/>
                <w:snapToGrid w:val="0"/>
                <w:color w:val="000000"/>
                <w:sz w:val="28"/>
                <w:szCs w:val="28"/>
                <w:lang w:eastAsia="th-TH"/>
              </w:rPr>
            </w:pPr>
            <w:r w:rsidRPr="0079464A">
              <w:rPr>
                <w:rFonts w:ascii="Angsana New" w:hAnsi="Angsana New"/>
                <w:snapToGrid w:val="0"/>
                <w:color w:val="000000"/>
                <w:sz w:val="28"/>
                <w:szCs w:val="28"/>
                <w:lang w:eastAsia="th-TH"/>
              </w:rPr>
              <w:t>As at June 30,2022</w:t>
            </w:r>
          </w:p>
        </w:tc>
        <w:tc>
          <w:tcPr>
            <w:tcW w:w="356" w:type="pct"/>
            <w:shd w:val="clear" w:color="auto" w:fill="auto"/>
            <w:vAlign w:val="bottom"/>
          </w:tcPr>
          <w:p w14:paraId="290C9A69" w14:textId="77777777" w:rsidR="0079464A" w:rsidRPr="0079464A" w:rsidRDefault="0079464A" w:rsidP="0079464A">
            <w:pPr>
              <w:ind w:right="28"/>
              <w:jc w:val="right"/>
              <w:rPr>
                <w:rFonts w:ascii="Angsana New" w:hAnsi="Angsana New"/>
                <w:snapToGrid w:val="0"/>
                <w:color w:val="000000"/>
                <w:sz w:val="28"/>
                <w:szCs w:val="28"/>
                <w:lang w:eastAsia="th-TH"/>
              </w:rPr>
            </w:pPr>
          </w:p>
        </w:tc>
        <w:tc>
          <w:tcPr>
            <w:tcW w:w="415" w:type="pct"/>
            <w:shd w:val="clear" w:color="auto" w:fill="auto"/>
            <w:vAlign w:val="center"/>
          </w:tcPr>
          <w:p w14:paraId="638C6524" w14:textId="22B06B03" w:rsidR="0079464A" w:rsidRPr="0079464A" w:rsidRDefault="0079464A" w:rsidP="0079464A">
            <w:pPr>
              <w:pBdr>
                <w:bottom w:val="double" w:sz="4" w:space="1" w:color="auto"/>
              </w:pBd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w:t>
            </w:r>
          </w:p>
        </w:tc>
        <w:tc>
          <w:tcPr>
            <w:tcW w:w="415" w:type="pct"/>
            <w:shd w:val="clear" w:color="auto" w:fill="auto"/>
            <w:vAlign w:val="center"/>
          </w:tcPr>
          <w:p w14:paraId="1C10FC5C" w14:textId="77777777" w:rsidR="0079464A" w:rsidRPr="0079464A" w:rsidRDefault="0079464A" w:rsidP="0079464A">
            <w:pPr>
              <w:ind w:right="28"/>
              <w:jc w:val="right"/>
              <w:rPr>
                <w:rFonts w:ascii="Angsana New" w:hAnsi="Angsana New"/>
                <w:snapToGrid w:val="0"/>
                <w:color w:val="000000"/>
                <w:sz w:val="28"/>
                <w:szCs w:val="28"/>
                <w:lang w:eastAsia="th-TH"/>
              </w:rPr>
            </w:pPr>
          </w:p>
        </w:tc>
        <w:tc>
          <w:tcPr>
            <w:tcW w:w="415" w:type="pct"/>
            <w:shd w:val="clear" w:color="auto" w:fill="auto"/>
            <w:vAlign w:val="center"/>
          </w:tcPr>
          <w:p w14:paraId="52AE0693" w14:textId="65060E68" w:rsidR="0079464A" w:rsidRPr="0079464A" w:rsidRDefault="0079464A" w:rsidP="0079464A">
            <w:pPr>
              <w:pBdr>
                <w:bottom w:val="double" w:sz="4" w:space="1" w:color="auto"/>
              </w:pBd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203,647</w:t>
            </w:r>
          </w:p>
        </w:tc>
        <w:tc>
          <w:tcPr>
            <w:tcW w:w="371" w:type="pct"/>
            <w:shd w:val="clear" w:color="auto" w:fill="auto"/>
            <w:vAlign w:val="center"/>
          </w:tcPr>
          <w:p w14:paraId="793F153C" w14:textId="77777777" w:rsidR="0079464A" w:rsidRPr="0079464A" w:rsidRDefault="0079464A" w:rsidP="0079464A">
            <w:pPr>
              <w:ind w:right="28"/>
              <w:jc w:val="right"/>
              <w:rPr>
                <w:rFonts w:ascii="Angsana New" w:hAnsi="Angsana New"/>
                <w:snapToGrid w:val="0"/>
                <w:color w:val="000000"/>
                <w:sz w:val="28"/>
                <w:szCs w:val="28"/>
                <w:lang w:eastAsia="th-TH"/>
              </w:rPr>
            </w:pPr>
          </w:p>
        </w:tc>
        <w:tc>
          <w:tcPr>
            <w:tcW w:w="371" w:type="pct"/>
            <w:shd w:val="clear" w:color="auto" w:fill="auto"/>
            <w:vAlign w:val="center"/>
          </w:tcPr>
          <w:p w14:paraId="041E84DA" w14:textId="34638E17" w:rsidR="0079464A" w:rsidRPr="0079464A" w:rsidRDefault="0079464A" w:rsidP="0079464A">
            <w:pPr>
              <w:pBdr>
                <w:bottom w:val="double" w:sz="4" w:space="1" w:color="auto"/>
              </w:pBd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2</w:t>
            </w:r>
          </w:p>
        </w:tc>
        <w:tc>
          <w:tcPr>
            <w:tcW w:w="415" w:type="pct"/>
            <w:shd w:val="clear" w:color="auto" w:fill="auto"/>
            <w:vAlign w:val="center"/>
          </w:tcPr>
          <w:p w14:paraId="21DB61F5" w14:textId="77777777" w:rsidR="0079464A" w:rsidRPr="0079464A" w:rsidRDefault="0079464A" w:rsidP="0079464A">
            <w:pPr>
              <w:ind w:right="28"/>
              <w:jc w:val="right"/>
              <w:rPr>
                <w:rFonts w:ascii="Angsana New" w:hAnsi="Angsana New"/>
                <w:snapToGrid w:val="0"/>
                <w:color w:val="000000"/>
                <w:sz w:val="28"/>
                <w:szCs w:val="28"/>
                <w:lang w:eastAsia="th-TH"/>
              </w:rPr>
            </w:pPr>
          </w:p>
        </w:tc>
        <w:tc>
          <w:tcPr>
            <w:tcW w:w="318" w:type="pct"/>
            <w:shd w:val="clear" w:color="auto" w:fill="auto"/>
            <w:vAlign w:val="center"/>
          </w:tcPr>
          <w:p w14:paraId="7849C7C5" w14:textId="6A4EC7D1" w:rsidR="0079464A" w:rsidRPr="0079464A" w:rsidRDefault="0079464A" w:rsidP="0079464A">
            <w:pPr>
              <w:pBdr>
                <w:bottom w:val="double" w:sz="4" w:space="1" w:color="auto"/>
              </w:pBd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553</w:t>
            </w:r>
          </w:p>
        </w:tc>
        <w:tc>
          <w:tcPr>
            <w:tcW w:w="415" w:type="pct"/>
            <w:shd w:val="clear" w:color="auto" w:fill="auto"/>
            <w:vAlign w:val="center"/>
          </w:tcPr>
          <w:p w14:paraId="4181D39E" w14:textId="77777777" w:rsidR="0079464A" w:rsidRPr="0079464A" w:rsidRDefault="0079464A" w:rsidP="0079464A">
            <w:pPr>
              <w:ind w:right="28"/>
              <w:jc w:val="right"/>
              <w:rPr>
                <w:rFonts w:ascii="Angsana New" w:hAnsi="Angsana New"/>
                <w:snapToGrid w:val="0"/>
                <w:color w:val="000000"/>
                <w:sz w:val="28"/>
                <w:szCs w:val="28"/>
                <w:lang w:eastAsia="th-TH"/>
              </w:rPr>
            </w:pPr>
          </w:p>
        </w:tc>
        <w:tc>
          <w:tcPr>
            <w:tcW w:w="415" w:type="pct"/>
            <w:shd w:val="clear" w:color="auto" w:fill="auto"/>
            <w:vAlign w:val="center"/>
          </w:tcPr>
          <w:p w14:paraId="2CA02266" w14:textId="6B54975B" w:rsidR="0079464A" w:rsidRPr="0079464A" w:rsidRDefault="0079464A" w:rsidP="0079464A">
            <w:pPr>
              <w:pBdr>
                <w:bottom w:val="double" w:sz="4" w:space="1" w:color="auto"/>
              </w:pBd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204,202</w:t>
            </w:r>
          </w:p>
        </w:tc>
      </w:tr>
      <w:tr w:rsidR="0079464A" w:rsidRPr="0079464A" w14:paraId="32D43755" w14:textId="77777777" w:rsidTr="005C2F43">
        <w:trPr>
          <w:trHeight w:val="470"/>
        </w:trPr>
        <w:tc>
          <w:tcPr>
            <w:tcW w:w="1094" w:type="pct"/>
            <w:shd w:val="clear" w:color="auto" w:fill="auto"/>
            <w:vAlign w:val="bottom"/>
          </w:tcPr>
          <w:p w14:paraId="42C9890B" w14:textId="773CCDFC" w:rsidR="0079464A" w:rsidRPr="0079464A" w:rsidRDefault="0079464A" w:rsidP="0079464A">
            <w:pPr>
              <w:ind w:left="-86" w:right="-77"/>
              <w:rPr>
                <w:rFonts w:ascii="Angsana New" w:hAnsi="Angsana New"/>
                <w:snapToGrid w:val="0"/>
                <w:color w:val="000000"/>
                <w:sz w:val="28"/>
                <w:szCs w:val="28"/>
                <w:lang w:eastAsia="th-TH"/>
              </w:rPr>
            </w:pPr>
            <w:r w:rsidRPr="00F35ED5">
              <w:rPr>
                <w:rFonts w:ascii="Angsana New" w:hAnsi="Angsana New"/>
                <w:snapToGrid w:val="0"/>
                <w:sz w:val="28"/>
                <w:szCs w:val="28"/>
                <w:lang w:eastAsia="th-TH"/>
              </w:rPr>
              <w:t xml:space="preserve">As at </w:t>
            </w:r>
            <w:r>
              <w:rPr>
                <w:rFonts w:ascii="Angsana New" w:hAnsi="Angsana New"/>
                <w:snapToGrid w:val="0"/>
                <w:sz w:val="28"/>
                <w:szCs w:val="28"/>
                <w:lang w:eastAsia="th-TH"/>
              </w:rPr>
              <w:t>December</w:t>
            </w:r>
            <w:r w:rsidRPr="00F35ED5">
              <w:rPr>
                <w:rFonts w:ascii="Angsana New" w:hAnsi="Angsana New"/>
                <w:snapToGrid w:val="0"/>
                <w:sz w:val="28"/>
                <w:szCs w:val="28"/>
                <w:lang w:eastAsia="th-TH"/>
              </w:rPr>
              <w:t xml:space="preserve"> 3</w:t>
            </w:r>
            <w:r>
              <w:rPr>
                <w:rFonts w:ascii="Angsana New" w:hAnsi="Angsana New"/>
                <w:snapToGrid w:val="0"/>
                <w:sz w:val="28"/>
                <w:szCs w:val="28"/>
                <w:lang w:eastAsia="th-TH"/>
              </w:rPr>
              <w:t>1</w:t>
            </w:r>
            <w:r w:rsidRPr="00F35ED5">
              <w:rPr>
                <w:rFonts w:ascii="Angsana New" w:hAnsi="Angsana New"/>
                <w:snapToGrid w:val="0"/>
                <w:sz w:val="28"/>
                <w:szCs w:val="28"/>
                <w:lang w:eastAsia="th-TH"/>
              </w:rPr>
              <w:t>,2021</w:t>
            </w:r>
          </w:p>
        </w:tc>
        <w:tc>
          <w:tcPr>
            <w:tcW w:w="356" w:type="pct"/>
            <w:shd w:val="clear" w:color="auto" w:fill="auto"/>
            <w:vAlign w:val="bottom"/>
          </w:tcPr>
          <w:p w14:paraId="489B4AC1" w14:textId="77777777" w:rsidR="0079464A" w:rsidRPr="0079464A" w:rsidRDefault="0079464A" w:rsidP="0079464A">
            <w:pPr>
              <w:ind w:right="28"/>
              <w:jc w:val="right"/>
              <w:rPr>
                <w:rFonts w:ascii="Angsana New" w:hAnsi="Angsana New"/>
                <w:snapToGrid w:val="0"/>
                <w:color w:val="000000"/>
                <w:sz w:val="28"/>
                <w:szCs w:val="28"/>
                <w:cs/>
                <w:lang w:eastAsia="th-TH"/>
              </w:rPr>
            </w:pPr>
          </w:p>
        </w:tc>
        <w:tc>
          <w:tcPr>
            <w:tcW w:w="415" w:type="pct"/>
            <w:shd w:val="clear" w:color="auto" w:fill="auto"/>
            <w:vAlign w:val="center"/>
          </w:tcPr>
          <w:p w14:paraId="088FAD33" w14:textId="48B66F47" w:rsidR="0079464A" w:rsidRPr="0079464A" w:rsidRDefault="0079464A" w:rsidP="0079464A">
            <w:pPr>
              <w:pBdr>
                <w:bottom w:val="double" w:sz="4" w:space="1" w:color="auto"/>
              </w:pBdr>
              <w:ind w:right="28"/>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1,201</w:t>
            </w:r>
          </w:p>
        </w:tc>
        <w:tc>
          <w:tcPr>
            <w:tcW w:w="415" w:type="pct"/>
            <w:shd w:val="clear" w:color="auto" w:fill="auto"/>
            <w:vAlign w:val="center"/>
          </w:tcPr>
          <w:p w14:paraId="0AF44443" w14:textId="77777777" w:rsidR="0079464A" w:rsidRPr="0079464A" w:rsidRDefault="0079464A" w:rsidP="0079464A">
            <w:pPr>
              <w:ind w:right="28"/>
              <w:jc w:val="right"/>
              <w:rPr>
                <w:rFonts w:ascii="Angsana New" w:hAnsi="Angsana New"/>
                <w:snapToGrid w:val="0"/>
                <w:color w:val="000000"/>
                <w:sz w:val="28"/>
                <w:szCs w:val="28"/>
                <w:lang w:eastAsia="th-TH"/>
              </w:rPr>
            </w:pPr>
          </w:p>
        </w:tc>
        <w:tc>
          <w:tcPr>
            <w:tcW w:w="415" w:type="pct"/>
            <w:shd w:val="clear" w:color="auto" w:fill="auto"/>
            <w:vAlign w:val="center"/>
          </w:tcPr>
          <w:p w14:paraId="57EB83CC" w14:textId="0826801F" w:rsidR="0079464A" w:rsidRPr="0079464A" w:rsidRDefault="0079464A" w:rsidP="0079464A">
            <w:pPr>
              <w:pBdr>
                <w:bottom w:val="double" w:sz="4" w:space="1" w:color="auto"/>
              </w:pBdr>
              <w:ind w:right="28"/>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172,620</w:t>
            </w:r>
          </w:p>
        </w:tc>
        <w:tc>
          <w:tcPr>
            <w:tcW w:w="371" w:type="pct"/>
            <w:shd w:val="clear" w:color="auto" w:fill="auto"/>
            <w:vAlign w:val="center"/>
          </w:tcPr>
          <w:p w14:paraId="012C1190" w14:textId="77777777" w:rsidR="0079464A" w:rsidRPr="0079464A" w:rsidRDefault="0079464A" w:rsidP="0079464A">
            <w:pPr>
              <w:ind w:right="28"/>
              <w:jc w:val="right"/>
              <w:rPr>
                <w:rFonts w:ascii="Angsana New" w:hAnsi="Angsana New"/>
                <w:snapToGrid w:val="0"/>
                <w:color w:val="000000"/>
                <w:sz w:val="28"/>
                <w:szCs w:val="28"/>
                <w:cs/>
                <w:lang w:eastAsia="th-TH"/>
              </w:rPr>
            </w:pPr>
          </w:p>
        </w:tc>
        <w:tc>
          <w:tcPr>
            <w:tcW w:w="371" w:type="pct"/>
            <w:shd w:val="clear" w:color="auto" w:fill="auto"/>
            <w:vAlign w:val="center"/>
          </w:tcPr>
          <w:p w14:paraId="12AA7CBC" w14:textId="56493BF1" w:rsidR="0079464A" w:rsidRPr="0079464A" w:rsidRDefault="0079464A" w:rsidP="0079464A">
            <w:pPr>
              <w:pBdr>
                <w:bottom w:val="double" w:sz="4" w:space="1" w:color="auto"/>
              </w:pBdr>
              <w:ind w:right="57"/>
              <w:jc w:val="right"/>
              <w:rPr>
                <w:rFonts w:ascii="Angsana New" w:hAnsi="Angsana New"/>
                <w:snapToGrid w:val="0"/>
                <w:color w:val="000000"/>
                <w:sz w:val="28"/>
                <w:szCs w:val="28"/>
                <w:cs/>
                <w:lang w:eastAsia="th-TH"/>
              </w:rPr>
            </w:pPr>
            <w:r>
              <w:rPr>
                <w:rFonts w:ascii="Angsana New" w:hAnsi="Angsana New"/>
                <w:snapToGrid w:val="0"/>
                <w:color w:val="000000"/>
                <w:sz w:val="28"/>
                <w:szCs w:val="28"/>
                <w:lang w:eastAsia="th-TH"/>
              </w:rPr>
              <w:t>299</w:t>
            </w:r>
          </w:p>
        </w:tc>
        <w:tc>
          <w:tcPr>
            <w:tcW w:w="415" w:type="pct"/>
            <w:shd w:val="clear" w:color="auto" w:fill="auto"/>
            <w:vAlign w:val="center"/>
          </w:tcPr>
          <w:p w14:paraId="317FED59" w14:textId="77777777" w:rsidR="0079464A" w:rsidRPr="0079464A" w:rsidRDefault="0079464A" w:rsidP="0079464A">
            <w:pPr>
              <w:ind w:right="28"/>
              <w:jc w:val="right"/>
              <w:rPr>
                <w:rFonts w:ascii="Angsana New" w:hAnsi="Angsana New"/>
                <w:snapToGrid w:val="0"/>
                <w:color w:val="000000"/>
                <w:sz w:val="28"/>
                <w:szCs w:val="28"/>
                <w:cs/>
                <w:lang w:eastAsia="th-TH"/>
              </w:rPr>
            </w:pPr>
          </w:p>
        </w:tc>
        <w:tc>
          <w:tcPr>
            <w:tcW w:w="318" w:type="pct"/>
            <w:shd w:val="clear" w:color="auto" w:fill="auto"/>
            <w:vAlign w:val="center"/>
          </w:tcPr>
          <w:p w14:paraId="13C14564" w14:textId="19720FE7" w:rsidR="0079464A" w:rsidRPr="0079464A" w:rsidRDefault="0079464A" w:rsidP="0079464A">
            <w:pPr>
              <w:pBdr>
                <w:bottom w:val="double" w:sz="4" w:space="1" w:color="auto"/>
              </w:pBdr>
              <w:ind w:right="28"/>
              <w:jc w:val="right"/>
              <w:rPr>
                <w:rFonts w:ascii="Angsana New" w:hAnsi="Angsana New"/>
                <w:snapToGrid w:val="0"/>
                <w:color w:val="000000"/>
                <w:sz w:val="28"/>
                <w:szCs w:val="28"/>
                <w:lang w:eastAsia="th-TH"/>
              </w:rPr>
            </w:pPr>
            <w:r w:rsidRPr="00B33594">
              <w:rPr>
                <w:rFonts w:ascii="Angsana New" w:hAnsi="Angsana New"/>
                <w:snapToGrid w:val="0"/>
                <w:color w:val="000000"/>
                <w:sz w:val="28"/>
                <w:szCs w:val="28"/>
                <w:lang w:eastAsia="th-TH"/>
              </w:rPr>
              <w:t>-</w:t>
            </w:r>
          </w:p>
        </w:tc>
        <w:tc>
          <w:tcPr>
            <w:tcW w:w="415" w:type="pct"/>
            <w:shd w:val="clear" w:color="auto" w:fill="auto"/>
            <w:vAlign w:val="center"/>
          </w:tcPr>
          <w:p w14:paraId="788FC52F" w14:textId="77777777" w:rsidR="0079464A" w:rsidRPr="0079464A" w:rsidRDefault="0079464A" w:rsidP="0079464A">
            <w:pPr>
              <w:ind w:right="28"/>
              <w:jc w:val="right"/>
              <w:rPr>
                <w:rFonts w:ascii="Angsana New" w:hAnsi="Angsana New"/>
                <w:snapToGrid w:val="0"/>
                <w:color w:val="000000"/>
                <w:sz w:val="28"/>
                <w:szCs w:val="28"/>
                <w:cs/>
                <w:lang w:eastAsia="th-TH"/>
              </w:rPr>
            </w:pPr>
          </w:p>
        </w:tc>
        <w:tc>
          <w:tcPr>
            <w:tcW w:w="415" w:type="pct"/>
            <w:shd w:val="clear" w:color="auto" w:fill="auto"/>
            <w:vAlign w:val="center"/>
          </w:tcPr>
          <w:p w14:paraId="3E8C98F1" w14:textId="640130B2" w:rsidR="0079464A" w:rsidRPr="0079464A" w:rsidRDefault="0079464A" w:rsidP="0079464A">
            <w:pPr>
              <w:pBdr>
                <w:bottom w:val="double" w:sz="4" w:space="1" w:color="auto"/>
              </w:pBdr>
              <w:ind w:right="28"/>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173,760</w:t>
            </w:r>
          </w:p>
        </w:tc>
      </w:tr>
    </w:tbl>
    <w:p w14:paraId="58BEF9DD" w14:textId="31848241" w:rsidR="000E3551" w:rsidRDefault="000E3551"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4385D1D4" w14:textId="7FCF802A" w:rsidR="000E3551" w:rsidRDefault="000E3551"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5674B667" w14:textId="56868407" w:rsidR="000E3551" w:rsidRDefault="000E3551"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0183EEFE" w14:textId="3D742FB6" w:rsidR="000E3551" w:rsidRDefault="000E3551"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2D571DC1" w14:textId="021D42BE" w:rsidR="000E3551" w:rsidRDefault="000E3551"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37962D65" w14:textId="17584247" w:rsidR="000E3551" w:rsidRDefault="000E3551"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2FF36C52" w14:textId="288F470E" w:rsidR="000E3551" w:rsidRDefault="000E3551"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1BA59F95" w14:textId="78DD832C" w:rsidR="000E3551" w:rsidRDefault="000E3551"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64FE1C74" w14:textId="77777777" w:rsidR="00DA1906" w:rsidRDefault="00DA1906"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011C1E81" w14:textId="77777777" w:rsidR="000E3551" w:rsidRPr="00B92B9D" w:rsidRDefault="000E3551" w:rsidP="0079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b/>
          <w:bCs/>
          <w:sz w:val="28"/>
          <w:szCs w:val="28"/>
        </w:rPr>
      </w:pPr>
    </w:p>
    <w:p w14:paraId="6E38E6B7" w14:textId="21C474F5" w:rsidR="00742586" w:rsidRPr="00B92B9D" w:rsidRDefault="00742586" w:rsidP="00967E20">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Pr>
          <w:rFonts w:ascii="Angsana New" w:hAnsi="Angsana New"/>
          <w:b/>
          <w:bCs/>
          <w:sz w:val="28"/>
          <w:szCs w:val="28"/>
        </w:rPr>
        <w:lastRenderedPageBreak/>
        <w:t>RECONCILIATION OF DILUTED EARNINGS (LOSS) PER SHARE</w:t>
      </w:r>
    </w:p>
    <w:p w14:paraId="6C6B15EE" w14:textId="63A7C6A2" w:rsidR="005F0E67" w:rsidRPr="00B92B9D" w:rsidRDefault="005F0E67" w:rsidP="005F0E67">
      <w:pPr>
        <w:ind w:left="567"/>
        <w:rPr>
          <w:rFonts w:ascii="Angsana New" w:hAnsi="Angsana New"/>
          <w:sz w:val="28"/>
          <w:szCs w:val="28"/>
        </w:rPr>
      </w:pPr>
      <w:r w:rsidRPr="00B92B9D">
        <w:rPr>
          <w:rFonts w:ascii="Angsana New" w:hAnsi="Angsana New"/>
          <w:sz w:val="28"/>
          <w:szCs w:val="28"/>
        </w:rPr>
        <w:t xml:space="preserve">The Company did not calculate the diluted loss per share for the </w:t>
      </w:r>
      <w:r w:rsidR="00CD34AF">
        <w:rPr>
          <w:rFonts w:ascii="Angsana New" w:hAnsi="Angsana New"/>
          <w:sz w:val="28"/>
          <w:szCs w:val="28"/>
        </w:rPr>
        <w:t>as at</w:t>
      </w:r>
      <w:r w:rsidRPr="00847498">
        <w:rPr>
          <w:rFonts w:ascii="Angsana New" w:hAnsi="Angsana New"/>
          <w:sz w:val="28"/>
          <w:szCs w:val="28"/>
        </w:rPr>
        <w:t xml:space="preserve"> </w:t>
      </w:r>
      <w:r w:rsidR="007D14F1" w:rsidRPr="00847498">
        <w:rPr>
          <w:rFonts w:ascii="Angsana New" w:hAnsi="Angsana New"/>
          <w:sz w:val="28"/>
          <w:szCs w:val="28"/>
        </w:rPr>
        <w:t xml:space="preserve">June </w:t>
      </w:r>
      <w:r w:rsidRPr="00847498">
        <w:rPr>
          <w:rFonts w:ascii="Angsana New" w:hAnsi="Angsana New"/>
          <w:sz w:val="28"/>
          <w:szCs w:val="28"/>
          <w:cs/>
        </w:rPr>
        <w:t>3</w:t>
      </w:r>
      <w:r w:rsidR="007D14F1" w:rsidRPr="00847498">
        <w:rPr>
          <w:rFonts w:ascii="Angsana New" w:hAnsi="Angsana New" w:hint="cs"/>
          <w:sz w:val="28"/>
          <w:szCs w:val="28"/>
          <w:cs/>
        </w:rPr>
        <w:t>0</w:t>
      </w:r>
      <w:r w:rsidRPr="00847498">
        <w:rPr>
          <w:rFonts w:ascii="Angsana New" w:hAnsi="Angsana New"/>
          <w:sz w:val="28"/>
          <w:szCs w:val="28"/>
        </w:rPr>
        <w:t xml:space="preserve">, </w:t>
      </w:r>
      <w:r w:rsidRPr="00847498">
        <w:rPr>
          <w:rFonts w:ascii="Angsana New" w:hAnsi="Angsana New"/>
          <w:sz w:val="28"/>
          <w:szCs w:val="28"/>
          <w:cs/>
        </w:rPr>
        <w:t>202</w:t>
      </w:r>
      <w:r w:rsidR="00E948EA" w:rsidRPr="00847498">
        <w:rPr>
          <w:rFonts w:ascii="Angsana New" w:hAnsi="Angsana New"/>
          <w:sz w:val="28"/>
          <w:szCs w:val="28"/>
        </w:rPr>
        <w:t>2</w:t>
      </w:r>
      <w:r w:rsidRPr="00847498">
        <w:rPr>
          <w:rFonts w:ascii="Angsana New" w:hAnsi="Angsana New"/>
          <w:sz w:val="28"/>
          <w:szCs w:val="28"/>
          <w:cs/>
        </w:rPr>
        <w:t xml:space="preserve"> </w:t>
      </w:r>
      <w:r w:rsidRPr="00847498">
        <w:rPr>
          <w:rFonts w:ascii="Angsana New" w:hAnsi="Angsana New"/>
          <w:sz w:val="28"/>
          <w:szCs w:val="28"/>
        </w:rPr>
        <w:t>because</w:t>
      </w:r>
      <w:r w:rsidRPr="00B92B9D">
        <w:rPr>
          <w:rFonts w:ascii="Angsana New" w:hAnsi="Angsana New"/>
          <w:sz w:val="28"/>
          <w:szCs w:val="28"/>
        </w:rPr>
        <w:t xml:space="preserve"> the fair value of ordinary shares was lower than the exercise price of ordinary shares.</w:t>
      </w:r>
    </w:p>
    <w:p w14:paraId="59436583" w14:textId="4B22A5EF" w:rsidR="00424A9B" w:rsidRPr="00B92B9D" w:rsidRDefault="00424A9B" w:rsidP="00967E20">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t>FINANCIAL INSTRUMENTS</w:t>
      </w:r>
    </w:p>
    <w:p w14:paraId="76051E45" w14:textId="2C6DB27C" w:rsidR="00424A9B" w:rsidRPr="0079464A" w:rsidRDefault="00B32F54">
      <w:pPr>
        <w:pStyle w:val="ListParagraph"/>
        <w:numPr>
          <w:ilvl w:val="1"/>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outlineLvl w:val="0"/>
        <w:rPr>
          <w:rFonts w:ascii="Angsana New" w:hAnsi="Angsana New"/>
          <w:b/>
          <w:bCs/>
          <w:sz w:val="28"/>
          <w:szCs w:val="28"/>
        </w:rPr>
      </w:pPr>
      <w:r>
        <w:rPr>
          <w:rFonts w:ascii="Angsana New" w:hAnsi="Angsana New"/>
          <w:b/>
          <w:bCs/>
          <w:sz w:val="28"/>
          <w:szCs w:val="28"/>
        </w:rPr>
        <w:t xml:space="preserve">  </w:t>
      </w:r>
      <w:r w:rsidR="00424A9B" w:rsidRPr="0079464A">
        <w:rPr>
          <w:rFonts w:ascii="Angsana New" w:hAnsi="Angsana New"/>
          <w:b/>
          <w:bCs/>
          <w:sz w:val="28"/>
          <w:szCs w:val="28"/>
        </w:rPr>
        <w:t>Financial risk management policies</w:t>
      </w:r>
    </w:p>
    <w:p w14:paraId="3D673ADF" w14:textId="77777777" w:rsidR="00424A9B" w:rsidRPr="00B92B9D" w:rsidRDefault="00424A9B" w:rsidP="00FD24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thaiDistribute"/>
        <w:rPr>
          <w:rFonts w:ascii="Angsana New" w:hAnsi="Angsana New"/>
          <w:sz w:val="28"/>
          <w:szCs w:val="28"/>
        </w:rPr>
      </w:pPr>
      <w:r w:rsidRPr="00B92B9D">
        <w:rPr>
          <w:rFonts w:ascii="Angsana New" w:hAnsi="Angsana New"/>
          <w:sz w:val="28"/>
          <w:szCs w:val="28"/>
        </w:rPr>
        <w:t xml:space="preserve">The Company is exposed to normal business risks from changes in market interest rates and currency exchange rates and from non - performance of contractual obligations by counterparties. </w:t>
      </w:r>
    </w:p>
    <w:p w14:paraId="3C4A55F4" w14:textId="589936DE" w:rsidR="00424A9B" w:rsidRPr="0079464A" w:rsidRDefault="00B32F54">
      <w:pPr>
        <w:pStyle w:val="ListParagraph"/>
        <w:numPr>
          <w:ilvl w:val="1"/>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outlineLvl w:val="0"/>
        <w:rPr>
          <w:rFonts w:ascii="Angsana New" w:hAnsi="Angsana New"/>
          <w:b/>
          <w:bCs/>
          <w:sz w:val="28"/>
          <w:szCs w:val="28"/>
        </w:rPr>
      </w:pPr>
      <w:r>
        <w:rPr>
          <w:rFonts w:ascii="Angsana New" w:hAnsi="Angsana New"/>
          <w:b/>
          <w:bCs/>
          <w:sz w:val="28"/>
          <w:szCs w:val="28"/>
        </w:rPr>
        <w:t xml:space="preserve"> </w:t>
      </w:r>
      <w:r w:rsidR="00424A9B" w:rsidRPr="0079464A">
        <w:rPr>
          <w:rFonts w:ascii="Angsana New" w:hAnsi="Angsana New"/>
          <w:b/>
          <w:bCs/>
          <w:sz w:val="28"/>
          <w:szCs w:val="28"/>
        </w:rPr>
        <w:t>Credit risk</w:t>
      </w:r>
    </w:p>
    <w:p w14:paraId="0AD03C6C" w14:textId="77777777" w:rsidR="00424A9B" w:rsidRPr="00B92B9D" w:rsidRDefault="00424A9B" w:rsidP="00FD24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both"/>
        <w:rPr>
          <w:rFonts w:ascii="Angsana New" w:hAnsi="Angsana New"/>
          <w:sz w:val="28"/>
          <w:szCs w:val="28"/>
        </w:rPr>
      </w:pPr>
      <w:r w:rsidRPr="00B92B9D">
        <w:rPr>
          <w:rFonts w:ascii="Angsana New" w:hAnsi="Angsana New"/>
          <w:sz w:val="28"/>
          <w:szCs w:val="28"/>
        </w:rPr>
        <w:t>Credit risk is the potential financial loss resulting from the failure of a customer or counterparty to settle its financial and contractual obligations to the Company as and when they fall due.</w:t>
      </w:r>
    </w:p>
    <w:p w14:paraId="71AAB959" w14:textId="77777777" w:rsidR="00424A9B" w:rsidRPr="00B92B9D" w:rsidRDefault="00424A9B" w:rsidP="00FD24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both"/>
        <w:rPr>
          <w:rFonts w:ascii="Angsana New" w:hAnsi="Angsana New"/>
          <w:b/>
          <w:bCs/>
          <w:sz w:val="28"/>
          <w:szCs w:val="28"/>
        </w:rPr>
      </w:pPr>
      <w:r w:rsidRPr="00B92B9D">
        <w:rPr>
          <w:rFonts w:ascii="Angsana New" w:hAnsi="Angsana New"/>
          <w:sz w:val="28"/>
          <w:szCs w:val="28"/>
        </w:rPr>
        <w:t>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w:t>
      </w:r>
    </w:p>
    <w:p w14:paraId="3D957B6D" w14:textId="4C49C464" w:rsidR="00424A9B" w:rsidRPr="00B92B9D" w:rsidRDefault="00B32F54">
      <w:pPr>
        <w:pStyle w:val="ListParagraph"/>
        <w:numPr>
          <w:ilvl w:val="1"/>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outlineLvl w:val="0"/>
        <w:rPr>
          <w:rFonts w:ascii="Angsana New" w:hAnsi="Angsana New"/>
          <w:b/>
          <w:bCs/>
          <w:sz w:val="28"/>
          <w:szCs w:val="28"/>
        </w:rPr>
      </w:pPr>
      <w:r>
        <w:rPr>
          <w:rFonts w:ascii="Angsana New" w:hAnsi="Angsana New"/>
          <w:b/>
          <w:bCs/>
          <w:sz w:val="28"/>
          <w:szCs w:val="28"/>
        </w:rPr>
        <w:t xml:space="preserve">  </w:t>
      </w:r>
      <w:r w:rsidR="00424A9B" w:rsidRPr="00B92B9D">
        <w:rPr>
          <w:rFonts w:ascii="Angsana New" w:hAnsi="Angsana New"/>
          <w:b/>
          <w:bCs/>
          <w:sz w:val="28"/>
          <w:szCs w:val="28"/>
        </w:rPr>
        <w:t>Interest rate risk</w:t>
      </w:r>
    </w:p>
    <w:p w14:paraId="0B4494EC" w14:textId="2AACD440" w:rsidR="00424A9B" w:rsidRPr="00B92B9D" w:rsidRDefault="00424A9B" w:rsidP="00FD24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993"/>
        <w:jc w:val="thaiDistribute"/>
        <w:textAlignment w:val="baseline"/>
        <w:rPr>
          <w:rFonts w:ascii="Angsana New" w:hAnsi="Angsana New"/>
          <w:b/>
          <w:bCs/>
          <w:sz w:val="28"/>
          <w:szCs w:val="28"/>
        </w:rPr>
      </w:pPr>
      <w:r w:rsidRPr="00B92B9D">
        <w:rPr>
          <w:rFonts w:ascii="Angsana New" w:hAnsi="Angsana New"/>
          <w:sz w:val="28"/>
          <w:szCs w:val="28"/>
        </w:rPr>
        <w:t>Interest rate risk from changes in market interest rate will affect the results of the Company operations and cash flows. The Company exposed the interest rate risk due to its</w:t>
      </w:r>
      <w:r w:rsidRPr="00B92B9D">
        <w:rPr>
          <w:rFonts w:ascii="Angsana New" w:hAnsi="Angsana New"/>
          <w:sz w:val="28"/>
          <w:szCs w:val="28"/>
          <w:cs/>
        </w:rPr>
        <w:t xml:space="preserve"> </w:t>
      </w:r>
      <w:r w:rsidRPr="00B92B9D">
        <w:rPr>
          <w:rFonts w:ascii="Angsana New" w:hAnsi="Angsana New"/>
          <w:sz w:val="28"/>
          <w:szCs w:val="28"/>
        </w:rPr>
        <w:t>deposits at financial</w:t>
      </w:r>
      <w:r w:rsidRPr="00B92B9D">
        <w:rPr>
          <w:rFonts w:ascii="Angsana New" w:hAnsi="Angsana New"/>
          <w:sz w:val="28"/>
          <w:szCs w:val="28"/>
          <w:cs/>
        </w:rPr>
        <w:t xml:space="preserve"> </w:t>
      </w:r>
      <w:r w:rsidRPr="00B92B9D">
        <w:rPr>
          <w:rFonts w:ascii="Angsana New" w:hAnsi="Angsana New"/>
          <w:sz w:val="28"/>
          <w:szCs w:val="28"/>
        </w:rPr>
        <w:t xml:space="preserve">institutions, current investments, short - term loans and deposits at bank with commitment and long - term liabilities under financial lease agreement. The Company do not use derivative financial instruments to hedge such risk.  </w:t>
      </w:r>
    </w:p>
    <w:p w14:paraId="177C7D02" w14:textId="3FAFA816" w:rsidR="00424A9B" w:rsidRPr="00B92B9D" w:rsidRDefault="00424A9B"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r w:rsidRPr="00B92B9D">
        <w:rPr>
          <w:rFonts w:ascii="Angsana New" w:hAnsi="Angsana New"/>
          <w:sz w:val="28"/>
          <w:szCs w:val="28"/>
        </w:rPr>
        <w:t xml:space="preserve">As at </w:t>
      </w:r>
      <w:r w:rsidR="007D14F1">
        <w:rPr>
          <w:rFonts w:ascii="Angsana New" w:hAnsi="Angsana New"/>
          <w:sz w:val="28"/>
          <w:szCs w:val="28"/>
        </w:rPr>
        <w:t>June 30</w:t>
      </w:r>
      <w:r w:rsidRPr="00B92B9D">
        <w:rPr>
          <w:rFonts w:ascii="Angsana New" w:hAnsi="Angsana New"/>
          <w:sz w:val="28"/>
          <w:szCs w:val="28"/>
        </w:rPr>
        <w:t>, 202</w:t>
      </w:r>
      <w:r w:rsidR="00E3142C">
        <w:rPr>
          <w:rFonts w:ascii="Angsana New" w:hAnsi="Angsana New"/>
          <w:sz w:val="28"/>
          <w:szCs w:val="28"/>
        </w:rPr>
        <w:t>2</w:t>
      </w:r>
      <w:r w:rsidRPr="00B92B9D">
        <w:rPr>
          <w:rFonts w:ascii="Angsana New" w:hAnsi="Angsana New"/>
          <w:sz w:val="28"/>
          <w:szCs w:val="28"/>
        </w:rPr>
        <w:t xml:space="preserve"> and </w:t>
      </w:r>
      <w:r w:rsidR="004901EF" w:rsidRPr="00B92B9D">
        <w:rPr>
          <w:rFonts w:ascii="Angsana New" w:hAnsi="Angsana New"/>
          <w:sz w:val="28"/>
          <w:szCs w:val="28"/>
        </w:rPr>
        <w:t xml:space="preserve">December 31, </w:t>
      </w:r>
      <w:r w:rsidRPr="00B92B9D">
        <w:rPr>
          <w:rFonts w:ascii="Angsana New" w:hAnsi="Angsana New"/>
          <w:sz w:val="28"/>
          <w:szCs w:val="28"/>
        </w:rPr>
        <w:t>20</w:t>
      </w:r>
      <w:r w:rsidR="002976AE" w:rsidRPr="00B92B9D">
        <w:rPr>
          <w:rFonts w:ascii="Angsana New" w:hAnsi="Angsana New"/>
          <w:sz w:val="28"/>
          <w:szCs w:val="28"/>
        </w:rPr>
        <w:t>2</w:t>
      </w:r>
      <w:r w:rsidR="00E3142C">
        <w:rPr>
          <w:rFonts w:ascii="Angsana New" w:hAnsi="Angsana New"/>
          <w:sz w:val="28"/>
          <w:szCs w:val="28"/>
        </w:rPr>
        <w:t>1</w:t>
      </w:r>
      <w:r w:rsidRPr="00B92B9D">
        <w:rPr>
          <w:rFonts w:ascii="Angsana New" w:hAnsi="Angsana New"/>
          <w:sz w:val="28"/>
          <w:szCs w:val="28"/>
        </w:rPr>
        <w:t xml:space="preserve">, significant financial assets and liabilities classified by type of interest rate are </w:t>
      </w:r>
      <w:proofErr w:type="spellStart"/>
      <w:r w:rsidRPr="00B92B9D">
        <w:rPr>
          <w:rFonts w:ascii="Angsana New" w:hAnsi="Angsana New"/>
          <w:sz w:val="28"/>
          <w:szCs w:val="28"/>
        </w:rPr>
        <w:t>summarised</w:t>
      </w:r>
      <w:proofErr w:type="spellEnd"/>
      <w:r w:rsidRPr="00B92B9D">
        <w:rPr>
          <w:rFonts w:ascii="Angsana New" w:hAnsi="Angsana New"/>
          <w:sz w:val="28"/>
          <w:szCs w:val="28"/>
        </w:rPr>
        <w:t xml:space="preserve"> in the table below, with those financial assets and liabilities that carry fixed interest rates further classified based on the maturity date, or the repricing date if this occurs before the maturity date.</w:t>
      </w:r>
    </w:p>
    <w:p w14:paraId="508C4FC3" w14:textId="31DCC9F3" w:rsidR="004901EF" w:rsidRPr="00B92B9D" w:rsidRDefault="004901EF"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p>
    <w:p w14:paraId="7E3C4E82" w14:textId="6A9CCC42" w:rsidR="004901EF" w:rsidRPr="00B92B9D" w:rsidRDefault="004901EF"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p>
    <w:p w14:paraId="1C54E3B5" w14:textId="7FB06786" w:rsidR="004901EF" w:rsidRPr="00B92B9D" w:rsidRDefault="004901EF"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p>
    <w:p w14:paraId="7AFF4455" w14:textId="77777777" w:rsidR="00AE1114" w:rsidRDefault="00AE1114"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sectPr w:rsidR="00AE1114" w:rsidSect="00101109">
          <w:pgSz w:w="11907" w:h="16840" w:code="9"/>
          <w:pgMar w:top="584" w:right="1077" w:bottom="851" w:left="1559" w:header="851" w:footer="851" w:gutter="0"/>
          <w:pgNumType w:fmt="numberInDash"/>
          <w:cols w:space="708"/>
          <w:docGrid w:linePitch="360"/>
        </w:sectPr>
      </w:pPr>
    </w:p>
    <w:tbl>
      <w:tblPr>
        <w:tblStyle w:val="TableGrid"/>
        <w:tblW w:w="10800"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730"/>
        <w:gridCol w:w="222"/>
        <w:gridCol w:w="760"/>
        <w:gridCol w:w="222"/>
        <w:gridCol w:w="687"/>
        <w:gridCol w:w="226"/>
        <w:gridCol w:w="833"/>
        <w:gridCol w:w="222"/>
        <w:gridCol w:w="771"/>
        <w:gridCol w:w="222"/>
        <w:gridCol w:w="890"/>
        <w:gridCol w:w="222"/>
        <w:gridCol w:w="1524"/>
        <w:gridCol w:w="8"/>
      </w:tblGrid>
      <w:tr w:rsidR="00F25260" w:rsidRPr="007C5251" w14:paraId="5EDEF524" w14:textId="77777777" w:rsidTr="00CD34AF">
        <w:trPr>
          <w:trHeight w:val="15"/>
        </w:trPr>
        <w:tc>
          <w:tcPr>
            <w:tcW w:w="3261" w:type="dxa"/>
          </w:tcPr>
          <w:p w14:paraId="5BFE5DE5" w14:textId="77777777" w:rsidR="00F25260" w:rsidRPr="007C5251" w:rsidRDefault="00F25260"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539" w:type="dxa"/>
            <w:gridSpan w:val="14"/>
            <w:tcBorders>
              <w:bottom w:val="single" w:sz="4" w:space="0" w:color="auto"/>
            </w:tcBorders>
            <w:vAlign w:val="center"/>
          </w:tcPr>
          <w:p w14:paraId="2E53C5FB" w14:textId="2DCA7B00" w:rsidR="00F25260" w:rsidRPr="007C5251"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z w:val="28"/>
                <w:szCs w:val="28"/>
              </w:rPr>
            </w:pPr>
            <w:r w:rsidRPr="007C5251">
              <w:rPr>
                <w:rFonts w:ascii="Angsana New" w:hAnsi="Angsana New"/>
                <w:snapToGrid w:val="0"/>
                <w:color w:val="000000"/>
                <w:sz w:val="28"/>
                <w:szCs w:val="28"/>
                <w:cs/>
                <w:lang w:eastAsia="th-TH"/>
              </w:rPr>
              <w:t>(</w:t>
            </w:r>
            <w:r w:rsidRPr="007C5251">
              <w:rPr>
                <w:rFonts w:ascii="Angsana New" w:hAnsi="Angsana New"/>
                <w:snapToGrid w:val="0"/>
                <w:color w:val="000000"/>
                <w:sz w:val="28"/>
                <w:szCs w:val="28"/>
                <w:lang w:eastAsia="th-TH"/>
              </w:rPr>
              <w:t>Unit : Thousand Baht)</w:t>
            </w:r>
          </w:p>
        </w:tc>
      </w:tr>
      <w:tr w:rsidR="00F25260" w:rsidRPr="007C5251" w14:paraId="284B0993" w14:textId="77777777" w:rsidTr="00CD34AF">
        <w:trPr>
          <w:trHeight w:val="15"/>
        </w:trPr>
        <w:tc>
          <w:tcPr>
            <w:tcW w:w="3261" w:type="dxa"/>
          </w:tcPr>
          <w:p w14:paraId="107311E8" w14:textId="77777777" w:rsidR="00F25260" w:rsidRPr="007C5251" w:rsidRDefault="00F25260"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539" w:type="dxa"/>
            <w:gridSpan w:val="14"/>
            <w:tcBorders>
              <w:top w:val="single" w:sz="4" w:space="0" w:color="auto"/>
              <w:bottom w:val="single" w:sz="4" w:space="0" w:color="auto"/>
            </w:tcBorders>
            <w:vAlign w:val="center"/>
          </w:tcPr>
          <w:p w14:paraId="57D883F4" w14:textId="51AAFF9D" w:rsidR="00F25260" w:rsidRPr="007C5251" w:rsidRDefault="00F25260"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r w:rsidRPr="007C5251">
              <w:rPr>
                <w:rFonts w:ascii="Angsana New" w:hAnsi="Angsana New"/>
                <w:sz w:val="28"/>
                <w:szCs w:val="28"/>
              </w:rPr>
              <w:t>Consolidated Financial Statements</w:t>
            </w:r>
          </w:p>
        </w:tc>
      </w:tr>
      <w:tr w:rsidR="00F25260" w:rsidRPr="007C5251" w14:paraId="403C128D" w14:textId="77777777" w:rsidTr="00CD34AF">
        <w:trPr>
          <w:trHeight w:val="15"/>
        </w:trPr>
        <w:tc>
          <w:tcPr>
            <w:tcW w:w="3261" w:type="dxa"/>
          </w:tcPr>
          <w:p w14:paraId="794D83DA" w14:textId="77777777" w:rsidR="00F25260" w:rsidRPr="007C5251" w:rsidRDefault="00F25260"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539" w:type="dxa"/>
            <w:gridSpan w:val="14"/>
            <w:tcBorders>
              <w:top w:val="single" w:sz="4" w:space="0" w:color="auto"/>
              <w:bottom w:val="single" w:sz="4" w:space="0" w:color="auto"/>
            </w:tcBorders>
            <w:vAlign w:val="center"/>
          </w:tcPr>
          <w:p w14:paraId="5E53644F" w14:textId="66999930" w:rsidR="00F25260" w:rsidRPr="007C5251" w:rsidRDefault="00F25260"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r w:rsidRPr="007C5251">
              <w:rPr>
                <w:rFonts w:ascii="Angsana New" w:hAnsi="Angsana New"/>
                <w:sz w:val="28"/>
                <w:szCs w:val="28"/>
              </w:rPr>
              <w:t>At as June 30,2022</w:t>
            </w:r>
          </w:p>
        </w:tc>
      </w:tr>
      <w:tr w:rsidR="00F25260" w:rsidRPr="007C5251" w14:paraId="2B090B9D" w14:textId="77777777" w:rsidTr="00CD34AF">
        <w:trPr>
          <w:gridAfter w:val="1"/>
          <w:wAfter w:w="8" w:type="dxa"/>
          <w:trHeight w:val="15"/>
        </w:trPr>
        <w:tc>
          <w:tcPr>
            <w:tcW w:w="3261" w:type="dxa"/>
          </w:tcPr>
          <w:p w14:paraId="5CA3DED5" w14:textId="77777777" w:rsidR="00F25260" w:rsidRPr="007C5251" w:rsidRDefault="00F25260"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847" w:type="dxa"/>
            <w:gridSpan w:val="6"/>
            <w:tcBorders>
              <w:bottom w:val="single" w:sz="4" w:space="0" w:color="auto"/>
            </w:tcBorders>
            <w:vAlign w:val="center"/>
          </w:tcPr>
          <w:p w14:paraId="2821D5D0" w14:textId="5F03937E" w:rsidR="00F25260" w:rsidRPr="007C5251" w:rsidRDefault="00F25260"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7C5251">
              <w:rPr>
                <w:rFonts w:ascii="Angsana New" w:hAnsi="Angsana New"/>
                <w:spacing w:val="-2"/>
                <w:sz w:val="28"/>
                <w:szCs w:val="28"/>
              </w:rPr>
              <w:t>Fixed interest rate</w:t>
            </w:r>
          </w:p>
        </w:tc>
        <w:tc>
          <w:tcPr>
            <w:tcW w:w="833" w:type="dxa"/>
            <w:vAlign w:val="center"/>
          </w:tcPr>
          <w:p w14:paraId="35144489" w14:textId="77777777" w:rsidR="00F25260" w:rsidRPr="007C5251" w:rsidRDefault="00F25260"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p>
        </w:tc>
        <w:tc>
          <w:tcPr>
            <w:tcW w:w="222" w:type="dxa"/>
            <w:vAlign w:val="center"/>
          </w:tcPr>
          <w:p w14:paraId="6596098B" w14:textId="77777777" w:rsidR="00F25260" w:rsidRPr="007C5251" w:rsidRDefault="00F25260"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771" w:type="dxa"/>
            <w:vAlign w:val="center"/>
          </w:tcPr>
          <w:p w14:paraId="47F9082A" w14:textId="77777777" w:rsidR="00F25260" w:rsidRPr="007C5251" w:rsidRDefault="00F25260"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p>
        </w:tc>
        <w:tc>
          <w:tcPr>
            <w:tcW w:w="222" w:type="dxa"/>
            <w:vAlign w:val="center"/>
          </w:tcPr>
          <w:p w14:paraId="37BB17F6" w14:textId="77777777" w:rsidR="00F25260" w:rsidRPr="007C5251" w:rsidRDefault="00F25260"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890" w:type="dxa"/>
            <w:vAlign w:val="center"/>
          </w:tcPr>
          <w:p w14:paraId="1F931701" w14:textId="77777777" w:rsidR="00F25260" w:rsidRPr="007C5251" w:rsidRDefault="00F25260"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p>
        </w:tc>
        <w:tc>
          <w:tcPr>
            <w:tcW w:w="222" w:type="dxa"/>
            <w:vAlign w:val="center"/>
          </w:tcPr>
          <w:p w14:paraId="68E644A6" w14:textId="77777777" w:rsidR="00F25260" w:rsidRPr="007C5251" w:rsidRDefault="00F25260"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1524" w:type="dxa"/>
            <w:vAlign w:val="center"/>
          </w:tcPr>
          <w:p w14:paraId="64E4727D" w14:textId="77777777" w:rsidR="00F25260" w:rsidRPr="007C5251" w:rsidRDefault="00F25260"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p>
        </w:tc>
      </w:tr>
      <w:tr w:rsidR="00413F5F" w:rsidRPr="007C5251" w14:paraId="4B1C7D22" w14:textId="77777777" w:rsidTr="00CD34AF">
        <w:trPr>
          <w:gridAfter w:val="1"/>
          <w:wAfter w:w="8" w:type="dxa"/>
          <w:trHeight w:val="15"/>
        </w:trPr>
        <w:tc>
          <w:tcPr>
            <w:tcW w:w="3261" w:type="dxa"/>
          </w:tcPr>
          <w:p w14:paraId="20992842" w14:textId="77777777" w:rsidR="00AE1114" w:rsidRPr="007C5251" w:rsidRDefault="00AE1114"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30" w:type="dxa"/>
            <w:tcBorders>
              <w:top w:val="single" w:sz="4" w:space="0" w:color="auto"/>
              <w:bottom w:val="single" w:sz="4" w:space="0" w:color="auto"/>
            </w:tcBorders>
            <w:vAlign w:val="bottom"/>
          </w:tcPr>
          <w:p w14:paraId="2EAA401F" w14:textId="2094F029" w:rsidR="00AE1114" w:rsidRPr="007C5251" w:rsidRDefault="00AE1114" w:rsidP="00413F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7C5251">
              <w:rPr>
                <w:rFonts w:ascii="Angsana New" w:hAnsi="Angsana New"/>
                <w:color w:val="212121"/>
                <w:sz w:val="28"/>
                <w:szCs w:val="28"/>
                <w:lang w:val="en"/>
              </w:rPr>
              <w:t>Within 1 year</w:t>
            </w:r>
          </w:p>
        </w:tc>
        <w:tc>
          <w:tcPr>
            <w:tcW w:w="222" w:type="dxa"/>
            <w:tcBorders>
              <w:top w:val="single" w:sz="4" w:space="0" w:color="auto"/>
            </w:tcBorders>
            <w:vAlign w:val="bottom"/>
          </w:tcPr>
          <w:p w14:paraId="546ABE6D" w14:textId="77777777" w:rsidR="00AE1114" w:rsidRPr="007C5251" w:rsidRDefault="00AE1114" w:rsidP="00413F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760" w:type="dxa"/>
            <w:tcBorders>
              <w:top w:val="single" w:sz="4" w:space="0" w:color="auto"/>
              <w:bottom w:val="single" w:sz="4" w:space="0" w:color="auto"/>
            </w:tcBorders>
            <w:vAlign w:val="bottom"/>
          </w:tcPr>
          <w:p w14:paraId="1E183B49" w14:textId="1A769A85" w:rsidR="00AE1114" w:rsidRPr="007C5251" w:rsidRDefault="00AE1114" w:rsidP="00413F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7C5251">
              <w:rPr>
                <w:rFonts w:ascii="Angsana New" w:hAnsi="Angsana New"/>
                <w:color w:val="212121"/>
                <w:sz w:val="28"/>
                <w:szCs w:val="28"/>
                <w:shd w:val="clear" w:color="auto" w:fill="FFFFFF"/>
              </w:rPr>
              <w:t>1 - 5 years</w:t>
            </w:r>
          </w:p>
        </w:tc>
        <w:tc>
          <w:tcPr>
            <w:tcW w:w="222" w:type="dxa"/>
            <w:tcBorders>
              <w:top w:val="single" w:sz="4" w:space="0" w:color="auto"/>
            </w:tcBorders>
            <w:vAlign w:val="bottom"/>
          </w:tcPr>
          <w:p w14:paraId="22A71146" w14:textId="77777777" w:rsidR="00AE1114" w:rsidRPr="007C5251" w:rsidRDefault="00AE1114" w:rsidP="00413F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687" w:type="dxa"/>
            <w:tcBorders>
              <w:top w:val="single" w:sz="4" w:space="0" w:color="auto"/>
              <w:bottom w:val="single" w:sz="4" w:space="0" w:color="auto"/>
            </w:tcBorders>
            <w:vAlign w:val="bottom"/>
          </w:tcPr>
          <w:p w14:paraId="7E4E7548" w14:textId="2F773F07" w:rsidR="00AE1114" w:rsidRPr="007C5251" w:rsidRDefault="00AE1114" w:rsidP="00413F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7C5251">
              <w:rPr>
                <w:rFonts w:ascii="Angsana New" w:hAnsi="Angsana New"/>
                <w:color w:val="212121"/>
                <w:sz w:val="28"/>
                <w:szCs w:val="28"/>
                <w:shd w:val="clear" w:color="auto" w:fill="FFFFFF"/>
              </w:rPr>
              <w:t>Over 5 years</w:t>
            </w:r>
          </w:p>
        </w:tc>
        <w:tc>
          <w:tcPr>
            <w:tcW w:w="226" w:type="dxa"/>
            <w:tcBorders>
              <w:top w:val="single" w:sz="4" w:space="0" w:color="auto"/>
            </w:tcBorders>
            <w:vAlign w:val="center"/>
          </w:tcPr>
          <w:p w14:paraId="22F6369B" w14:textId="77777777" w:rsidR="00AE1114" w:rsidRPr="007C5251" w:rsidRDefault="00AE1114"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833" w:type="dxa"/>
            <w:tcBorders>
              <w:bottom w:val="single" w:sz="4" w:space="0" w:color="auto"/>
            </w:tcBorders>
            <w:vAlign w:val="center"/>
          </w:tcPr>
          <w:p w14:paraId="5A999E11" w14:textId="3EC91179" w:rsidR="00AE1114" w:rsidRPr="007C5251" w:rsidRDefault="00AE1114"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7C5251">
              <w:rPr>
                <w:rFonts w:ascii="Angsana New" w:hAnsi="Angsana New"/>
                <w:sz w:val="28"/>
                <w:szCs w:val="28"/>
              </w:rPr>
              <w:t>Floating interest rate</w:t>
            </w:r>
          </w:p>
        </w:tc>
        <w:tc>
          <w:tcPr>
            <w:tcW w:w="222" w:type="dxa"/>
            <w:vAlign w:val="center"/>
          </w:tcPr>
          <w:p w14:paraId="5251D023" w14:textId="77777777" w:rsidR="00AE1114" w:rsidRPr="007C5251" w:rsidRDefault="00AE1114"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771" w:type="dxa"/>
            <w:tcBorders>
              <w:bottom w:val="single" w:sz="4" w:space="0" w:color="auto"/>
            </w:tcBorders>
            <w:vAlign w:val="center"/>
          </w:tcPr>
          <w:p w14:paraId="27AAA004" w14:textId="0837E7BB" w:rsidR="00AE1114" w:rsidRPr="007C5251" w:rsidRDefault="00AE1114"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7C5251">
              <w:rPr>
                <w:rFonts w:ascii="Angsana New" w:hAnsi="Angsana New"/>
                <w:sz w:val="28"/>
                <w:szCs w:val="28"/>
              </w:rPr>
              <w:t>Non - interest bearing</w:t>
            </w:r>
          </w:p>
        </w:tc>
        <w:tc>
          <w:tcPr>
            <w:tcW w:w="222" w:type="dxa"/>
            <w:vAlign w:val="center"/>
          </w:tcPr>
          <w:p w14:paraId="57C97000" w14:textId="77777777" w:rsidR="00AE1114" w:rsidRPr="007C5251" w:rsidRDefault="00AE1114"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890" w:type="dxa"/>
            <w:tcBorders>
              <w:bottom w:val="single" w:sz="4" w:space="0" w:color="auto"/>
            </w:tcBorders>
            <w:vAlign w:val="bottom"/>
          </w:tcPr>
          <w:p w14:paraId="65DA92D4" w14:textId="799F19CF" w:rsidR="00AE1114" w:rsidRPr="007C5251" w:rsidRDefault="00AE1114" w:rsidP="00413F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7C5251">
              <w:rPr>
                <w:rFonts w:ascii="Angsana New" w:hAnsi="Angsana New"/>
                <w:sz w:val="28"/>
                <w:szCs w:val="28"/>
              </w:rPr>
              <w:t>Total</w:t>
            </w:r>
          </w:p>
        </w:tc>
        <w:tc>
          <w:tcPr>
            <w:tcW w:w="222" w:type="dxa"/>
            <w:vAlign w:val="center"/>
          </w:tcPr>
          <w:p w14:paraId="0D3FBF43" w14:textId="77777777" w:rsidR="00AE1114" w:rsidRPr="007C5251" w:rsidRDefault="00AE1114"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1524" w:type="dxa"/>
            <w:tcBorders>
              <w:bottom w:val="single" w:sz="4" w:space="0" w:color="auto"/>
            </w:tcBorders>
            <w:vAlign w:val="bottom"/>
          </w:tcPr>
          <w:p w14:paraId="6199248F" w14:textId="110583C4" w:rsidR="00AE1114" w:rsidRPr="007C5251" w:rsidRDefault="00AE1114" w:rsidP="00413F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cs/>
              </w:rPr>
            </w:pPr>
            <w:r w:rsidRPr="007C5251">
              <w:rPr>
                <w:rFonts w:ascii="Angsana New" w:hAnsi="Angsana New"/>
                <w:sz w:val="28"/>
                <w:szCs w:val="28"/>
              </w:rPr>
              <w:t xml:space="preserve">Effective </w:t>
            </w:r>
            <w:r w:rsidR="00F25260" w:rsidRPr="007C5251">
              <w:rPr>
                <w:rFonts w:ascii="Angsana New" w:hAnsi="Angsana New"/>
                <w:sz w:val="28"/>
                <w:szCs w:val="28"/>
              </w:rPr>
              <w:br/>
            </w:r>
            <w:r w:rsidRPr="007C5251">
              <w:rPr>
                <w:rFonts w:ascii="Angsana New" w:hAnsi="Angsana New"/>
                <w:sz w:val="28"/>
                <w:szCs w:val="28"/>
              </w:rPr>
              <w:t>interest rate</w:t>
            </w:r>
          </w:p>
        </w:tc>
      </w:tr>
      <w:tr w:rsidR="00CD34AF" w:rsidRPr="007C5251" w14:paraId="0B0E5834" w14:textId="77777777" w:rsidTr="00662609">
        <w:trPr>
          <w:gridAfter w:val="1"/>
          <w:wAfter w:w="8" w:type="dxa"/>
          <w:trHeight w:val="15"/>
        </w:trPr>
        <w:tc>
          <w:tcPr>
            <w:tcW w:w="3261" w:type="dxa"/>
          </w:tcPr>
          <w:p w14:paraId="1EF94C82" w14:textId="77777777" w:rsidR="00CD34AF" w:rsidRPr="007C5251" w:rsidRDefault="00CD34AF"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z w:val="28"/>
                <w:szCs w:val="28"/>
                <w:cs/>
              </w:rPr>
            </w:pPr>
          </w:p>
        </w:tc>
        <w:tc>
          <w:tcPr>
            <w:tcW w:w="730" w:type="dxa"/>
            <w:tcBorders>
              <w:top w:val="single" w:sz="4" w:space="0" w:color="auto"/>
            </w:tcBorders>
          </w:tcPr>
          <w:p w14:paraId="5CF8D1D2" w14:textId="77777777" w:rsidR="00CD34AF" w:rsidRPr="007C5251" w:rsidRDefault="00CD34AF"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509640C7" w14:textId="77777777" w:rsidR="00CD34AF" w:rsidRPr="007C5251" w:rsidRDefault="00CD34AF"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60" w:type="dxa"/>
            <w:tcBorders>
              <w:top w:val="single" w:sz="4" w:space="0" w:color="auto"/>
            </w:tcBorders>
          </w:tcPr>
          <w:p w14:paraId="2F3FE3D1" w14:textId="77777777" w:rsidR="00CD34AF" w:rsidRPr="007C5251" w:rsidRDefault="00CD34AF"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41139461" w14:textId="77777777" w:rsidR="00CD34AF" w:rsidRPr="007C5251" w:rsidRDefault="00CD34AF"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687" w:type="dxa"/>
            <w:tcBorders>
              <w:top w:val="single" w:sz="4" w:space="0" w:color="auto"/>
            </w:tcBorders>
          </w:tcPr>
          <w:p w14:paraId="273023B5" w14:textId="77777777" w:rsidR="00CD34AF" w:rsidRPr="007C5251" w:rsidRDefault="00CD34AF"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6" w:type="dxa"/>
          </w:tcPr>
          <w:p w14:paraId="7CD6A1C1" w14:textId="77777777" w:rsidR="00CD34AF" w:rsidRPr="007C5251" w:rsidRDefault="00CD34AF"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33" w:type="dxa"/>
            <w:tcBorders>
              <w:top w:val="single" w:sz="4" w:space="0" w:color="auto"/>
            </w:tcBorders>
          </w:tcPr>
          <w:p w14:paraId="5108627F" w14:textId="77777777" w:rsidR="00CD34AF" w:rsidRPr="007C5251" w:rsidRDefault="00CD34AF"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49B785DE" w14:textId="77777777" w:rsidR="00CD34AF" w:rsidRPr="007C5251" w:rsidRDefault="00CD34AF"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71" w:type="dxa"/>
            <w:tcBorders>
              <w:top w:val="single" w:sz="4" w:space="0" w:color="auto"/>
            </w:tcBorders>
          </w:tcPr>
          <w:p w14:paraId="2097666C" w14:textId="77777777" w:rsidR="00CD34AF" w:rsidRPr="007C5251" w:rsidRDefault="00CD34AF"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6B410FBA" w14:textId="77777777" w:rsidR="00CD34AF" w:rsidRPr="007C5251" w:rsidRDefault="00CD34AF"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636" w:type="dxa"/>
            <w:gridSpan w:val="3"/>
            <w:tcBorders>
              <w:top w:val="single" w:sz="4" w:space="0" w:color="auto"/>
            </w:tcBorders>
          </w:tcPr>
          <w:p w14:paraId="6DEBD319" w14:textId="201FCC66" w:rsidR="00CD34AF" w:rsidRPr="007C5251" w:rsidRDefault="00CD34AF" w:rsidP="007C52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right="-114"/>
              <w:jc w:val="center"/>
              <w:rPr>
                <w:rFonts w:ascii="Angsana New" w:hAnsi="Angsana New"/>
                <w:spacing w:val="-2"/>
                <w:sz w:val="28"/>
                <w:szCs w:val="28"/>
              </w:rPr>
            </w:pPr>
            <w:r w:rsidRPr="007C5251">
              <w:rPr>
                <w:rFonts w:ascii="Angsana New" w:hAnsi="Angsana New"/>
                <w:sz w:val="28"/>
                <w:szCs w:val="28"/>
              </w:rPr>
              <w:t>(Percentage per annum</w:t>
            </w:r>
            <w:r w:rsidRPr="007C5251">
              <w:rPr>
                <w:rFonts w:ascii="Angsana New" w:hAnsi="Angsana New"/>
                <w:sz w:val="28"/>
                <w:szCs w:val="28"/>
                <w:cs/>
              </w:rPr>
              <w:t>)</w:t>
            </w:r>
          </w:p>
        </w:tc>
      </w:tr>
      <w:tr w:rsidR="00F25260" w:rsidRPr="007C5251" w14:paraId="70FEB94A" w14:textId="77777777" w:rsidTr="00CD34AF">
        <w:trPr>
          <w:gridAfter w:val="1"/>
          <w:wAfter w:w="8" w:type="dxa"/>
          <w:trHeight w:val="64"/>
        </w:trPr>
        <w:tc>
          <w:tcPr>
            <w:tcW w:w="3261" w:type="dxa"/>
          </w:tcPr>
          <w:p w14:paraId="405A6894" w14:textId="0C210B3C" w:rsidR="00F25260" w:rsidRPr="007C5251"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z w:val="28"/>
                <w:szCs w:val="28"/>
                <w:cs/>
              </w:rPr>
            </w:pPr>
            <w:r w:rsidRPr="007C5251">
              <w:rPr>
                <w:rFonts w:ascii="Angsana New" w:hAnsi="Angsana New"/>
                <w:b/>
                <w:bCs/>
                <w:color w:val="212121"/>
                <w:sz w:val="28"/>
                <w:szCs w:val="28"/>
                <w:lang w:val="en"/>
              </w:rPr>
              <w:t>Financial assets</w:t>
            </w:r>
          </w:p>
        </w:tc>
        <w:tc>
          <w:tcPr>
            <w:tcW w:w="730" w:type="dxa"/>
          </w:tcPr>
          <w:p w14:paraId="676ADD9D" w14:textId="77777777" w:rsidR="00F25260" w:rsidRPr="007C5251"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09C4C6CD" w14:textId="77777777" w:rsidR="00F25260" w:rsidRPr="007C5251"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60" w:type="dxa"/>
          </w:tcPr>
          <w:p w14:paraId="5D0B5620" w14:textId="77777777" w:rsidR="00F25260" w:rsidRPr="007C5251"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16F3F78C" w14:textId="77777777" w:rsidR="00F25260" w:rsidRPr="007C5251"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687" w:type="dxa"/>
          </w:tcPr>
          <w:p w14:paraId="286C7B3F" w14:textId="77777777" w:rsidR="00F25260" w:rsidRPr="007C5251"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6" w:type="dxa"/>
          </w:tcPr>
          <w:p w14:paraId="64C0DB01" w14:textId="77777777" w:rsidR="00F25260" w:rsidRPr="007C5251"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33" w:type="dxa"/>
          </w:tcPr>
          <w:p w14:paraId="559E9B44" w14:textId="77777777" w:rsidR="00F25260" w:rsidRPr="007C5251"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40B75ABE" w14:textId="77777777" w:rsidR="00F25260" w:rsidRPr="007C5251"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71" w:type="dxa"/>
          </w:tcPr>
          <w:p w14:paraId="5520F919" w14:textId="77777777" w:rsidR="00F25260" w:rsidRPr="007C5251"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6D011842" w14:textId="77777777" w:rsidR="00F25260" w:rsidRPr="007C5251"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90" w:type="dxa"/>
          </w:tcPr>
          <w:p w14:paraId="5E0C968F" w14:textId="77777777" w:rsidR="00F25260" w:rsidRPr="007C5251"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23F8CC16" w14:textId="77777777" w:rsidR="00F25260" w:rsidRPr="007C5251"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1524" w:type="dxa"/>
          </w:tcPr>
          <w:p w14:paraId="1ABA1D32" w14:textId="77777777" w:rsidR="00F25260" w:rsidRPr="007C5251"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r>
      <w:tr w:rsidR="00262805" w:rsidRPr="007C5251" w14:paraId="78E92653" w14:textId="77777777" w:rsidTr="00CD34AF">
        <w:trPr>
          <w:gridAfter w:val="1"/>
          <w:wAfter w:w="8" w:type="dxa"/>
          <w:trHeight w:val="15"/>
        </w:trPr>
        <w:tc>
          <w:tcPr>
            <w:tcW w:w="3261" w:type="dxa"/>
          </w:tcPr>
          <w:p w14:paraId="77173993" w14:textId="45DE5250"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7C5251">
              <w:rPr>
                <w:rFonts w:ascii="Angsana New" w:hAnsi="Angsana New"/>
                <w:sz w:val="28"/>
                <w:szCs w:val="28"/>
              </w:rPr>
              <w:t>Cash and cash equivalents</w:t>
            </w:r>
          </w:p>
        </w:tc>
        <w:tc>
          <w:tcPr>
            <w:tcW w:w="730" w:type="dxa"/>
          </w:tcPr>
          <w:p w14:paraId="5108B99B" w14:textId="6E30698F"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Pr>
                <w:rFonts w:ascii="Angsana New" w:hAnsi="Angsana New"/>
                <w:spacing w:val="-2"/>
                <w:sz w:val="26"/>
                <w:szCs w:val="26"/>
              </w:rPr>
              <w:t>-</w:t>
            </w:r>
          </w:p>
        </w:tc>
        <w:tc>
          <w:tcPr>
            <w:tcW w:w="222" w:type="dxa"/>
            <w:vAlign w:val="center"/>
          </w:tcPr>
          <w:p w14:paraId="56C55D3A"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60" w:type="dxa"/>
          </w:tcPr>
          <w:p w14:paraId="6C9665D1" w14:textId="318666EF"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CA25C5">
              <w:rPr>
                <w:rFonts w:ascii="Angsana New" w:hAnsi="Angsana New"/>
                <w:spacing w:val="-2"/>
                <w:sz w:val="26"/>
                <w:szCs w:val="26"/>
              </w:rPr>
              <w:t>-</w:t>
            </w:r>
          </w:p>
        </w:tc>
        <w:tc>
          <w:tcPr>
            <w:tcW w:w="222" w:type="dxa"/>
          </w:tcPr>
          <w:p w14:paraId="60CCE468"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87" w:type="dxa"/>
          </w:tcPr>
          <w:p w14:paraId="2F634FC3" w14:textId="0C27B332"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E43F8">
              <w:rPr>
                <w:rFonts w:ascii="Angsana New" w:hAnsi="Angsana New"/>
                <w:spacing w:val="-2"/>
                <w:sz w:val="26"/>
                <w:szCs w:val="26"/>
              </w:rPr>
              <w:t>-</w:t>
            </w:r>
          </w:p>
        </w:tc>
        <w:tc>
          <w:tcPr>
            <w:tcW w:w="226" w:type="dxa"/>
          </w:tcPr>
          <w:p w14:paraId="0FF7A77C"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tcPr>
          <w:p w14:paraId="2AE10A01" w14:textId="6A124CDE"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FD1A06">
              <w:rPr>
                <w:rFonts w:ascii="Angsana New" w:hAnsi="Angsana New"/>
                <w:spacing w:val="-2"/>
                <w:sz w:val="26"/>
                <w:szCs w:val="26"/>
              </w:rPr>
              <w:t>55,069</w:t>
            </w:r>
          </w:p>
        </w:tc>
        <w:tc>
          <w:tcPr>
            <w:tcW w:w="222" w:type="dxa"/>
          </w:tcPr>
          <w:p w14:paraId="1649868E"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71" w:type="dxa"/>
          </w:tcPr>
          <w:p w14:paraId="1DBBC649" w14:textId="5B1BDA55"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FD1A06">
              <w:rPr>
                <w:rFonts w:ascii="Angsana New" w:hAnsi="Angsana New"/>
                <w:spacing w:val="-2"/>
                <w:sz w:val="26"/>
                <w:szCs w:val="26"/>
              </w:rPr>
              <w:t>22</w:t>
            </w:r>
            <w:r>
              <w:rPr>
                <w:rFonts w:ascii="Angsana New" w:hAnsi="Angsana New"/>
                <w:spacing w:val="-2"/>
                <w:sz w:val="26"/>
                <w:szCs w:val="26"/>
              </w:rPr>
              <w:t>7</w:t>
            </w:r>
          </w:p>
        </w:tc>
        <w:tc>
          <w:tcPr>
            <w:tcW w:w="222" w:type="dxa"/>
          </w:tcPr>
          <w:p w14:paraId="47B2AA0C"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90" w:type="dxa"/>
          </w:tcPr>
          <w:p w14:paraId="2C326BCC" w14:textId="5693C81E"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FD1A06">
              <w:rPr>
                <w:rFonts w:ascii="Angsana New" w:hAnsi="Angsana New"/>
                <w:spacing w:val="-2"/>
                <w:sz w:val="26"/>
                <w:szCs w:val="26"/>
              </w:rPr>
              <w:t>55,29</w:t>
            </w:r>
            <w:r>
              <w:rPr>
                <w:rFonts w:ascii="Angsana New" w:hAnsi="Angsana New"/>
                <w:spacing w:val="-2"/>
                <w:sz w:val="26"/>
                <w:szCs w:val="26"/>
              </w:rPr>
              <w:t>6</w:t>
            </w:r>
          </w:p>
        </w:tc>
        <w:tc>
          <w:tcPr>
            <w:tcW w:w="222" w:type="dxa"/>
          </w:tcPr>
          <w:p w14:paraId="255E37FE"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524" w:type="dxa"/>
            <w:vAlign w:val="bottom"/>
          </w:tcPr>
          <w:p w14:paraId="2A96DEAC" w14:textId="7E710D8C" w:rsidR="00262805" w:rsidRPr="007C5251" w:rsidRDefault="00262805"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FD1A06">
              <w:rPr>
                <w:rFonts w:ascii="Angsana New" w:hAnsi="Angsana New"/>
                <w:spacing w:val="-2"/>
                <w:sz w:val="26"/>
                <w:szCs w:val="26"/>
              </w:rPr>
              <w:t>0.25-0.62</w:t>
            </w:r>
          </w:p>
        </w:tc>
      </w:tr>
      <w:tr w:rsidR="00262805" w:rsidRPr="007C5251" w14:paraId="4FB85690" w14:textId="77777777" w:rsidTr="00CD34AF">
        <w:trPr>
          <w:gridAfter w:val="1"/>
          <w:wAfter w:w="8" w:type="dxa"/>
          <w:trHeight w:val="15"/>
        </w:trPr>
        <w:tc>
          <w:tcPr>
            <w:tcW w:w="3261" w:type="dxa"/>
          </w:tcPr>
          <w:p w14:paraId="2370470C" w14:textId="5C646D11"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7C5251">
              <w:rPr>
                <w:rFonts w:ascii="Angsana New" w:hAnsi="Angsana New"/>
                <w:sz w:val="28"/>
                <w:szCs w:val="28"/>
              </w:rPr>
              <w:t>Trade and other current receivables - net</w:t>
            </w:r>
          </w:p>
        </w:tc>
        <w:tc>
          <w:tcPr>
            <w:tcW w:w="730" w:type="dxa"/>
          </w:tcPr>
          <w:p w14:paraId="25626BCE" w14:textId="524E934D"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Pr>
                <w:rFonts w:ascii="Angsana New" w:hAnsi="Angsana New"/>
                <w:spacing w:val="-2"/>
                <w:sz w:val="26"/>
                <w:szCs w:val="26"/>
              </w:rPr>
              <w:t>-</w:t>
            </w:r>
          </w:p>
        </w:tc>
        <w:tc>
          <w:tcPr>
            <w:tcW w:w="222" w:type="dxa"/>
            <w:vAlign w:val="center"/>
          </w:tcPr>
          <w:p w14:paraId="4BCE8C83"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60" w:type="dxa"/>
          </w:tcPr>
          <w:p w14:paraId="4DF14CCA" w14:textId="5221AE3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CA25C5">
              <w:rPr>
                <w:rFonts w:ascii="Angsana New" w:hAnsi="Angsana New"/>
                <w:spacing w:val="-2"/>
                <w:sz w:val="26"/>
                <w:szCs w:val="26"/>
              </w:rPr>
              <w:t>-</w:t>
            </w:r>
          </w:p>
        </w:tc>
        <w:tc>
          <w:tcPr>
            <w:tcW w:w="222" w:type="dxa"/>
          </w:tcPr>
          <w:p w14:paraId="3D1BBAFF"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87" w:type="dxa"/>
          </w:tcPr>
          <w:p w14:paraId="6BE1ABC4" w14:textId="712565A5"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E43F8">
              <w:rPr>
                <w:rFonts w:ascii="Angsana New" w:hAnsi="Angsana New"/>
                <w:spacing w:val="-2"/>
                <w:sz w:val="26"/>
                <w:szCs w:val="26"/>
              </w:rPr>
              <w:t>-</w:t>
            </w:r>
          </w:p>
        </w:tc>
        <w:tc>
          <w:tcPr>
            <w:tcW w:w="226" w:type="dxa"/>
          </w:tcPr>
          <w:p w14:paraId="4B8763F5"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tcPr>
          <w:p w14:paraId="24127B42" w14:textId="42B959D6"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E43F8">
              <w:rPr>
                <w:rFonts w:ascii="Angsana New" w:hAnsi="Angsana New"/>
                <w:spacing w:val="-2"/>
                <w:sz w:val="26"/>
                <w:szCs w:val="26"/>
              </w:rPr>
              <w:t>-</w:t>
            </w:r>
          </w:p>
        </w:tc>
        <w:tc>
          <w:tcPr>
            <w:tcW w:w="222" w:type="dxa"/>
          </w:tcPr>
          <w:p w14:paraId="740F50DD"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71" w:type="dxa"/>
          </w:tcPr>
          <w:p w14:paraId="0A9E2FD7" w14:textId="5BB839FC"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FD1A06">
              <w:rPr>
                <w:rFonts w:ascii="Angsana New" w:hAnsi="Angsana New"/>
                <w:spacing w:val="-2"/>
                <w:sz w:val="26"/>
                <w:szCs w:val="26"/>
              </w:rPr>
              <w:t>410,464</w:t>
            </w:r>
          </w:p>
        </w:tc>
        <w:tc>
          <w:tcPr>
            <w:tcW w:w="222" w:type="dxa"/>
          </w:tcPr>
          <w:p w14:paraId="719E00D4"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90" w:type="dxa"/>
          </w:tcPr>
          <w:p w14:paraId="5592A7EC" w14:textId="4595712E"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FD1A06">
              <w:rPr>
                <w:rFonts w:ascii="Angsana New" w:hAnsi="Angsana New"/>
                <w:spacing w:val="-2"/>
                <w:sz w:val="26"/>
                <w:szCs w:val="26"/>
              </w:rPr>
              <w:t>410,464</w:t>
            </w:r>
          </w:p>
        </w:tc>
        <w:tc>
          <w:tcPr>
            <w:tcW w:w="222" w:type="dxa"/>
          </w:tcPr>
          <w:p w14:paraId="7640D994"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524" w:type="dxa"/>
            <w:vAlign w:val="bottom"/>
          </w:tcPr>
          <w:p w14:paraId="30E80298" w14:textId="1123DC7D" w:rsidR="00262805" w:rsidRPr="007C5251" w:rsidRDefault="00262805"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Pr>
                <w:rFonts w:ascii="Angsana New" w:hAnsi="Angsana New"/>
                <w:spacing w:val="-2"/>
                <w:sz w:val="26"/>
                <w:szCs w:val="26"/>
              </w:rPr>
              <w:t>-</w:t>
            </w:r>
          </w:p>
        </w:tc>
      </w:tr>
      <w:tr w:rsidR="00262805" w:rsidRPr="007C5251" w14:paraId="38FB7598" w14:textId="77777777" w:rsidTr="00CD34AF">
        <w:trPr>
          <w:gridAfter w:val="1"/>
          <w:wAfter w:w="8" w:type="dxa"/>
          <w:trHeight w:val="15"/>
        </w:trPr>
        <w:tc>
          <w:tcPr>
            <w:tcW w:w="3261" w:type="dxa"/>
          </w:tcPr>
          <w:p w14:paraId="3BC8FE9E" w14:textId="51D69B38"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spacing w:val="-2"/>
                <w:sz w:val="28"/>
                <w:szCs w:val="28"/>
              </w:rPr>
            </w:pPr>
            <w:r w:rsidRPr="007C5251">
              <w:rPr>
                <w:rFonts w:ascii="Angsana New" w:hAnsi="Angsana New"/>
                <w:sz w:val="28"/>
                <w:szCs w:val="28"/>
              </w:rPr>
              <w:t>Short - term loans and interest</w:t>
            </w:r>
            <w:r w:rsidRPr="007C5251">
              <w:rPr>
                <w:rFonts w:ascii="Angsana New" w:hAnsi="Angsana New"/>
                <w:spacing w:val="-2"/>
                <w:sz w:val="28"/>
                <w:szCs w:val="28"/>
              </w:rPr>
              <w:t xml:space="preserve"> </w:t>
            </w:r>
            <w:r w:rsidRPr="007C5251">
              <w:rPr>
                <w:rFonts w:ascii="Angsana New" w:hAnsi="Angsana New"/>
                <w:sz w:val="28"/>
                <w:szCs w:val="28"/>
              </w:rPr>
              <w:t>receivables to associates</w:t>
            </w:r>
          </w:p>
        </w:tc>
        <w:tc>
          <w:tcPr>
            <w:tcW w:w="730" w:type="dxa"/>
            <w:vAlign w:val="bottom"/>
          </w:tcPr>
          <w:p w14:paraId="28DCB7F6" w14:textId="2B75D0A8"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4520D3">
              <w:rPr>
                <w:rFonts w:ascii="Angsana New" w:hAnsi="Angsana New"/>
                <w:spacing w:val="-2"/>
                <w:sz w:val="26"/>
                <w:szCs w:val="26"/>
                <w:cs/>
              </w:rPr>
              <w:t>10</w:t>
            </w:r>
            <w:r w:rsidRPr="004520D3">
              <w:rPr>
                <w:rFonts w:ascii="Angsana New" w:hAnsi="Angsana New"/>
                <w:spacing w:val="-2"/>
                <w:sz w:val="26"/>
                <w:szCs w:val="26"/>
              </w:rPr>
              <w:t>,</w:t>
            </w:r>
            <w:r w:rsidRPr="004520D3">
              <w:rPr>
                <w:rFonts w:ascii="Angsana New" w:hAnsi="Angsana New"/>
                <w:spacing w:val="-2"/>
                <w:sz w:val="26"/>
                <w:szCs w:val="26"/>
                <w:cs/>
              </w:rPr>
              <w:t>077</w:t>
            </w:r>
          </w:p>
        </w:tc>
        <w:tc>
          <w:tcPr>
            <w:tcW w:w="222" w:type="dxa"/>
            <w:vAlign w:val="center"/>
          </w:tcPr>
          <w:p w14:paraId="368A1390"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60" w:type="dxa"/>
            <w:vAlign w:val="bottom"/>
          </w:tcPr>
          <w:p w14:paraId="6A1D41D1" w14:textId="27CE54AB"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Pr>
                <w:rFonts w:ascii="Angsana New" w:hAnsi="Angsana New"/>
                <w:spacing w:val="-2"/>
                <w:sz w:val="26"/>
                <w:szCs w:val="26"/>
              </w:rPr>
              <w:t>-</w:t>
            </w:r>
          </w:p>
        </w:tc>
        <w:tc>
          <w:tcPr>
            <w:tcW w:w="222" w:type="dxa"/>
            <w:vAlign w:val="bottom"/>
          </w:tcPr>
          <w:p w14:paraId="7F72EC34"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87" w:type="dxa"/>
            <w:vAlign w:val="bottom"/>
          </w:tcPr>
          <w:p w14:paraId="76DC7BB3" w14:textId="3192F2DF"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E43F8">
              <w:rPr>
                <w:rFonts w:ascii="Angsana New" w:hAnsi="Angsana New"/>
                <w:spacing w:val="-2"/>
                <w:sz w:val="26"/>
                <w:szCs w:val="26"/>
              </w:rPr>
              <w:t>-</w:t>
            </w:r>
          </w:p>
        </w:tc>
        <w:tc>
          <w:tcPr>
            <w:tcW w:w="226" w:type="dxa"/>
            <w:vAlign w:val="bottom"/>
          </w:tcPr>
          <w:p w14:paraId="03828921"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vAlign w:val="bottom"/>
          </w:tcPr>
          <w:p w14:paraId="41D35748" w14:textId="6D7C2B2D"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E43F8">
              <w:rPr>
                <w:rFonts w:ascii="Angsana New" w:hAnsi="Angsana New"/>
                <w:spacing w:val="-2"/>
                <w:sz w:val="26"/>
                <w:szCs w:val="26"/>
              </w:rPr>
              <w:t>-</w:t>
            </w:r>
          </w:p>
        </w:tc>
        <w:tc>
          <w:tcPr>
            <w:tcW w:w="222" w:type="dxa"/>
            <w:vAlign w:val="bottom"/>
          </w:tcPr>
          <w:p w14:paraId="63C84A02"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71" w:type="dxa"/>
            <w:vAlign w:val="bottom"/>
          </w:tcPr>
          <w:p w14:paraId="15CC1B4D" w14:textId="4F915934"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E43F8">
              <w:rPr>
                <w:rFonts w:ascii="Angsana New" w:hAnsi="Angsana New"/>
                <w:spacing w:val="-2"/>
                <w:sz w:val="26"/>
                <w:szCs w:val="26"/>
              </w:rPr>
              <w:t>-</w:t>
            </w:r>
          </w:p>
        </w:tc>
        <w:tc>
          <w:tcPr>
            <w:tcW w:w="222" w:type="dxa"/>
            <w:vAlign w:val="bottom"/>
          </w:tcPr>
          <w:p w14:paraId="52401404"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90" w:type="dxa"/>
            <w:vAlign w:val="bottom"/>
          </w:tcPr>
          <w:p w14:paraId="7F4CBC62" w14:textId="16180379"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4520D3">
              <w:rPr>
                <w:rFonts w:ascii="Angsana New" w:hAnsi="Angsana New"/>
                <w:spacing w:val="-2"/>
                <w:sz w:val="26"/>
                <w:szCs w:val="26"/>
                <w:cs/>
              </w:rPr>
              <w:t>10</w:t>
            </w:r>
            <w:r w:rsidRPr="004520D3">
              <w:rPr>
                <w:rFonts w:ascii="Angsana New" w:hAnsi="Angsana New"/>
                <w:spacing w:val="-2"/>
                <w:sz w:val="26"/>
                <w:szCs w:val="26"/>
              </w:rPr>
              <w:t>,</w:t>
            </w:r>
            <w:r w:rsidRPr="004520D3">
              <w:rPr>
                <w:rFonts w:ascii="Angsana New" w:hAnsi="Angsana New"/>
                <w:spacing w:val="-2"/>
                <w:sz w:val="26"/>
                <w:szCs w:val="26"/>
                <w:cs/>
              </w:rPr>
              <w:t>077</w:t>
            </w:r>
          </w:p>
        </w:tc>
        <w:tc>
          <w:tcPr>
            <w:tcW w:w="222" w:type="dxa"/>
            <w:vAlign w:val="bottom"/>
          </w:tcPr>
          <w:p w14:paraId="3DE40120"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524" w:type="dxa"/>
            <w:vAlign w:val="bottom"/>
          </w:tcPr>
          <w:p w14:paraId="6F0BF679" w14:textId="3249FBCB" w:rsidR="00262805" w:rsidRPr="007C5251" w:rsidRDefault="00262805"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FD1A06">
              <w:rPr>
                <w:rFonts w:ascii="Angsana New" w:hAnsi="Angsana New"/>
                <w:spacing w:val="-2"/>
                <w:sz w:val="26"/>
                <w:szCs w:val="26"/>
              </w:rPr>
              <w:t>1</w:t>
            </w:r>
          </w:p>
        </w:tc>
      </w:tr>
      <w:tr w:rsidR="00262805" w:rsidRPr="007C5251" w14:paraId="47D4F281" w14:textId="77777777" w:rsidTr="00CD34AF">
        <w:trPr>
          <w:gridAfter w:val="1"/>
          <w:wAfter w:w="8" w:type="dxa"/>
          <w:trHeight w:val="15"/>
        </w:trPr>
        <w:tc>
          <w:tcPr>
            <w:tcW w:w="3261" w:type="dxa"/>
          </w:tcPr>
          <w:p w14:paraId="426B0169" w14:textId="5E40F725"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sz w:val="28"/>
                <w:szCs w:val="28"/>
              </w:rPr>
            </w:pPr>
            <w:r>
              <w:rPr>
                <w:rFonts w:ascii="Angsana New" w:hAnsi="Angsana New"/>
                <w:sz w:val="28"/>
                <w:szCs w:val="28"/>
              </w:rPr>
              <w:t>Long</w:t>
            </w:r>
            <w:r w:rsidRPr="007C5251">
              <w:rPr>
                <w:rFonts w:ascii="Angsana New" w:hAnsi="Angsana New"/>
                <w:sz w:val="28"/>
                <w:szCs w:val="28"/>
              </w:rPr>
              <w:t>- term loans and interest</w:t>
            </w:r>
            <w:r w:rsidRPr="007C5251">
              <w:rPr>
                <w:rFonts w:ascii="Angsana New" w:hAnsi="Angsana New"/>
                <w:spacing w:val="-2"/>
                <w:sz w:val="28"/>
                <w:szCs w:val="28"/>
              </w:rPr>
              <w:t xml:space="preserve"> </w:t>
            </w:r>
            <w:r w:rsidRPr="007C5251">
              <w:rPr>
                <w:rFonts w:ascii="Angsana New" w:hAnsi="Angsana New"/>
                <w:sz w:val="28"/>
                <w:szCs w:val="28"/>
              </w:rPr>
              <w:t>receivables to associates</w:t>
            </w:r>
          </w:p>
        </w:tc>
        <w:tc>
          <w:tcPr>
            <w:tcW w:w="730" w:type="dxa"/>
            <w:vAlign w:val="bottom"/>
          </w:tcPr>
          <w:p w14:paraId="1E21E87F" w14:textId="61D29525"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30658B">
              <w:rPr>
                <w:rFonts w:ascii="Angsana New" w:hAnsi="Angsana New"/>
                <w:spacing w:val="-2"/>
                <w:sz w:val="26"/>
                <w:szCs w:val="26"/>
              </w:rPr>
              <w:t>-</w:t>
            </w:r>
          </w:p>
        </w:tc>
        <w:tc>
          <w:tcPr>
            <w:tcW w:w="222" w:type="dxa"/>
            <w:vAlign w:val="center"/>
          </w:tcPr>
          <w:p w14:paraId="15E11154"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60" w:type="dxa"/>
            <w:vAlign w:val="bottom"/>
          </w:tcPr>
          <w:p w14:paraId="7662780A" w14:textId="5B4D757C"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FD1A06">
              <w:rPr>
                <w:rFonts w:ascii="Angsana New" w:hAnsi="Angsana New"/>
                <w:spacing w:val="-2"/>
                <w:sz w:val="26"/>
                <w:szCs w:val="26"/>
              </w:rPr>
              <w:t>138,050</w:t>
            </w:r>
          </w:p>
        </w:tc>
        <w:tc>
          <w:tcPr>
            <w:tcW w:w="222" w:type="dxa"/>
            <w:vAlign w:val="bottom"/>
          </w:tcPr>
          <w:p w14:paraId="3AA3FE23"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87" w:type="dxa"/>
            <w:vAlign w:val="bottom"/>
          </w:tcPr>
          <w:p w14:paraId="40594AC6" w14:textId="45A0EE9D"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E43F8">
              <w:rPr>
                <w:rFonts w:ascii="Angsana New" w:hAnsi="Angsana New"/>
                <w:spacing w:val="-2"/>
                <w:sz w:val="26"/>
                <w:szCs w:val="26"/>
              </w:rPr>
              <w:t>-</w:t>
            </w:r>
          </w:p>
        </w:tc>
        <w:tc>
          <w:tcPr>
            <w:tcW w:w="226" w:type="dxa"/>
            <w:vAlign w:val="bottom"/>
          </w:tcPr>
          <w:p w14:paraId="3C966166"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vAlign w:val="bottom"/>
          </w:tcPr>
          <w:p w14:paraId="70236D3A" w14:textId="49EECB56"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E43F8">
              <w:rPr>
                <w:rFonts w:ascii="Angsana New" w:hAnsi="Angsana New"/>
                <w:spacing w:val="-2"/>
                <w:sz w:val="26"/>
                <w:szCs w:val="26"/>
              </w:rPr>
              <w:t>-</w:t>
            </w:r>
          </w:p>
        </w:tc>
        <w:tc>
          <w:tcPr>
            <w:tcW w:w="222" w:type="dxa"/>
            <w:vAlign w:val="bottom"/>
          </w:tcPr>
          <w:p w14:paraId="1A224ED9"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71" w:type="dxa"/>
            <w:vAlign w:val="bottom"/>
          </w:tcPr>
          <w:p w14:paraId="31378937" w14:textId="68FB74F6"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E43F8">
              <w:rPr>
                <w:rFonts w:ascii="Angsana New" w:hAnsi="Angsana New"/>
                <w:spacing w:val="-2"/>
                <w:sz w:val="26"/>
                <w:szCs w:val="26"/>
              </w:rPr>
              <w:t>-</w:t>
            </w:r>
          </w:p>
        </w:tc>
        <w:tc>
          <w:tcPr>
            <w:tcW w:w="222" w:type="dxa"/>
            <w:vAlign w:val="bottom"/>
          </w:tcPr>
          <w:p w14:paraId="3A97C72A"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90" w:type="dxa"/>
            <w:vAlign w:val="bottom"/>
          </w:tcPr>
          <w:p w14:paraId="6BC07B55" w14:textId="11C2EF9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FD1A06">
              <w:rPr>
                <w:rFonts w:ascii="Angsana New" w:hAnsi="Angsana New"/>
                <w:spacing w:val="-2"/>
                <w:sz w:val="26"/>
                <w:szCs w:val="26"/>
              </w:rPr>
              <w:t>138,050</w:t>
            </w:r>
          </w:p>
        </w:tc>
        <w:tc>
          <w:tcPr>
            <w:tcW w:w="222" w:type="dxa"/>
            <w:vAlign w:val="bottom"/>
          </w:tcPr>
          <w:p w14:paraId="52486D5B"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524" w:type="dxa"/>
            <w:vAlign w:val="bottom"/>
          </w:tcPr>
          <w:p w14:paraId="3F98111A" w14:textId="7E6E2EBF" w:rsidR="00262805" w:rsidRPr="007C5251" w:rsidRDefault="00262805"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FD1A06">
              <w:rPr>
                <w:rFonts w:ascii="Angsana New" w:hAnsi="Angsana New"/>
                <w:spacing w:val="-2"/>
                <w:sz w:val="26"/>
                <w:szCs w:val="26"/>
              </w:rPr>
              <w:t>1</w:t>
            </w:r>
          </w:p>
        </w:tc>
      </w:tr>
      <w:tr w:rsidR="00262805" w:rsidRPr="007C5251" w14:paraId="2EDFCB48" w14:textId="77777777" w:rsidTr="00CD34AF">
        <w:trPr>
          <w:gridAfter w:val="1"/>
          <w:wAfter w:w="8" w:type="dxa"/>
          <w:trHeight w:val="15"/>
        </w:trPr>
        <w:tc>
          <w:tcPr>
            <w:tcW w:w="3261" w:type="dxa"/>
          </w:tcPr>
          <w:p w14:paraId="6DB20081" w14:textId="16899A8C"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z w:val="28"/>
                <w:szCs w:val="28"/>
              </w:rPr>
            </w:pPr>
            <w:r w:rsidRPr="007C5251">
              <w:rPr>
                <w:rFonts w:ascii="Angsana New" w:hAnsi="Angsana New"/>
                <w:sz w:val="28"/>
                <w:szCs w:val="28"/>
              </w:rPr>
              <w:t>Other current financial assets</w:t>
            </w:r>
          </w:p>
        </w:tc>
        <w:tc>
          <w:tcPr>
            <w:tcW w:w="730" w:type="dxa"/>
          </w:tcPr>
          <w:p w14:paraId="60CA4DB9"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vAlign w:val="center"/>
          </w:tcPr>
          <w:p w14:paraId="4C148B99"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60" w:type="dxa"/>
          </w:tcPr>
          <w:p w14:paraId="4B3C3ACF"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tcPr>
          <w:p w14:paraId="60A8E2F3"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87" w:type="dxa"/>
          </w:tcPr>
          <w:p w14:paraId="4A17769E"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6" w:type="dxa"/>
          </w:tcPr>
          <w:p w14:paraId="012E6C49"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tcPr>
          <w:p w14:paraId="6CFCDAAC"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tcPr>
          <w:p w14:paraId="3B5DF47E"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71" w:type="dxa"/>
          </w:tcPr>
          <w:p w14:paraId="1E795C78"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tcPr>
          <w:p w14:paraId="30DD2124"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90" w:type="dxa"/>
          </w:tcPr>
          <w:p w14:paraId="2E4D28BD"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tcPr>
          <w:p w14:paraId="61209926"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524" w:type="dxa"/>
            <w:vAlign w:val="bottom"/>
          </w:tcPr>
          <w:p w14:paraId="3AA03360" w14:textId="77777777" w:rsidR="00262805" w:rsidRPr="007C5251" w:rsidRDefault="00262805"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r>
      <w:tr w:rsidR="00262805" w:rsidRPr="007C5251" w14:paraId="37F53508" w14:textId="77777777" w:rsidTr="00CD34AF">
        <w:trPr>
          <w:gridAfter w:val="1"/>
          <w:wAfter w:w="8" w:type="dxa"/>
          <w:trHeight w:val="15"/>
        </w:trPr>
        <w:tc>
          <w:tcPr>
            <w:tcW w:w="3261" w:type="dxa"/>
          </w:tcPr>
          <w:p w14:paraId="21DB28F4" w14:textId="38ADCB1A" w:rsidR="00262805" w:rsidRPr="007C5251" w:rsidRDefault="00262805" w:rsidP="0026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contextualSpacing/>
              <w:jc w:val="thaiDistribute"/>
              <w:rPr>
                <w:rFonts w:ascii="Angsana New" w:hAnsi="Angsana New"/>
                <w:sz w:val="28"/>
                <w:szCs w:val="28"/>
              </w:rPr>
            </w:pPr>
            <w:r>
              <w:rPr>
                <w:rFonts w:ascii="Angsana New" w:hAnsi="Angsana New"/>
                <w:sz w:val="28"/>
                <w:szCs w:val="28"/>
              </w:rPr>
              <w:t xml:space="preserve">  -</w:t>
            </w:r>
            <w:r w:rsidRPr="007C5251">
              <w:rPr>
                <w:rFonts w:ascii="Angsana New" w:hAnsi="Angsana New"/>
                <w:sz w:val="28"/>
                <w:szCs w:val="28"/>
              </w:rPr>
              <w:t xml:space="preserve">Investment unit in fund - not listed </w:t>
            </w:r>
            <w:r w:rsidR="00CD34AF">
              <w:rPr>
                <w:rFonts w:ascii="Angsana New" w:hAnsi="Angsana New"/>
                <w:sz w:val="28"/>
                <w:szCs w:val="28"/>
              </w:rPr>
              <w:br/>
            </w:r>
            <w:r w:rsidRPr="007C5251">
              <w:rPr>
                <w:rFonts w:ascii="Angsana New" w:hAnsi="Angsana New"/>
                <w:sz w:val="28"/>
                <w:szCs w:val="28"/>
              </w:rPr>
              <w:t>on the stock</w:t>
            </w:r>
          </w:p>
        </w:tc>
        <w:tc>
          <w:tcPr>
            <w:tcW w:w="730" w:type="dxa"/>
            <w:vAlign w:val="bottom"/>
          </w:tcPr>
          <w:p w14:paraId="6FBEDF38" w14:textId="66B09DA8"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30658B">
              <w:rPr>
                <w:rFonts w:ascii="Angsana New" w:hAnsi="Angsana New"/>
                <w:spacing w:val="-2"/>
                <w:sz w:val="26"/>
                <w:szCs w:val="26"/>
              </w:rPr>
              <w:t>-</w:t>
            </w:r>
          </w:p>
        </w:tc>
        <w:tc>
          <w:tcPr>
            <w:tcW w:w="222" w:type="dxa"/>
            <w:vAlign w:val="center"/>
          </w:tcPr>
          <w:p w14:paraId="08866B99"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60" w:type="dxa"/>
            <w:vAlign w:val="bottom"/>
          </w:tcPr>
          <w:p w14:paraId="27DA70A0" w14:textId="64044CBF"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4C200C">
              <w:rPr>
                <w:rFonts w:ascii="Angsana New" w:hAnsi="Angsana New"/>
                <w:spacing w:val="-2"/>
                <w:sz w:val="26"/>
                <w:szCs w:val="26"/>
              </w:rPr>
              <w:t>-</w:t>
            </w:r>
          </w:p>
        </w:tc>
        <w:tc>
          <w:tcPr>
            <w:tcW w:w="222" w:type="dxa"/>
            <w:vAlign w:val="bottom"/>
          </w:tcPr>
          <w:p w14:paraId="021F6BC4"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87" w:type="dxa"/>
            <w:vAlign w:val="bottom"/>
          </w:tcPr>
          <w:p w14:paraId="0A75F62E" w14:textId="140122DE"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E43F8">
              <w:rPr>
                <w:rFonts w:ascii="Angsana New" w:hAnsi="Angsana New"/>
                <w:spacing w:val="-2"/>
                <w:sz w:val="26"/>
                <w:szCs w:val="26"/>
              </w:rPr>
              <w:t>-</w:t>
            </w:r>
          </w:p>
        </w:tc>
        <w:tc>
          <w:tcPr>
            <w:tcW w:w="226" w:type="dxa"/>
            <w:vAlign w:val="bottom"/>
          </w:tcPr>
          <w:p w14:paraId="6A71EA20"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vAlign w:val="bottom"/>
          </w:tcPr>
          <w:p w14:paraId="2F2FACED" w14:textId="0AA34C35"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E43F8">
              <w:rPr>
                <w:rFonts w:ascii="Angsana New" w:hAnsi="Angsana New"/>
                <w:spacing w:val="-2"/>
                <w:sz w:val="26"/>
                <w:szCs w:val="26"/>
              </w:rPr>
              <w:t>-</w:t>
            </w:r>
          </w:p>
        </w:tc>
        <w:tc>
          <w:tcPr>
            <w:tcW w:w="222" w:type="dxa"/>
            <w:vAlign w:val="bottom"/>
          </w:tcPr>
          <w:p w14:paraId="5309CC73"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71" w:type="dxa"/>
            <w:vAlign w:val="bottom"/>
          </w:tcPr>
          <w:p w14:paraId="39F53524" w14:textId="35AF5184"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E43F8">
              <w:rPr>
                <w:rFonts w:ascii="Angsana New" w:hAnsi="Angsana New"/>
                <w:spacing w:val="-2"/>
                <w:sz w:val="26"/>
                <w:szCs w:val="26"/>
              </w:rPr>
              <w:t>-</w:t>
            </w:r>
          </w:p>
        </w:tc>
        <w:tc>
          <w:tcPr>
            <w:tcW w:w="222" w:type="dxa"/>
            <w:vAlign w:val="bottom"/>
          </w:tcPr>
          <w:p w14:paraId="0F0465FF"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90" w:type="dxa"/>
            <w:vAlign w:val="bottom"/>
          </w:tcPr>
          <w:p w14:paraId="36C998CA" w14:textId="21D6FAA3"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E43F8">
              <w:rPr>
                <w:rFonts w:ascii="Angsana New" w:hAnsi="Angsana New"/>
                <w:spacing w:val="-2"/>
                <w:sz w:val="26"/>
                <w:szCs w:val="26"/>
              </w:rPr>
              <w:t>-</w:t>
            </w:r>
          </w:p>
        </w:tc>
        <w:tc>
          <w:tcPr>
            <w:tcW w:w="222" w:type="dxa"/>
          </w:tcPr>
          <w:p w14:paraId="6EF75D37"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524" w:type="dxa"/>
            <w:vAlign w:val="bottom"/>
          </w:tcPr>
          <w:p w14:paraId="22BFED09" w14:textId="4F5A1635" w:rsidR="00262805" w:rsidRPr="007C5251" w:rsidRDefault="00262805"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Pr>
                <w:rFonts w:ascii="Angsana New" w:hAnsi="Angsana New"/>
                <w:spacing w:val="-2"/>
                <w:sz w:val="26"/>
                <w:szCs w:val="26"/>
              </w:rPr>
              <w:t>-</w:t>
            </w:r>
          </w:p>
        </w:tc>
      </w:tr>
      <w:tr w:rsidR="00262805" w:rsidRPr="007C5251" w14:paraId="7AE990C3" w14:textId="77777777" w:rsidTr="00CD34AF">
        <w:trPr>
          <w:gridAfter w:val="1"/>
          <w:wAfter w:w="8" w:type="dxa"/>
          <w:trHeight w:val="15"/>
        </w:trPr>
        <w:tc>
          <w:tcPr>
            <w:tcW w:w="3261" w:type="dxa"/>
          </w:tcPr>
          <w:p w14:paraId="550047AD" w14:textId="3950A5E5"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7C5251">
              <w:rPr>
                <w:rFonts w:ascii="Angsana New" w:hAnsi="Angsana New"/>
                <w:sz w:val="28"/>
                <w:szCs w:val="28"/>
              </w:rPr>
              <w:t>Non other current financial assets</w:t>
            </w:r>
          </w:p>
        </w:tc>
        <w:tc>
          <w:tcPr>
            <w:tcW w:w="730" w:type="dxa"/>
          </w:tcPr>
          <w:p w14:paraId="06CA948A"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vAlign w:val="center"/>
          </w:tcPr>
          <w:p w14:paraId="24B119B2"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60" w:type="dxa"/>
          </w:tcPr>
          <w:p w14:paraId="393397E8"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tcPr>
          <w:p w14:paraId="0B577BBF"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87" w:type="dxa"/>
          </w:tcPr>
          <w:p w14:paraId="36330768"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6" w:type="dxa"/>
          </w:tcPr>
          <w:p w14:paraId="5EB00363"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tcPr>
          <w:p w14:paraId="217EC84E"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tcPr>
          <w:p w14:paraId="17D71BED"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71" w:type="dxa"/>
          </w:tcPr>
          <w:p w14:paraId="3257006E"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tcPr>
          <w:p w14:paraId="4EB851AE"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90" w:type="dxa"/>
          </w:tcPr>
          <w:p w14:paraId="10225243"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tcPr>
          <w:p w14:paraId="0FBA83D9"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524" w:type="dxa"/>
            <w:vAlign w:val="bottom"/>
          </w:tcPr>
          <w:p w14:paraId="0160D575" w14:textId="77777777" w:rsidR="00262805" w:rsidRPr="007C5251" w:rsidRDefault="00262805"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r>
      <w:tr w:rsidR="00262805" w:rsidRPr="007C5251" w14:paraId="15C520AE" w14:textId="77777777" w:rsidTr="00CD34AF">
        <w:trPr>
          <w:gridAfter w:val="1"/>
          <w:wAfter w:w="8" w:type="dxa"/>
          <w:trHeight w:val="15"/>
        </w:trPr>
        <w:tc>
          <w:tcPr>
            <w:tcW w:w="3261" w:type="dxa"/>
          </w:tcPr>
          <w:p w14:paraId="49F92BDB" w14:textId="30EACAA1"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7C5251">
              <w:rPr>
                <w:rFonts w:ascii="Angsana New" w:hAnsi="Angsana New" w:hint="cs"/>
                <w:spacing w:val="-2"/>
                <w:sz w:val="28"/>
                <w:szCs w:val="28"/>
                <w:cs/>
              </w:rPr>
              <w:t xml:space="preserve">- </w:t>
            </w:r>
            <w:r w:rsidRPr="007C5251">
              <w:rPr>
                <w:rFonts w:ascii="Angsana New" w:hAnsi="Angsana New"/>
                <w:sz w:val="28"/>
                <w:szCs w:val="28"/>
              </w:rPr>
              <w:t>Open - end fund</w:t>
            </w:r>
          </w:p>
        </w:tc>
        <w:tc>
          <w:tcPr>
            <w:tcW w:w="730" w:type="dxa"/>
          </w:tcPr>
          <w:p w14:paraId="7714557C" w14:textId="209D217B"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30658B">
              <w:rPr>
                <w:rFonts w:ascii="Angsana New" w:hAnsi="Angsana New"/>
                <w:spacing w:val="-2"/>
                <w:sz w:val="26"/>
                <w:szCs w:val="26"/>
              </w:rPr>
              <w:t>-</w:t>
            </w:r>
          </w:p>
        </w:tc>
        <w:tc>
          <w:tcPr>
            <w:tcW w:w="222" w:type="dxa"/>
            <w:vAlign w:val="center"/>
          </w:tcPr>
          <w:p w14:paraId="62206996"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60" w:type="dxa"/>
          </w:tcPr>
          <w:p w14:paraId="107F7CEE" w14:textId="4E12C4AC"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4C200C">
              <w:rPr>
                <w:rFonts w:ascii="Angsana New" w:hAnsi="Angsana New"/>
                <w:spacing w:val="-2"/>
                <w:sz w:val="26"/>
                <w:szCs w:val="26"/>
              </w:rPr>
              <w:t>-</w:t>
            </w:r>
          </w:p>
        </w:tc>
        <w:tc>
          <w:tcPr>
            <w:tcW w:w="222" w:type="dxa"/>
          </w:tcPr>
          <w:p w14:paraId="05E87D59"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87" w:type="dxa"/>
          </w:tcPr>
          <w:p w14:paraId="431D6C5D" w14:textId="410FD705"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E43F8">
              <w:rPr>
                <w:rFonts w:ascii="Angsana New" w:hAnsi="Angsana New"/>
                <w:spacing w:val="-2"/>
                <w:sz w:val="26"/>
                <w:szCs w:val="26"/>
              </w:rPr>
              <w:t>-</w:t>
            </w:r>
          </w:p>
        </w:tc>
        <w:tc>
          <w:tcPr>
            <w:tcW w:w="226" w:type="dxa"/>
          </w:tcPr>
          <w:p w14:paraId="5AD30BFE"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tcPr>
          <w:p w14:paraId="6D7FF1CD" w14:textId="17B8C12C"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E43F8">
              <w:rPr>
                <w:rFonts w:ascii="Angsana New" w:hAnsi="Angsana New"/>
                <w:spacing w:val="-2"/>
                <w:sz w:val="26"/>
                <w:szCs w:val="26"/>
              </w:rPr>
              <w:t>-</w:t>
            </w:r>
          </w:p>
        </w:tc>
        <w:tc>
          <w:tcPr>
            <w:tcW w:w="222" w:type="dxa"/>
          </w:tcPr>
          <w:p w14:paraId="606C4034"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71" w:type="dxa"/>
          </w:tcPr>
          <w:p w14:paraId="33E7F91C" w14:textId="25D76D1C"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FD1A06">
              <w:rPr>
                <w:rFonts w:ascii="Angsana New" w:hAnsi="Angsana New"/>
                <w:spacing w:val="-2"/>
                <w:sz w:val="26"/>
                <w:szCs w:val="26"/>
              </w:rPr>
              <w:t>50,000</w:t>
            </w:r>
          </w:p>
        </w:tc>
        <w:tc>
          <w:tcPr>
            <w:tcW w:w="222" w:type="dxa"/>
          </w:tcPr>
          <w:p w14:paraId="654C886D"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90" w:type="dxa"/>
          </w:tcPr>
          <w:p w14:paraId="441AB4F5" w14:textId="54818085"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FD1A06">
              <w:rPr>
                <w:rFonts w:ascii="Angsana New" w:hAnsi="Angsana New"/>
                <w:spacing w:val="-2"/>
                <w:sz w:val="26"/>
                <w:szCs w:val="26"/>
              </w:rPr>
              <w:t>50,000</w:t>
            </w:r>
          </w:p>
        </w:tc>
        <w:tc>
          <w:tcPr>
            <w:tcW w:w="222" w:type="dxa"/>
          </w:tcPr>
          <w:p w14:paraId="4F9D0268"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524" w:type="dxa"/>
            <w:vAlign w:val="bottom"/>
          </w:tcPr>
          <w:p w14:paraId="55721CBB" w14:textId="072C54BF" w:rsidR="00262805" w:rsidRPr="007C5251" w:rsidRDefault="00262805"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445CB6">
              <w:rPr>
                <w:rFonts w:ascii="Angsana New" w:hAnsi="Angsana New"/>
                <w:spacing w:val="-2"/>
                <w:sz w:val="26"/>
                <w:szCs w:val="26"/>
              </w:rPr>
              <w:t>-</w:t>
            </w:r>
          </w:p>
        </w:tc>
      </w:tr>
      <w:tr w:rsidR="00262805" w:rsidRPr="007C5251" w14:paraId="2810BD11" w14:textId="77777777" w:rsidTr="00CD34AF">
        <w:trPr>
          <w:gridAfter w:val="1"/>
          <w:wAfter w:w="8" w:type="dxa"/>
          <w:trHeight w:val="15"/>
        </w:trPr>
        <w:tc>
          <w:tcPr>
            <w:tcW w:w="3261" w:type="dxa"/>
          </w:tcPr>
          <w:p w14:paraId="46837885" w14:textId="36AA767B"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cs/>
              </w:rPr>
            </w:pPr>
            <w:r w:rsidRPr="007C5251">
              <w:rPr>
                <w:rFonts w:ascii="Angsana New" w:hAnsi="Angsana New"/>
                <w:sz w:val="28"/>
                <w:szCs w:val="28"/>
              </w:rPr>
              <w:t xml:space="preserve">-Investment of unit fund - not listed </w:t>
            </w:r>
            <w:r>
              <w:rPr>
                <w:rFonts w:ascii="Angsana New" w:hAnsi="Angsana New"/>
                <w:sz w:val="28"/>
                <w:szCs w:val="28"/>
              </w:rPr>
              <w:br/>
            </w:r>
            <w:r w:rsidRPr="007C5251">
              <w:rPr>
                <w:rFonts w:ascii="Angsana New" w:hAnsi="Angsana New"/>
                <w:sz w:val="28"/>
                <w:szCs w:val="28"/>
              </w:rPr>
              <w:t>on the stock</w:t>
            </w:r>
          </w:p>
        </w:tc>
        <w:tc>
          <w:tcPr>
            <w:tcW w:w="730" w:type="dxa"/>
            <w:vAlign w:val="bottom"/>
          </w:tcPr>
          <w:p w14:paraId="3CB360D5" w14:textId="471A314B"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30658B">
              <w:rPr>
                <w:rFonts w:ascii="Angsana New" w:hAnsi="Angsana New"/>
                <w:spacing w:val="-2"/>
                <w:sz w:val="26"/>
                <w:szCs w:val="26"/>
              </w:rPr>
              <w:t>-</w:t>
            </w:r>
          </w:p>
        </w:tc>
        <w:tc>
          <w:tcPr>
            <w:tcW w:w="222" w:type="dxa"/>
            <w:vAlign w:val="center"/>
          </w:tcPr>
          <w:p w14:paraId="48968F0A"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60" w:type="dxa"/>
            <w:vAlign w:val="bottom"/>
          </w:tcPr>
          <w:p w14:paraId="52FA4D4C" w14:textId="4ABBE27A"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4C200C">
              <w:rPr>
                <w:rFonts w:ascii="Angsana New" w:hAnsi="Angsana New"/>
                <w:spacing w:val="-2"/>
                <w:sz w:val="26"/>
                <w:szCs w:val="26"/>
              </w:rPr>
              <w:t>-</w:t>
            </w:r>
          </w:p>
        </w:tc>
        <w:tc>
          <w:tcPr>
            <w:tcW w:w="222" w:type="dxa"/>
            <w:vAlign w:val="bottom"/>
          </w:tcPr>
          <w:p w14:paraId="67742E34"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87" w:type="dxa"/>
            <w:vAlign w:val="bottom"/>
          </w:tcPr>
          <w:p w14:paraId="6F1D79AC" w14:textId="24EC39EA"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E43F8">
              <w:rPr>
                <w:rFonts w:ascii="Angsana New" w:hAnsi="Angsana New"/>
                <w:spacing w:val="-2"/>
                <w:sz w:val="26"/>
                <w:szCs w:val="26"/>
              </w:rPr>
              <w:t>-</w:t>
            </w:r>
          </w:p>
        </w:tc>
        <w:tc>
          <w:tcPr>
            <w:tcW w:w="226" w:type="dxa"/>
            <w:vAlign w:val="bottom"/>
          </w:tcPr>
          <w:p w14:paraId="58D1B431"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vAlign w:val="bottom"/>
          </w:tcPr>
          <w:p w14:paraId="7FFAAD9D" w14:textId="15768673"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E43F8">
              <w:rPr>
                <w:rFonts w:ascii="Angsana New" w:hAnsi="Angsana New"/>
                <w:spacing w:val="-2"/>
                <w:sz w:val="26"/>
                <w:szCs w:val="26"/>
              </w:rPr>
              <w:t>-</w:t>
            </w:r>
          </w:p>
        </w:tc>
        <w:tc>
          <w:tcPr>
            <w:tcW w:w="222" w:type="dxa"/>
            <w:vAlign w:val="bottom"/>
          </w:tcPr>
          <w:p w14:paraId="4EE35CDD"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71" w:type="dxa"/>
            <w:vAlign w:val="bottom"/>
          </w:tcPr>
          <w:p w14:paraId="036E7BCE" w14:textId="7F10A558"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43326D">
              <w:rPr>
                <w:rFonts w:ascii="Angsana New" w:hAnsi="Angsana New"/>
                <w:spacing w:val="-2"/>
                <w:sz w:val="26"/>
                <w:szCs w:val="26"/>
              </w:rPr>
              <w:t>-</w:t>
            </w:r>
          </w:p>
        </w:tc>
        <w:tc>
          <w:tcPr>
            <w:tcW w:w="222" w:type="dxa"/>
            <w:vAlign w:val="bottom"/>
          </w:tcPr>
          <w:p w14:paraId="4090486E"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90" w:type="dxa"/>
            <w:vAlign w:val="bottom"/>
          </w:tcPr>
          <w:p w14:paraId="7A377F72" w14:textId="3CA40A52"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E43F8">
              <w:rPr>
                <w:rFonts w:ascii="Angsana New" w:hAnsi="Angsana New"/>
                <w:spacing w:val="-2"/>
                <w:sz w:val="26"/>
                <w:szCs w:val="26"/>
              </w:rPr>
              <w:t>-</w:t>
            </w:r>
          </w:p>
        </w:tc>
        <w:tc>
          <w:tcPr>
            <w:tcW w:w="222" w:type="dxa"/>
            <w:vAlign w:val="bottom"/>
          </w:tcPr>
          <w:p w14:paraId="3E21304D"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524" w:type="dxa"/>
            <w:vAlign w:val="bottom"/>
          </w:tcPr>
          <w:p w14:paraId="1A46C56E" w14:textId="7C2CAE3F" w:rsidR="00262805" w:rsidRPr="007C5251" w:rsidRDefault="00262805"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445CB6">
              <w:rPr>
                <w:rFonts w:ascii="Angsana New" w:hAnsi="Angsana New"/>
                <w:spacing w:val="-2"/>
                <w:sz w:val="26"/>
                <w:szCs w:val="26"/>
              </w:rPr>
              <w:t>-</w:t>
            </w:r>
          </w:p>
        </w:tc>
      </w:tr>
      <w:tr w:rsidR="00262805" w:rsidRPr="007C5251" w14:paraId="0167F45E" w14:textId="77777777" w:rsidTr="00CD34AF">
        <w:trPr>
          <w:gridAfter w:val="1"/>
          <w:wAfter w:w="8" w:type="dxa"/>
          <w:trHeight w:val="15"/>
        </w:trPr>
        <w:tc>
          <w:tcPr>
            <w:tcW w:w="3261" w:type="dxa"/>
          </w:tcPr>
          <w:p w14:paraId="2532002E" w14:textId="77107C21"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cs/>
                <w:lang w:val="en"/>
              </w:rPr>
            </w:pPr>
            <w:r w:rsidRPr="007C5251">
              <w:rPr>
                <w:rFonts w:ascii="Angsana New" w:hAnsi="Angsana New"/>
                <w:color w:val="212121"/>
                <w:sz w:val="28"/>
                <w:szCs w:val="28"/>
                <w:lang w:val="en"/>
              </w:rPr>
              <w:t>Deposit at bank with commitment</w:t>
            </w:r>
          </w:p>
        </w:tc>
        <w:tc>
          <w:tcPr>
            <w:tcW w:w="730" w:type="dxa"/>
            <w:tcBorders>
              <w:bottom w:val="single" w:sz="4" w:space="0" w:color="auto"/>
            </w:tcBorders>
          </w:tcPr>
          <w:p w14:paraId="0A3DB7BC" w14:textId="52E1DA45"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30658B">
              <w:rPr>
                <w:rFonts w:ascii="Angsana New" w:hAnsi="Angsana New"/>
                <w:spacing w:val="-2"/>
                <w:sz w:val="26"/>
                <w:szCs w:val="26"/>
              </w:rPr>
              <w:t>-</w:t>
            </w:r>
          </w:p>
        </w:tc>
        <w:tc>
          <w:tcPr>
            <w:tcW w:w="222" w:type="dxa"/>
            <w:vAlign w:val="center"/>
          </w:tcPr>
          <w:p w14:paraId="7CBE64A9"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60" w:type="dxa"/>
            <w:tcBorders>
              <w:bottom w:val="single" w:sz="4" w:space="0" w:color="auto"/>
            </w:tcBorders>
          </w:tcPr>
          <w:p w14:paraId="2F289E88" w14:textId="5925AB82"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FD1A06">
              <w:rPr>
                <w:rFonts w:ascii="Angsana New" w:hAnsi="Angsana New"/>
                <w:spacing w:val="-2"/>
                <w:sz w:val="26"/>
                <w:szCs w:val="26"/>
              </w:rPr>
              <w:t>1,489</w:t>
            </w:r>
          </w:p>
        </w:tc>
        <w:tc>
          <w:tcPr>
            <w:tcW w:w="222" w:type="dxa"/>
          </w:tcPr>
          <w:p w14:paraId="44569A0D"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87" w:type="dxa"/>
            <w:tcBorders>
              <w:bottom w:val="single" w:sz="4" w:space="0" w:color="auto"/>
            </w:tcBorders>
          </w:tcPr>
          <w:p w14:paraId="4960CBF9" w14:textId="1531878D"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E43F8">
              <w:rPr>
                <w:rFonts w:ascii="Angsana New" w:hAnsi="Angsana New"/>
                <w:spacing w:val="-2"/>
                <w:sz w:val="26"/>
                <w:szCs w:val="26"/>
              </w:rPr>
              <w:t>-</w:t>
            </w:r>
          </w:p>
        </w:tc>
        <w:tc>
          <w:tcPr>
            <w:tcW w:w="226" w:type="dxa"/>
          </w:tcPr>
          <w:p w14:paraId="217DF4D6"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tcBorders>
              <w:bottom w:val="single" w:sz="4" w:space="0" w:color="auto"/>
            </w:tcBorders>
          </w:tcPr>
          <w:p w14:paraId="7826865D" w14:textId="2829E03A"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E43F8">
              <w:rPr>
                <w:rFonts w:ascii="Angsana New" w:hAnsi="Angsana New"/>
                <w:spacing w:val="-2"/>
                <w:sz w:val="26"/>
                <w:szCs w:val="26"/>
              </w:rPr>
              <w:t>-</w:t>
            </w:r>
          </w:p>
        </w:tc>
        <w:tc>
          <w:tcPr>
            <w:tcW w:w="222" w:type="dxa"/>
          </w:tcPr>
          <w:p w14:paraId="78FD88B4"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71" w:type="dxa"/>
            <w:tcBorders>
              <w:bottom w:val="single" w:sz="4" w:space="0" w:color="auto"/>
            </w:tcBorders>
          </w:tcPr>
          <w:p w14:paraId="31726963" w14:textId="698BC6CB"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43326D">
              <w:rPr>
                <w:rFonts w:ascii="Angsana New" w:hAnsi="Angsana New"/>
                <w:spacing w:val="-2"/>
                <w:sz w:val="26"/>
                <w:szCs w:val="26"/>
              </w:rPr>
              <w:t>-</w:t>
            </w:r>
          </w:p>
        </w:tc>
        <w:tc>
          <w:tcPr>
            <w:tcW w:w="222" w:type="dxa"/>
          </w:tcPr>
          <w:p w14:paraId="0D41C885"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90" w:type="dxa"/>
            <w:tcBorders>
              <w:bottom w:val="single" w:sz="4" w:space="0" w:color="auto"/>
            </w:tcBorders>
          </w:tcPr>
          <w:p w14:paraId="2FB649B8" w14:textId="32563CA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FD1A06">
              <w:rPr>
                <w:rFonts w:ascii="Angsana New" w:hAnsi="Angsana New"/>
                <w:spacing w:val="-2"/>
                <w:sz w:val="26"/>
                <w:szCs w:val="26"/>
              </w:rPr>
              <w:t>1,489</w:t>
            </w:r>
          </w:p>
        </w:tc>
        <w:tc>
          <w:tcPr>
            <w:tcW w:w="222" w:type="dxa"/>
          </w:tcPr>
          <w:p w14:paraId="7F36E28B"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524" w:type="dxa"/>
            <w:vAlign w:val="bottom"/>
          </w:tcPr>
          <w:p w14:paraId="779DF25E" w14:textId="3161A384" w:rsidR="00262805" w:rsidRPr="007C5251" w:rsidRDefault="00262805"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445CB6">
              <w:rPr>
                <w:rFonts w:ascii="Angsana New" w:hAnsi="Angsana New"/>
                <w:spacing w:val="-2"/>
                <w:sz w:val="26"/>
                <w:szCs w:val="26"/>
              </w:rPr>
              <w:t>-</w:t>
            </w:r>
          </w:p>
        </w:tc>
      </w:tr>
      <w:tr w:rsidR="00262805" w:rsidRPr="007C5251" w14:paraId="1826551B" w14:textId="77777777" w:rsidTr="00CD34AF">
        <w:trPr>
          <w:gridAfter w:val="1"/>
          <w:wAfter w:w="8" w:type="dxa"/>
          <w:trHeight w:val="15"/>
        </w:trPr>
        <w:tc>
          <w:tcPr>
            <w:tcW w:w="3261" w:type="dxa"/>
          </w:tcPr>
          <w:p w14:paraId="0C166323" w14:textId="3204382C"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b/>
                <w:bCs/>
                <w:spacing w:val="-2"/>
                <w:sz w:val="28"/>
                <w:szCs w:val="28"/>
              </w:rPr>
            </w:pPr>
            <w:r w:rsidRPr="007C5251">
              <w:rPr>
                <w:rFonts w:ascii="Angsana New" w:hAnsi="Angsana New"/>
                <w:b/>
                <w:bCs/>
                <w:sz w:val="28"/>
                <w:szCs w:val="28"/>
              </w:rPr>
              <w:t xml:space="preserve">Total </w:t>
            </w:r>
            <w:r w:rsidRPr="007C5251">
              <w:rPr>
                <w:rFonts w:ascii="Angsana New" w:hAnsi="Angsana New"/>
                <w:b/>
                <w:bCs/>
                <w:color w:val="212121"/>
                <w:sz w:val="28"/>
                <w:szCs w:val="28"/>
                <w:lang w:val="en"/>
              </w:rPr>
              <w:t>financial</w:t>
            </w:r>
            <w:r w:rsidRPr="007C5251">
              <w:rPr>
                <w:rFonts w:ascii="Angsana New" w:hAnsi="Angsana New"/>
                <w:b/>
                <w:bCs/>
                <w:sz w:val="28"/>
                <w:szCs w:val="28"/>
              </w:rPr>
              <w:t xml:space="preserve"> assets</w:t>
            </w:r>
          </w:p>
        </w:tc>
        <w:tc>
          <w:tcPr>
            <w:tcW w:w="730" w:type="dxa"/>
            <w:tcBorders>
              <w:top w:val="single" w:sz="4" w:space="0" w:color="auto"/>
              <w:bottom w:val="double" w:sz="4" w:space="0" w:color="auto"/>
            </w:tcBorders>
          </w:tcPr>
          <w:p w14:paraId="51E5F6E7" w14:textId="3D7F629B"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4520D3">
              <w:rPr>
                <w:rFonts w:ascii="Angsana New" w:hAnsi="Angsana New"/>
                <w:spacing w:val="-2"/>
                <w:sz w:val="26"/>
                <w:szCs w:val="26"/>
                <w:cs/>
              </w:rPr>
              <w:t>10</w:t>
            </w:r>
            <w:r w:rsidRPr="004520D3">
              <w:rPr>
                <w:rFonts w:ascii="Angsana New" w:hAnsi="Angsana New"/>
                <w:spacing w:val="-2"/>
                <w:sz w:val="26"/>
                <w:szCs w:val="26"/>
              </w:rPr>
              <w:t>,</w:t>
            </w:r>
            <w:r w:rsidRPr="004520D3">
              <w:rPr>
                <w:rFonts w:ascii="Angsana New" w:hAnsi="Angsana New"/>
                <w:spacing w:val="-2"/>
                <w:sz w:val="26"/>
                <w:szCs w:val="26"/>
                <w:cs/>
              </w:rPr>
              <w:t>077</w:t>
            </w:r>
          </w:p>
        </w:tc>
        <w:tc>
          <w:tcPr>
            <w:tcW w:w="222" w:type="dxa"/>
            <w:vAlign w:val="center"/>
          </w:tcPr>
          <w:p w14:paraId="7E3DE24E"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60" w:type="dxa"/>
            <w:tcBorders>
              <w:top w:val="single" w:sz="4" w:space="0" w:color="auto"/>
              <w:bottom w:val="double" w:sz="4" w:space="0" w:color="auto"/>
            </w:tcBorders>
          </w:tcPr>
          <w:p w14:paraId="271FBF87" w14:textId="09CAD86C"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FD1A06">
              <w:rPr>
                <w:rFonts w:ascii="Angsana New" w:hAnsi="Angsana New"/>
                <w:spacing w:val="-2"/>
                <w:sz w:val="26"/>
                <w:szCs w:val="26"/>
              </w:rPr>
              <w:t>139,539</w:t>
            </w:r>
          </w:p>
        </w:tc>
        <w:tc>
          <w:tcPr>
            <w:tcW w:w="222" w:type="dxa"/>
          </w:tcPr>
          <w:p w14:paraId="080354D2"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87" w:type="dxa"/>
            <w:tcBorders>
              <w:top w:val="single" w:sz="4" w:space="0" w:color="auto"/>
              <w:bottom w:val="double" w:sz="4" w:space="0" w:color="auto"/>
            </w:tcBorders>
          </w:tcPr>
          <w:p w14:paraId="02D9A74D" w14:textId="45DD5611"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Pr>
                <w:rFonts w:ascii="Angsana New" w:hAnsi="Angsana New"/>
                <w:spacing w:val="-2"/>
                <w:sz w:val="26"/>
                <w:szCs w:val="26"/>
              </w:rPr>
              <w:t>-</w:t>
            </w:r>
          </w:p>
        </w:tc>
        <w:tc>
          <w:tcPr>
            <w:tcW w:w="226" w:type="dxa"/>
          </w:tcPr>
          <w:p w14:paraId="72F3F27C"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tcBorders>
              <w:top w:val="single" w:sz="4" w:space="0" w:color="auto"/>
              <w:bottom w:val="double" w:sz="4" w:space="0" w:color="auto"/>
            </w:tcBorders>
          </w:tcPr>
          <w:p w14:paraId="13AA8420" w14:textId="573B91CE"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FD1A06">
              <w:rPr>
                <w:rFonts w:ascii="Angsana New" w:hAnsi="Angsana New"/>
                <w:spacing w:val="-2"/>
                <w:sz w:val="26"/>
                <w:szCs w:val="26"/>
              </w:rPr>
              <w:t>55,069</w:t>
            </w:r>
          </w:p>
        </w:tc>
        <w:tc>
          <w:tcPr>
            <w:tcW w:w="222" w:type="dxa"/>
          </w:tcPr>
          <w:p w14:paraId="0F9B7A99"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71" w:type="dxa"/>
            <w:tcBorders>
              <w:top w:val="single" w:sz="4" w:space="0" w:color="auto"/>
              <w:bottom w:val="double" w:sz="4" w:space="0" w:color="auto"/>
            </w:tcBorders>
          </w:tcPr>
          <w:p w14:paraId="5ABAF12F" w14:textId="23557E8E"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FD1A06">
              <w:rPr>
                <w:rFonts w:ascii="Angsana New" w:hAnsi="Angsana New"/>
                <w:spacing w:val="-2"/>
                <w:sz w:val="26"/>
                <w:szCs w:val="26"/>
              </w:rPr>
              <w:t>460,69</w:t>
            </w:r>
            <w:r>
              <w:rPr>
                <w:rFonts w:ascii="Angsana New" w:hAnsi="Angsana New"/>
                <w:spacing w:val="-2"/>
                <w:sz w:val="26"/>
                <w:szCs w:val="26"/>
              </w:rPr>
              <w:t>1</w:t>
            </w:r>
          </w:p>
        </w:tc>
        <w:tc>
          <w:tcPr>
            <w:tcW w:w="222" w:type="dxa"/>
          </w:tcPr>
          <w:p w14:paraId="50C37B5A"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90" w:type="dxa"/>
            <w:tcBorders>
              <w:top w:val="single" w:sz="4" w:space="0" w:color="auto"/>
              <w:bottom w:val="double" w:sz="4" w:space="0" w:color="auto"/>
            </w:tcBorders>
          </w:tcPr>
          <w:p w14:paraId="76601F62" w14:textId="21E4C496"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FD1A06">
              <w:rPr>
                <w:rFonts w:ascii="Angsana New" w:hAnsi="Angsana New"/>
                <w:spacing w:val="-2"/>
                <w:sz w:val="26"/>
                <w:szCs w:val="26"/>
              </w:rPr>
              <w:t>665,37</w:t>
            </w:r>
            <w:r>
              <w:rPr>
                <w:rFonts w:ascii="Angsana New" w:hAnsi="Angsana New"/>
                <w:spacing w:val="-2"/>
                <w:sz w:val="26"/>
                <w:szCs w:val="26"/>
              </w:rPr>
              <w:t>6</w:t>
            </w:r>
          </w:p>
        </w:tc>
        <w:tc>
          <w:tcPr>
            <w:tcW w:w="222" w:type="dxa"/>
          </w:tcPr>
          <w:p w14:paraId="60A0DDD3"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524" w:type="dxa"/>
            <w:vAlign w:val="bottom"/>
          </w:tcPr>
          <w:p w14:paraId="166ABECC" w14:textId="77777777" w:rsidR="00262805" w:rsidRPr="007C5251" w:rsidRDefault="00262805"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r>
      <w:tr w:rsidR="00262805" w:rsidRPr="007C5251" w14:paraId="134547FD" w14:textId="77777777" w:rsidTr="00CD34AF">
        <w:trPr>
          <w:gridAfter w:val="1"/>
          <w:wAfter w:w="8" w:type="dxa"/>
          <w:trHeight w:val="567"/>
        </w:trPr>
        <w:tc>
          <w:tcPr>
            <w:tcW w:w="3261" w:type="dxa"/>
            <w:vAlign w:val="bottom"/>
          </w:tcPr>
          <w:p w14:paraId="119B9ABE" w14:textId="34F792F3"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r w:rsidRPr="007C5251">
              <w:rPr>
                <w:rFonts w:ascii="Angsana New" w:hAnsi="Angsana New"/>
                <w:b/>
                <w:bCs/>
                <w:color w:val="212121"/>
                <w:sz w:val="28"/>
                <w:szCs w:val="28"/>
                <w:lang w:val="en"/>
              </w:rPr>
              <w:t>Financial liabilities</w:t>
            </w:r>
          </w:p>
        </w:tc>
        <w:tc>
          <w:tcPr>
            <w:tcW w:w="730" w:type="dxa"/>
            <w:tcBorders>
              <w:top w:val="double" w:sz="4" w:space="0" w:color="auto"/>
            </w:tcBorders>
          </w:tcPr>
          <w:p w14:paraId="198C2BC4"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22" w:type="dxa"/>
            <w:vAlign w:val="bottom"/>
          </w:tcPr>
          <w:p w14:paraId="3177AF48"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760" w:type="dxa"/>
            <w:tcBorders>
              <w:top w:val="double" w:sz="4" w:space="0" w:color="auto"/>
            </w:tcBorders>
          </w:tcPr>
          <w:p w14:paraId="578C3605"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22" w:type="dxa"/>
          </w:tcPr>
          <w:p w14:paraId="390147FE"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687" w:type="dxa"/>
            <w:tcBorders>
              <w:top w:val="double" w:sz="4" w:space="0" w:color="auto"/>
            </w:tcBorders>
          </w:tcPr>
          <w:p w14:paraId="01339D84"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26" w:type="dxa"/>
          </w:tcPr>
          <w:p w14:paraId="342E73F2"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833" w:type="dxa"/>
            <w:tcBorders>
              <w:top w:val="double" w:sz="4" w:space="0" w:color="auto"/>
            </w:tcBorders>
          </w:tcPr>
          <w:p w14:paraId="7522DE15"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22" w:type="dxa"/>
          </w:tcPr>
          <w:p w14:paraId="55AEC8CC"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771" w:type="dxa"/>
            <w:tcBorders>
              <w:top w:val="double" w:sz="4" w:space="0" w:color="auto"/>
            </w:tcBorders>
          </w:tcPr>
          <w:p w14:paraId="2D5A1167"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22" w:type="dxa"/>
          </w:tcPr>
          <w:p w14:paraId="735A6758"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890" w:type="dxa"/>
            <w:tcBorders>
              <w:top w:val="double" w:sz="4" w:space="0" w:color="auto"/>
            </w:tcBorders>
          </w:tcPr>
          <w:p w14:paraId="6E3B8D62"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22" w:type="dxa"/>
          </w:tcPr>
          <w:p w14:paraId="7DABD086"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1524" w:type="dxa"/>
            <w:vAlign w:val="bottom"/>
          </w:tcPr>
          <w:p w14:paraId="436BA27C" w14:textId="77777777" w:rsidR="00262805" w:rsidRPr="007C5251" w:rsidRDefault="00262805"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b/>
                <w:bCs/>
                <w:spacing w:val="-2"/>
                <w:sz w:val="28"/>
                <w:szCs w:val="28"/>
              </w:rPr>
            </w:pPr>
          </w:p>
        </w:tc>
      </w:tr>
      <w:tr w:rsidR="00262805" w:rsidRPr="007C5251" w14:paraId="605B05FE" w14:textId="77777777" w:rsidTr="00CD34AF">
        <w:trPr>
          <w:gridAfter w:val="1"/>
          <w:wAfter w:w="8" w:type="dxa"/>
          <w:trHeight w:val="15"/>
        </w:trPr>
        <w:tc>
          <w:tcPr>
            <w:tcW w:w="3261" w:type="dxa"/>
          </w:tcPr>
          <w:p w14:paraId="63E77FB0" w14:textId="7B8D19DA"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7C5251">
              <w:rPr>
                <w:rFonts w:ascii="Angsana New" w:hAnsi="Angsana New"/>
                <w:sz w:val="28"/>
                <w:szCs w:val="28"/>
              </w:rPr>
              <w:t>Trade and other current payables</w:t>
            </w:r>
          </w:p>
        </w:tc>
        <w:tc>
          <w:tcPr>
            <w:tcW w:w="730" w:type="dxa"/>
          </w:tcPr>
          <w:p w14:paraId="431A676B" w14:textId="5AF6B078"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Pr>
                <w:rFonts w:ascii="Angsana New" w:hAnsi="Angsana New"/>
                <w:spacing w:val="-2"/>
                <w:sz w:val="26"/>
                <w:szCs w:val="26"/>
              </w:rPr>
              <w:t>-</w:t>
            </w:r>
          </w:p>
        </w:tc>
        <w:tc>
          <w:tcPr>
            <w:tcW w:w="222" w:type="dxa"/>
            <w:vAlign w:val="center"/>
          </w:tcPr>
          <w:p w14:paraId="66FE3D99"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60" w:type="dxa"/>
          </w:tcPr>
          <w:p w14:paraId="428E0C98" w14:textId="60566E68"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D4392E">
              <w:rPr>
                <w:rFonts w:ascii="Angsana New" w:hAnsi="Angsana New"/>
                <w:spacing w:val="-2"/>
                <w:sz w:val="26"/>
                <w:szCs w:val="26"/>
              </w:rPr>
              <w:t>-</w:t>
            </w:r>
          </w:p>
        </w:tc>
        <w:tc>
          <w:tcPr>
            <w:tcW w:w="222" w:type="dxa"/>
          </w:tcPr>
          <w:p w14:paraId="5E860047"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87" w:type="dxa"/>
          </w:tcPr>
          <w:p w14:paraId="55C5948F" w14:textId="6ED6634C"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3A7E02">
              <w:rPr>
                <w:rFonts w:ascii="Angsana New" w:hAnsi="Angsana New"/>
                <w:spacing w:val="-2"/>
                <w:sz w:val="26"/>
                <w:szCs w:val="26"/>
              </w:rPr>
              <w:t>-</w:t>
            </w:r>
          </w:p>
        </w:tc>
        <w:tc>
          <w:tcPr>
            <w:tcW w:w="226" w:type="dxa"/>
          </w:tcPr>
          <w:p w14:paraId="17E119F4"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tcPr>
          <w:p w14:paraId="31AD5D9D" w14:textId="31AC3A72"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442F56">
              <w:rPr>
                <w:rFonts w:ascii="Angsana New" w:hAnsi="Angsana New"/>
                <w:spacing w:val="-2"/>
                <w:sz w:val="26"/>
                <w:szCs w:val="26"/>
              </w:rPr>
              <w:t>-</w:t>
            </w:r>
          </w:p>
        </w:tc>
        <w:tc>
          <w:tcPr>
            <w:tcW w:w="222" w:type="dxa"/>
          </w:tcPr>
          <w:p w14:paraId="62ED1DCF"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71" w:type="dxa"/>
          </w:tcPr>
          <w:p w14:paraId="3D9D7CDE" w14:textId="374AE72E"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FD1A06">
              <w:rPr>
                <w:rFonts w:ascii="Angsana New" w:hAnsi="Angsana New"/>
                <w:spacing w:val="-2"/>
                <w:sz w:val="26"/>
                <w:szCs w:val="26"/>
              </w:rPr>
              <w:t>42,131</w:t>
            </w:r>
          </w:p>
        </w:tc>
        <w:tc>
          <w:tcPr>
            <w:tcW w:w="222" w:type="dxa"/>
          </w:tcPr>
          <w:p w14:paraId="5DCC355A"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90" w:type="dxa"/>
          </w:tcPr>
          <w:p w14:paraId="7E279C54" w14:textId="4F93994A"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FD1A06">
              <w:rPr>
                <w:rFonts w:ascii="Angsana New" w:hAnsi="Angsana New"/>
                <w:spacing w:val="-2"/>
                <w:sz w:val="26"/>
                <w:szCs w:val="26"/>
              </w:rPr>
              <w:t>42,131</w:t>
            </w:r>
          </w:p>
        </w:tc>
        <w:tc>
          <w:tcPr>
            <w:tcW w:w="222" w:type="dxa"/>
          </w:tcPr>
          <w:p w14:paraId="50A52C2A"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524" w:type="dxa"/>
            <w:vAlign w:val="bottom"/>
          </w:tcPr>
          <w:p w14:paraId="6B9C2597" w14:textId="6C6C93F5" w:rsidR="00262805" w:rsidRPr="007C5251" w:rsidRDefault="00262805"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Pr>
                <w:rFonts w:ascii="Angsana New" w:hAnsi="Angsana New"/>
                <w:spacing w:val="-2"/>
                <w:sz w:val="26"/>
                <w:szCs w:val="26"/>
              </w:rPr>
              <w:t>-</w:t>
            </w:r>
          </w:p>
        </w:tc>
      </w:tr>
      <w:tr w:rsidR="00262805" w:rsidRPr="007C5251" w14:paraId="482A4683" w14:textId="77777777" w:rsidTr="00CD34AF">
        <w:trPr>
          <w:gridAfter w:val="1"/>
          <w:wAfter w:w="8" w:type="dxa"/>
          <w:trHeight w:val="15"/>
        </w:trPr>
        <w:tc>
          <w:tcPr>
            <w:tcW w:w="3261" w:type="dxa"/>
          </w:tcPr>
          <w:p w14:paraId="1F01D018" w14:textId="156165AB"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7C5251">
              <w:rPr>
                <w:rFonts w:ascii="Angsana New" w:hAnsi="Angsana New"/>
                <w:sz w:val="28"/>
                <w:szCs w:val="28"/>
              </w:rPr>
              <w:t>Current portion of lease liabilities</w:t>
            </w:r>
          </w:p>
        </w:tc>
        <w:tc>
          <w:tcPr>
            <w:tcW w:w="730" w:type="dxa"/>
            <w:vAlign w:val="bottom"/>
          </w:tcPr>
          <w:p w14:paraId="2398F4FF" w14:textId="44DCD578"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4520D3">
              <w:rPr>
                <w:rFonts w:ascii="Angsana New" w:hAnsi="Angsana New"/>
                <w:spacing w:val="-2"/>
                <w:sz w:val="26"/>
                <w:szCs w:val="26"/>
              </w:rPr>
              <w:t>29,403</w:t>
            </w:r>
          </w:p>
        </w:tc>
        <w:tc>
          <w:tcPr>
            <w:tcW w:w="222" w:type="dxa"/>
            <w:vAlign w:val="center"/>
          </w:tcPr>
          <w:p w14:paraId="3DFBB108"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60" w:type="dxa"/>
            <w:vAlign w:val="bottom"/>
          </w:tcPr>
          <w:p w14:paraId="7BC343F0" w14:textId="1C75034F"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D4392E">
              <w:rPr>
                <w:rFonts w:ascii="Angsana New" w:hAnsi="Angsana New"/>
                <w:spacing w:val="-2"/>
                <w:sz w:val="26"/>
                <w:szCs w:val="26"/>
              </w:rPr>
              <w:t>-</w:t>
            </w:r>
          </w:p>
        </w:tc>
        <w:tc>
          <w:tcPr>
            <w:tcW w:w="222" w:type="dxa"/>
            <w:vAlign w:val="bottom"/>
          </w:tcPr>
          <w:p w14:paraId="0D124BB2"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87" w:type="dxa"/>
            <w:vAlign w:val="bottom"/>
          </w:tcPr>
          <w:p w14:paraId="11EEA8BC" w14:textId="500CB75A"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3A7E02">
              <w:rPr>
                <w:rFonts w:ascii="Angsana New" w:hAnsi="Angsana New"/>
                <w:spacing w:val="-2"/>
                <w:sz w:val="26"/>
                <w:szCs w:val="26"/>
              </w:rPr>
              <w:t>-</w:t>
            </w:r>
          </w:p>
        </w:tc>
        <w:tc>
          <w:tcPr>
            <w:tcW w:w="226" w:type="dxa"/>
            <w:vAlign w:val="bottom"/>
          </w:tcPr>
          <w:p w14:paraId="0BCBE933"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vAlign w:val="bottom"/>
          </w:tcPr>
          <w:p w14:paraId="28BE0625" w14:textId="12E2E6BE"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442F56">
              <w:rPr>
                <w:rFonts w:ascii="Angsana New" w:hAnsi="Angsana New"/>
                <w:spacing w:val="-2"/>
                <w:sz w:val="26"/>
                <w:szCs w:val="26"/>
              </w:rPr>
              <w:t>-</w:t>
            </w:r>
          </w:p>
        </w:tc>
        <w:tc>
          <w:tcPr>
            <w:tcW w:w="222" w:type="dxa"/>
            <w:vAlign w:val="bottom"/>
          </w:tcPr>
          <w:p w14:paraId="1CFE9143"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71" w:type="dxa"/>
            <w:vAlign w:val="bottom"/>
          </w:tcPr>
          <w:p w14:paraId="6D176651" w14:textId="25BAC1D8"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7967C7">
              <w:rPr>
                <w:rFonts w:ascii="Angsana New" w:hAnsi="Angsana New"/>
                <w:spacing w:val="-2"/>
                <w:sz w:val="26"/>
                <w:szCs w:val="26"/>
              </w:rPr>
              <w:t>-</w:t>
            </w:r>
          </w:p>
        </w:tc>
        <w:tc>
          <w:tcPr>
            <w:tcW w:w="222" w:type="dxa"/>
            <w:vAlign w:val="bottom"/>
          </w:tcPr>
          <w:p w14:paraId="35BD2D5C"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90" w:type="dxa"/>
            <w:vAlign w:val="bottom"/>
          </w:tcPr>
          <w:p w14:paraId="3581E6AF" w14:textId="08AB4580"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FD1A06">
              <w:rPr>
                <w:rFonts w:ascii="Angsana New" w:hAnsi="Angsana New"/>
                <w:spacing w:val="-2"/>
                <w:sz w:val="26"/>
                <w:szCs w:val="26"/>
              </w:rPr>
              <w:t>29,403</w:t>
            </w:r>
          </w:p>
        </w:tc>
        <w:tc>
          <w:tcPr>
            <w:tcW w:w="222" w:type="dxa"/>
            <w:vAlign w:val="bottom"/>
          </w:tcPr>
          <w:p w14:paraId="537B8D42"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524" w:type="dxa"/>
            <w:vAlign w:val="bottom"/>
          </w:tcPr>
          <w:p w14:paraId="45E6F3F8" w14:textId="2D9604A9" w:rsidR="00262805" w:rsidRPr="007C5251" w:rsidRDefault="00262805"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Pr>
                <w:rFonts w:ascii="Angsana New" w:hAnsi="Angsana New"/>
                <w:spacing w:val="-2"/>
                <w:sz w:val="26"/>
                <w:szCs w:val="26"/>
              </w:rPr>
              <w:t>-</w:t>
            </w:r>
          </w:p>
        </w:tc>
      </w:tr>
      <w:tr w:rsidR="00262805" w:rsidRPr="007C5251" w14:paraId="12F891CA" w14:textId="77777777" w:rsidTr="00CD34AF">
        <w:trPr>
          <w:gridAfter w:val="1"/>
          <w:wAfter w:w="8" w:type="dxa"/>
          <w:trHeight w:val="15"/>
        </w:trPr>
        <w:tc>
          <w:tcPr>
            <w:tcW w:w="3261" w:type="dxa"/>
          </w:tcPr>
          <w:p w14:paraId="18DFEC21" w14:textId="358AA652"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7C5251">
              <w:rPr>
                <w:rFonts w:ascii="Angsana New" w:hAnsi="Angsana New"/>
                <w:sz w:val="28"/>
                <w:szCs w:val="28"/>
              </w:rPr>
              <w:t>Lease liabilities - net</w:t>
            </w:r>
          </w:p>
        </w:tc>
        <w:tc>
          <w:tcPr>
            <w:tcW w:w="730" w:type="dxa"/>
            <w:tcBorders>
              <w:bottom w:val="single" w:sz="4" w:space="0" w:color="auto"/>
            </w:tcBorders>
          </w:tcPr>
          <w:p w14:paraId="61726DFA" w14:textId="66F62951"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Pr>
                <w:rFonts w:ascii="Angsana New" w:hAnsi="Angsana New"/>
                <w:spacing w:val="-2"/>
                <w:sz w:val="26"/>
                <w:szCs w:val="26"/>
              </w:rPr>
              <w:t>-</w:t>
            </w:r>
          </w:p>
        </w:tc>
        <w:tc>
          <w:tcPr>
            <w:tcW w:w="222" w:type="dxa"/>
            <w:vAlign w:val="center"/>
          </w:tcPr>
          <w:p w14:paraId="7DF1EE4D"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60" w:type="dxa"/>
            <w:tcBorders>
              <w:bottom w:val="single" w:sz="4" w:space="0" w:color="auto"/>
            </w:tcBorders>
          </w:tcPr>
          <w:p w14:paraId="4550020C" w14:textId="6F3D93F8"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FD1A06">
              <w:rPr>
                <w:rFonts w:ascii="Angsana New" w:hAnsi="Angsana New"/>
                <w:spacing w:val="-2"/>
                <w:sz w:val="26"/>
                <w:szCs w:val="26"/>
              </w:rPr>
              <w:t>73,014</w:t>
            </w:r>
          </w:p>
        </w:tc>
        <w:tc>
          <w:tcPr>
            <w:tcW w:w="222" w:type="dxa"/>
          </w:tcPr>
          <w:p w14:paraId="296B6CCA"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87" w:type="dxa"/>
            <w:tcBorders>
              <w:bottom w:val="single" w:sz="4" w:space="0" w:color="auto"/>
            </w:tcBorders>
          </w:tcPr>
          <w:p w14:paraId="1939407A" w14:textId="2862835C"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Pr>
                <w:rFonts w:ascii="Angsana New" w:hAnsi="Angsana New"/>
                <w:spacing w:val="-2"/>
                <w:sz w:val="26"/>
                <w:szCs w:val="26"/>
              </w:rPr>
              <w:t>-</w:t>
            </w:r>
          </w:p>
        </w:tc>
        <w:tc>
          <w:tcPr>
            <w:tcW w:w="226" w:type="dxa"/>
          </w:tcPr>
          <w:p w14:paraId="446B398C"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tcBorders>
              <w:bottom w:val="single" w:sz="4" w:space="0" w:color="auto"/>
            </w:tcBorders>
          </w:tcPr>
          <w:p w14:paraId="608B96A9" w14:textId="66563A69"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442F56">
              <w:rPr>
                <w:rFonts w:ascii="Angsana New" w:hAnsi="Angsana New"/>
                <w:spacing w:val="-2"/>
                <w:sz w:val="26"/>
                <w:szCs w:val="26"/>
              </w:rPr>
              <w:t>-</w:t>
            </w:r>
          </w:p>
        </w:tc>
        <w:tc>
          <w:tcPr>
            <w:tcW w:w="222" w:type="dxa"/>
          </w:tcPr>
          <w:p w14:paraId="661FB353"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71" w:type="dxa"/>
            <w:tcBorders>
              <w:bottom w:val="single" w:sz="4" w:space="0" w:color="auto"/>
            </w:tcBorders>
          </w:tcPr>
          <w:p w14:paraId="692F6080" w14:textId="150BADC2"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7967C7">
              <w:rPr>
                <w:rFonts w:ascii="Angsana New" w:hAnsi="Angsana New"/>
                <w:spacing w:val="-2"/>
                <w:sz w:val="26"/>
                <w:szCs w:val="26"/>
              </w:rPr>
              <w:t>-</w:t>
            </w:r>
          </w:p>
        </w:tc>
        <w:tc>
          <w:tcPr>
            <w:tcW w:w="222" w:type="dxa"/>
          </w:tcPr>
          <w:p w14:paraId="5995F72C"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90" w:type="dxa"/>
            <w:tcBorders>
              <w:bottom w:val="single" w:sz="4" w:space="0" w:color="auto"/>
            </w:tcBorders>
          </w:tcPr>
          <w:p w14:paraId="693849AB" w14:textId="7C159642"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FD1A06">
              <w:rPr>
                <w:rFonts w:ascii="Angsana New" w:hAnsi="Angsana New"/>
                <w:spacing w:val="-2"/>
                <w:sz w:val="26"/>
                <w:szCs w:val="26"/>
              </w:rPr>
              <w:t>73,014</w:t>
            </w:r>
          </w:p>
        </w:tc>
        <w:tc>
          <w:tcPr>
            <w:tcW w:w="222" w:type="dxa"/>
          </w:tcPr>
          <w:p w14:paraId="2F6F1A89"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524" w:type="dxa"/>
            <w:vAlign w:val="bottom"/>
          </w:tcPr>
          <w:p w14:paraId="5459C572" w14:textId="63325750" w:rsidR="00262805" w:rsidRPr="007C5251" w:rsidRDefault="00262805"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Pr>
                <w:rFonts w:ascii="Angsana New" w:hAnsi="Angsana New"/>
                <w:spacing w:val="-2"/>
                <w:sz w:val="26"/>
                <w:szCs w:val="26"/>
              </w:rPr>
              <w:t>-</w:t>
            </w:r>
          </w:p>
        </w:tc>
      </w:tr>
      <w:tr w:rsidR="00262805" w:rsidRPr="007C5251" w14:paraId="6A98B616" w14:textId="77777777" w:rsidTr="00CD34AF">
        <w:trPr>
          <w:gridAfter w:val="1"/>
          <w:wAfter w:w="8" w:type="dxa"/>
          <w:trHeight w:val="15"/>
        </w:trPr>
        <w:tc>
          <w:tcPr>
            <w:tcW w:w="3261" w:type="dxa"/>
          </w:tcPr>
          <w:p w14:paraId="64FDB105" w14:textId="5C0BBF82"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b/>
                <w:bCs/>
                <w:spacing w:val="-2"/>
                <w:sz w:val="28"/>
                <w:szCs w:val="28"/>
              </w:rPr>
            </w:pPr>
            <w:r w:rsidRPr="007C5251">
              <w:rPr>
                <w:rFonts w:ascii="Angsana New" w:hAnsi="Angsana New"/>
                <w:b/>
                <w:bCs/>
                <w:sz w:val="28"/>
                <w:szCs w:val="28"/>
              </w:rPr>
              <w:t xml:space="preserve">Total </w:t>
            </w:r>
            <w:r w:rsidRPr="007C5251">
              <w:rPr>
                <w:rFonts w:ascii="Angsana New" w:hAnsi="Angsana New"/>
                <w:b/>
                <w:bCs/>
                <w:color w:val="212121"/>
                <w:sz w:val="28"/>
                <w:szCs w:val="28"/>
                <w:lang w:val="en"/>
              </w:rPr>
              <w:t>financial</w:t>
            </w:r>
            <w:r w:rsidRPr="007C5251">
              <w:rPr>
                <w:rFonts w:ascii="Angsana New" w:hAnsi="Angsana New"/>
                <w:b/>
                <w:bCs/>
                <w:sz w:val="28"/>
                <w:szCs w:val="28"/>
              </w:rPr>
              <w:t xml:space="preserve"> assets</w:t>
            </w:r>
          </w:p>
        </w:tc>
        <w:tc>
          <w:tcPr>
            <w:tcW w:w="730" w:type="dxa"/>
            <w:tcBorders>
              <w:top w:val="single" w:sz="4" w:space="0" w:color="auto"/>
              <w:bottom w:val="double" w:sz="4" w:space="0" w:color="auto"/>
            </w:tcBorders>
          </w:tcPr>
          <w:p w14:paraId="737D0752" w14:textId="0C9C08A2"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4520D3">
              <w:rPr>
                <w:rFonts w:ascii="Angsana New" w:hAnsi="Angsana New"/>
                <w:spacing w:val="-2"/>
                <w:sz w:val="26"/>
                <w:szCs w:val="26"/>
              </w:rPr>
              <w:t>29,403</w:t>
            </w:r>
          </w:p>
        </w:tc>
        <w:tc>
          <w:tcPr>
            <w:tcW w:w="222" w:type="dxa"/>
            <w:vAlign w:val="center"/>
          </w:tcPr>
          <w:p w14:paraId="1E8ED452"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60" w:type="dxa"/>
            <w:tcBorders>
              <w:top w:val="single" w:sz="4" w:space="0" w:color="auto"/>
              <w:bottom w:val="double" w:sz="4" w:space="0" w:color="auto"/>
            </w:tcBorders>
          </w:tcPr>
          <w:p w14:paraId="68740742" w14:textId="1D4C834A"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FD1A06">
              <w:rPr>
                <w:rFonts w:ascii="Angsana New" w:hAnsi="Angsana New"/>
                <w:spacing w:val="-2"/>
                <w:sz w:val="26"/>
                <w:szCs w:val="26"/>
              </w:rPr>
              <w:t>73,014</w:t>
            </w:r>
          </w:p>
        </w:tc>
        <w:tc>
          <w:tcPr>
            <w:tcW w:w="222" w:type="dxa"/>
          </w:tcPr>
          <w:p w14:paraId="46475507"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87" w:type="dxa"/>
            <w:tcBorders>
              <w:top w:val="single" w:sz="4" w:space="0" w:color="auto"/>
              <w:bottom w:val="double" w:sz="4" w:space="0" w:color="auto"/>
            </w:tcBorders>
          </w:tcPr>
          <w:p w14:paraId="3995D685" w14:textId="1B555E9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Pr>
                <w:rFonts w:ascii="Angsana New" w:hAnsi="Angsana New"/>
                <w:spacing w:val="-2"/>
                <w:sz w:val="26"/>
                <w:szCs w:val="26"/>
              </w:rPr>
              <w:t>-</w:t>
            </w:r>
          </w:p>
        </w:tc>
        <w:tc>
          <w:tcPr>
            <w:tcW w:w="226" w:type="dxa"/>
          </w:tcPr>
          <w:p w14:paraId="44537226"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tcBorders>
              <w:top w:val="single" w:sz="4" w:space="0" w:color="auto"/>
              <w:bottom w:val="double" w:sz="4" w:space="0" w:color="auto"/>
            </w:tcBorders>
          </w:tcPr>
          <w:p w14:paraId="504F00BC" w14:textId="351A7CE1"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442F56">
              <w:rPr>
                <w:rFonts w:ascii="Angsana New" w:hAnsi="Angsana New"/>
                <w:spacing w:val="-2"/>
                <w:sz w:val="26"/>
                <w:szCs w:val="26"/>
              </w:rPr>
              <w:t>-</w:t>
            </w:r>
          </w:p>
        </w:tc>
        <w:tc>
          <w:tcPr>
            <w:tcW w:w="222" w:type="dxa"/>
          </w:tcPr>
          <w:p w14:paraId="01DBF97A"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71" w:type="dxa"/>
            <w:tcBorders>
              <w:top w:val="single" w:sz="4" w:space="0" w:color="auto"/>
              <w:bottom w:val="double" w:sz="4" w:space="0" w:color="auto"/>
            </w:tcBorders>
          </w:tcPr>
          <w:p w14:paraId="6EFE743D" w14:textId="54359C2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FD1A06">
              <w:rPr>
                <w:rFonts w:ascii="Angsana New" w:hAnsi="Angsana New"/>
                <w:spacing w:val="-2"/>
                <w:sz w:val="26"/>
                <w:szCs w:val="26"/>
              </w:rPr>
              <w:t>42,131</w:t>
            </w:r>
          </w:p>
        </w:tc>
        <w:tc>
          <w:tcPr>
            <w:tcW w:w="222" w:type="dxa"/>
          </w:tcPr>
          <w:p w14:paraId="32BE4DD6"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90" w:type="dxa"/>
            <w:tcBorders>
              <w:top w:val="single" w:sz="4" w:space="0" w:color="auto"/>
              <w:bottom w:val="double" w:sz="4" w:space="0" w:color="auto"/>
            </w:tcBorders>
          </w:tcPr>
          <w:p w14:paraId="49BCD718" w14:textId="27B46AE5"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FD1A06">
              <w:rPr>
                <w:rFonts w:ascii="Angsana New" w:hAnsi="Angsana New"/>
                <w:spacing w:val="-2"/>
                <w:sz w:val="26"/>
                <w:szCs w:val="26"/>
              </w:rPr>
              <w:t>144,548</w:t>
            </w:r>
          </w:p>
        </w:tc>
        <w:tc>
          <w:tcPr>
            <w:tcW w:w="222" w:type="dxa"/>
          </w:tcPr>
          <w:p w14:paraId="6C949114"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524" w:type="dxa"/>
          </w:tcPr>
          <w:p w14:paraId="1A8E928C"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r>
    </w:tbl>
    <w:p w14:paraId="2D80788A" w14:textId="349D1F86" w:rsidR="004901EF" w:rsidRPr="00B92B9D" w:rsidRDefault="004901EF"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p>
    <w:p w14:paraId="0ACF25E9" w14:textId="4D1BA44D" w:rsidR="004901EF" w:rsidRPr="00B92B9D" w:rsidRDefault="004901EF"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p>
    <w:p w14:paraId="387B03F3" w14:textId="13FD8651" w:rsidR="00DE290F" w:rsidRDefault="00DE290F"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p>
    <w:p w14:paraId="00168AAD" w14:textId="77777777" w:rsidR="00CD34AF" w:rsidRPr="00B92B9D" w:rsidRDefault="00CD34AF"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p>
    <w:p w14:paraId="4A35994A" w14:textId="0546776A" w:rsidR="00DE290F" w:rsidRPr="00B92B9D" w:rsidRDefault="00DE290F" w:rsidP="0003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p>
    <w:p w14:paraId="1A4AE0B3" w14:textId="459AF7F6" w:rsidR="00BC434B" w:rsidRPr="00B92B9D" w:rsidRDefault="00BC434B" w:rsidP="00DA1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bl>
      <w:tblPr>
        <w:tblStyle w:val="TableGrid"/>
        <w:tblW w:w="1083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3"/>
        <w:gridCol w:w="730"/>
        <w:gridCol w:w="222"/>
        <w:gridCol w:w="725"/>
        <w:gridCol w:w="222"/>
        <w:gridCol w:w="817"/>
        <w:gridCol w:w="223"/>
        <w:gridCol w:w="833"/>
        <w:gridCol w:w="222"/>
        <w:gridCol w:w="817"/>
        <w:gridCol w:w="222"/>
        <w:gridCol w:w="853"/>
        <w:gridCol w:w="222"/>
        <w:gridCol w:w="1427"/>
        <w:gridCol w:w="19"/>
      </w:tblGrid>
      <w:tr w:rsidR="00413F5F" w:rsidRPr="00262805" w14:paraId="745D1952" w14:textId="77777777" w:rsidTr="00CD34AF">
        <w:trPr>
          <w:trHeight w:val="14"/>
        </w:trPr>
        <w:tc>
          <w:tcPr>
            <w:tcW w:w="3417" w:type="dxa"/>
          </w:tcPr>
          <w:p w14:paraId="0C075753"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420" w:type="dxa"/>
            <w:gridSpan w:val="14"/>
            <w:tcBorders>
              <w:bottom w:val="single" w:sz="4" w:space="0" w:color="auto"/>
            </w:tcBorders>
            <w:vAlign w:val="center"/>
          </w:tcPr>
          <w:p w14:paraId="10ADBDF5"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z w:val="28"/>
                <w:szCs w:val="28"/>
              </w:rPr>
            </w:pPr>
            <w:r w:rsidRPr="00262805">
              <w:rPr>
                <w:rFonts w:ascii="Angsana New" w:hAnsi="Angsana New"/>
                <w:snapToGrid w:val="0"/>
                <w:color w:val="000000"/>
                <w:sz w:val="28"/>
                <w:szCs w:val="28"/>
                <w:cs/>
                <w:lang w:eastAsia="th-TH"/>
              </w:rPr>
              <w:t>(</w:t>
            </w:r>
            <w:r w:rsidRPr="00262805">
              <w:rPr>
                <w:rFonts w:ascii="Angsana New" w:hAnsi="Angsana New"/>
                <w:snapToGrid w:val="0"/>
                <w:color w:val="000000"/>
                <w:sz w:val="28"/>
                <w:szCs w:val="28"/>
                <w:lang w:eastAsia="th-TH"/>
              </w:rPr>
              <w:t>Unit : Thousand Baht)</w:t>
            </w:r>
          </w:p>
        </w:tc>
      </w:tr>
      <w:tr w:rsidR="00413F5F" w:rsidRPr="00262805" w14:paraId="26D824D2" w14:textId="77777777" w:rsidTr="00CD34AF">
        <w:trPr>
          <w:trHeight w:val="14"/>
        </w:trPr>
        <w:tc>
          <w:tcPr>
            <w:tcW w:w="3417" w:type="dxa"/>
          </w:tcPr>
          <w:p w14:paraId="32A15D45"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420" w:type="dxa"/>
            <w:gridSpan w:val="14"/>
            <w:tcBorders>
              <w:top w:val="single" w:sz="4" w:space="0" w:color="auto"/>
              <w:bottom w:val="single" w:sz="4" w:space="0" w:color="auto"/>
            </w:tcBorders>
            <w:vAlign w:val="center"/>
          </w:tcPr>
          <w:p w14:paraId="7383EAEB"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r w:rsidRPr="00262805">
              <w:rPr>
                <w:rFonts w:ascii="Angsana New" w:hAnsi="Angsana New"/>
                <w:sz w:val="28"/>
                <w:szCs w:val="28"/>
              </w:rPr>
              <w:t>Consolidated Financial Statements</w:t>
            </w:r>
          </w:p>
        </w:tc>
      </w:tr>
      <w:tr w:rsidR="00413F5F" w:rsidRPr="00262805" w14:paraId="28843F17" w14:textId="77777777" w:rsidTr="00CD34AF">
        <w:trPr>
          <w:trHeight w:val="14"/>
        </w:trPr>
        <w:tc>
          <w:tcPr>
            <w:tcW w:w="3417" w:type="dxa"/>
          </w:tcPr>
          <w:p w14:paraId="4D09520C"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420" w:type="dxa"/>
            <w:gridSpan w:val="14"/>
            <w:tcBorders>
              <w:top w:val="single" w:sz="4" w:space="0" w:color="auto"/>
              <w:bottom w:val="single" w:sz="4" w:space="0" w:color="auto"/>
            </w:tcBorders>
            <w:vAlign w:val="center"/>
          </w:tcPr>
          <w:p w14:paraId="799D7451" w14:textId="38B6BCA1"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r w:rsidRPr="00262805">
              <w:rPr>
                <w:rFonts w:ascii="Angsana New" w:hAnsi="Angsana New"/>
                <w:sz w:val="28"/>
                <w:szCs w:val="28"/>
              </w:rPr>
              <w:t>At as December 31,2021</w:t>
            </w:r>
          </w:p>
        </w:tc>
      </w:tr>
      <w:tr w:rsidR="00413F5F" w:rsidRPr="00262805" w14:paraId="5878A8A5" w14:textId="77777777" w:rsidTr="00CD34AF">
        <w:trPr>
          <w:gridAfter w:val="1"/>
          <w:wAfter w:w="18" w:type="dxa"/>
          <w:trHeight w:val="14"/>
        </w:trPr>
        <w:tc>
          <w:tcPr>
            <w:tcW w:w="3417" w:type="dxa"/>
          </w:tcPr>
          <w:p w14:paraId="74750BFA"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847" w:type="dxa"/>
            <w:gridSpan w:val="6"/>
            <w:tcBorders>
              <w:bottom w:val="single" w:sz="4" w:space="0" w:color="auto"/>
            </w:tcBorders>
            <w:vAlign w:val="center"/>
          </w:tcPr>
          <w:p w14:paraId="49595F9E"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pacing w:val="-2"/>
                <w:sz w:val="28"/>
                <w:szCs w:val="28"/>
              </w:rPr>
              <w:t>Fixed interest rate</w:t>
            </w:r>
          </w:p>
        </w:tc>
        <w:tc>
          <w:tcPr>
            <w:tcW w:w="808" w:type="dxa"/>
            <w:vAlign w:val="center"/>
          </w:tcPr>
          <w:p w14:paraId="04B61C86"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p>
        </w:tc>
        <w:tc>
          <w:tcPr>
            <w:tcW w:w="215" w:type="dxa"/>
            <w:vAlign w:val="center"/>
          </w:tcPr>
          <w:p w14:paraId="5970F846"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787" w:type="dxa"/>
            <w:vAlign w:val="center"/>
          </w:tcPr>
          <w:p w14:paraId="5DF18D17"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p>
        </w:tc>
        <w:tc>
          <w:tcPr>
            <w:tcW w:w="215" w:type="dxa"/>
            <w:vAlign w:val="center"/>
          </w:tcPr>
          <w:p w14:paraId="16BE8845"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855" w:type="dxa"/>
            <w:vAlign w:val="center"/>
          </w:tcPr>
          <w:p w14:paraId="267E7B89"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p>
        </w:tc>
        <w:tc>
          <w:tcPr>
            <w:tcW w:w="215" w:type="dxa"/>
            <w:vAlign w:val="center"/>
          </w:tcPr>
          <w:p w14:paraId="5D5600A6"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1460" w:type="dxa"/>
            <w:vAlign w:val="center"/>
          </w:tcPr>
          <w:p w14:paraId="4763BDE4"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p>
        </w:tc>
      </w:tr>
      <w:tr w:rsidR="00413F5F" w:rsidRPr="00262805" w14:paraId="47654810" w14:textId="77777777" w:rsidTr="00CD34AF">
        <w:trPr>
          <w:gridAfter w:val="1"/>
          <w:wAfter w:w="20" w:type="dxa"/>
          <w:trHeight w:val="14"/>
        </w:trPr>
        <w:tc>
          <w:tcPr>
            <w:tcW w:w="3417" w:type="dxa"/>
          </w:tcPr>
          <w:p w14:paraId="27EAB376"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08" w:type="dxa"/>
            <w:tcBorders>
              <w:top w:val="single" w:sz="4" w:space="0" w:color="auto"/>
              <w:bottom w:val="single" w:sz="4" w:space="0" w:color="auto"/>
            </w:tcBorders>
            <w:vAlign w:val="bottom"/>
          </w:tcPr>
          <w:p w14:paraId="71F37075"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color w:val="212121"/>
                <w:sz w:val="28"/>
                <w:szCs w:val="28"/>
                <w:lang w:val="en"/>
              </w:rPr>
              <w:t>Within 1 year</w:t>
            </w:r>
          </w:p>
        </w:tc>
        <w:tc>
          <w:tcPr>
            <w:tcW w:w="215" w:type="dxa"/>
            <w:tcBorders>
              <w:top w:val="single" w:sz="4" w:space="0" w:color="auto"/>
            </w:tcBorders>
            <w:vAlign w:val="bottom"/>
          </w:tcPr>
          <w:p w14:paraId="232E3A5B"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699" w:type="dxa"/>
            <w:tcBorders>
              <w:top w:val="single" w:sz="4" w:space="0" w:color="auto"/>
              <w:bottom w:val="single" w:sz="4" w:space="0" w:color="auto"/>
            </w:tcBorders>
            <w:vAlign w:val="bottom"/>
          </w:tcPr>
          <w:p w14:paraId="3F8186A8"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color w:val="212121"/>
                <w:sz w:val="28"/>
                <w:szCs w:val="28"/>
                <w:shd w:val="clear" w:color="auto" w:fill="FFFFFF"/>
              </w:rPr>
              <w:t>1 - 5 years</w:t>
            </w:r>
          </w:p>
        </w:tc>
        <w:tc>
          <w:tcPr>
            <w:tcW w:w="215" w:type="dxa"/>
            <w:tcBorders>
              <w:top w:val="single" w:sz="4" w:space="0" w:color="auto"/>
            </w:tcBorders>
            <w:vAlign w:val="bottom"/>
          </w:tcPr>
          <w:p w14:paraId="6717AD73"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787" w:type="dxa"/>
            <w:tcBorders>
              <w:top w:val="single" w:sz="4" w:space="0" w:color="auto"/>
              <w:bottom w:val="single" w:sz="4" w:space="0" w:color="auto"/>
            </w:tcBorders>
            <w:vAlign w:val="bottom"/>
          </w:tcPr>
          <w:p w14:paraId="12660D7D"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color w:val="212121"/>
                <w:sz w:val="28"/>
                <w:szCs w:val="28"/>
                <w:shd w:val="clear" w:color="auto" w:fill="FFFFFF"/>
              </w:rPr>
              <w:t>Over 5 years</w:t>
            </w:r>
          </w:p>
        </w:tc>
        <w:tc>
          <w:tcPr>
            <w:tcW w:w="221" w:type="dxa"/>
            <w:tcBorders>
              <w:top w:val="single" w:sz="4" w:space="0" w:color="auto"/>
            </w:tcBorders>
            <w:vAlign w:val="center"/>
          </w:tcPr>
          <w:p w14:paraId="70203FC9"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808" w:type="dxa"/>
            <w:tcBorders>
              <w:bottom w:val="single" w:sz="4" w:space="0" w:color="auto"/>
            </w:tcBorders>
            <w:vAlign w:val="center"/>
          </w:tcPr>
          <w:p w14:paraId="203BF7E2"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Floating interest rate</w:t>
            </w:r>
          </w:p>
        </w:tc>
        <w:tc>
          <w:tcPr>
            <w:tcW w:w="215" w:type="dxa"/>
            <w:vAlign w:val="center"/>
          </w:tcPr>
          <w:p w14:paraId="37A1684D"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787" w:type="dxa"/>
            <w:tcBorders>
              <w:bottom w:val="single" w:sz="4" w:space="0" w:color="auto"/>
            </w:tcBorders>
            <w:vAlign w:val="center"/>
          </w:tcPr>
          <w:p w14:paraId="462B2B96"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Non - interest bearing</w:t>
            </w:r>
          </w:p>
        </w:tc>
        <w:tc>
          <w:tcPr>
            <w:tcW w:w="215" w:type="dxa"/>
            <w:vAlign w:val="center"/>
          </w:tcPr>
          <w:p w14:paraId="0133FCA0"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855" w:type="dxa"/>
            <w:tcBorders>
              <w:bottom w:val="single" w:sz="4" w:space="0" w:color="auto"/>
            </w:tcBorders>
            <w:vAlign w:val="bottom"/>
          </w:tcPr>
          <w:p w14:paraId="426F4584"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Total</w:t>
            </w:r>
          </w:p>
        </w:tc>
        <w:tc>
          <w:tcPr>
            <w:tcW w:w="215" w:type="dxa"/>
            <w:vAlign w:val="center"/>
          </w:tcPr>
          <w:p w14:paraId="41CAA60E"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1460" w:type="dxa"/>
            <w:tcBorders>
              <w:bottom w:val="single" w:sz="4" w:space="0" w:color="auto"/>
            </w:tcBorders>
            <w:vAlign w:val="bottom"/>
          </w:tcPr>
          <w:p w14:paraId="165148DF"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cs/>
              </w:rPr>
            </w:pPr>
            <w:r w:rsidRPr="00262805">
              <w:rPr>
                <w:rFonts w:ascii="Angsana New" w:hAnsi="Angsana New"/>
                <w:sz w:val="28"/>
                <w:szCs w:val="28"/>
              </w:rPr>
              <w:t xml:space="preserve">Effective </w:t>
            </w:r>
            <w:r w:rsidRPr="00262805">
              <w:rPr>
                <w:rFonts w:ascii="Angsana New" w:hAnsi="Angsana New"/>
                <w:sz w:val="28"/>
                <w:szCs w:val="28"/>
              </w:rPr>
              <w:br/>
              <w:t>interest rate</w:t>
            </w:r>
          </w:p>
        </w:tc>
      </w:tr>
      <w:tr w:rsidR="00CD34AF" w:rsidRPr="00262805" w14:paraId="79C603C7" w14:textId="77777777" w:rsidTr="00CD34AF">
        <w:trPr>
          <w:gridAfter w:val="1"/>
          <w:wAfter w:w="19" w:type="dxa"/>
          <w:trHeight w:val="14"/>
        </w:trPr>
        <w:tc>
          <w:tcPr>
            <w:tcW w:w="3417" w:type="dxa"/>
          </w:tcPr>
          <w:p w14:paraId="138A585F"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z w:val="28"/>
                <w:szCs w:val="28"/>
                <w:cs/>
              </w:rPr>
            </w:pPr>
          </w:p>
        </w:tc>
        <w:tc>
          <w:tcPr>
            <w:tcW w:w="708" w:type="dxa"/>
            <w:tcBorders>
              <w:top w:val="single" w:sz="4" w:space="0" w:color="auto"/>
            </w:tcBorders>
          </w:tcPr>
          <w:p w14:paraId="3D6CDDB9"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15" w:type="dxa"/>
          </w:tcPr>
          <w:p w14:paraId="1482D84D"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699" w:type="dxa"/>
            <w:tcBorders>
              <w:top w:val="single" w:sz="4" w:space="0" w:color="auto"/>
            </w:tcBorders>
          </w:tcPr>
          <w:p w14:paraId="7AB0D07F"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15" w:type="dxa"/>
          </w:tcPr>
          <w:p w14:paraId="6C3B7FC3"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87" w:type="dxa"/>
            <w:tcBorders>
              <w:top w:val="single" w:sz="4" w:space="0" w:color="auto"/>
            </w:tcBorders>
          </w:tcPr>
          <w:p w14:paraId="41A13DC5"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1" w:type="dxa"/>
          </w:tcPr>
          <w:p w14:paraId="61CB97FD"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08" w:type="dxa"/>
            <w:tcBorders>
              <w:top w:val="single" w:sz="4" w:space="0" w:color="auto"/>
            </w:tcBorders>
          </w:tcPr>
          <w:p w14:paraId="5A92B48D"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15" w:type="dxa"/>
          </w:tcPr>
          <w:p w14:paraId="492577CA"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87" w:type="dxa"/>
            <w:tcBorders>
              <w:top w:val="single" w:sz="4" w:space="0" w:color="auto"/>
            </w:tcBorders>
          </w:tcPr>
          <w:p w14:paraId="3D714FCF"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15" w:type="dxa"/>
          </w:tcPr>
          <w:p w14:paraId="3F0F805B"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531" w:type="dxa"/>
            <w:gridSpan w:val="3"/>
            <w:tcBorders>
              <w:top w:val="single" w:sz="4" w:space="0" w:color="auto"/>
            </w:tcBorders>
            <w:vAlign w:val="bottom"/>
          </w:tcPr>
          <w:p w14:paraId="0776F5F2" w14:textId="77777777" w:rsidR="00CD34AF" w:rsidRPr="00262805" w:rsidRDefault="00CD34AF"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right="-114"/>
              <w:jc w:val="center"/>
              <w:rPr>
                <w:rFonts w:ascii="Angsana New" w:hAnsi="Angsana New"/>
                <w:spacing w:val="-2"/>
                <w:sz w:val="28"/>
                <w:szCs w:val="28"/>
              </w:rPr>
            </w:pPr>
            <w:r w:rsidRPr="00262805">
              <w:rPr>
                <w:rFonts w:ascii="Angsana New" w:hAnsi="Angsana New"/>
                <w:sz w:val="28"/>
                <w:szCs w:val="28"/>
              </w:rPr>
              <w:t>(Percentage per annum</w:t>
            </w:r>
            <w:r w:rsidRPr="00262805">
              <w:rPr>
                <w:rFonts w:ascii="Angsana New" w:hAnsi="Angsana New"/>
                <w:sz w:val="28"/>
                <w:szCs w:val="28"/>
                <w:cs/>
              </w:rPr>
              <w:t>)</w:t>
            </w:r>
          </w:p>
        </w:tc>
      </w:tr>
      <w:tr w:rsidR="00413F5F" w:rsidRPr="00262805" w14:paraId="536EA8BC" w14:textId="77777777" w:rsidTr="00CD34AF">
        <w:trPr>
          <w:gridAfter w:val="1"/>
          <w:wAfter w:w="20" w:type="dxa"/>
          <w:trHeight w:val="63"/>
        </w:trPr>
        <w:tc>
          <w:tcPr>
            <w:tcW w:w="3417" w:type="dxa"/>
          </w:tcPr>
          <w:p w14:paraId="3C8BD258"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z w:val="28"/>
                <w:szCs w:val="28"/>
                <w:cs/>
              </w:rPr>
            </w:pPr>
            <w:r w:rsidRPr="00262805">
              <w:rPr>
                <w:rFonts w:ascii="Angsana New" w:hAnsi="Angsana New"/>
                <w:b/>
                <w:bCs/>
                <w:color w:val="212121"/>
                <w:sz w:val="28"/>
                <w:szCs w:val="28"/>
                <w:lang w:val="en"/>
              </w:rPr>
              <w:t>Financial assets</w:t>
            </w:r>
          </w:p>
        </w:tc>
        <w:tc>
          <w:tcPr>
            <w:tcW w:w="708" w:type="dxa"/>
          </w:tcPr>
          <w:p w14:paraId="5B1146EB"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15" w:type="dxa"/>
          </w:tcPr>
          <w:p w14:paraId="40DA941E"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699" w:type="dxa"/>
          </w:tcPr>
          <w:p w14:paraId="1C710836"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15" w:type="dxa"/>
          </w:tcPr>
          <w:p w14:paraId="3754B3C5"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87" w:type="dxa"/>
          </w:tcPr>
          <w:p w14:paraId="4781503A"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1" w:type="dxa"/>
          </w:tcPr>
          <w:p w14:paraId="46EF9BBC"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08" w:type="dxa"/>
          </w:tcPr>
          <w:p w14:paraId="71364CE4"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15" w:type="dxa"/>
          </w:tcPr>
          <w:p w14:paraId="4B30BF9D"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87" w:type="dxa"/>
          </w:tcPr>
          <w:p w14:paraId="2833BC62"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15" w:type="dxa"/>
          </w:tcPr>
          <w:p w14:paraId="63CEC6FA"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55" w:type="dxa"/>
          </w:tcPr>
          <w:p w14:paraId="0EB45AB0"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15" w:type="dxa"/>
          </w:tcPr>
          <w:p w14:paraId="3807BAB3"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1460" w:type="dxa"/>
          </w:tcPr>
          <w:p w14:paraId="1B9237AD"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r>
      <w:tr w:rsidR="00754C31" w:rsidRPr="00262805" w14:paraId="3D0C3E5F" w14:textId="77777777" w:rsidTr="00CD34AF">
        <w:trPr>
          <w:gridAfter w:val="1"/>
          <w:wAfter w:w="20" w:type="dxa"/>
          <w:trHeight w:val="14"/>
        </w:trPr>
        <w:tc>
          <w:tcPr>
            <w:tcW w:w="3417" w:type="dxa"/>
          </w:tcPr>
          <w:p w14:paraId="574C19AC"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262805">
              <w:rPr>
                <w:rFonts w:ascii="Angsana New" w:hAnsi="Angsana New"/>
                <w:sz w:val="28"/>
                <w:szCs w:val="28"/>
              </w:rPr>
              <w:t>Cash and cash equivalents</w:t>
            </w:r>
          </w:p>
        </w:tc>
        <w:tc>
          <w:tcPr>
            <w:tcW w:w="708" w:type="dxa"/>
            <w:vAlign w:val="center"/>
          </w:tcPr>
          <w:p w14:paraId="1D81D279" w14:textId="24F2EBD0"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5" w:type="dxa"/>
            <w:vAlign w:val="center"/>
          </w:tcPr>
          <w:p w14:paraId="18743085"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99" w:type="dxa"/>
            <w:vAlign w:val="center"/>
          </w:tcPr>
          <w:p w14:paraId="3C761983" w14:textId="16E8D13A"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5" w:type="dxa"/>
            <w:vAlign w:val="center"/>
          </w:tcPr>
          <w:p w14:paraId="19BD7D1A"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87" w:type="dxa"/>
            <w:vAlign w:val="center"/>
          </w:tcPr>
          <w:p w14:paraId="1574FF00" w14:textId="18A68853"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1" w:type="dxa"/>
            <w:vAlign w:val="center"/>
          </w:tcPr>
          <w:p w14:paraId="44677173"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8" w:type="dxa"/>
            <w:vAlign w:val="center"/>
          </w:tcPr>
          <w:p w14:paraId="4F78296F" w14:textId="45552320"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19,513</w:t>
            </w:r>
          </w:p>
        </w:tc>
        <w:tc>
          <w:tcPr>
            <w:tcW w:w="215" w:type="dxa"/>
            <w:vAlign w:val="center"/>
          </w:tcPr>
          <w:p w14:paraId="4FDA6D4D"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87" w:type="dxa"/>
            <w:vAlign w:val="center"/>
          </w:tcPr>
          <w:p w14:paraId="09A004FC" w14:textId="2BCFD322"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192</w:t>
            </w:r>
          </w:p>
        </w:tc>
        <w:tc>
          <w:tcPr>
            <w:tcW w:w="215" w:type="dxa"/>
            <w:vAlign w:val="center"/>
          </w:tcPr>
          <w:p w14:paraId="5AEBDB23"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55" w:type="dxa"/>
            <w:vAlign w:val="center"/>
          </w:tcPr>
          <w:p w14:paraId="2542B245" w14:textId="687C24EA"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19,705</w:t>
            </w:r>
          </w:p>
        </w:tc>
        <w:tc>
          <w:tcPr>
            <w:tcW w:w="215" w:type="dxa"/>
            <w:vAlign w:val="center"/>
          </w:tcPr>
          <w:p w14:paraId="0ABDD1C5"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460" w:type="dxa"/>
            <w:vAlign w:val="bottom"/>
          </w:tcPr>
          <w:p w14:paraId="2F2517BB" w14:textId="0AB972E1" w:rsidR="00754C31" w:rsidRPr="00262805" w:rsidRDefault="00754C31"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0.25 - 0.62</w:t>
            </w:r>
          </w:p>
        </w:tc>
      </w:tr>
      <w:tr w:rsidR="00754C31" w:rsidRPr="00262805" w14:paraId="79BADDF4" w14:textId="77777777" w:rsidTr="00CD34AF">
        <w:trPr>
          <w:gridAfter w:val="1"/>
          <w:wAfter w:w="20" w:type="dxa"/>
          <w:trHeight w:val="14"/>
        </w:trPr>
        <w:tc>
          <w:tcPr>
            <w:tcW w:w="3417" w:type="dxa"/>
          </w:tcPr>
          <w:p w14:paraId="19C18966" w14:textId="2F40FAC9"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spacing w:val="-2"/>
                <w:sz w:val="28"/>
                <w:szCs w:val="28"/>
              </w:rPr>
            </w:pPr>
            <w:r w:rsidRPr="00262805">
              <w:rPr>
                <w:rFonts w:ascii="Angsana New" w:hAnsi="Angsana New"/>
                <w:sz w:val="28"/>
                <w:szCs w:val="28"/>
              </w:rPr>
              <w:t>Trade and other current receivables - net</w:t>
            </w:r>
          </w:p>
        </w:tc>
        <w:tc>
          <w:tcPr>
            <w:tcW w:w="708" w:type="dxa"/>
            <w:vAlign w:val="center"/>
          </w:tcPr>
          <w:p w14:paraId="30C0BB16" w14:textId="164D5292"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5" w:type="dxa"/>
            <w:vAlign w:val="center"/>
          </w:tcPr>
          <w:p w14:paraId="6CD61B33"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99" w:type="dxa"/>
            <w:vAlign w:val="center"/>
          </w:tcPr>
          <w:p w14:paraId="6CDE560E" w14:textId="7CAF5C42"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5" w:type="dxa"/>
            <w:vAlign w:val="center"/>
          </w:tcPr>
          <w:p w14:paraId="289851E5"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87" w:type="dxa"/>
            <w:vAlign w:val="center"/>
          </w:tcPr>
          <w:p w14:paraId="768A8CF0" w14:textId="47C8991D"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1" w:type="dxa"/>
            <w:vAlign w:val="center"/>
          </w:tcPr>
          <w:p w14:paraId="3C4DCFB8"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8" w:type="dxa"/>
            <w:vAlign w:val="center"/>
          </w:tcPr>
          <w:p w14:paraId="10269B7D" w14:textId="6E314D2D"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5" w:type="dxa"/>
            <w:vAlign w:val="center"/>
          </w:tcPr>
          <w:p w14:paraId="3427D57D"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87" w:type="dxa"/>
            <w:vAlign w:val="center"/>
          </w:tcPr>
          <w:p w14:paraId="7735F665" w14:textId="5EE37EE4"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166,529</w:t>
            </w:r>
          </w:p>
        </w:tc>
        <w:tc>
          <w:tcPr>
            <w:tcW w:w="215" w:type="dxa"/>
            <w:vAlign w:val="center"/>
          </w:tcPr>
          <w:p w14:paraId="6C3A86A9"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55" w:type="dxa"/>
            <w:vAlign w:val="center"/>
          </w:tcPr>
          <w:p w14:paraId="1C4CF8E8" w14:textId="7DA11C9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166,529</w:t>
            </w:r>
          </w:p>
        </w:tc>
        <w:tc>
          <w:tcPr>
            <w:tcW w:w="215" w:type="dxa"/>
            <w:vAlign w:val="center"/>
          </w:tcPr>
          <w:p w14:paraId="4FF5AB54"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460" w:type="dxa"/>
            <w:vAlign w:val="bottom"/>
          </w:tcPr>
          <w:p w14:paraId="1EBAA78F" w14:textId="0778D272" w:rsidR="00754C31" w:rsidRPr="00262805" w:rsidRDefault="00754C31"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w:t>
            </w:r>
          </w:p>
        </w:tc>
      </w:tr>
      <w:tr w:rsidR="00754C31" w:rsidRPr="00262805" w14:paraId="256ACA09" w14:textId="77777777" w:rsidTr="00CD34AF">
        <w:trPr>
          <w:gridAfter w:val="1"/>
          <w:wAfter w:w="20" w:type="dxa"/>
          <w:trHeight w:val="14"/>
        </w:trPr>
        <w:tc>
          <w:tcPr>
            <w:tcW w:w="3417" w:type="dxa"/>
          </w:tcPr>
          <w:p w14:paraId="10E1E503"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262805">
              <w:rPr>
                <w:rFonts w:ascii="Angsana New" w:hAnsi="Angsana New"/>
                <w:sz w:val="28"/>
                <w:szCs w:val="28"/>
              </w:rPr>
              <w:t>Short-term loans to related companies</w:t>
            </w:r>
          </w:p>
        </w:tc>
        <w:tc>
          <w:tcPr>
            <w:tcW w:w="708" w:type="dxa"/>
            <w:vAlign w:val="center"/>
          </w:tcPr>
          <w:p w14:paraId="451B51DF" w14:textId="2F6573DF"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200</w:t>
            </w:r>
          </w:p>
        </w:tc>
        <w:tc>
          <w:tcPr>
            <w:tcW w:w="215" w:type="dxa"/>
            <w:vAlign w:val="center"/>
          </w:tcPr>
          <w:p w14:paraId="4420B12D"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99" w:type="dxa"/>
            <w:vAlign w:val="center"/>
          </w:tcPr>
          <w:p w14:paraId="3539EB08" w14:textId="6E734709"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5" w:type="dxa"/>
            <w:vAlign w:val="center"/>
          </w:tcPr>
          <w:p w14:paraId="09FA6A07"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87" w:type="dxa"/>
            <w:vAlign w:val="center"/>
          </w:tcPr>
          <w:p w14:paraId="66C23308" w14:textId="75A6D9E1"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1" w:type="dxa"/>
            <w:vAlign w:val="center"/>
          </w:tcPr>
          <w:p w14:paraId="432CA55B"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8" w:type="dxa"/>
            <w:vAlign w:val="center"/>
          </w:tcPr>
          <w:p w14:paraId="22D059AB" w14:textId="746AAD48"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5" w:type="dxa"/>
            <w:vAlign w:val="center"/>
          </w:tcPr>
          <w:p w14:paraId="2E0CC525"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87" w:type="dxa"/>
            <w:vAlign w:val="center"/>
          </w:tcPr>
          <w:p w14:paraId="3AF3F5FB" w14:textId="5887CBDD"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5" w:type="dxa"/>
            <w:vAlign w:val="center"/>
          </w:tcPr>
          <w:p w14:paraId="3C307A59"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55" w:type="dxa"/>
            <w:vAlign w:val="center"/>
          </w:tcPr>
          <w:p w14:paraId="2AD26BD8" w14:textId="28D2C92A"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200</w:t>
            </w:r>
          </w:p>
        </w:tc>
        <w:tc>
          <w:tcPr>
            <w:tcW w:w="215" w:type="dxa"/>
            <w:vAlign w:val="center"/>
          </w:tcPr>
          <w:p w14:paraId="65800A31"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460" w:type="dxa"/>
            <w:vAlign w:val="bottom"/>
          </w:tcPr>
          <w:p w14:paraId="7C13FA00" w14:textId="412E1570" w:rsidR="00754C31" w:rsidRPr="00262805" w:rsidRDefault="00754C31"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w:t>
            </w:r>
          </w:p>
        </w:tc>
      </w:tr>
      <w:tr w:rsidR="00754C31" w:rsidRPr="00262805" w14:paraId="0427ACC5" w14:textId="77777777" w:rsidTr="00CD34AF">
        <w:trPr>
          <w:gridAfter w:val="1"/>
          <w:wAfter w:w="20" w:type="dxa"/>
          <w:trHeight w:val="14"/>
        </w:trPr>
        <w:tc>
          <w:tcPr>
            <w:tcW w:w="3417" w:type="dxa"/>
          </w:tcPr>
          <w:p w14:paraId="0CD594D0"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spacing w:val="-2"/>
                <w:sz w:val="28"/>
                <w:szCs w:val="28"/>
              </w:rPr>
            </w:pPr>
            <w:r w:rsidRPr="00262805">
              <w:rPr>
                <w:rFonts w:ascii="Angsana New" w:hAnsi="Angsana New"/>
                <w:sz w:val="28"/>
                <w:szCs w:val="28"/>
              </w:rPr>
              <w:t>Short - term loans and interest</w:t>
            </w:r>
            <w:r w:rsidRPr="00262805">
              <w:rPr>
                <w:rFonts w:ascii="Angsana New" w:hAnsi="Angsana New"/>
                <w:spacing w:val="-2"/>
                <w:sz w:val="28"/>
                <w:szCs w:val="28"/>
              </w:rPr>
              <w:t xml:space="preserve"> </w:t>
            </w:r>
            <w:r w:rsidRPr="00262805">
              <w:rPr>
                <w:rFonts w:ascii="Angsana New" w:hAnsi="Angsana New"/>
                <w:sz w:val="28"/>
                <w:szCs w:val="28"/>
              </w:rPr>
              <w:t>receivables to associates</w:t>
            </w:r>
          </w:p>
        </w:tc>
        <w:tc>
          <w:tcPr>
            <w:tcW w:w="708" w:type="dxa"/>
            <w:vAlign w:val="bottom"/>
          </w:tcPr>
          <w:p w14:paraId="78BAA55C" w14:textId="36A51BE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5" w:type="dxa"/>
            <w:vAlign w:val="center"/>
          </w:tcPr>
          <w:p w14:paraId="2B66A44C"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99" w:type="dxa"/>
            <w:vAlign w:val="bottom"/>
          </w:tcPr>
          <w:p w14:paraId="1BB9C46A" w14:textId="5779163C"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5" w:type="dxa"/>
            <w:vAlign w:val="center"/>
          </w:tcPr>
          <w:p w14:paraId="40B0D0F4"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87" w:type="dxa"/>
            <w:vAlign w:val="bottom"/>
          </w:tcPr>
          <w:p w14:paraId="5A4CEE31" w14:textId="1D017F9B"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109,085</w:t>
            </w:r>
          </w:p>
        </w:tc>
        <w:tc>
          <w:tcPr>
            <w:tcW w:w="221" w:type="dxa"/>
            <w:vAlign w:val="center"/>
          </w:tcPr>
          <w:p w14:paraId="545AA790"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8" w:type="dxa"/>
            <w:vAlign w:val="bottom"/>
          </w:tcPr>
          <w:p w14:paraId="34DB3061" w14:textId="3B869FC3"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5" w:type="dxa"/>
            <w:vAlign w:val="center"/>
          </w:tcPr>
          <w:p w14:paraId="57DBD6BF"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87" w:type="dxa"/>
            <w:vAlign w:val="bottom"/>
          </w:tcPr>
          <w:p w14:paraId="27CA519A" w14:textId="6CA4D1B9"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5" w:type="dxa"/>
            <w:vAlign w:val="center"/>
          </w:tcPr>
          <w:p w14:paraId="17A95039"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55" w:type="dxa"/>
            <w:vAlign w:val="bottom"/>
          </w:tcPr>
          <w:p w14:paraId="557754ED" w14:textId="397C10EC"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109,085</w:t>
            </w:r>
          </w:p>
        </w:tc>
        <w:tc>
          <w:tcPr>
            <w:tcW w:w="215" w:type="dxa"/>
            <w:vAlign w:val="center"/>
          </w:tcPr>
          <w:p w14:paraId="5E01E71B"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460" w:type="dxa"/>
            <w:vAlign w:val="bottom"/>
          </w:tcPr>
          <w:p w14:paraId="0A0BDCF1" w14:textId="1FF9421B" w:rsidR="00754C31" w:rsidRPr="00262805" w:rsidRDefault="00754C31"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1.00</w:t>
            </w:r>
          </w:p>
        </w:tc>
      </w:tr>
      <w:tr w:rsidR="00754C31" w:rsidRPr="00262805" w14:paraId="5C8C9BC4" w14:textId="77777777" w:rsidTr="00CD34AF">
        <w:trPr>
          <w:gridAfter w:val="1"/>
          <w:wAfter w:w="20" w:type="dxa"/>
          <w:trHeight w:val="14"/>
        </w:trPr>
        <w:tc>
          <w:tcPr>
            <w:tcW w:w="3417" w:type="dxa"/>
          </w:tcPr>
          <w:p w14:paraId="011BC348"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z w:val="28"/>
                <w:szCs w:val="28"/>
              </w:rPr>
            </w:pPr>
            <w:r w:rsidRPr="00262805">
              <w:rPr>
                <w:rFonts w:ascii="Angsana New" w:hAnsi="Angsana New"/>
                <w:sz w:val="28"/>
                <w:szCs w:val="28"/>
              </w:rPr>
              <w:t>Other current financial assets</w:t>
            </w:r>
          </w:p>
        </w:tc>
        <w:tc>
          <w:tcPr>
            <w:tcW w:w="708" w:type="dxa"/>
            <w:vAlign w:val="center"/>
          </w:tcPr>
          <w:p w14:paraId="211F6019"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15" w:type="dxa"/>
            <w:vAlign w:val="center"/>
          </w:tcPr>
          <w:p w14:paraId="4BB668BD"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99" w:type="dxa"/>
            <w:vAlign w:val="center"/>
          </w:tcPr>
          <w:p w14:paraId="2FDCEED8"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15" w:type="dxa"/>
            <w:vAlign w:val="center"/>
          </w:tcPr>
          <w:p w14:paraId="49C39DE6"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87" w:type="dxa"/>
            <w:vAlign w:val="center"/>
          </w:tcPr>
          <w:p w14:paraId="708D5AB1"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1" w:type="dxa"/>
            <w:vAlign w:val="center"/>
          </w:tcPr>
          <w:p w14:paraId="79DD25D8"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8" w:type="dxa"/>
            <w:vAlign w:val="center"/>
          </w:tcPr>
          <w:p w14:paraId="3401BEE3"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15" w:type="dxa"/>
            <w:vAlign w:val="center"/>
          </w:tcPr>
          <w:p w14:paraId="4204E833"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87" w:type="dxa"/>
            <w:vAlign w:val="center"/>
          </w:tcPr>
          <w:p w14:paraId="514CCF48"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15" w:type="dxa"/>
            <w:vAlign w:val="center"/>
          </w:tcPr>
          <w:p w14:paraId="0AB8E66F"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55" w:type="dxa"/>
            <w:vAlign w:val="center"/>
          </w:tcPr>
          <w:p w14:paraId="726CEBAA"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15" w:type="dxa"/>
            <w:vAlign w:val="center"/>
          </w:tcPr>
          <w:p w14:paraId="5799D390"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460" w:type="dxa"/>
            <w:vAlign w:val="bottom"/>
          </w:tcPr>
          <w:p w14:paraId="4356306D" w14:textId="77777777" w:rsidR="00754C31" w:rsidRPr="00262805" w:rsidRDefault="00754C31"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r>
      <w:tr w:rsidR="00754C31" w:rsidRPr="00262805" w14:paraId="1F107BD5" w14:textId="77777777" w:rsidTr="00CD34AF">
        <w:trPr>
          <w:gridAfter w:val="1"/>
          <w:wAfter w:w="20" w:type="dxa"/>
          <w:trHeight w:val="14"/>
        </w:trPr>
        <w:tc>
          <w:tcPr>
            <w:tcW w:w="3417" w:type="dxa"/>
          </w:tcPr>
          <w:p w14:paraId="194083B3" w14:textId="146A8231" w:rsidR="00754C31" w:rsidRPr="00262805" w:rsidRDefault="00754C31" w:rsidP="0075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hanging="142"/>
              <w:contextualSpacing/>
              <w:jc w:val="thaiDistribute"/>
              <w:rPr>
                <w:rFonts w:ascii="Angsana New" w:hAnsi="Angsana New"/>
                <w:sz w:val="28"/>
                <w:szCs w:val="28"/>
              </w:rPr>
            </w:pPr>
            <w:r w:rsidRPr="00262805">
              <w:rPr>
                <w:rFonts w:ascii="Angsana New" w:hAnsi="Angsana New"/>
                <w:sz w:val="28"/>
                <w:szCs w:val="28"/>
              </w:rPr>
              <w:t xml:space="preserve">  -Investment unit in fund - not listed </w:t>
            </w:r>
            <w:r w:rsidRPr="00262805">
              <w:rPr>
                <w:rFonts w:ascii="Angsana New" w:hAnsi="Angsana New"/>
                <w:sz w:val="28"/>
                <w:szCs w:val="28"/>
              </w:rPr>
              <w:br/>
              <w:t>on the stock</w:t>
            </w:r>
          </w:p>
        </w:tc>
        <w:tc>
          <w:tcPr>
            <w:tcW w:w="708" w:type="dxa"/>
            <w:vAlign w:val="bottom"/>
          </w:tcPr>
          <w:p w14:paraId="5B09272B" w14:textId="772C373E"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5" w:type="dxa"/>
            <w:vAlign w:val="center"/>
          </w:tcPr>
          <w:p w14:paraId="09307EDB"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99" w:type="dxa"/>
            <w:vAlign w:val="bottom"/>
          </w:tcPr>
          <w:p w14:paraId="247F500E" w14:textId="5B56E046"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5" w:type="dxa"/>
            <w:vAlign w:val="center"/>
          </w:tcPr>
          <w:p w14:paraId="432F0147"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87" w:type="dxa"/>
            <w:vAlign w:val="bottom"/>
          </w:tcPr>
          <w:p w14:paraId="7D50D29C" w14:textId="5D892251"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1" w:type="dxa"/>
            <w:vAlign w:val="center"/>
          </w:tcPr>
          <w:p w14:paraId="20ACB85D"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8" w:type="dxa"/>
            <w:vAlign w:val="bottom"/>
          </w:tcPr>
          <w:p w14:paraId="1D298DD8" w14:textId="36ABD861"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5" w:type="dxa"/>
            <w:vAlign w:val="center"/>
          </w:tcPr>
          <w:p w14:paraId="5E336AF0"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87" w:type="dxa"/>
            <w:vAlign w:val="bottom"/>
          </w:tcPr>
          <w:p w14:paraId="759A605C" w14:textId="0A0E8A64"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5" w:type="dxa"/>
            <w:vAlign w:val="center"/>
          </w:tcPr>
          <w:p w14:paraId="3E6FAE32"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55" w:type="dxa"/>
            <w:vAlign w:val="bottom"/>
          </w:tcPr>
          <w:p w14:paraId="5D7A88E8" w14:textId="67A1FE35"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5" w:type="dxa"/>
            <w:vAlign w:val="center"/>
          </w:tcPr>
          <w:p w14:paraId="40E316D4"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460" w:type="dxa"/>
            <w:vAlign w:val="bottom"/>
          </w:tcPr>
          <w:p w14:paraId="62EFA818" w14:textId="3869C62C" w:rsidR="00754C31" w:rsidRPr="00262805" w:rsidRDefault="00754C31"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w:t>
            </w:r>
          </w:p>
        </w:tc>
      </w:tr>
      <w:tr w:rsidR="00754C31" w:rsidRPr="00262805" w14:paraId="04BA4E63" w14:textId="77777777" w:rsidTr="00CD34AF">
        <w:trPr>
          <w:gridAfter w:val="1"/>
          <w:wAfter w:w="20" w:type="dxa"/>
          <w:trHeight w:val="14"/>
        </w:trPr>
        <w:tc>
          <w:tcPr>
            <w:tcW w:w="3417" w:type="dxa"/>
          </w:tcPr>
          <w:p w14:paraId="566B6F6C"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262805">
              <w:rPr>
                <w:rFonts w:ascii="Angsana New" w:hAnsi="Angsana New"/>
                <w:sz w:val="28"/>
                <w:szCs w:val="28"/>
              </w:rPr>
              <w:t>Non other current financial assets</w:t>
            </w:r>
          </w:p>
        </w:tc>
        <w:tc>
          <w:tcPr>
            <w:tcW w:w="708" w:type="dxa"/>
            <w:vAlign w:val="center"/>
          </w:tcPr>
          <w:p w14:paraId="729E624A"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15" w:type="dxa"/>
            <w:vAlign w:val="center"/>
          </w:tcPr>
          <w:p w14:paraId="412DABD7"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99" w:type="dxa"/>
            <w:vAlign w:val="center"/>
          </w:tcPr>
          <w:p w14:paraId="102633CC"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15" w:type="dxa"/>
            <w:vAlign w:val="center"/>
          </w:tcPr>
          <w:p w14:paraId="249DC0AC"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87" w:type="dxa"/>
            <w:vAlign w:val="center"/>
          </w:tcPr>
          <w:p w14:paraId="52F55CBA"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1" w:type="dxa"/>
            <w:vAlign w:val="center"/>
          </w:tcPr>
          <w:p w14:paraId="29F32809"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8" w:type="dxa"/>
            <w:vAlign w:val="center"/>
          </w:tcPr>
          <w:p w14:paraId="70539A4A"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15" w:type="dxa"/>
            <w:vAlign w:val="center"/>
          </w:tcPr>
          <w:p w14:paraId="5252EB7D"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87" w:type="dxa"/>
            <w:vAlign w:val="center"/>
          </w:tcPr>
          <w:p w14:paraId="5220F5BF"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15" w:type="dxa"/>
            <w:vAlign w:val="center"/>
          </w:tcPr>
          <w:p w14:paraId="55808A56"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55" w:type="dxa"/>
            <w:vAlign w:val="center"/>
          </w:tcPr>
          <w:p w14:paraId="3F47D8F0"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15" w:type="dxa"/>
            <w:vAlign w:val="center"/>
          </w:tcPr>
          <w:p w14:paraId="425A44E8"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460" w:type="dxa"/>
            <w:vAlign w:val="bottom"/>
          </w:tcPr>
          <w:p w14:paraId="1C124A55" w14:textId="77777777" w:rsidR="00754C31" w:rsidRPr="00262805" w:rsidRDefault="00754C31"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r>
      <w:tr w:rsidR="00754C31" w:rsidRPr="00262805" w14:paraId="57D7BBB8" w14:textId="77777777" w:rsidTr="00CD34AF">
        <w:trPr>
          <w:gridAfter w:val="1"/>
          <w:wAfter w:w="20" w:type="dxa"/>
          <w:trHeight w:val="14"/>
        </w:trPr>
        <w:tc>
          <w:tcPr>
            <w:tcW w:w="3417" w:type="dxa"/>
          </w:tcPr>
          <w:p w14:paraId="7A5DE595"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262805">
              <w:rPr>
                <w:rFonts w:ascii="Angsana New" w:hAnsi="Angsana New" w:hint="cs"/>
                <w:spacing w:val="-2"/>
                <w:sz w:val="28"/>
                <w:szCs w:val="28"/>
                <w:cs/>
              </w:rPr>
              <w:t xml:space="preserve">- </w:t>
            </w:r>
            <w:r w:rsidRPr="00262805">
              <w:rPr>
                <w:rFonts w:ascii="Angsana New" w:hAnsi="Angsana New"/>
                <w:sz w:val="28"/>
                <w:szCs w:val="28"/>
              </w:rPr>
              <w:t>Open - end fund</w:t>
            </w:r>
          </w:p>
        </w:tc>
        <w:tc>
          <w:tcPr>
            <w:tcW w:w="708" w:type="dxa"/>
            <w:vAlign w:val="center"/>
          </w:tcPr>
          <w:p w14:paraId="7F3D791D" w14:textId="76504CEA"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5" w:type="dxa"/>
            <w:vAlign w:val="center"/>
          </w:tcPr>
          <w:p w14:paraId="745C54A1"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99" w:type="dxa"/>
            <w:vAlign w:val="center"/>
          </w:tcPr>
          <w:p w14:paraId="15279183" w14:textId="2EE6CD86"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5" w:type="dxa"/>
            <w:vAlign w:val="center"/>
          </w:tcPr>
          <w:p w14:paraId="2A060D28"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87" w:type="dxa"/>
            <w:vAlign w:val="center"/>
          </w:tcPr>
          <w:p w14:paraId="453384B5" w14:textId="70F6626D"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1" w:type="dxa"/>
            <w:vAlign w:val="center"/>
          </w:tcPr>
          <w:p w14:paraId="6476F10A"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8" w:type="dxa"/>
            <w:vAlign w:val="center"/>
          </w:tcPr>
          <w:p w14:paraId="4209EBF1" w14:textId="7998C139"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5" w:type="dxa"/>
            <w:vAlign w:val="center"/>
          </w:tcPr>
          <w:p w14:paraId="11AD5831"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87" w:type="dxa"/>
            <w:vAlign w:val="center"/>
          </w:tcPr>
          <w:p w14:paraId="421D08E5" w14:textId="6ADFCC42"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5" w:type="dxa"/>
            <w:vAlign w:val="center"/>
          </w:tcPr>
          <w:p w14:paraId="6EEB22C3"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55" w:type="dxa"/>
            <w:vAlign w:val="center"/>
          </w:tcPr>
          <w:p w14:paraId="4DA1906B" w14:textId="4CA2143D"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5" w:type="dxa"/>
            <w:vAlign w:val="center"/>
          </w:tcPr>
          <w:p w14:paraId="4A2E4332"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460" w:type="dxa"/>
            <w:vAlign w:val="bottom"/>
          </w:tcPr>
          <w:p w14:paraId="6BD4A556" w14:textId="4CE460F2" w:rsidR="00754C31" w:rsidRPr="00262805" w:rsidRDefault="00754C31"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w:t>
            </w:r>
          </w:p>
        </w:tc>
      </w:tr>
      <w:tr w:rsidR="00754C31" w:rsidRPr="00262805" w14:paraId="476C9C61" w14:textId="77777777" w:rsidTr="00CD34AF">
        <w:trPr>
          <w:gridAfter w:val="1"/>
          <w:wAfter w:w="20" w:type="dxa"/>
          <w:trHeight w:val="14"/>
        </w:trPr>
        <w:tc>
          <w:tcPr>
            <w:tcW w:w="3417" w:type="dxa"/>
          </w:tcPr>
          <w:p w14:paraId="0A4955D8"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cs/>
              </w:rPr>
            </w:pPr>
            <w:r w:rsidRPr="00262805">
              <w:rPr>
                <w:rFonts w:ascii="Angsana New" w:hAnsi="Angsana New"/>
                <w:sz w:val="28"/>
                <w:szCs w:val="28"/>
              </w:rPr>
              <w:t xml:space="preserve">-Investment of unit fund - not listed </w:t>
            </w:r>
            <w:r w:rsidRPr="00262805">
              <w:rPr>
                <w:rFonts w:ascii="Angsana New" w:hAnsi="Angsana New"/>
                <w:sz w:val="28"/>
                <w:szCs w:val="28"/>
              </w:rPr>
              <w:br/>
              <w:t>on the stock</w:t>
            </w:r>
          </w:p>
        </w:tc>
        <w:tc>
          <w:tcPr>
            <w:tcW w:w="708" w:type="dxa"/>
            <w:vAlign w:val="bottom"/>
          </w:tcPr>
          <w:p w14:paraId="3A6EE456" w14:textId="01A3B5E8"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5" w:type="dxa"/>
            <w:vAlign w:val="center"/>
          </w:tcPr>
          <w:p w14:paraId="4B3A78CE"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99" w:type="dxa"/>
            <w:vAlign w:val="bottom"/>
          </w:tcPr>
          <w:p w14:paraId="1D394E34" w14:textId="67675D54"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5" w:type="dxa"/>
            <w:vAlign w:val="center"/>
          </w:tcPr>
          <w:p w14:paraId="3A79F2CA"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87" w:type="dxa"/>
            <w:vAlign w:val="bottom"/>
          </w:tcPr>
          <w:p w14:paraId="7363F750" w14:textId="372AEA1B"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1" w:type="dxa"/>
            <w:vAlign w:val="center"/>
          </w:tcPr>
          <w:p w14:paraId="5D13A049"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8" w:type="dxa"/>
            <w:vAlign w:val="bottom"/>
          </w:tcPr>
          <w:p w14:paraId="54F903D5" w14:textId="7439AC8D"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5" w:type="dxa"/>
            <w:vAlign w:val="center"/>
          </w:tcPr>
          <w:p w14:paraId="7014F11F"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87" w:type="dxa"/>
            <w:vAlign w:val="bottom"/>
          </w:tcPr>
          <w:p w14:paraId="6E731DEE" w14:textId="26ABE714"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50,000</w:t>
            </w:r>
          </w:p>
        </w:tc>
        <w:tc>
          <w:tcPr>
            <w:tcW w:w="215" w:type="dxa"/>
            <w:vAlign w:val="center"/>
          </w:tcPr>
          <w:p w14:paraId="51503469"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55" w:type="dxa"/>
            <w:vAlign w:val="bottom"/>
          </w:tcPr>
          <w:p w14:paraId="0CF79137" w14:textId="00EF51F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50,000</w:t>
            </w:r>
          </w:p>
        </w:tc>
        <w:tc>
          <w:tcPr>
            <w:tcW w:w="215" w:type="dxa"/>
            <w:vAlign w:val="center"/>
          </w:tcPr>
          <w:p w14:paraId="108AA222"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460" w:type="dxa"/>
            <w:vAlign w:val="bottom"/>
          </w:tcPr>
          <w:p w14:paraId="317A99D7" w14:textId="70681162" w:rsidR="00754C31" w:rsidRPr="00262805" w:rsidRDefault="00754C31"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w:t>
            </w:r>
          </w:p>
        </w:tc>
      </w:tr>
      <w:tr w:rsidR="00754C31" w:rsidRPr="00262805" w14:paraId="149411CE" w14:textId="77777777" w:rsidTr="00CD34AF">
        <w:trPr>
          <w:gridAfter w:val="1"/>
          <w:wAfter w:w="20" w:type="dxa"/>
          <w:trHeight w:val="14"/>
        </w:trPr>
        <w:tc>
          <w:tcPr>
            <w:tcW w:w="3417" w:type="dxa"/>
          </w:tcPr>
          <w:p w14:paraId="2CB815D3"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cs/>
                <w:lang w:val="en"/>
              </w:rPr>
            </w:pPr>
            <w:r w:rsidRPr="00262805">
              <w:rPr>
                <w:rFonts w:ascii="Angsana New" w:hAnsi="Angsana New"/>
                <w:color w:val="212121"/>
                <w:sz w:val="28"/>
                <w:szCs w:val="28"/>
                <w:lang w:val="en"/>
              </w:rPr>
              <w:t>Deposit at bank with commitment</w:t>
            </w:r>
          </w:p>
        </w:tc>
        <w:tc>
          <w:tcPr>
            <w:tcW w:w="708" w:type="dxa"/>
            <w:tcBorders>
              <w:bottom w:val="single" w:sz="4" w:space="0" w:color="auto"/>
            </w:tcBorders>
            <w:vAlign w:val="center"/>
          </w:tcPr>
          <w:p w14:paraId="2D29F84D" w14:textId="0086335E"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5" w:type="dxa"/>
            <w:vAlign w:val="center"/>
          </w:tcPr>
          <w:p w14:paraId="3E2761BD"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99" w:type="dxa"/>
            <w:tcBorders>
              <w:bottom w:val="single" w:sz="4" w:space="0" w:color="auto"/>
            </w:tcBorders>
            <w:vAlign w:val="center"/>
          </w:tcPr>
          <w:p w14:paraId="07DD593E" w14:textId="03743C95"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1,695</w:t>
            </w:r>
          </w:p>
        </w:tc>
        <w:tc>
          <w:tcPr>
            <w:tcW w:w="215" w:type="dxa"/>
            <w:vAlign w:val="center"/>
          </w:tcPr>
          <w:p w14:paraId="51B5613C"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87" w:type="dxa"/>
            <w:tcBorders>
              <w:bottom w:val="single" w:sz="4" w:space="0" w:color="auto"/>
            </w:tcBorders>
            <w:vAlign w:val="center"/>
          </w:tcPr>
          <w:p w14:paraId="3660201A" w14:textId="0463E70D"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1" w:type="dxa"/>
            <w:vAlign w:val="center"/>
          </w:tcPr>
          <w:p w14:paraId="20BC4F1A"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8" w:type="dxa"/>
            <w:tcBorders>
              <w:bottom w:val="single" w:sz="4" w:space="0" w:color="auto"/>
            </w:tcBorders>
            <w:vAlign w:val="center"/>
          </w:tcPr>
          <w:p w14:paraId="7333611F" w14:textId="639D9F5F"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5" w:type="dxa"/>
            <w:vAlign w:val="center"/>
          </w:tcPr>
          <w:p w14:paraId="1521E9CF"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87" w:type="dxa"/>
            <w:tcBorders>
              <w:bottom w:val="single" w:sz="4" w:space="0" w:color="auto"/>
            </w:tcBorders>
            <w:vAlign w:val="center"/>
          </w:tcPr>
          <w:p w14:paraId="5113744D" w14:textId="2BCCC1B5"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5" w:type="dxa"/>
            <w:vAlign w:val="center"/>
          </w:tcPr>
          <w:p w14:paraId="7261A076"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55" w:type="dxa"/>
            <w:tcBorders>
              <w:bottom w:val="single" w:sz="4" w:space="0" w:color="auto"/>
            </w:tcBorders>
            <w:vAlign w:val="center"/>
          </w:tcPr>
          <w:p w14:paraId="2655BDB0" w14:textId="7828101F"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1,695</w:t>
            </w:r>
          </w:p>
        </w:tc>
        <w:tc>
          <w:tcPr>
            <w:tcW w:w="215" w:type="dxa"/>
            <w:vAlign w:val="center"/>
          </w:tcPr>
          <w:p w14:paraId="425AD54A"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460" w:type="dxa"/>
            <w:vAlign w:val="bottom"/>
          </w:tcPr>
          <w:p w14:paraId="31B5553F" w14:textId="636FC4E6" w:rsidR="00754C31" w:rsidRPr="00262805" w:rsidRDefault="00754C31"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w:t>
            </w:r>
          </w:p>
        </w:tc>
      </w:tr>
      <w:tr w:rsidR="00754C31" w:rsidRPr="00262805" w14:paraId="78724D0D" w14:textId="77777777" w:rsidTr="00CD34AF">
        <w:trPr>
          <w:gridAfter w:val="1"/>
          <w:wAfter w:w="20" w:type="dxa"/>
          <w:trHeight w:val="14"/>
        </w:trPr>
        <w:tc>
          <w:tcPr>
            <w:tcW w:w="3417" w:type="dxa"/>
          </w:tcPr>
          <w:p w14:paraId="0F7BBCFE"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b/>
                <w:bCs/>
                <w:spacing w:val="-2"/>
                <w:sz w:val="28"/>
                <w:szCs w:val="28"/>
              </w:rPr>
            </w:pPr>
            <w:r w:rsidRPr="00262805">
              <w:rPr>
                <w:rFonts w:ascii="Angsana New" w:hAnsi="Angsana New"/>
                <w:b/>
                <w:bCs/>
                <w:sz w:val="28"/>
                <w:szCs w:val="28"/>
              </w:rPr>
              <w:t xml:space="preserve">Total </w:t>
            </w:r>
            <w:r w:rsidRPr="00262805">
              <w:rPr>
                <w:rFonts w:ascii="Angsana New" w:hAnsi="Angsana New"/>
                <w:b/>
                <w:bCs/>
                <w:color w:val="212121"/>
                <w:sz w:val="28"/>
                <w:szCs w:val="28"/>
                <w:lang w:val="en"/>
              </w:rPr>
              <w:t>financial</w:t>
            </w:r>
            <w:r w:rsidRPr="00262805">
              <w:rPr>
                <w:rFonts w:ascii="Angsana New" w:hAnsi="Angsana New"/>
                <w:b/>
                <w:bCs/>
                <w:sz w:val="28"/>
                <w:szCs w:val="28"/>
              </w:rPr>
              <w:t xml:space="preserve"> assets</w:t>
            </w:r>
          </w:p>
        </w:tc>
        <w:tc>
          <w:tcPr>
            <w:tcW w:w="708" w:type="dxa"/>
            <w:tcBorders>
              <w:top w:val="single" w:sz="4" w:space="0" w:color="auto"/>
              <w:bottom w:val="double" w:sz="4" w:space="0" w:color="auto"/>
            </w:tcBorders>
            <w:vAlign w:val="center"/>
          </w:tcPr>
          <w:p w14:paraId="190E15BF" w14:textId="376D4576"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200</w:t>
            </w:r>
          </w:p>
        </w:tc>
        <w:tc>
          <w:tcPr>
            <w:tcW w:w="215" w:type="dxa"/>
            <w:vAlign w:val="center"/>
          </w:tcPr>
          <w:p w14:paraId="4C650013"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99" w:type="dxa"/>
            <w:tcBorders>
              <w:top w:val="single" w:sz="4" w:space="0" w:color="auto"/>
              <w:bottom w:val="double" w:sz="4" w:space="0" w:color="auto"/>
            </w:tcBorders>
            <w:vAlign w:val="center"/>
          </w:tcPr>
          <w:p w14:paraId="59C0C1E0" w14:textId="1D44C42C"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1,695</w:t>
            </w:r>
          </w:p>
        </w:tc>
        <w:tc>
          <w:tcPr>
            <w:tcW w:w="215" w:type="dxa"/>
            <w:vAlign w:val="center"/>
          </w:tcPr>
          <w:p w14:paraId="52DA9A92"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87" w:type="dxa"/>
            <w:tcBorders>
              <w:top w:val="single" w:sz="4" w:space="0" w:color="auto"/>
              <w:bottom w:val="double" w:sz="4" w:space="0" w:color="auto"/>
            </w:tcBorders>
            <w:vAlign w:val="center"/>
          </w:tcPr>
          <w:p w14:paraId="2768B7F8" w14:textId="07A39E04"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109,085</w:t>
            </w:r>
          </w:p>
        </w:tc>
        <w:tc>
          <w:tcPr>
            <w:tcW w:w="221" w:type="dxa"/>
            <w:vAlign w:val="center"/>
          </w:tcPr>
          <w:p w14:paraId="77667244"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8" w:type="dxa"/>
            <w:tcBorders>
              <w:top w:val="single" w:sz="4" w:space="0" w:color="auto"/>
              <w:bottom w:val="double" w:sz="4" w:space="0" w:color="auto"/>
            </w:tcBorders>
            <w:vAlign w:val="center"/>
          </w:tcPr>
          <w:p w14:paraId="303A9E5A" w14:textId="30F7ECFC"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19,513</w:t>
            </w:r>
          </w:p>
        </w:tc>
        <w:tc>
          <w:tcPr>
            <w:tcW w:w="215" w:type="dxa"/>
            <w:vAlign w:val="center"/>
          </w:tcPr>
          <w:p w14:paraId="53D9C214"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87" w:type="dxa"/>
            <w:tcBorders>
              <w:top w:val="single" w:sz="4" w:space="0" w:color="auto"/>
              <w:bottom w:val="double" w:sz="4" w:space="0" w:color="auto"/>
            </w:tcBorders>
            <w:vAlign w:val="center"/>
          </w:tcPr>
          <w:p w14:paraId="63F75BDF" w14:textId="6930159E"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216,721</w:t>
            </w:r>
          </w:p>
        </w:tc>
        <w:tc>
          <w:tcPr>
            <w:tcW w:w="215" w:type="dxa"/>
            <w:vAlign w:val="center"/>
          </w:tcPr>
          <w:p w14:paraId="238C555A"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55" w:type="dxa"/>
            <w:tcBorders>
              <w:top w:val="single" w:sz="4" w:space="0" w:color="auto"/>
              <w:bottom w:val="double" w:sz="4" w:space="0" w:color="auto"/>
            </w:tcBorders>
            <w:vAlign w:val="center"/>
          </w:tcPr>
          <w:p w14:paraId="59B32148" w14:textId="33FF7996"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347,214</w:t>
            </w:r>
          </w:p>
        </w:tc>
        <w:tc>
          <w:tcPr>
            <w:tcW w:w="215" w:type="dxa"/>
            <w:vAlign w:val="center"/>
          </w:tcPr>
          <w:p w14:paraId="48109ADA"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460" w:type="dxa"/>
            <w:vAlign w:val="bottom"/>
          </w:tcPr>
          <w:p w14:paraId="401172EA" w14:textId="77777777" w:rsidR="00754C31" w:rsidRPr="00262805" w:rsidRDefault="00754C31"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r>
      <w:tr w:rsidR="00754C31" w:rsidRPr="00262805" w14:paraId="716B200B" w14:textId="77777777" w:rsidTr="00CD34AF">
        <w:trPr>
          <w:gridAfter w:val="1"/>
          <w:wAfter w:w="20" w:type="dxa"/>
          <w:trHeight w:val="573"/>
        </w:trPr>
        <w:tc>
          <w:tcPr>
            <w:tcW w:w="3417" w:type="dxa"/>
            <w:vAlign w:val="bottom"/>
          </w:tcPr>
          <w:p w14:paraId="5402E7F4"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r w:rsidRPr="00262805">
              <w:rPr>
                <w:rFonts w:ascii="Angsana New" w:hAnsi="Angsana New"/>
                <w:b/>
                <w:bCs/>
                <w:color w:val="212121"/>
                <w:sz w:val="28"/>
                <w:szCs w:val="28"/>
                <w:lang w:val="en"/>
              </w:rPr>
              <w:t>Financial liabilities</w:t>
            </w:r>
          </w:p>
        </w:tc>
        <w:tc>
          <w:tcPr>
            <w:tcW w:w="708" w:type="dxa"/>
            <w:tcBorders>
              <w:top w:val="double" w:sz="4" w:space="0" w:color="auto"/>
            </w:tcBorders>
            <w:vAlign w:val="bottom"/>
          </w:tcPr>
          <w:p w14:paraId="0E895BC7"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15" w:type="dxa"/>
            <w:vAlign w:val="bottom"/>
          </w:tcPr>
          <w:p w14:paraId="4692967E"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699" w:type="dxa"/>
            <w:tcBorders>
              <w:top w:val="double" w:sz="4" w:space="0" w:color="auto"/>
            </w:tcBorders>
            <w:vAlign w:val="center"/>
          </w:tcPr>
          <w:p w14:paraId="00A43845"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15" w:type="dxa"/>
            <w:vAlign w:val="bottom"/>
          </w:tcPr>
          <w:p w14:paraId="370F5009"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787" w:type="dxa"/>
            <w:tcBorders>
              <w:top w:val="double" w:sz="4" w:space="0" w:color="auto"/>
            </w:tcBorders>
            <w:vAlign w:val="bottom"/>
          </w:tcPr>
          <w:p w14:paraId="617E401C"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21" w:type="dxa"/>
            <w:vAlign w:val="bottom"/>
          </w:tcPr>
          <w:p w14:paraId="436E6B7B"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808" w:type="dxa"/>
            <w:tcBorders>
              <w:top w:val="double" w:sz="4" w:space="0" w:color="auto"/>
            </w:tcBorders>
            <w:vAlign w:val="bottom"/>
          </w:tcPr>
          <w:p w14:paraId="7E1E2A71"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15" w:type="dxa"/>
            <w:vAlign w:val="bottom"/>
          </w:tcPr>
          <w:p w14:paraId="664F2C4E"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787" w:type="dxa"/>
            <w:tcBorders>
              <w:top w:val="double" w:sz="4" w:space="0" w:color="auto"/>
            </w:tcBorders>
            <w:vAlign w:val="bottom"/>
          </w:tcPr>
          <w:p w14:paraId="0663A4E6"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15" w:type="dxa"/>
            <w:vAlign w:val="bottom"/>
          </w:tcPr>
          <w:p w14:paraId="37B9C8FF"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855" w:type="dxa"/>
            <w:tcBorders>
              <w:top w:val="double" w:sz="4" w:space="0" w:color="auto"/>
            </w:tcBorders>
            <w:vAlign w:val="bottom"/>
          </w:tcPr>
          <w:p w14:paraId="6D60B660"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15" w:type="dxa"/>
            <w:vAlign w:val="bottom"/>
          </w:tcPr>
          <w:p w14:paraId="3241759D"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1460" w:type="dxa"/>
            <w:vAlign w:val="bottom"/>
          </w:tcPr>
          <w:p w14:paraId="1449E1E1" w14:textId="77777777" w:rsidR="00754C31" w:rsidRPr="00262805" w:rsidRDefault="00754C31"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b/>
                <w:bCs/>
                <w:spacing w:val="-2"/>
                <w:sz w:val="28"/>
                <w:szCs w:val="28"/>
              </w:rPr>
            </w:pPr>
          </w:p>
        </w:tc>
      </w:tr>
      <w:tr w:rsidR="00CF1AEA" w:rsidRPr="00262805" w14:paraId="7D8647A9" w14:textId="77777777" w:rsidTr="00CD34AF">
        <w:trPr>
          <w:gridAfter w:val="1"/>
          <w:wAfter w:w="20" w:type="dxa"/>
          <w:trHeight w:val="14"/>
        </w:trPr>
        <w:tc>
          <w:tcPr>
            <w:tcW w:w="3417" w:type="dxa"/>
          </w:tcPr>
          <w:p w14:paraId="35B945C0"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262805">
              <w:rPr>
                <w:rFonts w:ascii="Angsana New" w:hAnsi="Angsana New"/>
                <w:sz w:val="28"/>
                <w:szCs w:val="28"/>
              </w:rPr>
              <w:t>Trade and other current payables</w:t>
            </w:r>
          </w:p>
        </w:tc>
        <w:tc>
          <w:tcPr>
            <w:tcW w:w="708" w:type="dxa"/>
            <w:vAlign w:val="center"/>
          </w:tcPr>
          <w:p w14:paraId="1FB5A50D" w14:textId="29E1B203"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5" w:type="dxa"/>
            <w:vAlign w:val="center"/>
          </w:tcPr>
          <w:p w14:paraId="1689B672"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99" w:type="dxa"/>
            <w:vAlign w:val="center"/>
          </w:tcPr>
          <w:p w14:paraId="3C28FB45" w14:textId="014299D2"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5" w:type="dxa"/>
            <w:vAlign w:val="center"/>
          </w:tcPr>
          <w:p w14:paraId="0B3C6754"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87" w:type="dxa"/>
            <w:vAlign w:val="center"/>
          </w:tcPr>
          <w:p w14:paraId="2754AC27" w14:textId="7A288AC8"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1" w:type="dxa"/>
            <w:vAlign w:val="center"/>
          </w:tcPr>
          <w:p w14:paraId="765D1534"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8" w:type="dxa"/>
            <w:vAlign w:val="center"/>
          </w:tcPr>
          <w:p w14:paraId="6C035F34" w14:textId="474CE30C"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5" w:type="dxa"/>
            <w:vAlign w:val="center"/>
          </w:tcPr>
          <w:p w14:paraId="58683CB5"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87" w:type="dxa"/>
            <w:vAlign w:val="center"/>
          </w:tcPr>
          <w:p w14:paraId="31EDDE78" w14:textId="380A5CCD"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37,104</w:t>
            </w:r>
          </w:p>
        </w:tc>
        <w:tc>
          <w:tcPr>
            <w:tcW w:w="215" w:type="dxa"/>
            <w:vAlign w:val="center"/>
          </w:tcPr>
          <w:p w14:paraId="0D7C7EF5"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55" w:type="dxa"/>
            <w:vAlign w:val="center"/>
          </w:tcPr>
          <w:p w14:paraId="7C1F3CEA" w14:textId="7581812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37,104</w:t>
            </w:r>
          </w:p>
        </w:tc>
        <w:tc>
          <w:tcPr>
            <w:tcW w:w="215" w:type="dxa"/>
            <w:vAlign w:val="center"/>
          </w:tcPr>
          <w:p w14:paraId="5570DAE3"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460" w:type="dxa"/>
            <w:vAlign w:val="bottom"/>
          </w:tcPr>
          <w:p w14:paraId="658A164C" w14:textId="7FD5D458" w:rsidR="00CF1AEA" w:rsidRPr="00262805" w:rsidRDefault="00CF1AEA"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w:t>
            </w:r>
          </w:p>
        </w:tc>
      </w:tr>
      <w:tr w:rsidR="00CF1AEA" w:rsidRPr="00262805" w14:paraId="04CE4B0F" w14:textId="77777777" w:rsidTr="00CD34AF">
        <w:trPr>
          <w:gridAfter w:val="1"/>
          <w:wAfter w:w="20" w:type="dxa"/>
          <w:trHeight w:val="14"/>
        </w:trPr>
        <w:tc>
          <w:tcPr>
            <w:tcW w:w="3417" w:type="dxa"/>
          </w:tcPr>
          <w:p w14:paraId="2378075F"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262805">
              <w:rPr>
                <w:rFonts w:ascii="Angsana New" w:hAnsi="Angsana New"/>
                <w:sz w:val="28"/>
                <w:szCs w:val="28"/>
              </w:rPr>
              <w:t>Current portion of lease liabilities</w:t>
            </w:r>
          </w:p>
        </w:tc>
        <w:tc>
          <w:tcPr>
            <w:tcW w:w="708" w:type="dxa"/>
            <w:vAlign w:val="bottom"/>
          </w:tcPr>
          <w:p w14:paraId="4EBF8D6B" w14:textId="5276F056"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27,521</w:t>
            </w:r>
          </w:p>
        </w:tc>
        <w:tc>
          <w:tcPr>
            <w:tcW w:w="215" w:type="dxa"/>
            <w:vAlign w:val="center"/>
          </w:tcPr>
          <w:p w14:paraId="25A12DC5"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99" w:type="dxa"/>
            <w:vAlign w:val="bottom"/>
          </w:tcPr>
          <w:p w14:paraId="3365A79F" w14:textId="7313B140"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5" w:type="dxa"/>
            <w:vAlign w:val="center"/>
          </w:tcPr>
          <w:p w14:paraId="5DDC5C6C"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87" w:type="dxa"/>
            <w:vAlign w:val="bottom"/>
          </w:tcPr>
          <w:p w14:paraId="69D27705" w14:textId="006111DF"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1" w:type="dxa"/>
            <w:vAlign w:val="center"/>
          </w:tcPr>
          <w:p w14:paraId="4A2CE836"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8" w:type="dxa"/>
            <w:vAlign w:val="bottom"/>
          </w:tcPr>
          <w:p w14:paraId="37D540F3" w14:textId="6BAF1999"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5" w:type="dxa"/>
            <w:vAlign w:val="center"/>
          </w:tcPr>
          <w:p w14:paraId="0B29823F"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87" w:type="dxa"/>
            <w:vAlign w:val="bottom"/>
          </w:tcPr>
          <w:p w14:paraId="527667CD" w14:textId="0096EA3C"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5" w:type="dxa"/>
            <w:vAlign w:val="center"/>
          </w:tcPr>
          <w:p w14:paraId="2379172A"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55" w:type="dxa"/>
            <w:vAlign w:val="bottom"/>
          </w:tcPr>
          <w:p w14:paraId="777A6B1D" w14:textId="0444AC02"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27,521</w:t>
            </w:r>
          </w:p>
        </w:tc>
        <w:tc>
          <w:tcPr>
            <w:tcW w:w="215" w:type="dxa"/>
            <w:vAlign w:val="center"/>
          </w:tcPr>
          <w:p w14:paraId="2E6C34F7"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460" w:type="dxa"/>
            <w:vAlign w:val="bottom"/>
          </w:tcPr>
          <w:p w14:paraId="0838C445" w14:textId="49402F13" w:rsidR="00CF1AEA" w:rsidRPr="00262805" w:rsidRDefault="00CF1AEA"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w:t>
            </w:r>
          </w:p>
        </w:tc>
      </w:tr>
      <w:tr w:rsidR="00CF1AEA" w:rsidRPr="00262805" w14:paraId="5A8B8075" w14:textId="77777777" w:rsidTr="00CD34AF">
        <w:trPr>
          <w:gridAfter w:val="1"/>
          <w:wAfter w:w="20" w:type="dxa"/>
          <w:trHeight w:val="14"/>
        </w:trPr>
        <w:tc>
          <w:tcPr>
            <w:tcW w:w="3417" w:type="dxa"/>
          </w:tcPr>
          <w:p w14:paraId="79223691"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262805">
              <w:rPr>
                <w:rFonts w:ascii="Angsana New" w:hAnsi="Angsana New"/>
                <w:sz w:val="28"/>
                <w:szCs w:val="28"/>
              </w:rPr>
              <w:t>Lease liabilities - net</w:t>
            </w:r>
          </w:p>
        </w:tc>
        <w:tc>
          <w:tcPr>
            <w:tcW w:w="708" w:type="dxa"/>
            <w:tcBorders>
              <w:bottom w:val="single" w:sz="4" w:space="0" w:color="auto"/>
            </w:tcBorders>
            <w:vAlign w:val="center"/>
          </w:tcPr>
          <w:p w14:paraId="30945AC1" w14:textId="37EEE584"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5" w:type="dxa"/>
            <w:vAlign w:val="center"/>
          </w:tcPr>
          <w:p w14:paraId="466A5E2D"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99" w:type="dxa"/>
            <w:tcBorders>
              <w:bottom w:val="single" w:sz="4" w:space="0" w:color="auto"/>
            </w:tcBorders>
            <w:vAlign w:val="center"/>
          </w:tcPr>
          <w:p w14:paraId="79ABC9CC" w14:textId="5583EBA5"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82,000</w:t>
            </w:r>
          </w:p>
        </w:tc>
        <w:tc>
          <w:tcPr>
            <w:tcW w:w="215" w:type="dxa"/>
            <w:vAlign w:val="center"/>
          </w:tcPr>
          <w:p w14:paraId="4E699510"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87" w:type="dxa"/>
            <w:tcBorders>
              <w:bottom w:val="single" w:sz="4" w:space="0" w:color="auto"/>
            </w:tcBorders>
            <w:vAlign w:val="center"/>
          </w:tcPr>
          <w:p w14:paraId="43886DB0" w14:textId="26F74B31"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1" w:type="dxa"/>
            <w:vAlign w:val="center"/>
          </w:tcPr>
          <w:p w14:paraId="63E4E1D6"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8" w:type="dxa"/>
            <w:tcBorders>
              <w:bottom w:val="single" w:sz="4" w:space="0" w:color="auto"/>
            </w:tcBorders>
            <w:vAlign w:val="center"/>
          </w:tcPr>
          <w:p w14:paraId="5EB8B3F8" w14:textId="37760568"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5" w:type="dxa"/>
            <w:vAlign w:val="center"/>
          </w:tcPr>
          <w:p w14:paraId="6EDD1A24"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87" w:type="dxa"/>
            <w:tcBorders>
              <w:bottom w:val="single" w:sz="4" w:space="0" w:color="auto"/>
            </w:tcBorders>
            <w:vAlign w:val="center"/>
          </w:tcPr>
          <w:p w14:paraId="3340CA3E" w14:textId="38A4B765"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5" w:type="dxa"/>
            <w:vAlign w:val="center"/>
          </w:tcPr>
          <w:p w14:paraId="579B8D68"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55" w:type="dxa"/>
            <w:tcBorders>
              <w:bottom w:val="single" w:sz="4" w:space="0" w:color="auto"/>
            </w:tcBorders>
            <w:vAlign w:val="center"/>
          </w:tcPr>
          <w:p w14:paraId="058CA34E" w14:textId="59877F7F"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82,000</w:t>
            </w:r>
          </w:p>
        </w:tc>
        <w:tc>
          <w:tcPr>
            <w:tcW w:w="215" w:type="dxa"/>
            <w:vAlign w:val="center"/>
          </w:tcPr>
          <w:p w14:paraId="7F61969D"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460" w:type="dxa"/>
            <w:vAlign w:val="bottom"/>
          </w:tcPr>
          <w:p w14:paraId="5DDBF67A" w14:textId="3E5AD687" w:rsidR="00CF1AEA" w:rsidRPr="00262805" w:rsidRDefault="00CF1AEA"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w:t>
            </w:r>
          </w:p>
        </w:tc>
      </w:tr>
      <w:tr w:rsidR="00CF1AEA" w:rsidRPr="00262805" w14:paraId="3D49A6A1" w14:textId="77777777" w:rsidTr="00CD34AF">
        <w:trPr>
          <w:gridAfter w:val="1"/>
          <w:wAfter w:w="20" w:type="dxa"/>
          <w:trHeight w:val="14"/>
        </w:trPr>
        <w:tc>
          <w:tcPr>
            <w:tcW w:w="3417" w:type="dxa"/>
          </w:tcPr>
          <w:p w14:paraId="34CBF60D"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b/>
                <w:bCs/>
                <w:spacing w:val="-2"/>
                <w:sz w:val="28"/>
                <w:szCs w:val="28"/>
              </w:rPr>
            </w:pPr>
            <w:r w:rsidRPr="00262805">
              <w:rPr>
                <w:rFonts w:ascii="Angsana New" w:hAnsi="Angsana New"/>
                <w:b/>
                <w:bCs/>
                <w:sz w:val="28"/>
                <w:szCs w:val="28"/>
              </w:rPr>
              <w:t xml:space="preserve">Total </w:t>
            </w:r>
            <w:r w:rsidRPr="00262805">
              <w:rPr>
                <w:rFonts w:ascii="Angsana New" w:hAnsi="Angsana New"/>
                <w:b/>
                <w:bCs/>
                <w:color w:val="212121"/>
                <w:sz w:val="28"/>
                <w:szCs w:val="28"/>
                <w:lang w:val="en"/>
              </w:rPr>
              <w:t>financial</w:t>
            </w:r>
            <w:r w:rsidRPr="00262805">
              <w:rPr>
                <w:rFonts w:ascii="Angsana New" w:hAnsi="Angsana New"/>
                <w:b/>
                <w:bCs/>
                <w:sz w:val="28"/>
                <w:szCs w:val="28"/>
              </w:rPr>
              <w:t xml:space="preserve"> assets</w:t>
            </w:r>
          </w:p>
        </w:tc>
        <w:tc>
          <w:tcPr>
            <w:tcW w:w="708" w:type="dxa"/>
            <w:tcBorders>
              <w:top w:val="single" w:sz="4" w:space="0" w:color="auto"/>
              <w:bottom w:val="double" w:sz="4" w:space="0" w:color="auto"/>
            </w:tcBorders>
            <w:vAlign w:val="center"/>
          </w:tcPr>
          <w:p w14:paraId="0FAB19A2" w14:textId="62E7BD5C"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27,521</w:t>
            </w:r>
          </w:p>
        </w:tc>
        <w:tc>
          <w:tcPr>
            <w:tcW w:w="215" w:type="dxa"/>
            <w:vAlign w:val="center"/>
          </w:tcPr>
          <w:p w14:paraId="32030537"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99" w:type="dxa"/>
            <w:tcBorders>
              <w:top w:val="single" w:sz="4" w:space="0" w:color="auto"/>
              <w:bottom w:val="double" w:sz="4" w:space="0" w:color="auto"/>
            </w:tcBorders>
            <w:vAlign w:val="center"/>
          </w:tcPr>
          <w:p w14:paraId="38EBCCA6" w14:textId="40F40703"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82,000</w:t>
            </w:r>
          </w:p>
        </w:tc>
        <w:tc>
          <w:tcPr>
            <w:tcW w:w="215" w:type="dxa"/>
            <w:vAlign w:val="center"/>
          </w:tcPr>
          <w:p w14:paraId="4916C296"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87" w:type="dxa"/>
            <w:tcBorders>
              <w:top w:val="single" w:sz="4" w:space="0" w:color="auto"/>
              <w:bottom w:val="double" w:sz="4" w:space="0" w:color="auto"/>
            </w:tcBorders>
            <w:vAlign w:val="center"/>
          </w:tcPr>
          <w:p w14:paraId="0933DCDF" w14:textId="780C4C99"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1" w:type="dxa"/>
            <w:vAlign w:val="center"/>
          </w:tcPr>
          <w:p w14:paraId="25AD0B77"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8" w:type="dxa"/>
            <w:tcBorders>
              <w:top w:val="single" w:sz="4" w:space="0" w:color="auto"/>
              <w:bottom w:val="double" w:sz="4" w:space="0" w:color="auto"/>
            </w:tcBorders>
            <w:vAlign w:val="center"/>
          </w:tcPr>
          <w:p w14:paraId="7A9D8D66" w14:textId="45BA4651"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5" w:type="dxa"/>
            <w:vAlign w:val="center"/>
          </w:tcPr>
          <w:p w14:paraId="0946729A"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87" w:type="dxa"/>
            <w:tcBorders>
              <w:top w:val="single" w:sz="4" w:space="0" w:color="auto"/>
              <w:bottom w:val="double" w:sz="4" w:space="0" w:color="auto"/>
            </w:tcBorders>
            <w:vAlign w:val="center"/>
          </w:tcPr>
          <w:p w14:paraId="6EA72AD3" w14:textId="221C6EFE"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37,104</w:t>
            </w:r>
          </w:p>
        </w:tc>
        <w:tc>
          <w:tcPr>
            <w:tcW w:w="215" w:type="dxa"/>
            <w:vAlign w:val="center"/>
          </w:tcPr>
          <w:p w14:paraId="1E22D94A"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55" w:type="dxa"/>
            <w:tcBorders>
              <w:top w:val="single" w:sz="4" w:space="0" w:color="auto"/>
              <w:bottom w:val="double" w:sz="4" w:space="0" w:color="auto"/>
            </w:tcBorders>
            <w:vAlign w:val="center"/>
          </w:tcPr>
          <w:p w14:paraId="39F6B071" w14:textId="3E3322DF"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146,625</w:t>
            </w:r>
          </w:p>
        </w:tc>
        <w:tc>
          <w:tcPr>
            <w:tcW w:w="215" w:type="dxa"/>
            <w:vAlign w:val="center"/>
          </w:tcPr>
          <w:p w14:paraId="47DBC09B"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460" w:type="dxa"/>
            <w:vAlign w:val="bottom"/>
          </w:tcPr>
          <w:p w14:paraId="5478E72E" w14:textId="77777777" w:rsidR="00CF1AEA" w:rsidRPr="00262805" w:rsidRDefault="00CF1AEA"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r>
    </w:tbl>
    <w:p w14:paraId="65277666" w14:textId="35F625AF" w:rsidR="00BC434B" w:rsidRPr="00B92B9D" w:rsidRDefault="00BC434B" w:rsidP="0013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28"/>
          <w:szCs w:val="28"/>
        </w:rPr>
      </w:pPr>
    </w:p>
    <w:p w14:paraId="3F10835D" w14:textId="778C69FD" w:rsidR="00BC434B" w:rsidRPr="00B92B9D" w:rsidRDefault="00BC434B" w:rsidP="0013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28"/>
          <w:szCs w:val="28"/>
        </w:rPr>
      </w:pPr>
    </w:p>
    <w:p w14:paraId="60CAFBA1" w14:textId="66243EE8" w:rsidR="00BC434B" w:rsidRPr="00B92B9D" w:rsidRDefault="00BC434B" w:rsidP="0013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28"/>
          <w:szCs w:val="28"/>
        </w:rPr>
      </w:pPr>
    </w:p>
    <w:p w14:paraId="4B41E4A3" w14:textId="77777777" w:rsidR="00BC434B" w:rsidRPr="00B92B9D" w:rsidRDefault="00BC434B" w:rsidP="00763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78D97854" w14:textId="49EA33DA" w:rsidR="004901EF" w:rsidRPr="00B92B9D" w:rsidRDefault="004901EF" w:rsidP="00DA1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38D401B2" w14:textId="6F89387F" w:rsidR="004901EF" w:rsidRDefault="004901EF" w:rsidP="0013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28"/>
          <w:szCs w:val="28"/>
        </w:rPr>
      </w:pPr>
    </w:p>
    <w:p w14:paraId="7E4951B9" w14:textId="5DD1347F" w:rsidR="00CD34AF" w:rsidRDefault="00CD34AF" w:rsidP="0013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28"/>
          <w:szCs w:val="28"/>
        </w:rPr>
      </w:pPr>
    </w:p>
    <w:p w14:paraId="3DD7C394" w14:textId="77777777" w:rsidR="00CD34AF" w:rsidRDefault="00CD34AF" w:rsidP="0013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28"/>
          <w:szCs w:val="28"/>
        </w:rPr>
      </w:pPr>
    </w:p>
    <w:p w14:paraId="5826F8B6" w14:textId="77777777" w:rsidR="00DA1906" w:rsidRPr="00B92B9D" w:rsidRDefault="00DA1906" w:rsidP="0013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28"/>
          <w:szCs w:val="28"/>
          <w:cs/>
        </w:rPr>
      </w:pPr>
    </w:p>
    <w:tbl>
      <w:tblPr>
        <w:tblStyle w:val="TableGrid"/>
        <w:tblW w:w="10678"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4"/>
        <w:gridCol w:w="803"/>
        <w:gridCol w:w="222"/>
        <w:gridCol w:w="803"/>
        <w:gridCol w:w="222"/>
        <w:gridCol w:w="663"/>
        <w:gridCol w:w="225"/>
        <w:gridCol w:w="833"/>
        <w:gridCol w:w="222"/>
        <w:gridCol w:w="803"/>
        <w:gridCol w:w="222"/>
        <w:gridCol w:w="864"/>
        <w:gridCol w:w="222"/>
        <w:gridCol w:w="1393"/>
        <w:gridCol w:w="7"/>
      </w:tblGrid>
      <w:tr w:rsidR="00413F5F" w:rsidRPr="007C5251" w14:paraId="71C2F2BC" w14:textId="77777777" w:rsidTr="00CD34AF">
        <w:trPr>
          <w:trHeight w:val="15"/>
        </w:trPr>
        <w:tc>
          <w:tcPr>
            <w:tcW w:w="3174" w:type="dxa"/>
          </w:tcPr>
          <w:p w14:paraId="52DD98E0" w14:textId="77777777" w:rsidR="00413F5F" w:rsidRPr="007C5251"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504" w:type="dxa"/>
            <w:gridSpan w:val="14"/>
            <w:tcBorders>
              <w:bottom w:val="single" w:sz="4" w:space="0" w:color="auto"/>
            </w:tcBorders>
            <w:vAlign w:val="center"/>
          </w:tcPr>
          <w:p w14:paraId="1A3EAEC1" w14:textId="77777777" w:rsidR="00413F5F" w:rsidRPr="007C5251"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z w:val="28"/>
                <w:szCs w:val="28"/>
              </w:rPr>
            </w:pPr>
            <w:r w:rsidRPr="007C5251">
              <w:rPr>
                <w:rFonts w:ascii="Angsana New" w:hAnsi="Angsana New"/>
                <w:snapToGrid w:val="0"/>
                <w:color w:val="000000"/>
                <w:sz w:val="28"/>
                <w:szCs w:val="28"/>
                <w:cs/>
                <w:lang w:eastAsia="th-TH"/>
              </w:rPr>
              <w:t>(</w:t>
            </w:r>
            <w:r w:rsidRPr="007C5251">
              <w:rPr>
                <w:rFonts w:ascii="Angsana New" w:hAnsi="Angsana New"/>
                <w:snapToGrid w:val="0"/>
                <w:color w:val="000000"/>
                <w:sz w:val="28"/>
                <w:szCs w:val="28"/>
                <w:lang w:eastAsia="th-TH"/>
              </w:rPr>
              <w:t>Unit : Thousand Baht)</w:t>
            </w:r>
          </w:p>
        </w:tc>
      </w:tr>
      <w:tr w:rsidR="00413F5F" w:rsidRPr="007C5251" w14:paraId="68471E4B" w14:textId="77777777" w:rsidTr="00CD34AF">
        <w:trPr>
          <w:trHeight w:val="15"/>
        </w:trPr>
        <w:tc>
          <w:tcPr>
            <w:tcW w:w="3174" w:type="dxa"/>
          </w:tcPr>
          <w:p w14:paraId="5EE70138" w14:textId="77777777" w:rsidR="00413F5F" w:rsidRPr="007C5251"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504" w:type="dxa"/>
            <w:gridSpan w:val="14"/>
            <w:tcBorders>
              <w:top w:val="single" w:sz="4" w:space="0" w:color="auto"/>
              <w:bottom w:val="single" w:sz="4" w:space="0" w:color="auto"/>
            </w:tcBorders>
            <w:vAlign w:val="center"/>
          </w:tcPr>
          <w:p w14:paraId="5F26A2F9" w14:textId="5C7C610D" w:rsidR="00413F5F" w:rsidRPr="007C5251"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r w:rsidRPr="006845DB">
              <w:rPr>
                <w:rFonts w:ascii="Angsana New" w:eastAsia="Calibri" w:hAnsi="Angsana New"/>
                <w:sz w:val="26"/>
                <w:szCs w:val="26"/>
              </w:rPr>
              <w:t>Separate Financial Statements</w:t>
            </w:r>
          </w:p>
        </w:tc>
      </w:tr>
      <w:tr w:rsidR="00413F5F" w:rsidRPr="007C5251" w14:paraId="6E006771" w14:textId="77777777" w:rsidTr="00CD34AF">
        <w:trPr>
          <w:trHeight w:val="15"/>
        </w:trPr>
        <w:tc>
          <w:tcPr>
            <w:tcW w:w="3174" w:type="dxa"/>
          </w:tcPr>
          <w:p w14:paraId="0B621C69" w14:textId="77777777" w:rsidR="00413F5F" w:rsidRPr="007C5251"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504" w:type="dxa"/>
            <w:gridSpan w:val="14"/>
            <w:tcBorders>
              <w:top w:val="single" w:sz="4" w:space="0" w:color="auto"/>
              <w:bottom w:val="single" w:sz="4" w:space="0" w:color="auto"/>
            </w:tcBorders>
            <w:vAlign w:val="center"/>
          </w:tcPr>
          <w:p w14:paraId="4DE8909B" w14:textId="626DFC9B" w:rsidR="00413F5F" w:rsidRPr="007C5251"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r w:rsidRPr="007C5251">
              <w:rPr>
                <w:rFonts w:ascii="Angsana New" w:hAnsi="Angsana New"/>
                <w:sz w:val="28"/>
                <w:szCs w:val="28"/>
              </w:rPr>
              <w:t xml:space="preserve">At as </w:t>
            </w:r>
            <w:r>
              <w:rPr>
                <w:rFonts w:ascii="Angsana New" w:hAnsi="Angsana New"/>
                <w:sz w:val="28"/>
                <w:szCs w:val="28"/>
              </w:rPr>
              <w:t>June 30,2022</w:t>
            </w:r>
          </w:p>
        </w:tc>
      </w:tr>
      <w:tr w:rsidR="00413F5F" w:rsidRPr="007C5251" w14:paraId="67F9884A" w14:textId="77777777" w:rsidTr="00CD34AF">
        <w:trPr>
          <w:gridAfter w:val="1"/>
          <w:wAfter w:w="7" w:type="dxa"/>
          <w:trHeight w:val="15"/>
        </w:trPr>
        <w:tc>
          <w:tcPr>
            <w:tcW w:w="3174" w:type="dxa"/>
          </w:tcPr>
          <w:p w14:paraId="208D51CA" w14:textId="77777777" w:rsidR="00413F5F" w:rsidRPr="007C5251"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938" w:type="dxa"/>
            <w:gridSpan w:val="6"/>
            <w:tcBorders>
              <w:bottom w:val="single" w:sz="4" w:space="0" w:color="auto"/>
            </w:tcBorders>
            <w:vAlign w:val="center"/>
          </w:tcPr>
          <w:p w14:paraId="6887700C" w14:textId="77777777" w:rsidR="00413F5F" w:rsidRPr="007C5251"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7C5251">
              <w:rPr>
                <w:rFonts w:ascii="Angsana New" w:hAnsi="Angsana New"/>
                <w:spacing w:val="-2"/>
                <w:sz w:val="28"/>
                <w:szCs w:val="28"/>
              </w:rPr>
              <w:t>Fixed interest rate</w:t>
            </w:r>
          </w:p>
        </w:tc>
        <w:tc>
          <w:tcPr>
            <w:tcW w:w="833" w:type="dxa"/>
            <w:vAlign w:val="center"/>
          </w:tcPr>
          <w:p w14:paraId="2EE26902" w14:textId="77777777" w:rsidR="00413F5F" w:rsidRPr="007C5251"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p>
        </w:tc>
        <w:tc>
          <w:tcPr>
            <w:tcW w:w="222" w:type="dxa"/>
            <w:vAlign w:val="center"/>
          </w:tcPr>
          <w:p w14:paraId="3EE333BD" w14:textId="77777777" w:rsidR="00413F5F" w:rsidRPr="007C5251"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803" w:type="dxa"/>
            <w:vAlign w:val="center"/>
          </w:tcPr>
          <w:p w14:paraId="2D44B47A" w14:textId="77777777" w:rsidR="00413F5F" w:rsidRPr="007C5251"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p>
        </w:tc>
        <w:tc>
          <w:tcPr>
            <w:tcW w:w="222" w:type="dxa"/>
            <w:vAlign w:val="center"/>
          </w:tcPr>
          <w:p w14:paraId="3FCC657E" w14:textId="77777777" w:rsidR="00413F5F" w:rsidRPr="007C5251"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864" w:type="dxa"/>
            <w:vAlign w:val="center"/>
          </w:tcPr>
          <w:p w14:paraId="1F5E5CF4" w14:textId="77777777" w:rsidR="00413F5F" w:rsidRPr="007C5251"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p>
        </w:tc>
        <w:tc>
          <w:tcPr>
            <w:tcW w:w="222" w:type="dxa"/>
            <w:vAlign w:val="center"/>
          </w:tcPr>
          <w:p w14:paraId="0220CFBD" w14:textId="77777777" w:rsidR="00413F5F" w:rsidRPr="007C5251"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1393" w:type="dxa"/>
            <w:vAlign w:val="center"/>
          </w:tcPr>
          <w:p w14:paraId="3FCE49FF" w14:textId="77777777" w:rsidR="00413F5F" w:rsidRPr="007C5251"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p>
        </w:tc>
      </w:tr>
      <w:tr w:rsidR="00413F5F" w:rsidRPr="007C5251" w14:paraId="2C60CC97" w14:textId="77777777" w:rsidTr="00CD34AF">
        <w:trPr>
          <w:gridAfter w:val="1"/>
          <w:wAfter w:w="7" w:type="dxa"/>
          <w:trHeight w:val="15"/>
        </w:trPr>
        <w:tc>
          <w:tcPr>
            <w:tcW w:w="3174" w:type="dxa"/>
          </w:tcPr>
          <w:p w14:paraId="6AEE68C1" w14:textId="77777777" w:rsidR="00413F5F" w:rsidRPr="007C5251"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03" w:type="dxa"/>
            <w:tcBorders>
              <w:top w:val="single" w:sz="4" w:space="0" w:color="auto"/>
              <w:bottom w:val="single" w:sz="4" w:space="0" w:color="auto"/>
            </w:tcBorders>
            <w:vAlign w:val="bottom"/>
          </w:tcPr>
          <w:p w14:paraId="5735A734" w14:textId="77777777" w:rsidR="00413F5F" w:rsidRPr="007C5251"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7C5251">
              <w:rPr>
                <w:rFonts w:ascii="Angsana New" w:hAnsi="Angsana New"/>
                <w:color w:val="212121"/>
                <w:sz w:val="28"/>
                <w:szCs w:val="28"/>
                <w:lang w:val="en"/>
              </w:rPr>
              <w:t>Within 1 year</w:t>
            </w:r>
          </w:p>
        </w:tc>
        <w:tc>
          <w:tcPr>
            <w:tcW w:w="222" w:type="dxa"/>
            <w:tcBorders>
              <w:top w:val="single" w:sz="4" w:space="0" w:color="auto"/>
            </w:tcBorders>
            <w:vAlign w:val="bottom"/>
          </w:tcPr>
          <w:p w14:paraId="405C4FBB" w14:textId="77777777" w:rsidR="00413F5F" w:rsidRPr="007C5251"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803" w:type="dxa"/>
            <w:tcBorders>
              <w:top w:val="single" w:sz="4" w:space="0" w:color="auto"/>
              <w:bottom w:val="single" w:sz="4" w:space="0" w:color="auto"/>
            </w:tcBorders>
            <w:vAlign w:val="bottom"/>
          </w:tcPr>
          <w:p w14:paraId="306B8A9B" w14:textId="77777777" w:rsidR="00413F5F" w:rsidRPr="007C5251"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7C5251">
              <w:rPr>
                <w:rFonts w:ascii="Angsana New" w:hAnsi="Angsana New"/>
                <w:color w:val="212121"/>
                <w:sz w:val="28"/>
                <w:szCs w:val="28"/>
                <w:shd w:val="clear" w:color="auto" w:fill="FFFFFF"/>
              </w:rPr>
              <w:t>1 - 5 years</w:t>
            </w:r>
          </w:p>
        </w:tc>
        <w:tc>
          <w:tcPr>
            <w:tcW w:w="222" w:type="dxa"/>
            <w:tcBorders>
              <w:top w:val="single" w:sz="4" w:space="0" w:color="auto"/>
            </w:tcBorders>
            <w:vAlign w:val="bottom"/>
          </w:tcPr>
          <w:p w14:paraId="28B135B3" w14:textId="77777777" w:rsidR="00413F5F" w:rsidRPr="007C5251"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663" w:type="dxa"/>
            <w:tcBorders>
              <w:top w:val="single" w:sz="4" w:space="0" w:color="auto"/>
              <w:bottom w:val="single" w:sz="4" w:space="0" w:color="auto"/>
            </w:tcBorders>
            <w:vAlign w:val="bottom"/>
          </w:tcPr>
          <w:p w14:paraId="3165E241" w14:textId="77777777" w:rsidR="00413F5F" w:rsidRPr="007C5251"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7C5251">
              <w:rPr>
                <w:rFonts w:ascii="Angsana New" w:hAnsi="Angsana New"/>
                <w:color w:val="212121"/>
                <w:sz w:val="28"/>
                <w:szCs w:val="28"/>
                <w:shd w:val="clear" w:color="auto" w:fill="FFFFFF"/>
              </w:rPr>
              <w:t>Over 5 years</w:t>
            </w:r>
          </w:p>
        </w:tc>
        <w:tc>
          <w:tcPr>
            <w:tcW w:w="225" w:type="dxa"/>
            <w:tcBorders>
              <w:top w:val="single" w:sz="4" w:space="0" w:color="auto"/>
            </w:tcBorders>
            <w:vAlign w:val="center"/>
          </w:tcPr>
          <w:p w14:paraId="2CA5A35E" w14:textId="77777777" w:rsidR="00413F5F" w:rsidRPr="007C5251"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833" w:type="dxa"/>
            <w:tcBorders>
              <w:bottom w:val="single" w:sz="4" w:space="0" w:color="auto"/>
            </w:tcBorders>
            <w:vAlign w:val="center"/>
          </w:tcPr>
          <w:p w14:paraId="69791920" w14:textId="77777777" w:rsidR="00413F5F" w:rsidRPr="007C5251"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7C5251">
              <w:rPr>
                <w:rFonts w:ascii="Angsana New" w:hAnsi="Angsana New"/>
                <w:sz w:val="28"/>
                <w:szCs w:val="28"/>
              </w:rPr>
              <w:t>Floating interest rate</w:t>
            </w:r>
          </w:p>
        </w:tc>
        <w:tc>
          <w:tcPr>
            <w:tcW w:w="222" w:type="dxa"/>
            <w:vAlign w:val="center"/>
          </w:tcPr>
          <w:p w14:paraId="65C5C181" w14:textId="77777777" w:rsidR="00413F5F" w:rsidRPr="007C5251"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803" w:type="dxa"/>
            <w:tcBorders>
              <w:bottom w:val="single" w:sz="4" w:space="0" w:color="auto"/>
            </w:tcBorders>
            <w:vAlign w:val="center"/>
          </w:tcPr>
          <w:p w14:paraId="6E9D6CBE" w14:textId="77777777" w:rsidR="00413F5F" w:rsidRPr="007C5251"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7C5251">
              <w:rPr>
                <w:rFonts w:ascii="Angsana New" w:hAnsi="Angsana New"/>
                <w:sz w:val="28"/>
                <w:szCs w:val="28"/>
              </w:rPr>
              <w:t>Non - interest bearing</w:t>
            </w:r>
          </w:p>
        </w:tc>
        <w:tc>
          <w:tcPr>
            <w:tcW w:w="222" w:type="dxa"/>
            <w:vAlign w:val="center"/>
          </w:tcPr>
          <w:p w14:paraId="2861B108" w14:textId="77777777" w:rsidR="00413F5F" w:rsidRPr="007C5251"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864" w:type="dxa"/>
            <w:tcBorders>
              <w:bottom w:val="single" w:sz="4" w:space="0" w:color="auto"/>
            </w:tcBorders>
            <w:vAlign w:val="bottom"/>
          </w:tcPr>
          <w:p w14:paraId="46D14B0F" w14:textId="77777777" w:rsidR="00413F5F" w:rsidRPr="007C5251"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7C5251">
              <w:rPr>
                <w:rFonts w:ascii="Angsana New" w:hAnsi="Angsana New"/>
                <w:sz w:val="28"/>
                <w:szCs w:val="28"/>
              </w:rPr>
              <w:t>Total</w:t>
            </w:r>
          </w:p>
        </w:tc>
        <w:tc>
          <w:tcPr>
            <w:tcW w:w="222" w:type="dxa"/>
            <w:vAlign w:val="center"/>
          </w:tcPr>
          <w:p w14:paraId="66395F68" w14:textId="77777777" w:rsidR="00413F5F" w:rsidRPr="007C5251"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1393" w:type="dxa"/>
            <w:tcBorders>
              <w:bottom w:val="single" w:sz="4" w:space="0" w:color="auto"/>
            </w:tcBorders>
            <w:vAlign w:val="bottom"/>
          </w:tcPr>
          <w:p w14:paraId="420DF445" w14:textId="77777777" w:rsidR="00413F5F" w:rsidRPr="007C5251"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cs/>
              </w:rPr>
            </w:pPr>
            <w:r w:rsidRPr="007C5251">
              <w:rPr>
                <w:rFonts w:ascii="Angsana New" w:hAnsi="Angsana New"/>
                <w:sz w:val="28"/>
                <w:szCs w:val="28"/>
              </w:rPr>
              <w:t xml:space="preserve">Effective </w:t>
            </w:r>
            <w:r w:rsidRPr="007C5251">
              <w:rPr>
                <w:rFonts w:ascii="Angsana New" w:hAnsi="Angsana New"/>
                <w:sz w:val="28"/>
                <w:szCs w:val="28"/>
              </w:rPr>
              <w:br/>
              <w:t>interest rate</w:t>
            </w:r>
          </w:p>
        </w:tc>
      </w:tr>
      <w:tr w:rsidR="00CD34AF" w:rsidRPr="007C5251" w14:paraId="0A17402F" w14:textId="77777777" w:rsidTr="00CD34AF">
        <w:trPr>
          <w:gridAfter w:val="1"/>
          <w:wAfter w:w="7" w:type="dxa"/>
          <w:trHeight w:val="15"/>
        </w:trPr>
        <w:tc>
          <w:tcPr>
            <w:tcW w:w="3174" w:type="dxa"/>
          </w:tcPr>
          <w:p w14:paraId="18958850" w14:textId="77777777" w:rsidR="00CD34AF" w:rsidRPr="007C5251"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z w:val="28"/>
                <w:szCs w:val="28"/>
                <w:cs/>
              </w:rPr>
            </w:pPr>
          </w:p>
        </w:tc>
        <w:tc>
          <w:tcPr>
            <w:tcW w:w="803" w:type="dxa"/>
            <w:tcBorders>
              <w:top w:val="single" w:sz="4" w:space="0" w:color="auto"/>
            </w:tcBorders>
          </w:tcPr>
          <w:p w14:paraId="3B9B152B" w14:textId="77777777" w:rsidR="00CD34AF" w:rsidRPr="007C5251"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4787DDA0" w14:textId="77777777" w:rsidR="00CD34AF" w:rsidRPr="007C5251"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03" w:type="dxa"/>
            <w:tcBorders>
              <w:top w:val="single" w:sz="4" w:space="0" w:color="auto"/>
            </w:tcBorders>
          </w:tcPr>
          <w:p w14:paraId="424E1625" w14:textId="77777777" w:rsidR="00CD34AF" w:rsidRPr="007C5251"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48B46D2C" w14:textId="77777777" w:rsidR="00CD34AF" w:rsidRPr="007C5251"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663" w:type="dxa"/>
            <w:tcBorders>
              <w:top w:val="single" w:sz="4" w:space="0" w:color="auto"/>
            </w:tcBorders>
          </w:tcPr>
          <w:p w14:paraId="4CCD01C2" w14:textId="77777777" w:rsidR="00CD34AF" w:rsidRPr="007C5251"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5" w:type="dxa"/>
          </w:tcPr>
          <w:p w14:paraId="6FC941F8" w14:textId="77777777" w:rsidR="00CD34AF" w:rsidRPr="007C5251"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33" w:type="dxa"/>
            <w:tcBorders>
              <w:top w:val="single" w:sz="4" w:space="0" w:color="auto"/>
            </w:tcBorders>
          </w:tcPr>
          <w:p w14:paraId="16F4C6C6" w14:textId="77777777" w:rsidR="00CD34AF" w:rsidRPr="007C5251"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477A6130" w14:textId="77777777" w:rsidR="00CD34AF" w:rsidRPr="007C5251"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03" w:type="dxa"/>
            <w:tcBorders>
              <w:top w:val="single" w:sz="4" w:space="0" w:color="auto"/>
            </w:tcBorders>
          </w:tcPr>
          <w:p w14:paraId="3CEF3E50" w14:textId="77777777" w:rsidR="00CD34AF" w:rsidRPr="007C5251"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41364EAA" w14:textId="77777777" w:rsidR="00CD34AF" w:rsidRPr="007C5251"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479" w:type="dxa"/>
            <w:gridSpan w:val="3"/>
            <w:tcBorders>
              <w:top w:val="single" w:sz="4" w:space="0" w:color="auto"/>
            </w:tcBorders>
            <w:vAlign w:val="bottom"/>
          </w:tcPr>
          <w:p w14:paraId="0892FD97" w14:textId="77777777" w:rsidR="00CD34AF" w:rsidRPr="007C5251" w:rsidRDefault="00CD34AF"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right="-114"/>
              <w:jc w:val="center"/>
              <w:rPr>
                <w:rFonts w:ascii="Angsana New" w:hAnsi="Angsana New"/>
                <w:spacing w:val="-2"/>
                <w:sz w:val="28"/>
                <w:szCs w:val="28"/>
              </w:rPr>
            </w:pPr>
            <w:r w:rsidRPr="007C5251">
              <w:rPr>
                <w:rFonts w:ascii="Angsana New" w:hAnsi="Angsana New"/>
                <w:sz w:val="28"/>
                <w:szCs w:val="28"/>
              </w:rPr>
              <w:t>(Percentage per annum</w:t>
            </w:r>
            <w:r w:rsidRPr="007C5251">
              <w:rPr>
                <w:rFonts w:ascii="Angsana New" w:hAnsi="Angsana New"/>
                <w:sz w:val="28"/>
                <w:szCs w:val="28"/>
                <w:cs/>
              </w:rPr>
              <w:t>)</w:t>
            </w:r>
          </w:p>
        </w:tc>
      </w:tr>
      <w:tr w:rsidR="00413F5F" w:rsidRPr="007C5251" w14:paraId="03D3FDEF" w14:textId="77777777" w:rsidTr="00CD34AF">
        <w:trPr>
          <w:gridAfter w:val="1"/>
          <w:wAfter w:w="7" w:type="dxa"/>
          <w:trHeight w:val="64"/>
        </w:trPr>
        <w:tc>
          <w:tcPr>
            <w:tcW w:w="3174" w:type="dxa"/>
          </w:tcPr>
          <w:p w14:paraId="3905F2A3" w14:textId="77777777" w:rsidR="00413F5F" w:rsidRPr="007C5251"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z w:val="28"/>
                <w:szCs w:val="28"/>
                <w:cs/>
              </w:rPr>
            </w:pPr>
            <w:r w:rsidRPr="007C5251">
              <w:rPr>
                <w:rFonts w:ascii="Angsana New" w:hAnsi="Angsana New"/>
                <w:b/>
                <w:bCs/>
                <w:color w:val="212121"/>
                <w:sz w:val="28"/>
                <w:szCs w:val="28"/>
                <w:lang w:val="en"/>
              </w:rPr>
              <w:t>Financial assets</w:t>
            </w:r>
          </w:p>
        </w:tc>
        <w:tc>
          <w:tcPr>
            <w:tcW w:w="803" w:type="dxa"/>
          </w:tcPr>
          <w:p w14:paraId="343A2D75" w14:textId="77777777" w:rsidR="00413F5F" w:rsidRPr="007C5251"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36EEBDF7" w14:textId="77777777" w:rsidR="00413F5F" w:rsidRPr="007C5251"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03" w:type="dxa"/>
          </w:tcPr>
          <w:p w14:paraId="7FFA8C1C" w14:textId="77777777" w:rsidR="00413F5F" w:rsidRPr="007C5251"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49DE1724" w14:textId="77777777" w:rsidR="00413F5F" w:rsidRPr="007C5251"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663" w:type="dxa"/>
          </w:tcPr>
          <w:p w14:paraId="682A9B6A" w14:textId="77777777" w:rsidR="00413F5F" w:rsidRPr="007C5251"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5" w:type="dxa"/>
          </w:tcPr>
          <w:p w14:paraId="45991B75" w14:textId="77777777" w:rsidR="00413F5F" w:rsidRPr="007C5251"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33" w:type="dxa"/>
          </w:tcPr>
          <w:p w14:paraId="1DBF2B34" w14:textId="77777777" w:rsidR="00413F5F" w:rsidRPr="007C5251"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49E9193F" w14:textId="77777777" w:rsidR="00413F5F" w:rsidRPr="007C5251"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03" w:type="dxa"/>
          </w:tcPr>
          <w:p w14:paraId="0E7A57F0" w14:textId="77777777" w:rsidR="00413F5F" w:rsidRPr="007C5251"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068C41B2" w14:textId="77777777" w:rsidR="00413F5F" w:rsidRPr="007C5251"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64" w:type="dxa"/>
          </w:tcPr>
          <w:p w14:paraId="4DC10349" w14:textId="77777777" w:rsidR="00413F5F" w:rsidRPr="007C5251"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00A7D526" w14:textId="77777777" w:rsidR="00413F5F" w:rsidRPr="007C5251"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1393" w:type="dxa"/>
          </w:tcPr>
          <w:p w14:paraId="41A8CD2D" w14:textId="77777777" w:rsidR="00413F5F" w:rsidRPr="007C5251"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r>
      <w:tr w:rsidR="00262805" w:rsidRPr="007C5251" w14:paraId="0C868C0A" w14:textId="77777777" w:rsidTr="00CD34AF">
        <w:trPr>
          <w:gridAfter w:val="1"/>
          <w:wAfter w:w="7" w:type="dxa"/>
          <w:trHeight w:val="15"/>
        </w:trPr>
        <w:tc>
          <w:tcPr>
            <w:tcW w:w="3174" w:type="dxa"/>
          </w:tcPr>
          <w:p w14:paraId="76C17CCF"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7C5251">
              <w:rPr>
                <w:rFonts w:ascii="Angsana New" w:hAnsi="Angsana New"/>
                <w:sz w:val="28"/>
                <w:szCs w:val="28"/>
              </w:rPr>
              <w:t>Cash and cash equivalents</w:t>
            </w:r>
          </w:p>
        </w:tc>
        <w:tc>
          <w:tcPr>
            <w:tcW w:w="803" w:type="dxa"/>
          </w:tcPr>
          <w:p w14:paraId="77DDF9DF" w14:textId="78CDA401"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c>
          <w:tcPr>
            <w:tcW w:w="222" w:type="dxa"/>
          </w:tcPr>
          <w:p w14:paraId="19C7D6C7"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Pr>
          <w:p w14:paraId="22874006" w14:textId="0419BD58"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c>
          <w:tcPr>
            <w:tcW w:w="222" w:type="dxa"/>
          </w:tcPr>
          <w:p w14:paraId="39AFF4B5"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63" w:type="dxa"/>
          </w:tcPr>
          <w:p w14:paraId="2E4B8505" w14:textId="6A81798F"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c>
          <w:tcPr>
            <w:tcW w:w="225" w:type="dxa"/>
          </w:tcPr>
          <w:p w14:paraId="223ACC50"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tcPr>
          <w:p w14:paraId="44BCD515" w14:textId="042163AE"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spacing w:val="-2"/>
                <w:sz w:val="28"/>
                <w:szCs w:val="28"/>
              </w:rPr>
              <w:t>49,089</w:t>
            </w:r>
          </w:p>
        </w:tc>
        <w:tc>
          <w:tcPr>
            <w:tcW w:w="222" w:type="dxa"/>
          </w:tcPr>
          <w:p w14:paraId="1B474D10"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Pr>
          <w:p w14:paraId="19642EC3" w14:textId="0FF9BFF0"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spacing w:val="-2"/>
                <w:sz w:val="28"/>
                <w:szCs w:val="28"/>
              </w:rPr>
              <w:t>200</w:t>
            </w:r>
          </w:p>
        </w:tc>
        <w:tc>
          <w:tcPr>
            <w:tcW w:w="222" w:type="dxa"/>
          </w:tcPr>
          <w:p w14:paraId="3362C169"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64" w:type="dxa"/>
          </w:tcPr>
          <w:p w14:paraId="6EA2B96D" w14:textId="7B4516BA"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spacing w:val="-2"/>
                <w:sz w:val="28"/>
                <w:szCs w:val="28"/>
              </w:rPr>
              <w:t>49,289</w:t>
            </w:r>
          </w:p>
        </w:tc>
        <w:tc>
          <w:tcPr>
            <w:tcW w:w="222" w:type="dxa"/>
          </w:tcPr>
          <w:p w14:paraId="73B07418"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93" w:type="dxa"/>
          </w:tcPr>
          <w:p w14:paraId="5362B354" w14:textId="2485D4C9"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spacing w:val="-2"/>
                <w:sz w:val="28"/>
                <w:szCs w:val="28"/>
              </w:rPr>
              <w:t>0.25-0.62</w:t>
            </w:r>
          </w:p>
        </w:tc>
      </w:tr>
      <w:tr w:rsidR="00262805" w:rsidRPr="007C5251" w14:paraId="3A7736B9" w14:textId="77777777" w:rsidTr="00CD34AF">
        <w:trPr>
          <w:gridAfter w:val="1"/>
          <w:wAfter w:w="7" w:type="dxa"/>
          <w:trHeight w:val="15"/>
        </w:trPr>
        <w:tc>
          <w:tcPr>
            <w:tcW w:w="3174" w:type="dxa"/>
          </w:tcPr>
          <w:p w14:paraId="20B70C0A"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7C5251">
              <w:rPr>
                <w:rFonts w:ascii="Angsana New" w:hAnsi="Angsana New"/>
                <w:sz w:val="28"/>
                <w:szCs w:val="28"/>
              </w:rPr>
              <w:t>Trade and other current receivables - net</w:t>
            </w:r>
          </w:p>
        </w:tc>
        <w:tc>
          <w:tcPr>
            <w:tcW w:w="803" w:type="dxa"/>
          </w:tcPr>
          <w:p w14:paraId="29559C26" w14:textId="3D40D632"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c>
          <w:tcPr>
            <w:tcW w:w="222" w:type="dxa"/>
          </w:tcPr>
          <w:p w14:paraId="54542057"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Pr>
          <w:p w14:paraId="3A698ED6" w14:textId="7B661853"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c>
          <w:tcPr>
            <w:tcW w:w="222" w:type="dxa"/>
          </w:tcPr>
          <w:p w14:paraId="7E996A6D"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63" w:type="dxa"/>
          </w:tcPr>
          <w:p w14:paraId="5E94CAC3" w14:textId="16C0120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c>
          <w:tcPr>
            <w:tcW w:w="225" w:type="dxa"/>
          </w:tcPr>
          <w:p w14:paraId="0D337BBA"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tcPr>
          <w:p w14:paraId="0B1E3CBB" w14:textId="61806358"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c>
          <w:tcPr>
            <w:tcW w:w="222" w:type="dxa"/>
          </w:tcPr>
          <w:p w14:paraId="220C8137"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Pr>
          <w:p w14:paraId="54C5E60F" w14:textId="157007C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spacing w:val="-2"/>
                <w:sz w:val="28"/>
                <w:szCs w:val="28"/>
              </w:rPr>
              <w:t>50,237</w:t>
            </w:r>
          </w:p>
        </w:tc>
        <w:tc>
          <w:tcPr>
            <w:tcW w:w="222" w:type="dxa"/>
          </w:tcPr>
          <w:p w14:paraId="4717A770"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64" w:type="dxa"/>
          </w:tcPr>
          <w:p w14:paraId="717F534B" w14:textId="05E72AD9"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spacing w:val="-2"/>
                <w:sz w:val="28"/>
                <w:szCs w:val="28"/>
              </w:rPr>
              <w:t>50,237</w:t>
            </w:r>
          </w:p>
        </w:tc>
        <w:tc>
          <w:tcPr>
            <w:tcW w:w="222" w:type="dxa"/>
          </w:tcPr>
          <w:p w14:paraId="3CAB5BC2"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93" w:type="dxa"/>
          </w:tcPr>
          <w:p w14:paraId="14EBF087" w14:textId="10637A3C"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r>
      <w:tr w:rsidR="00262805" w:rsidRPr="007C5251" w14:paraId="17B0D3F3" w14:textId="77777777" w:rsidTr="00CD34AF">
        <w:trPr>
          <w:gridAfter w:val="1"/>
          <w:wAfter w:w="7" w:type="dxa"/>
          <w:trHeight w:val="15"/>
        </w:trPr>
        <w:tc>
          <w:tcPr>
            <w:tcW w:w="3174" w:type="dxa"/>
          </w:tcPr>
          <w:p w14:paraId="0A7B1C38"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7C5251">
              <w:rPr>
                <w:rFonts w:ascii="Angsana New" w:hAnsi="Angsana New"/>
                <w:sz w:val="28"/>
                <w:szCs w:val="28"/>
              </w:rPr>
              <w:t>Short-term loans to related companies</w:t>
            </w:r>
          </w:p>
        </w:tc>
        <w:tc>
          <w:tcPr>
            <w:tcW w:w="803" w:type="dxa"/>
            <w:vAlign w:val="bottom"/>
          </w:tcPr>
          <w:p w14:paraId="2FF64EFC" w14:textId="53551A80"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spacing w:val="-2"/>
                <w:sz w:val="28"/>
                <w:szCs w:val="28"/>
                <w:cs/>
              </w:rPr>
              <w:t>381</w:t>
            </w:r>
            <w:r w:rsidRPr="00152187">
              <w:rPr>
                <w:rFonts w:ascii="Angsana New" w:hAnsi="Angsana New"/>
                <w:spacing w:val="-2"/>
                <w:sz w:val="28"/>
                <w:szCs w:val="28"/>
              </w:rPr>
              <w:t>,</w:t>
            </w:r>
            <w:r w:rsidRPr="00152187">
              <w:rPr>
                <w:rFonts w:ascii="Angsana New" w:hAnsi="Angsana New"/>
                <w:spacing w:val="-2"/>
                <w:sz w:val="28"/>
                <w:szCs w:val="28"/>
                <w:cs/>
              </w:rPr>
              <w:t>465</w:t>
            </w:r>
          </w:p>
        </w:tc>
        <w:tc>
          <w:tcPr>
            <w:tcW w:w="222" w:type="dxa"/>
            <w:vAlign w:val="bottom"/>
          </w:tcPr>
          <w:p w14:paraId="1740EDB2"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vAlign w:val="bottom"/>
          </w:tcPr>
          <w:p w14:paraId="30EB7877" w14:textId="02E67E04"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c>
          <w:tcPr>
            <w:tcW w:w="222" w:type="dxa"/>
            <w:vAlign w:val="bottom"/>
          </w:tcPr>
          <w:p w14:paraId="54794CEA"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63" w:type="dxa"/>
            <w:vAlign w:val="bottom"/>
          </w:tcPr>
          <w:p w14:paraId="4C88851F" w14:textId="5F7D06F0"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c>
          <w:tcPr>
            <w:tcW w:w="225" w:type="dxa"/>
            <w:vAlign w:val="bottom"/>
          </w:tcPr>
          <w:p w14:paraId="2C67E77B"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vAlign w:val="bottom"/>
          </w:tcPr>
          <w:p w14:paraId="29281EC5" w14:textId="5A801AD3"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c>
          <w:tcPr>
            <w:tcW w:w="222" w:type="dxa"/>
            <w:vAlign w:val="bottom"/>
          </w:tcPr>
          <w:p w14:paraId="0331312E"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vAlign w:val="bottom"/>
          </w:tcPr>
          <w:p w14:paraId="11385B60" w14:textId="7F92083C"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c>
          <w:tcPr>
            <w:tcW w:w="222" w:type="dxa"/>
            <w:vAlign w:val="bottom"/>
          </w:tcPr>
          <w:p w14:paraId="3A16250E"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64" w:type="dxa"/>
            <w:vAlign w:val="bottom"/>
          </w:tcPr>
          <w:p w14:paraId="7E9856E2" w14:textId="2052E21B"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spacing w:val="-2"/>
                <w:sz w:val="28"/>
                <w:szCs w:val="28"/>
                <w:cs/>
              </w:rPr>
              <w:t>381</w:t>
            </w:r>
            <w:r w:rsidRPr="00152187">
              <w:rPr>
                <w:rFonts w:ascii="Angsana New" w:hAnsi="Angsana New"/>
                <w:spacing w:val="-2"/>
                <w:sz w:val="28"/>
                <w:szCs w:val="28"/>
              </w:rPr>
              <w:t>,</w:t>
            </w:r>
            <w:r w:rsidRPr="00152187">
              <w:rPr>
                <w:rFonts w:ascii="Angsana New" w:hAnsi="Angsana New"/>
                <w:spacing w:val="-2"/>
                <w:sz w:val="28"/>
                <w:szCs w:val="28"/>
                <w:cs/>
              </w:rPr>
              <w:t>465</w:t>
            </w:r>
          </w:p>
        </w:tc>
        <w:tc>
          <w:tcPr>
            <w:tcW w:w="222" w:type="dxa"/>
            <w:vAlign w:val="bottom"/>
          </w:tcPr>
          <w:p w14:paraId="354A2346"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93" w:type="dxa"/>
            <w:vAlign w:val="bottom"/>
          </w:tcPr>
          <w:p w14:paraId="783801FA" w14:textId="26B8E679"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spacing w:val="-2"/>
                <w:sz w:val="28"/>
                <w:szCs w:val="28"/>
              </w:rPr>
              <w:t>5.50-7.50</w:t>
            </w:r>
          </w:p>
        </w:tc>
      </w:tr>
      <w:tr w:rsidR="00262805" w:rsidRPr="007C5251" w14:paraId="7236F9EB" w14:textId="77777777" w:rsidTr="00CD34AF">
        <w:trPr>
          <w:gridAfter w:val="1"/>
          <w:wAfter w:w="7" w:type="dxa"/>
          <w:trHeight w:val="15"/>
        </w:trPr>
        <w:tc>
          <w:tcPr>
            <w:tcW w:w="3174" w:type="dxa"/>
          </w:tcPr>
          <w:p w14:paraId="75BFDC21"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spacing w:val="-2"/>
                <w:sz w:val="28"/>
                <w:szCs w:val="28"/>
              </w:rPr>
            </w:pPr>
            <w:r w:rsidRPr="007C5251">
              <w:rPr>
                <w:rFonts w:ascii="Angsana New" w:hAnsi="Angsana New"/>
                <w:sz w:val="28"/>
                <w:szCs w:val="28"/>
              </w:rPr>
              <w:t>Short - term loans and interest</w:t>
            </w:r>
            <w:r w:rsidRPr="007C5251">
              <w:rPr>
                <w:rFonts w:ascii="Angsana New" w:hAnsi="Angsana New"/>
                <w:spacing w:val="-2"/>
                <w:sz w:val="28"/>
                <w:szCs w:val="28"/>
              </w:rPr>
              <w:t xml:space="preserve"> </w:t>
            </w:r>
            <w:r w:rsidRPr="007C5251">
              <w:rPr>
                <w:rFonts w:ascii="Angsana New" w:hAnsi="Angsana New"/>
                <w:sz w:val="28"/>
                <w:szCs w:val="28"/>
              </w:rPr>
              <w:t>receivables to associates</w:t>
            </w:r>
          </w:p>
        </w:tc>
        <w:tc>
          <w:tcPr>
            <w:tcW w:w="803" w:type="dxa"/>
            <w:vAlign w:val="bottom"/>
          </w:tcPr>
          <w:p w14:paraId="5C6CC96F" w14:textId="1E6E806F"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c>
          <w:tcPr>
            <w:tcW w:w="222" w:type="dxa"/>
            <w:vAlign w:val="bottom"/>
          </w:tcPr>
          <w:p w14:paraId="54789372"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vAlign w:val="bottom"/>
          </w:tcPr>
          <w:p w14:paraId="30BD5A60" w14:textId="1041D8F3"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c>
          <w:tcPr>
            <w:tcW w:w="222" w:type="dxa"/>
            <w:vAlign w:val="bottom"/>
          </w:tcPr>
          <w:p w14:paraId="6B40E62B"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63" w:type="dxa"/>
            <w:vAlign w:val="bottom"/>
          </w:tcPr>
          <w:p w14:paraId="33CB02E6" w14:textId="492CA5B6"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c>
          <w:tcPr>
            <w:tcW w:w="225" w:type="dxa"/>
            <w:vAlign w:val="bottom"/>
          </w:tcPr>
          <w:p w14:paraId="0E3AEE06"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vAlign w:val="bottom"/>
          </w:tcPr>
          <w:p w14:paraId="05CA2610" w14:textId="50DE233D"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c>
          <w:tcPr>
            <w:tcW w:w="222" w:type="dxa"/>
            <w:vAlign w:val="bottom"/>
          </w:tcPr>
          <w:p w14:paraId="3722EB09"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vAlign w:val="bottom"/>
          </w:tcPr>
          <w:p w14:paraId="519F8D16" w14:textId="74FAB91E"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c>
          <w:tcPr>
            <w:tcW w:w="222" w:type="dxa"/>
            <w:vAlign w:val="bottom"/>
          </w:tcPr>
          <w:p w14:paraId="70F47682"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64" w:type="dxa"/>
            <w:vAlign w:val="bottom"/>
          </w:tcPr>
          <w:p w14:paraId="6D733A2E" w14:textId="519CAB8F"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c>
          <w:tcPr>
            <w:tcW w:w="222" w:type="dxa"/>
            <w:vAlign w:val="bottom"/>
          </w:tcPr>
          <w:p w14:paraId="788BF8B5"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93" w:type="dxa"/>
            <w:vAlign w:val="bottom"/>
          </w:tcPr>
          <w:p w14:paraId="2CD13DA7" w14:textId="026E69F0"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r>
      <w:tr w:rsidR="00262805" w:rsidRPr="007C5251" w14:paraId="621654D9" w14:textId="77777777" w:rsidTr="00CD34AF">
        <w:trPr>
          <w:gridAfter w:val="1"/>
          <w:wAfter w:w="7" w:type="dxa"/>
          <w:trHeight w:val="15"/>
        </w:trPr>
        <w:tc>
          <w:tcPr>
            <w:tcW w:w="3174" w:type="dxa"/>
          </w:tcPr>
          <w:p w14:paraId="0ECCC5F5" w14:textId="294E23A8"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sz w:val="28"/>
                <w:szCs w:val="28"/>
              </w:rPr>
            </w:pPr>
            <w:r>
              <w:rPr>
                <w:rFonts w:ascii="Angsana New" w:hAnsi="Angsana New"/>
                <w:sz w:val="28"/>
                <w:szCs w:val="28"/>
              </w:rPr>
              <w:t>Long</w:t>
            </w:r>
            <w:r w:rsidRPr="007C5251">
              <w:rPr>
                <w:rFonts w:ascii="Angsana New" w:hAnsi="Angsana New"/>
                <w:sz w:val="28"/>
                <w:szCs w:val="28"/>
              </w:rPr>
              <w:t xml:space="preserve"> - term loans and interest</w:t>
            </w:r>
            <w:r w:rsidRPr="007C5251">
              <w:rPr>
                <w:rFonts w:ascii="Angsana New" w:hAnsi="Angsana New"/>
                <w:spacing w:val="-2"/>
                <w:sz w:val="28"/>
                <w:szCs w:val="28"/>
              </w:rPr>
              <w:t xml:space="preserve"> </w:t>
            </w:r>
            <w:r w:rsidRPr="007C5251">
              <w:rPr>
                <w:rFonts w:ascii="Angsana New" w:hAnsi="Angsana New"/>
                <w:sz w:val="28"/>
                <w:szCs w:val="28"/>
              </w:rPr>
              <w:t>receivables to associates</w:t>
            </w:r>
          </w:p>
        </w:tc>
        <w:tc>
          <w:tcPr>
            <w:tcW w:w="803" w:type="dxa"/>
            <w:vAlign w:val="bottom"/>
          </w:tcPr>
          <w:p w14:paraId="60D2FF60" w14:textId="60E2DF9F"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c>
          <w:tcPr>
            <w:tcW w:w="222" w:type="dxa"/>
            <w:vAlign w:val="bottom"/>
          </w:tcPr>
          <w:p w14:paraId="199BE8A2"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vAlign w:val="bottom"/>
          </w:tcPr>
          <w:p w14:paraId="0D3851C4" w14:textId="7AA9C2E2"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spacing w:val="-2"/>
                <w:sz w:val="28"/>
                <w:szCs w:val="28"/>
              </w:rPr>
              <w:t>138,050</w:t>
            </w:r>
          </w:p>
        </w:tc>
        <w:tc>
          <w:tcPr>
            <w:tcW w:w="222" w:type="dxa"/>
            <w:vAlign w:val="bottom"/>
          </w:tcPr>
          <w:p w14:paraId="44A5878C"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63" w:type="dxa"/>
            <w:vAlign w:val="bottom"/>
          </w:tcPr>
          <w:p w14:paraId="1D4DDA4E" w14:textId="5DA64D10"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c>
          <w:tcPr>
            <w:tcW w:w="225" w:type="dxa"/>
            <w:vAlign w:val="bottom"/>
          </w:tcPr>
          <w:p w14:paraId="4EBCB103"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vAlign w:val="bottom"/>
          </w:tcPr>
          <w:p w14:paraId="37DF8F4A" w14:textId="4FE74D7B"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c>
          <w:tcPr>
            <w:tcW w:w="222" w:type="dxa"/>
            <w:vAlign w:val="bottom"/>
          </w:tcPr>
          <w:p w14:paraId="1688E380"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vAlign w:val="bottom"/>
          </w:tcPr>
          <w:p w14:paraId="1C8C6245" w14:textId="77944C62"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c>
          <w:tcPr>
            <w:tcW w:w="222" w:type="dxa"/>
            <w:vAlign w:val="bottom"/>
          </w:tcPr>
          <w:p w14:paraId="50A2B074"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64" w:type="dxa"/>
            <w:vAlign w:val="bottom"/>
          </w:tcPr>
          <w:p w14:paraId="0C58459C" w14:textId="0F43509A"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spacing w:val="-2"/>
                <w:sz w:val="28"/>
                <w:szCs w:val="28"/>
                <w:cs/>
              </w:rPr>
              <w:t>138</w:t>
            </w:r>
            <w:r w:rsidRPr="00152187">
              <w:rPr>
                <w:rFonts w:ascii="Angsana New" w:hAnsi="Angsana New"/>
                <w:spacing w:val="-2"/>
                <w:sz w:val="28"/>
                <w:szCs w:val="28"/>
              </w:rPr>
              <w:t>,</w:t>
            </w:r>
            <w:r w:rsidRPr="00152187">
              <w:rPr>
                <w:rFonts w:ascii="Angsana New" w:hAnsi="Angsana New"/>
                <w:spacing w:val="-2"/>
                <w:sz w:val="28"/>
                <w:szCs w:val="28"/>
                <w:cs/>
              </w:rPr>
              <w:t>050</w:t>
            </w:r>
          </w:p>
        </w:tc>
        <w:tc>
          <w:tcPr>
            <w:tcW w:w="222" w:type="dxa"/>
            <w:vAlign w:val="bottom"/>
          </w:tcPr>
          <w:p w14:paraId="317321A1"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93" w:type="dxa"/>
            <w:vAlign w:val="bottom"/>
          </w:tcPr>
          <w:p w14:paraId="28DDDA8E" w14:textId="2477E74F"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spacing w:val="-2"/>
                <w:sz w:val="28"/>
                <w:szCs w:val="28"/>
                <w:cs/>
              </w:rPr>
              <w:t>1</w:t>
            </w:r>
          </w:p>
        </w:tc>
      </w:tr>
      <w:tr w:rsidR="00262805" w:rsidRPr="007C5251" w14:paraId="2A365501" w14:textId="77777777" w:rsidTr="00CD34AF">
        <w:trPr>
          <w:gridAfter w:val="1"/>
          <w:wAfter w:w="7" w:type="dxa"/>
          <w:trHeight w:val="15"/>
        </w:trPr>
        <w:tc>
          <w:tcPr>
            <w:tcW w:w="3174" w:type="dxa"/>
          </w:tcPr>
          <w:p w14:paraId="421EACCC"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z w:val="28"/>
                <w:szCs w:val="28"/>
              </w:rPr>
            </w:pPr>
            <w:r w:rsidRPr="007C5251">
              <w:rPr>
                <w:rFonts w:ascii="Angsana New" w:hAnsi="Angsana New"/>
                <w:sz w:val="28"/>
                <w:szCs w:val="28"/>
              </w:rPr>
              <w:t>Other current financial assets</w:t>
            </w:r>
          </w:p>
        </w:tc>
        <w:tc>
          <w:tcPr>
            <w:tcW w:w="803" w:type="dxa"/>
            <w:vAlign w:val="bottom"/>
          </w:tcPr>
          <w:p w14:paraId="2DD7F4D6"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vAlign w:val="bottom"/>
          </w:tcPr>
          <w:p w14:paraId="50D890B4"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vAlign w:val="bottom"/>
          </w:tcPr>
          <w:p w14:paraId="1F3436DD"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vAlign w:val="bottom"/>
          </w:tcPr>
          <w:p w14:paraId="31297E39"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63" w:type="dxa"/>
            <w:vAlign w:val="bottom"/>
          </w:tcPr>
          <w:p w14:paraId="1FDC248E"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5" w:type="dxa"/>
            <w:vAlign w:val="bottom"/>
          </w:tcPr>
          <w:p w14:paraId="5B7318E0"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vAlign w:val="bottom"/>
          </w:tcPr>
          <w:p w14:paraId="698E398A"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vAlign w:val="bottom"/>
          </w:tcPr>
          <w:p w14:paraId="1042601E"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vAlign w:val="bottom"/>
          </w:tcPr>
          <w:p w14:paraId="5D6E1179"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vAlign w:val="bottom"/>
          </w:tcPr>
          <w:p w14:paraId="62A14019"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64" w:type="dxa"/>
            <w:vAlign w:val="bottom"/>
          </w:tcPr>
          <w:p w14:paraId="5F24E38F"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vAlign w:val="bottom"/>
          </w:tcPr>
          <w:p w14:paraId="253AD50B"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93" w:type="dxa"/>
            <w:vAlign w:val="bottom"/>
          </w:tcPr>
          <w:p w14:paraId="5D0BD6A5"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r>
      <w:tr w:rsidR="00262805" w:rsidRPr="007C5251" w14:paraId="23DA55DE" w14:textId="77777777" w:rsidTr="00CD34AF">
        <w:trPr>
          <w:gridAfter w:val="1"/>
          <w:wAfter w:w="7" w:type="dxa"/>
          <w:trHeight w:val="15"/>
        </w:trPr>
        <w:tc>
          <w:tcPr>
            <w:tcW w:w="3174" w:type="dxa"/>
          </w:tcPr>
          <w:p w14:paraId="0167D1C5" w14:textId="77777777" w:rsidR="00262805" w:rsidRPr="007C5251" w:rsidRDefault="00262805" w:rsidP="0026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contextualSpacing/>
              <w:jc w:val="thaiDistribute"/>
              <w:rPr>
                <w:rFonts w:ascii="Angsana New" w:hAnsi="Angsana New"/>
                <w:sz w:val="28"/>
                <w:szCs w:val="28"/>
              </w:rPr>
            </w:pPr>
            <w:r>
              <w:rPr>
                <w:rFonts w:ascii="Angsana New" w:hAnsi="Angsana New"/>
                <w:sz w:val="28"/>
                <w:szCs w:val="28"/>
              </w:rPr>
              <w:t xml:space="preserve">  -</w:t>
            </w:r>
            <w:r w:rsidRPr="007C5251">
              <w:rPr>
                <w:rFonts w:ascii="Angsana New" w:hAnsi="Angsana New"/>
                <w:sz w:val="28"/>
                <w:szCs w:val="28"/>
              </w:rPr>
              <w:t xml:space="preserve">Investment unit in fund - not listed on </w:t>
            </w:r>
            <w:r>
              <w:rPr>
                <w:rFonts w:ascii="Angsana New" w:hAnsi="Angsana New"/>
                <w:sz w:val="28"/>
                <w:szCs w:val="28"/>
              </w:rPr>
              <w:br/>
              <w:t xml:space="preserve">  </w:t>
            </w:r>
            <w:r w:rsidRPr="007C5251">
              <w:rPr>
                <w:rFonts w:ascii="Angsana New" w:hAnsi="Angsana New"/>
                <w:sz w:val="28"/>
                <w:szCs w:val="28"/>
              </w:rPr>
              <w:t>the stock</w:t>
            </w:r>
          </w:p>
        </w:tc>
        <w:tc>
          <w:tcPr>
            <w:tcW w:w="803" w:type="dxa"/>
            <w:vAlign w:val="bottom"/>
          </w:tcPr>
          <w:p w14:paraId="06E73435" w14:textId="26F1807E"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c>
          <w:tcPr>
            <w:tcW w:w="222" w:type="dxa"/>
            <w:vAlign w:val="bottom"/>
          </w:tcPr>
          <w:p w14:paraId="6ECA8D39"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vAlign w:val="bottom"/>
          </w:tcPr>
          <w:p w14:paraId="6B98C358" w14:textId="19DB1D7E"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c>
          <w:tcPr>
            <w:tcW w:w="222" w:type="dxa"/>
            <w:vAlign w:val="bottom"/>
          </w:tcPr>
          <w:p w14:paraId="5E8B0452"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63" w:type="dxa"/>
            <w:vAlign w:val="bottom"/>
          </w:tcPr>
          <w:p w14:paraId="1631B9A6" w14:textId="06073BB3"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c>
          <w:tcPr>
            <w:tcW w:w="225" w:type="dxa"/>
            <w:vAlign w:val="bottom"/>
          </w:tcPr>
          <w:p w14:paraId="0CABD273"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vAlign w:val="bottom"/>
          </w:tcPr>
          <w:p w14:paraId="36B541A5" w14:textId="5E89FC18"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c>
          <w:tcPr>
            <w:tcW w:w="222" w:type="dxa"/>
            <w:vAlign w:val="bottom"/>
          </w:tcPr>
          <w:p w14:paraId="62A435CD"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vAlign w:val="bottom"/>
          </w:tcPr>
          <w:p w14:paraId="50B0D1AA" w14:textId="6E991C2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spacing w:val="-2"/>
                <w:sz w:val="28"/>
                <w:szCs w:val="28"/>
              </w:rPr>
              <w:t>50,000</w:t>
            </w:r>
          </w:p>
        </w:tc>
        <w:tc>
          <w:tcPr>
            <w:tcW w:w="222" w:type="dxa"/>
            <w:vAlign w:val="bottom"/>
          </w:tcPr>
          <w:p w14:paraId="2A683895"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64" w:type="dxa"/>
            <w:vAlign w:val="bottom"/>
          </w:tcPr>
          <w:p w14:paraId="7B4F6D17" w14:textId="02D9F28B"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spacing w:val="-2"/>
                <w:sz w:val="28"/>
                <w:szCs w:val="28"/>
              </w:rPr>
              <w:t>50,000</w:t>
            </w:r>
          </w:p>
        </w:tc>
        <w:tc>
          <w:tcPr>
            <w:tcW w:w="222" w:type="dxa"/>
            <w:vAlign w:val="bottom"/>
          </w:tcPr>
          <w:p w14:paraId="3118F7B4"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93" w:type="dxa"/>
            <w:vAlign w:val="bottom"/>
          </w:tcPr>
          <w:p w14:paraId="25E3810B" w14:textId="7E3A6109"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r>
      <w:tr w:rsidR="00262805" w:rsidRPr="007C5251" w14:paraId="40CBA1C6" w14:textId="77777777" w:rsidTr="00CD34AF">
        <w:trPr>
          <w:gridAfter w:val="1"/>
          <w:wAfter w:w="7" w:type="dxa"/>
          <w:trHeight w:val="15"/>
        </w:trPr>
        <w:tc>
          <w:tcPr>
            <w:tcW w:w="3174" w:type="dxa"/>
          </w:tcPr>
          <w:p w14:paraId="0A1CFB72"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7C5251">
              <w:rPr>
                <w:rFonts w:ascii="Angsana New" w:hAnsi="Angsana New"/>
                <w:sz w:val="28"/>
                <w:szCs w:val="28"/>
              </w:rPr>
              <w:t>Non other current financial assets</w:t>
            </w:r>
          </w:p>
        </w:tc>
        <w:tc>
          <w:tcPr>
            <w:tcW w:w="803" w:type="dxa"/>
            <w:vAlign w:val="bottom"/>
          </w:tcPr>
          <w:p w14:paraId="14E6F712"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vAlign w:val="bottom"/>
          </w:tcPr>
          <w:p w14:paraId="7BA118EB"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vAlign w:val="bottom"/>
          </w:tcPr>
          <w:p w14:paraId="6E45F617"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vAlign w:val="bottom"/>
          </w:tcPr>
          <w:p w14:paraId="0CFEC0FA"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63" w:type="dxa"/>
            <w:vAlign w:val="bottom"/>
          </w:tcPr>
          <w:p w14:paraId="243DEA99"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5" w:type="dxa"/>
            <w:vAlign w:val="bottom"/>
          </w:tcPr>
          <w:p w14:paraId="765DB6C3"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vAlign w:val="bottom"/>
          </w:tcPr>
          <w:p w14:paraId="0439461D"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vAlign w:val="bottom"/>
          </w:tcPr>
          <w:p w14:paraId="24436FF9"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vAlign w:val="bottom"/>
          </w:tcPr>
          <w:p w14:paraId="4A2B6817"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vAlign w:val="bottom"/>
          </w:tcPr>
          <w:p w14:paraId="7E4522E1"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64" w:type="dxa"/>
            <w:vAlign w:val="bottom"/>
          </w:tcPr>
          <w:p w14:paraId="3D57FA7D"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vAlign w:val="bottom"/>
          </w:tcPr>
          <w:p w14:paraId="733164D9"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93" w:type="dxa"/>
            <w:vAlign w:val="bottom"/>
          </w:tcPr>
          <w:p w14:paraId="48F6D80F"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r>
      <w:tr w:rsidR="00262805" w:rsidRPr="007C5251" w14:paraId="70B2813B" w14:textId="77777777" w:rsidTr="00CD34AF">
        <w:trPr>
          <w:gridAfter w:val="1"/>
          <w:wAfter w:w="7" w:type="dxa"/>
          <w:trHeight w:val="15"/>
        </w:trPr>
        <w:tc>
          <w:tcPr>
            <w:tcW w:w="3174" w:type="dxa"/>
          </w:tcPr>
          <w:p w14:paraId="5F09F91A"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7C5251">
              <w:rPr>
                <w:rFonts w:ascii="Angsana New" w:hAnsi="Angsana New" w:hint="cs"/>
                <w:spacing w:val="-2"/>
                <w:sz w:val="28"/>
                <w:szCs w:val="28"/>
                <w:cs/>
              </w:rPr>
              <w:t xml:space="preserve">- </w:t>
            </w:r>
            <w:r w:rsidRPr="007C5251">
              <w:rPr>
                <w:rFonts w:ascii="Angsana New" w:hAnsi="Angsana New"/>
                <w:sz w:val="28"/>
                <w:szCs w:val="28"/>
              </w:rPr>
              <w:t>Open - end fund</w:t>
            </w:r>
          </w:p>
        </w:tc>
        <w:tc>
          <w:tcPr>
            <w:tcW w:w="803" w:type="dxa"/>
            <w:vAlign w:val="bottom"/>
          </w:tcPr>
          <w:p w14:paraId="1CA641EC" w14:textId="20A98C5C"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c>
          <w:tcPr>
            <w:tcW w:w="222" w:type="dxa"/>
            <w:vAlign w:val="bottom"/>
          </w:tcPr>
          <w:p w14:paraId="313BCEA8"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vAlign w:val="bottom"/>
          </w:tcPr>
          <w:p w14:paraId="5E73C74A" w14:textId="237A7A2B"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c>
          <w:tcPr>
            <w:tcW w:w="222" w:type="dxa"/>
            <w:vAlign w:val="bottom"/>
          </w:tcPr>
          <w:p w14:paraId="1AB14DEF"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63" w:type="dxa"/>
            <w:vAlign w:val="bottom"/>
          </w:tcPr>
          <w:p w14:paraId="1F077A74" w14:textId="2CAD87CF"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c>
          <w:tcPr>
            <w:tcW w:w="225" w:type="dxa"/>
            <w:vAlign w:val="bottom"/>
          </w:tcPr>
          <w:p w14:paraId="7CF1898E"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vAlign w:val="bottom"/>
          </w:tcPr>
          <w:p w14:paraId="59370F7C" w14:textId="183FCEEB"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c>
          <w:tcPr>
            <w:tcW w:w="222" w:type="dxa"/>
            <w:vAlign w:val="bottom"/>
          </w:tcPr>
          <w:p w14:paraId="3059EE7A"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vAlign w:val="bottom"/>
          </w:tcPr>
          <w:p w14:paraId="051E7D6A" w14:textId="62F1C21E"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c>
          <w:tcPr>
            <w:tcW w:w="222" w:type="dxa"/>
            <w:vAlign w:val="bottom"/>
          </w:tcPr>
          <w:p w14:paraId="7DBDFCBB"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64" w:type="dxa"/>
            <w:vAlign w:val="bottom"/>
          </w:tcPr>
          <w:p w14:paraId="7C959F18" w14:textId="6FB0F44E"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c>
          <w:tcPr>
            <w:tcW w:w="222" w:type="dxa"/>
            <w:vAlign w:val="bottom"/>
          </w:tcPr>
          <w:p w14:paraId="13056404"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93" w:type="dxa"/>
            <w:vAlign w:val="bottom"/>
          </w:tcPr>
          <w:p w14:paraId="50DAB083" w14:textId="72993464"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r>
      <w:tr w:rsidR="00262805" w:rsidRPr="007C5251" w14:paraId="53C1A164" w14:textId="77777777" w:rsidTr="00CD34AF">
        <w:trPr>
          <w:gridAfter w:val="1"/>
          <w:wAfter w:w="7" w:type="dxa"/>
          <w:trHeight w:val="15"/>
        </w:trPr>
        <w:tc>
          <w:tcPr>
            <w:tcW w:w="3174" w:type="dxa"/>
          </w:tcPr>
          <w:p w14:paraId="0B14A701"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cs/>
              </w:rPr>
            </w:pPr>
            <w:r w:rsidRPr="007C5251">
              <w:rPr>
                <w:rFonts w:ascii="Angsana New" w:hAnsi="Angsana New"/>
                <w:sz w:val="28"/>
                <w:szCs w:val="28"/>
              </w:rPr>
              <w:t xml:space="preserve">-Investment of unit fund - not listed </w:t>
            </w:r>
            <w:r>
              <w:rPr>
                <w:rFonts w:ascii="Angsana New" w:hAnsi="Angsana New"/>
                <w:sz w:val="28"/>
                <w:szCs w:val="28"/>
              </w:rPr>
              <w:br/>
            </w:r>
            <w:r w:rsidRPr="007C5251">
              <w:rPr>
                <w:rFonts w:ascii="Angsana New" w:hAnsi="Angsana New"/>
                <w:sz w:val="28"/>
                <w:szCs w:val="28"/>
              </w:rPr>
              <w:t>on the stock</w:t>
            </w:r>
          </w:p>
        </w:tc>
        <w:tc>
          <w:tcPr>
            <w:tcW w:w="803" w:type="dxa"/>
            <w:vAlign w:val="bottom"/>
          </w:tcPr>
          <w:p w14:paraId="32577A80" w14:textId="7A7BDB6F"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c>
          <w:tcPr>
            <w:tcW w:w="222" w:type="dxa"/>
            <w:vAlign w:val="bottom"/>
          </w:tcPr>
          <w:p w14:paraId="61034F9F"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vAlign w:val="bottom"/>
          </w:tcPr>
          <w:p w14:paraId="57127FC5" w14:textId="7C9E1BF2"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c>
          <w:tcPr>
            <w:tcW w:w="222" w:type="dxa"/>
            <w:vAlign w:val="bottom"/>
          </w:tcPr>
          <w:p w14:paraId="7BBC8FD0"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63" w:type="dxa"/>
            <w:vAlign w:val="bottom"/>
          </w:tcPr>
          <w:p w14:paraId="0BE62A4F" w14:textId="58A2FF09"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c>
          <w:tcPr>
            <w:tcW w:w="225" w:type="dxa"/>
            <w:vAlign w:val="bottom"/>
          </w:tcPr>
          <w:p w14:paraId="17F1C309"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vAlign w:val="bottom"/>
          </w:tcPr>
          <w:p w14:paraId="30D3FBCC" w14:textId="001EDA4F"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c>
          <w:tcPr>
            <w:tcW w:w="222" w:type="dxa"/>
            <w:vAlign w:val="bottom"/>
          </w:tcPr>
          <w:p w14:paraId="4F6F9E8B"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vAlign w:val="bottom"/>
          </w:tcPr>
          <w:p w14:paraId="082227BF" w14:textId="3AA9BA9A"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c>
          <w:tcPr>
            <w:tcW w:w="222" w:type="dxa"/>
            <w:vAlign w:val="bottom"/>
          </w:tcPr>
          <w:p w14:paraId="215B776C"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64" w:type="dxa"/>
            <w:vAlign w:val="bottom"/>
          </w:tcPr>
          <w:p w14:paraId="4D012414" w14:textId="1C687EBD"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c>
          <w:tcPr>
            <w:tcW w:w="222" w:type="dxa"/>
            <w:vAlign w:val="bottom"/>
          </w:tcPr>
          <w:p w14:paraId="3FD1F5CC"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93" w:type="dxa"/>
            <w:vAlign w:val="bottom"/>
          </w:tcPr>
          <w:p w14:paraId="74CF677A" w14:textId="6FD2E3E3"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r>
      <w:tr w:rsidR="00262805" w:rsidRPr="007C5251" w14:paraId="648C8CF2" w14:textId="77777777" w:rsidTr="00CD34AF">
        <w:trPr>
          <w:gridAfter w:val="1"/>
          <w:wAfter w:w="7" w:type="dxa"/>
          <w:trHeight w:val="15"/>
        </w:trPr>
        <w:tc>
          <w:tcPr>
            <w:tcW w:w="3174" w:type="dxa"/>
          </w:tcPr>
          <w:p w14:paraId="46594CB9"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cs/>
                <w:lang w:val="en"/>
              </w:rPr>
            </w:pPr>
            <w:r w:rsidRPr="007C5251">
              <w:rPr>
                <w:rFonts w:ascii="Angsana New" w:hAnsi="Angsana New"/>
                <w:color w:val="212121"/>
                <w:sz w:val="28"/>
                <w:szCs w:val="28"/>
                <w:lang w:val="en"/>
              </w:rPr>
              <w:t>Deposit at bank with commitment</w:t>
            </w:r>
          </w:p>
        </w:tc>
        <w:tc>
          <w:tcPr>
            <w:tcW w:w="803" w:type="dxa"/>
            <w:tcBorders>
              <w:bottom w:val="single" w:sz="4" w:space="0" w:color="auto"/>
            </w:tcBorders>
            <w:vAlign w:val="bottom"/>
          </w:tcPr>
          <w:p w14:paraId="6AE1356A" w14:textId="087D6365"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c>
          <w:tcPr>
            <w:tcW w:w="222" w:type="dxa"/>
            <w:vAlign w:val="bottom"/>
          </w:tcPr>
          <w:p w14:paraId="5CCB0609"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Borders>
              <w:bottom w:val="single" w:sz="4" w:space="0" w:color="auto"/>
            </w:tcBorders>
            <w:vAlign w:val="bottom"/>
          </w:tcPr>
          <w:p w14:paraId="73B38213" w14:textId="4D5ACAC5"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spacing w:val="-2"/>
                <w:sz w:val="28"/>
                <w:szCs w:val="28"/>
              </w:rPr>
              <w:t>450</w:t>
            </w:r>
          </w:p>
        </w:tc>
        <w:tc>
          <w:tcPr>
            <w:tcW w:w="222" w:type="dxa"/>
            <w:vAlign w:val="bottom"/>
          </w:tcPr>
          <w:p w14:paraId="489207F1"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63" w:type="dxa"/>
            <w:tcBorders>
              <w:bottom w:val="single" w:sz="4" w:space="0" w:color="auto"/>
            </w:tcBorders>
            <w:vAlign w:val="bottom"/>
          </w:tcPr>
          <w:p w14:paraId="254777E7" w14:textId="2F21C06F"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c>
          <w:tcPr>
            <w:tcW w:w="225" w:type="dxa"/>
            <w:vAlign w:val="bottom"/>
          </w:tcPr>
          <w:p w14:paraId="41CF9A1B"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tcBorders>
              <w:bottom w:val="single" w:sz="4" w:space="0" w:color="auto"/>
            </w:tcBorders>
            <w:vAlign w:val="bottom"/>
          </w:tcPr>
          <w:p w14:paraId="5457D8B2" w14:textId="3CE02623"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c>
          <w:tcPr>
            <w:tcW w:w="222" w:type="dxa"/>
            <w:vAlign w:val="bottom"/>
          </w:tcPr>
          <w:p w14:paraId="49210B2A"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Borders>
              <w:bottom w:val="single" w:sz="4" w:space="0" w:color="auto"/>
            </w:tcBorders>
            <w:vAlign w:val="bottom"/>
          </w:tcPr>
          <w:p w14:paraId="13B636AF" w14:textId="7E23CEF3"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c>
          <w:tcPr>
            <w:tcW w:w="222" w:type="dxa"/>
            <w:vAlign w:val="bottom"/>
          </w:tcPr>
          <w:p w14:paraId="505C84AE"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64" w:type="dxa"/>
            <w:tcBorders>
              <w:bottom w:val="single" w:sz="4" w:space="0" w:color="auto"/>
            </w:tcBorders>
            <w:vAlign w:val="bottom"/>
          </w:tcPr>
          <w:p w14:paraId="085AEE64" w14:textId="3EC72FFF"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spacing w:val="-2"/>
                <w:sz w:val="28"/>
                <w:szCs w:val="28"/>
              </w:rPr>
              <w:t>450</w:t>
            </w:r>
          </w:p>
        </w:tc>
        <w:tc>
          <w:tcPr>
            <w:tcW w:w="222" w:type="dxa"/>
            <w:vAlign w:val="bottom"/>
          </w:tcPr>
          <w:p w14:paraId="23782A60"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93" w:type="dxa"/>
            <w:vAlign w:val="bottom"/>
          </w:tcPr>
          <w:p w14:paraId="53FE799E" w14:textId="7A891CE1"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spacing w:val="-2"/>
                <w:sz w:val="28"/>
                <w:szCs w:val="28"/>
              </w:rPr>
              <w:t>0.85-1.30</w:t>
            </w:r>
          </w:p>
        </w:tc>
      </w:tr>
      <w:tr w:rsidR="00262805" w:rsidRPr="007C5251" w14:paraId="628715F5" w14:textId="77777777" w:rsidTr="00CD34AF">
        <w:trPr>
          <w:gridAfter w:val="1"/>
          <w:wAfter w:w="7" w:type="dxa"/>
          <w:trHeight w:val="15"/>
        </w:trPr>
        <w:tc>
          <w:tcPr>
            <w:tcW w:w="3174" w:type="dxa"/>
          </w:tcPr>
          <w:p w14:paraId="7F0804FD"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b/>
                <w:bCs/>
                <w:spacing w:val="-2"/>
                <w:sz w:val="28"/>
                <w:szCs w:val="28"/>
              </w:rPr>
            </w:pPr>
            <w:r w:rsidRPr="007C5251">
              <w:rPr>
                <w:rFonts w:ascii="Angsana New" w:hAnsi="Angsana New"/>
                <w:b/>
                <w:bCs/>
                <w:sz w:val="28"/>
                <w:szCs w:val="28"/>
              </w:rPr>
              <w:t xml:space="preserve">Total </w:t>
            </w:r>
            <w:r w:rsidRPr="007C5251">
              <w:rPr>
                <w:rFonts w:ascii="Angsana New" w:hAnsi="Angsana New"/>
                <w:b/>
                <w:bCs/>
                <w:color w:val="212121"/>
                <w:sz w:val="28"/>
                <w:szCs w:val="28"/>
                <w:lang w:val="en"/>
              </w:rPr>
              <w:t>financial</w:t>
            </w:r>
            <w:r w:rsidRPr="007C5251">
              <w:rPr>
                <w:rFonts w:ascii="Angsana New" w:hAnsi="Angsana New"/>
                <w:b/>
                <w:bCs/>
                <w:sz w:val="28"/>
                <w:szCs w:val="28"/>
              </w:rPr>
              <w:t xml:space="preserve"> assets</w:t>
            </w:r>
          </w:p>
        </w:tc>
        <w:tc>
          <w:tcPr>
            <w:tcW w:w="803" w:type="dxa"/>
            <w:tcBorders>
              <w:top w:val="single" w:sz="4" w:space="0" w:color="auto"/>
              <w:bottom w:val="double" w:sz="4" w:space="0" w:color="auto"/>
            </w:tcBorders>
          </w:tcPr>
          <w:p w14:paraId="71B45F62" w14:textId="7925DC5F"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spacing w:val="-2"/>
                <w:sz w:val="28"/>
                <w:szCs w:val="28"/>
                <w:cs/>
              </w:rPr>
              <w:t>381</w:t>
            </w:r>
            <w:r w:rsidRPr="00152187">
              <w:rPr>
                <w:rFonts w:ascii="Angsana New" w:hAnsi="Angsana New"/>
                <w:spacing w:val="-2"/>
                <w:sz w:val="28"/>
                <w:szCs w:val="28"/>
              </w:rPr>
              <w:t>,</w:t>
            </w:r>
            <w:r w:rsidRPr="00152187">
              <w:rPr>
                <w:rFonts w:ascii="Angsana New" w:hAnsi="Angsana New"/>
                <w:spacing w:val="-2"/>
                <w:sz w:val="28"/>
                <w:szCs w:val="28"/>
                <w:cs/>
              </w:rPr>
              <w:t>465</w:t>
            </w:r>
          </w:p>
        </w:tc>
        <w:tc>
          <w:tcPr>
            <w:tcW w:w="222" w:type="dxa"/>
          </w:tcPr>
          <w:p w14:paraId="2FBC2E03"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Borders>
              <w:top w:val="single" w:sz="4" w:space="0" w:color="auto"/>
              <w:bottom w:val="double" w:sz="4" w:space="0" w:color="auto"/>
            </w:tcBorders>
          </w:tcPr>
          <w:p w14:paraId="613DE2DC" w14:textId="3C84136F"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spacing w:val="-2"/>
                <w:sz w:val="28"/>
                <w:szCs w:val="28"/>
              </w:rPr>
              <w:t>138,500</w:t>
            </w:r>
          </w:p>
        </w:tc>
        <w:tc>
          <w:tcPr>
            <w:tcW w:w="222" w:type="dxa"/>
          </w:tcPr>
          <w:p w14:paraId="1E34ED7D"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63" w:type="dxa"/>
            <w:tcBorders>
              <w:top w:val="single" w:sz="4" w:space="0" w:color="auto"/>
              <w:bottom w:val="double" w:sz="4" w:space="0" w:color="auto"/>
            </w:tcBorders>
          </w:tcPr>
          <w:p w14:paraId="6F878689" w14:textId="31EA6AF5"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c>
          <w:tcPr>
            <w:tcW w:w="225" w:type="dxa"/>
          </w:tcPr>
          <w:p w14:paraId="3D412377"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tcBorders>
              <w:top w:val="single" w:sz="4" w:space="0" w:color="auto"/>
              <w:bottom w:val="double" w:sz="4" w:space="0" w:color="auto"/>
            </w:tcBorders>
          </w:tcPr>
          <w:p w14:paraId="06FA6313" w14:textId="0916067C"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spacing w:val="-2"/>
                <w:sz w:val="28"/>
                <w:szCs w:val="28"/>
              </w:rPr>
              <w:t>49,089</w:t>
            </w:r>
          </w:p>
        </w:tc>
        <w:tc>
          <w:tcPr>
            <w:tcW w:w="222" w:type="dxa"/>
          </w:tcPr>
          <w:p w14:paraId="4EB79762"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Borders>
              <w:top w:val="single" w:sz="4" w:space="0" w:color="auto"/>
              <w:bottom w:val="double" w:sz="4" w:space="0" w:color="auto"/>
            </w:tcBorders>
          </w:tcPr>
          <w:p w14:paraId="74376F61" w14:textId="2D036F7B"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spacing w:val="-2"/>
                <w:sz w:val="28"/>
                <w:szCs w:val="28"/>
              </w:rPr>
              <w:t>100,437</w:t>
            </w:r>
          </w:p>
        </w:tc>
        <w:tc>
          <w:tcPr>
            <w:tcW w:w="222" w:type="dxa"/>
          </w:tcPr>
          <w:p w14:paraId="0DB8C1D8"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64" w:type="dxa"/>
            <w:tcBorders>
              <w:top w:val="single" w:sz="4" w:space="0" w:color="auto"/>
              <w:bottom w:val="double" w:sz="4" w:space="0" w:color="auto"/>
            </w:tcBorders>
          </w:tcPr>
          <w:p w14:paraId="03F13AA3" w14:textId="77D89081"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spacing w:val="-2"/>
                <w:sz w:val="28"/>
                <w:szCs w:val="28"/>
              </w:rPr>
              <w:t>669,491</w:t>
            </w:r>
          </w:p>
        </w:tc>
        <w:tc>
          <w:tcPr>
            <w:tcW w:w="222" w:type="dxa"/>
          </w:tcPr>
          <w:p w14:paraId="58633769"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93" w:type="dxa"/>
          </w:tcPr>
          <w:p w14:paraId="715199D3"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r>
      <w:tr w:rsidR="00262805" w:rsidRPr="007C5251" w14:paraId="242DDA99" w14:textId="77777777" w:rsidTr="00CD34AF">
        <w:trPr>
          <w:gridAfter w:val="1"/>
          <w:wAfter w:w="7" w:type="dxa"/>
          <w:trHeight w:val="567"/>
        </w:trPr>
        <w:tc>
          <w:tcPr>
            <w:tcW w:w="3174" w:type="dxa"/>
            <w:vAlign w:val="bottom"/>
          </w:tcPr>
          <w:p w14:paraId="73623DD4"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r w:rsidRPr="007C5251">
              <w:rPr>
                <w:rFonts w:ascii="Angsana New" w:hAnsi="Angsana New"/>
                <w:b/>
                <w:bCs/>
                <w:color w:val="212121"/>
                <w:sz w:val="28"/>
                <w:szCs w:val="28"/>
                <w:lang w:val="en"/>
              </w:rPr>
              <w:t>Financial liabilities</w:t>
            </w:r>
          </w:p>
        </w:tc>
        <w:tc>
          <w:tcPr>
            <w:tcW w:w="803" w:type="dxa"/>
            <w:tcBorders>
              <w:top w:val="double" w:sz="4" w:space="0" w:color="auto"/>
            </w:tcBorders>
          </w:tcPr>
          <w:p w14:paraId="1AEAE873"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22" w:type="dxa"/>
          </w:tcPr>
          <w:p w14:paraId="40E45620"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803" w:type="dxa"/>
            <w:tcBorders>
              <w:top w:val="double" w:sz="4" w:space="0" w:color="auto"/>
            </w:tcBorders>
          </w:tcPr>
          <w:p w14:paraId="12C8D502"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22" w:type="dxa"/>
          </w:tcPr>
          <w:p w14:paraId="3DA056DD"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663" w:type="dxa"/>
            <w:tcBorders>
              <w:top w:val="double" w:sz="4" w:space="0" w:color="auto"/>
            </w:tcBorders>
          </w:tcPr>
          <w:p w14:paraId="4B312B69"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25" w:type="dxa"/>
          </w:tcPr>
          <w:p w14:paraId="385B2DCB"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833" w:type="dxa"/>
            <w:tcBorders>
              <w:top w:val="double" w:sz="4" w:space="0" w:color="auto"/>
            </w:tcBorders>
          </w:tcPr>
          <w:p w14:paraId="1CF885A3"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22" w:type="dxa"/>
          </w:tcPr>
          <w:p w14:paraId="052B7D3C"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803" w:type="dxa"/>
            <w:tcBorders>
              <w:top w:val="double" w:sz="4" w:space="0" w:color="auto"/>
            </w:tcBorders>
          </w:tcPr>
          <w:p w14:paraId="7070110E"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22" w:type="dxa"/>
          </w:tcPr>
          <w:p w14:paraId="164B3103"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864" w:type="dxa"/>
            <w:tcBorders>
              <w:top w:val="double" w:sz="4" w:space="0" w:color="auto"/>
            </w:tcBorders>
          </w:tcPr>
          <w:p w14:paraId="5DA3FB5B"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22" w:type="dxa"/>
          </w:tcPr>
          <w:p w14:paraId="76EEC5E5"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1393" w:type="dxa"/>
          </w:tcPr>
          <w:p w14:paraId="412ADB5A"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r>
      <w:tr w:rsidR="00262805" w:rsidRPr="007C5251" w14:paraId="73C1EAD1" w14:textId="77777777" w:rsidTr="00CD34AF">
        <w:trPr>
          <w:gridAfter w:val="1"/>
          <w:wAfter w:w="7" w:type="dxa"/>
          <w:trHeight w:val="15"/>
        </w:trPr>
        <w:tc>
          <w:tcPr>
            <w:tcW w:w="3174" w:type="dxa"/>
          </w:tcPr>
          <w:p w14:paraId="0E27DD54"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7C5251">
              <w:rPr>
                <w:rFonts w:ascii="Angsana New" w:hAnsi="Angsana New"/>
                <w:sz w:val="28"/>
                <w:szCs w:val="28"/>
              </w:rPr>
              <w:t>Trade and other current payables</w:t>
            </w:r>
          </w:p>
        </w:tc>
        <w:tc>
          <w:tcPr>
            <w:tcW w:w="803" w:type="dxa"/>
          </w:tcPr>
          <w:p w14:paraId="2A628668" w14:textId="4A2CA85D"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c>
          <w:tcPr>
            <w:tcW w:w="222" w:type="dxa"/>
          </w:tcPr>
          <w:p w14:paraId="20CB01AD"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Pr>
          <w:p w14:paraId="270BFEAD" w14:textId="2E43C93C"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c>
          <w:tcPr>
            <w:tcW w:w="222" w:type="dxa"/>
          </w:tcPr>
          <w:p w14:paraId="1235E880"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63" w:type="dxa"/>
          </w:tcPr>
          <w:p w14:paraId="39252C13" w14:textId="798BC74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c>
          <w:tcPr>
            <w:tcW w:w="225" w:type="dxa"/>
          </w:tcPr>
          <w:p w14:paraId="6218A9DF"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tcPr>
          <w:p w14:paraId="6739A919" w14:textId="0268EFC0"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c>
          <w:tcPr>
            <w:tcW w:w="222" w:type="dxa"/>
          </w:tcPr>
          <w:p w14:paraId="2A192329"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Pr>
          <w:p w14:paraId="2166B822" w14:textId="0EC23D18"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spacing w:val="-2"/>
                <w:sz w:val="28"/>
                <w:szCs w:val="28"/>
              </w:rPr>
              <w:t>28,602</w:t>
            </w:r>
          </w:p>
        </w:tc>
        <w:tc>
          <w:tcPr>
            <w:tcW w:w="222" w:type="dxa"/>
          </w:tcPr>
          <w:p w14:paraId="7CB2BAD4"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64" w:type="dxa"/>
          </w:tcPr>
          <w:p w14:paraId="6FB645FB" w14:textId="4CAE78DE"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spacing w:val="-2"/>
                <w:sz w:val="28"/>
                <w:szCs w:val="28"/>
              </w:rPr>
              <w:t>28,602</w:t>
            </w:r>
          </w:p>
        </w:tc>
        <w:tc>
          <w:tcPr>
            <w:tcW w:w="222" w:type="dxa"/>
          </w:tcPr>
          <w:p w14:paraId="3EA7AED6"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93" w:type="dxa"/>
            <w:vAlign w:val="bottom"/>
          </w:tcPr>
          <w:p w14:paraId="41EB1CF0" w14:textId="5C5FC180"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spacing w:val="-2"/>
                <w:sz w:val="28"/>
                <w:szCs w:val="28"/>
              </w:rPr>
              <w:t>-</w:t>
            </w:r>
          </w:p>
        </w:tc>
      </w:tr>
      <w:tr w:rsidR="00262805" w:rsidRPr="007C5251" w14:paraId="5CB320FE" w14:textId="77777777" w:rsidTr="00CD34AF">
        <w:trPr>
          <w:gridAfter w:val="1"/>
          <w:wAfter w:w="7" w:type="dxa"/>
          <w:trHeight w:val="15"/>
        </w:trPr>
        <w:tc>
          <w:tcPr>
            <w:tcW w:w="3174" w:type="dxa"/>
          </w:tcPr>
          <w:p w14:paraId="715A46A3"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7C5251">
              <w:rPr>
                <w:rFonts w:ascii="Angsana New" w:hAnsi="Angsana New"/>
                <w:sz w:val="28"/>
                <w:szCs w:val="28"/>
              </w:rPr>
              <w:t>Current portion of lease liabilities</w:t>
            </w:r>
          </w:p>
        </w:tc>
        <w:tc>
          <w:tcPr>
            <w:tcW w:w="803" w:type="dxa"/>
            <w:vAlign w:val="bottom"/>
          </w:tcPr>
          <w:p w14:paraId="2F54DF04" w14:textId="608F3812"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spacing w:val="-2"/>
                <w:sz w:val="28"/>
                <w:szCs w:val="28"/>
                <w:cs/>
              </w:rPr>
              <w:t>16</w:t>
            </w:r>
            <w:r w:rsidRPr="00152187">
              <w:rPr>
                <w:rFonts w:ascii="Angsana New" w:hAnsi="Angsana New"/>
                <w:spacing w:val="-2"/>
                <w:sz w:val="28"/>
                <w:szCs w:val="28"/>
              </w:rPr>
              <w:t>,</w:t>
            </w:r>
            <w:r w:rsidRPr="00152187">
              <w:rPr>
                <w:rFonts w:ascii="Angsana New" w:hAnsi="Angsana New"/>
                <w:spacing w:val="-2"/>
                <w:sz w:val="28"/>
                <w:szCs w:val="28"/>
                <w:cs/>
              </w:rPr>
              <w:t>495</w:t>
            </w:r>
          </w:p>
        </w:tc>
        <w:tc>
          <w:tcPr>
            <w:tcW w:w="222" w:type="dxa"/>
            <w:vAlign w:val="bottom"/>
          </w:tcPr>
          <w:p w14:paraId="65FC6369"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vAlign w:val="bottom"/>
          </w:tcPr>
          <w:p w14:paraId="1E7E8D83" w14:textId="7166EBF1"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c>
          <w:tcPr>
            <w:tcW w:w="222" w:type="dxa"/>
            <w:vAlign w:val="bottom"/>
          </w:tcPr>
          <w:p w14:paraId="7807904F"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63" w:type="dxa"/>
            <w:vAlign w:val="bottom"/>
          </w:tcPr>
          <w:p w14:paraId="55382FF8" w14:textId="147681DA"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c>
          <w:tcPr>
            <w:tcW w:w="225" w:type="dxa"/>
            <w:vAlign w:val="bottom"/>
          </w:tcPr>
          <w:p w14:paraId="67950DF0"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vAlign w:val="bottom"/>
          </w:tcPr>
          <w:p w14:paraId="5C44B004" w14:textId="21604111"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c>
          <w:tcPr>
            <w:tcW w:w="222" w:type="dxa"/>
            <w:vAlign w:val="bottom"/>
          </w:tcPr>
          <w:p w14:paraId="52215EA5"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vAlign w:val="bottom"/>
          </w:tcPr>
          <w:p w14:paraId="6538CDEF" w14:textId="04ACFDD9"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c>
          <w:tcPr>
            <w:tcW w:w="222" w:type="dxa"/>
            <w:vAlign w:val="bottom"/>
          </w:tcPr>
          <w:p w14:paraId="4F413C8A"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64" w:type="dxa"/>
            <w:vAlign w:val="bottom"/>
          </w:tcPr>
          <w:p w14:paraId="14BC577F" w14:textId="7B932B0C"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spacing w:val="-2"/>
                <w:sz w:val="28"/>
                <w:szCs w:val="28"/>
                <w:cs/>
              </w:rPr>
              <w:t>16</w:t>
            </w:r>
            <w:r w:rsidRPr="00152187">
              <w:rPr>
                <w:rFonts w:ascii="Angsana New" w:hAnsi="Angsana New"/>
                <w:spacing w:val="-2"/>
                <w:sz w:val="28"/>
                <w:szCs w:val="28"/>
              </w:rPr>
              <w:t>,</w:t>
            </w:r>
            <w:r w:rsidRPr="00152187">
              <w:rPr>
                <w:rFonts w:ascii="Angsana New" w:hAnsi="Angsana New"/>
                <w:spacing w:val="-2"/>
                <w:sz w:val="28"/>
                <w:szCs w:val="28"/>
                <w:cs/>
              </w:rPr>
              <w:t>495</w:t>
            </w:r>
          </w:p>
        </w:tc>
        <w:tc>
          <w:tcPr>
            <w:tcW w:w="222" w:type="dxa"/>
            <w:vAlign w:val="bottom"/>
          </w:tcPr>
          <w:p w14:paraId="1875630E"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93" w:type="dxa"/>
            <w:vAlign w:val="bottom"/>
          </w:tcPr>
          <w:p w14:paraId="6A65C13D" w14:textId="57E7548F"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spacing w:val="-2"/>
                <w:sz w:val="28"/>
                <w:szCs w:val="28"/>
              </w:rPr>
              <w:t>5.91</w:t>
            </w:r>
          </w:p>
        </w:tc>
      </w:tr>
      <w:tr w:rsidR="00262805" w:rsidRPr="007C5251" w14:paraId="1670E113" w14:textId="77777777" w:rsidTr="00CD34AF">
        <w:trPr>
          <w:gridAfter w:val="1"/>
          <w:wAfter w:w="7" w:type="dxa"/>
          <w:trHeight w:val="15"/>
        </w:trPr>
        <w:tc>
          <w:tcPr>
            <w:tcW w:w="3174" w:type="dxa"/>
          </w:tcPr>
          <w:p w14:paraId="5F059653"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7C5251">
              <w:rPr>
                <w:rFonts w:ascii="Angsana New" w:hAnsi="Angsana New"/>
                <w:sz w:val="28"/>
                <w:szCs w:val="28"/>
              </w:rPr>
              <w:t>Lease liabilities - net</w:t>
            </w:r>
          </w:p>
        </w:tc>
        <w:tc>
          <w:tcPr>
            <w:tcW w:w="803" w:type="dxa"/>
            <w:tcBorders>
              <w:bottom w:val="single" w:sz="4" w:space="0" w:color="auto"/>
            </w:tcBorders>
          </w:tcPr>
          <w:p w14:paraId="7464D720" w14:textId="60A3CCB0"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c>
          <w:tcPr>
            <w:tcW w:w="222" w:type="dxa"/>
          </w:tcPr>
          <w:p w14:paraId="5B9DD2D2"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Borders>
              <w:bottom w:val="single" w:sz="4" w:space="0" w:color="auto"/>
            </w:tcBorders>
          </w:tcPr>
          <w:p w14:paraId="50ADA737" w14:textId="06F05482"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spacing w:val="-2"/>
                <w:sz w:val="28"/>
                <w:szCs w:val="28"/>
              </w:rPr>
              <w:t>44,376</w:t>
            </w:r>
          </w:p>
        </w:tc>
        <w:tc>
          <w:tcPr>
            <w:tcW w:w="222" w:type="dxa"/>
          </w:tcPr>
          <w:p w14:paraId="30F4DC85"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63" w:type="dxa"/>
            <w:tcBorders>
              <w:bottom w:val="single" w:sz="4" w:space="0" w:color="auto"/>
            </w:tcBorders>
          </w:tcPr>
          <w:p w14:paraId="3CBCB79A" w14:textId="4CE6A72A"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c>
          <w:tcPr>
            <w:tcW w:w="225" w:type="dxa"/>
          </w:tcPr>
          <w:p w14:paraId="2EDC6E41"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tcBorders>
              <w:bottom w:val="single" w:sz="4" w:space="0" w:color="auto"/>
            </w:tcBorders>
          </w:tcPr>
          <w:p w14:paraId="597E8F40" w14:textId="47A7C8FA"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c>
          <w:tcPr>
            <w:tcW w:w="222" w:type="dxa"/>
          </w:tcPr>
          <w:p w14:paraId="674A69B5"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Borders>
              <w:bottom w:val="single" w:sz="4" w:space="0" w:color="auto"/>
            </w:tcBorders>
          </w:tcPr>
          <w:p w14:paraId="2CC62E54" w14:textId="0AD60D0B"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c>
          <w:tcPr>
            <w:tcW w:w="222" w:type="dxa"/>
          </w:tcPr>
          <w:p w14:paraId="49EC23BB"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64" w:type="dxa"/>
            <w:tcBorders>
              <w:bottom w:val="single" w:sz="4" w:space="0" w:color="auto"/>
            </w:tcBorders>
          </w:tcPr>
          <w:p w14:paraId="0323A743" w14:textId="50BF19E4"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spacing w:val="-2"/>
                <w:sz w:val="28"/>
                <w:szCs w:val="28"/>
              </w:rPr>
              <w:t>44,376</w:t>
            </w:r>
          </w:p>
        </w:tc>
        <w:tc>
          <w:tcPr>
            <w:tcW w:w="222" w:type="dxa"/>
          </w:tcPr>
          <w:p w14:paraId="09D45F27"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93" w:type="dxa"/>
            <w:vAlign w:val="bottom"/>
          </w:tcPr>
          <w:p w14:paraId="33531C49" w14:textId="4E5110D3"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spacing w:val="-2"/>
                <w:sz w:val="28"/>
                <w:szCs w:val="28"/>
              </w:rPr>
              <w:t>5.91</w:t>
            </w:r>
          </w:p>
        </w:tc>
      </w:tr>
      <w:tr w:rsidR="00262805" w:rsidRPr="007C5251" w14:paraId="34E44BA7" w14:textId="77777777" w:rsidTr="00CD34AF">
        <w:trPr>
          <w:gridAfter w:val="1"/>
          <w:wAfter w:w="7" w:type="dxa"/>
          <w:trHeight w:val="15"/>
        </w:trPr>
        <w:tc>
          <w:tcPr>
            <w:tcW w:w="3174" w:type="dxa"/>
          </w:tcPr>
          <w:p w14:paraId="037741DA"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b/>
                <w:bCs/>
                <w:spacing w:val="-2"/>
                <w:sz w:val="28"/>
                <w:szCs w:val="28"/>
              </w:rPr>
            </w:pPr>
            <w:r w:rsidRPr="007C5251">
              <w:rPr>
                <w:rFonts w:ascii="Angsana New" w:hAnsi="Angsana New"/>
                <w:b/>
                <w:bCs/>
                <w:sz w:val="28"/>
                <w:szCs w:val="28"/>
              </w:rPr>
              <w:t xml:space="preserve">Total </w:t>
            </w:r>
            <w:r w:rsidRPr="007C5251">
              <w:rPr>
                <w:rFonts w:ascii="Angsana New" w:hAnsi="Angsana New"/>
                <w:b/>
                <w:bCs/>
                <w:color w:val="212121"/>
                <w:sz w:val="28"/>
                <w:szCs w:val="28"/>
                <w:lang w:val="en"/>
              </w:rPr>
              <w:t>financial</w:t>
            </w:r>
            <w:r w:rsidRPr="007C5251">
              <w:rPr>
                <w:rFonts w:ascii="Angsana New" w:hAnsi="Angsana New"/>
                <w:b/>
                <w:bCs/>
                <w:sz w:val="28"/>
                <w:szCs w:val="28"/>
              </w:rPr>
              <w:t xml:space="preserve"> assets</w:t>
            </w:r>
          </w:p>
        </w:tc>
        <w:tc>
          <w:tcPr>
            <w:tcW w:w="803" w:type="dxa"/>
            <w:tcBorders>
              <w:top w:val="single" w:sz="4" w:space="0" w:color="auto"/>
              <w:bottom w:val="double" w:sz="4" w:space="0" w:color="auto"/>
            </w:tcBorders>
          </w:tcPr>
          <w:p w14:paraId="1125FCE9" w14:textId="16FF560E"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spacing w:val="-2"/>
                <w:sz w:val="28"/>
                <w:szCs w:val="28"/>
                <w:cs/>
              </w:rPr>
              <w:t>16</w:t>
            </w:r>
            <w:r w:rsidRPr="00152187">
              <w:rPr>
                <w:rFonts w:ascii="Angsana New" w:hAnsi="Angsana New"/>
                <w:spacing w:val="-2"/>
                <w:sz w:val="28"/>
                <w:szCs w:val="28"/>
              </w:rPr>
              <w:t>,</w:t>
            </w:r>
            <w:r w:rsidRPr="00152187">
              <w:rPr>
                <w:rFonts w:ascii="Angsana New" w:hAnsi="Angsana New"/>
                <w:spacing w:val="-2"/>
                <w:sz w:val="28"/>
                <w:szCs w:val="28"/>
                <w:cs/>
              </w:rPr>
              <w:t>495</w:t>
            </w:r>
          </w:p>
        </w:tc>
        <w:tc>
          <w:tcPr>
            <w:tcW w:w="222" w:type="dxa"/>
          </w:tcPr>
          <w:p w14:paraId="79643505"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Borders>
              <w:top w:val="single" w:sz="4" w:space="0" w:color="auto"/>
              <w:bottom w:val="double" w:sz="4" w:space="0" w:color="auto"/>
            </w:tcBorders>
          </w:tcPr>
          <w:p w14:paraId="1452F61F" w14:textId="5C952409"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spacing w:val="-2"/>
                <w:sz w:val="28"/>
                <w:szCs w:val="28"/>
              </w:rPr>
              <w:t>44,376</w:t>
            </w:r>
          </w:p>
        </w:tc>
        <w:tc>
          <w:tcPr>
            <w:tcW w:w="222" w:type="dxa"/>
          </w:tcPr>
          <w:p w14:paraId="4DB8B158"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63" w:type="dxa"/>
            <w:tcBorders>
              <w:top w:val="single" w:sz="4" w:space="0" w:color="auto"/>
              <w:bottom w:val="double" w:sz="4" w:space="0" w:color="auto"/>
            </w:tcBorders>
          </w:tcPr>
          <w:p w14:paraId="41784BA5" w14:textId="60945C03"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c>
          <w:tcPr>
            <w:tcW w:w="225" w:type="dxa"/>
          </w:tcPr>
          <w:p w14:paraId="3EFAC824"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tcBorders>
              <w:top w:val="single" w:sz="4" w:space="0" w:color="auto"/>
              <w:bottom w:val="double" w:sz="4" w:space="0" w:color="auto"/>
            </w:tcBorders>
          </w:tcPr>
          <w:p w14:paraId="35DCE6B1" w14:textId="369ACAC3"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hint="cs"/>
                <w:spacing w:val="-2"/>
                <w:sz w:val="28"/>
                <w:szCs w:val="28"/>
                <w:cs/>
              </w:rPr>
              <w:t>-</w:t>
            </w:r>
          </w:p>
        </w:tc>
        <w:tc>
          <w:tcPr>
            <w:tcW w:w="222" w:type="dxa"/>
          </w:tcPr>
          <w:p w14:paraId="768AF76E"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Borders>
              <w:top w:val="single" w:sz="4" w:space="0" w:color="auto"/>
              <w:bottom w:val="double" w:sz="4" w:space="0" w:color="auto"/>
            </w:tcBorders>
          </w:tcPr>
          <w:p w14:paraId="4C431CB7" w14:textId="6B61755A"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spacing w:val="-2"/>
                <w:sz w:val="28"/>
                <w:szCs w:val="28"/>
              </w:rPr>
              <w:t>28,602</w:t>
            </w:r>
          </w:p>
        </w:tc>
        <w:tc>
          <w:tcPr>
            <w:tcW w:w="222" w:type="dxa"/>
          </w:tcPr>
          <w:p w14:paraId="45B165BB"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64" w:type="dxa"/>
            <w:tcBorders>
              <w:top w:val="single" w:sz="4" w:space="0" w:color="auto"/>
              <w:bottom w:val="double" w:sz="4" w:space="0" w:color="auto"/>
            </w:tcBorders>
          </w:tcPr>
          <w:p w14:paraId="41989B30" w14:textId="14DFE7B9"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152187">
              <w:rPr>
                <w:rFonts w:ascii="Angsana New" w:hAnsi="Angsana New"/>
                <w:spacing w:val="-2"/>
                <w:sz w:val="28"/>
                <w:szCs w:val="28"/>
              </w:rPr>
              <w:t>89,473</w:t>
            </w:r>
          </w:p>
        </w:tc>
        <w:tc>
          <w:tcPr>
            <w:tcW w:w="222" w:type="dxa"/>
          </w:tcPr>
          <w:p w14:paraId="16865BA1"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93" w:type="dxa"/>
            <w:vAlign w:val="bottom"/>
          </w:tcPr>
          <w:p w14:paraId="3B75E523" w14:textId="77777777" w:rsidR="00262805" w:rsidRPr="007C5251"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r>
    </w:tbl>
    <w:p w14:paraId="75FCAC01" w14:textId="4B967428" w:rsidR="00424A9B" w:rsidRPr="00B92B9D" w:rsidRDefault="00424A9B"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p w14:paraId="65F30BCE" w14:textId="3818BF8B" w:rsidR="00FD2424" w:rsidRPr="00B92B9D" w:rsidRDefault="00FD2424"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p w14:paraId="0EAC8D30" w14:textId="6A203329" w:rsidR="00BC434B" w:rsidRDefault="00BC434B" w:rsidP="0026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Angsana New" w:hAnsi="Angsana New"/>
          <w:b/>
          <w:bCs/>
          <w:sz w:val="28"/>
          <w:szCs w:val="28"/>
        </w:rPr>
      </w:pPr>
    </w:p>
    <w:p w14:paraId="70578BF3" w14:textId="342EA2A1" w:rsidR="00DA1906" w:rsidRDefault="00DA1906" w:rsidP="0026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Angsana New" w:hAnsi="Angsana New"/>
          <w:b/>
          <w:bCs/>
          <w:sz w:val="28"/>
          <w:szCs w:val="28"/>
        </w:rPr>
      </w:pPr>
    </w:p>
    <w:p w14:paraId="7C21CA22" w14:textId="37547DC7" w:rsidR="00CD34AF" w:rsidRDefault="00CD34AF" w:rsidP="0026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Angsana New" w:hAnsi="Angsana New"/>
          <w:b/>
          <w:bCs/>
          <w:sz w:val="28"/>
          <w:szCs w:val="28"/>
        </w:rPr>
      </w:pPr>
    </w:p>
    <w:p w14:paraId="3F6A05D9" w14:textId="77777777" w:rsidR="00CD34AF" w:rsidRPr="00262805" w:rsidRDefault="00CD34AF" w:rsidP="0026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Angsana New" w:hAnsi="Angsana New"/>
          <w:b/>
          <w:bCs/>
          <w:sz w:val="28"/>
          <w:szCs w:val="28"/>
        </w:rPr>
      </w:pPr>
    </w:p>
    <w:p w14:paraId="01EC6AA6" w14:textId="65C41AB9" w:rsidR="00BC434B" w:rsidRPr="00B92B9D" w:rsidRDefault="00BC434B" w:rsidP="00730B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tbl>
      <w:tblPr>
        <w:tblStyle w:val="TableGrid"/>
        <w:tblW w:w="10748"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4"/>
        <w:gridCol w:w="817"/>
        <w:gridCol w:w="222"/>
        <w:gridCol w:w="725"/>
        <w:gridCol w:w="222"/>
        <w:gridCol w:w="817"/>
        <w:gridCol w:w="222"/>
        <w:gridCol w:w="833"/>
        <w:gridCol w:w="222"/>
        <w:gridCol w:w="771"/>
        <w:gridCol w:w="222"/>
        <w:gridCol w:w="847"/>
        <w:gridCol w:w="222"/>
        <w:gridCol w:w="1379"/>
        <w:gridCol w:w="13"/>
      </w:tblGrid>
      <w:tr w:rsidR="00413F5F" w:rsidRPr="00262805" w14:paraId="23722ECB" w14:textId="77777777" w:rsidTr="00CD34AF">
        <w:trPr>
          <w:trHeight w:val="14"/>
        </w:trPr>
        <w:tc>
          <w:tcPr>
            <w:tcW w:w="3319" w:type="dxa"/>
          </w:tcPr>
          <w:p w14:paraId="75EC2E59"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429" w:type="dxa"/>
            <w:gridSpan w:val="14"/>
            <w:tcBorders>
              <w:bottom w:val="single" w:sz="4" w:space="0" w:color="auto"/>
            </w:tcBorders>
            <w:vAlign w:val="center"/>
          </w:tcPr>
          <w:p w14:paraId="00BB106F"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z w:val="28"/>
                <w:szCs w:val="28"/>
              </w:rPr>
            </w:pPr>
            <w:r w:rsidRPr="00262805">
              <w:rPr>
                <w:rFonts w:ascii="Angsana New" w:hAnsi="Angsana New"/>
                <w:snapToGrid w:val="0"/>
                <w:color w:val="000000"/>
                <w:sz w:val="28"/>
                <w:szCs w:val="28"/>
                <w:cs/>
                <w:lang w:eastAsia="th-TH"/>
              </w:rPr>
              <w:t>(</w:t>
            </w:r>
            <w:r w:rsidRPr="00262805">
              <w:rPr>
                <w:rFonts w:ascii="Angsana New" w:hAnsi="Angsana New"/>
                <w:snapToGrid w:val="0"/>
                <w:color w:val="000000"/>
                <w:sz w:val="28"/>
                <w:szCs w:val="28"/>
                <w:lang w:eastAsia="th-TH"/>
              </w:rPr>
              <w:t>Unit : Thousand Baht)</w:t>
            </w:r>
          </w:p>
        </w:tc>
      </w:tr>
      <w:tr w:rsidR="00413F5F" w:rsidRPr="00262805" w14:paraId="0665F533" w14:textId="77777777" w:rsidTr="00CD34AF">
        <w:trPr>
          <w:trHeight w:val="14"/>
        </w:trPr>
        <w:tc>
          <w:tcPr>
            <w:tcW w:w="3319" w:type="dxa"/>
          </w:tcPr>
          <w:p w14:paraId="6E79EBA0"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429" w:type="dxa"/>
            <w:gridSpan w:val="14"/>
            <w:tcBorders>
              <w:top w:val="single" w:sz="4" w:space="0" w:color="auto"/>
              <w:bottom w:val="single" w:sz="4" w:space="0" w:color="auto"/>
            </w:tcBorders>
            <w:vAlign w:val="center"/>
          </w:tcPr>
          <w:p w14:paraId="56514236"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r w:rsidRPr="00262805">
              <w:rPr>
                <w:rFonts w:ascii="Angsana New" w:eastAsia="Calibri" w:hAnsi="Angsana New"/>
                <w:sz w:val="28"/>
                <w:szCs w:val="28"/>
              </w:rPr>
              <w:t>Separate Financial Statements</w:t>
            </w:r>
          </w:p>
        </w:tc>
      </w:tr>
      <w:tr w:rsidR="00413F5F" w:rsidRPr="00262805" w14:paraId="504DF73F" w14:textId="77777777" w:rsidTr="00CD34AF">
        <w:trPr>
          <w:trHeight w:val="14"/>
        </w:trPr>
        <w:tc>
          <w:tcPr>
            <w:tcW w:w="3319" w:type="dxa"/>
          </w:tcPr>
          <w:p w14:paraId="107C685E"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429" w:type="dxa"/>
            <w:gridSpan w:val="14"/>
            <w:tcBorders>
              <w:top w:val="single" w:sz="4" w:space="0" w:color="auto"/>
              <w:bottom w:val="single" w:sz="4" w:space="0" w:color="auto"/>
            </w:tcBorders>
            <w:vAlign w:val="center"/>
          </w:tcPr>
          <w:p w14:paraId="0FBC9287" w14:textId="005FF278"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r w:rsidRPr="00262805">
              <w:rPr>
                <w:rFonts w:ascii="Angsana New" w:hAnsi="Angsana New"/>
                <w:sz w:val="28"/>
                <w:szCs w:val="28"/>
              </w:rPr>
              <w:t>At as December 31,2021</w:t>
            </w:r>
          </w:p>
        </w:tc>
      </w:tr>
      <w:tr w:rsidR="00413F5F" w:rsidRPr="00262805" w14:paraId="57138F48" w14:textId="77777777" w:rsidTr="00CD34AF">
        <w:trPr>
          <w:gridAfter w:val="1"/>
          <w:wAfter w:w="12" w:type="dxa"/>
          <w:trHeight w:val="14"/>
        </w:trPr>
        <w:tc>
          <w:tcPr>
            <w:tcW w:w="3319" w:type="dxa"/>
          </w:tcPr>
          <w:p w14:paraId="5A12FA2F"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954" w:type="dxa"/>
            <w:gridSpan w:val="6"/>
            <w:tcBorders>
              <w:bottom w:val="single" w:sz="4" w:space="0" w:color="auto"/>
            </w:tcBorders>
            <w:vAlign w:val="center"/>
          </w:tcPr>
          <w:p w14:paraId="2514D629"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pacing w:val="-2"/>
                <w:sz w:val="28"/>
                <w:szCs w:val="28"/>
              </w:rPr>
              <w:t>Fixed interest rate</w:t>
            </w:r>
          </w:p>
        </w:tc>
        <w:tc>
          <w:tcPr>
            <w:tcW w:w="812" w:type="dxa"/>
            <w:vAlign w:val="center"/>
          </w:tcPr>
          <w:p w14:paraId="2B68AAC1"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p>
        </w:tc>
        <w:tc>
          <w:tcPr>
            <w:tcW w:w="216" w:type="dxa"/>
            <w:vAlign w:val="center"/>
          </w:tcPr>
          <w:p w14:paraId="696B6901"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752" w:type="dxa"/>
            <w:vAlign w:val="center"/>
          </w:tcPr>
          <w:p w14:paraId="58A842B9"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p>
        </w:tc>
        <w:tc>
          <w:tcPr>
            <w:tcW w:w="216" w:type="dxa"/>
            <w:vAlign w:val="center"/>
          </w:tcPr>
          <w:p w14:paraId="4A149A9C"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849" w:type="dxa"/>
            <w:vAlign w:val="center"/>
          </w:tcPr>
          <w:p w14:paraId="137C1FA0"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p>
        </w:tc>
        <w:tc>
          <w:tcPr>
            <w:tcW w:w="216" w:type="dxa"/>
            <w:vAlign w:val="center"/>
          </w:tcPr>
          <w:p w14:paraId="1BD60582"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1402" w:type="dxa"/>
            <w:vAlign w:val="center"/>
          </w:tcPr>
          <w:p w14:paraId="7C9E1188"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p>
        </w:tc>
      </w:tr>
      <w:tr w:rsidR="00413F5F" w:rsidRPr="00262805" w14:paraId="6DFCB6FF" w14:textId="77777777" w:rsidTr="00CD34AF">
        <w:trPr>
          <w:gridAfter w:val="1"/>
          <w:wAfter w:w="13" w:type="dxa"/>
          <w:trHeight w:val="14"/>
        </w:trPr>
        <w:tc>
          <w:tcPr>
            <w:tcW w:w="3319" w:type="dxa"/>
          </w:tcPr>
          <w:p w14:paraId="246CA72F"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97" w:type="dxa"/>
            <w:tcBorders>
              <w:top w:val="single" w:sz="4" w:space="0" w:color="auto"/>
              <w:bottom w:val="single" w:sz="4" w:space="0" w:color="auto"/>
            </w:tcBorders>
            <w:vAlign w:val="bottom"/>
          </w:tcPr>
          <w:p w14:paraId="77566A5F"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color w:val="212121"/>
                <w:sz w:val="28"/>
                <w:szCs w:val="28"/>
                <w:lang w:val="en"/>
              </w:rPr>
              <w:t>Within 1 year</w:t>
            </w:r>
          </w:p>
        </w:tc>
        <w:tc>
          <w:tcPr>
            <w:tcW w:w="216" w:type="dxa"/>
            <w:tcBorders>
              <w:top w:val="single" w:sz="4" w:space="0" w:color="auto"/>
            </w:tcBorders>
            <w:vAlign w:val="bottom"/>
          </w:tcPr>
          <w:p w14:paraId="493BB679"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707" w:type="dxa"/>
            <w:tcBorders>
              <w:top w:val="single" w:sz="4" w:space="0" w:color="auto"/>
              <w:bottom w:val="single" w:sz="4" w:space="0" w:color="auto"/>
            </w:tcBorders>
            <w:vAlign w:val="bottom"/>
          </w:tcPr>
          <w:p w14:paraId="12D41275"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color w:val="212121"/>
                <w:sz w:val="28"/>
                <w:szCs w:val="28"/>
                <w:shd w:val="clear" w:color="auto" w:fill="FFFFFF"/>
              </w:rPr>
              <w:t>1 - 5 years</w:t>
            </w:r>
          </w:p>
        </w:tc>
        <w:tc>
          <w:tcPr>
            <w:tcW w:w="216" w:type="dxa"/>
            <w:tcBorders>
              <w:top w:val="single" w:sz="4" w:space="0" w:color="auto"/>
            </w:tcBorders>
            <w:vAlign w:val="bottom"/>
          </w:tcPr>
          <w:p w14:paraId="6CD4C574"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797" w:type="dxa"/>
            <w:tcBorders>
              <w:top w:val="single" w:sz="4" w:space="0" w:color="auto"/>
              <w:bottom w:val="single" w:sz="4" w:space="0" w:color="auto"/>
            </w:tcBorders>
            <w:vAlign w:val="bottom"/>
          </w:tcPr>
          <w:p w14:paraId="39A7E0C3"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color w:val="212121"/>
                <w:sz w:val="28"/>
                <w:szCs w:val="28"/>
                <w:shd w:val="clear" w:color="auto" w:fill="FFFFFF"/>
              </w:rPr>
              <w:t>Over 5 years</w:t>
            </w:r>
          </w:p>
        </w:tc>
        <w:tc>
          <w:tcPr>
            <w:tcW w:w="220" w:type="dxa"/>
            <w:tcBorders>
              <w:top w:val="single" w:sz="4" w:space="0" w:color="auto"/>
            </w:tcBorders>
            <w:vAlign w:val="center"/>
          </w:tcPr>
          <w:p w14:paraId="786668C9"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812" w:type="dxa"/>
            <w:tcBorders>
              <w:bottom w:val="single" w:sz="4" w:space="0" w:color="auto"/>
            </w:tcBorders>
            <w:vAlign w:val="center"/>
          </w:tcPr>
          <w:p w14:paraId="0BCEDFF5"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Floating interest rate</w:t>
            </w:r>
          </w:p>
        </w:tc>
        <w:tc>
          <w:tcPr>
            <w:tcW w:w="216" w:type="dxa"/>
            <w:vAlign w:val="center"/>
          </w:tcPr>
          <w:p w14:paraId="1A727413"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752" w:type="dxa"/>
            <w:tcBorders>
              <w:bottom w:val="single" w:sz="4" w:space="0" w:color="auto"/>
            </w:tcBorders>
            <w:vAlign w:val="center"/>
          </w:tcPr>
          <w:p w14:paraId="33DBCDFA"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Non - interest bearing</w:t>
            </w:r>
          </w:p>
        </w:tc>
        <w:tc>
          <w:tcPr>
            <w:tcW w:w="216" w:type="dxa"/>
            <w:vAlign w:val="center"/>
          </w:tcPr>
          <w:p w14:paraId="1279B7D4"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849" w:type="dxa"/>
            <w:tcBorders>
              <w:bottom w:val="single" w:sz="4" w:space="0" w:color="auto"/>
            </w:tcBorders>
            <w:vAlign w:val="bottom"/>
          </w:tcPr>
          <w:p w14:paraId="628E08D8"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Total</w:t>
            </w:r>
          </w:p>
        </w:tc>
        <w:tc>
          <w:tcPr>
            <w:tcW w:w="216" w:type="dxa"/>
            <w:vAlign w:val="center"/>
          </w:tcPr>
          <w:p w14:paraId="7DF63595"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1402" w:type="dxa"/>
            <w:tcBorders>
              <w:bottom w:val="single" w:sz="4" w:space="0" w:color="auto"/>
            </w:tcBorders>
            <w:vAlign w:val="bottom"/>
          </w:tcPr>
          <w:p w14:paraId="6972A3A4"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cs/>
              </w:rPr>
            </w:pPr>
            <w:r w:rsidRPr="00262805">
              <w:rPr>
                <w:rFonts w:ascii="Angsana New" w:hAnsi="Angsana New"/>
                <w:sz w:val="28"/>
                <w:szCs w:val="28"/>
              </w:rPr>
              <w:t xml:space="preserve">Effective </w:t>
            </w:r>
            <w:r w:rsidRPr="00262805">
              <w:rPr>
                <w:rFonts w:ascii="Angsana New" w:hAnsi="Angsana New"/>
                <w:sz w:val="28"/>
                <w:szCs w:val="28"/>
              </w:rPr>
              <w:br/>
              <w:t>interest rate</w:t>
            </w:r>
          </w:p>
        </w:tc>
      </w:tr>
      <w:tr w:rsidR="00CD34AF" w:rsidRPr="00262805" w14:paraId="7AD3B099" w14:textId="77777777" w:rsidTr="00CD34AF">
        <w:trPr>
          <w:gridAfter w:val="1"/>
          <w:wAfter w:w="11" w:type="dxa"/>
          <w:trHeight w:val="14"/>
        </w:trPr>
        <w:tc>
          <w:tcPr>
            <w:tcW w:w="3319" w:type="dxa"/>
          </w:tcPr>
          <w:p w14:paraId="13054E79"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z w:val="28"/>
                <w:szCs w:val="28"/>
                <w:cs/>
              </w:rPr>
            </w:pPr>
          </w:p>
        </w:tc>
        <w:tc>
          <w:tcPr>
            <w:tcW w:w="797" w:type="dxa"/>
            <w:tcBorders>
              <w:top w:val="single" w:sz="4" w:space="0" w:color="auto"/>
            </w:tcBorders>
          </w:tcPr>
          <w:p w14:paraId="4DA038EB"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16" w:type="dxa"/>
          </w:tcPr>
          <w:p w14:paraId="16B47BB8"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07" w:type="dxa"/>
            <w:tcBorders>
              <w:top w:val="single" w:sz="4" w:space="0" w:color="auto"/>
            </w:tcBorders>
          </w:tcPr>
          <w:p w14:paraId="24FB0E59"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16" w:type="dxa"/>
          </w:tcPr>
          <w:p w14:paraId="4E623144"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97" w:type="dxa"/>
            <w:tcBorders>
              <w:top w:val="single" w:sz="4" w:space="0" w:color="auto"/>
            </w:tcBorders>
          </w:tcPr>
          <w:p w14:paraId="2808DBBD"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0" w:type="dxa"/>
          </w:tcPr>
          <w:p w14:paraId="76E2B9EC"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12" w:type="dxa"/>
            <w:tcBorders>
              <w:top w:val="single" w:sz="4" w:space="0" w:color="auto"/>
            </w:tcBorders>
          </w:tcPr>
          <w:p w14:paraId="730391E3"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16" w:type="dxa"/>
          </w:tcPr>
          <w:p w14:paraId="6B0094BE"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52" w:type="dxa"/>
            <w:tcBorders>
              <w:top w:val="single" w:sz="4" w:space="0" w:color="auto"/>
            </w:tcBorders>
          </w:tcPr>
          <w:p w14:paraId="105730CA"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16" w:type="dxa"/>
          </w:tcPr>
          <w:p w14:paraId="7BF78148"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469" w:type="dxa"/>
            <w:gridSpan w:val="3"/>
            <w:tcBorders>
              <w:top w:val="single" w:sz="4" w:space="0" w:color="auto"/>
            </w:tcBorders>
            <w:vAlign w:val="bottom"/>
          </w:tcPr>
          <w:p w14:paraId="7C7049FF" w14:textId="77777777" w:rsidR="00CD34AF" w:rsidRPr="00262805" w:rsidRDefault="00CD34AF"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right="-114"/>
              <w:jc w:val="center"/>
              <w:rPr>
                <w:rFonts w:ascii="Angsana New" w:hAnsi="Angsana New"/>
                <w:spacing w:val="-2"/>
                <w:sz w:val="28"/>
                <w:szCs w:val="28"/>
              </w:rPr>
            </w:pPr>
            <w:r w:rsidRPr="00262805">
              <w:rPr>
                <w:rFonts w:ascii="Angsana New" w:hAnsi="Angsana New"/>
                <w:sz w:val="28"/>
                <w:szCs w:val="28"/>
              </w:rPr>
              <w:t>(Percentage per annum</w:t>
            </w:r>
            <w:r w:rsidRPr="00262805">
              <w:rPr>
                <w:rFonts w:ascii="Angsana New" w:hAnsi="Angsana New"/>
                <w:sz w:val="28"/>
                <w:szCs w:val="28"/>
                <w:cs/>
              </w:rPr>
              <w:t>)</w:t>
            </w:r>
          </w:p>
        </w:tc>
      </w:tr>
      <w:tr w:rsidR="00413F5F" w:rsidRPr="00262805" w14:paraId="4BEE3B25" w14:textId="77777777" w:rsidTr="00CD34AF">
        <w:trPr>
          <w:gridAfter w:val="1"/>
          <w:wAfter w:w="13" w:type="dxa"/>
          <w:trHeight w:val="62"/>
        </w:trPr>
        <w:tc>
          <w:tcPr>
            <w:tcW w:w="3319" w:type="dxa"/>
          </w:tcPr>
          <w:p w14:paraId="262ACC41"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z w:val="28"/>
                <w:szCs w:val="28"/>
                <w:cs/>
              </w:rPr>
            </w:pPr>
            <w:r w:rsidRPr="00262805">
              <w:rPr>
                <w:rFonts w:ascii="Angsana New" w:hAnsi="Angsana New"/>
                <w:b/>
                <w:bCs/>
                <w:color w:val="212121"/>
                <w:sz w:val="28"/>
                <w:szCs w:val="28"/>
                <w:lang w:val="en"/>
              </w:rPr>
              <w:t>Financial assets</w:t>
            </w:r>
          </w:p>
        </w:tc>
        <w:tc>
          <w:tcPr>
            <w:tcW w:w="797" w:type="dxa"/>
          </w:tcPr>
          <w:p w14:paraId="52EA9807"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16" w:type="dxa"/>
          </w:tcPr>
          <w:p w14:paraId="0CD72A26"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07" w:type="dxa"/>
          </w:tcPr>
          <w:p w14:paraId="3578B2F8"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16" w:type="dxa"/>
          </w:tcPr>
          <w:p w14:paraId="7276B2A7"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97" w:type="dxa"/>
          </w:tcPr>
          <w:p w14:paraId="4EB09359"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0" w:type="dxa"/>
          </w:tcPr>
          <w:p w14:paraId="67119FB6"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12" w:type="dxa"/>
          </w:tcPr>
          <w:p w14:paraId="2A28F5EA"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16" w:type="dxa"/>
          </w:tcPr>
          <w:p w14:paraId="006EE1F6"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52" w:type="dxa"/>
          </w:tcPr>
          <w:p w14:paraId="38DF4693"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16" w:type="dxa"/>
          </w:tcPr>
          <w:p w14:paraId="68A355AF"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49" w:type="dxa"/>
          </w:tcPr>
          <w:p w14:paraId="5D1B0F89"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16" w:type="dxa"/>
          </w:tcPr>
          <w:p w14:paraId="722FE95C"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1402" w:type="dxa"/>
          </w:tcPr>
          <w:p w14:paraId="33187286"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r>
      <w:tr w:rsidR="00CF1AEA" w:rsidRPr="00262805" w14:paraId="3393DF18" w14:textId="77777777" w:rsidTr="00CD34AF">
        <w:trPr>
          <w:gridAfter w:val="1"/>
          <w:wAfter w:w="13" w:type="dxa"/>
          <w:trHeight w:val="14"/>
        </w:trPr>
        <w:tc>
          <w:tcPr>
            <w:tcW w:w="3319" w:type="dxa"/>
          </w:tcPr>
          <w:p w14:paraId="0D5FEAB0"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262805">
              <w:rPr>
                <w:rFonts w:ascii="Angsana New" w:hAnsi="Angsana New"/>
                <w:sz w:val="28"/>
                <w:szCs w:val="28"/>
              </w:rPr>
              <w:t>Cash and cash equivalents</w:t>
            </w:r>
          </w:p>
        </w:tc>
        <w:tc>
          <w:tcPr>
            <w:tcW w:w="797" w:type="dxa"/>
            <w:vAlign w:val="bottom"/>
          </w:tcPr>
          <w:p w14:paraId="33BB1929" w14:textId="1D0E29BE"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6" w:type="dxa"/>
            <w:vAlign w:val="center"/>
          </w:tcPr>
          <w:p w14:paraId="2BC10EB7"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07" w:type="dxa"/>
            <w:vAlign w:val="bottom"/>
          </w:tcPr>
          <w:p w14:paraId="285E4DA3" w14:textId="19F014E6"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6" w:type="dxa"/>
            <w:vAlign w:val="center"/>
          </w:tcPr>
          <w:p w14:paraId="44D520CF"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97" w:type="dxa"/>
            <w:vAlign w:val="bottom"/>
          </w:tcPr>
          <w:p w14:paraId="3F5880B0" w14:textId="31EB6F8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0" w:type="dxa"/>
            <w:vAlign w:val="center"/>
          </w:tcPr>
          <w:p w14:paraId="414DB176"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2" w:type="dxa"/>
            <w:vAlign w:val="bottom"/>
          </w:tcPr>
          <w:p w14:paraId="5C9DC752" w14:textId="1902B4F6"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1,404</w:t>
            </w:r>
          </w:p>
        </w:tc>
        <w:tc>
          <w:tcPr>
            <w:tcW w:w="216" w:type="dxa"/>
            <w:vAlign w:val="center"/>
          </w:tcPr>
          <w:p w14:paraId="2BF46B42"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52" w:type="dxa"/>
            <w:vAlign w:val="bottom"/>
          </w:tcPr>
          <w:p w14:paraId="5AC38DFA" w14:textId="2A188839"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170</w:t>
            </w:r>
          </w:p>
        </w:tc>
        <w:tc>
          <w:tcPr>
            <w:tcW w:w="216" w:type="dxa"/>
            <w:vAlign w:val="center"/>
          </w:tcPr>
          <w:p w14:paraId="1B2AA935"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49" w:type="dxa"/>
            <w:vAlign w:val="bottom"/>
          </w:tcPr>
          <w:p w14:paraId="4EAA139F" w14:textId="69C8396F"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1,574</w:t>
            </w:r>
          </w:p>
        </w:tc>
        <w:tc>
          <w:tcPr>
            <w:tcW w:w="216" w:type="dxa"/>
            <w:vAlign w:val="center"/>
          </w:tcPr>
          <w:p w14:paraId="6DBF8B88"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402" w:type="dxa"/>
            <w:vAlign w:val="bottom"/>
          </w:tcPr>
          <w:p w14:paraId="6858D943" w14:textId="0C3D7DFE" w:rsidR="00CF1AEA" w:rsidRPr="00262805" w:rsidRDefault="00CF1AEA"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0.25 - 0.62</w:t>
            </w:r>
          </w:p>
        </w:tc>
      </w:tr>
      <w:tr w:rsidR="00CF1AEA" w:rsidRPr="00262805" w14:paraId="79597FFD" w14:textId="77777777" w:rsidTr="00CD34AF">
        <w:trPr>
          <w:gridAfter w:val="1"/>
          <w:wAfter w:w="13" w:type="dxa"/>
          <w:trHeight w:val="14"/>
        </w:trPr>
        <w:tc>
          <w:tcPr>
            <w:tcW w:w="3319" w:type="dxa"/>
          </w:tcPr>
          <w:p w14:paraId="4AE269F2" w14:textId="520BDB35" w:rsidR="00CF1AEA" w:rsidRPr="00262805" w:rsidRDefault="00CF1AEA"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spacing w:val="-2"/>
                <w:sz w:val="28"/>
                <w:szCs w:val="28"/>
              </w:rPr>
            </w:pPr>
            <w:r w:rsidRPr="00262805">
              <w:rPr>
                <w:rFonts w:ascii="Angsana New" w:hAnsi="Angsana New"/>
                <w:sz w:val="28"/>
                <w:szCs w:val="28"/>
              </w:rPr>
              <w:t xml:space="preserve">Trade and other current receivables </w:t>
            </w:r>
            <w:r w:rsidR="00CD34AF">
              <w:rPr>
                <w:rFonts w:ascii="Angsana New" w:hAnsi="Angsana New"/>
                <w:sz w:val="28"/>
                <w:szCs w:val="28"/>
              </w:rPr>
              <w:t>-</w:t>
            </w:r>
            <w:r w:rsidRPr="00262805">
              <w:rPr>
                <w:rFonts w:ascii="Angsana New" w:hAnsi="Angsana New"/>
                <w:sz w:val="28"/>
                <w:szCs w:val="28"/>
              </w:rPr>
              <w:t xml:space="preserve"> net</w:t>
            </w:r>
          </w:p>
        </w:tc>
        <w:tc>
          <w:tcPr>
            <w:tcW w:w="797" w:type="dxa"/>
            <w:vAlign w:val="bottom"/>
          </w:tcPr>
          <w:p w14:paraId="6B0734AA" w14:textId="436412FF"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6" w:type="dxa"/>
            <w:vAlign w:val="center"/>
          </w:tcPr>
          <w:p w14:paraId="0E7C501A"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07" w:type="dxa"/>
            <w:vAlign w:val="bottom"/>
          </w:tcPr>
          <w:p w14:paraId="5219B01D" w14:textId="2A5E69A3"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6" w:type="dxa"/>
            <w:vAlign w:val="center"/>
          </w:tcPr>
          <w:p w14:paraId="3E862AFE"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97" w:type="dxa"/>
            <w:vAlign w:val="bottom"/>
          </w:tcPr>
          <w:p w14:paraId="3C2C1FAD" w14:textId="302251C8"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0" w:type="dxa"/>
            <w:vAlign w:val="center"/>
          </w:tcPr>
          <w:p w14:paraId="03C7FBAE"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2" w:type="dxa"/>
            <w:vAlign w:val="bottom"/>
          </w:tcPr>
          <w:p w14:paraId="2A0EEECC" w14:textId="17E50016"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6" w:type="dxa"/>
            <w:vAlign w:val="center"/>
          </w:tcPr>
          <w:p w14:paraId="19EBBE83"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52" w:type="dxa"/>
            <w:vAlign w:val="bottom"/>
          </w:tcPr>
          <w:p w14:paraId="03F85620" w14:textId="0A2ECA8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28,576</w:t>
            </w:r>
          </w:p>
        </w:tc>
        <w:tc>
          <w:tcPr>
            <w:tcW w:w="216" w:type="dxa"/>
            <w:vAlign w:val="center"/>
          </w:tcPr>
          <w:p w14:paraId="690CB562"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49" w:type="dxa"/>
            <w:vAlign w:val="bottom"/>
          </w:tcPr>
          <w:p w14:paraId="27974D71" w14:textId="415054C1"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28,576</w:t>
            </w:r>
          </w:p>
        </w:tc>
        <w:tc>
          <w:tcPr>
            <w:tcW w:w="216" w:type="dxa"/>
            <w:vAlign w:val="center"/>
          </w:tcPr>
          <w:p w14:paraId="72829D8C"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402" w:type="dxa"/>
            <w:vAlign w:val="bottom"/>
          </w:tcPr>
          <w:p w14:paraId="17E2F83A" w14:textId="4BA381D5" w:rsidR="00CF1AEA" w:rsidRPr="00262805" w:rsidRDefault="00CF1AEA"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w:t>
            </w:r>
          </w:p>
        </w:tc>
      </w:tr>
      <w:tr w:rsidR="00CF1AEA" w:rsidRPr="00262805" w14:paraId="1B363EBA" w14:textId="77777777" w:rsidTr="00CD34AF">
        <w:trPr>
          <w:gridAfter w:val="1"/>
          <w:wAfter w:w="13" w:type="dxa"/>
          <w:trHeight w:val="14"/>
        </w:trPr>
        <w:tc>
          <w:tcPr>
            <w:tcW w:w="3319" w:type="dxa"/>
          </w:tcPr>
          <w:p w14:paraId="79901294"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262805">
              <w:rPr>
                <w:rFonts w:ascii="Angsana New" w:hAnsi="Angsana New"/>
                <w:sz w:val="28"/>
                <w:szCs w:val="28"/>
              </w:rPr>
              <w:t>Short-term loans to related companies</w:t>
            </w:r>
          </w:p>
        </w:tc>
        <w:tc>
          <w:tcPr>
            <w:tcW w:w="797" w:type="dxa"/>
            <w:vAlign w:val="bottom"/>
          </w:tcPr>
          <w:p w14:paraId="2725B9C5" w14:textId="7139AA95"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115,200</w:t>
            </w:r>
          </w:p>
        </w:tc>
        <w:tc>
          <w:tcPr>
            <w:tcW w:w="216" w:type="dxa"/>
            <w:vAlign w:val="center"/>
          </w:tcPr>
          <w:p w14:paraId="6D5473BC"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07" w:type="dxa"/>
            <w:vAlign w:val="bottom"/>
          </w:tcPr>
          <w:p w14:paraId="5BE8E3D6" w14:textId="030760E5"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6" w:type="dxa"/>
            <w:vAlign w:val="center"/>
          </w:tcPr>
          <w:p w14:paraId="1079825B"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97" w:type="dxa"/>
            <w:vAlign w:val="bottom"/>
          </w:tcPr>
          <w:p w14:paraId="208A88F8" w14:textId="2FA820ED"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0" w:type="dxa"/>
            <w:vAlign w:val="center"/>
          </w:tcPr>
          <w:p w14:paraId="7DB55680"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2" w:type="dxa"/>
            <w:vAlign w:val="bottom"/>
          </w:tcPr>
          <w:p w14:paraId="30C4667C" w14:textId="474100BE"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6" w:type="dxa"/>
            <w:vAlign w:val="center"/>
          </w:tcPr>
          <w:p w14:paraId="799C71CB"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52" w:type="dxa"/>
            <w:vAlign w:val="bottom"/>
          </w:tcPr>
          <w:p w14:paraId="01C67548" w14:textId="401C4C06"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6" w:type="dxa"/>
            <w:vAlign w:val="center"/>
          </w:tcPr>
          <w:p w14:paraId="358DFA70"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49" w:type="dxa"/>
            <w:vAlign w:val="bottom"/>
          </w:tcPr>
          <w:p w14:paraId="22CD65C5" w14:textId="41D04C80"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115,200</w:t>
            </w:r>
          </w:p>
        </w:tc>
        <w:tc>
          <w:tcPr>
            <w:tcW w:w="216" w:type="dxa"/>
            <w:vAlign w:val="center"/>
          </w:tcPr>
          <w:p w14:paraId="3CC60132"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402" w:type="dxa"/>
            <w:vAlign w:val="bottom"/>
          </w:tcPr>
          <w:p w14:paraId="1328B1B6" w14:textId="7A61B6EC" w:rsidR="00CF1AEA" w:rsidRPr="00262805" w:rsidRDefault="00CF1AEA"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5.50 - 7.50</w:t>
            </w:r>
          </w:p>
        </w:tc>
      </w:tr>
      <w:tr w:rsidR="00CF1AEA" w:rsidRPr="00262805" w14:paraId="5C4B4FDD" w14:textId="77777777" w:rsidTr="00CD34AF">
        <w:trPr>
          <w:gridAfter w:val="1"/>
          <w:wAfter w:w="13" w:type="dxa"/>
          <w:trHeight w:val="14"/>
        </w:trPr>
        <w:tc>
          <w:tcPr>
            <w:tcW w:w="3319" w:type="dxa"/>
          </w:tcPr>
          <w:p w14:paraId="0B113479"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spacing w:val="-2"/>
                <w:sz w:val="28"/>
                <w:szCs w:val="28"/>
              </w:rPr>
            </w:pPr>
            <w:r w:rsidRPr="00262805">
              <w:rPr>
                <w:rFonts w:ascii="Angsana New" w:hAnsi="Angsana New"/>
                <w:sz w:val="28"/>
                <w:szCs w:val="28"/>
              </w:rPr>
              <w:t>Short - term loans and interest</w:t>
            </w:r>
            <w:r w:rsidRPr="00262805">
              <w:rPr>
                <w:rFonts w:ascii="Angsana New" w:hAnsi="Angsana New"/>
                <w:spacing w:val="-2"/>
                <w:sz w:val="28"/>
                <w:szCs w:val="28"/>
              </w:rPr>
              <w:t xml:space="preserve"> </w:t>
            </w:r>
            <w:r w:rsidRPr="00262805">
              <w:rPr>
                <w:rFonts w:ascii="Angsana New" w:hAnsi="Angsana New"/>
                <w:sz w:val="28"/>
                <w:szCs w:val="28"/>
              </w:rPr>
              <w:t>receivables to associates</w:t>
            </w:r>
          </w:p>
        </w:tc>
        <w:tc>
          <w:tcPr>
            <w:tcW w:w="797" w:type="dxa"/>
            <w:vAlign w:val="bottom"/>
          </w:tcPr>
          <w:p w14:paraId="2E16C3B3" w14:textId="4C521030"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6" w:type="dxa"/>
            <w:vAlign w:val="center"/>
          </w:tcPr>
          <w:p w14:paraId="3A5E7747"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07" w:type="dxa"/>
            <w:vAlign w:val="bottom"/>
          </w:tcPr>
          <w:p w14:paraId="5512C30C" w14:textId="4D1CDA0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6" w:type="dxa"/>
            <w:vAlign w:val="center"/>
          </w:tcPr>
          <w:p w14:paraId="4BD17E8C"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97" w:type="dxa"/>
            <w:vAlign w:val="bottom"/>
          </w:tcPr>
          <w:p w14:paraId="3EF09CDF" w14:textId="6003F192"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109,085</w:t>
            </w:r>
          </w:p>
        </w:tc>
        <w:tc>
          <w:tcPr>
            <w:tcW w:w="220" w:type="dxa"/>
            <w:vAlign w:val="center"/>
          </w:tcPr>
          <w:p w14:paraId="2FBEF2F3"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2" w:type="dxa"/>
            <w:vAlign w:val="bottom"/>
          </w:tcPr>
          <w:p w14:paraId="4B7B293F" w14:textId="23C64E12"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6" w:type="dxa"/>
            <w:vAlign w:val="center"/>
          </w:tcPr>
          <w:p w14:paraId="4EEA2EFA"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52" w:type="dxa"/>
            <w:vAlign w:val="bottom"/>
          </w:tcPr>
          <w:p w14:paraId="0919058A" w14:textId="189D57C0"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6" w:type="dxa"/>
            <w:vAlign w:val="center"/>
          </w:tcPr>
          <w:p w14:paraId="1FF63502"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49" w:type="dxa"/>
            <w:vAlign w:val="bottom"/>
          </w:tcPr>
          <w:p w14:paraId="435C5835" w14:textId="6F13A2EA"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109,085</w:t>
            </w:r>
          </w:p>
        </w:tc>
        <w:tc>
          <w:tcPr>
            <w:tcW w:w="216" w:type="dxa"/>
            <w:vAlign w:val="center"/>
          </w:tcPr>
          <w:p w14:paraId="48B0B1DC"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402" w:type="dxa"/>
            <w:vAlign w:val="bottom"/>
          </w:tcPr>
          <w:p w14:paraId="3DA41F23" w14:textId="2E80EE1B" w:rsidR="00CF1AEA" w:rsidRPr="00262805" w:rsidRDefault="00CF1AEA"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1.00</w:t>
            </w:r>
          </w:p>
        </w:tc>
      </w:tr>
      <w:tr w:rsidR="00CF1AEA" w:rsidRPr="00262805" w14:paraId="6C11A9C6" w14:textId="77777777" w:rsidTr="00CD34AF">
        <w:trPr>
          <w:gridAfter w:val="1"/>
          <w:wAfter w:w="13" w:type="dxa"/>
          <w:trHeight w:val="14"/>
        </w:trPr>
        <w:tc>
          <w:tcPr>
            <w:tcW w:w="3319" w:type="dxa"/>
          </w:tcPr>
          <w:p w14:paraId="5043BC6F"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z w:val="28"/>
                <w:szCs w:val="28"/>
              </w:rPr>
            </w:pPr>
            <w:r w:rsidRPr="00262805">
              <w:rPr>
                <w:rFonts w:ascii="Angsana New" w:hAnsi="Angsana New"/>
                <w:sz w:val="28"/>
                <w:szCs w:val="28"/>
              </w:rPr>
              <w:t>Other current financial assets</w:t>
            </w:r>
          </w:p>
        </w:tc>
        <w:tc>
          <w:tcPr>
            <w:tcW w:w="797" w:type="dxa"/>
            <w:vAlign w:val="center"/>
          </w:tcPr>
          <w:p w14:paraId="51A0BE6C"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16" w:type="dxa"/>
            <w:vAlign w:val="center"/>
          </w:tcPr>
          <w:p w14:paraId="1EB615BF"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07" w:type="dxa"/>
            <w:vAlign w:val="center"/>
          </w:tcPr>
          <w:p w14:paraId="4A6CF210"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16" w:type="dxa"/>
            <w:vAlign w:val="center"/>
          </w:tcPr>
          <w:p w14:paraId="508F3A0F"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97" w:type="dxa"/>
            <w:vAlign w:val="center"/>
          </w:tcPr>
          <w:p w14:paraId="21B34105"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0" w:type="dxa"/>
            <w:vAlign w:val="center"/>
          </w:tcPr>
          <w:p w14:paraId="74D2220C"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2" w:type="dxa"/>
            <w:vAlign w:val="center"/>
          </w:tcPr>
          <w:p w14:paraId="3C712045"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16" w:type="dxa"/>
            <w:vAlign w:val="center"/>
          </w:tcPr>
          <w:p w14:paraId="5AEFBEEC"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52" w:type="dxa"/>
            <w:vAlign w:val="center"/>
          </w:tcPr>
          <w:p w14:paraId="3A7C44FE"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16" w:type="dxa"/>
            <w:vAlign w:val="center"/>
          </w:tcPr>
          <w:p w14:paraId="4C6F9545"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49" w:type="dxa"/>
            <w:vAlign w:val="center"/>
          </w:tcPr>
          <w:p w14:paraId="6FBE5F77"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16" w:type="dxa"/>
            <w:vAlign w:val="center"/>
          </w:tcPr>
          <w:p w14:paraId="75614B8B"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402" w:type="dxa"/>
            <w:vAlign w:val="bottom"/>
          </w:tcPr>
          <w:p w14:paraId="309C0251" w14:textId="77777777" w:rsidR="00CF1AEA" w:rsidRPr="00262805" w:rsidRDefault="00CF1AEA"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r>
      <w:tr w:rsidR="00CF1AEA" w:rsidRPr="00262805" w14:paraId="43F15FE0" w14:textId="77777777" w:rsidTr="00CD34AF">
        <w:trPr>
          <w:gridAfter w:val="1"/>
          <w:wAfter w:w="13" w:type="dxa"/>
          <w:trHeight w:val="14"/>
        </w:trPr>
        <w:tc>
          <w:tcPr>
            <w:tcW w:w="3319" w:type="dxa"/>
          </w:tcPr>
          <w:p w14:paraId="7CAB14A6" w14:textId="72E52F47" w:rsidR="00CF1AEA" w:rsidRPr="00262805" w:rsidRDefault="00CF1AEA" w:rsidP="00CF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contextualSpacing/>
              <w:jc w:val="thaiDistribute"/>
              <w:rPr>
                <w:rFonts w:ascii="Angsana New" w:hAnsi="Angsana New"/>
                <w:sz w:val="28"/>
                <w:szCs w:val="28"/>
              </w:rPr>
            </w:pPr>
            <w:r w:rsidRPr="00262805">
              <w:rPr>
                <w:rFonts w:ascii="Angsana New" w:hAnsi="Angsana New"/>
                <w:sz w:val="28"/>
                <w:szCs w:val="28"/>
              </w:rPr>
              <w:t xml:space="preserve">  -Investment unit in fund - not listed </w:t>
            </w:r>
            <w:r w:rsidR="00CD34AF">
              <w:rPr>
                <w:rFonts w:ascii="Angsana New" w:hAnsi="Angsana New"/>
                <w:sz w:val="28"/>
                <w:szCs w:val="28"/>
              </w:rPr>
              <w:br/>
            </w:r>
            <w:r w:rsidRPr="00262805">
              <w:rPr>
                <w:rFonts w:ascii="Angsana New" w:hAnsi="Angsana New"/>
                <w:sz w:val="28"/>
                <w:szCs w:val="28"/>
              </w:rPr>
              <w:t>on the stock</w:t>
            </w:r>
          </w:p>
        </w:tc>
        <w:tc>
          <w:tcPr>
            <w:tcW w:w="797" w:type="dxa"/>
            <w:vAlign w:val="bottom"/>
          </w:tcPr>
          <w:p w14:paraId="4A443118" w14:textId="0343D73C"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6" w:type="dxa"/>
            <w:vAlign w:val="center"/>
          </w:tcPr>
          <w:p w14:paraId="351C4B3F"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07" w:type="dxa"/>
            <w:vAlign w:val="bottom"/>
          </w:tcPr>
          <w:p w14:paraId="197F8E73" w14:textId="66E51828"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6" w:type="dxa"/>
            <w:vAlign w:val="center"/>
          </w:tcPr>
          <w:p w14:paraId="4D888E18"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97" w:type="dxa"/>
            <w:vAlign w:val="bottom"/>
          </w:tcPr>
          <w:p w14:paraId="0AC01107" w14:textId="12576734"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0" w:type="dxa"/>
            <w:vAlign w:val="center"/>
          </w:tcPr>
          <w:p w14:paraId="0559F903"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2" w:type="dxa"/>
            <w:vAlign w:val="bottom"/>
          </w:tcPr>
          <w:p w14:paraId="67B295CB" w14:textId="09ADC23D"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6" w:type="dxa"/>
            <w:vAlign w:val="center"/>
          </w:tcPr>
          <w:p w14:paraId="4929854E"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52" w:type="dxa"/>
            <w:vAlign w:val="bottom"/>
          </w:tcPr>
          <w:p w14:paraId="58EBE524" w14:textId="673C24DC"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6" w:type="dxa"/>
            <w:vAlign w:val="center"/>
          </w:tcPr>
          <w:p w14:paraId="6CC26DD1"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49" w:type="dxa"/>
            <w:vAlign w:val="bottom"/>
          </w:tcPr>
          <w:p w14:paraId="79FBDFA9" w14:textId="5F5DD1BC"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6" w:type="dxa"/>
            <w:vAlign w:val="center"/>
          </w:tcPr>
          <w:p w14:paraId="4EC05699"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402" w:type="dxa"/>
            <w:vAlign w:val="bottom"/>
          </w:tcPr>
          <w:p w14:paraId="43C6FD54" w14:textId="37406097" w:rsidR="00CF1AEA" w:rsidRPr="00262805" w:rsidRDefault="00CF1AEA"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w:t>
            </w:r>
          </w:p>
        </w:tc>
      </w:tr>
      <w:tr w:rsidR="00CF1AEA" w:rsidRPr="00262805" w14:paraId="3AA75635" w14:textId="77777777" w:rsidTr="00CD34AF">
        <w:trPr>
          <w:gridAfter w:val="1"/>
          <w:wAfter w:w="13" w:type="dxa"/>
          <w:trHeight w:val="14"/>
        </w:trPr>
        <w:tc>
          <w:tcPr>
            <w:tcW w:w="3319" w:type="dxa"/>
          </w:tcPr>
          <w:p w14:paraId="1DF7DE7B"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262805">
              <w:rPr>
                <w:rFonts w:ascii="Angsana New" w:hAnsi="Angsana New"/>
                <w:sz w:val="28"/>
                <w:szCs w:val="28"/>
              </w:rPr>
              <w:t>Non other current financial assets</w:t>
            </w:r>
          </w:p>
        </w:tc>
        <w:tc>
          <w:tcPr>
            <w:tcW w:w="797" w:type="dxa"/>
            <w:vAlign w:val="center"/>
          </w:tcPr>
          <w:p w14:paraId="491EE0CF"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16" w:type="dxa"/>
            <w:vAlign w:val="center"/>
          </w:tcPr>
          <w:p w14:paraId="40A35405"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07" w:type="dxa"/>
            <w:vAlign w:val="center"/>
          </w:tcPr>
          <w:p w14:paraId="54DB1018"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16" w:type="dxa"/>
            <w:vAlign w:val="center"/>
          </w:tcPr>
          <w:p w14:paraId="73053F1C"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97" w:type="dxa"/>
            <w:vAlign w:val="center"/>
          </w:tcPr>
          <w:p w14:paraId="2B52FF92"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0" w:type="dxa"/>
            <w:vAlign w:val="center"/>
          </w:tcPr>
          <w:p w14:paraId="2A235B2F"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2" w:type="dxa"/>
            <w:vAlign w:val="center"/>
          </w:tcPr>
          <w:p w14:paraId="296DD711"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16" w:type="dxa"/>
            <w:vAlign w:val="center"/>
          </w:tcPr>
          <w:p w14:paraId="75E07B78"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52" w:type="dxa"/>
            <w:vAlign w:val="center"/>
          </w:tcPr>
          <w:p w14:paraId="3FED91B2"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16" w:type="dxa"/>
            <w:vAlign w:val="center"/>
          </w:tcPr>
          <w:p w14:paraId="17FB311C"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49" w:type="dxa"/>
            <w:vAlign w:val="center"/>
          </w:tcPr>
          <w:p w14:paraId="1A97B1AD"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16" w:type="dxa"/>
            <w:vAlign w:val="center"/>
          </w:tcPr>
          <w:p w14:paraId="4887FDA8"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402" w:type="dxa"/>
            <w:vAlign w:val="bottom"/>
          </w:tcPr>
          <w:p w14:paraId="241AFEA2" w14:textId="77777777" w:rsidR="00CF1AEA" w:rsidRPr="00262805" w:rsidRDefault="00CF1AEA"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r>
      <w:tr w:rsidR="00CF1AEA" w:rsidRPr="00262805" w14:paraId="2EEDC6A5" w14:textId="77777777" w:rsidTr="00CD34AF">
        <w:trPr>
          <w:gridAfter w:val="1"/>
          <w:wAfter w:w="13" w:type="dxa"/>
          <w:trHeight w:val="14"/>
        </w:trPr>
        <w:tc>
          <w:tcPr>
            <w:tcW w:w="3319" w:type="dxa"/>
          </w:tcPr>
          <w:p w14:paraId="40A3026D"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262805">
              <w:rPr>
                <w:rFonts w:ascii="Angsana New" w:hAnsi="Angsana New" w:hint="cs"/>
                <w:spacing w:val="-2"/>
                <w:sz w:val="28"/>
                <w:szCs w:val="28"/>
                <w:cs/>
              </w:rPr>
              <w:t xml:space="preserve">- </w:t>
            </w:r>
            <w:r w:rsidRPr="00262805">
              <w:rPr>
                <w:rFonts w:ascii="Angsana New" w:hAnsi="Angsana New"/>
                <w:sz w:val="28"/>
                <w:szCs w:val="28"/>
              </w:rPr>
              <w:t>Open - end fund</w:t>
            </w:r>
          </w:p>
        </w:tc>
        <w:tc>
          <w:tcPr>
            <w:tcW w:w="797" w:type="dxa"/>
            <w:vAlign w:val="center"/>
          </w:tcPr>
          <w:p w14:paraId="48A0DAE6" w14:textId="5CA4CB72"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6" w:type="dxa"/>
            <w:vAlign w:val="center"/>
          </w:tcPr>
          <w:p w14:paraId="5DFA9872"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07" w:type="dxa"/>
            <w:vAlign w:val="center"/>
          </w:tcPr>
          <w:p w14:paraId="71B74705" w14:textId="7DDCB0A9"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6" w:type="dxa"/>
            <w:vAlign w:val="center"/>
          </w:tcPr>
          <w:p w14:paraId="1F2C8374"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97" w:type="dxa"/>
            <w:vAlign w:val="center"/>
          </w:tcPr>
          <w:p w14:paraId="09BBBDB4" w14:textId="3E1EDE5A"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0" w:type="dxa"/>
            <w:vAlign w:val="center"/>
          </w:tcPr>
          <w:p w14:paraId="02695D97"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2" w:type="dxa"/>
            <w:vAlign w:val="center"/>
          </w:tcPr>
          <w:p w14:paraId="1F380A01" w14:textId="6A014C64"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6" w:type="dxa"/>
            <w:vAlign w:val="center"/>
          </w:tcPr>
          <w:p w14:paraId="43E478EB"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52" w:type="dxa"/>
            <w:vAlign w:val="center"/>
          </w:tcPr>
          <w:p w14:paraId="2EFFB4D3" w14:textId="095EEA09"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6" w:type="dxa"/>
            <w:vAlign w:val="center"/>
          </w:tcPr>
          <w:p w14:paraId="22C8DA3F"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49" w:type="dxa"/>
            <w:vAlign w:val="center"/>
          </w:tcPr>
          <w:p w14:paraId="0E696354" w14:textId="2D43F456"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6" w:type="dxa"/>
            <w:vAlign w:val="center"/>
          </w:tcPr>
          <w:p w14:paraId="7C144915"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402" w:type="dxa"/>
            <w:vAlign w:val="bottom"/>
          </w:tcPr>
          <w:p w14:paraId="314493FB" w14:textId="41A6A673" w:rsidR="00CF1AEA" w:rsidRPr="00262805" w:rsidRDefault="00CF1AEA"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w:t>
            </w:r>
          </w:p>
        </w:tc>
      </w:tr>
      <w:tr w:rsidR="00CF1AEA" w:rsidRPr="00262805" w14:paraId="1795A16C" w14:textId="77777777" w:rsidTr="00CD34AF">
        <w:trPr>
          <w:gridAfter w:val="1"/>
          <w:wAfter w:w="13" w:type="dxa"/>
          <w:trHeight w:val="14"/>
        </w:trPr>
        <w:tc>
          <w:tcPr>
            <w:tcW w:w="3319" w:type="dxa"/>
          </w:tcPr>
          <w:p w14:paraId="72EA8633"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cs/>
              </w:rPr>
            </w:pPr>
            <w:r w:rsidRPr="00262805">
              <w:rPr>
                <w:rFonts w:ascii="Angsana New" w:hAnsi="Angsana New"/>
                <w:sz w:val="28"/>
                <w:szCs w:val="28"/>
              </w:rPr>
              <w:t xml:space="preserve">-Investment of unit fund - not listed </w:t>
            </w:r>
            <w:r w:rsidRPr="00262805">
              <w:rPr>
                <w:rFonts w:ascii="Angsana New" w:hAnsi="Angsana New"/>
                <w:sz w:val="28"/>
                <w:szCs w:val="28"/>
              </w:rPr>
              <w:br/>
              <w:t>on the stock</w:t>
            </w:r>
          </w:p>
        </w:tc>
        <w:tc>
          <w:tcPr>
            <w:tcW w:w="797" w:type="dxa"/>
            <w:vAlign w:val="bottom"/>
          </w:tcPr>
          <w:p w14:paraId="2A2B3FB3" w14:textId="391DCC8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6" w:type="dxa"/>
            <w:vAlign w:val="center"/>
          </w:tcPr>
          <w:p w14:paraId="58378287"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07" w:type="dxa"/>
            <w:vAlign w:val="bottom"/>
          </w:tcPr>
          <w:p w14:paraId="64976057" w14:textId="16724672"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6" w:type="dxa"/>
            <w:vAlign w:val="center"/>
          </w:tcPr>
          <w:p w14:paraId="1E57C7A5"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97" w:type="dxa"/>
            <w:vAlign w:val="bottom"/>
          </w:tcPr>
          <w:p w14:paraId="2892B6D8" w14:textId="4144FFD5"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0" w:type="dxa"/>
            <w:vAlign w:val="center"/>
          </w:tcPr>
          <w:p w14:paraId="1F7D5543"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2" w:type="dxa"/>
            <w:vAlign w:val="bottom"/>
          </w:tcPr>
          <w:p w14:paraId="263CA82F" w14:textId="4EDC74F0"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6" w:type="dxa"/>
            <w:vAlign w:val="center"/>
          </w:tcPr>
          <w:p w14:paraId="000CD970"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52" w:type="dxa"/>
            <w:vAlign w:val="bottom"/>
          </w:tcPr>
          <w:p w14:paraId="07FE404F" w14:textId="19451425"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50,000</w:t>
            </w:r>
          </w:p>
        </w:tc>
        <w:tc>
          <w:tcPr>
            <w:tcW w:w="216" w:type="dxa"/>
            <w:vAlign w:val="center"/>
          </w:tcPr>
          <w:p w14:paraId="3FF5C708"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49" w:type="dxa"/>
            <w:vAlign w:val="bottom"/>
          </w:tcPr>
          <w:p w14:paraId="52E1451B" w14:textId="23015552"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50,000</w:t>
            </w:r>
          </w:p>
        </w:tc>
        <w:tc>
          <w:tcPr>
            <w:tcW w:w="216" w:type="dxa"/>
            <w:vAlign w:val="center"/>
          </w:tcPr>
          <w:p w14:paraId="27250436"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402" w:type="dxa"/>
            <w:vAlign w:val="bottom"/>
          </w:tcPr>
          <w:p w14:paraId="521F5891" w14:textId="5CA47E67" w:rsidR="00CF1AEA" w:rsidRPr="00262805" w:rsidRDefault="00CF1AEA"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w:t>
            </w:r>
          </w:p>
        </w:tc>
      </w:tr>
      <w:tr w:rsidR="00CF1AEA" w:rsidRPr="00262805" w14:paraId="6180DBCF" w14:textId="77777777" w:rsidTr="00CD34AF">
        <w:trPr>
          <w:gridAfter w:val="1"/>
          <w:wAfter w:w="13" w:type="dxa"/>
          <w:trHeight w:val="14"/>
        </w:trPr>
        <w:tc>
          <w:tcPr>
            <w:tcW w:w="3319" w:type="dxa"/>
          </w:tcPr>
          <w:p w14:paraId="625E718B"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cs/>
                <w:lang w:val="en"/>
              </w:rPr>
            </w:pPr>
            <w:r w:rsidRPr="00262805">
              <w:rPr>
                <w:rFonts w:ascii="Angsana New" w:hAnsi="Angsana New"/>
                <w:color w:val="212121"/>
                <w:sz w:val="28"/>
                <w:szCs w:val="28"/>
                <w:lang w:val="en"/>
              </w:rPr>
              <w:t>Deposit at bank with commitment</w:t>
            </w:r>
          </w:p>
        </w:tc>
        <w:tc>
          <w:tcPr>
            <w:tcW w:w="797" w:type="dxa"/>
            <w:tcBorders>
              <w:bottom w:val="single" w:sz="4" w:space="0" w:color="auto"/>
            </w:tcBorders>
            <w:vAlign w:val="bottom"/>
          </w:tcPr>
          <w:p w14:paraId="5C36BC02" w14:textId="473C280A"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6" w:type="dxa"/>
            <w:vAlign w:val="center"/>
          </w:tcPr>
          <w:p w14:paraId="3AD782C0"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07" w:type="dxa"/>
            <w:tcBorders>
              <w:bottom w:val="single" w:sz="4" w:space="0" w:color="auto"/>
            </w:tcBorders>
            <w:vAlign w:val="bottom"/>
          </w:tcPr>
          <w:p w14:paraId="78BFDA69" w14:textId="3905516A"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655</w:t>
            </w:r>
          </w:p>
        </w:tc>
        <w:tc>
          <w:tcPr>
            <w:tcW w:w="216" w:type="dxa"/>
            <w:vAlign w:val="center"/>
          </w:tcPr>
          <w:p w14:paraId="732AE61A"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97" w:type="dxa"/>
            <w:tcBorders>
              <w:bottom w:val="single" w:sz="4" w:space="0" w:color="auto"/>
            </w:tcBorders>
            <w:vAlign w:val="bottom"/>
          </w:tcPr>
          <w:p w14:paraId="4FCA6C4E" w14:textId="0F175FC1"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0" w:type="dxa"/>
            <w:vAlign w:val="center"/>
          </w:tcPr>
          <w:p w14:paraId="23A9C5BA"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2" w:type="dxa"/>
            <w:tcBorders>
              <w:bottom w:val="single" w:sz="4" w:space="0" w:color="auto"/>
            </w:tcBorders>
            <w:vAlign w:val="bottom"/>
          </w:tcPr>
          <w:p w14:paraId="43133ECC" w14:textId="7A7F0881"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6" w:type="dxa"/>
            <w:vAlign w:val="center"/>
          </w:tcPr>
          <w:p w14:paraId="545CE3DC"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52" w:type="dxa"/>
            <w:tcBorders>
              <w:bottom w:val="single" w:sz="4" w:space="0" w:color="auto"/>
            </w:tcBorders>
            <w:vAlign w:val="bottom"/>
          </w:tcPr>
          <w:p w14:paraId="0A9E6144" w14:textId="0A227DC0"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6" w:type="dxa"/>
            <w:vAlign w:val="center"/>
          </w:tcPr>
          <w:p w14:paraId="79062838"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49" w:type="dxa"/>
            <w:tcBorders>
              <w:bottom w:val="single" w:sz="4" w:space="0" w:color="auto"/>
            </w:tcBorders>
            <w:vAlign w:val="bottom"/>
          </w:tcPr>
          <w:p w14:paraId="7C41E739" w14:textId="0532E89C"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655</w:t>
            </w:r>
          </w:p>
        </w:tc>
        <w:tc>
          <w:tcPr>
            <w:tcW w:w="216" w:type="dxa"/>
            <w:vAlign w:val="center"/>
          </w:tcPr>
          <w:p w14:paraId="075071B8"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402" w:type="dxa"/>
            <w:vAlign w:val="bottom"/>
          </w:tcPr>
          <w:p w14:paraId="342744A2" w14:textId="2D921BEC" w:rsidR="00CF1AEA" w:rsidRPr="00262805" w:rsidRDefault="00CF1AEA"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0.85 – 1.30</w:t>
            </w:r>
          </w:p>
        </w:tc>
      </w:tr>
      <w:tr w:rsidR="00CF1AEA" w:rsidRPr="00262805" w14:paraId="74BF9281" w14:textId="77777777" w:rsidTr="00CD34AF">
        <w:trPr>
          <w:gridAfter w:val="1"/>
          <w:wAfter w:w="13" w:type="dxa"/>
          <w:trHeight w:val="14"/>
        </w:trPr>
        <w:tc>
          <w:tcPr>
            <w:tcW w:w="3319" w:type="dxa"/>
          </w:tcPr>
          <w:p w14:paraId="277D6FB0"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b/>
                <w:bCs/>
                <w:spacing w:val="-2"/>
                <w:sz w:val="28"/>
                <w:szCs w:val="28"/>
              </w:rPr>
            </w:pPr>
            <w:r w:rsidRPr="00262805">
              <w:rPr>
                <w:rFonts w:ascii="Angsana New" w:hAnsi="Angsana New"/>
                <w:b/>
                <w:bCs/>
                <w:sz w:val="28"/>
                <w:szCs w:val="28"/>
              </w:rPr>
              <w:t xml:space="preserve">Total </w:t>
            </w:r>
            <w:r w:rsidRPr="00262805">
              <w:rPr>
                <w:rFonts w:ascii="Angsana New" w:hAnsi="Angsana New"/>
                <w:b/>
                <w:bCs/>
                <w:color w:val="212121"/>
                <w:sz w:val="28"/>
                <w:szCs w:val="28"/>
                <w:lang w:val="en"/>
              </w:rPr>
              <w:t>financial</w:t>
            </w:r>
            <w:r w:rsidRPr="00262805">
              <w:rPr>
                <w:rFonts w:ascii="Angsana New" w:hAnsi="Angsana New"/>
                <w:b/>
                <w:bCs/>
                <w:sz w:val="28"/>
                <w:szCs w:val="28"/>
              </w:rPr>
              <w:t xml:space="preserve"> assets</w:t>
            </w:r>
          </w:p>
        </w:tc>
        <w:tc>
          <w:tcPr>
            <w:tcW w:w="797" w:type="dxa"/>
            <w:tcBorders>
              <w:top w:val="single" w:sz="4" w:space="0" w:color="auto"/>
              <w:bottom w:val="double" w:sz="4" w:space="0" w:color="auto"/>
            </w:tcBorders>
            <w:vAlign w:val="center"/>
          </w:tcPr>
          <w:p w14:paraId="12328476" w14:textId="69D8EF08"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115,200</w:t>
            </w:r>
          </w:p>
        </w:tc>
        <w:tc>
          <w:tcPr>
            <w:tcW w:w="216" w:type="dxa"/>
            <w:vAlign w:val="center"/>
          </w:tcPr>
          <w:p w14:paraId="37106E52"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07" w:type="dxa"/>
            <w:tcBorders>
              <w:top w:val="single" w:sz="4" w:space="0" w:color="auto"/>
              <w:bottom w:val="double" w:sz="4" w:space="0" w:color="auto"/>
            </w:tcBorders>
          </w:tcPr>
          <w:p w14:paraId="0C651643" w14:textId="1C112CB9"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655</w:t>
            </w:r>
          </w:p>
        </w:tc>
        <w:tc>
          <w:tcPr>
            <w:tcW w:w="216" w:type="dxa"/>
            <w:vAlign w:val="center"/>
          </w:tcPr>
          <w:p w14:paraId="1D13ACFB"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97" w:type="dxa"/>
            <w:tcBorders>
              <w:top w:val="single" w:sz="4" w:space="0" w:color="auto"/>
              <w:bottom w:val="double" w:sz="4" w:space="0" w:color="auto"/>
            </w:tcBorders>
            <w:vAlign w:val="center"/>
          </w:tcPr>
          <w:p w14:paraId="16DFEC35" w14:textId="0EC12CA2"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109,085</w:t>
            </w:r>
          </w:p>
        </w:tc>
        <w:tc>
          <w:tcPr>
            <w:tcW w:w="220" w:type="dxa"/>
            <w:vAlign w:val="center"/>
          </w:tcPr>
          <w:p w14:paraId="27756A9F"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2" w:type="dxa"/>
            <w:tcBorders>
              <w:top w:val="single" w:sz="4" w:space="0" w:color="auto"/>
              <w:bottom w:val="double" w:sz="4" w:space="0" w:color="auto"/>
            </w:tcBorders>
            <w:vAlign w:val="center"/>
          </w:tcPr>
          <w:p w14:paraId="5E882688" w14:textId="76763D96"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1,404</w:t>
            </w:r>
          </w:p>
        </w:tc>
        <w:tc>
          <w:tcPr>
            <w:tcW w:w="216" w:type="dxa"/>
            <w:vAlign w:val="center"/>
          </w:tcPr>
          <w:p w14:paraId="283B2844"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52" w:type="dxa"/>
            <w:tcBorders>
              <w:top w:val="single" w:sz="4" w:space="0" w:color="auto"/>
              <w:bottom w:val="double" w:sz="4" w:space="0" w:color="auto"/>
            </w:tcBorders>
          </w:tcPr>
          <w:p w14:paraId="00849206" w14:textId="683EEBF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78,746</w:t>
            </w:r>
          </w:p>
        </w:tc>
        <w:tc>
          <w:tcPr>
            <w:tcW w:w="216" w:type="dxa"/>
            <w:vAlign w:val="center"/>
          </w:tcPr>
          <w:p w14:paraId="78E29112"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49" w:type="dxa"/>
            <w:tcBorders>
              <w:top w:val="single" w:sz="4" w:space="0" w:color="auto"/>
              <w:bottom w:val="double" w:sz="4" w:space="0" w:color="auto"/>
            </w:tcBorders>
          </w:tcPr>
          <w:p w14:paraId="26E455C7" w14:textId="0D125688"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305,090</w:t>
            </w:r>
          </w:p>
        </w:tc>
        <w:tc>
          <w:tcPr>
            <w:tcW w:w="216" w:type="dxa"/>
            <w:vAlign w:val="center"/>
          </w:tcPr>
          <w:p w14:paraId="20BB8A70"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402" w:type="dxa"/>
            <w:vAlign w:val="bottom"/>
          </w:tcPr>
          <w:p w14:paraId="55BAA7AE" w14:textId="77777777" w:rsidR="00CF1AEA" w:rsidRPr="00262805" w:rsidRDefault="00CF1AEA"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r>
      <w:tr w:rsidR="00CF1AEA" w:rsidRPr="00262805" w14:paraId="499D0A93" w14:textId="77777777" w:rsidTr="00CD34AF">
        <w:trPr>
          <w:gridAfter w:val="1"/>
          <w:wAfter w:w="13" w:type="dxa"/>
          <w:trHeight w:val="555"/>
        </w:trPr>
        <w:tc>
          <w:tcPr>
            <w:tcW w:w="3319" w:type="dxa"/>
            <w:vAlign w:val="bottom"/>
          </w:tcPr>
          <w:p w14:paraId="746445F6"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r w:rsidRPr="00262805">
              <w:rPr>
                <w:rFonts w:ascii="Angsana New" w:hAnsi="Angsana New"/>
                <w:b/>
                <w:bCs/>
                <w:color w:val="212121"/>
                <w:sz w:val="28"/>
                <w:szCs w:val="28"/>
                <w:lang w:val="en"/>
              </w:rPr>
              <w:t>Financial liabilities</w:t>
            </w:r>
          </w:p>
        </w:tc>
        <w:tc>
          <w:tcPr>
            <w:tcW w:w="797" w:type="dxa"/>
            <w:tcBorders>
              <w:top w:val="double" w:sz="4" w:space="0" w:color="auto"/>
            </w:tcBorders>
            <w:vAlign w:val="bottom"/>
          </w:tcPr>
          <w:p w14:paraId="45DCEC2C"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16" w:type="dxa"/>
            <w:vAlign w:val="bottom"/>
          </w:tcPr>
          <w:p w14:paraId="475D2CED"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707" w:type="dxa"/>
            <w:tcBorders>
              <w:top w:val="double" w:sz="4" w:space="0" w:color="auto"/>
            </w:tcBorders>
            <w:vAlign w:val="bottom"/>
          </w:tcPr>
          <w:p w14:paraId="5C914AE0"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16" w:type="dxa"/>
            <w:vAlign w:val="bottom"/>
          </w:tcPr>
          <w:p w14:paraId="4CF257DA"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797" w:type="dxa"/>
            <w:tcBorders>
              <w:top w:val="double" w:sz="4" w:space="0" w:color="auto"/>
            </w:tcBorders>
            <w:vAlign w:val="bottom"/>
          </w:tcPr>
          <w:p w14:paraId="0821364B"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20" w:type="dxa"/>
            <w:vAlign w:val="bottom"/>
          </w:tcPr>
          <w:p w14:paraId="7D2C8487"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812" w:type="dxa"/>
            <w:tcBorders>
              <w:top w:val="double" w:sz="4" w:space="0" w:color="auto"/>
            </w:tcBorders>
            <w:vAlign w:val="bottom"/>
          </w:tcPr>
          <w:p w14:paraId="2FE53278"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16" w:type="dxa"/>
            <w:vAlign w:val="bottom"/>
          </w:tcPr>
          <w:p w14:paraId="06CDF027"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752" w:type="dxa"/>
            <w:tcBorders>
              <w:top w:val="double" w:sz="4" w:space="0" w:color="auto"/>
            </w:tcBorders>
            <w:vAlign w:val="bottom"/>
          </w:tcPr>
          <w:p w14:paraId="2582B161"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16" w:type="dxa"/>
            <w:vAlign w:val="bottom"/>
          </w:tcPr>
          <w:p w14:paraId="21DBAC55"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849" w:type="dxa"/>
            <w:tcBorders>
              <w:top w:val="double" w:sz="4" w:space="0" w:color="auto"/>
            </w:tcBorders>
            <w:vAlign w:val="bottom"/>
          </w:tcPr>
          <w:p w14:paraId="036F0768"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16" w:type="dxa"/>
            <w:vAlign w:val="bottom"/>
          </w:tcPr>
          <w:p w14:paraId="557BE20B"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1402" w:type="dxa"/>
            <w:vAlign w:val="bottom"/>
          </w:tcPr>
          <w:p w14:paraId="0C9BA1DB" w14:textId="77777777" w:rsidR="00CF1AEA" w:rsidRPr="00262805" w:rsidRDefault="00CF1AEA"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b/>
                <w:bCs/>
                <w:spacing w:val="-2"/>
                <w:sz w:val="28"/>
                <w:szCs w:val="28"/>
              </w:rPr>
            </w:pPr>
          </w:p>
        </w:tc>
      </w:tr>
      <w:tr w:rsidR="00CF1AEA" w:rsidRPr="00262805" w14:paraId="3488EEEF" w14:textId="77777777" w:rsidTr="00CD34AF">
        <w:trPr>
          <w:gridAfter w:val="1"/>
          <w:wAfter w:w="13" w:type="dxa"/>
          <w:trHeight w:val="14"/>
        </w:trPr>
        <w:tc>
          <w:tcPr>
            <w:tcW w:w="3319" w:type="dxa"/>
          </w:tcPr>
          <w:p w14:paraId="28AB9633"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262805">
              <w:rPr>
                <w:rFonts w:ascii="Angsana New" w:hAnsi="Angsana New"/>
                <w:sz w:val="28"/>
                <w:szCs w:val="28"/>
              </w:rPr>
              <w:t>Trade and other current payables</w:t>
            </w:r>
          </w:p>
        </w:tc>
        <w:tc>
          <w:tcPr>
            <w:tcW w:w="797" w:type="dxa"/>
            <w:vAlign w:val="center"/>
          </w:tcPr>
          <w:p w14:paraId="59ADF279" w14:textId="37186F04"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6" w:type="dxa"/>
            <w:vAlign w:val="center"/>
          </w:tcPr>
          <w:p w14:paraId="013C04E5"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07" w:type="dxa"/>
            <w:vAlign w:val="center"/>
          </w:tcPr>
          <w:p w14:paraId="76947F1C" w14:textId="07A03291"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6" w:type="dxa"/>
            <w:vAlign w:val="center"/>
          </w:tcPr>
          <w:p w14:paraId="39DD3EAC"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97" w:type="dxa"/>
            <w:vAlign w:val="center"/>
          </w:tcPr>
          <w:p w14:paraId="77BA2845" w14:textId="249F48A5"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0" w:type="dxa"/>
            <w:vAlign w:val="center"/>
          </w:tcPr>
          <w:p w14:paraId="3BA7CC76"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2" w:type="dxa"/>
            <w:vAlign w:val="center"/>
          </w:tcPr>
          <w:p w14:paraId="2F5BAC33" w14:textId="19C90154"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6" w:type="dxa"/>
            <w:vAlign w:val="center"/>
          </w:tcPr>
          <w:p w14:paraId="6AE9F87E"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52" w:type="dxa"/>
            <w:vAlign w:val="bottom"/>
          </w:tcPr>
          <w:p w14:paraId="2CEEDD0E" w14:textId="1B7CB26A"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23,645</w:t>
            </w:r>
          </w:p>
        </w:tc>
        <w:tc>
          <w:tcPr>
            <w:tcW w:w="216" w:type="dxa"/>
            <w:vAlign w:val="center"/>
          </w:tcPr>
          <w:p w14:paraId="62A32F7C"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49" w:type="dxa"/>
            <w:vAlign w:val="bottom"/>
          </w:tcPr>
          <w:p w14:paraId="29619A3D" w14:textId="0C49CBFB"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23,645</w:t>
            </w:r>
          </w:p>
        </w:tc>
        <w:tc>
          <w:tcPr>
            <w:tcW w:w="216" w:type="dxa"/>
            <w:vAlign w:val="center"/>
          </w:tcPr>
          <w:p w14:paraId="2066E91C"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402" w:type="dxa"/>
            <w:vAlign w:val="bottom"/>
          </w:tcPr>
          <w:p w14:paraId="27098D92" w14:textId="3251ED0A" w:rsidR="00CF1AEA" w:rsidRPr="00262805" w:rsidRDefault="00CF1AEA"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w:t>
            </w:r>
          </w:p>
        </w:tc>
      </w:tr>
      <w:tr w:rsidR="00CF1AEA" w:rsidRPr="00262805" w14:paraId="6C46B6C3" w14:textId="77777777" w:rsidTr="00CD34AF">
        <w:trPr>
          <w:gridAfter w:val="1"/>
          <w:wAfter w:w="13" w:type="dxa"/>
          <w:trHeight w:val="14"/>
        </w:trPr>
        <w:tc>
          <w:tcPr>
            <w:tcW w:w="3319" w:type="dxa"/>
          </w:tcPr>
          <w:p w14:paraId="044318F3"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262805">
              <w:rPr>
                <w:rFonts w:ascii="Angsana New" w:hAnsi="Angsana New"/>
                <w:sz w:val="28"/>
                <w:szCs w:val="28"/>
              </w:rPr>
              <w:t>Current portion of lease liabilities</w:t>
            </w:r>
          </w:p>
        </w:tc>
        <w:tc>
          <w:tcPr>
            <w:tcW w:w="797" w:type="dxa"/>
            <w:vAlign w:val="bottom"/>
          </w:tcPr>
          <w:p w14:paraId="1D20D8C1" w14:textId="3F67B356"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15,098</w:t>
            </w:r>
          </w:p>
        </w:tc>
        <w:tc>
          <w:tcPr>
            <w:tcW w:w="216" w:type="dxa"/>
            <w:vAlign w:val="center"/>
          </w:tcPr>
          <w:p w14:paraId="1028199E"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07" w:type="dxa"/>
            <w:vAlign w:val="bottom"/>
          </w:tcPr>
          <w:p w14:paraId="6D6B6A08" w14:textId="27C08858"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6" w:type="dxa"/>
            <w:vAlign w:val="center"/>
          </w:tcPr>
          <w:p w14:paraId="4CCFB87B"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97" w:type="dxa"/>
            <w:vAlign w:val="bottom"/>
          </w:tcPr>
          <w:p w14:paraId="57E51F06" w14:textId="0DB294F9"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0" w:type="dxa"/>
            <w:vAlign w:val="center"/>
          </w:tcPr>
          <w:p w14:paraId="0BE408F1"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2" w:type="dxa"/>
            <w:vAlign w:val="bottom"/>
          </w:tcPr>
          <w:p w14:paraId="4637BE45" w14:textId="4F44B201"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6" w:type="dxa"/>
            <w:vAlign w:val="center"/>
          </w:tcPr>
          <w:p w14:paraId="638B4A29"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52" w:type="dxa"/>
            <w:vAlign w:val="bottom"/>
          </w:tcPr>
          <w:p w14:paraId="71A8F2B7" w14:textId="19D53B1E"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6" w:type="dxa"/>
            <w:vAlign w:val="center"/>
          </w:tcPr>
          <w:p w14:paraId="79743EED"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49" w:type="dxa"/>
            <w:vAlign w:val="bottom"/>
          </w:tcPr>
          <w:p w14:paraId="7B9F1264" w14:textId="06231522"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15,098</w:t>
            </w:r>
          </w:p>
        </w:tc>
        <w:tc>
          <w:tcPr>
            <w:tcW w:w="216" w:type="dxa"/>
            <w:vAlign w:val="center"/>
          </w:tcPr>
          <w:p w14:paraId="20916FC1"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402" w:type="dxa"/>
            <w:vAlign w:val="bottom"/>
          </w:tcPr>
          <w:p w14:paraId="06790879" w14:textId="0BFF68CF" w:rsidR="00CF1AEA" w:rsidRPr="00262805" w:rsidRDefault="00CF1AEA"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5.91</w:t>
            </w:r>
          </w:p>
        </w:tc>
      </w:tr>
      <w:tr w:rsidR="00CF1AEA" w:rsidRPr="00262805" w14:paraId="3AD84031" w14:textId="77777777" w:rsidTr="00CD34AF">
        <w:trPr>
          <w:gridAfter w:val="1"/>
          <w:wAfter w:w="13" w:type="dxa"/>
          <w:trHeight w:val="14"/>
        </w:trPr>
        <w:tc>
          <w:tcPr>
            <w:tcW w:w="3319" w:type="dxa"/>
          </w:tcPr>
          <w:p w14:paraId="6FDE4881"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262805">
              <w:rPr>
                <w:rFonts w:ascii="Angsana New" w:hAnsi="Angsana New"/>
                <w:sz w:val="28"/>
                <w:szCs w:val="28"/>
              </w:rPr>
              <w:t>Lease liabilities - net</w:t>
            </w:r>
          </w:p>
        </w:tc>
        <w:tc>
          <w:tcPr>
            <w:tcW w:w="797" w:type="dxa"/>
            <w:tcBorders>
              <w:bottom w:val="single" w:sz="4" w:space="0" w:color="auto"/>
            </w:tcBorders>
            <w:vAlign w:val="bottom"/>
          </w:tcPr>
          <w:p w14:paraId="3D906BD5" w14:textId="0857BDA4"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6" w:type="dxa"/>
            <w:vAlign w:val="center"/>
          </w:tcPr>
          <w:p w14:paraId="6885A4AA"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07" w:type="dxa"/>
            <w:tcBorders>
              <w:bottom w:val="single" w:sz="4" w:space="0" w:color="auto"/>
            </w:tcBorders>
            <w:vAlign w:val="bottom"/>
          </w:tcPr>
          <w:p w14:paraId="6A0B093D" w14:textId="203B5D21"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51,769</w:t>
            </w:r>
          </w:p>
        </w:tc>
        <w:tc>
          <w:tcPr>
            <w:tcW w:w="216" w:type="dxa"/>
            <w:vAlign w:val="center"/>
          </w:tcPr>
          <w:p w14:paraId="446E5030"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97" w:type="dxa"/>
            <w:tcBorders>
              <w:bottom w:val="single" w:sz="4" w:space="0" w:color="auto"/>
            </w:tcBorders>
            <w:vAlign w:val="center"/>
          </w:tcPr>
          <w:p w14:paraId="570711E9" w14:textId="1709BC52"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0" w:type="dxa"/>
            <w:vAlign w:val="center"/>
          </w:tcPr>
          <w:p w14:paraId="4546F4A1"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2" w:type="dxa"/>
            <w:tcBorders>
              <w:bottom w:val="single" w:sz="4" w:space="0" w:color="auto"/>
            </w:tcBorders>
            <w:vAlign w:val="center"/>
          </w:tcPr>
          <w:p w14:paraId="4E23AE49" w14:textId="196DBCF0"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6" w:type="dxa"/>
            <w:vAlign w:val="center"/>
          </w:tcPr>
          <w:p w14:paraId="49E212A4"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52" w:type="dxa"/>
            <w:tcBorders>
              <w:bottom w:val="single" w:sz="4" w:space="0" w:color="auto"/>
            </w:tcBorders>
            <w:vAlign w:val="bottom"/>
          </w:tcPr>
          <w:p w14:paraId="00F1FB8B" w14:textId="2449A0A0"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6" w:type="dxa"/>
            <w:vAlign w:val="center"/>
          </w:tcPr>
          <w:p w14:paraId="5E4BAE6E"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49" w:type="dxa"/>
            <w:tcBorders>
              <w:bottom w:val="single" w:sz="4" w:space="0" w:color="auto"/>
            </w:tcBorders>
            <w:vAlign w:val="bottom"/>
          </w:tcPr>
          <w:p w14:paraId="186F8EE0" w14:textId="0AEE6EA1"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51,769</w:t>
            </w:r>
          </w:p>
        </w:tc>
        <w:tc>
          <w:tcPr>
            <w:tcW w:w="216" w:type="dxa"/>
            <w:vAlign w:val="center"/>
          </w:tcPr>
          <w:p w14:paraId="0AC8EF4F"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402" w:type="dxa"/>
            <w:vAlign w:val="bottom"/>
          </w:tcPr>
          <w:p w14:paraId="59916B8F" w14:textId="60648E4F" w:rsidR="00CF1AEA" w:rsidRPr="00262805" w:rsidRDefault="00CF1AEA"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5.91</w:t>
            </w:r>
          </w:p>
        </w:tc>
      </w:tr>
      <w:tr w:rsidR="00CF1AEA" w:rsidRPr="00262805" w14:paraId="60FC16F8" w14:textId="77777777" w:rsidTr="00CD34AF">
        <w:trPr>
          <w:gridAfter w:val="1"/>
          <w:wAfter w:w="13" w:type="dxa"/>
          <w:trHeight w:val="14"/>
        </w:trPr>
        <w:tc>
          <w:tcPr>
            <w:tcW w:w="3319" w:type="dxa"/>
          </w:tcPr>
          <w:p w14:paraId="15235937"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b/>
                <w:bCs/>
                <w:spacing w:val="-2"/>
                <w:sz w:val="28"/>
                <w:szCs w:val="28"/>
              </w:rPr>
            </w:pPr>
            <w:r w:rsidRPr="00262805">
              <w:rPr>
                <w:rFonts w:ascii="Angsana New" w:hAnsi="Angsana New"/>
                <w:b/>
                <w:bCs/>
                <w:sz w:val="28"/>
                <w:szCs w:val="28"/>
              </w:rPr>
              <w:t xml:space="preserve">Total </w:t>
            </w:r>
            <w:r w:rsidRPr="00262805">
              <w:rPr>
                <w:rFonts w:ascii="Angsana New" w:hAnsi="Angsana New"/>
                <w:b/>
                <w:bCs/>
                <w:color w:val="212121"/>
                <w:sz w:val="28"/>
                <w:szCs w:val="28"/>
                <w:lang w:val="en"/>
              </w:rPr>
              <w:t>financial</w:t>
            </w:r>
            <w:r w:rsidRPr="00262805">
              <w:rPr>
                <w:rFonts w:ascii="Angsana New" w:hAnsi="Angsana New"/>
                <w:b/>
                <w:bCs/>
                <w:sz w:val="28"/>
                <w:szCs w:val="28"/>
              </w:rPr>
              <w:t xml:space="preserve"> assets</w:t>
            </w:r>
          </w:p>
        </w:tc>
        <w:tc>
          <w:tcPr>
            <w:tcW w:w="797" w:type="dxa"/>
            <w:tcBorders>
              <w:top w:val="single" w:sz="4" w:space="0" w:color="auto"/>
              <w:bottom w:val="double" w:sz="4" w:space="0" w:color="auto"/>
            </w:tcBorders>
            <w:vAlign w:val="bottom"/>
          </w:tcPr>
          <w:p w14:paraId="08225C6A" w14:textId="2912F66D"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15,098</w:t>
            </w:r>
          </w:p>
        </w:tc>
        <w:tc>
          <w:tcPr>
            <w:tcW w:w="216" w:type="dxa"/>
            <w:vAlign w:val="center"/>
          </w:tcPr>
          <w:p w14:paraId="29400249"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07" w:type="dxa"/>
            <w:tcBorders>
              <w:top w:val="single" w:sz="4" w:space="0" w:color="auto"/>
              <w:bottom w:val="double" w:sz="4" w:space="0" w:color="auto"/>
            </w:tcBorders>
            <w:vAlign w:val="bottom"/>
          </w:tcPr>
          <w:p w14:paraId="17A471B4" w14:textId="20708791"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51,769</w:t>
            </w:r>
          </w:p>
        </w:tc>
        <w:tc>
          <w:tcPr>
            <w:tcW w:w="216" w:type="dxa"/>
            <w:vAlign w:val="center"/>
          </w:tcPr>
          <w:p w14:paraId="1AAACF4C"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97" w:type="dxa"/>
            <w:tcBorders>
              <w:top w:val="single" w:sz="4" w:space="0" w:color="auto"/>
              <w:bottom w:val="double" w:sz="4" w:space="0" w:color="auto"/>
            </w:tcBorders>
            <w:vAlign w:val="center"/>
          </w:tcPr>
          <w:p w14:paraId="25DF6656" w14:textId="6B8A618A"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0" w:type="dxa"/>
            <w:vAlign w:val="center"/>
          </w:tcPr>
          <w:p w14:paraId="0665AEE9"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2" w:type="dxa"/>
            <w:tcBorders>
              <w:top w:val="single" w:sz="4" w:space="0" w:color="auto"/>
              <w:bottom w:val="double" w:sz="4" w:space="0" w:color="auto"/>
            </w:tcBorders>
            <w:vAlign w:val="center"/>
          </w:tcPr>
          <w:p w14:paraId="05F3E6EE" w14:textId="21F5FE3C"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16" w:type="dxa"/>
            <w:vAlign w:val="center"/>
          </w:tcPr>
          <w:p w14:paraId="78EEFA78"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52" w:type="dxa"/>
            <w:tcBorders>
              <w:top w:val="single" w:sz="4" w:space="0" w:color="auto"/>
              <w:bottom w:val="double" w:sz="4" w:space="0" w:color="auto"/>
            </w:tcBorders>
            <w:vAlign w:val="bottom"/>
          </w:tcPr>
          <w:p w14:paraId="030BCEC6" w14:textId="37A3F2D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23,645</w:t>
            </w:r>
          </w:p>
        </w:tc>
        <w:tc>
          <w:tcPr>
            <w:tcW w:w="216" w:type="dxa"/>
            <w:vAlign w:val="center"/>
          </w:tcPr>
          <w:p w14:paraId="77083B19"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49" w:type="dxa"/>
            <w:tcBorders>
              <w:top w:val="single" w:sz="4" w:space="0" w:color="auto"/>
              <w:bottom w:val="double" w:sz="4" w:space="0" w:color="auto"/>
            </w:tcBorders>
            <w:vAlign w:val="bottom"/>
          </w:tcPr>
          <w:p w14:paraId="11D01EA1" w14:textId="7816CF95"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90,512</w:t>
            </w:r>
          </w:p>
        </w:tc>
        <w:tc>
          <w:tcPr>
            <w:tcW w:w="216" w:type="dxa"/>
            <w:vAlign w:val="center"/>
          </w:tcPr>
          <w:p w14:paraId="7833CA4C"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402" w:type="dxa"/>
            <w:vAlign w:val="bottom"/>
          </w:tcPr>
          <w:p w14:paraId="75E4AE35" w14:textId="77777777" w:rsidR="00CF1AEA" w:rsidRPr="00262805" w:rsidRDefault="00CF1AEA"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r>
    </w:tbl>
    <w:p w14:paraId="04ACD2AD" w14:textId="77777777" w:rsidR="00AE1114" w:rsidRPr="00AE1114" w:rsidRDefault="00AE1114" w:rsidP="00AE1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Angsana New" w:hAnsi="Angsana New"/>
          <w:b/>
          <w:bCs/>
          <w:sz w:val="28"/>
          <w:szCs w:val="28"/>
        </w:rPr>
        <w:sectPr w:rsidR="00AE1114" w:rsidRPr="00AE1114" w:rsidSect="00DA1906">
          <w:pgSz w:w="11907" w:h="16840" w:code="9"/>
          <w:pgMar w:top="851" w:right="1077" w:bottom="851" w:left="1559" w:header="567" w:footer="0" w:gutter="0"/>
          <w:pgNumType w:fmt="numberInDash"/>
          <w:cols w:space="708"/>
          <w:docGrid w:linePitch="360"/>
        </w:sectPr>
      </w:pPr>
    </w:p>
    <w:p w14:paraId="3474BB11" w14:textId="4F27521D" w:rsidR="00603EA9" w:rsidRPr="00413F5F" w:rsidRDefault="00FE2AC9" w:rsidP="00107770">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426" w:hanging="851"/>
        <w:jc w:val="thaiDistribute"/>
        <w:rPr>
          <w:rFonts w:ascii="Angsana New" w:hAnsi="Angsana New"/>
          <w:b/>
          <w:bCs/>
          <w:sz w:val="28"/>
          <w:szCs w:val="28"/>
        </w:rPr>
      </w:pPr>
      <w:r w:rsidRPr="00413F5F">
        <w:rPr>
          <w:rFonts w:ascii="Angsana New" w:hAnsi="Angsana New"/>
          <w:b/>
          <w:bCs/>
          <w:sz w:val="28"/>
          <w:szCs w:val="28"/>
        </w:rPr>
        <w:lastRenderedPageBreak/>
        <w:t>FAIR VALUE</w:t>
      </w:r>
    </w:p>
    <w:p w14:paraId="4F4E3236" w14:textId="5F6F8C3C" w:rsidR="00603EA9" w:rsidRDefault="00F82FD2" w:rsidP="0010777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426"/>
        <w:jc w:val="thaiDistribute"/>
        <w:textAlignment w:val="baseline"/>
        <w:rPr>
          <w:rFonts w:ascii="Angsana New" w:hAnsi="Angsana New"/>
          <w:sz w:val="28"/>
          <w:szCs w:val="28"/>
        </w:rPr>
      </w:pPr>
      <w:r w:rsidRPr="00B92B9D">
        <w:rPr>
          <w:rFonts w:ascii="Angsana New" w:hAnsi="Angsana New"/>
          <w:sz w:val="28"/>
          <w:szCs w:val="28"/>
        </w:rPr>
        <w:t xml:space="preserve">As at </w:t>
      </w:r>
      <w:r w:rsidR="00413F5F">
        <w:rPr>
          <w:rFonts w:ascii="Angsana New" w:hAnsi="Angsana New"/>
          <w:sz w:val="28"/>
          <w:szCs w:val="28"/>
        </w:rPr>
        <w:t>June</w:t>
      </w:r>
      <w:r w:rsidRPr="00B92B9D">
        <w:rPr>
          <w:rFonts w:ascii="Angsana New" w:hAnsi="Angsana New"/>
          <w:sz w:val="28"/>
          <w:szCs w:val="28"/>
        </w:rPr>
        <w:t xml:space="preserve"> 3</w:t>
      </w:r>
      <w:r w:rsidR="00413F5F">
        <w:rPr>
          <w:rFonts w:ascii="Angsana New" w:hAnsi="Angsana New"/>
          <w:sz w:val="28"/>
          <w:szCs w:val="28"/>
        </w:rPr>
        <w:t>0</w:t>
      </w:r>
      <w:r w:rsidRPr="00B92B9D">
        <w:rPr>
          <w:rFonts w:ascii="Angsana New" w:hAnsi="Angsana New"/>
          <w:sz w:val="28"/>
          <w:szCs w:val="28"/>
        </w:rPr>
        <w:t>,202</w:t>
      </w:r>
      <w:r w:rsidR="002F11DF" w:rsidRPr="00B92B9D">
        <w:rPr>
          <w:rFonts w:ascii="Angsana New" w:hAnsi="Angsana New"/>
          <w:sz w:val="28"/>
          <w:szCs w:val="28"/>
        </w:rPr>
        <w:t>2</w:t>
      </w:r>
      <w:r w:rsidRPr="00B92B9D">
        <w:rPr>
          <w:rFonts w:ascii="Angsana New" w:hAnsi="Angsana New"/>
          <w:sz w:val="28"/>
          <w:szCs w:val="28"/>
        </w:rPr>
        <w:t xml:space="preserve"> and December 31,202</w:t>
      </w:r>
      <w:r w:rsidR="002F11DF" w:rsidRPr="00B92B9D">
        <w:rPr>
          <w:rFonts w:ascii="Angsana New" w:hAnsi="Angsana New"/>
          <w:sz w:val="28"/>
          <w:szCs w:val="28"/>
        </w:rPr>
        <w:t>1</w:t>
      </w:r>
      <w:r w:rsidRPr="00B92B9D">
        <w:rPr>
          <w:rFonts w:ascii="Angsana New" w:hAnsi="Angsana New"/>
          <w:sz w:val="28"/>
          <w:szCs w:val="28"/>
        </w:rPr>
        <w:t xml:space="preserve"> f</w:t>
      </w:r>
      <w:r w:rsidR="00603EA9" w:rsidRPr="00B92B9D">
        <w:rPr>
          <w:rFonts w:ascii="Angsana New" w:hAnsi="Angsana New"/>
          <w:sz w:val="28"/>
          <w:szCs w:val="28"/>
        </w:rPr>
        <w:t>air values and the carrying values of financial assets and liabilities other than the</w:t>
      </w:r>
      <w:r w:rsidR="00F778C4" w:rsidRPr="00B92B9D">
        <w:rPr>
          <w:rFonts w:ascii="Angsana New" w:hAnsi="Angsana New"/>
          <w:sz w:val="28"/>
          <w:szCs w:val="28"/>
        </w:rPr>
        <w:t xml:space="preserve"> </w:t>
      </w:r>
      <w:r w:rsidR="00603EA9" w:rsidRPr="00B92B9D">
        <w:rPr>
          <w:rFonts w:ascii="Angsana New" w:hAnsi="Angsana New"/>
          <w:sz w:val="28"/>
          <w:szCs w:val="28"/>
        </w:rPr>
        <w:t>forementioned were as follows:</w:t>
      </w:r>
    </w:p>
    <w:p w14:paraId="5563C757" w14:textId="77777777" w:rsidR="00413F5F" w:rsidRDefault="00413F5F" w:rsidP="00DC0AF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0"/>
        <w:jc w:val="thaiDistribute"/>
        <w:textAlignment w:val="baseline"/>
        <w:rPr>
          <w:rFonts w:ascii="Angsana New" w:hAnsi="Angsana New"/>
          <w:sz w:val="28"/>
          <w:szCs w:val="28"/>
        </w:rPr>
      </w:pPr>
    </w:p>
    <w:tbl>
      <w:tblPr>
        <w:tblStyle w:val="TableGrid"/>
        <w:tblW w:w="974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63"/>
        <w:gridCol w:w="1115"/>
        <w:gridCol w:w="274"/>
        <w:gridCol w:w="1115"/>
        <w:gridCol w:w="271"/>
        <w:gridCol w:w="1115"/>
        <w:gridCol w:w="271"/>
        <w:gridCol w:w="1120"/>
      </w:tblGrid>
      <w:tr w:rsidR="00413F5F" w14:paraId="3B12B1C2" w14:textId="77777777" w:rsidTr="00107770">
        <w:trPr>
          <w:trHeight w:val="386"/>
        </w:trPr>
        <w:tc>
          <w:tcPr>
            <w:tcW w:w="4463" w:type="dxa"/>
          </w:tcPr>
          <w:p w14:paraId="4AA82EEB" w14:textId="77777777" w:rsidR="00413F5F" w:rsidRDefault="00413F5F" w:rsidP="00CF1816">
            <w:pPr>
              <w:tabs>
                <w:tab w:val="clear" w:pos="227"/>
                <w:tab w:val="clear" w:pos="454"/>
              </w:tabs>
              <w:spacing w:line="240" w:lineRule="auto"/>
              <w:jc w:val="center"/>
              <w:rPr>
                <w:rFonts w:ascii="Angsana New" w:hAnsi="Angsana New"/>
                <w:sz w:val="28"/>
                <w:szCs w:val="28"/>
              </w:rPr>
            </w:pPr>
            <w:bookmarkStart w:id="8" w:name="_Hlk104733503"/>
          </w:p>
        </w:tc>
        <w:tc>
          <w:tcPr>
            <w:tcW w:w="5281" w:type="dxa"/>
            <w:gridSpan w:val="7"/>
            <w:tcBorders>
              <w:bottom w:val="single" w:sz="4" w:space="0" w:color="auto"/>
            </w:tcBorders>
          </w:tcPr>
          <w:p w14:paraId="311CDB38" w14:textId="5FEC7160" w:rsidR="00413F5F" w:rsidRDefault="00413F5F" w:rsidP="00CF1816">
            <w:pPr>
              <w:tabs>
                <w:tab w:val="clear" w:pos="227"/>
                <w:tab w:val="clear" w:pos="454"/>
              </w:tabs>
              <w:spacing w:line="240" w:lineRule="auto"/>
              <w:jc w:val="right"/>
              <w:rPr>
                <w:rFonts w:ascii="Angsana New" w:hAnsi="Angsana New"/>
                <w:sz w:val="28"/>
                <w:szCs w:val="28"/>
                <w:cs/>
              </w:rPr>
            </w:pPr>
            <w:r w:rsidRPr="00B92B9D">
              <w:rPr>
                <w:rFonts w:ascii="Angsana New" w:hAnsi="Angsana New"/>
                <w:snapToGrid w:val="0"/>
                <w:color w:val="000000"/>
                <w:sz w:val="28"/>
                <w:szCs w:val="28"/>
                <w:cs/>
                <w:lang w:eastAsia="th-TH"/>
              </w:rPr>
              <w:t>(</w:t>
            </w:r>
            <w:r w:rsidRPr="00B92B9D">
              <w:rPr>
                <w:rFonts w:ascii="Angsana New" w:hAnsi="Angsana New"/>
                <w:snapToGrid w:val="0"/>
                <w:color w:val="000000"/>
                <w:sz w:val="28"/>
                <w:szCs w:val="28"/>
                <w:lang w:eastAsia="th-TH"/>
              </w:rPr>
              <w:t>Unit: Thousand Baht)</w:t>
            </w:r>
          </w:p>
        </w:tc>
      </w:tr>
      <w:tr w:rsidR="00413F5F" w14:paraId="487A4B4E" w14:textId="77777777" w:rsidTr="00107770">
        <w:trPr>
          <w:trHeight w:val="386"/>
        </w:trPr>
        <w:tc>
          <w:tcPr>
            <w:tcW w:w="4463" w:type="dxa"/>
          </w:tcPr>
          <w:p w14:paraId="573A4514" w14:textId="77777777" w:rsidR="00413F5F" w:rsidRDefault="00413F5F" w:rsidP="00413F5F">
            <w:pPr>
              <w:tabs>
                <w:tab w:val="clear" w:pos="227"/>
                <w:tab w:val="clear" w:pos="454"/>
              </w:tabs>
              <w:spacing w:line="240" w:lineRule="auto"/>
              <w:jc w:val="center"/>
              <w:rPr>
                <w:rFonts w:ascii="Angsana New" w:hAnsi="Angsana New"/>
                <w:sz w:val="28"/>
                <w:szCs w:val="28"/>
              </w:rPr>
            </w:pPr>
          </w:p>
        </w:tc>
        <w:tc>
          <w:tcPr>
            <w:tcW w:w="5281" w:type="dxa"/>
            <w:gridSpan w:val="7"/>
            <w:tcBorders>
              <w:bottom w:val="single" w:sz="4" w:space="0" w:color="auto"/>
            </w:tcBorders>
          </w:tcPr>
          <w:p w14:paraId="7178F5CA" w14:textId="3FD0F827" w:rsidR="00413F5F" w:rsidRPr="001A4C6D" w:rsidRDefault="00413F5F" w:rsidP="00413F5F">
            <w:pPr>
              <w:tabs>
                <w:tab w:val="clear" w:pos="227"/>
                <w:tab w:val="clear" w:pos="454"/>
              </w:tabs>
              <w:spacing w:line="240" w:lineRule="auto"/>
              <w:jc w:val="center"/>
              <w:rPr>
                <w:rFonts w:ascii="Angsana New" w:hAnsi="Angsana New"/>
                <w:sz w:val="28"/>
                <w:szCs w:val="28"/>
                <w:highlight w:val="yellow"/>
                <w:cs/>
              </w:rPr>
            </w:pPr>
            <w:r w:rsidRPr="00B92B9D">
              <w:rPr>
                <w:rFonts w:ascii="Angsana New" w:hAnsi="Angsana New"/>
                <w:sz w:val="28"/>
                <w:szCs w:val="28"/>
                <w:cs/>
              </w:rPr>
              <w:t>Consolidated / Separate Financial Statements</w:t>
            </w:r>
          </w:p>
        </w:tc>
      </w:tr>
      <w:tr w:rsidR="00413F5F" w14:paraId="29AC5D16" w14:textId="77777777" w:rsidTr="00107770">
        <w:trPr>
          <w:trHeight w:val="19"/>
        </w:trPr>
        <w:tc>
          <w:tcPr>
            <w:tcW w:w="4463" w:type="dxa"/>
          </w:tcPr>
          <w:p w14:paraId="16A7D22B" w14:textId="77777777" w:rsidR="00413F5F" w:rsidRDefault="00413F5F" w:rsidP="00413F5F">
            <w:pPr>
              <w:tabs>
                <w:tab w:val="clear" w:pos="227"/>
                <w:tab w:val="clear" w:pos="454"/>
              </w:tabs>
              <w:spacing w:line="240" w:lineRule="auto"/>
              <w:jc w:val="thaiDistribute"/>
              <w:rPr>
                <w:rFonts w:ascii="Angsana New" w:hAnsi="Angsana New"/>
                <w:sz w:val="28"/>
                <w:szCs w:val="28"/>
              </w:rPr>
            </w:pPr>
          </w:p>
        </w:tc>
        <w:tc>
          <w:tcPr>
            <w:tcW w:w="5281" w:type="dxa"/>
            <w:gridSpan w:val="7"/>
            <w:tcBorders>
              <w:top w:val="single" w:sz="4" w:space="0" w:color="auto"/>
              <w:bottom w:val="single" w:sz="4" w:space="0" w:color="auto"/>
            </w:tcBorders>
            <w:vAlign w:val="center"/>
          </w:tcPr>
          <w:p w14:paraId="3F368580" w14:textId="1CD7FBC7" w:rsidR="00413F5F" w:rsidRPr="001A4C6D" w:rsidRDefault="00413F5F" w:rsidP="00413F5F">
            <w:pPr>
              <w:tabs>
                <w:tab w:val="clear" w:pos="227"/>
                <w:tab w:val="clear" w:pos="454"/>
              </w:tabs>
              <w:spacing w:line="240" w:lineRule="auto"/>
              <w:jc w:val="center"/>
              <w:rPr>
                <w:rFonts w:ascii="Angsana New" w:hAnsi="Angsana New"/>
                <w:sz w:val="28"/>
                <w:szCs w:val="28"/>
                <w:highlight w:val="yellow"/>
              </w:rPr>
            </w:pPr>
            <w:r w:rsidRPr="00B92B9D">
              <w:rPr>
                <w:rFonts w:ascii="Angsana New" w:hAnsi="Angsana New"/>
                <w:sz w:val="28"/>
                <w:szCs w:val="28"/>
              </w:rPr>
              <w:t xml:space="preserve">As at </w:t>
            </w:r>
            <w:r>
              <w:rPr>
                <w:rFonts w:ascii="Angsana New" w:hAnsi="Angsana New"/>
                <w:kern w:val="28"/>
                <w:sz w:val="28"/>
                <w:szCs w:val="28"/>
              </w:rPr>
              <w:t>June</w:t>
            </w:r>
            <w:r w:rsidRPr="00B92B9D">
              <w:rPr>
                <w:rFonts w:ascii="Angsana New" w:hAnsi="Angsana New"/>
                <w:kern w:val="28"/>
                <w:sz w:val="28"/>
                <w:szCs w:val="28"/>
              </w:rPr>
              <w:t xml:space="preserve"> 3</w:t>
            </w:r>
            <w:r>
              <w:rPr>
                <w:rFonts w:ascii="Angsana New" w:hAnsi="Angsana New"/>
                <w:kern w:val="28"/>
                <w:sz w:val="28"/>
                <w:szCs w:val="28"/>
              </w:rPr>
              <w:t>0</w:t>
            </w:r>
            <w:r w:rsidRPr="00B92B9D">
              <w:rPr>
                <w:rFonts w:ascii="Angsana New" w:hAnsi="Angsana New"/>
                <w:kern w:val="28"/>
                <w:sz w:val="28"/>
                <w:szCs w:val="28"/>
              </w:rPr>
              <w:t>, 202</w:t>
            </w:r>
            <w:r>
              <w:rPr>
                <w:rFonts w:ascii="Angsana New" w:hAnsi="Angsana New"/>
                <w:kern w:val="28"/>
                <w:sz w:val="28"/>
                <w:szCs w:val="28"/>
              </w:rPr>
              <w:t>2</w:t>
            </w:r>
          </w:p>
        </w:tc>
      </w:tr>
      <w:tr w:rsidR="00413F5F" w14:paraId="0282F5D2" w14:textId="77777777" w:rsidTr="00107770">
        <w:trPr>
          <w:trHeight w:val="19"/>
        </w:trPr>
        <w:tc>
          <w:tcPr>
            <w:tcW w:w="4463" w:type="dxa"/>
          </w:tcPr>
          <w:p w14:paraId="547BE9CF" w14:textId="77777777" w:rsidR="00413F5F" w:rsidRDefault="00413F5F" w:rsidP="00413F5F">
            <w:pPr>
              <w:tabs>
                <w:tab w:val="clear" w:pos="227"/>
                <w:tab w:val="clear" w:pos="454"/>
              </w:tabs>
              <w:spacing w:line="240" w:lineRule="auto"/>
              <w:jc w:val="thaiDistribute"/>
              <w:rPr>
                <w:rFonts w:ascii="Angsana New" w:hAnsi="Angsana New"/>
                <w:sz w:val="28"/>
                <w:szCs w:val="28"/>
              </w:rPr>
            </w:pPr>
          </w:p>
        </w:tc>
        <w:tc>
          <w:tcPr>
            <w:tcW w:w="1115" w:type="dxa"/>
            <w:tcBorders>
              <w:top w:val="single" w:sz="4" w:space="0" w:color="auto"/>
              <w:bottom w:val="single" w:sz="4" w:space="0" w:color="auto"/>
            </w:tcBorders>
            <w:vAlign w:val="center"/>
          </w:tcPr>
          <w:p w14:paraId="30C59BB8" w14:textId="1097E469" w:rsidR="00413F5F" w:rsidRPr="001A4C6D" w:rsidRDefault="00413F5F" w:rsidP="00413F5F">
            <w:pPr>
              <w:tabs>
                <w:tab w:val="clear" w:pos="227"/>
                <w:tab w:val="clear" w:pos="454"/>
              </w:tabs>
              <w:spacing w:line="240" w:lineRule="auto"/>
              <w:jc w:val="center"/>
              <w:rPr>
                <w:rFonts w:ascii="Angsana New" w:hAnsi="Angsana New"/>
                <w:sz w:val="28"/>
                <w:szCs w:val="28"/>
                <w:highlight w:val="yellow"/>
              </w:rPr>
            </w:pPr>
            <w:r w:rsidRPr="00B92B9D">
              <w:rPr>
                <w:rFonts w:ascii="Angsana New" w:hAnsi="Angsana New"/>
                <w:kern w:val="28"/>
                <w:sz w:val="28"/>
                <w:szCs w:val="28"/>
              </w:rPr>
              <w:t>Level</w:t>
            </w:r>
            <w:r w:rsidRPr="00B92B9D">
              <w:rPr>
                <w:rFonts w:ascii="Angsana New" w:hAnsi="Angsana New"/>
                <w:kern w:val="28"/>
                <w:sz w:val="28"/>
                <w:szCs w:val="28"/>
                <w:cs/>
              </w:rPr>
              <w:t xml:space="preserve"> </w:t>
            </w:r>
            <w:r w:rsidRPr="00B92B9D">
              <w:rPr>
                <w:rFonts w:ascii="Angsana New" w:hAnsi="Angsana New"/>
                <w:kern w:val="28"/>
                <w:sz w:val="28"/>
                <w:szCs w:val="28"/>
              </w:rPr>
              <w:t>1</w:t>
            </w:r>
          </w:p>
        </w:tc>
        <w:tc>
          <w:tcPr>
            <w:tcW w:w="274" w:type="dxa"/>
            <w:tcBorders>
              <w:top w:val="single" w:sz="4" w:space="0" w:color="auto"/>
            </w:tcBorders>
            <w:vAlign w:val="center"/>
          </w:tcPr>
          <w:p w14:paraId="27F39C71" w14:textId="77777777" w:rsidR="00413F5F" w:rsidRPr="001A4C6D" w:rsidRDefault="00413F5F" w:rsidP="00413F5F">
            <w:pPr>
              <w:tabs>
                <w:tab w:val="clear" w:pos="227"/>
                <w:tab w:val="clear" w:pos="454"/>
              </w:tabs>
              <w:spacing w:line="240" w:lineRule="auto"/>
              <w:jc w:val="center"/>
              <w:rPr>
                <w:rFonts w:ascii="Angsana New" w:hAnsi="Angsana New"/>
                <w:sz w:val="28"/>
                <w:szCs w:val="28"/>
                <w:highlight w:val="yellow"/>
              </w:rPr>
            </w:pPr>
          </w:p>
        </w:tc>
        <w:tc>
          <w:tcPr>
            <w:tcW w:w="1115" w:type="dxa"/>
            <w:tcBorders>
              <w:top w:val="single" w:sz="4" w:space="0" w:color="auto"/>
              <w:bottom w:val="single" w:sz="4" w:space="0" w:color="auto"/>
            </w:tcBorders>
            <w:vAlign w:val="center"/>
          </w:tcPr>
          <w:p w14:paraId="47C5502D" w14:textId="40D0712A" w:rsidR="00413F5F" w:rsidRPr="001A4C6D" w:rsidRDefault="00413F5F" w:rsidP="00413F5F">
            <w:pPr>
              <w:tabs>
                <w:tab w:val="clear" w:pos="227"/>
                <w:tab w:val="clear" w:pos="454"/>
              </w:tabs>
              <w:spacing w:line="240" w:lineRule="auto"/>
              <w:jc w:val="center"/>
              <w:rPr>
                <w:rFonts w:ascii="Angsana New" w:hAnsi="Angsana New"/>
                <w:sz w:val="28"/>
                <w:szCs w:val="28"/>
                <w:highlight w:val="yellow"/>
                <w:cs/>
              </w:rPr>
            </w:pPr>
            <w:r w:rsidRPr="00B92B9D">
              <w:rPr>
                <w:rFonts w:ascii="Angsana New" w:hAnsi="Angsana New"/>
                <w:kern w:val="28"/>
                <w:sz w:val="28"/>
                <w:szCs w:val="28"/>
              </w:rPr>
              <w:t>Level</w:t>
            </w:r>
            <w:r w:rsidRPr="00B92B9D">
              <w:rPr>
                <w:rFonts w:ascii="Angsana New" w:hAnsi="Angsana New"/>
                <w:kern w:val="28"/>
                <w:sz w:val="28"/>
                <w:szCs w:val="28"/>
                <w:cs/>
              </w:rPr>
              <w:t xml:space="preserve"> </w:t>
            </w:r>
            <w:r>
              <w:rPr>
                <w:rFonts w:ascii="Angsana New" w:hAnsi="Angsana New" w:hint="cs"/>
                <w:kern w:val="28"/>
                <w:sz w:val="28"/>
                <w:szCs w:val="28"/>
                <w:cs/>
              </w:rPr>
              <w:t>2</w:t>
            </w:r>
          </w:p>
        </w:tc>
        <w:tc>
          <w:tcPr>
            <w:tcW w:w="271" w:type="dxa"/>
            <w:tcBorders>
              <w:top w:val="single" w:sz="4" w:space="0" w:color="auto"/>
            </w:tcBorders>
            <w:vAlign w:val="center"/>
          </w:tcPr>
          <w:p w14:paraId="77A19FDE" w14:textId="77777777" w:rsidR="00413F5F" w:rsidRPr="001A4C6D" w:rsidRDefault="00413F5F" w:rsidP="00413F5F">
            <w:pPr>
              <w:tabs>
                <w:tab w:val="clear" w:pos="227"/>
                <w:tab w:val="clear" w:pos="454"/>
              </w:tabs>
              <w:spacing w:line="240" w:lineRule="auto"/>
              <w:jc w:val="center"/>
              <w:rPr>
                <w:rFonts w:ascii="Angsana New" w:hAnsi="Angsana New"/>
                <w:sz w:val="28"/>
                <w:szCs w:val="28"/>
                <w:highlight w:val="yellow"/>
              </w:rPr>
            </w:pPr>
          </w:p>
        </w:tc>
        <w:tc>
          <w:tcPr>
            <w:tcW w:w="1115" w:type="dxa"/>
            <w:tcBorders>
              <w:top w:val="single" w:sz="4" w:space="0" w:color="auto"/>
              <w:bottom w:val="single" w:sz="4" w:space="0" w:color="auto"/>
            </w:tcBorders>
            <w:vAlign w:val="center"/>
          </w:tcPr>
          <w:p w14:paraId="0E7EF978" w14:textId="043F9690" w:rsidR="00413F5F" w:rsidRPr="001A4C6D" w:rsidRDefault="00413F5F" w:rsidP="00413F5F">
            <w:pPr>
              <w:tabs>
                <w:tab w:val="clear" w:pos="227"/>
                <w:tab w:val="clear" w:pos="454"/>
              </w:tabs>
              <w:spacing w:line="240" w:lineRule="auto"/>
              <w:jc w:val="center"/>
              <w:rPr>
                <w:rFonts w:ascii="Angsana New" w:hAnsi="Angsana New"/>
                <w:sz w:val="28"/>
                <w:szCs w:val="28"/>
                <w:highlight w:val="yellow"/>
                <w:cs/>
              </w:rPr>
            </w:pPr>
            <w:r w:rsidRPr="00B92B9D">
              <w:rPr>
                <w:rFonts w:ascii="Angsana New" w:hAnsi="Angsana New"/>
                <w:kern w:val="28"/>
                <w:sz w:val="28"/>
                <w:szCs w:val="28"/>
              </w:rPr>
              <w:t>Level</w:t>
            </w:r>
            <w:r w:rsidRPr="00B92B9D">
              <w:rPr>
                <w:rFonts w:ascii="Angsana New" w:hAnsi="Angsana New"/>
                <w:kern w:val="28"/>
                <w:sz w:val="28"/>
                <w:szCs w:val="28"/>
                <w:cs/>
              </w:rPr>
              <w:t xml:space="preserve"> </w:t>
            </w:r>
            <w:r>
              <w:rPr>
                <w:rFonts w:ascii="Angsana New" w:hAnsi="Angsana New" w:hint="cs"/>
                <w:kern w:val="28"/>
                <w:sz w:val="28"/>
                <w:szCs w:val="28"/>
                <w:cs/>
              </w:rPr>
              <w:t>3</w:t>
            </w:r>
          </w:p>
        </w:tc>
        <w:tc>
          <w:tcPr>
            <w:tcW w:w="271" w:type="dxa"/>
            <w:tcBorders>
              <w:top w:val="single" w:sz="4" w:space="0" w:color="auto"/>
            </w:tcBorders>
            <w:vAlign w:val="center"/>
          </w:tcPr>
          <w:p w14:paraId="383520C6" w14:textId="77777777" w:rsidR="00413F5F" w:rsidRPr="001A4C6D" w:rsidRDefault="00413F5F" w:rsidP="00413F5F">
            <w:pPr>
              <w:tabs>
                <w:tab w:val="clear" w:pos="227"/>
                <w:tab w:val="clear" w:pos="454"/>
              </w:tabs>
              <w:spacing w:line="240" w:lineRule="auto"/>
              <w:jc w:val="center"/>
              <w:rPr>
                <w:rFonts w:ascii="Angsana New" w:hAnsi="Angsana New"/>
                <w:sz w:val="28"/>
                <w:szCs w:val="28"/>
                <w:highlight w:val="yellow"/>
              </w:rPr>
            </w:pPr>
          </w:p>
        </w:tc>
        <w:tc>
          <w:tcPr>
            <w:tcW w:w="1120" w:type="dxa"/>
            <w:tcBorders>
              <w:top w:val="single" w:sz="4" w:space="0" w:color="auto"/>
              <w:bottom w:val="single" w:sz="4" w:space="0" w:color="auto"/>
            </w:tcBorders>
            <w:vAlign w:val="center"/>
          </w:tcPr>
          <w:p w14:paraId="69371DE6" w14:textId="43665D0D" w:rsidR="00413F5F" w:rsidRPr="001A4C6D" w:rsidRDefault="00413F5F" w:rsidP="00413F5F">
            <w:pPr>
              <w:tabs>
                <w:tab w:val="clear" w:pos="227"/>
                <w:tab w:val="clear" w:pos="454"/>
              </w:tabs>
              <w:spacing w:line="240" w:lineRule="auto"/>
              <w:jc w:val="center"/>
              <w:rPr>
                <w:rFonts w:ascii="Angsana New" w:hAnsi="Angsana New"/>
                <w:sz w:val="28"/>
                <w:szCs w:val="28"/>
                <w:highlight w:val="yellow"/>
                <w:cs/>
              </w:rPr>
            </w:pPr>
            <w:r w:rsidRPr="00B92B9D">
              <w:rPr>
                <w:rFonts w:ascii="Angsana New" w:hAnsi="Angsana New"/>
                <w:kern w:val="28"/>
                <w:sz w:val="28"/>
                <w:szCs w:val="28"/>
              </w:rPr>
              <w:t>Total</w:t>
            </w:r>
          </w:p>
        </w:tc>
      </w:tr>
      <w:tr w:rsidR="00413F5F" w14:paraId="6B4CF851" w14:textId="77777777" w:rsidTr="00107770">
        <w:trPr>
          <w:trHeight w:val="19"/>
        </w:trPr>
        <w:tc>
          <w:tcPr>
            <w:tcW w:w="4463" w:type="dxa"/>
          </w:tcPr>
          <w:p w14:paraId="751D3707" w14:textId="2521F8B7" w:rsidR="00413F5F" w:rsidRPr="001A4C6D" w:rsidRDefault="00413F5F" w:rsidP="00413F5F">
            <w:pPr>
              <w:tabs>
                <w:tab w:val="clear" w:pos="227"/>
                <w:tab w:val="clear" w:pos="454"/>
              </w:tabs>
              <w:spacing w:line="240" w:lineRule="auto"/>
              <w:jc w:val="thaiDistribute"/>
              <w:rPr>
                <w:rFonts w:ascii="Angsana New" w:hAnsi="Angsana New"/>
                <w:b/>
                <w:bCs/>
                <w:sz w:val="28"/>
                <w:szCs w:val="28"/>
              </w:rPr>
            </w:pPr>
            <w:r w:rsidRPr="00B92B9D">
              <w:rPr>
                <w:rFonts w:ascii="Angsana New" w:hAnsi="Angsana New"/>
                <w:b/>
                <w:bCs/>
                <w:kern w:val="28"/>
                <w:sz w:val="28"/>
                <w:szCs w:val="28"/>
              </w:rPr>
              <w:t>Financial assets measured at fair value</w:t>
            </w:r>
          </w:p>
        </w:tc>
        <w:tc>
          <w:tcPr>
            <w:tcW w:w="1115" w:type="dxa"/>
            <w:tcBorders>
              <w:top w:val="single" w:sz="4" w:space="0" w:color="auto"/>
            </w:tcBorders>
          </w:tcPr>
          <w:p w14:paraId="7CD4FB28" w14:textId="77777777" w:rsidR="00413F5F" w:rsidRPr="001A4C6D" w:rsidRDefault="00413F5F" w:rsidP="00413F5F">
            <w:pPr>
              <w:tabs>
                <w:tab w:val="clear" w:pos="227"/>
                <w:tab w:val="clear" w:pos="454"/>
              </w:tabs>
              <w:spacing w:line="240" w:lineRule="auto"/>
              <w:jc w:val="thaiDistribute"/>
              <w:rPr>
                <w:rFonts w:ascii="Angsana New" w:hAnsi="Angsana New"/>
                <w:sz w:val="28"/>
                <w:szCs w:val="28"/>
                <w:highlight w:val="yellow"/>
              </w:rPr>
            </w:pPr>
          </w:p>
        </w:tc>
        <w:tc>
          <w:tcPr>
            <w:tcW w:w="274" w:type="dxa"/>
          </w:tcPr>
          <w:p w14:paraId="11B428CB" w14:textId="77777777" w:rsidR="00413F5F" w:rsidRPr="001A4C6D" w:rsidRDefault="00413F5F" w:rsidP="00413F5F">
            <w:pPr>
              <w:tabs>
                <w:tab w:val="clear" w:pos="227"/>
                <w:tab w:val="clear" w:pos="454"/>
              </w:tabs>
              <w:spacing w:line="240" w:lineRule="auto"/>
              <w:jc w:val="thaiDistribute"/>
              <w:rPr>
                <w:rFonts w:ascii="Angsana New" w:hAnsi="Angsana New"/>
                <w:sz w:val="28"/>
                <w:szCs w:val="28"/>
                <w:highlight w:val="yellow"/>
              </w:rPr>
            </w:pPr>
          </w:p>
        </w:tc>
        <w:tc>
          <w:tcPr>
            <w:tcW w:w="1115" w:type="dxa"/>
          </w:tcPr>
          <w:p w14:paraId="478D9F94" w14:textId="77777777" w:rsidR="00413F5F" w:rsidRPr="001A4C6D" w:rsidRDefault="00413F5F" w:rsidP="00413F5F">
            <w:pPr>
              <w:tabs>
                <w:tab w:val="clear" w:pos="227"/>
                <w:tab w:val="clear" w:pos="454"/>
              </w:tabs>
              <w:spacing w:line="240" w:lineRule="auto"/>
              <w:jc w:val="thaiDistribute"/>
              <w:rPr>
                <w:rFonts w:ascii="Angsana New" w:hAnsi="Angsana New"/>
                <w:sz w:val="28"/>
                <w:szCs w:val="28"/>
                <w:highlight w:val="yellow"/>
              </w:rPr>
            </w:pPr>
          </w:p>
        </w:tc>
        <w:tc>
          <w:tcPr>
            <w:tcW w:w="271" w:type="dxa"/>
          </w:tcPr>
          <w:p w14:paraId="1F2FD493" w14:textId="77777777" w:rsidR="00413F5F" w:rsidRPr="001A4C6D" w:rsidRDefault="00413F5F" w:rsidP="00413F5F">
            <w:pPr>
              <w:tabs>
                <w:tab w:val="clear" w:pos="227"/>
                <w:tab w:val="clear" w:pos="454"/>
              </w:tabs>
              <w:spacing w:line="240" w:lineRule="auto"/>
              <w:jc w:val="thaiDistribute"/>
              <w:rPr>
                <w:rFonts w:ascii="Angsana New" w:hAnsi="Angsana New"/>
                <w:sz w:val="28"/>
                <w:szCs w:val="28"/>
                <w:highlight w:val="yellow"/>
              </w:rPr>
            </w:pPr>
          </w:p>
        </w:tc>
        <w:tc>
          <w:tcPr>
            <w:tcW w:w="1115" w:type="dxa"/>
          </w:tcPr>
          <w:p w14:paraId="08FABCC9" w14:textId="77777777" w:rsidR="00413F5F" w:rsidRPr="001A4C6D" w:rsidRDefault="00413F5F" w:rsidP="00413F5F">
            <w:pPr>
              <w:tabs>
                <w:tab w:val="clear" w:pos="227"/>
                <w:tab w:val="clear" w:pos="454"/>
              </w:tabs>
              <w:spacing w:line="240" w:lineRule="auto"/>
              <w:jc w:val="thaiDistribute"/>
              <w:rPr>
                <w:rFonts w:ascii="Angsana New" w:hAnsi="Angsana New"/>
                <w:sz w:val="28"/>
                <w:szCs w:val="28"/>
                <w:highlight w:val="yellow"/>
              </w:rPr>
            </w:pPr>
          </w:p>
        </w:tc>
        <w:tc>
          <w:tcPr>
            <w:tcW w:w="271" w:type="dxa"/>
          </w:tcPr>
          <w:p w14:paraId="16291309" w14:textId="77777777" w:rsidR="00413F5F" w:rsidRPr="001A4C6D" w:rsidRDefault="00413F5F" w:rsidP="00413F5F">
            <w:pPr>
              <w:tabs>
                <w:tab w:val="clear" w:pos="227"/>
                <w:tab w:val="clear" w:pos="454"/>
              </w:tabs>
              <w:spacing w:line="240" w:lineRule="auto"/>
              <w:jc w:val="thaiDistribute"/>
              <w:rPr>
                <w:rFonts w:ascii="Angsana New" w:hAnsi="Angsana New"/>
                <w:sz w:val="28"/>
                <w:szCs w:val="28"/>
                <w:highlight w:val="yellow"/>
              </w:rPr>
            </w:pPr>
          </w:p>
        </w:tc>
        <w:tc>
          <w:tcPr>
            <w:tcW w:w="1120" w:type="dxa"/>
          </w:tcPr>
          <w:p w14:paraId="40CBF398" w14:textId="77777777" w:rsidR="00413F5F" w:rsidRPr="001A4C6D" w:rsidRDefault="00413F5F" w:rsidP="00413F5F">
            <w:pPr>
              <w:tabs>
                <w:tab w:val="clear" w:pos="227"/>
                <w:tab w:val="clear" w:pos="454"/>
              </w:tabs>
              <w:spacing w:line="240" w:lineRule="auto"/>
              <w:jc w:val="thaiDistribute"/>
              <w:rPr>
                <w:rFonts w:ascii="Angsana New" w:hAnsi="Angsana New"/>
                <w:sz w:val="28"/>
                <w:szCs w:val="28"/>
                <w:highlight w:val="yellow"/>
              </w:rPr>
            </w:pPr>
          </w:p>
        </w:tc>
      </w:tr>
      <w:tr w:rsidR="00413F5F" w14:paraId="1A5BC85E" w14:textId="77777777" w:rsidTr="00107770">
        <w:trPr>
          <w:trHeight w:val="19"/>
        </w:trPr>
        <w:tc>
          <w:tcPr>
            <w:tcW w:w="4463" w:type="dxa"/>
          </w:tcPr>
          <w:p w14:paraId="02DF1D10" w14:textId="3153617A" w:rsidR="00413F5F" w:rsidRDefault="00413F5F" w:rsidP="00413F5F">
            <w:pPr>
              <w:tabs>
                <w:tab w:val="clear" w:pos="227"/>
                <w:tab w:val="clear" w:pos="454"/>
              </w:tabs>
              <w:spacing w:line="240" w:lineRule="auto"/>
              <w:jc w:val="thaiDistribute"/>
              <w:rPr>
                <w:rFonts w:ascii="Angsana New" w:hAnsi="Angsana New"/>
                <w:sz w:val="28"/>
                <w:szCs w:val="28"/>
              </w:rPr>
            </w:pPr>
            <w:r w:rsidRPr="00B92B9D">
              <w:rPr>
                <w:rFonts w:ascii="Angsana New" w:hAnsi="Angsana New"/>
                <w:spacing w:val="-5"/>
                <w:kern w:val="28"/>
                <w:sz w:val="28"/>
                <w:szCs w:val="28"/>
              </w:rPr>
              <w:t>Other current financial assets</w:t>
            </w:r>
          </w:p>
        </w:tc>
        <w:tc>
          <w:tcPr>
            <w:tcW w:w="1115" w:type="dxa"/>
            <w:vAlign w:val="center"/>
          </w:tcPr>
          <w:p w14:paraId="446A9600" w14:textId="77777777" w:rsidR="00413F5F" w:rsidRPr="001A4C6D" w:rsidRDefault="00413F5F" w:rsidP="00413F5F">
            <w:pPr>
              <w:tabs>
                <w:tab w:val="clear" w:pos="227"/>
                <w:tab w:val="clear" w:pos="454"/>
              </w:tabs>
              <w:spacing w:line="240" w:lineRule="auto"/>
              <w:jc w:val="right"/>
              <w:rPr>
                <w:rFonts w:ascii="Angsana New" w:hAnsi="Angsana New"/>
                <w:sz w:val="28"/>
                <w:szCs w:val="28"/>
                <w:highlight w:val="yellow"/>
              </w:rPr>
            </w:pPr>
          </w:p>
        </w:tc>
        <w:tc>
          <w:tcPr>
            <w:tcW w:w="274" w:type="dxa"/>
            <w:vAlign w:val="center"/>
          </w:tcPr>
          <w:p w14:paraId="480957C4" w14:textId="77777777" w:rsidR="00413F5F" w:rsidRPr="001A4C6D" w:rsidRDefault="00413F5F" w:rsidP="00413F5F">
            <w:pPr>
              <w:tabs>
                <w:tab w:val="clear" w:pos="227"/>
                <w:tab w:val="clear" w:pos="454"/>
              </w:tabs>
              <w:spacing w:line="240" w:lineRule="auto"/>
              <w:jc w:val="right"/>
              <w:rPr>
                <w:rFonts w:ascii="Angsana New" w:hAnsi="Angsana New"/>
                <w:sz w:val="28"/>
                <w:szCs w:val="28"/>
                <w:highlight w:val="yellow"/>
              </w:rPr>
            </w:pPr>
          </w:p>
        </w:tc>
        <w:tc>
          <w:tcPr>
            <w:tcW w:w="1115" w:type="dxa"/>
            <w:vAlign w:val="center"/>
          </w:tcPr>
          <w:p w14:paraId="2978DBE9" w14:textId="77777777" w:rsidR="00413F5F" w:rsidRPr="001A4C6D" w:rsidRDefault="00413F5F" w:rsidP="00413F5F">
            <w:pPr>
              <w:tabs>
                <w:tab w:val="clear" w:pos="227"/>
                <w:tab w:val="clear" w:pos="454"/>
              </w:tabs>
              <w:spacing w:line="240" w:lineRule="auto"/>
              <w:jc w:val="right"/>
              <w:rPr>
                <w:rFonts w:ascii="Angsana New" w:hAnsi="Angsana New"/>
                <w:sz w:val="28"/>
                <w:szCs w:val="28"/>
                <w:highlight w:val="yellow"/>
              </w:rPr>
            </w:pPr>
          </w:p>
        </w:tc>
        <w:tc>
          <w:tcPr>
            <w:tcW w:w="271" w:type="dxa"/>
            <w:vAlign w:val="center"/>
          </w:tcPr>
          <w:p w14:paraId="1C994E17" w14:textId="77777777" w:rsidR="00413F5F" w:rsidRPr="001A4C6D" w:rsidRDefault="00413F5F" w:rsidP="00413F5F">
            <w:pPr>
              <w:tabs>
                <w:tab w:val="clear" w:pos="227"/>
                <w:tab w:val="clear" w:pos="454"/>
              </w:tabs>
              <w:spacing w:line="240" w:lineRule="auto"/>
              <w:jc w:val="right"/>
              <w:rPr>
                <w:rFonts w:ascii="Angsana New" w:hAnsi="Angsana New"/>
                <w:sz w:val="28"/>
                <w:szCs w:val="28"/>
                <w:highlight w:val="yellow"/>
              </w:rPr>
            </w:pPr>
          </w:p>
        </w:tc>
        <w:tc>
          <w:tcPr>
            <w:tcW w:w="1115" w:type="dxa"/>
            <w:vAlign w:val="center"/>
          </w:tcPr>
          <w:p w14:paraId="40559708" w14:textId="77777777" w:rsidR="00413F5F" w:rsidRPr="001A4C6D" w:rsidRDefault="00413F5F" w:rsidP="00413F5F">
            <w:pPr>
              <w:tabs>
                <w:tab w:val="clear" w:pos="227"/>
                <w:tab w:val="clear" w:pos="454"/>
              </w:tabs>
              <w:spacing w:line="240" w:lineRule="auto"/>
              <w:jc w:val="right"/>
              <w:rPr>
                <w:rFonts w:ascii="Angsana New" w:hAnsi="Angsana New"/>
                <w:sz w:val="28"/>
                <w:szCs w:val="28"/>
                <w:highlight w:val="yellow"/>
              </w:rPr>
            </w:pPr>
          </w:p>
        </w:tc>
        <w:tc>
          <w:tcPr>
            <w:tcW w:w="271" w:type="dxa"/>
            <w:vAlign w:val="center"/>
          </w:tcPr>
          <w:p w14:paraId="2E8FDD1B" w14:textId="77777777" w:rsidR="00413F5F" w:rsidRPr="001A4C6D" w:rsidRDefault="00413F5F" w:rsidP="00413F5F">
            <w:pPr>
              <w:tabs>
                <w:tab w:val="clear" w:pos="227"/>
                <w:tab w:val="clear" w:pos="454"/>
              </w:tabs>
              <w:spacing w:line="240" w:lineRule="auto"/>
              <w:jc w:val="right"/>
              <w:rPr>
                <w:rFonts w:ascii="Angsana New" w:hAnsi="Angsana New"/>
                <w:sz w:val="28"/>
                <w:szCs w:val="28"/>
                <w:highlight w:val="yellow"/>
              </w:rPr>
            </w:pPr>
          </w:p>
        </w:tc>
        <w:tc>
          <w:tcPr>
            <w:tcW w:w="1120" w:type="dxa"/>
            <w:vAlign w:val="center"/>
          </w:tcPr>
          <w:p w14:paraId="60222E6C" w14:textId="77777777" w:rsidR="00413F5F" w:rsidRPr="001A4C6D" w:rsidRDefault="00413F5F" w:rsidP="00413F5F">
            <w:pPr>
              <w:tabs>
                <w:tab w:val="clear" w:pos="227"/>
                <w:tab w:val="clear" w:pos="454"/>
              </w:tabs>
              <w:spacing w:line="240" w:lineRule="auto"/>
              <w:jc w:val="right"/>
              <w:rPr>
                <w:rFonts w:ascii="Angsana New" w:hAnsi="Angsana New"/>
                <w:sz w:val="28"/>
                <w:szCs w:val="28"/>
                <w:highlight w:val="yellow"/>
              </w:rPr>
            </w:pPr>
          </w:p>
        </w:tc>
      </w:tr>
      <w:tr w:rsidR="00413F5F" w14:paraId="1FCE3322" w14:textId="77777777" w:rsidTr="00107770">
        <w:trPr>
          <w:trHeight w:val="19"/>
        </w:trPr>
        <w:tc>
          <w:tcPr>
            <w:tcW w:w="4463" w:type="dxa"/>
          </w:tcPr>
          <w:p w14:paraId="4E227D8A" w14:textId="3D710ED5" w:rsidR="00413F5F" w:rsidRDefault="00413F5F" w:rsidP="00413F5F">
            <w:pPr>
              <w:tabs>
                <w:tab w:val="clear" w:pos="227"/>
                <w:tab w:val="clear" w:pos="454"/>
              </w:tabs>
              <w:spacing w:line="240" w:lineRule="auto"/>
              <w:rPr>
                <w:rFonts w:ascii="Angsana New" w:hAnsi="Angsana New"/>
                <w:sz w:val="28"/>
                <w:szCs w:val="28"/>
              </w:rPr>
            </w:pPr>
            <w:r>
              <w:rPr>
                <w:rFonts w:ascii="Angsana New" w:hAnsi="Angsana New"/>
                <w:color w:val="212121"/>
                <w:spacing w:val="-4"/>
                <w:sz w:val="28"/>
                <w:szCs w:val="28"/>
                <w:lang w:val="en"/>
              </w:rPr>
              <w:t xml:space="preserve">- </w:t>
            </w:r>
            <w:r w:rsidRPr="00B92B9D">
              <w:rPr>
                <w:rFonts w:ascii="Angsana New" w:hAnsi="Angsana New"/>
                <w:color w:val="212121"/>
                <w:spacing w:val="-4"/>
                <w:sz w:val="28"/>
                <w:szCs w:val="28"/>
                <w:lang w:val="en"/>
              </w:rPr>
              <w:t>Investment of unit fund - not listed on the stock exchange</w:t>
            </w:r>
          </w:p>
        </w:tc>
        <w:tc>
          <w:tcPr>
            <w:tcW w:w="1115" w:type="dxa"/>
            <w:vAlign w:val="center"/>
          </w:tcPr>
          <w:p w14:paraId="1C36E43D" w14:textId="77777777" w:rsidR="00413F5F" w:rsidRPr="00262805" w:rsidRDefault="00413F5F" w:rsidP="00413F5F">
            <w:pPr>
              <w:tabs>
                <w:tab w:val="clear" w:pos="227"/>
                <w:tab w:val="clear" w:pos="454"/>
              </w:tabs>
              <w:spacing w:line="240" w:lineRule="auto"/>
              <w:jc w:val="right"/>
              <w:rPr>
                <w:rFonts w:ascii="Angsana New" w:hAnsi="Angsana New"/>
                <w:sz w:val="28"/>
                <w:szCs w:val="28"/>
              </w:rPr>
            </w:pPr>
            <w:r w:rsidRPr="00262805">
              <w:rPr>
                <w:rFonts w:ascii="Angsana New" w:hAnsi="Angsana New" w:hint="cs"/>
                <w:sz w:val="28"/>
                <w:szCs w:val="28"/>
                <w:cs/>
              </w:rPr>
              <w:t>-</w:t>
            </w:r>
          </w:p>
        </w:tc>
        <w:tc>
          <w:tcPr>
            <w:tcW w:w="274" w:type="dxa"/>
            <w:vAlign w:val="center"/>
          </w:tcPr>
          <w:p w14:paraId="00DEA81E" w14:textId="77777777" w:rsidR="00413F5F" w:rsidRPr="00262805" w:rsidRDefault="00413F5F" w:rsidP="00413F5F">
            <w:pPr>
              <w:tabs>
                <w:tab w:val="clear" w:pos="227"/>
                <w:tab w:val="clear" w:pos="454"/>
              </w:tabs>
              <w:spacing w:line="240" w:lineRule="auto"/>
              <w:jc w:val="right"/>
              <w:rPr>
                <w:rFonts w:ascii="Angsana New" w:hAnsi="Angsana New"/>
                <w:sz w:val="28"/>
                <w:szCs w:val="28"/>
              </w:rPr>
            </w:pPr>
          </w:p>
        </w:tc>
        <w:tc>
          <w:tcPr>
            <w:tcW w:w="1115" w:type="dxa"/>
            <w:vAlign w:val="center"/>
          </w:tcPr>
          <w:p w14:paraId="78E443F6" w14:textId="77777777" w:rsidR="00413F5F" w:rsidRPr="00262805" w:rsidRDefault="00413F5F" w:rsidP="00413F5F">
            <w:pPr>
              <w:tabs>
                <w:tab w:val="clear" w:pos="227"/>
                <w:tab w:val="clear" w:pos="454"/>
              </w:tabs>
              <w:spacing w:line="240" w:lineRule="auto"/>
              <w:jc w:val="right"/>
              <w:rPr>
                <w:rFonts w:ascii="Angsana New" w:hAnsi="Angsana New"/>
                <w:sz w:val="28"/>
                <w:szCs w:val="28"/>
              </w:rPr>
            </w:pPr>
            <w:r w:rsidRPr="00262805">
              <w:rPr>
                <w:rFonts w:ascii="Angsana New" w:hAnsi="Angsana New" w:hint="cs"/>
                <w:sz w:val="28"/>
                <w:szCs w:val="28"/>
                <w:cs/>
              </w:rPr>
              <w:t>-</w:t>
            </w:r>
          </w:p>
        </w:tc>
        <w:tc>
          <w:tcPr>
            <w:tcW w:w="271" w:type="dxa"/>
            <w:vAlign w:val="center"/>
          </w:tcPr>
          <w:p w14:paraId="681035FE" w14:textId="77777777" w:rsidR="00413F5F" w:rsidRPr="00262805" w:rsidRDefault="00413F5F" w:rsidP="00413F5F">
            <w:pPr>
              <w:tabs>
                <w:tab w:val="clear" w:pos="227"/>
                <w:tab w:val="clear" w:pos="454"/>
              </w:tabs>
              <w:spacing w:line="240" w:lineRule="auto"/>
              <w:jc w:val="right"/>
              <w:rPr>
                <w:rFonts w:ascii="Angsana New" w:hAnsi="Angsana New"/>
                <w:sz w:val="28"/>
                <w:szCs w:val="28"/>
              </w:rPr>
            </w:pPr>
          </w:p>
        </w:tc>
        <w:tc>
          <w:tcPr>
            <w:tcW w:w="1115" w:type="dxa"/>
            <w:vAlign w:val="center"/>
          </w:tcPr>
          <w:p w14:paraId="50F43FCB" w14:textId="77777777" w:rsidR="00413F5F" w:rsidRPr="00262805" w:rsidRDefault="00413F5F" w:rsidP="00413F5F">
            <w:pPr>
              <w:tabs>
                <w:tab w:val="clear" w:pos="227"/>
                <w:tab w:val="clear" w:pos="454"/>
              </w:tabs>
              <w:spacing w:line="240" w:lineRule="auto"/>
              <w:jc w:val="right"/>
              <w:rPr>
                <w:rFonts w:ascii="Angsana New" w:hAnsi="Angsana New"/>
                <w:sz w:val="28"/>
                <w:szCs w:val="28"/>
              </w:rPr>
            </w:pPr>
            <w:r w:rsidRPr="00262805">
              <w:rPr>
                <w:rFonts w:ascii="Angsana New" w:hAnsi="Angsana New" w:hint="cs"/>
                <w:sz w:val="28"/>
                <w:szCs w:val="28"/>
                <w:cs/>
              </w:rPr>
              <w:t>-</w:t>
            </w:r>
          </w:p>
        </w:tc>
        <w:tc>
          <w:tcPr>
            <w:tcW w:w="271" w:type="dxa"/>
            <w:vAlign w:val="center"/>
          </w:tcPr>
          <w:p w14:paraId="45402583" w14:textId="77777777" w:rsidR="00413F5F" w:rsidRPr="00262805" w:rsidRDefault="00413F5F" w:rsidP="00413F5F">
            <w:pPr>
              <w:tabs>
                <w:tab w:val="clear" w:pos="227"/>
                <w:tab w:val="clear" w:pos="454"/>
              </w:tabs>
              <w:spacing w:line="240" w:lineRule="auto"/>
              <w:jc w:val="right"/>
              <w:rPr>
                <w:rFonts w:ascii="Angsana New" w:hAnsi="Angsana New"/>
                <w:sz w:val="28"/>
                <w:szCs w:val="28"/>
              </w:rPr>
            </w:pPr>
          </w:p>
        </w:tc>
        <w:tc>
          <w:tcPr>
            <w:tcW w:w="1120" w:type="dxa"/>
            <w:vAlign w:val="center"/>
          </w:tcPr>
          <w:p w14:paraId="48EBF977" w14:textId="77777777" w:rsidR="00413F5F" w:rsidRPr="00262805" w:rsidRDefault="00413F5F" w:rsidP="00413F5F">
            <w:pPr>
              <w:tabs>
                <w:tab w:val="clear" w:pos="227"/>
                <w:tab w:val="clear" w:pos="454"/>
              </w:tabs>
              <w:spacing w:line="240" w:lineRule="auto"/>
              <w:jc w:val="right"/>
              <w:rPr>
                <w:rFonts w:ascii="Angsana New" w:hAnsi="Angsana New"/>
                <w:sz w:val="28"/>
                <w:szCs w:val="28"/>
              </w:rPr>
            </w:pPr>
            <w:r w:rsidRPr="00262805">
              <w:rPr>
                <w:rFonts w:ascii="Angsana New" w:hAnsi="Angsana New" w:hint="cs"/>
                <w:sz w:val="28"/>
                <w:szCs w:val="28"/>
                <w:cs/>
              </w:rPr>
              <w:t>-</w:t>
            </w:r>
          </w:p>
        </w:tc>
      </w:tr>
      <w:tr w:rsidR="00413F5F" w14:paraId="625C3D0A" w14:textId="77777777" w:rsidTr="00107770">
        <w:trPr>
          <w:trHeight w:val="19"/>
        </w:trPr>
        <w:tc>
          <w:tcPr>
            <w:tcW w:w="4463" w:type="dxa"/>
          </w:tcPr>
          <w:p w14:paraId="448C5E37" w14:textId="471B203B" w:rsidR="00413F5F" w:rsidRDefault="00413F5F" w:rsidP="00413F5F">
            <w:pPr>
              <w:tabs>
                <w:tab w:val="clear" w:pos="227"/>
                <w:tab w:val="clear" w:pos="454"/>
              </w:tabs>
              <w:spacing w:line="240" w:lineRule="auto"/>
              <w:jc w:val="thaiDistribute"/>
              <w:rPr>
                <w:rFonts w:ascii="Angsana New" w:hAnsi="Angsana New"/>
                <w:sz w:val="28"/>
                <w:szCs w:val="28"/>
              </w:rPr>
            </w:pPr>
            <w:r w:rsidRPr="00B92B9D">
              <w:rPr>
                <w:rFonts w:ascii="Angsana New" w:hAnsi="Angsana New"/>
                <w:spacing w:val="-5"/>
                <w:kern w:val="28"/>
                <w:sz w:val="28"/>
                <w:szCs w:val="28"/>
              </w:rPr>
              <w:t>Other non - current financial assets</w:t>
            </w:r>
          </w:p>
        </w:tc>
        <w:tc>
          <w:tcPr>
            <w:tcW w:w="1115" w:type="dxa"/>
            <w:vAlign w:val="center"/>
          </w:tcPr>
          <w:p w14:paraId="58074D07" w14:textId="77777777" w:rsidR="00413F5F" w:rsidRPr="00262805" w:rsidRDefault="00413F5F" w:rsidP="00413F5F">
            <w:pPr>
              <w:tabs>
                <w:tab w:val="clear" w:pos="227"/>
                <w:tab w:val="clear" w:pos="454"/>
              </w:tabs>
              <w:spacing w:line="240" w:lineRule="auto"/>
              <w:jc w:val="right"/>
              <w:rPr>
                <w:rFonts w:ascii="Angsana New" w:hAnsi="Angsana New"/>
                <w:sz w:val="28"/>
                <w:szCs w:val="28"/>
              </w:rPr>
            </w:pPr>
          </w:p>
        </w:tc>
        <w:tc>
          <w:tcPr>
            <w:tcW w:w="274" w:type="dxa"/>
            <w:vAlign w:val="center"/>
          </w:tcPr>
          <w:p w14:paraId="2B22F8B6" w14:textId="77777777" w:rsidR="00413F5F" w:rsidRPr="00262805" w:rsidRDefault="00413F5F" w:rsidP="00413F5F">
            <w:pPr>
              <w:tabs>
                <w:tab w:val="clear" w:pos="227"/>
                <w:tab w:val="clear" w:pos="454"/>
              </w:tabs>
              <w:spacing w:line="240" w:lineRule="auto"/>
              <w:jc w:val="right"/>
              <w:rPr>
                <w:rFonts w:ascii="Angsana New" w:hAnsi="Angsana New"/>
                <w:sz w:val="28"/>
                <w:szCs w:val="28"/>
              </w:rPr>
            </w:pPr>
          </w:p>
        </w:tc>
        <w:tc>
          <w:tcPr>
            <w:tcW w:w="1115" w:type="dxa"/>
            <w:vAlign w:val="center"/>
          </w:tcPr>
          <w:p w14:paraId="77AC188F" w14:textId="77777777" w:rsidR="00413F5F" w:rsidRPr="00262805" w:rsidRDefault="00413F5F" w:rsidP="00413F5F">
            <w:pPr>
              <w:tabs>
                <w:tab w:val="clear" w:pos="227"/>
                <w:tab w:val="clear" w:pos="454"/>
              </w:tabs>
              <w:spacing w:line="240" w:lineRule="auto"/>
              <w:jc w:val="right"/>
              <w:rPr>
                <w:rFonts w:ascii="Angsana New" w:hAnsi="Angsana New"/>
                <w:sz w:val="28"/>
                <w:szCs w:val="28"/>
              </w:rPr>
            </w:pPr>
          </w:p>
        </w:tc>
        <w:tc>
          <w:tcPr>
            <w:tcW w:w="271" w:type="dxa"/>
            <w:vAlign w:val="center"/>
          </w:tcPr>
          <w:p w14:paraId="203719DE" w14:textId="77777777" w:rsidR="00413F5F" w:rsidRPr="00262805" w:rsidRDefault="00413F5F" w:rsidP="00413F5F">
            <w:pPr>
              <w:tabs>
                <w:tab w:val="clear" w:pos="227"/>
                <w:tab w:val="clear" w:pos="454"/>
              </w:tabs>
              <w:spacing w:line="240" w:lineRule="auto"/>
              <w:jc w:val="right"/>
              <w:rPr>
                <w:rFonts w:ascii="Angsana New" w:hAnsi="Angsana New"/>
                <w:sz w:val="28"/>
                <w:szCs w:val="28"/>
              </w:rPr>
            </w:pPr>
          </w:p>
        </w:tc>
        <w:tc>
          <w:tcPr>
            <w:tcW w:w="1115" w:type="dxa"/>
            <w:vAlign w:val="center"/>
          </w:tcPr>
          <w:p w14:paraId="7CE80D1F" w14:textId="77777777" w:rsidR="00413F5F" w:rsidRPr="00262805" w:rsidRDefault="00413F5F" w:rsidP="00413F5F">
            <w:pPr>
              <w:tabs>
                <w:tab w:val="clear" w:pos="227"/>
                <w:tab w:val="clear" w:pos="454"/>
              </w:tabs>
              <w:spacing w:line="240" w:lineRule="auto"/>
              <w:jc w:val="right"/>
              <w:rPr>
                <w:rFonts w:ascii="Angsana New" w:hAnsi="Angsana New"/>
                <w:sz w:val="28"/>
                <w:szCs w:val="28"/>
              </w:rPr>
            </w:pPr>
          </w:p>
        </w:tc>
        <w:tc>
          <w:tcPr>
            <w:tcW w:w="271" w:type="dxa"/>
            <w:vAlign w:val="center"/>
          </w:tcPr>
          <w:p w14:paraId="6D4C564B" w14:textId="77777777" w:rsidR="00413F5F" w:rsidRPr="00262805" w:rsidRDefault="00413F5F" w:rsidP="00413F5F">
            <w:pPr>
              <w:tabs>
                <w:tab w:val="clear" w:pos="227"/>
                <w:tab w:val="clear" w:pos="454"/>
              </w:tabs>
              <w:spacing w:line="240" w:lineRule="auto"/>
              <w:jc w:val="right"/>
              <w:rPr>
                <w:rFonts w:ascii="Angsana New" w:hAnsi="Angsana New"/>
                <w:sz w:val="28"/>
                <w:szCs w:val="28"/>
              </w:rPr>
            </w:pPr>
          </w:p>
        </w:tc>
        <w:tc>
          <w:tcPr>
            <w:tcW w:w="1120" w:type="dxa"/>
            <w:vAlign w:val="center"/>
          </w:tcPr>
          <w:p w14:paraId="24977B27" w14:textId="77777777" w:rsidR="00413F5F" w:rsidRPr="00262805" w:rsidRDefault="00413F5F" w:rsidP="00413F5F">
            <w:pPr>
              <w:tabs>
                <w:tab w:val="clear" w:pos="227"/>
                <w:tab w:val="clear" w:pos="454"/>
              </w:tabs>
              <w:spacing w:line="240" w:lineRule="auto"/>
              <w:jc w:val="right"/>
              <w:rPr>
                <w:rFonts w:ascii="Angsana New" w:hAnsi="Angsana New"/>
                <w:sz w:val="28"/>
                <w:szCs w:val="28"/>
              </w:rPr>
            </w:pPr>
          </w:p>
        </w:tc>
      </w:tr>
      <w:tr w:rsidR="00413F5F" w14:paraId="262888C1" w14:textId="77777777" w:rsidTr="00107770">
        <w:trPr>
          <w:trHeight w:val="19"/>
        </w:trPr>
        <w:tc>
          <w:tcPr>
            <w:tcW w:w="4463" w:type="dxa"/>
          </w:tcPr>
          <w:p w14:paraId="079E997B" w14:textId="653EDB32" w:rsidR="00413F5F" w:rsidRDefault="00413F5F" w:rsidP="00413F5F">
            <w:pPr>
              <w:tabs>
                <w:tab w:val="clear" w:pos="227"/>
                <w:tab w:val="clear" w:pos="454"/>
              </w:tabs>
              <w:spacing w:line="240" w:lineRule="auto"/>
              <w:jc w:val="thaiDistribute"/>
              <w:rPr>
                <w:rFonts w:ascii="Angsana New" w:hAnsi="Angsana New"/>
                <w:sz w:val="28"/>
                <w:szCs w:val="28"/>
              </w:rPr>
            </w:pPr>
            <w:r w:rsidRPr="00E214F5">
              <w:rPr>
                <w:rFonts w:ascii="Angsana New" w:hAnsi="Angsana New"/>
                <w:sz w:val="28"/>
                <w:szCs w:val="28"/>
                <w:cs/>
              </w:rPr>
              <w:t>-</w:t>
            </w:r>
            <w:r w:rsidRPr="00B92B9D">
              <w:rPr>
                <w:rFonts w:ascii="Angsana New" w:hAnsi="Angsana New"/>
                <w:color w:val="212121"/>
                <w:sz w:val="28"/>
                <w:szCs w:val="28"/>
                <w:lang w:val="en"/>
              </w:rPr>
              <w:t xml:space="preserve"> Open - end fund *</w:t>
            </w:r>
          </w:p>
        </w:tc>
        <w:tc>
          <w:tcPr>
            <w:tcW w:w="1115" w:type="dxa"/>
            <w:vAlign w:val="center"/>
          </w:tcPr>
          <w:p w14:paraId="6A72A5EC" w14:textId="77777777" w:rsidR="00413F5F" w:rsidRPr="00262805" w:rsidRDefault="00413F5F" w:rsidP="00413F5F">
            <w:pPr>
              <w:tabs>
                <w:tab w:val="clear" w:pos="227"/>
                <w:tab w:val="clear" w:pos="454"/>
              </w:tabs>
              <w:spacing w:line="240" w:lineRule="auto"/>
              <w:jc w:val="right"/>
              <w:rPr>
                <w:rFonts w:ascii="Angsana New" w:hAnsi="Angsana New"/>
                <w:sz w:val="28"/>
                <w:szCs w:val="28"/>
              </w:rPr>
            </w:pPr>
            <w:r w:rsidRPr="00262805">
              <w:rPr>
                <w:rFonts w:ascii="Angsana New" w:hAnsi="Angsana New" w:hint="cs"/>
                <w:sz w:val="28"/>
                <w:szCs w:val="28"/>
                <w:cs/>
              </w:rPr>
              <w:t>-</w:t>
            </w:r>
          </w:p>
        </w:tc>
        <w:tc>
          <w:tcPr>
            <w:tcW w:w="274" w:type="dxa"/>
            <w:vAlign w:val="center"/>
          </w:tcPr>
          <w:p w14:paraId="4B544F50" w14:textId="77777777" w:rsidR="00413F5F" w:rsidRPr="00262805" w:rsidRDefault="00413F5F" w:rsidP="00413F5F">
            <w:pPr>
              <w:tabs>
                <w:tab w:val="clear" w:pos="227"/>
                <w:tab w:val="clear" w:pos="454"/>
              </w:tabs>
              <w:spacing w:line="240" w:lineRule="auto"/>
              <w:jc w:val="right"/>
              <w:rPr>
                <w:rFonts w:ascii="Angsana New" w:hAnsi="Angsana New"/>
                <w:sz w:val="28"/>
                <w:szCs w:val="28"/>
              </w:rPr>
            </w:pPr>
          </w:p>
        </w:tc>
        <w:tc>
          <w:tcPr>
            <w:tcW w:w="1115" w:type="dxa"/>
            <w:vAlign w:val="center"/>
          </w:tcPr>
          <w:p w14:paraId="7C737E36" w14:textId="77777777" w:rsidR="00413F5F" w:rsidRPr="00262805" w:rsidRDefault="00413F5F" w:rsidP="00413F5F">
            <w:pPr>
              <w:tabs>
                <w:tab w:val="clear" w:pos="227"/>
                <w:tab w:val="clear" w:pos="454"/>
              </w:tabs>
              <w:spacing w:line="240" w:lineRule="auto"/>
              <w:jc w:val="right"/>
              <w:rPr>
                <w:rFonts w:ascii="Angsana New" w:hAnsi="Angsana New"/>
                <w:sz w:val="28"/>
                <w:szCs w:val="28"/>
              </w:rPr>
            </w:pPr>
            <w:r w:rsidRPr="00262805">
              <w:rPr>
                <w:rFonts w:ascii="Angsana New" w:hAnsi="Angsana New" w:hint="cs"/>
                <w:sz w:val="28"/>
                <w:szCs w:val="28"/>
                <w:cs/>
              </w:rPr>
              <w:t>-</w:t>
            </w:r>
          </w:p>
        </w:tc>
        <w:tc>
          <w:tcPr>
            <w:tcW w:w="271" w:type="dxa"/>
            <w:vAlign w:val="center"/>
          </w:tcPr>
          <w:p w14:paraId="75BDC8C3" w14:textId="77777777" w:rsidR="00413F5F" w:rsidRPr="00262805" w:rsidRDefault="00413F5F" w:rsidP="00413F5F">
            <w:pPr>
              <w:tabs>
                <w:tab w:val="clear" w:pos="227"/>
                <w:tab w:val="clear" w:pos="454"/>
              </w:tabs>
              <w:spacing w:line="240" w:lineRule="auto"/>
              <w:jc w:val="right"/>
              <w:rPr>
                <w:rFonts w:ascii="Angsana New" w:hAnsi="Angsana New"/>
                <w:sz w:val="28"/>
                <w:szCs w:val="28"/>
              </w:rPr>
            </w:pPr>
          </w:p>
        </w:tc>
        <w:tc>
          <w:tcPr>
            <w:tcW w:w="1115" w:type="dxa"/>
            <w:vAlign w:val="center"/>
          </w:tcPr>
          <w:p w14:paraId="0CCBD774" w14:textId="77777777" w:rsidR="00413F5F" w:rsidRPr="00262805" w:rsidRDefault="00413F5F" w:rsidP="00413F5F">
            <w:pPr>
              <w:tabs>
                <w:tab w:val="clear" w:pos="227"/>
                <w:tab w:val="clear" w:pos="454"/>
              </w:tabs>
              <w:spacing w:line="240" w:lineRule="auto"/>
              <w:jc w:val="right"/>
              <w:rPr>
                <w:rFonts w:ascii="Angsana New" w:hAnsi="Angsana New"/>
                <w:sz w:val="28"/>
                <w:szCs w:val="28"/>
              </w:rPr>
            </w:pPr>
            <w:r w:rsidRPr="00262805">
              <w:rPr>
                <w:rFonts w:ascii="Angsana New" w:hAnsi="Angsana New" w:hint="cs"/>
                <w:sz w:val="28"/>
                <w:szCs w:val="28"/>
                <w:cs/>
              </w:rPr>
              <w:t>-</w:t>
            </w:r>
          </w:p>
        </w:tc>
        <w:tc>
          <w:tcPr>
            <w:tcW w:w="271" w:type="dxa"/>
            <w:vAlign w:val="center"/>
          </w:tcPr>
          <w:p w14:paraId="0315454D" w14:textId="77777777" w:rsidR="00413F5F" w:rsidRPr="00262805" w:rsidRDefault="00413F5F" w:rsidP="00413F5F">
            <w:pPr>
              <w:tabs>
                <w:tab w:val="clear" w:pos="227"/>
                <w:tab w:val="clear" w:pos="454"/>
              </w:tabs>
              <w:spacing w:line="240" w:lineRule="auto"/>
              <w:jc w:val="right"/>
              <w:rPr>
                <w:rFonts w:ascii="Angsana New" w:hAnsi="Angsana New"/>
                <w:sz w:val="28"/>
                <w:szCs w:val="28"/>
              </w:rPr>
            </w:pPr>
          </w:p>
        </w:tc>
        <w:tc>
          <w:tcPr>
            <w:tcW w:w="1120" w:type="dxa"/>
            <w:vAlign w:val="center"/>
          </w:tcPr>
          <w:p w14:paraId="62104B60" w14:textId="77777777" w:rsidR="00413F5F" w:rsidRPr="00262805" w:rsidRDefault="00413F5F" w:rsidP="00413F5F">
            <w:pPr>
              <w:tabs>
                <w:tab w:val="clear" w:pos="227"/>
                <w:tab w:val="clear" w:pos="454"/>
              </w:tabs>
              <w:spacing w:line="240" w:lineRule="auto"/>
              <w:jc w:val="right"/>
              <w:rPr>
                <w:rFonts w:ascii="Angsana New" w:hAnsi="Angsana New"/>
                <w:sz w:val="28"/>
                <w:szCs w:val="28"/>
              </w:rPr>
            </w:pPr>
            <w:r w:rsidRPr="00262805">
              <w:rPr>
                <w:rFonts w:ascii="Angsana New" w:hAnsi="Angsana New" w:hint="cs"/>
                <w:sz w:val="28"/>
                <w:szCs w:val="28"/>
                <w:cs/>
              </w:rPr>
              <w:t>-</w:t>
            </w:r>
          </w:p>
        </w:tc>
      </w:tr>
      <w:tr w:rsidR="00413F5F" w14:paraId="15C62729" w14:textId="77777777" w:rsidTr="00107770">
        <w:trPr>
          <w:trHeight w:val="19"/>
        </w:trPr>
        <w:tc>
          <w:tcPr>
            <w:tcW w:w="4463" w:type="dxa"/>
          </w:tcPr>
          <w:p w14:paraId="7C132DA6" w14:textId="42E89342" w:rsidR="00413F5F" w:rsidRDefault="00413F5F" w:rsidP="00413F5F">
            <w:pPr>
              <w:tabs>
                <w:tab w:val="clear" w:pos="227"/>
                <w:tab w:val="clear" w:pos="454"/>
              </w:tabs>
              <w:spacing w:line="240" w:lineRule="auto"/>
              <w:rPr>
                <w:rFonts w:ascii="Angsana New" w:hAnsi="Angsana New"/>
                <w:sz w:val="28"/>
                <w:szCs w:val="28"/>
              </w:rPr>
            </w:pPr>
            <w:r>
              <w:rPr>
                <w:rFonts w:ascii="Angsana New" w:hAnsi="Angsana New"/>
                <w:color w:val="212121"/>
                <w:spacing w:val="-4"/>
                <w:sz w:val="28"/>
                <w:szCs w:val="28"/>
                <w:lang w:val="en"/>
              </w:rPr>
              <w:t xml:space="preserve">- </w:t>
            </w:r>
            <w:r w:rsidRPr="00B92B9D">
              <w:rPr>
                <w:rFonts w:ascii="Angsana New" w:hAnsi="Angsana New"/>
                <w:color w:val="212121"/>
                <w:spacing w:val="-4"/>
                <w:sz w:val="28"/>
                <w:szCs w:val="28"/>
                <w:lang w:val="en"/>
              </w:rPr>
              <w:t>Investment of unit fund - not listed on the stock exchange</w:t>
            </w:r>
          </w:p>
        </w:tc>
        <w:tc>
          <w:tcPr>
            <w:tcW w:w="1115" w:type="dxa"/>
            <w:vAlign w:val="center"/>
          </w:tcPr>
          <w:p w14:paraId="06CB3BD5" w14:textId="77777777" w:rsidR="00413F5F" w:rsidRPr="00262805" w:rsidRDefault="00413F5F" w:rsidP="00413F5F">
            <w:pPr>
              <w:tabs>
                <w:tab w:val="clear" w:pos="227"/>
                <w:tab w:val="clear" w:pos="454"/>
              </w:tabs>
              <w:spacing w:line="240" w:lineRule="auto"/>
              <w:jc w:val="right"/>
              <w:rPr>
                <w:rFonts w:ascii="Angsana New" w:hAnsi="Angsana New"/>
                <w:sz w:val="28"/>
                <w:szCs w:val="28"/>
              </w:rPr>
            </w:pPr>
            <w:r w:rsidRPr="00262805">
              <w:rPr>
                <w:rFonts w:ascii="Angsana New" w:hAnsi="Angsana New" w:hint="cs"/>
                <w:sz w:val="28"/>
                <w:szCs w:val="28"/>
                <w:cs/>
              </w:rPr>
              <w:t>-</w:t>
            </w:r>
          </w:p>
        </w:tc>
        <w:tc>
          <w:tcPr>
            <w:tcW w:w="274" w:type="dxa"/>
            <w:vAlign w:val="center"/>
          </w:tcPr>
          <w:p w14:paraId="3DC31E0A" w14:textId="77777777" w:rsidR="00413F5F" w:rsidRPr="00262805" w:rsidRDefault="00413F5F" w:rsidP="00413F5F">
            <w:pPr>
              <w:tabs>
                <w:tab w:val="clear" w:pos="227"/>
                <w:tab w:val="clear" w:pos="454"/>
              </w:tabs>
              <w:spacing w:line="240" w:lineRule="auto"/>
              <w:jc w:val="right"/>
              <w:rPr>
                <w:rFonts w:ascii="Angsana New" w:hAnsi="Angsana New"/>
                <w:sz w:val="28"/>
                <w:szCs w:val="28"/>
              </w:rPr>
            </w:pPr>
          </w:p>
        </w:tc>
        <w:tc>
          <w:tcPr>
            <w:tcW w:w="1115" w:type="dxa"/>
            <w:vAlign w:val="center"/>
          </w:tcPr>
          <w:p w14:paraId="0164404D" w14:textId="77777777" w:rsidR="00413F5F" w:rsidRPr="00262805" w:rsidRDefault="00413F5F" w:rsidP="00413F5F">
            <w:pPr>
              <w:tabs>
                <w:tab w:val="clear" w:pos="227"/>
                <w:tab w:val="clear" w:pos="454"/>
              </w:tabs>
              <w:spacing w:line="240" w:lineRule="auto"/>
              <w:jc w:val="right"/>
              <w:rPr>
                <w:rFonts w:ascii="Angsana New" w:hAnsi="Angsana New"/>
                <w:sz w:val="28"/>
                <w:szCs w:val="28"/>
              </w:rPr>
            </w:pPr>
            <w:r w:rsidRPr="00262805">
              <w:rPr>
                <w:rFonts w:ascii="Angsana New" w:hAnsi="Angsana New" w:hint="cs"/>
                <w:sz w:val="28"/>
                <w:szCs w:val="28"/>
                <w:cs/>
              </w:rPr>
              <w:t>-</w:t>
            </w:r>
          </w:p>
        </w:tc>
        <w:tc>
          <w:tcPr>
            <w:tcW w:w="271" w:type="dxa"/>
            <w:vAlign w:val="center"/>
          </w:tcPr>
          <w:p w14:paraId="7E037534" w14:textId="77777777" w:rsidR="00413F5F" w:rsidRPr="00262805" w:rsidRDefault="00413F5F" w:rsidP="00413F5F">
            <w:pPr>
              <w:tabs>
                <w:tab w:val="clear" w:pos="227"/>
                <w:tab w:val="clear" w:pos="454"/>
              </w:tabs>
              <w:spacing w:line="240" w:lineRule="auto"/>
              <w:jc w:val="right"/>
              <w:rPr>
                <w:rFonts w:ascii="Angsana New" w:hAnsi="Angsana New"/>
                <w:sz w:val="28"/>
                <w:szCs w:val="28"/>
              </w:rPr>
            </w:pPr>
          </w:p>
        </w:tc>
        <w:tc>
          <w:tcPr>
            <w:tcW w:w="1115" w:type="dxa"/>
            <w:vAlign w:val="center"/>
          </w:tcPr>
          <w:p w14:paraId="65B444AD" w14:textId="77777777" w:rsidR="00413F5F" w:rsidRPr="00262805" w:rsidRDefault="00413F5F" w:rsidP="00413F5F">
            <w:pPr>
              <w:tabs>
                <w:tab w:val="clear" w:pos="227"/>
                <w:tab w:val="clear" w:pos="454"/>
              </w:tabs>
              <w:spacing w:line="240" w:lineRule="auto"/>
              <w:jc w:val="right"/>
              <w:rPr>
                <w:rFonts w:ascii="Angsana New" w:hAnsi="Angsana New"/>
                <w:sz w:val="28"/>
                <w:szCs w:val="28"/>
              </w:rPr>
            </w:pPr>
            <w:r w:rsidRPr="00262805">
              <w:rPr>
                <w:rFonts w:ascii="Angsana New" w:hAnsi="Angsana New"/>
                <w:sz w:val="28"/>
                <w:szCs w:val="28"/>
              </w:rPr>
              <w:t>50,000</w:t>
            </w:r>
          </w:p>
        </w:tc>
        <w:tc>
          <w:tcPr>
            <w:tcW w:w="271" w:type="dxa"/>
            <w:vAlign w:val="center"/>
          </w:tcPr>
          <w:p w14:paraId="4FBB7EBB" w14:textId="77777777" w:rsidR="00413F5F" w:rsidRPr="00262805" w:rsidRDefault="00413F5F" w:rsidP="00413F5F">
            <w:pPr>
              <w:tabs>
                <w:tab w:val="clear" w:pos="227"/>
                <w:tab w:val="clear" w:pos="454"/>
              </w:tabs>
              <w:spacing w:line="240" w:lineRule="auto"/>
              <w:jc w:val="right"/>
              <w:rPr>
                <w:rFonts w:ascii="Angsana New" w:hAnsi="Angsana New"/>
                <w:sz w:val="28"/>
                <w:szCs w:val="28"/>
              </w:rPr>
            </w:pPr>
          </w:p>
        </w:tc>
        <w:tc>
          <w:tcPr>
            <w:tcW w:w="1120" w:type="dxa"/>
            <w:vAlign w:val="center"/>
          </w:tcPr>
          <w:p w14:paraId="66F9BCA0" w14:textId="77777777" w:rsidR="00413F5F" w:rsidRPr="00262805" w:rsidRDefault="00413F5F" w:rsidP="00413F5F">
            <w:pPr>
              <w:tabs>
                <w:tab w:val="clear" w:pos="227"/>
                <w:tab w:val="clear" w:pos="454"/>
              </w:tabs>
              <w:spacing w:line="240" w:lineRule="auto"/>
              <w:jc w:val="right"/>
              <w:rPr>
                <w:rFonts w:ascii="Angsana New" w:hAnsi="Angsana New"/>
                <w:sz w:val="28"/>
                <w:szCs w:val="28"/>
              </w:rPr>
            </w:pPr>
            <w:r w:rsidRPr="00262805">
              <w:rPr>
                <w:rFonts w:ascii="Angsana New" w:hAnsi="Angsana New"/>
                <w:sz w:val="28"/>
                <w:szCs w:val="28"/>
              </w:rPr>
              <w:t>50,000</w:t>
            </w:r>
          </w:p>
        </w:tc>
      </w:tr>
      <w:bookmarkEnd w:id="8"/>
    </w:tbl>
    <w:p w14:paraId="7BABB9E4" w14:textId="77777777" w:rsidR="002976AE" w:rsidRPr="00B92B9D" w:rsidRDefault="002976AE" w:rsidP="00FE2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9"/>
        <w:rPr>
          <w:rFonts w:ascii="Angsana New" w:hAnsi="Angsana New"/>
          <w:sz w:val="28"/>
          <w:szCs w:val="28"/>
        </w:rPr>
      </w:pPr>
    </w:p>
    <w:tbl>
      <w:tblPr>
        <w:tblStyle w:val="TableGrid"/>
        <w:tblW w:w="959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6"/>
        <w:gridCol w:w="1099"/>
        <w:gridCol w:w="270"/>
        <w:gridCol w:w="1099"/>
        <w:gridCol w:w="267"/>
        <w:gridCol w:w="1099"/>
        <w:gridCol w:w="267"/>
        <w:gridCol w:w="1102"/>
      </w:tblGrid>
      <w:tr w:rsidR="00413F5F" w:rsidRPr="00E214F5" w14:paraId="620DA899" w14:textId="77777777" w:rsidTr="00107770">
        <w:trPr>
          <w:trHeight w:val="361"/>
        </w:trPr>
        <w:tc>
          <w:tcPr>
            <w:tcW w:w="4396" w:type="dxa"/>
          </w:tcPr>
          <w:p w14:paraId="6F8EE747" w14:textId="77777777" w:rsidR="00413F5F" w:rsidRDefault="00413F5F" w:rsidP="00CF1816">
            <w:pPr>
              <w:tabs>
                <w:tab w:val="clear" w:pos="227"/>
                <w:tab w:val="clear" w:pos="454"/>
              </w:tabs>
              <w:spacing w:line="240" w:lineRule="auto"/>
              <w:jc w:val="center"/>
              <w:rPr>
                <w:rFonts w:ascii="Angsana New" w:hAnsi="Angsana New"/>
                <w:sz w:val="28"/>
                <w:szCs w:val="28"/>
              </w:rPr>
            </w:pPr>
          </w:p>
        </w:tc>
        <w:tc>
          <w:tcPr>
            <w:tcW w:w="5203" w:type="dxa"/>
            <w:gridSpan w:val="7"/>
            <w:tcBorders>
              <w:bottom w:val="single" w:sz="4" w:space="0" w:color="auto"/>
            </w:tcBorders>
          </w:tcPr>
          <w:p w14:paraId="584B767E" w14:textId="0FA6510A" w:rsidR="00413F5F" w:rsidRPr="00E214F5" w:rsidRDefault="00413F5F" w:rsidP="00CF1816">
            <w:pPr>
              <w:tabs>
                <w:tab w:val="clear" w:pos="227"/>
                <w:tab w:val="clear" w:pos="454"/>
              </w:tabs>
              <w:spacing w:line="240" w:lineRule="auto"/>
              <w:jc w:val="right"/>
              <w:rPr>
                <w:rFonts w:ascii="Angsana New" w:hAnsi="Angsana New"/>
                <w:sz w:val="28"/>
                <w:szCs w:val="28"/>
                <w:cs/>
              </w:rPr>
            </w:pPr>
            <w:r w:rsidRPr="00B92B9D">
              <w:rPr>
                <w:rFonts w:ascii="Angsana New" w:hAnsi="Angsana New"/>
                <w:snapToGrid w:val="0"/>
                <w:color w:val="000000"/>
                <w:sz w:val="28"/>
                <w:szCs w:val="28"/>
                <w:cs/>
                <w:lang w:eastAsia="th-TH"/>
              </w:rPr>
              <w:t>(</w:t>
            </w:r>
            <w:r w:rsidRPr="00B92B9D">
              <w:rPr>
                <w:rFonts w:ascii="Angsana New" w:hAnsi="Angsana New"/>
                <w:snapToGrid w:val="0"/>
                <w:color w:val="000000"/>
                <w:sz w:val="28"/>
                <w:szCs w:val="28"/>
                <w:lang w:eastAsia="th-TH"/>
              </w:rPr>
              <w:t>Unit: Thousand Baht)</w:t>
            </w:r>
          </w:p>
        </w:tc>
      </w:tr>
      <w:tr w:rsidR="00413F5F" w:rsidRPr="00E214F5" w14:paraId="6C798C38" w14:textId="77777777" w:rsidTr="00107770">
        <w:trPr>
          <w:trHeight w:val="361"/>
        </w:trPr>
        <w:tc>
          <w:tcPr>
            <w:tcW w:w="4396" w:type="dxa"/>
          </w:tcPr>
          <w:p w14:paraId="4109D3D8" w14:textId="77777777" w:rsidR="00413F5F" w:rsidRPr="00E214F5" w:rsidRDefault="00413F5F" w:rsidP="00CF1816">
            <w:pPr>
              <w:tabs>
                <w:tab w:val="clear" w:pos="227"/>
                <w:tab w:val="clear" w:pos="454"/>
              </w:tabs>
              <w:spacing w:line="240" w:lineRule="auto"/>
              <w:jc w:val="center"/>
              <w:rPr>
                <w:rFonts w:ascii="Angsana New" w:hAnsi="Angsana New"/>
                <w:sz w:val="28"/>
                <w:szCs w:val="28"/>
              </w:rPr>
            </w:pPr>
          </w:p>
        </w:tc>
        <w:tc>
          <w:tcPr>
            <w:tcW w:w="5203" w:type="dxa"/>
            <w:gridSpan w:val="7"/>
            <w:tcBorders>
              <w:bottom w:val="single" w:sz="4" w:space="0" w:color="auto"/>
            </w:tcBorders>
          </w:tcPr>
          <w:p w14:paraId="3110CC47" w14:textId="3B2B2955" w:rsidR="00413F5F" w:rsidRPr="00E214F5" w:rsidRDefault="00413F5F" w:rsidP="00CF1816">
            <w:pPr>
              <w:tabs>
                <w:tab w:val="clear" w:pos="227"/>
                <w:tab w:val="clear" w:pos="454"/>
              </w:tabs>
              <w:spacing w:line="240" w:lineRule="auto"/>
              <w:jc w:val="center"/>
              <w:rPr>
                <w:rFonts w:ascii="Angsana New" w:hAnsi="Angsana New"/>
                <w:sz w:val="28"/>
                <w:szCs w:val="28"/>
                <w:cs/>
              </w:rPr>
            </w:pPr>
            <w:r w:rsidRPr="00B92B9D">
              <w:rPr>
                <w:rFonts w:ascii="Angsana New" w:hAnsi="Angsana New"/>
                <w:sz w:val="28"/>
                <w:szCs w:val="28"/>
                <w:cs/>
              </w:rPr>
              <w:t>Consolidated / Separate Financial Statements</w:t>
            </w:r>
          </w:p>
        </w:tc>
      </w:tr>
      <w:tr w:rsidR="00413F5F" w:rsidRPr="00E214F5" w14:paraId="5EC09757" w14:textId="77777777" w:rsidTr="00107770">
        <w:trPr>
          <w:trHeight w:val="18"/>
        </w:trPr>
        <w:tc>
          <w:tcPr>
            <w:tcW w:w="4396" w:type="dxa"/>
          </w:tcPr>
          <w:p w14:paraId="0E0524AD" w14:textId="77777777" w:rsidR="00413F5F" w:rsidRPr="00E214F5" w:rsidRDefault="00413F5F" w:rsidP="00CF1816">
            <w:pPr>
              <w:tabs>
                <w:tab w:val="clear" w:pos="227"/>
                <w:tab w:val="clear" w:pos="454"/>
              </w:tabs>
              <w:spacing w:line="240" w:lineRule="auto"/>
              <w:jc w:val="thaiDistribute"/>
              <w:rPr>
                <w:rFonts w:ascii="Angsana New" w:hAnsi="Angsana New"/>
                <w:sz w:val="28"/>
                <w:szCs w:val="28"/>
              </w:rPr>
            </w:pPr>
          </w:p>
        </w:tc>
        <w:tc>
          <w:tcPr>
            <w:tcW w:w="5203" w:type="dxa"/>
            <w:gridSpan w:val="7"/>
            <w:tcBorders>
              <w:top w:val="single" w:sz="4" w:space="0" w:color="auto"/>
              <w:bottom w:val="single" w:sz="4" w:space="0" w:color="auto"/>
            </w:tcBorders>
            <w:vAlign w:val="center"/>
          </w:tcPr>
          <w:p w14:paraId="765CBCB6" w14:textId="30F394FC" w:rsidR="00413F5F" w:rsidRPr="00E214F5" w:rsidRDefault="00413F5F" w:rsidP="00CF1816">
            <w:pPr>
              <w:tabs>
                <w:tab w:val="clear" w:pos="227"/>
                <w:tab w:val="clear" w:pos="454"/>
              </w:tabs>
              <w:spacing w:line="240" w:lineRule="auto"/>
              <w:jc w:val="center"/>
              <w:rPr>
                <w:rFonts w:ascii="Angsana New" w:hAnsi="Angsana New"/>
                <w:sz w:val="28"/>
                <w:szCs w:val="28"/>
              </w:rPr>
            </w:pPr>
            <w:r w:rsidRPr="00B92B9D">
              <w:rPr>
                <w:rFonts w:ascii="Angsana New" w:hAnsi="Angsana New"/>
                <w:sz w:val="28"/>
                <w:szCs w:val="28"/>
              </w:rPr>
              <w:t xml:space="preserve">As at </w:t>
            </w:r>
            <w:r w:rsidRPr="00B92B9D">
              <w:rPr>
                <w:rFonts w:ascii="Angsana New" w:hAnsi="Angsana New"/>
                <w:kern w:val="28"/>
                <w:sz w:val="28"/>
                <w:szCs w:val="28"/>
              </w:rPr>
              <w:t>December 31, 2021</w:t>
            </w:r>
          </w:p>
        </w:tc>
      </w:tr>
      <w:tr w:rsidR="00413F5F" w:rsidRPr="00E214F5" w14:paraId="254CC62A" w14:textId="77777777" w:rsidTr="00107770">
        <w:trPr>
          <w:trHeight w:val="18"/>
        </w:trPr>
        <w:tc>
          <w:tcPr>
            <w:tcW w:w="4396" w:type="dxa"/>
          </w:tcPr>
          <w:p w14:paraId="1D7ABCF3" w14:textId="77777777" w:rsidR="00413F5F" w:rsidRPr="00E214F5" w:rsidRDefault="00413F5F" w:rsidP="00413F5F">
            <w:pPr>
              <w:tabs>
                <w:tab w:val="clear" w:pos="227"/>
                <w:tab w:val="clear" w:pos="454"/>
              </w:tabs>
              <w:spacing w:line="240" w:lineRule="auto"/>
              <w:jc w:val="thaiDistribute"/>
              <w:rPr>
                <w:rFonts w:ascii="Angsana New" w:hAnsi="Angsana New"/>
                <w:sz w:val="28"/>
                <w:szCs w:val="28"/>
              </w:rPr>
            </w:pPr>
          </w:p>
        </w:tc>
        <w:tc>
          <w:tcPr>
            <w:tcW w:w="1099" w:type="dxa"/>
            <w:tcBorders>
              <w:top w:val="single" w:sz="4" w:space="0" w:color="auto"/>
              <w:bottom w:val="single" w:sz="4" w:space="0" w:color="auto"/>
            </w:tcBorders>
            <w:vAlign w:val="bottom"/>
          </w:tcPr>
          <w:p w14:paraId="08AF6FAD" w14:textId="75E0564B" w:rsidR="00413F5F" w:rsidRPr="00E214F5" w:rsidRDefault="00413F5F" w:rsidP="00413F5F">
            <w:pPr>
              <w:tabs>
                <w:tab w:val="clear" w:pos="227"/>
                <w:tab w:val="clear" w:pos="454"/>
              </w:tabs>
              <w:spacing w:line="240" w:lineRule="auto"/>
              <w:jc w:val="center"/>
              <w:rPr>
                <w:rFonts w:ascii="Angsana New" w:hAnsi="Angsana New"/>
                <w:sz w:val="28"/>
                <w:szCs w:val="28"/>
              </w:rPr>
            </w:pPr>
            <w:r w:rsidRPr="00B92B9D">
              <w:rPr>
                <w:rFonts w:ascii="Angsana New" w:hAnsi="Angsana New"/>
                <w:kern w:val="28"/>
                <w:sz w:val="28"/>
                <w:szCs w:val="28"/>
              </w:rPr>
              <w:t>Level</w:t>
            </w:r>
            <w:r w:rsidRPr="00B92B9D">
              <w:rPr>
                <w:rFonts w:ascii="Angsana New" w:hAnsi="Angsana New"/>
                <w:kern w:val="28"/>
                <w:sz w:val="28"/>
                <w:szCs w:val="28"/>
                <w:cs/>
              </w:rPr>
              <w:t xml:space="preserve"> </w:t>
            </w:r>
            <w:r w:rsidRPr="00B92B9D">
              <w:rPr>
                <w:rFonts w:ascii="Angsana New" w:hAnsi="Angsana New"/>
                <w:kern w:val="28"/>
                <w:sz w:val="28"/>
                <w:szCs w:val="28"/>
              </w:rPr>
              <w:t>1</w:t>
            </w:r>
          </w:p>
        </w:tc>
        <w:tc>
          <w:tcPr>
            <w:tcW w:w="270" w:type="dxa"/>
            <w:tcBorders>
              <w:top w:val="single" w:sz="4" w:space="0" w:color="auto"/>
            </w:tcBorders>
            <w:vAlign w:val="center"/>
          </w:tcPr>
          <w:p w14:paraId="4D5BF891" w14:textId="77777777" w:rsidR="00413F5F" w:rsidRPr="00E214F5" w:rsidRDefault="00413F5F" w:rsidP="00413F5F">
            <w:pPr>
              <w:tabs>
                <w:tab w:val="clear" w:pos="227"/>
                <w:tab w:val="clear" w:pos="454"/>
              </w:tabs>
              <w:spacing w:line="240" w:lineRule="auto"/>
              <w:jc w:val="center"/>
              <w:rPr>
                <w:rFonts w:ascii="Angsana New" w:hAnsi="Angsana New"/>
                <w:sz w:val="28"/>
                <w:szCs w:val="28"/>
              </w:rPr>
            </w:pPr>
          </w:p>
        </w:tc>
        <w:tc>
          <w:tcPr>
            <w:tcW w:w="1099" w:type="dxa"/>
            <w:tcBorders>
              <w:top w:val="single" w:sz="4" w:space="0" w:color="auto"/>
              <w:bottom w:val="single" w:sz="4" w:space="0" w:color="auto"/>
            </w:tcBorders>
            <w:vAlign w:val="center"/>
          </w:tcPr>
          <w:p w14:paraId="5C5BBFC5" w14:textId="641D127A" w:rsidR="00413F5F" w:rsidRPr="00E214F5" w:rsidRDefault="00413F5F" w:rsidP="00413F5F">
            <w:pPr>
              <w:tabs>
                <w:tab w:val="clear" w:pos="227"/>
                <w:tab w:val="clear" w:pos="454"/>
              </w:tabs>
              <w:spacing w:line="240" w:lineRule="auto"/>
              <w:jc w:val="center"/>
              <w:rPr>
                <w:rFonts w:ascii="Angsana New" w:hAnsi="Angsana New"/>
                <w:sz w:val="28"/>
                <w:szCs w:val="28"/>
              </w:rPr>
            </w:pPr>
            <w:r w:rsidRPr="00B92B9D">
              <w:rPr>
                <w:rFonts w:ascii="Angsana New" w:hAnsi="Angsana New"/>
                <w:kern w:val="28"/>
                <w:sz w:val="28"/>
                <w:szCs w:val="28"/>
              </w:rPr>
              <w:t>Level</w:t>
            </w:r>
            <w:r w:rsidRPr="00B92B9D">
              <w:rPr>
                <w:rFonts w:ascii="Angsana New" w:hAnsi="Angsana New"/>
                <w:kern w:val="28"/>
                <w:sz w:val="28"/>
                <w:szCs w:val="28"/>
                <w:cs/>
              </w:rPr>
              <w:t xml:space="preserve"> </w:t>
            </w:r>
            <w:r w:rsidRPr="00B92B9D">
              <w:rPr>
                <w:rFonts w:ascii="Angsana New" w:hAnsi="Angsana New"/>
                <w:kern w:val="28"/>
                <w:sz w:val="28"/>
                <w:szCs w:val="28"/>
              </w:rPr>
              <w:t>2</w:t>
            </w:r>
          </w:p>
        </w:tc>
        <w:tc>
          <w:tcPr>
            <w:tcW w:w="267" w:type="dxa"/>
            <w:tcBorders>
              <w:top w:val="single" w:sz="4" w:space="0" w:color="auto"/>
            </w:tcBorders>
            <w:vAlign w:val="center"/>
          </w:tcPr>
          <w:p w14:paraId="46D8D463" w14:textId="77777777" w:rsidR="00413F5F" w:rsidRPr="00E214F5" w:rsidRDefault="00413F5F" w:rsidP="00413F5F">
            <w:pPr>
              <w:tabs>
                <w:tab w:val="clear" w:pos="227"/>
                <w:tab w:val="clear" w:pos="454"/>
              </w:tabs>
              <w:spacing w:line="240" w:lineRule="auto"/>
              <w:jc w:val="center"/>
              <w:rPr>
                <w:rFonts w:ascii="Angsana New" w:hAnsi="Angsana New"/>
                <w:sz w:val="28"/>
                <w:szCs w:val="28"/>
              </w:rPr>
            </w:pPr>
          </w:p>
        </w:tc>
        <w:tc>
          <w:tcPr>
            <w:tcW w:w="1099" w:type="dxa"/>
            <w:tcBorders>
              <w:top w:val="single" w:sz="4" w:space="0" w:color="auto"/>
              <w:bottom w:val="single" w:sz="4" w:space="0" w:color="auto"/>
            </w:tcBorders>
            <w:vAlign w:val="center"/>
          </w:tcPr>
          <w:p w14:paraId="0758C26B" w14:textId="3544E6CD" w:rsidR="00413F5F" w:rsidRPr="00E214F5" w:rsidRDefault="00413F5F" w:rsidP="00413F5F">
            <w:pPr>
              <w:tabs>
                <w:tab w:val="clear" w:pos="227"/>
                <w:tab w:val="clear" w:pos="454"/>
              </w:tabs>
              <w:spacing w:line="240" w:lineRule="auto"/>
              <w:jc w:val="center"/>
              <w:rPr>
                <w:rFonts w:ascii="Angsana New" w:hAnsi="Angsana New"/>
                <w:sz w:val="28"/>
                <w:szCs w:val="28"/>
              </w:rPr>
            </w:pPr>
            <w:r w:rsidRPr="00B92B9D">
              <w:rPr>
                <w:rFonts w:ascii="Angsana New" w:hAnsi="Angsana New"/>
                <w:kern w:val="28"/>
                <w:sz w:val="28"/>
                <w:szCs w:val="28"/>
              </w:rPr>
              <w:t>Level</w:t>
            </w:r>
            <w:r w:rsidRPr="00B92B9D">
              <w:rPr>
                <w:rFonts w:ascii="Angsana New" w:hAnsi="Angsana New"/>
                <w:kern w:val="28"/>
                <w:sz w:val="28"/>
                <w:szCs w:val="28"/>
                <w:cs/>
              </w:rPr>
              <w:t xml:space="preserve"> </w:t>
            </w:r>
            <w:r w:rsidRPr="00B92B9D">
              <w:rPr>
                <w:rFonts w:ascii="Angsana New" w:hAnsi="Angsana New"/>
                <w:kern w:val="28"/>
                <w:sz w:val="28"/>
                <w:szCs w:val="28"/>
              </w:rPr>
              <w:t>3</w:t>
            </w:r>
          </w:p>
        </w:tc>
        <w:tc>
          <w:tcPr>
            <w:tcW w:w="267" w:type="dxa"/>
            <w:tcBorders>
              <w:top w:val="single" w:sz="4" w:space="0" w:color="auto"/>
            </w:tcBorders>
            <w:vAlign w:val="center"/>
          </w:tcPr>
          <w:p w14:paraId="73273E49" w14:textId="77777777" w:rsidR="00413F5F" w:rsidRPr="00E214F5" w:rsidRDefault="00413F5F" w:rsidP="00413F5F">
            <w:pPr>
              <w:tabs>
                <w:tab w:val="clear" w:pos="227"/>
                <w:tab w:val="clear" w:pos="454"/>
              </w:tabs>
              <w:spacing w:line="240" w:lineRule="auto"/>
              <w:jc w:val="center"/>
              <w:rPr>
                <w:rFonts w:ascii="Angsana New" w:hAnsi="Angsana New"/>
                <w:sz w:val="28"/>
                <w:szCs w:val="28"/>
              </w:rPr>
            </w:pPr>
          </w:p>
        </w:tc>
        <w:tc>
          <w:tcPr>
            <w:tcW w:w="1102" w:type="dxa"/>
            <w:tcBorders>
              <w:top w:val="single" w:sz="4" w:space="0" w:color="auto"/>
              <w:bottom w:val="single" w:sz="4" w:space="0" w:color="auto"/>
            </w:tcBorders>
            <w:vAlign w:val="center"/>
          </w:tcPr>
          <w:p w14:paraId="438D784C" w14:textId="14109C27" w:rsidR="00413F5F" w:rsidRPr="00E214F5" w:rsidRDefault="00413F5F" w:rsidP="00413F5F">
            <w:pPr>
              <w:tabs>
                <w:tab w:val="clear" w:pos="227"/>
                <w:tab w:val="clear" w:pos="454"/>
              </w:tabs>
              <w:spacing w:line="240" w:lineRule="auto"/>
              <w:jc w:val="center"/>
              <w:rPr>
                <w:rFonts w:ascii="Angsana New" w:hAnsi="Angsana New"/>
                <w:sz w:val="28"/>
                <w:szCs w:val="28"/>
                <w:cs/>
              </w:rPr>
            </w:pPr>
            <w:r w:rsidRPr="00B92B9D">
              <w:rPr>
                <w:rFonts w:ascii="Angsana New" w:hAnsi="Angsana New"/>
                <w:kern w:val="28"/>
                <w:sz w:val="28"/>
                <w:szCs w:val="28"/>
              </w:rPr>
              <w:t>Total</w:t>
            </w:r>
          </w:p>
        </w:tc>
      </w:tr>
      <w:tr w:rsidR="00413F5F" w:rsidRPr="00E214F5" w14:paraId="4D68E4EB" w14:textId="77777777" w:rsidTr="00107770">
        <w:trPr>
          <w:trHeight w:val="18"/>
        </w:trPr>
        <w:tc>
          <w:tcPr>
            <w:tcW w:w="4396" w:type="dxa"/>
          </w:tcPr>
          <w:p w14:paraId="0D5B08D6" w14:textId="488EB51A" w:rsidR="00413F5F" w:rsidRPr="00E214F5" w:rsidRDefault="00413F5F" w:rsidP="00413F5F">
            <w:pPr>
              <w:tabs>
                <w:tab w:val="clear" w:pos="227"/>
                <w:tab w:val="clear" w:pos="454"/>
              </w:tabs>
              <w:spacing w:line="240" w:lineRule="auto"/>
              <w:jc w:val="thaiDistribute"/>
              <w:rPr>
                <w:rFonts w:ascii="Angsana New" w:hAnsi="Angsana New"/>
                <w:b/>
                <w:bCs/>
                <w:sz w:val="28"/>
                <w:szCs w:val="28"/>
              </w:rPr>
            </w:pPr>
            <w:r w:rsidRPr="00B92B9D">
              <w:rPr>
                <w:rFonts w:ascii="Angsana New" w:hAnsi="Angsana New"/>
                <w:b/>
                <w:bCs/>
                <w:kern w:val="28"/>
                <w:sz w:val="28"/>
                <w:szCs w:val="28"/>
              </w:rPr>
              <w:t>Financial assets measured at fair value</w:t>
            </w:r>
          </w:p>
        </w:tc>
        <w:tc>
          <w:tcPr>
            <w:tcW w:w="1099" w:type="dxa"/>
            <w:tcBorders>
              <w:top w:val="single" w:sz="4" w:space="0" w:color="auto"/>
            </w:tcBorders>
          </w:tcPr>
          <w:p w14:paraId="786EA978" w14:textId="77777777" w:rsidR="00413F5F" w:rsidRPr="00E214F5" w:rsidRDefault="00413F5F" w:rsidP="00413F5F">
            <w:pPr>
              <w:tabs>
                <w:tab w:val="clear" w:pos="227"/>
                <w:tab w:val="clear" w:pos="454"/>
              </w:tabs>
              <w:spacing w:line="240" w:lineRule="auto"/>
              <w:jc w:val="thaiDistribute"/>
              <w:rPr>
                <w:rFonts w:ascii="Angsana New" w:hAnsi="Angsana New"/>
                <w:sz w:val="28"/>
                <w:szCs w:val="28"/>
              </w:rPr>
            </w:pPr>
          </w:p>
        </w:tc>
        <w:tc>
          <w:tcPr>
            <w:tcW w:w="270" w:type="dxa"/>
          </w:tcPr>
          <w:p w14:paraId="4868557B" w14:textId="77777777" w:rsidR="00413F5F" w:rsidRPr="00E214F5" w:rsidRDefault="00413F5F" w:rsidP="00413F5F">
            <w:pPr>
              <w:tabs>
                <w:tab w:val="clear" w:pos="227"/>
                <w:tab w:val="clear" w:pos="454"/>
              </w:tabs>
              <w:spacing w:line="240" w:lineRule="auto"/>
              <w:jc w:val="thaiDistribute"/>
              <w:rPr>
                <w:rFonts w:ascii="Angsana New" w:hAnsi="Angsana New"/>
                <w:sz w:val="28"/>
                <w:szCs w:val="28"/>
              </w:rPr>
            </w:pPr>
          </w:p>
        </w:tc>
        <w:tc>
          <w:tcPr>
            <w:tcW w:w="1099" w:type="dxa"/>
          </w:tcPr>
          <w:p w14:paraId="65A4374F" w14:textId="77777777" w:rsidR="00413F5F" w:rsidRPr="00E214F5" w:rsidRDefault="00413F5F" w:rsidP="00413F5F">
            <w:pPr>
              <w:tabs>
                <w:tab w:val="clear" w:pos="227"/>
                <w:tab w:val="clear" w:pos="454"/>
              </w:tabs>
              <w:spacing w:line="240" w:lineRule="auto"/>
              <w:jc w:val="thaiDistribute"/>
              <w:rPr>
                <w:rFonts w:ascii="Angsana New" w:hAnsi="Angsana New"/>
                <w:sz w:val="28"/>
                <w:szCs w:val="28"/>
              </w:rPr>
            </w:pPr>
          </w:p>
        </w:tc>
        <w:tc>
          <w:tcPr>
            <w:tcW w:w="267" w:type="dxa"/>
          </w:tcPr>
          <w:p w14:paraId="67EAB38E" w14:textId="77777777" w:rsidR="00413F5F" w:rsidRPr="00E214F5" w:rsidRDefault="00413F5F" w:rsidP="00413F5F">
            <w:pPr>
              <w:tabs>
                <w:tab w:val="clear" w:pos="227"/>
                <w:tab w:val="clear" w:pos="454"/>
              </w:tabs>
              <w:spacing w:line="240" w:lineRule="auto"/>
              <w:jc w:val="thaiDistribute"/>
              <w:rPr>
                <w:rFonts w:ascii="Angsana New" w:hAnsi="Angsana New"/>
                <w:sz w:val="28"/>
                <w:szCs w:val="28"/>
              </w:rPr>
            </w:pPr>
          </w:p>
        </w:tc>
        <w:tc>
          <w:tcPr>
            <w:tcW w:w="1099" w:type="dxa"/>
          </w:tcPr>
          <w:p w14:paraId="31F730F8" w14:textId="77777777" w:rsidR="00413F5F" w:rsidRPr="00E214F5" w:rsidRDefault="00413F5F" w:rsidP="00413F5F">
            <w:pPr>
              <w:tabs>
                <w:tab w:val="clear" w:pos="227"/>
                <w:tab w:val="clear" w:pos="454"/>
              </w:tabs>
              <w:spacing w:line="240" w:lineRule="auto"/>
              <w:jc w:val="thaiDistribute"/>
              <w:rPr>
                <w:rFonts w:ascii="Angsana New" w:hAnsi="Angsana New"/>
                <w:sz w:val="28"/>
                <w:szCs w:val="28"/>
              </w:rPr>
            </w:pPr>
          </w:p>
        </w:tc>
        <w:tc>
          <w:tcPr>
            <w:tcW w:w="267" w:type="dxa"/>
          </w:tcPr>
          <w:p w14:paraId="731E6086" w14:textId="77777777" w:rsidR="00413F5F" w:rsidRPr="00E214F5" w:rsidRDefault="00413F5F" w:rsidP="00413F5F">
            <w:pPr>
              <w:tabs>
                <w:tab w:val="clear" w:pos="227"/>
                <w:tab w:val="clear" w:pos="454"/>
              </w:tabs>
              <w:spacing w:line="240" w:lineRule="auto"/>
              <w:jc w:val="thaiDistribute"/>
              <w:rPr>
                <w:rFonts w:ascii="Angsana New" w:hAnsi="Angsana New"/>
                <w:sz w:val="28"/>
                <w:szCs w:val="28"/>
              </w:rPr>
            </w:pPr>
          </w:p>
        </w:tc>
        <w:tc>
          <w:tcPr>
            <w:tcW w:w="1102" w:type="dxa"/>
          </w:tcPr>
          <w:p w14:paraId="6F69EAFD" w14:textId="77777777" w:rsidR="00413F5F" w:rsidRPr="00E214F5" w:rsidRDefault="00413F5F" w:rsidP="00413F5F">
            <w:pPr>
              <w:tabs>
                <w:tab w:val="clear" w:pos="227"/>
                <w:tab w:val="clear" w:pos="454"/>
              </w:tabs>
              <w:spacing w:line="240" w:lineRule="auto"/>
              <w:jc w:val="thaiDistribute"/>
              <w:rPr>
                <w:rFonts w:ascii="Angsana New" w:hAnsi="Angsana New"/>
                <w:sz w:val="28"/>
                <w:szCs w:val="28"/>
              </w:rPr>
            </w:pPr>
          </w:p>
        </w:tc>
      </w:tr>
      <w:tr w:rsidR="00413F5F" w:rsidRPr="00E214F5" w14:paraId="6B812944" w14:textId="77777777" w:rsidTr="00107770">
        <w:trPr>
          <w:trHeight w:val="18"/>
        </w:trPr>
        <w:tc>
          <w:tcPr>
            <w:tcW w:w="4396" w:type="dxa"/>
          </w:tcPr>
          <w:p w14:paraId="4C22F2B2" w14:textId="56A822EC" w:rsidR="00413F5F" w:rsidRPr="00E214F5" w:rsidRDefault="00413F5F" w:rsidP="00413F5F">
            <w:pPr>
              <w:tabs>
                <w:tab w:val="clear" w:pos="227"/>
                <w:tab w:val="clear" w:pos="454"/>
              </w:tabs>
              <w:spacing w:line="240" w:lineRule="auto"/>
              <w:jc w:val="thaiDistribute"/>
              <w:rPr>
                <w:rFonts w:ascii="Angsana New" w:hAnsi="Angsana New"/>
                <w:sz w:val="28"/>
                <w:szCs w:val="28"/>
              </w:rPr>
            </w:pPr>
            <w:r w:rsidRPr="00B92B9D">
              <w:rPr>
                <w:rFonts w:ascii="Angsana New" w:hAnsi="Angsana New"/>
                <w:spacing w:val="-5"/>
                <w:kern w:val="28"/>
                <w:sz w:val="28"/>
                <w:szCs w:val="28"/>
              </w:rPr>
              <w:t>Other current financial assets</w:t>
            </w:r>
          </w:p>
        </w:tc>
        <w:tc>
          <w:tcPr>
            <w:tcW w:w="1099" w:type="dxa"/>
            <w:vAlign w:val="center"/>
          </w:tcPr>
          <w:p w14:paraId="73C58302" w14:textId="77777777" w:rsidR="00413F5F" w:rsidRPr="00E214F5" w:rsidRDefault="00413F5F" w:rsidP="00413F5F">
            <w:pPr>
              <w:tabs>
                <w:tab w:val="clear" w:pos="227"/>
                <w:tab w:val="clear" w:pos="454"/>
              </w:tabs>
              <w:spacing w:line="240" w:lineRule="auto"/>
              <w:jc w:val="right"/>
              <w:rPr>
                <w:rFonts w:ascii="Angsana New" w:hAnsi="Angsana New"/>
                <w:sz w:val="28"/>
                <w:szCs w:val="28"/>
              </w:rPr>
            </w:pPr>
          </w:p>
        </w:tc>
        <w:tc>
          <w:tcPr>
            <w:tcW w:w="270" w:type="dxa"/>
            <w:vAlign w:val="center"/>
          </w:tcPr>
          <w:p w14:paraId="7B3FD697" w14:textId="77777777" w:rsidR="00413F5F" w:rsidRPr="00E214F5" w:rsidRDefault="00413F5F" w:rsidP="00413F5F">
            <w:pPr>
              <w:tabs>
                <w:tab w:val="clear" w:pos="227"/>
                <w:tab w:val="clear" w:pos="454"/>
              </w:tabs>
              <w:spacing w:line="240" w:lineRule="auto"/>
              <w:jc w:val="right"/>
              <w:rPr>
                <w:rFonts w:ascii="Angsana New" w:hAnsi="Angsana New"/>
                <w:sz w:val="28"/>
                <w:szCs w:val="28"/>
              </w:rPr>
            </w:pPr>
          </w:p>
        </w:tc>
        <w:tc>
          <w:tcPr>
            <w:tcW w:w="1099" w:type="dxa"/>
            <w:vAlign w:val="center"/>
          </w:tcPr>
          <w:p w14:paraId="5B184A3A" w14:textId="77777777" w:rsidR="00413F5F" w:rsidRPr="00E214F5" w:rsidRDefault="00413F5F" w:rsidP="00413F5F">
            <w:pPr>
              <w:tabs>
                <w:tab w:val="clear" w:pos="227"/>
                <w:tab w:val="clear" w:pos="454"/>
              </w:tabs>
              <w:spacing w:line="240" w:lineRule="auto"/>
              <w:jc w:val="right"/>
              <w:rPr>
                <w:rFonts w:ascii="Angsana New" w:hAnsi="Angsana New"/>
                <w:sz w:val="28"/>
                <w:szCs w:val="28"/>
              </w:rPr>
            </w:pPr>
          </w:p>
        </w:tc>
        <w:tc>
          <w:tcPr>
            <w:tcW w:w="267" w:type="dxa"/>
            <w:vAlign w:val="center"/>
          </w:tcPr>
          <w:p w14:paraId="4DE47826" w14:textId="77777777" w:rsidR="00413F5F" w:rsidRPr="00E214F5" w:rsidRDefault="00413F5F" w:rsidP="00413F5F">
            <w:pPr>
              <w:tabs>
                <w:tab w:val="clear" w:pos="227"/>
                <w:tab w:val="clear" w:pos="454"/>
              </w:tabs>
              <w:spacing w:line="240" w:lineRule="auto"/>
              <w:jc w:val="right"/>
              <w:rPr>
                <w:rFonts w:ascii="Angsana New" w:hAnsi="Angsana New"/>
                <w:sz w:val="28"/>
                <w:szCs w:val="28"/>
              </w:rPr>
            </w:pPr>
          </w:p>
        </w:tc>
        <w:tc>
          <w:tcPr>
            <w:tcW w:w="1099" w:type="dxa"/>
            <w:vAlign w:val="center"/>
          </w:tcPr>
          <w:p w14:paraId="50E224EB" w14:textId="77777777" w:rsidR="00413F5F" w:rsidRPr="00E214F5" w:rsidRDefault="00413F5F" w:rsidP="00413F5F">
            <w:pPr>
              <w:tabs>
                <w:tab w:val="clear" w:pos="227"/>
                <w:tab w:val="clear" w:pos="454"/>
              </w:tabs>
              <w:spacing w:line="240" w:lineRule="auto"/>
              <w:jc w:val="right"/>
              <w:rPr>
                <w:rFonts w:ascii="Angsana New" w:hAnsi="Angsana New"/>
                <w:sz w:val="28"/>
                <w:szCs w:val="28"/>
              </w:rPr>
            </w:pPr>
          </w:p>
        </w:tc>
        <w:tc>
          <w:tcPr>
            <w:tcW w:w="267" w:type="dxa"/>
            <w:vAlign w:val="center"/>
          </w:tcPr>
          <w:p w14:paraId="0EAF206B" w14:textId="77777777" w:rsidR="00413F5F" w:rsidRPr="00E214F5" w:rsidRDefault="00413F5F" w:rsidP="00413F5F">
            <w:pPr>
              <w:tabs>
                <w:tab w:val="clear" w:pos="227"/>
                <w:tab w:val="clear" w:pos="454"/>
              </w:tabs>
              <w:spacing w:line="240" w:lineRule="auto"/>
              <w:jc w:val="right"/>
              <w:rPr>
                <w:rFonts w:ascii="Angsana New" w:hAnsi="Angsana New"/>
                <w:sz w:val="28"/>
                <w:szCs w:val="28"/>
              </w:rPr>
            </w:pPr>
          </w:p>
        </w:tc>
        <w:tc>
          <w:tcPr>
            <w:tcW w:w="1102" w:type="dxa"/>
            <w:vAlign w:val="center"/>
          </w:tcPr>
          <w:p w14:paraId="6F7B6290" w14:textId="77777777" w:rsidR="00413F5F" w:rsidRPr="00E214F5" w:rsidRDefault="00413F5F" w:rsidP="00413F5F">
            <w:pPr>
              <w:tabs>
                <w:tab w:val="clear" w:pos="227"/>
                <w:tab w:val="clear" w:pos="454"/>
              </w:tabs>
              <w:spacing w:line="240" w:lineRule="auto"/>
              <w:jc w:val="right"/>
              <w:rPr>
                <w:rFonts w:ascii="Angsana New" w:hAnsi="Angsana New"/>
                <w:sz w:val="28"/>
                <w:szCs w:val="28"/>
              </w:rPr>
            </w:pPr>
          </w:p>
        </w:tc>
      </w:tr>
      <w:tr w:rsidR="00413F5F" w:rsidRPr="00E214F5" w14:paraId="4267B4FA" w14:textId="77777777" w:rsidTr="00107770">
        <w:trPr>
          <w:trHeight w:val="18"/>
        </w:trPr>
        <w:tc>
          <w:tcPr>
            <w:tcW w:w="4396" w:type="dxa"/>
          </w:tcPr>
          <w:p w14:paraId="551918C0" w14:textId="3AF9AD40" w:rsidR="00413F5F" w:rsidRPr="00E214F5" w:rsidRDefault="00413F5F" w:rsidP="00413F5F">
            <w:pPr>
              <w:tabs>
                <w:tab w:val="clear" w:pos="227"/>
                <w:tab w:val="clear" w:pos="454"/>
              </w:tabs>
              <w:spacing w:line="240" w:lineRule="auto"/>
              <w:rPr>
                <w:rFonts w:ascii="Angsana New" w:hAnsi="Angsana New"/>
                <w:sz w:val="28"/>
                <w:szCs w:val="28"/>
              </w:rPr>
            </w:pPr>
            <w:r>
              <w:rPr>
                <w:rFonts w:ascii="Angsana New" w:hAnsi="Angsana New"/>
                <w:color w:val="212121"/>
                <w:spacing w:val="-4"/>
                <w:sz w:val="28"/>
                <w:szCs w:val="28"/>
                <w:lang w:val="en"/>
              </w:rPr>
              <w:t xml:space="preserve">- </w:t>
            </w:r>
            <w:r w:rsidRPr="00B92B9D">
              <w:rPr>
                <w:rFonts w:ascii="Angsana New" w:hAnsi="Angsana New"/>
                <w:color w:val="212121"/>
                <w:spacing w:val="-4"/>
                <w:sz w:val="28"/>
                <w:szCs w:val="28"/>
                <w:lang w:val="en"/>
              </w:rPr>
              <w:t>Investment of unit fund - not listed on the stock exchange</w:t>
            </w:r>
          </w:p>
        </w:tc>
        <w:tc>
          <w:tcPr>
            <w:tcW w:w="1099" w:type="dxa"/>
            <w:vAlign w:val="center"/>
          </w:tcPr>
          <w:p w14:paraId="3ED7721D" w14:textId="77777777" w:rsidR="00413F5F" w:rsidRPr="00E214F5" w:rsidRDefault="00413F5F" w:rsidP="00413F5F">
            <w:pPr>
              <w:tabs>
                <w:tab w:val="clear" w:pos="227"/>
                <w:tab w:val="clear" w:pos="454"/>
              </w:tabs>
              <w:spacing w:line="240" w:lineRule="auto"/>
              <w:jc w:val="right"/>
              <w:rPr>
                <w:rFonts w:ascii="Angsana New" w:hAnsi="Angsana New"/>
                <w:sz w:val="28"/>
                <w:szCs w:val="28"/>
              </w:rPr>
            </w:pPr>
            <w:r w:rsidRPr="00E214F5">
              <w:rPr>
                <w:rFonts w:ascii="Angsana New" w:hAnsi="Angsana New" w:hint="cs"/>
                <w:sz w:val="28"/>
                <w:szCs w:val="28"/>
                <w:cs/>
              </w:rPr>
              <w:t>-</w:t>
            </w:r>
          </w:p>
        </w:tc>
        <w:tc>
          <w:tcPr>
            <w:tcW w:w="270" w:type="dxa"/>
            <w:vAlign w:val="center"/>
          </w:tcPr>
          <w:p w14:paraId="6A419FBE" w14:textId="77777777" w:rsidR="00413F5F" w:rsidRPr="00E214F5" w:rsidRDefault="00413F5F" w:rsidP="00413F5F">
            <w:pPr>
              <w:tabs>
                <w:tab w:val="clear" w:pos="227"/>
                <w:tab w:val="clear" w:pos="454"/>
              </w:tabs>
              <w:spacing w:line="240" w:lineRule="auto"/>
              <w:jc w:val="right"/>
              <w:rPr>
                <w:rFonts w:ascii="Angsana New" w:hAnsi="Angsana New"/>
                <w:sz w:val="28"/>
                <w:szCs w:val="28"/>
              </w:rPr>
            </w:pPr>
          </w:p>
        </w:tc>
        <w:tc>
          <w:tcPr>
            <w:tcW w:w="1099" w:type="dxa"/>
            <w:vAlign w:val="center"/>
          </w:tcPr>
          <w:p w14:paraId="729A3AB9" w14:textId="77777777" w:rsidR="00413F5F" w:rsidRPr="00E214F5" w:rsidRDefault="00413F5F" w:rsidP="00413F5F">
            <w:pPr>
              <w:tabs>
                <w:tab w:val="clear" w:pos="227"/>
                <w:tab w:val="clear" w:pos="454"/>
              </w:tabs>
              <w:spacing w:line="240" w:lineRule="auto"/>
              <w:jc w:val="right"/>
              <w:rPr>
                <w:rFonts w:ascii="Angsana New" w:hAnsi="Angsana New"/>
                <w:sz w:val="28"/>
                <w:szCs w:val="28"/>
              </w:rPr>
            </w:pPr>
            <w:r w:rsidRPr="00E214F5">
              <w:rPr>
                <w:rFonts w:ascii="Angsana New" w:hAnsi="Angsana New" w:hint="cs"/>
                <w:sz w:val="28"/>
                <w:szCs w:val="28"/>
                <w:cs/>
              </w:rPr>
              <w:t>-</w:t>
            </w:r>
          </w:p>
        </w:tc>
        <w:tc>
          <w:tcPr>
            <w:tcW w:w="267" w:type="dxa"/>
            <w:vAlign w:val="center"/>
          </w:tcPr>
          <w:p w14:paraId="21CBD155" w14:textId="77777777" w:rsidR="00413F5F" w:rsidRPr="00E214F5" w:rsidRDefault="00413F5F" w:rsidP="00413F5F">
            <w:pPr>
              <w:tabs>
                <w:tab w:val="clear" w:pos="227"/>
                <w:tab w:val="clear" w:pos="454"/>
              </w:tabs>
              <w:spacing w:line="240" w:lineRule="auto"/>
              <w:jc w:val="right"/>
              <w:rPr>
                <w:rFonts w:ascii="Angsana New" w:hAnsi="Angsana New"/>
                <w:sz w:val="28"/>
                <w:szCs w:val="28"/>
              </w:rPr>
            </w:pPr>
          </w:p>
        </w:tc>
        <w:tc>
          <w:tcPr>
            <w:tcW w:w="1099" w:type="dxa"/>
            <w:vAlign w:val="center"/>
          </w:tcPr>
          <w:p w14:paraId="232A62C0" w14:textId="77777777" w:rsidR="00413F5F" w:rsidRPr="00E214F5" w:rsidRDefault="00413F5F" w:rsidP="00413F5F">
            <w:pPr>
              <w:tabs>
                <w:tab w:val="clear" w:pos="227"/>
                <w:tab w:val="clear" w:pos="454"/>
              </w:tabs>
              <w:spacing w:line="240" w:lineRule="auto"/>
              <w:jc w:val="right"/>
              <w:rPr>
                <w:rFonts w:ascii="Angsana New" w:hAnsi="Angsana New"/>
                <w:sz w:val="28"/>
                <w:szCs w:val="28"/>
              </w:rPr>
            </w:pPr>
            <w:r w:rsidRPr="00E214F5">
              <w:rPr>
                <w:rFonts w:ascii="Angsana New" w:hAnsi="Angsana New" w:hint="cs"/>
                <w:sz w:val="28"/>
                <w:szCs w:val="28"/>
                <w:cs/>
              </w:rPr>
              <w:t>-</w:t>
            </w:r>
          </w:p>
        </w:tc>
        <w:tc>
          <w:tcPr>
            <w:tcW w:w="267" w:type="dxa"/>
            <w:vAlign w:val="center"/>
          </w:tcPr>
          <w:p w14:paraId="2C1B346C" w14:textId="77777777" w:rsidR="00413F5F" w:rsidRPr="00E214F5" w:rsidRDefault="00413F5F" w:rsidP="00413F5F">
            <w:pPr>
              <w:tabs>
                <w:tab w:val="clear" w:pos="227"/>
                <w:tab w:val="clear" w:pos="454"/>
              </w:tabs>
              <w:spacing w:line="240" w:lineRule="auto"/>
              <w:jc w:val="right"/>
              <w:rPr>
                <w:rFonts w:ascii="Angsana New" w:hAnsi="Angsana New"/>
                <w:sz w:val="28"/>
                <w:szCs w:val="28"/>
              </w:rPr>
            </w:pPr>
          </w:p>
        </w:tc>
        <w:tc>
          <w:tcPr>
            <w:tcW w:w="1102" w:type="dxa"/>
            <w:vAlign w:val="center"/>
          </w:tcPr>
          <w:p w14:paraId="2AB6D074" w14:textId="77777777" w:rsidR="00413F5F" w:rsidRPr="00E214F5" w:rsidRDefault="00413F5F" w:rsidP="00413F5F">
            <w:pPr>
              <w:tabs>
                <w:tab w:val="clear" w:pos="227"/>
                <w:tab w:val="clear" w:pos="454"/>
              </w:tabs>
              <w:spacing w:line="240" w:lineRule="auto"/>
              <w:jc w:val="right"/>
              <w:rPr>
                <w:rFonts w:ascii="Angsana New" w:hAnsi="Angsana New"/>
                <w:sz w:val="28"/>
                <w:szCs w:val="28"/>
              </w:rPr>
            </w:pPr>
            <w:r w:rsidRPr="00E214F5">
              <w:rPr>
                <w:rFonts w:ascii="Angsana New" w:hAnsi="Angsana New" w:hint="cs"/>
                <w:sz w:val="28"/>
                <w:szCs w:val="28"/>
                <w:cs/>
              </w:rPr>
              <w:t>-</w:t>
            </w:r>
          </w:p>
        </w:tc>
      </w:tr>
      <w:tr w:rsidR="00413F5F" w:rsidRPr="00E214F5" w14:paraId="26C30331" w14:textId="77777777" w:rsidTr="00107770">
        <w:trPr>
          <w:trHeight w:val="18"/>
        </w:trPr>
        <w:tc>
          <w:tcPr>
            <w:tcW w:w="4396" w:type="dxa"/>
          </w:tcPr>
          <w:p w14:paraId="1F96B590" w14:textId="0F84E6B4" w:rsidR="00413F5F" w:rsidRPr="00E214F5" w:rsidRDefault="00413F5F" w:rsidP="00413F5F">
            <w:pPr>
              <w:tabs>
                <w:tab w:val="clear" w:pos="227"/>
                <w:tab w:val="clear" w:pos="454"/>
              </w:tabs>
              <w:spacing w:line="240" w:lineRule="auto"/>
              <w:jc w:val="thaiDistribute"/>
              <w:rPr>
                <w:rFonts w:ascii="Angsana New" w:hAnsi="Angsana New"/>
                <w:sz w:val="28"/>
                <w:szCs w:val="28"/>
              </w:rPr>
            </w:pPr>
            <w:r w:rsidRPr="00B92B9D">
              <w:rPr>
                <w:rFonts w:ascii="Angsana New" w:hAnsi="Angsana New"/>
                <w:spacing w:val="-5"/>
                <w:kern w:val="28"/>
                <w:sz w:val="28"/>
                <w:szCs w:val="28"/>
              </w:rPr>
              <w:t>Other non - current financial assets</w:t>
            </w:r>
          </w:p>
        </w:tc>
        <w:tc>
          <w:tcPr>
            <w:tcW w:w="1099" w:type="dxa"/>
            <w:vAlign w:val="center"/>
          </w:tcPr>
          <w:p w14:paraId="73C00783" w14:textId="77777777" w:rsidR="00413F5F" w:rsidRPr="00E214F5" w:rsidRDefault="00413F5F" w:rsidP="00413F5F">
            <w:pPr>
              <w:tabs>
                <w:tab w:val="clear" w:pos="227"/>
                <w:tab w:val="clear" w:pos="454"/>
              </w:tabs>
              <w:spacing w:line="240" w:lineRule="auto"/>
              <w:jc w:val="right"/>
              <w:rPr>
                <w:rFonts w:ascii="Angsana New" w:hAnsi="Angsana New"/>
                <w:sz w:val="28"/>
                <w:szCs w:val="28"/>
              </w:rPr>
            </w:pPr>
          </w:p>
        </w:tc>
        <w:tc>
          <w:tcPr>
            <w:tcW w:w="270" w:type="dxa"/>
            <w:vAlign w:val="center"/>
          </w:tcPr>
          <w:p w14:paraId="28ED2141" w14:textId="77777777" w:rsidR="00413F5F" w:rsidRPr="00E214F5" w:rsidRDefault="00413F5F" w:rsidP="00413F5F">
            <w:pPr>
              <w:tabs>
                <w:tab w:val="clear" w:pos="227"/>
                <w:tab w:val="clear" w:pos="454"/>
              </w:tabs>
              <w:spacing w:line="240" w:lineRule="auto"/>
              <w:jc w:val="right"/>
              <w:rPr>
                <w:rFonts w:ascii="Angsana New" w:hAnsi="Angsana New"/>
                <w:sz w:val="28"/>
                <w:szCs w:val="28"/>
              </w:rPr>
            </w:pPr>
          </w:p>
        </w:tc>
        <w:tc>
          <w:tcPr>
            <w:tcW w:w="1099" w:type="dxa"/>
            <w:vAlign w:val="center"/>
          </w:tcPr>
          <w:p w14:paraId="2C218D69" w14:textId="77777777" w:rsidR="00413F5F" w:rsidRPr="00E214F5" w:rsidRDefault="00413F5F" w:rsidP="00413F5F">
            <w:pPr>
              <w:tabs>
                <w:tab w:val="clear" w:pos="227"/>
                <w:tab w:val="clear" w:pos="454"/>
              </w:tabs>
              <w:spacing w:line="240" w:lineRule="auto"/>
              <w:jc w:val="right"/>
              <w:rPr>
                <w:rFonts w:ascii="Angsana New" w:hAnsi="Angsana New"/>
                <w:sz w:val="28"/>
                <w:szCs w:val="28"/>
              </w:rPr>
            </w:pPr>
          </w:p>
        </w:tc>
        <w:tc>
          <w:tcPr>
            <w:tcW w:w="267" w:type="dxa"/>
            <w:vAlign w:val="center"/>
          </w:tcPr>
          <w:p w14:paraId="1E3AC3F9" w14:textId="77777777" w:rsidR="00413F5F" w:rsidRPr="00E214F5" w:rsidRDefault="00413F5F" w:rsidP="00413F5F">
            <w:pPr>
              <w:tabs>
                <w:tab w:val="clear" w:pos="227"/>
                <w:tab w:val="clear" w:pos="454"/>
              </w:tabs>
              <w:spacing w:line="240" w:lineRule="auto"/>
              <w:jc w:val="right"/>
              <w:rPr>
                <w:rFonts w:ascii="Angsana New" w:hAnsi="Angsana New"/>
                <w:sz w:val="28"/>
                <w:szCs w:val="28"/>
              </w:rPr>
            </w:pPr>
          </w:p>
        </w:tc>
        <w:tc>
          <w:tcPr>
            <w:tcW w:w="1099" w:type="dxa"/>
            <w:vAlign w:val="center"/>
          </w:tcPr>
          <w:p w14:paraId="4F7CDE3B" w14:textId="77777777" w:rsidR="00413F5F" w:rsidRPr="00E214F5" w:rsidRDefault="00413F5F" w:rsidP="00413F5F">
            <w:pPr>
              <w:tabs>
                <w:tab w:val="clear" w:pos="227"/>
                <w:tab w:val="clear" w:pos="454"/>
              </w:tabs>
              <w:spacing w:line="240" w:lineRule="auto"/>
              <w:jc w:val="right"/>
              <w:rPr>
                <w:rFonts w:ascii="Angsana New" w:hAnsi="Angsana New"/>
                <w:sz w:val="28"/>
                <w:szCs w:val="28"/>
              </w:rPr>
            </w:pPr>
          </w:p>
        </w:tc>
        <w:tc>
          <w:tcPr>
            <w:tcW w:w="267" w:type="dxa"/>
            <w:vAlign w:val="center"/>
          </w:tcPr>
          <w:p w14:paraId="04664ECF" w14:textId="77777777" w:rsidR="00413F5F" w:rsidRPr="00E214F5" w:rsidRDefault="00413F5F" w:rsidP="00413F5F">
            <w:pPr>
              <w:tabs>
                <w:tab w:val="clear" w:pos="227"/>
                <w:tab w:val="clear" w:pos="454"/>
              </w:tabs>
              <w:spacing w:line="240" w:lineRule="auto"/>
              <w:jc w:val="right"/>
              <w:rPr>
                <w:rFonts w:ascii="Angsana New" w:hAnsi="Angsana New"/>
                <w:sz w:val="28"/>
                <w:szCs w:val="28"/>
              </w:rPr>
            </w:pPr>
          </w:p>
        </w:tc>
        <w:tc>
          <w:tcPr>
            <w:tcW w:w="1102" w:type="dxa"/>
            <w:vAlign w:val="center"/>
          </w:tcPr>
          <w:p w14:paraId="63EA18B7" w14:textId="77777777" w:rsidR="00413F5F" w:rsidRPr="00E214F5" w:rsidRDefault="00413F5F" w:rsidP="00413F5F">
            <w:pPr>
              <w:tabs>
                <w:tab w:val="clear" w:pos="227"/>
                <w:tab w:val="clear" w:pos="454"/>
              </w:tabs>
              <w:spacing w:line="240" w:lineRule="auto"/>
              <w:jc w:val="right"/>
              <w:rPr>
                <w:rFonts w:ascii="Angsana New" w:hAnsi="Angsana New"/>
                <w:sz w:val="28"/>
                <w:szCs w:val="28"/>
              </w:rPr>
            </w:pPr>
          </w:p>
        </w:tc>
      </w:tr>
      <w:tr w:rsidR="00413F5F" w:rsidRPr="00E214F5" w14:paraId="6D9C95E9" w14:textId="77777777" w:rsidTr="00107770">
        <w:trPr>
          <w:trHeight w:val="18"/>
        </w:trPr>
        <w:tc>
          <w:tcPr>
            <w:tcW w:w="4396" w:type="dxa"/>
          </w:tcPr>
          <w:p w14:paraId="225E390F" w14:textId="1DF62AED" w:rsidR="00413F5F" w:rsidRPr="00E214F5" w:rsidRDefault="00413F5F" w:rsidP="00413F5F">
            <w:pPr>
              <w:tabs>
                <w:tab w:val="clear" w:pos="227"/>
                <w:tab w:val="clear" w:pos="454"/>
              </w:tabs>
              <w:spacing w:line="240" w:lineRule="auto"/>
              <w:jc w:val="thaiDistribute"/>
              <w:rPr>
                <w:rFonts w:ascii="Angsana New" w:hAnsi="Angsana New"/>
                <w:sz w:val="28"/>
                <w:szCs w:val="28"/>
              </w:rPr>
            </w:pPr>
            <w:r w:rsidRPr="00E214F5">
              <w:rPr>
                <w:rFonts w:ascii="Angsana New" w:hAnsi="Angsana New"/>
                <w:sz w:val="28"/>
                <w:szCs w:val="28"/>
                <w:cs/>
              </w:rPr>
              <w:t>-</w:t>
            </w:r>
            <w:r w:rsidRPr="00B92B9D">
              <w:rPr>
                <w:rFonts w:ascii="Angsana New" w:hAnsi="Angsana New"/>
                <w:color w:val="212121"/>
                <w:sz w:val="28"/>
                <w:szCs w:val="28"/>
                <w:lang w:val="en"/>
              </w:rPr>
              <w:t xml:space="preserve"> Open - end fund *</w:t>
            </w:r>
          </w:p>
        </w:tc>
        <w:tc>
          <w:tcPr>
            <w:tcW w:w="1099" w:type="dxa"/>
            <w:vAlign w:val="center"/>
          </w:tcPr>
          <w:p w14:paraId="13BFA827" w14:textId="77777777" w:rsidR="00413F5F" w:rsidRPr="00E214F5" w:rsidRDefault="00413F5F" w:rsidP="00413F5F">
            <w:pPr>
              <w:tabs>
                <w:tab w:val="clear" w:pos="227"/>
                <w:tab w:val="clear" w:pos="454"/>
              </w:tabs>
              <w:spacing w:line="240" w:lineRule="auto"/>
              <w:jc w:val="right"/>
              <w:rPr>
                <w:rFonts w:ascii="Angsana New" w:hAnsi="Angsana New"/>
                <w:sz w:val="28"/>
                <w:szCs w:val="28"/>
              </w:rPr>
            </w:pPr>
            <w:r w:rsidRPr="00E214F5">
              <w:rPr>
                <w:rFonts w:ascii="Angsana New" w:hAnsi="Angsana New" w:hint="cs"/>
                <w:sz w:val="28"/>
                <w:szCs w:val="28"/>
                <w:cs/>
              </w:rPr>
              <w:t>-</w:t>
            </w:r>
          </w:p>
        </w:tc>
        <w:tc>
          <w:tcPr>
            <w:tcW w:w="270" w:type="dxa"/>
            <w:vAlign w:val="center"/>
          </w:tcPr>
          <w:p w14:paraId="3AA2A062" w14:textId="77777777" w:rsidR="00413F5F" w:rsidRPr="00E214F5" w:rsidRDefault="00413F5F" w:rsidP="00413F5F">
            <w:pPr>
              <w:tabs>
                <w:tab w:val="clear" w:pos="227"/>
                <w:tab w:val="clear" w:pos="454"/>
              </w:tabs>
              <w:spacing w:line="240" w:lineRule="auto"/>
              <w:jc w:val="right"/>
              <w:rPr>
                <w:rFonts w:ascii="Angsana New" w:hAnsi="Angsana New"/>
                <w:sz w:val="28"/>
                <w:szCs w:val="28"/>
              </w:rPr>
            </w:pPr>
          </w:p>
        </w:tc>
        <w:tc>
          <w:tcPr>
            <w:tcW w:w="1099" w:type="dxa"/>
            <w:vAlign w:val="center"/>
          </w:tcPr>
          <w:p w14:paraId="0BEF9CA2" w14:textId="77777777" w:rsidR="00413F5F" w:rsidRPr="00E214F5" w:rsidRDefault="00413F5F" w:rsidP="00413F5F">
            <w:pPr>
              <w:tabs>
                <w:tab w:val="clear" w:pos="227"/>
                <w:tab w:val="clear" w:pos="454"/>
              </w:tabs>
              <w:spacing w:line="240" w:lineRule="auto"/>
              <w:jc w:val="right"/>
              <w:rPr>
                <w:rFonts w:ascii="Angsana New" w:hAnsi="Angsana New"/>
                <w:sz w:val="28"/>
                <w:szCs w:val="28"/>
              </w:rPr>
            </w:pPr>
            <w:r w:rsidRPr="00E214F5">
              <w:rPr>
                <w:rFonts w:ascii="Angsana New" w:hAnsi="Angsana New" w:hint="cs"/>
                <w:sz w:val="28"/>
                <w:szCs w:val="28"/>
                <w:cs/>
              </w:rPr>
              <w:t>-</w:t>
            </w:r>
          </w:p>
        </w:tc>
        <w:tc>
          <w:tcPr>
            <w:tcW w:w="267" w:type="dxa"/>
            <w:vAlign w:val="center"/>
          </w:tcPr>
          <w:p w14:paraId="02589BD7" w14:textId="77777777" w:rsidR="00413F5F" w:rsidRPr="00E214F5" w:rsidRDefault="00413F5F" w:rsidP="00413F5F">
            <w:pPr>
              <w:tabs>
                <w:tab w:val="clear" w:pos="227"/>
                <w:tab w:val="clear" w:pos="454"/>
              </w:tabs>
              <w:spacing w:line="240" w:lineRule="auto"/>
              <w:jc w:val="right"/>
              <w:rPr>
                <w:rFonts w:ascii="Angsana New" w:hAnsi="Angsana New"/>
                <w:sz w:val="28"/>
                <w:szCs w:val="28"/>
              </w:rPr>
            </w:pPr>
          </w:p>
        </w:tc>
        <w:tc>
          <w:tcPr>
            <w:tcW w:w="1099" w:type="dxa"/>
            <w:vAlign w:val="center"/>
          </w:tcPr>
          <w:p w14:paraId="1C5F484C" w14:textId="77777777" w:rsidR="00413F5F" w:rsidRPr="00E214F5" w:rsidRDefault="00413F5F" w:rsidP="00413F5F">
            <w:pPr>
              <w:tabs>
                <w:tab w:val="clear" w:pos="227"/>
                <w:tab w:val="clear" w:pos="454"/>
              </w:tabs>
              <w:spacing w:line="240" w:lineRule="auto"/>
              <w:jc w:val="right"/>
              <w:rPr>
                <w:rFonts w:ascii="Angsana New" w:hAnsi="Angsana New"/>
                <w:sz w:val="28"/>
                <w:szCs w:val="28"/>
              </w:rPr>
            </w:pPr>
            <w:r w:rsidRPr="00E214F5">
              <w:rPr>
                <w:rFonts w:ascii="Angsana New" w:hAnsi="Angsana New" w:hint="cs"/>
                <w:sz w:val="28"/>
                <w:szCs w:val="28"/>
                <w:cs/>
              </w:rPr>
              <w:t>-</w:t>
            </w:r>
          </w:p>
        </w:tc>
        <w:tc>
          <w:tcPr>
            <w:tcW w:w="267" w:type="dxa"/>
            <w:vAlign w:val="center"/>
          </w:tcPr>
          <w:p w14:paraId="0E654024" w14:textId="77777777" w:rsidR="00413F5F" w:rsidRPr="00E214F5" w:rsidRDefault="00413F5F" w:rsidP="00413F5F">
            <w:pPr>
              <w:tabs>
                <w:tab w:val="clear" w:pos="227"/>
                <w:tab w:val="clear" w:pos="454"/>
              </w:tabs>
              <w:spacing w:line="240" w:lineRule="auto"/>
              <w:jc w:val="right"/>
              <w:rPr>
                <w:rFonts w:ascii="Angsana New" w:hAnsi="Angsana New"/>
                <w:sz w:val="28"/>
                <w:szCs w:val="28"/>
              </w:rPr>
            </w:pPr>
          </w:p>
        </w:tc>
        <w:tc>
          <w:tcPr>
            <w:tcW w:w="1102" w:type="dxa"/>
            <w:vAlign w:val="center"/>
          </w:tcPr>
          <w:p w14:paraId="5D5A55DB" w14:textId="77777777" w:rsidR="00413F5F" w:rsidRPr="00E214F5" w:rsidRDefault="00413F5F" w:rsidP="00413F5F">
            <w:pPr>
              <w:tabs>
                <w:tab w:val="clear" w:pos="227"/>
                <w:tab w:val="clear" w:pos="454"/>
              </w:tabs>
              <w:spacing w:line="240" w:lineRule="auto"/>
              <w:jc w:val="right"/>
              <w:rPr>
                <w:rFonts w:ascii="Angsana New" w:hAnsi="Angsana New"/>
                <w:sz w:val="28"/>
                <w:szCs w:val="28"/>
              </w:rPr>
            </w:pPr>
            <w:r w:rsidRPr="00E214F5">
              <w:rPr>
                <w:rFonts w:ascii="Angsana New" w:hAnsi="Angsana New" w:hint="cs"/>
                <w:sz w:val="28"/>
                <w:szCs w:val="28"/>
                <w:cs/>
              </w:rPr>
              <w:t>-</w:t>
            </w:r>
          </w:p>
        </w:tc>
      </w:tr>
      <w:tr w:rsidR="00413F5F" w14:paraId="4D886726" w14:textId="77777777" w:rsidTr="00107770">
        <w:trPr>
          <w:trHeight w:val="18"/>
        </w:trPr>
        <w:tc>
          <w:tcPr>
            <w:tcW w:w="4396" w:type="dxa"/>
          </w:tcPr>
          <w:p w14:paraId="2B30064E" w14:textId="5A067D3B" w:rsidR="00413F5F" w:rsidRPr="00E214F5" w:rsidRDefault="00413F5F" w:rsidP="00413F5F">
            <w:pPr>
              <w:tabs>
                <w:tab w:val="clear" w:pos="227"/>
                <w:tab w:val="clear" w:pos="454"/>
              </w:tabs>
              <w:spacing w:line="240" w:lineRule="auto"/>
              <w:rPr>
                <w:rFonts w:ascii="Angsana New" w:hAnsi="Angsana New"/>
                <w:sz w:val="28"/>
                <w:szCs w:val="28"/>
              </w:rPr>
            </w:pPr>
            <w:r>
              <w:rPr>
                <w:rFonts w:ascii="Angsana New" w:hAnsi="Angsana New"/>
                <w:color w:val="212121"/>
                <w:spacing w:val="-4"/>
                <w:sz w:val="28"/>
                <w:szCs w:val="28"/>
                <w:lang w:val="en"/>
              </w:rPr>
              <w:t xml:space="preserve">- </w:t>
            </w:r>
            <w:r w:rsidRPr="00B92B9D">
              <w:rPr>
                <w:rFonts w:ascii="Angsana New" w:hAnsi="Angsana New"/>
                <w:color w:val="212121"/>
                <w:spacing w:val="-4"/>
                <w:sz w:val="28"/>
                <w:szCs w:val="28"/>
                <w:lang w:val="en"/>
              </w:rPr>
              <w:t>Investment of unit fund - not listed on the stock exchange</w:t>
            </w:r>
          </w:p>
        </w:tc>
        <w:tc>
          <w:tcPr>
            <w:tcW w:w="1099" w:type="dxa"/>
            <w:vAlign w:val="center"/>
          </w:tcPr>
          <w:p w14:paraId="6C6E9F26" w14:textId="77777777" w:rsidR="00413F5F" w:rsidRPr="00E214F5" w:rsidRDefault="00413F5F" w:rsidP="00413F5F">
            <w:pPr>
              <w:tabs>
                <w:tab w:val="clear" w:pos="227"/>
                <w:tab w:val="clear" w:pos="454"/>
              </w:tabs>
              <w:spacing w:line="240" w:lineRule="auto"/>
              <w:jc w:val="right"/>
              <w:rPr>
                <w:rFonts w:ascii="Angsana New" w:hAnsi="Angsana New"/>
                <w:sz w:val="28"/>
                <w:szCs w:val="28"/>
              </w:rPr>
            </w:pPr>
            <w:r w:rsidRPr="00E214F5">
              <w:rPr>
                <w:rFonts w:ascii="Angsana New" w:hAnsi="Angsana New" w:hint="cs"/>
                <w:sz w:val="28"/>
                <w:szCs w:val="28"/>
                <w:cs/>
              </w:rPr>
              <w:t>-</w:t>
            </w:r>
          </w:p>
        </w:tc>
        <w:tc>
          <w:tcPr>
            <w:tcW w:w="270" w:type="dxa"/>
            <w:vAlign w:val="center"/>
          </w:tcPr>
          <w:p w14:paraId="6ADC5336" w14:textId="77777777" w:rsidR="00413F5F" w:rsidRPr="00E214F5" w:rsidRDefault="00413F5F" w:rsidP="00413F5F">
            <w:pPr>
              <w:tabs>
                <w:tab w:val="clear" w:pos="227"/>
                <w:tab w:val="clear" w:pos="454"/>
              </w:tabs>
              <w:spacing w:line="240" w:lineRule="auto"/>
              <w:jc w:val="right"/>
              <w:rPr>
                <w:rFonts w:ascii="Angsana New" w:hAnsi="Angsana New"/>
                <w:sz w:val="28"/>
                <w:szCs w:val="28"/>
              </w:rPr>
            </w:pPr>
          </w:p>
        </w:tc>
        <w:tc>
          <w:tcPr>
            <w:tcW w:w="1099" w:type="dxa"/>
            <w:vAlign w:val="center"/>
          </w:tcPr>
          <w:p w14:paraId="217139BA" w14:textId="77777777" w:rsidR="00413F5F" w:rsidRPr="00E214F5" w:rsidRDefault="00413F5F" w:rsidP="00413F5F">
            <w:pPr>
              <w:tabs>
                <w:tab w:val="clear" w:pos="227"/>
                <w:tab w:val="clear" w:pos="454"/>
              </w:tabs>
              <w:spacing w:line="240" w:lineRule="auto"/>
              <w:jc w:val="right"/>
              <w:rPr>
                <w:rFonts w:ascii="Angsana New" w:hAnsi="Angsana New"/>
                <w:sz w:val="28"/>
                <w:szCs w:val="28"/>
              </w:rPr>
            </w:pPr>
            <w:r w:rsidRPr="00E214F5">
              <w:rPr>
                <w:rFonts w:ascii="Angsana New" w:hAnsi="Angsana New" w:hint="cs"/>
                <w:sz w:val="28"/>
                <w:szCs w:val="28"/>
                <w:cs/>
              </w:rPr>
              <w:t>-</w:t>
            </w:r>
          </w:p>
        </w:tc>
        <w:tc>
          <w:tcPr>
            <w:tcW w:w="267" w:type="dxa"/>
            <w:vAlign w:val="center"/>
          </w:tcPr>
          <w:p w14:paraId="0FC058D5" w14:textId="77777777" w:rsidR="00413F5F" w:rsidRPr="00E214F5" w:rsidRDefault="00413F5F" w:rsidP="00413F5F">
            <w:pPr>
              <w:tabs>
                <w:tab w:val="clear" w:pos="227"/>
                <w:tab w:val="clear" w:pos="454"/>
              </w:tabs>
              <w:spacing w:line="240" w:lineRule="auto"/>
              <w:jc w:val="right"/>
              <w:rPr>
                <w:rFonts w:ascii="Angsana New" w:hAnsi="Angsana New"/>
                <w:sz w:val="28"/>
                <w:szCs w:val="28"/>
              </w:rPr>
            </w:pPr>
          </w:p>
        </w:tc>
        <w:tc>
          <w:tcPr>
            <w:tcW w:w="1099" w:type="dxa"/>
            <w:vAlign w:val="center"/>
          </w:tcPr>
          <w:p w14:paraId="611CA90F" w14:textId="77777777" w:rsidR="00413F5F" w:rsidRPr="00E214F5" w:rsidRDefault="00413F5F" w:rsidP="00413F5F">
            <w:pPr>
              <w:tabs>
                <w:tab w:val="clear" w:pos="227"/>
                <w:tab w:val="clear" w:pos="454"/>
              </w:tabs>
              <w:spacing w:line="240" w:lineRule="auto"/>
              <w:jc w:val="right"/>
              <w:rPr>
                <w:rFonts w:ascii="Angsana New" w:hAnsi="Angsana New"/>
                <w:sz w:val="28"/>
                <w:szCs w:val="28"/>
              </w:rPr>
            </w:pPr>
            <w:r w:rsidRPr="00E214F5">
              <w:rPr>
                <w:rFonts w:ascii="Angsana New" w:hAnsi="Angsana New"/>
                <w:sz w:val="28"/>
                <w:szCs w:val="28"/>
              </w:rPr>
              <w:t>50,000</w:t>
            </w:r>
          </w:p>
        </w:tc>
        <w:tc>
          <w:tcPr>
            <w:tcW w:w="267" w:type="dxa"/>
            <w:vAlign w:val="center"/>
          </w:tcPr>
          <w:p w14:paraId="238EA1CE" w14:textId="77777777" w:rsidR="00413F5F" w:rsidRPr="00E214F5" w:rsidRDefault="00413F5F" w:rsidP="00413F5F">
            <w:pPr>
              <w:tabs>
                <w:tab w:val="clear" w:pos="227"/>
                <w:tab w:val="clear" w:pos="454"/>
              </w:tabs>
              <w:spacing w:line="240" w:lineRule="auto"/>
              <w:jc w:val="right"/>
              <w:rPr>
                <w:rFonts w:ascii="Angsana New" w:hAnsi="Angsana New"/>
                <w:sz w:val="28"/>
                <w:szCs w:val="28"/>
              </w:rPr>
            </w:pPr>
          </w:p>
        </w:tc>
        <w:tc>
          <w:tcPr>
            <w:tcW w:w="1102" w:type="dxa"/>
            <w:vAlign w:val="center"/>
          </w:tcPr>
          <w:p w14:paraId="31E23141" w14:textId="77777777" w:rsidR="00413F5F" w:rsidRPr="00E214F5" w:rsidRDefault="00413F5F" w:rsidP="00413F5F">
            <w:pPr>
              <w:tabs>
                <w:tab w:val="clear" w:pos="227"/>
                <w:tab w:val="clear" w:pos="454"/>
              </w:tabs>
              <w:spacing w:line="240" w:lineRule="auto"/>
              <w:jc w:val="right"/>
              <w:rPr>
                <w:rFonts w:ascii="Angsana New" w:hAnsi="Angsana New"/>
                <w:sz w:val="28"/>
                <w:szCs w:val="28"/>
              </w:rPr>
            </w:pPr>
            <w:r w:rsidRPr="00E214F5">
              <w:rPr>
                <w:rFonts w:ascii="Angsana New" w:hAnsi="Angsana New"/>
                <w:sz w:val="28"/>
                <w:szCs w:val="28"/>
              </w:rPr>
              <w:t>50,000</w:t>
            </w:r>
          </w:p>
        </w:tc>
      </w:tr>
    </w:tbl>
    <w:p w14:paraId="5EADE6F9" w14:textId="77777777" w:rsidR="00D33CCF" w:rsidRDefault="00D33CCF" w:rsidP="0029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9"/>
        <w:rPr>
          <w:rFonts w:ascii="Angsana New" w:hAnsi="Angsana New"/>
          <w:sz w:val="28"/>
          <w:szCs w:val="28"/>
        </w:rPr>
      </w:pPr>
    </w:p>
    <w:p w14:paraId="77C09C55" w14:textId="28CC77EC" w:rsidR="002976AE" w:rsidRPr="00B92B9D" w:rsidRDefault="002976AE" w:rsidP="0010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114"/>
        <w:rPr>
          <w:rFonts w:ascii="Angsana New" w:hAnsi="Angsana New"/>
          <w:sz w:val="28"/>
          <w:szCs w:val="28"/>
        </w:rPr>
      </w:pPr>
      <w:r w:rsidRPr="00B92B9D">
        <w:rPr>
          <w:rFonts w:ascii="Angsana New" w:hAnsi="Angsana New"/>
          <w:sz w:val="28"/>
          <w:szCs w:val="28"/>
        </w:rPr>
        <w:t>* Level 2 The fair value determined by using the net asset value as published by the Asset Management.</w:t>
      </w:r>
    </w:p>
    <w:p w14:paraId="759CBB0B" w14:textId="72612DCC" w:rsidR="00A81B99" w:rsidRPr="00B92B9D" w:rsidRDefault="00A81B99" w:rsidP="00FE2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9"/>
        <w:rPr>
          <w:rFonts w:ascii="Angsana New" w:hAnsi="Angsana New"/>
          <w:sz w:val="28"/>
          <w:szCs w:val="28"/>
        </w:rPr>
      </w:pPr>
    </w:p>
    <w:p w14:paraId="6D9F0C31" w14:textId="4C39A07F" w:rsidR="00DE290F" w:rsidRDefault="00DE290F" w:rsidP="00413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rPr>
          <w:rFonts w:ascii="Angsana New" w:hAnsi="Angsana New"/>
          <w:sz w:val="28"/>
          <w:szCs w:val="28"/>
        </w:rPr>
      </w:pPr>
    </w:p>
    <w:p w14:paraId="59CF03B3" w14:textId="75ACCA25" w:rsidR="00D33CCF" w:rsidRDefault="00D33CCF" w:rsidP="00413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rPr>
          <w:rFonts w:ascii="Angsana New" w:hAnsi="Angsana New"/>
          <w:sz w:val="28"/>
          <w:szCs w:val="28"/>
        </w:rPr>
      </w:pPr>
    </w:p>
    <w:p w14:paraId="3BF2BF5C" w14:textId="77777777" w:rsidR="00413F5F" w:rsidRPr="00B92B9D" w:rsidRDefault="00413F5F" w:rsidP="00413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rPr>
          <w:rFonts w:ascii="Angsana New" w:hAnsi="Angsana New"/>
          <w:sz w:val="28"/>
          <w:szCs w:val="28"/>
        </w:rPr>
      </w:pPr>
    </w:p>
    <w:p w14:paraId="21E7C026" w14:textId="756971C4" w:rsidR="00FE2AC9" w:rsidRPr="00B92B9D" w:rsidRDefault="00FE2AC9" w:rsidP="00D053BE">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lastRenderedPageBreak/>
        <w:t>EXCHANG RISK</w:t>
      </w:r>
    </w:p>
    <w:p w14:paraId="2BA4095F" w14:textId="07621E44" w:rsidR="00FE2AC9" w:rsidRPr="00B92B9D" w:rsidRDefault="00FE2AC9" w:rsidP="007A43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ascii="Angsana New" w:hAnsi="Angsana New"/>
          <w:sz w:val="28"/>
          <w:szCs w:val="28"/>
        </w:rPr>
      </w:pPr>
      <w:r w:rsidRPr="00B92B9D">
        <w:rPr>
          <w:rFonts w:ascii="Angsana New" w:hAnsi="Angsana New"/>
          <w:sz w:val="28"/>
          <w:szCs w:val="28"/>
        </w:rPr>
        <w:t>The Company and subsidiary have the exchange rate risk for trade accounts receivable and other receivable payable and other payable denominated to foreign currency.</w:t>
      </w:r>
    </w:p>
    <w:p w14:paraId="1D732C9A" w14:textId="02A771C3" w:rsidR="00FE2AC9" w:rsidRDefault="00FE2AC9" w:rsidP="00FE2AC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47"/>
        <w:jc w:val="thaiDistribute"/>
        <w:textAlignment w:val="baseline"/>
        <w:rPr>
          <w:rFonts w:ascii="Angsana New" w:hAnsi="Angsana New"/>
          <w:b/>
          <w:bCs/>
          <w:sz w:val="28"/>
          <w:szCs w:val="28"/>
        </w:rPr>
      </w:pPr>
      <w:r w:rsidRPr="00B92B9D">
        <w:rPr>
          <w:rFonts w:ascii="Angsana New" w:hAnsi="Angsana New"/>
          <w:sz w:val="28"/>
          <w:szCs w:val="28"/>
        </w:rPr>
        <w:t>As at</w:t>
      </w:r>
      <w:r w:rsidR="002F11DF" w:rsidRPr="00B92B9D">
        <w:rPr>
          <w:rFonts w:ascii="Angsana New" w:hAnsi="Angsana New"/>
          <w:sz w:val="28"/>
          <w:szCs w:val="28"/>
        </w:rPr>
        <w:t xml:space="preserve"> </w:t>
      </w:r>
      <w:r w:rsidR="00642236">
        <w:rPr>
          <w:rFonts w:ascii="Angsana New" w:hAnsi="Angsana New"/>
          <w:sz w:val="28"/>
          <w:szCs w:val="28"/>
        </w:rPr>
        <w:t>June</w:t>
      </w:r>
      <w:r w:rsidR="002976AE" w:rsidRPr="00B92B9D">
        <w:rPr>
          <w:rFonts w:ascii="Angsana New" w:hAnsi="Angsana New"/>
          <w:sz w:val="28"/>
          <w:szCs w:val="28"/>
        </w:rPr>
        <w:t xml:space="preserve"> 3</w:t>
      </w:r>
      <w:r w:rsidR="00642236">
        <w:rPr>
          <w:rFonts w:ascii="Angsana New" w:hAnsi="Angsana New"/>
          <w:sz w:val="28"/>
          <w:szCs w:val="28"/>
        </w:rPr>
        <w:t>0</w:t>
      </w:r>
      <w:r w:rsidR="002976AE" w:rsidRPr="00B92B9D">
        <w:rPr>
          <w:rFonts w:ascii="Angsana New" w:hAnsi="Angsana New"/>
          <w:sz w:val="28"/>
          <w:szCs w:val="28"/>
        </w:rPr>
        <w:t>,202</w:t>
      </w:r>
      <w:r w:rsidR="002F11DF" w:rsidRPr="00B92B9D">
        <w:rPr>
          <w:rFonts w:ascii="Angsana New" w:hAnsi="Angsana New"/>
          <w:sz w:val="28"/>
          <w:szCs w:val="28"/>
        </w:rPr>
        <w:t>2</w:t>
      </w:r>
      <w:r w:rsidR="002976AE" w:rsidRPr="00B92B9D">
        <w:rPr>
          <w:rFonts w:ascii="Angsana New" w:hAnsi="Angsana New"/>
          <w:sz w:val="28"/>
          <w:szCs w:val="28"/>
        </w:rPr>
        <w:t xml:space="preserve"> and</w:t>
      </w:r>
      <w:r w:rsidRPr="00B92B9D">
        <w:rPr>
          <w:rFonts w:ascii="Angsana New" w:hAnsi="Angsana New"/>
          <w:sz w:val="28"/>
          <w:szCs w:val="28"/>
          <w:cs/>
        </w:rPr>
        <w:t xml:space="preserve"> </w:t>
      </w:r>
      <w:r w:rsidRPr="00B92B9D">
        <w:rPr>
          <w:rFonts w:ascii="Angsana New" w:hAnsi="Angsana New"/>
          <w:sz w:val="28"/>
          <w:szCs w:val="28"/>
        </w:rPr>
        <w:t>December 31, 202</w:t>
      </w:r>
      <w:r w:rsidR="002F11DF" w:rsidRPr="00B92B9D">
        <w:rPr>
          <w:rFonts w:ascii="Angsana New" w:hAnsi="Angsana New"/>
          <w:sz w:val="28"/>
          <w:szCs w:val="28"/>
        </w:rPr>
        <w:t>1</w:t>
      </w:r>
      <w:r w:rsidRPr="00B92B9D">
        <w:rPr>
          <w:rFonts w:ascii="Angsana New" w:hAnsi="Angsana New"/>
          <w:sz w:val="28"/>
          <w:szCs w:val="28"/>
        </w:rPr>
        <w:t xml:space="preserve">, the Company and subsidiary have assets and liabilities denominated as </w:t>
      </w:r>
      <w:r w:rsidR="00AE3DC7" w:rsidRPr="00B92B9D">
        <w:rPr>
          <w:rFonts w:ascii="Angsana New" w:hAnsi="Angsana New"/>
          <w:sz w:val="28"/>
          <w:szCs w:val="28"/>
        </w:rPr>
        <w:t>follows:</w:t>
      </w:r>
    </w:p>
    <w:tbl>
      <w:tblPr>
        <w:tblStyle w:val="TableGrid"/>
        <w:tblW w:w="9718"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37"/>
        <w:gridCol w:w="904"/>
        <w:gridCol w:w="236"/>
        <w:gridCol w:w="1281"/>
        <w:gridCol w:w="297"/>
        <w:gridCol w:w="1310"/>
        <w:gridCol w:w="297"/>
        <w:gridCol w:w="1281"/>
        <w:gridCol w:w="297"/>
        <w:gridCol w:w="1310"/>
      </w:tblGrid>
      <w:tr w:rsidR="00642236" w14:paraId="29529CB5" w14:textId="77777777" w:rsidTr="00642236">
        <w:trPr>
          <w:trHeight w:val="224"/>
        </w:trPr>
        <w:tc>
          <w:tcPr>
            <w:tcW w:w="2268" w:type="dxa"/>
          </w:tcPr>
          <w:p w14:paraId="2CE4D2EB" w14:textId="77777777" w:rsidR="00642236" w:rsidRDefault="00642236" w:rsidP="00CF1816">
            <w:pPr>
              <w:pStyle w:val="NoSpacing"/>
              <w:tabs>
                <w:tab w:val="clear" w:pos="227"/>
                <w:tab w:val="clear" w:pos="454"/>
                <w:tab w:val="left" w:pos="2694"/>
              </w:tabs>
              <w:spacing w:line="240" w:lineRule="auto"/>
              <w:jc w:val="thaiDistribute"/>
              <w:rPr>
                <w:rFonts w:ascii="Angsana New" w:hAnsi="Angsana New"/>
                <w:sz w:val="28"/>
                <w:szCs w:val="28"/>
              </w:rPr>
            </w:pPr>
          </w:p>
        </w:tc>
        <w:tc>
          <w:tcPr>
            <w:tcW w:w="237" w:type="dxa"/>
          </w:tcPr>
          <w:p w14:paraId="617C5943" w14:textId="77777777" w:rsidR="00642236" w:rsidRDefault="00642236" w:rsidP="00CF1816">
            <w:pPr>
              <w:pStyle w:val="NoSpacing"/>
              <w:tabs>
                <w:tab w:val="clear" w:pos="227"/>
                <w:tab w:val="clear" w:pos="454"/>
                <w:tab w:val="left" w:pos="2694"/>
              </w:tabs>
              <w:spacing w:line="240" w:lineRule="auto"/>
              <w:jc w:val="thaiDistribute"/>
              <w:rPr>
                <w:rFonts w:ascii="Angsana New" w:hAnsi="Angsana New"/>
                <w:sz w:val="28"/>
                <w:szCs w:val="28"/>
              </w:rPr>
            </w:pPr>
          </w:p>
        </w:tc>
        <w:tc>
          <w:tcPr>
            <w:tcW w:w="904" w:type="dxa"/>
          </w:tcPr>
          <w:p w14:paraId="7A793BA6" w14:textId="77777777" w:rsidR="00642236" w:rsidRDefault="00642236" w:rsidP="00CF1816">
            <w:pPr>
              <w:pStyle w:val="NoSpacing"/>
              <w:tabs>
                <w:tab w:val="clear" w:pos="227"/>
                <w:tab w:val="clear" w:pos="454"/>
                <w:tab w:val="left" w:pos="2694"/>
              </w:tabs>
              <w:spacing w:line="240" w:lineRule="auto"/>
              <w:jc w:val="thaiDistribute"/>
              <w:rPr>
                <w:rFonts w:ascii="Angsana New" w:hAnsi="Angsana New"/>
                <w:sz w:val="28"/>
                <w:szCs w:val="28"/>
              </w:rPr>
            </w:pPr>
          </w:p>
        </w:tc>
        <w:tc>
          <w:tcPr>
            <w:tcW w:w="236" w:type="dxa"/>
          </w:tcPr>
          <w:p w14:paraId="17F2471E" w14:textId="77777777" w:rsidR="00642236" w:rsidRDefault="00642236" w:rsidP="00CF1816">
            <w:pPr>
              <w:pStyle w:val="NoSpacing"/>
              <w:tabs>
                <w:tab w:val="clear" w:pos="227"/>
                <w:tab w:val="clear" w:pos="454"/>
                <w:tab w:val="left" w:pos="2694"/>
              </w:tabs>
              <w:spacing w:line="240" w:lineRule="auto"/>
              <w:jc w:val="thaiDistribute"/>
              <w:rPr>
                <w:rFonts w:ascii="Angsana New" w:hAnsi="Angsana New"/>
                <w:sz w:val="28"/>
                <w:szCs w:val="28"/>
              </w:rPr>
            </w:pPr>
          </w:p>
        </w:tc>
        <w:tc>
          <w:tcPr>
            <w:tcW w:w="2888" w:type="dxa"/>
            <w:gridSpan w:val="3"/>
            <w:tcBorders>
              <w:bottom w:val="single" w:sz="4" w:space="0" w:color="auto"/>
            </w:tcBorders>
            <w:vAlign w:val="center"/>
          </w:tcPr>
          <w:p w14:paraId="449F0E75" w14:textId="6EF0D28C" w:rsidR="00642236" w:rsidRDefault="00642236" w:rsidP="00CF1816">
            <w:pPr>
              <w:pStyle w:val="NoSpacing"/>
              <w:tabs>
                <w:tab w:val="clear" w:pos="227"/>
                <w:tab w:val="clear" w:pos="454"/>
                <w:tab w:val="left" w:pos="2694"/>
              </w:tabs>
              <w:spacing w:line="240" w:lineRule="auto"/>
              <w:jc w:val="center"/>
              <w:rPr>
                <w:rFonts w:ascii="Angsana New" w:hAnsi="Angsana New"/>
                <w:sz w:val="28"/>
                <w:szCs w:val="28"/>
              </w:rPr>
            </w:pPr>
            <w:r w:rsidRPr="00B92B9D">
              <w:rPr>
                <w:rFonts w:ascii="Angsana New" w:hAnsi="Angsana New"/>
                <w:sz w:val="28"/>
                <w:szCs w:val="28"/>
              </w:rPr>
              <w:t>Consolidated</w:t>
            </w:r>
            <w:r w:rsidRPr="00B92B9D">
              <w:rPr>
                <w:rFonts w:ascii="Angsana New" w:hAnsi="Angsana New"/>
                <w:sz w:val="28"/>
                <w:szCs w:val="28"/>
                <w:cs/>
              </w:rPr>
              <w:t xml:space="preserve"> Financial Statement</w:t>
            </w:r>
            <w:r w:rsidR="00262805">
              <w:rPr>
                <w:rFonts w:ascii="Angsana New" w:hAnsi="Angsana New"/>
                <w:sz w:val="28"/>
                <w:szCs w:val="28"/>
              </w:rPr>
              <w:t>s</w:t>
            </w:r>
          </w:p>
        </w:tc>
        <w:tc>
          <w:tcPr>
            <w:tcW w:w="297" w:type="dxa"/>
          </w:tcPr>
          <w:p w14:paraId="24FA8010" w14:textId="77777777" w:rsidR="00642236" w:rsidRDefault="00642236" w:rsidP="00CF1816">
            <w:pPr>
              <w:pStyle w:val="NoSpacing"/>
              <w:tabs>
                <w:tab w:val="clear" w:pos="227"/>
                <w:tab w:val="clear" w:pos="454"/>
                <w:tab w:val="left" w:pos="2694"/>
              </w:tabs>
              <w:spacing w:line="240" w:lineRule="auto"/>
              <w:jc w:val="center"/>
              <w:rPr>
                <w:rFonts w:ascii="Angsana New" w:hAnsi="Angsana New"/>
                <w:sz w:val="28"/>
                <w:szCs w:val="28"/>
                <w:cs/>
              </w:rPr>
            </w:pPr>
          </w:p>
        </w:tc>
        <w:tc>
          <w:tcPr>
            <w:tcW w:w="2888" w:type="dxa"/>
            <w:gridSpan w:val="3"/>
            <w:tcBorders>
              <w:bottom w:val="single" w:sz="4" w:space="0" w:color="auto"/>
            </w:tcBorders>
            <w:vAlign w:val="center"/>
          </w:tcPr>
          <w:p w14:paraId="390FAC52" w14:textId="32049BDB" w:rsidR="00642236" w:rsidRDefault="00642236" w:rsidP="00CF1816">
            <w:pPr>
              <w:pStyle w:val="NoSpacing"/>
              <w:tabs>
                <w:tab w:val="clear" w:pos="227"/>
                <w:tab w:val="clear" w:pos="454"/>
                <w:tab w:val="left" w:pos="2694"/>
              </w:tabs>
              <w:spacing w:line="240" w:lineRule="auto"/>
              <w:jc w:val="center"/>
              <w:rPr>
                <w:rFonts w:ascii="Angsana New" w:hAnsi="Angsana New"/>
                <w:sz w:val="28"/>
                <w:szCs w:val="28"/>
              </w:rPr>
            </w:pPr>
            <w:r w:rsidRPr="00B92B9D">
              <w:rPr>
                <w:rFonts w:ascii="Angsana New" w:hAnsi="Angsana New"/>
                <w:sz w:val="28"/>
                <w:szCs w:val="28"/>
              </w:rPr>
              <w:t>Separate</w:t>
            </w:r>
            <w:r w:rsidRPr="00B92B9D">
              <w:rPr>
                <w:rFonts w:ascii="Angsana New" w:hAnsi="Angsana New"/>
                <w:sz w:val="28"/>
                <w:szCs w:val="28"/>
                <w:cs/>
              </w:rPr>
              <w:t xml:space="preserve"> Financial Statements</w:t>
            </w:r>
          </w:p>
        </w:tc>
      </w:tr>
      <w:tr w:rsidR="00642236" w14:paraId="13940241" w14:textId="77777777" w:rsidTr="00642236">
        <w:trPr>
          <w:trHeight w:val="636"/>
        </w:trPr>
        <w:tc>
          <w:tcPr>
            <w:tcW w:w="2268" w:type="dxa"/>
            <w:tcBorders>
              <w:bottom w:val="single" w:sz="4" w:space="0" w:color="auto"/>
            </w:tcBorders>
            <w:vAlign w:val="bottom"/>
          </w:tcPr>
          <w:p w14:paraId="61529A34" w14:textId="692B5B52" w:rsidR="00642236" w:rsidRDefault="00642236" w:rsidP="00642236">
            <w:pPr>
              <w:pStyle w:val="NoSpacing"/>
              <w:tabs>
                <w:tab w:val="clear" w:pos="227"/>
                <w:tab w:val="clear" w:pos="454"/>
                <w:tab w:val="left" w:pos="2694"/>
              </w:tabs>
              <w:spacing w:before="120" w:after="120"/>
              <w:jc w:val="center"/>
              <w:rPr>
                <w:rFonts w:ascii="Angsana New" w:hAnsi="Angsana New"/>
                <w:sz w:val="28"/>
                <w:szCs w:val="28"/>
              </w:rPr>
            </w:pPr>
            <w:r w:rsidRPr="00B92B9D">
              <w:rPr>
                <w:rFonts w:ascii="Angsana New" w:hAnsi="Angsana New"/>
                <w:sz w:val="28"/>
                <w:szCs w:val="28"/>
              </w:rPr>
              <w:t>Transaction</w:t>
            </w:r>
          </w:p>
        </w:tc>
        <w:tc>
          <w:tcPr>
            <w:tcW w:w="237" w:type="dxa"/>
            <w:vAlign w:val="bottom"/>
          </w:tcPr>
          <w:p w14:paraId="38F29D8D" w14:textId="77777777" w:rsidR="00642236" w:rsidRDefault="00642236" w:rsidP="00642236">
            <w:pPr>
              <w:pStyle w:val="NoSpacing"/>
              <w:tabs>
                <w:tab w:val="clear" w:pos="227"/>
                <w:tab w:val="clear" w:pos="454"/>
                <w:tab w:val="left" w:pos="2694"/>
              </w:tabs>
              <w:spacing w:before="120" w:after="120"/>
              <w:jc w:val="center"/>
              <w:rPr>
                <w:rFonts w:ascii="Angsana New" w:hAnsi="Angsana New"/>
                <w:sz w:val="28"/>
                <w:szCs w:val="28"/>
              </w:rPr>
            </w:pPr>
          </w:p>
        </w:tc>
        <w:tc>
          <w:tcPr>
            <w:tcW w:w="904" w:type="dxa"/>
            <w:tcBorders>
              <w:bottom w:val="single" w:sz="4" w:space="0" w:color="auto"/>
            </w:tcBorders>
            <w:vAlign w:val="bottom"/>
          </w:tcPr>
          <w:p w14:paraId="4E92E9D6" w14:textId="04F051B6" w:rsidR="00642236" w:rsidRDefault="00642236" w:rsidP="00642236">
            <w:pPr>
              <w:pStyle w:val="NoSpacing"/>
              <w:tabs>
                <w:tab w:val="clear" w:pos="227"/>
                <w:tab w:val="clear" w:pos="454"/>
                <w:tab w:val="left" w:pos="2694"/>
              </w:tabs>
              <w:spacing w:before="120" w:after="120"/>
              <w:jc w:val="center"/>
              <w:rPr>
                <w:rFonts w:ascii="Angsana New" w:hAnsi="Angsana New"/>
                <w:sz w:val="28"/>
                <w:szCs w:val="28"/>
                <w:cs/>
              </w:rPr>
            </w:pPr>
            <w:r w:rsidRPr="00B92B9D">
              <w:rPr>
                <w:rFonts w:ascii="Angsana New" w:hAnsi="Angsana New"/>
                <w:sz w:val="28"/>
                <w:szCs w:val="28"/>
              </w:rPr>
              <w:t>Currency</w:t>
            </w:r>
          </w:p>
        </w:tc>
        <w:tc>
          <w:tcPr>
            <w:tcW w:w="236" w:type="dxa"/>
          </w:tcPr>
          <w:p w14:paraId="752198BF" w14:textId="77777777" w:rsidR="00642236" w:rsidRDefault="00642236" w:rsidP="00642236">
            <w:pPr>
              <w:pStyle w:val="NoSpacing"/>
              <w:tabs>
                <w:tab w:val="clear" w:pos="227"/>
                <w:tab w:val="clear" w:pos="454"/>
                <w:tab w:val="left" w:pos="2694"/>
              </w:tabs>
              <w:spacing w:before="120" w:after="120"/>
              <w:jc w:val="thaiDistribute"/>
              <w:rPr>
                <w:rFonts w:ascii="Angsana New" w:hAnsi="Angsana New"/>
                <w:sz w:val="28"/>
                <w:szCs w:val="28"/>
              </w:rPr>
            </w:pPr>
          </w:p>
        </w:tc>
        <w:tc>
          <w:tcPr>
            <w:tcW w:w="1281" w:type="dxa"/>
            <w:tcBorders>
              <w:top w:val="single" w:sz="4" w:space="0" w:color="auto"/>
              <w:bottom w:val="single" w:sz="4" w:space="0" w:color="auto"/>
            </w:tcBorders>
            <w:vAlign w:val="bottom"/>
          </w:tcPr>
          <w:p w14:paraId="24EDC7B5" w14:textId="384A044C" w:rsidR="00642236" w:rsidRDefault="00642236" w:rsidP="00642236">
            <w:pPr>
              <w:pStyle w:val="NoSpacing"/>
              <w:tabs>
                <w:tab w:val="clear" w:pos="227"/>
                <w:tab w:val="clear" w:pos="454"/>
                <w:tab w:val="left" w:pos="2694"/>
              </w:tabs>
              <w:spacing w:before="120" w:after="120"/>
              <w:jc w:val="center"/>
              <w:rPr>
                <w:rFonts w:ascii="Angsana New" w:hAnsi="Angsana New"/>
                <w:sz w:val="28"/>
                <w:szCs w:val="28"/>
              </w:rPr>
            </w:pPr>
            <w:r>
              <w:rPr>
                <w:rFonts w:ascii="Angsana New" w:hAnsi="Angsana New"/>
                <w:sz w:val="28"/>
                <w:szCs w:val="28"/>
              </w:rPr>
              <w:t xml:space="preserve">As at </w:t>
            </w:r>
            <w:r>
              <w:rPr>
                <w:rFonts w:ascii="Angsana New" w:hAnsi="Angsana New"/>
                <w:sz w:val="28"/>
                <w:szCs w:val="28"/>
              </w:rPr>
              <w:br/>
              <w:t xml:space="preserve">June </w:t>
            </w:r>
            <w:r>
              <w:rPr>
                <w:rFonts w:ascii="Angsana New" w:hAnsi="Angsana New"/>
                <w:sz w:val="28"/>
                <w:szCs w:val="28"/>
              </w:rPr>
              <w:br/>
              <w:t>30,2022</w:t>
            </w:r>
          </w:p>
        </w:tc>
        <w:tc>
          <w:tcPr>
            <w:tcW w:w="297" w:type="dxa"/>
            <w:tcBorders>
              <w:top w:val="single" w:sz="4" w:space="0" w:color="auto"/>
            </w:tcBorders>
            <w:vAlign w:val="bottom"/>
          </w:tcPr>
          <w:p w14:paraId="51132905" w14:textId="77777777" w:rsidR="00642236" w:rsidRDefault="00642236" w:rsidP="00642236">
            <w:pPr>
              <w:pStyle w:val="NoSpacing"/>
              <w:tabs>
                <w:tab w:val="clear" w:pos="227"/>
                <w:tab w:val="clear" w:pos="454"/>
                <w:tab w:val="left" w:pos="2694"/>
              </w:tabs>
              <w:spacing w:before="120" w:after="120"/>
              <w:jc w:val="center"/>
              <w:rPr>
                <w:rFonts w:ascii="Angsana New" w:hAnsi="Angsana New"/>
                <w:sz w:val="28"/>
                <w:szCs w:val="28"/>
              </w:rPr>
            </w:pPr>
          </w:p>
        </w:tc>
        <w:tc>
          <w:tcPr>
            <w:tcW w:w="1310" w:type="dxa"/>
            <w:tcBorders>
              <w:top w:val="single" w:sz="4" w:space="0" w:color="auto"/>
              <w:bottom w:val="single" w:sz="4" w:space="0" w:color="auto"/>
            </w:tcBorders>
            <w:vAlign w:val="bottom"/>
          </w:tcPr>
          <w:p w14:paraId="67197C7B" w14:textId="5C014893" w:rsidR="00642236" w:rsidRDefault="00642236" w:rsidP="00642236">
            <w:pPr>
              <w:pStyle w:val="NoSpacing"/>
              <w:tabs>
                <w:tab w:val="clear" w:pos="227"/>
                <w:tab w:val="clear" w:pos="454"/>
                <w:tab w:val="left" w:pos="2694"/>
              </w:tabs>
              <w:spacing w:before="120" w:after="120"/>
              <w:jc w:val="center"/>
              <w:rPr>
                <w:rFonts w:ascii="Angsana New" w:hAnsi="Angsana New"/>
                <w:sz w:val="28"/>
                <w:szCs w:val="28"/>
              </w:rPr>
            </w:pPr>
            <w:r>
              <w:rPr>
                <w:rFonts w:ascii="Angsana New" w:hAnsi="Angsana New"/>
                <w:sz w:val="28"/>
                <w:szCs w:val="28"/>
              </w:rPr>
              <w:t>As at December 31,2021</w:t>
            </w:r>
          </w:p>
        </w:tc>
        <w:tc>
          <w:tcPr>
            <w:tcW w:w="297" w:type="dxa"/>
            <w:vAlign w:val="bottom"/>
          </w:tcPr>
          <w:p w14:paraId="57C96874" w14:textId="77777777" w:rsidR="00642236" w:rsidRDefault="00642236" w:rsidP="00642236">
            <w:pPr>
              <w:pStyle w:val="NoSpacing"/>
              <w:tabs>
                <w:tab w:val="clear" w:pos="227"/>
                <w:tab w:val="clear" w:pos="454"/>
                <w:tab w:val="left" w:pos="2694"/>
              </w:tabs>
              <w:spacing w:before="120" w:after="120"/>
              <w:jc w:val="center"/>
              <w:rPr>
                <w:rFonts w:ascii="Angsana New" w:hAnsi="Angsana New"/>
                <w:sz w:val="28"/>
                <w:szCs w:val="28"/>
                <w:cs/>
              </w:rPr>
            </w:pPr>
          </w:p>
        </w:tc>
        <w:tc>
          <w:tcPr>
            <w:tcW w:w="1281" w:type="dxa"/>
            <w:tcBorders>
              <w:top w:val="single" w:sz="4" w:space="0" w:color="auto"/>
              <w:bottom w:val="single" w:sz="4" w:space="0" w:color="auto"/>
            </w:tcBorders>
            <w:vAlign w:val="bottom"/>
          </w:tcPr>
          <w:p w14:paraId="64B907F3" w14:textId="07E80050" w:rsidR="00642236" w:rsidRDefault="00642236" w:rsidP="00642236">
            <w:pPr>
              <w:pStyle w:val="NoSpacing"/>
              <w:tabs>
                <w:tab w:val="clear" w:pos="227"/>
                <w:tab w:val="clear" w:pos="454"/>
                <w:tab w:val="left" w:pos="2694"/>
              </w:tabs>
              <w:spacing w:before="120" w:after="120"/>
              <w:jc w:val="center"/>
              <w:rPr>
                <w:rFonts w:ascii="Angsana New" w:hAnsi="Angsana New"/>
                <w:sz w:val="28"/>
                <w:szCs w:val="28"/>
              </w:rPr>
            </w:pPr>
            <w:r>
              <w:rPr>
                <w:rFonts w:ascii="Angsana New" w:hAnsi="Angsana New"/>
                <w:sz w:val="28"/>
                <w:szCs w:val="28"/>
              </w:rPr>
              <w:t xml:space="preserve">As at </w:t>
            </w:r>
            <w:r>
              <w:rPr>
                <w:rFonts w:ascii="Angsana New" w:hAnsi="Angsana New"/>
                <w:sz w:val="28"/>
                <w:szCs w:val="28"/>
              </w:rPr>
              <w:br/>
              <w:t xml:space="preserve">June </w:t>
            </w:r>
            <w:r>
              <w:rPr>
                <w:rFonts w:ascii="Angsana New" w:hAnsi="Angsana New"/>
                <w:sz w:val="28"/>
                <w:szCs w:val="28"/>
              </w:rPr>
              <w:br/>
              <w:t>30,2022</w:t>
            </w:r>
          </w:p>
        </w:tc>
        <w:tc>
          <w:tcPr>
            <w:tcW w:w="297" w:type="dxa"/>
            <w:tcBorders>
              <w:top w:val="single" w:sz="4" w:space="0" w:color="auto"/>
            </w:tcBorders>
            <w:vAlign w:val="bottom"/>
          </w:tcPr>
          <w:p w14:paraId="2972DF01" w14:textId="77777777" w:rsidR="00642236" w:rsidRDefault="00642236" w:rsidP="00642236">
            <w:pPr>
              <w:pStyle w:val="NoSpacing"/>
              <w:tabs>
                <w:tab w:val="clear" w:pos="227"/>
                <w:tab w:val="clear" w:pos="454"/>
                <w:tab w:val="left" w:pos="2694"/>
              </w:tabs>
              <w:spacing w:before="120" w:after="120"/>
              <w:jc w:val="center"/>
              <w:rPr>
                <w:rFonts w:ascii="Angsana New" w:hAnsi="Angsana New"/>
                <w:sz w:val="28"/>
                <w:szCs w:val="28"/>
              </w:rPr>
            </w:pPr>
          </w:p>
        </w:tc>
        <w:tc>
          <w:tcPr>
            <w:tcW w:w="1310" w:type="dxa"/>
            <w:tcBorders>
              <w:top w:val="single" w:sz="4" w:space="0" w:color="auto"/>
              <w:bottom w:val="single" w:sz="4" w:space="0" w:color="auto"/>
            </w:tcBorders>
            <w:vAlign w:val="bottom"/>
          </w:tcPr>
          <w:p w14:paraId="36E1E827" w14:textId="190B5F32" w:rsidR="00642236" w:rsidRDefault="00642236" w:rsidP="00642236">
            <w:pPr>
              <w:pStyle w:val="NoSpacing"/>
              <w:tabs>
                <w:tab w:val="clear" w:pos="227"/>
                <w:tab w:val="clear" w:pos="454"/>
                <w:tab w:val="left" w:pos="2694"/>
              </w:tabs>
              <w:spacing w:before="120" w:after="120"/>
              <w:jc w:val="center"/>
              <w:rPr>
                <w:rFonts w:ascii="Angsana New" w:hAnsi="Angsana New"/>
                <w:sz w:val="28"/>
                <w:szCs w:val="28"/>
              </w:rPr>
            </w:pPr>
            <w:r>
              <w:rPr>
                <w:rFonts w:ascii="Angsana New" w:hAnsi="Angsana New"/>
                <w:sz w:val="28"/>
                <w:szCs w:val="28"/>
              </w:rPr>
              <w:t>As at December 31,2021</w:t>
            </w:r>
          </w:p>
        </w:tc>
      </w:tr>
      <w:tr w:rsidR="00262805" w14:paraId="5FA4C5EB" w14:textId="77777777" w:rsidTr="00642236">
        <w:trPr>
          <w:trHeight w:val="400"/>
        </w:trPr>
        <w:tc>
          <w:tcPr>
            <w:tcW w:w="2268" w:type="dxa"/>
            <w:tcBorders>
              <w:top w:val="single" w:sz="4" w:space="0" w:color="auto"/>
            </w:tcBorders>
            <w:vAlign w:val="bottom"/>
          </w:tcPr>
          <w:p w14:paraId="3027222D" w14:textId="55C69835" w:rsidR="00262805" w:rsidRDefault="00262805" w:rsidP="00262805">
            <w:pPr>
              <w:pStyle w:val="NoSpacing"/>
              <w:tabs>
                <w:tab w:val="clear" w:pos="227"/>
                <w:tab w:val="clear" w:pos="454"/>
                <w:tab w:val="left" w:pos="2694"/>
              </w:tabs>
              <w:spacing w:line="0" w:lineRule="atLeast"/>
              <w:contextualSpacing/>
              <w:rPr>
                <w:rFonts w:ascii="Angsana New" w:hAnsi="Angsana New"/>
                <w:sz w:val="28"/>
                <w:szCs w:val="28"/>
              </w:rPr>
            </w:pPr>
            <w:r>
              <w:rPr>
                <w:rFonts w:ascii="Angsana New" w:hAnsi="Angsana New"/>
                <w:sz w:val="28"/>
                <w:szCs w:val="28"/>
              </w:rPr>
              <w:t>Trade accounts receivable</w:t>
            </w:r>
          </w:p>
        </w:tc>
        <w:tc>
          <w:tcPr>
            <w:tcW w:w="237" w:type="dxa"/>
          </w:tcPr>
          <w:p w14:paraId="6856D26A" w14:textId="77777777" w:rsidR="00262805" w:rsidRDefault="00262805" w:rsidP="00262805">
            <w:pPr>
              <w:pStyle w:val="NoSpacing"/>
              <w:tabs>
                <w:tab w:val="clear" w:pos="227"/>
                <w:tab w:val="clear" w:pos="454"/>
                <w:tab w:val="left" w:pos="2694"/>
              </w:tabs>
              <w:spacing w:line="0" w:lineRule="atLeast"/>
              <w:contextualSpacing/>
              <w:rPr>
                <w:rFonts w:ascii="Angsana New" w:hAnsi="Angsana New"/>
                <w:sz w:val="28"/>
                <w:szCs w:val="28"/>
              </w:rPr>
            </w:pPr>
          </w:p>
        </w:tc>
        <w:tc>
          <w:tcPr>
            <w:tcW w:w="904" w:type="dxa"/>
            <w:tcBorders>
              <w:top w:val="single" w:sz="4" w:space="0" w:color="auto"/>
            </w:tcBorders>
            <w:vAlign w:val="bottom"/>
          </w:tcPr>
          <w:p w14:paraId="65D323F1" w14:textId="779C48E6" w:rsidR="00262805" w:rsidRDefault="00262805" w:rsidP="00262805">
            <w:pPr>
              <w:pStyle w:val="NoSpacing"/>
              <w:tabs>
                <w:tab w:val="clear" w:pos="227"/>
                <w:tab w:val="clear" w:pos="454"/>
                <w:tab w:val="left" w:pos="2694"/>
              </w:tabs>
              <w:spacing w:line="0" w:lineRule="atLeast"/>
              <w:contextualSpacing/>
              <w:jc w:val="center"/>
              <w:rPr>
                <w:rFonts w:ascii="Angsana New" w:hAnsi="Angsana New"/>
                <w:sz w:val="28"/>
                <w:szCs w:val="28"/>
              </w:rPr>
            </w:pPr>
            <w:r>
              <w:rPr>
                <w:rFonts w:ascii="Angsana New" w:hAnsi="Angsana New"/>
                <w:sz w:val="28"/>
                <w:szCs w:val="28"/>
              </w:rPr>
              <w:t>USD</w:t>
            </w:r>
          </w:p>
        </w:tc>
        <w:tc>
          <w:tcPr>
            <w:tcW w:w="236" w:type="dxa"/>
          </w:tcPr>
          <w:p w14:paraId="7016C2EB" w14:textId="77777777" w:rsidR="00262805" w:rsidRDefault="00262805" w:rsidP="00262805">
            <w:pPr>
              <w:pStyle w:val="NoSpacing"/>
              <w:tabs>
                <w:tab w:val="clear" w:pos="227"/>
                <w:tab w:val="clear" w:pos="454"/>
                <w:tab w:val="left" w:pos="2694"/>
              </w:tabs>
              <w:spacing w:line="0" w:lineRule="atLeast"/>
              <w:contextualSpacing/>
              <w:rPr>
                <w:rFonts w:ascii="Angsana New" w:hAnsi="Angsana New"/>
                <w:sz w:val="28"/>
                <w:szCs w:val="28"/>
              </w:rPr>
            </w:pPr>
          </w:p>
        </w:tc>
        <w:tc>
          <w:tcPr>
            <w:tcW w:w="1281" w:type="dxa"/>
            <w:tcBorders>
              <w:top w:val="single" w:sz="4" w:space="0" w:color="auto"/>
            </w:tcBorders>
          </w:tcPr>
          <w:p w14:paraId="3440A091" w14:textId="6A113C29" w:rsidR="00262805" w:rsidRDefault="00262805" w:rsidP="00262805">
            <w:pPr>
              <w:pStyle w:val="NoSpacing"/>
              <w:tabs>
                <w:tab w:val="clear" w:pos="227"/>
                <w:tab w:val="clear" w:pos="454"/>
                <w:tab w:val="left" w:pos="2694"/>
              </w:tabs>
              <w:spacing w:line="0" w:lineRule="atLeast"/>
              <w:contextualSpacing/>
              <w:jc w:val="right"/>
              <w:rPr>
                <w:rFonts w:ascii="Angsana New" w:hAnsi="Angsana New"/>
                <w:sz w:val="28"/>
                <w:szCs w:val="28"/>
              </w:rPr>
            </w:pPr>
            <w:r>
              <w:rPr>
                <w:rFonts w:ascii="Angsana New" w:hAnsi="Angsana New"/>
                <w:sz w:val="28"/>
                <w:szCs w:val="28"/>
              </w:rPr>
              <w:t>5,419,572</w:t>
            </w:r>
          </w:p>
        </w:tc>
        <w:tc>
          <w:tcPr>
            <w:tcW w:w="297" w:type="dxa"/>
          </w:tcPr>
          <w:p w14:paraId="2E5CA36F" w14:textId="77777777" w:rsidR="00262805" w:rsidRDefault="00262805" w:rsidP="00262805">
            <w:pPr>
              <w:pStyle w:val="NoSpacing"/>
              <w:tabs>
                <w:tab w:val="clear" w:pos="227"/>
                <w:tab w:val="clear" w:pos="454"/>
                <w:tab w:val="left" w:pos="2694"/>
              </w:tabs>
              <w:spacing w:line="0" w:lineRule="atLeast"/>
              <w:contextualSpacing/>
              <w:jc w:val="right"/>
              <w:rPr>
                <w:rFonts w:ascii="Angsana New" w:hAnsi="Angsana New"/>
                <w:sz w:val="28"/>
                <w:szCs w:val="28"/>
              </w:rPr>
            </w:pPr>
          </w:p>
        </w:tc>
        <w:tc>
          <w:tcPr>
            <w:tcW w:w="1310" w:type="dxa"/>
            <w:tcBorders>
              <w:top w:val="single" w:sz="4" w:space="0" w:color="auto"/>
            </w:tcBorders>
          </w:tcPr>
          <w:p w14:paraId="32F69B1D" w14:textId="0CA205E8" w:rsidR="00262805" w:rsidRDefault="00262805" w:rsidP="00262805">
            <w:pPr>
              <w:pStyle w:val="NoSpacing"/>
              <w:tabs>
                <w:tab w:val="clear" w:pos="227"/>
                <w:tab w:val="clear" w:pos="454"/>
                <w:tab w:val="left" w:pos="2694"/>
              </w:tabs>
              <w:spacing w:line="0" w:lineRule="atLeast"/>
              <w:contextualSpacing/>
              <w:jc w:val="right"/>
              <w:rPr>
                <w:rFonts w:ascii="Angsana New" w:hAnsi="Angsana New"/>
                <w:sz w:val="28"/>
                <w:szCs w:val="28"/>
              </w:rPr>
            </w:pPr>
            <w:r>
              <w:rPr>
                <w:rFonts w:ascii="Angsana New" w:hAnsi="Angsana New"/>
                <w:sz w:val="28"/>
                <w:szCs w:val="28"/>
              </w:rPr>
              <w:t>5,419,572</w:t>
            </w:r>
          </w:p>
        </w:tc>
        <w:tc>
          <w:tcPr>
            <w:tcW w:w="297" w:type="dxa"/>
          </w:tcPr>
          <w:p w14:paraId="39A96D72" w14:textId="77777777" w:rsidR="00262805" w:rsidRDefault="00262805" w:rsidP="00262805">
            <w:pPr>
              <w:pStyle w:val="NoSpacing"/>
              <w:tabs>
                <w:tab w:val="clear" w:pos="227"/>
                <w:tab w:val="clear" w:pos="454"/>
                <w:tab w:val="left" w:pos="2694"/>
              </w:tabs>
              <w:spacing w:line="0" w:lineRule="atLeast"/>
              <w:contextualSpacing/>
              <w:jc w:val="right"/>
              <w:rPr>
                <w:rFonts w:ascii="Angsana New" w:hAnsi="Angsana New"/>
                <w:sz w:val="28"/>
                <w:szCs w:val="28"/>
              </w:rPr>
            </w:pPr>
          </w:p>
        </w:tc>
        <w:tc>
          <w:tcPr>
            <w:tcW w:w="1281" w:type="dxa"/>
            <w:tcBorders>
              <w:top w:val="single" w:sz="4" w:space="0" w:color="auto"/>
            </w:tcBorders>
          </w:tcPr>
          <w:p w14:paraId="33D873F3" w14:textId="4991BC50" w:rsidR="00262805" w:rsidRDefault="00262805" w:rsidP="00262805">
            <w:pPr>
              <w:pStyle w:val="NoSpacing"/>
              <w:tabs>
                <w:tab w:val="clear" w:pos="227"/>
                <w:tab w:val="clear" w:pos="454"/>
                <w:tab w:val="left" w:pos="2694"/>
              </w:tabs>
              <w:spacing w:line="0" w:lineRule="atLeast"/>
              <w:contextualSpacing/>
              <w:jc w:val="right"/>
              <w:rPr>
                <w:rFonts w:ascii="Angsana New" w:hAnsi="Angsana New"/>
                <w:sz w:val="28"/>
                <w:szCs w:val="28"/>
              </w:rPr>
            </w:pPr>
            <w:r>
              <w:rPr>
                <w:rFonts w:ascii="Angsana New" w:hAnsi="Angsana New"/>
                <w:sz w:val="28"/>
                <w:szCs w:val="28"/>
              </w:rPr>
              <w:t>5,419,572</w:t>
            </w:r>
          </w:p>
        </w:tc>
        <w:tc>
          <w:tcPr>
            <w:tcW w:w="297" w:type="dxa"/>
          </w:tcPr>
          <w:p w14:paraId="11E4FA56" w14:textId="77777777" w:rsidR="00262805" w:rsidRDefault="00262805" w:rsidP="00262805">
            <w:pPr>
              <w:pStyle w:val="NoSpacing"/>
              <w:tabs>
                <w:tab w:val="clear" w:pos="227"/>
                <w:tab w:val="clear" w:pos="454"/>
                <w:tab w:val="left" w:pos="2694"/>
              </w:tabs>
              <w:spacing w:line="0" w:lineRule="atLeast"/>
              <w:contextualSpacing/>
              <w:jc w:val="right"/>
              <w:rPr>
                <w:rFonts w:ascii="Angsana New" w:hAnsi="Angsana New"/>
                <w:sz w:val="28"/>
                <w:szCs w:val="28"/>
              </w:rPr>
            </w:pPr>
          </w:p>
        </w:tc>
        <w:tc>
          <w:tcPr>
            <w:tcW w:w="1310" w:type="dxa"/>
          </w:tcPr>
          <w:p w14:paraId="18646C8B" w14:textId="44960E0B" w:rsidR="00262805" w:rsidRDefault="00262805" w:rsidP="00262805">
            <w:pPr>
              <w:pStyle w:val="NoSpacing"/>
              <w:tabs>
                <w:tab w:val="clear" w:pos="227"/>
                <w:tab w:val="clear" w:pos="454"/>
                <w:tab w:val="left" w:pos="2694"/>
              </w:tabs>
              <w:spacing w:line="0" w:lineRule="atLeast"/>
              <w:contextualSpacing/>
              <w:jc w:val="right"/>
              <w:rPr>
                <w:rFonts w:ascii="Angsana New" w:hAnsi="Angsana New"/>
                <w:sz w:val="28"/>
                <w:szCs w:val="28"/>
              </w:rPr>
            </w:pPr>
            <w:r>
              <w:rPr>
                <w:rFonts w:ascii="Angsana New" w:hAnsi="Angsana New"/>
                <w:sz w:val="28"/>
                <w:szCs w:val="28"/>
              </w:rPr>
              <w:t>5,419,572</w:t>
            </w:r>
          </w:p>
        </w:tc>
      </w:tr>
      <w:tr w:rsidR="00262805" w14:paraId="437E0220" w14:textId="77777777" w:rsidTr="00642236">
        <w:trPr>
          <w:trHeight w:val="266"/>
        </w:trPr>
        <w:tc>
          <w:tcPr>
            <w:tcW w:w="2268" w:type="dxa"/>
          </w:tcPr>
          <w:p w14:paraId="4F49B5C4" w14:textId="711FB2EC" w:rsidR="00262805" w:rsidRDefault="00262805" w:rsidP="00262805">
            <w:pPr>
              <w:pStyle w:val="NoSpacing"/>
              <w:tabs>
                <w:tab w:val="clear" w:pos="227"/>
                <w:tab w:val="clear" w:pos="454"/>
                <w:tab w:val="left" w:pos="2694"/>
              </w:tabs>
              <w:contextualSpacing/>
              <w:rPr>
                <w:rFonts w:ascii="Angsana New" w:hAnsi="Angsana New"/>
                <w:sz w:val="28"/>
                <w:szCs w:val="28"/>
              </w:rPr>
            </w:pPr>
            <w:r w:rsidRPr="00B92B9D">
              <w:rPr>
                <w:rFonts w:ascii="Angsana New" w:hAnsi="Angsana New"/>
                <w:sz w:val="28"/>
                <w:szCs w:val="28"/>
              </w:rPr>
              <w:t>Trade accounts payable</w:t>
            </w:r>
          </w:p>
        </w:tc>
        <w:tc>
          <w:tcPr>
            <w:tcW w:w="237" w:type="dxa"/>
          </w:tcPr>
          <w:p w14:paraId="59CF0189" w14:textId="77777777" w:rsidR="00262805" w:rsidRDefault="00262805" w:rsidP="00262805">
            <w:pPr>
              <w:pStyle w:val="NoSpacing"/>
              <w:tabs>
                <w:tab w:val="clear" w:pos="227"/>
                <w:tab w:val="clear" w:pos="454"/>
                <w:tab w:val="left" w:pos="2694"/>
              </w:tabs>
              <w:contextualSpacing/>
              <w:rPr>
                <w:rFonts w:ascii="Angsana New" w:hAnsi="Angsana New"/>
                <w:sz w:val="28"/>
                <w:szCs w:val="28"/>
              </w:rPr>
            </w:pPr>
          </w:p>
        </w:tc>
        <w:tc>
          <w:tcPr>
            <w:tcW w:w="904" w:type="dxa"/>
            <w:vAlign w:val="bottom"/>
          </w:tcPr>
          <w:p w14:paraId="757ABCBB" w14:textId="7680384A" w:rsidR="00262805" w:rsidRDefault="00262805" w:rsidP="00262805">
            <w:pPr>
              <w:pStyle w:val="NoSpacing"/>
              <w:tabs>
                <w:tab w:val="clear" w:pos="227"/>
                <w:tab w:val="clear" w:pos="454"/>
                <w:tab w:val="left" w:pos="2694"/>
              </w:tabs>
              <w:contextualSpacing/>
              <w:jc w:val="center"/>
              <w:rPr>
                <w:rFonts w:ascii="Angsana New" w:hAnsi="Angsana New"/>
                <w:sz w:val="28"/>
                <w:szCs w:val="28"/>
              </w:rPr>
            </w:pPr>
            <w:r>
              <w:rPr>
                <w:rFonts w:ascii="Angsana New" w:hAnsi="Angsana New"/>
                <w:sz w:val="28"/>
                <w:szCs w:val="28"/>
              </w:rPr>
              <w:t>USD</w:t>
            </w:r>
          </w:p>
        </w:tc>
        <w:tc>
          <w:tcPr>
            <w:tcW w:w="236" w:type="dxa"/>
          </w:tcPr>
          <w:p w14:paraId="00A75B95" w14:textId="77777777" w:rsidR="00262805" w:rsidRDefault="00262805" w:rsidP="00262805">
            <w:pPr>
              <w:pStyle w:val="NoSpacing"/>
              <w:tabs>
                <w:tab w:val="clear" w:pos="227"/>
                <w:tab w:val="clear" w:pos="454"/>
                <w:tab w:val="left" w:pos="2694"/>
              </w:tabs>
              <w:contextualSpacing/>
              <w:rPr>
                <w:rFonts w:ascii="Angsana New" w:hAnsi="Angsana New"/>
                <w:sz w:val="28"/>
                <w:szCs w:val="28"/>
              </w:rPr>
            </w:pPr>
          </w:p>
        </w:tc>
        <w:tc>
          <w:tcPr>
            <w:tcW w:w="1281" w:type="dxa"/>
          </w:tcPr>
          <w:p w14:paraId="2F710A2B" w14:textId="2B12FD2C" w:rsidR="00262805" w:rsidRDefault="00262805" w:rsidP="00262805">
            <w:pPr>
              <w:pStyle w:val="NoSpacing"/>
              <w:tabs>
                <w:tab w:val="clear" w:pos="227"/>
                <w:tab w:val="clear" w:pos="454"/>
                <w:tab w:val="left" w:pos="2694"/>
              </w:tabs>
              <w:contextualSpacing/>
              <w:jc w:val="right"/>
              <w:rPr>
                <w:rFonts w:ascii="Angsana New" w:hAnsi="Angsana New"/>
                <w:sz w:val="28"/>
                <w:szCs w:val="28"/>
              </w:rPr>
            </w:pPr>
            <w:r>
              <w:rPr>
                <w:rFonts w:ascii="Angsana New" w:hAnsi="Angsana New"/>
                <w:sz w:val="28"/>
                <w:szCs w:val="28"/>
              </w:rPr>
              <w:t>34</w:t>
            </w:r>
          </w:p>
        </w:tc>
        <w:tc>
          <w:tcPr>
            <w:tcW w:w="297" w:type="dxa"/>
          </w:tcPr>
          <w:p w14:paraId="1E9FDF74" w14:textId="77777777" w:rsidR="00262805" w:rsidRDefault="00262805" w:rsidP="00262805">
            <w:pPr>
              <w:pStyle w:val="NoSpacing"/>
              <w:tabs>
                <w:tab w:val="clear" w:pos="227"/>
                <w:tab w:val="clear" w:pos="454"/>
                <w:tab w:val="left" w:pos="2694"/>
              </w:tabs>
              <w:contextualSpacing/>
              <w:jc w:val="right"/>
              <w:rPr>
                <w:rFonts w:ascii="Angsana New" w:hAnsi="Angsana New"/>
                <w:sz w:val="28"/>
                <w:szCs w:val="28"/>
              </w:rPr>
            </w:pPr>
          </w:p>
        </w:tc>
        <w:tc>
          <w:tcPr>
            <w:tcW w:w="1310" w:type="dxa"/>
          </w:tcPr>
          <w:p w14:paraId="764C1D39" w14:textId="6D8BE422" w:rsidR="00262805" w:rsidRDefault="00262805" w:rsidP="00262805">
            <w:pPr>
              <w:pStyle w:val="NoSpacing"/>
              <w:tabs>
                <w:tab w:val="clear" w:pos="227"/>
                <w:tab w:val="clear" w:pos="454"/>
                <w:tab w:val="left" w:pos="2694"/>
              </w:tabs>
              <w:contextualSpacing/>
              <w:jc w:val="right"/>
              <w:rPr>
                <w:rFonts w:ascii="Angsana New" w:hAnsi="Angsana New"/>
                <w:sz w:val="28"/>
                <w:szCs w:val="28"/>
              </w:rPr>
            </w:pPr>
            <w:r>
              <w:rPr>
                <w:rFonts w:ascii="Angsana New" w:hAnsi="Angsana New"/>
                <w:sz w:val="28"/>
                <w:szCs w:val="28"/>
              </w:rPr>
              <w:t>34</w:t>
            </w:r>
          </w:p>
        </w:tc>
        <w:tc>
          <w:tcPr>
            <w:tcW w:w="297" w:type="dxa"/>
          </w:tcPr>
          <w:p w14:paraId="6109FF1D" w14:textId="77777777" w:rsidR="00262805" w:rsidRDefault="00262805" w:rsidP="00262805">
            <w:pPr>
              <w:pStyle w:val="NoSpacing"/>
              <w:tabs>
                <w:tab w:val="clear" w:pos="227"/>
                <w:tab w:val="clear" w:pos="454"/>
                <w:tab w:val="left" w:pos="2694"/>
              </w:tabs>
              <w:contextualSpacing/>
              <w:jc w:val="right"/>
              <w:rPr>
                <w:rFonts w:ascii="Angsana New" w:hAnsi="Angsana New"/>
                <w:sz w:val="28"/>
                <w:szCs w:val="28"/>
              </w:rPr>
            </w:pPr>
          </w:p>
        </w:tc>
        <w:tc>
          <w:tcPr>
            <w:tcW w:w="1281" w:type="dxa"/>
          </w:tcPr>
          <w:p w14:paraId="578CF73E" w14:textId="038376F6" w:rsidR="00262805" w:rsidRDefault="00262805" w:rsidP="00262805">
            <w:pPr>
              <w:pStyle w:val="NoSpacing"/>
              <w:tabs>
                <w:tab w:val="clear" w:pos="227"/>
                <w:tab w:val="clear" w:pos="454"/>
                <w:tab w:val="left" w:pos="2694"/>
              </w:tabs>
              <w:contextualSpacing/>
              <w:jc w:val="right"/>
              <w:rPr>
                <w:rFonts w:ascii="Angsana New" w:hAnsi="Angsana New"/>
                <w:sz w:val="28"/>
                <w:szCs w:val="28"/>
              </w:rPr>
            </w:pPr>
            <w:r>
              <w:rPr>
                <w:rFonts w:ascii="Angsana New" w:hAnsi="Angsana New"/>
                <w:sz w:val="28"/>
                <w:szCs w:val="28"/>
              </w:rPr>
              <w:t>34</w:t>
            </w:r>
          </w:p>
        </w:tc>
        <w:tc>
          <w:tcPr>
            <w:tcW w:w="297" w:type="dxa"/>
          </w:tcPr>
          <w:p w14:paraId="55F5DB17" w14:textId="77777777" w:rsidR="00262805" w:rsidRDefault="00262805" w:rsidP="00262805">
            <w:pPr>
              <w:pStyle w:val="NoSpacing"/>
              <w:tabs>
                <w:tab w:val="clear" w:pos="227"/>
                <w:tab w:val="clear" w:pos="454"/>
                <w:tab w:val="left" w:pos="2694"/>
              </w:tabs>
              <w:contextualSpacing/>
              <w:jc w:val="right"/>
              <w:rPr>
                <w:rFonts w:ascii="Angsana New" w:hAnsi="Angsana New"/>
                <w:sz w:val="28"/>
                <w:szCs w:val="28"/>
              </w:rPr>
            </w:pPr>
          </w:p>
        </w:tc>
        <w:tc>
          <w:tcPr>
            <w:tcW w:w="1310" w:type="dxa"/>
          </w:tcPr>
          <w:p w14:paraId="53E2EBD4" w14:textId="3276BF8C" w:rsidR="00262805" w:rsidRDefault="00262805" w:rsidP="00262805">
            <w:pPr>
              <w:pStyle w:val="NoSpacing"/>
              <w:tabs>
                <w:tab w:val="clear" w:pos="227"/>
                <w:tab w:val="clear" w:pos="454"/>
                <w:tab w:val="left" w:pos="2694"/>
              </w:tabs>
              <w:contextualSpacing/>
              <w:jc w:val="right"/>
              <w:rPr>
                <w:rFonts w:ascii="Angsana New" w:hAnsi="Angsana New"/>
                <w:sz w:val="28"/>
                <w:szCs w:val="28"/>
              </w:rPr>
            </w:pPr>
            <w:r>
              <w:rPr>
                <w:rFonts w:ascii="Angsana New" w:hAnsi="Angsana New"/>
                <w:sz w:val="28"/>
                <w:szCs w:val="28"/>
              </w:rPr>
              <w:t>34</w:t>
            </w:r>
          </w:p>
        </w:tc>
      </w:tr>
    </w:tbl>
    <w:p w14:paraId="1F67191B" w14:textId="77777777" w:rsidR="00DE290F" w:rsidRPr="00B92B9D" w:rsidRDefault="00DE290F" w:rsidP="00642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0D777A54" w14:textId="0499E807" w:rsidR="002976AE" w:rsidRPr="00B92B9D" w:rsidRDefault="00FF638A" w:rsidP="00D053BE">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t>CONTINGENT LIABILITIES</w:t>
      </w:r>
    </w:p>
    <w:p w14:paraId="66DD45F8" w14:textId="6BA3E27C" w:rsidR="00415868" w:rsidRDefault="00202F79" w:rsidP="00202F7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927" w:hanging="360"/>
        <w:jc w:val="thaiDistribute"/>
        <w:rPr>
          <w:rFonts w:ascii="Angsana New" w:hAnsi="Angsana New"/>
          <w:b/>
          <w:bCs/>
          <w:sz w:val="28"/>
          <w:szCs w:val="28"/>
        </w:rPr>
      </w:pPr>
      <w:r w:rsidRPr="00B92B9D">
        <w:rPr>
          <w:rFonts w:ascii="Angsana New" w:hAnsi="Angsana New"/>
          <w:sz w:val="28"/>
          <w:szCs w:val="28"/>
        </w:rPr>
        <w:t>2</w:t>
      </w:r>
      <w:r w:rsidR="00262805">
        <w:rPr>
          <w:rFonts w:ascii="Angsana New" w:hAnsi="Angsana New"/>
          <w:sz w:val="28"/>
          <w:szCs w:val="28"/>
        </w:rPr>
        <w:t>9</w:t>
      </w:r>
      <w:r w:rsidRPr="00B92B9D">
        <w:rPr>
          <w:rFonts w:ascii="Angsana New" w:hAnsi="Angsana New"/>
          <w:sz w:val="28"/>
          <w:szCs w:val="28"/>
        </w:rPr>
        <w:t>.1</w:t>
      </w:r>
      <w:r w:rsidR="00DD4A88" w:rsidRPr="00B92B9D">
        <w:rPr>
          <w:rFonts w:ascii="Angsana New" w:hAnsi="Angsana New"/>
          <w:sz w:val="28"/>
          <w:szCs w:val="28"/>
        </w:rPr>
        <w:t xml:space="preserve"> </w:t>
      </w:r>
      <w:r w:rsidR="00415868" w:rsidRPr="00B92B9D">
        <w:rPr>
          <w:rFonts w:ascii="Angsana New" w:hAnsi="Angsana New"/>
          <w:sz w:val="28"/>
          <w:szCs w:val="28"/>
          <w:u w:val="single"/>
        </w:rPr>
        <w:t>Commitment</w:t>
      </w:r>
      <w:r w:rsidR="001A6140" w:rsidRPr="00B92B9D">
        <w:rPr>
          <w:rFonts w:ascii="Angsana New" w:hAnsi="Angsana New"/>
          <w:sz w:val="28"/>
          <w:szCs w:val="28"/>
          <w:u w:val="single"/>
        </w:rPr>
        <w:t>s</w:t>
      </w:r>
    </w:p>
    <w:tbl>
      <w:tblPr>
        <w:tblStyle w:val="TableGrid"/>
        <w:tblW w:w="9192"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8"/>
        <w:gridCol w:w="253"/>
        <w:gridCol w:w="1511"/>
        <w:gridCol w:w="253"/>
        <w:gridCol w:w="1514"/>
        <w:gridCol w:w="253"/>
        <w:gridCol w:w="1513"/>
        <w:gridCol w:w="253"/>
        <w:gridCol w:w="1514"/>
      </w:tblGrid>
      <w:tr w:rsidR="00642236" w14:paraId="185F67D4" w14:textId="77777777" w:rsidTr="00CF1816">
        <w:trPr>
          <w:trHeight w:val="234"/>
        </w:trPr>
        <w:tc>
          <w:tcPr>
            <w:tcW w:w="2128" w:type="dxa"/>
          </w:tcPr>
          <w:p w14:paraId="0EDC2F6C" w14:textId="77777777" w:rsidR="00642236" w:rsidRDefault="00642236" w:rsidP="00CF1816">
            <w:pPr>
              <w:pStyle w:val="NoSpacing"/>
              <w:tabs>
                <w:tab w:val="clear" w:pos="227"/>
                <w:tab w:val="clear" w:pos="454"/>
                <w:tab w:val="left" w:pos="2694"/>
              </w:tabs>
              <w:jc w:val="thaiDistribute"/>
              <w:rPr>
                <w:rFonts w:ascii="Angsana New" w:hAnsi="Angsana New"/>
                <w:sz w:val="28"/>
                <w:szCs w:val="28"/>
              </w:rPr>
            </w:pPr>
          </w:p>
        </w:tc>
        <w:tc>
          <w:tcPr>
            <w:tcW w:w="253" w:type="dxa"/>
          </w:tcPr>
          <w:p w14:paraId="3013FE8E" w14:textId="77777777" w:rsidR="00642236" w:rsidRDefault="00642236" w:rsidP="00CF1816">
            <w:pPr>
              <w:pStyle w:val="NoSpacing"/>
              <w:tabs>
                <w:tab w:val="clear" w:pos="227"/>
                <w:tab w:val="clear" w:pos="454"/>
                <w:tab w:val="left" w:pos="2694"/>
              </w:tabs>
              <w:jc w:val="thaiDistribute"/>
              <w:rPr>
                <w:rFonts w:ascii="Angsana New" w:hAnsi="Angsana New"/>
                <w:sz w:val="28"/>
                <w:szCs w:val="28"/>
              </w:rPr>
            </w:pPr>
          </w:p>
        </w:tc>
        <w:tc>
          <w:tcPr>
            <w:tcW w:w="3278" w:type="dxa"/>
            <w:gridSpan w:val="3"/>
            <w:tcBorders>
              <w:bottom w:val="single" w:sz="4" w:space="0" w:color="auto"/>
            </w:tcBorders>
            <w:vAlign w:val="center"/>
          </w:tcPr>
          <w:p w14:paraId="0A194988" w14:textId="77777777" w:rsidR="00642236" w:rsidRDefault="00642236" w:rsidP="00CF1816">
            <w:pPr>
              <w:pStyle w:val="NoSpacing"/>
              <w:tabs>
                <w:tab w:val="clear" w:pos="227"/>
                <w:tab w:val="clear" w:pos="454"/>
                <w:tab w:val="left" w:pos="2694"/>
              </w:tabs>
              <w:jc w:val="center"/>
              <w:rPr>
                <w:rFonts w:ascii="Angsana New" w:hAnsi="Angsana New"/>
                <w:sz w:val="28"/>
                <w:szCs w:val="28"/>
                <w:cs/>
              </w:rPr>
            </w:pPr>
          </w:p>
        </w:tc>
        <w:tc>
          <w:tcPr>
            <w:tcW w:w="253" w:type="dxa"/>
            <w:tcBorders>
              <w:bottom w:val="single" w:sz="4" w:space="0" w:color="auto"/>
            </w:tcBorders>
          </w:tcPr>
          <w:p w14:paraId="0726A5E0" w14:textId="77777777" w:rsidR="00642236" w:rsidRDefault="00642236" w:rsidP="00CF1816">
            <w:pPr>
              <w:pStyle w:val="NoSpacing"/>
              <w:tabs>
                <w:tab w:val="clear" w:pos="227"/>
                <w:tab w:val="clear" w:pos="454"/>
                <w:tab w:val="left" w:pos="2694"/>
              </w:tabs>
              <w:jc w:val="center"/>
              <w:rPr>
                <w:rFonts w:ascii="Angsana New" w:hAnsi="Angsana New"/>
                <w:sz w:val="28"/>
                <w:szCs w:val="28"/>
                <w:cs/>
              </w:rPr>
            </w:pPr>
          </w:p>
        </w:tc>
        <w:tc>
          <w:tcPr>
            <w:tcW w:w="3280" w:type="dxa"/>
            <w:gridSpan w:val="3"/>
            <w:tcBorders>
              <w:bottom w:val="single" w:sz="4" w:space="0" w:color="auto"/>
            </w:tcBorders>
            <w:vAlign w:val="center"/>
          </w:tcPr>
          <w:p w14:paraId="70B63014" w14:textId="1FED3B8A" w:rsidR="00642236" w:rsidRDefault="00642236" w:rsidP="00CF1816">
            <w:pPr>
              <w:pStyle w:val="NoSpacing"/>
              <w:tabs>
                <w:tab w:val="clear" w:pos="227"/>
                <w:tab w:val="clear" w:pos="454"/>
                <w:tab w:val="left" w:pos="2694"/>
              </w:tabs>
              <w:jc w:val="right"/>
              <w:rPr>
                <w:rFonts w:ascii="Angsana New" w:hAnsi="Angsana New"/>
                <w:sz w:val="28"/>
                <w:szCs w:val="28"/>
                <w:cs/>
              </w:rPr>
            </w:pPr>
            <w:r w:rsidRPr="00B92B9D">
              <w:rPr>
                <w:rFonts w:ascii="Angsana New" w:eastAsia="Arial Unicode MS" w:hAnsi="Angsana New"/>
                <w:bCs/>
                <w:sz w:val="28"/>
                <w:szCs w:val="28"/>
              </w:rPr>
              <w:t xml:space="preserve">(Unit: </w:t>
            </w:r>
            <w:r w:rsidRPr="00B92B9D">
              <w:rPr>
                <w:rFonts w:ascii="Angsana New" w:hAnsi="Angsana New"/>
                <w:sz w:val="28"/>
              </w:rPr>
              <w:t>Million Baht</w:t>
            </w:r>
            <w:r w:rsidRPr="00B92B9D">
              <w:rPr>
                <w:rFonts w:ascii="Angsana New" w:eastAsia="Arial Unicode MS" w:hAnsi="Angsana New"/>
                <w:bCs/>
                <w:sz w:val="28"/>
                <w:szCs w:val="28"/>
              </w:rPr>
              <w:t>)</w:t>
            </w:r>
          </w:p>
        </w:tc>
      </w:tr>
      <w:tr w:rsidR="00642236" w14:paraId="60EACA33" w14:textId="77777777" w:rsidTr="008F69F3">
        <w:trPr>
          <w:trHeight w:val="234"/>
        </w:trPr>
        <w:tc>
          <w:tcPr>
            <w:tcW w:w="2128" w:type="dxa"/>
          </w:tcPr>
          <w:p w14:paraId="1F1EED89" w14:textId="77777777" w:rsidR="00642236" w:rsidRDefault="00642236" w:rsidP="00642236">
            <w:pPr>
              <w:pStyle w:val="NoSpacing"/>
              <w:tabs>
                <w:tab w:val="clear" w:pos="227"/>
                <w:tab w:val="clear" w:pos="454"/>
                <w:tab w:val="left" w:pos="2694"/>
              </w:tabs>
              <w:spacing w:line="240" w:lineRule="auto"/>
              <w:jc w:val="thaiDistribute"/>
              <w:rPr>
                <w:rFonts w:ascii="Angsana New" w:hAnsi="Angsana New"/>
                <w:sz w:val="28"/>
                <w:szCs w:val="28"/>
              </w:rPr>
            </w:pPr>
          </w:p>
        </w:tc>
        <w:tc>
          <w:tcPr>
            <w:tcW w:w="253" w:type="dxa"/>
          </w:tcPr>
          <w:p w14:paraId="008B591F" w14:textId="77777777" w:rsidR="00642236" w:rsidRDefault="00642236" w:rsidP="00642236">
            <w:pPr>
              <w:pStyle w:val="NoSpacing"/>
              <w:tabs>
                <w:tab w:val="clear" w:pos="227"/>
                <w:tab w:val="clear" w:pos="454"/>
                <w:tab w:val="left" w:pos="2694"/>
              </w:tabs>
              <w:spacing w:line="240" w:lineRule="auto"/>
              <w:jc w:val="thaiDistribute"/>
              <w:rPr>
                <w:rFonts w:ascii="Angsana New" w:hAnsi="Angsana New"/>
                <w:sz w:val="28"/>
                <w:szCs w:val="28"/>
              </w:rPr>
            </w:pPr>
          </w:p>
        </w:tc>
        <w:tc>
          <w:tcPr>
            <w:tcW w:w="3278" w:type="dxa"/>
            <w:gridSpan w:val="3"/>
            <w:tcBorders>
              <w:top w:val="single" w:sz="4" w:space="0" w:color="auto"/>
              <w:bottom w:val="single" w:sz="4" w:space="0" w:color="auto"/>
            </w:tcBorders>
          </w:tcPr>
          <w:p w14:paraId="7CE69E26" w14:textId="4806D945" w:rsidR="00642236" w:rsidRDefault="00642236" w:rsidP="00642236">
            <w:pPr>
              <w:pStyle w:val="NoSpacing"/>
              <w:tabs>
                <w:tab w:val="clear" w:pos="227"/>
                <w:tab w:val="clear" w:pos="454"/>
                <w:tab w:val="left" w:pos="2694"/>
              </w:tabs>
              <w:spacing w:line="240" w:lineRule="auto"/>
              <w:jc w:val="center"/>
              <w:rPr>
                <w:rFonts w:ascii="Angsana New" w:hAnsi="Angsana New"/>
                <w:sz w:val="28"/>
                <w:szCs w:val="28"/>
              </w:rPr>
            </w:pPr>
            <w:r w:rsidRPr="00B92B9D">
              <w:rPr>
                <w:rFonts w:ascii="Angsana New" w:hAnsi="Angsana New"/>
                <w:sz w:val="28"/>
              </w:rPr>
              <w:t xml:space="preserve">Consolidated </w:t>
            </w:r>
            <w:r w:rsidRPr="00B92B9D">
              <w:rPr>
                <w:rFonts w:ascii="Angsana New" w:hAnsi="Angsana New"/>
                <w:sz w:val="28"/>
                <w:szCs w:val="28"/>
              </w:rPr>
              <w:t>Financial Statements</w:t>
            </w:r>
          </w:p>
        </w:tc>
        <w:tc>
          <w:tcPr>
            <w:tcW w:w="253" w:type="dxa"/>
            <w:tcBorders>
              <w:top w:val="single" w:sz="4" w:space="0" w:color="auto"/>
            </w:tcBorders>
          </w:tcPr>
          <w:p w14:paraId="364E183C" w14:textId="77777777" w:rsidR="00642236" w:rsidRDefault="00642236" w:rsidP="00642236">
            <w:pPr>
              <w:pStyle w:val="NoSpacing"/>
              <w:tabs>
                <w:tab w:val="clear" w:pos="227"/>
                <w:tab w:val="clear" w:pos="454"/>
                <w:tab w:val="left" w:pos="2694"/>
              </w:tabs>
              <w:spacing w:line="240" w:lineRule="auto"/>
              <w:jc w:val="center"/>
              <w:rPr>
                <w:rFonts w:ascii="Angsana New" w:hAnsi="Angsana New"/>
                <w:sz w:val="28"/>
                <w:szCs w:val="28"/>
                <w:cs/>
              </w:rPr>
            </w:pPr>
          </w:p>
        </w:tc>
        <w:tc>
          <w:tcPr>
            <w:tcW w:w="3280" w:type="dxa"/>
            <w:gridSpan w:val="3"/>
            <w:tcBorders>
              <w:top w:val="single" w:sz="4" w:space="0" w:color="auto"/>
              <w:bottom w:val="single" w:sz="4" w:space="0" w:color="auto"/>
            </w:tcBorders>
            <w:vAlign w:val="center"/>
          </w:tcPr>
          <w:p w14:paraId="6D04818C" w14:textId="3EFAA18C" w:rsidR="00642236" w:rsidRDefault="00642236" w:rsidP="00642236">
            <w:pPr>
              <w:pStyle w:val="NoSpacing"/>
              <w:tabs>
                <w:tab w:val="clear" w:pos="227"/>
                <w:tab w:val="clear" w:pos="454"/>
                <w:tab w:val="left" w:pos="2694"/>
              </w:tabs>
              <w:spacing w:line="240" w:lineRule="auto"/>
              <w:jc w:val="center"/>
              <w:rPr>
                <w:rFonts w:ascii="Angsana New" w:hAnsi="Angsana New"/>
                <w:sz w:val="28"/>
                <w:szCs w:val="28"/>
              </w:rPr>
            </w:pPr>
            <w:r w:rsidRPr="00B92B9D">
              <w:rPr>
                <w:rFonts w:ascii="Angsana New" w:hAnsi="Angsana New"/>
                <w:sz w:val="28"/>
              </w:rPr>
              <w:t xml:space="preserve">Separate </w:t>
            </w:r>
            <w:r w:rsidRPr="00B92B9D">
              <w:rPr>
                <w:rFonts w:ascii="Angsana New" w:hAnsi="Angsana New"/>
                <w:sz w:val="28"/>
                <w:szCs w:val="28"/>
              </w:rPr>
              <w:t>Financial Statements</w:t>
            </w:r>
          </w:p>
        </w:tc>
      </w:tr>
      <w:tr w:rsidR="00642236" w14:paraId="17A115A4" w14:textId="77777777" w:rsidTr="00CF1816">
        <w:trPr>
          <w:trHeight w:val="664"/>
        </w:trPr>
        <w:tc>
          <w:tcPr>
            <w:tcW w:w="2128" w:type="dxa"/>
            <w:vAlign w:val="center"/>
          </w:tcPr>
          <w:p w14:paraId="2A5BE790" w14:textId="77777777" w:rsidR="00642236" w:rsidRDefault="00642236" w:rsidP="00642236">
            <w:pPr>
              <w:pStyle w:val="NoSpacing"/>
              <w:tabs>
                <w:tab w:val="clear" w:pos="227"/>
                <w:tab w:val="clear" w:pos="454"/>
                <w:tab w:val="left" w:pos="2694"/>
              </w:tabs>
              <w:spacing w:before="120" w:after="120"/>
              <w:jc w:val="center"/>
              <w:rPr>
                <w:rFonts w:ascii="Angsana New" w:hAnsi="Angsana New"/>
                <w:sz w:val="28"/>
                <w:szCs w:val="28"/>
                <w:cs/>
              </w:rPr>
            </w:pPr>
          </w:p>
        </w:tc>
        <w:tc>
          <w:tcPr>
            <w:tcW w:w="253" w:type="dxa"/>
          </w:tcPr>
          <w:p w14:paraId="22CF3B68" w14:textId="77777777" w:rsidR="00642236" w:rsidRDefault="00642236" w:rsidP="00642236">
            <w:pPr>
              <w:pStyle w:val="NoSpacing"/>
              <w:tabs>
                <w:tab w:val="clear" w:pos="227"/>
                <w:tab w:val="clear" w:pos="454"/>
                <w:tab w:val="left" w:pos="2694"/>
              </w:tabs>
              <w:spacing w:before="120" w:after="120"/>
              <w:jc w:val="thaiDistribute"/>
              <w:rPr>
                <w:rFonts w:ascii="Angsana New" w:hAnsi="Angsana New"/>
                <w:sz w:val="28"/>
                <w:szCs w:val="28"/>
              </w:rPr>
            </w:pPr>
          </w:p>
        </w:tc>
        <w:tc>
          <w:tcPr>
            <w:tcW w:w="1511" w:type="dxa"/>
            <w:tcBorders>
              <w:top w:val="single" w:sz="4" w:space="0" w:color="auto"/>
              <w:bottom w:val="single" w:sz="4" w:space="0" w:color="auto"/>
            </w:tcBorders>
            <w:vAlign w:val="center"/>
          </w:tcPr>
          <w:p w14:paraId="0326D230" w14:textId="73D56B52" w:rsidR="00642236" w:rsidRPr="00262805" w:rsidRDefault="00642236" w:rsidP="00642236">
            <w:pPr>
              <w:pStyle w:val="NoSpacing"/>
              <w:tabs>
                <w:tab w:val="clear" w:pos="227"/>
                <w:tab w:val="clear" w:pos="454"/>
                <w:tab w:val="left" w:pos="2694"/>
              </w:tabs>
              <w:spacing w:before="120" w:after="120"/>
              <w:jc w:val="center"/>
              <w:rPr>
                <w:rFonts w:ascii="Angsana New" w:hAnsi="Angsana New"/>
                <w:sz w:val="28"/>
                <w:szCs w:val="28"/>
              </w:rPr>
            </w:pPr>
            <w:r w:rsidRPr="00262805">
              <w:rPr>
                <w:rFonts w:ascii="Angsana New" w:hAnsi="Angsana New"/>
                <w:sz w:val="28"/>
                <w:szCs w:val="28"/>
              </w:rPr>
              <w:t>As at June 30,2022</w:t>
            </w:r>
          </w:p>
        </w:tc>
        <w:tc>
          <w:tcPr>
            <w:tcW w:w="253" w:type="dxa"/>
            <w:tcBorders>
              <w:top w:val="single" w:sz="4" w:space="0" w:color="auto"/>
            </w:tcBorders>
            <w:vAlign w:val="center"/>
          </w:tcPr>
          <w:p w14:paraId="035A20E8" w14:textId="77777777" w:rsidR="00642236" w:rsidRPr="00262805" w:rsidRDefault="00642236" w:rsidP="00642236">
            <w:pPr>
              <w:pStyle w:val="NoSpacing"/>
              <w:tabs>
                <w:tab w:val="clear" w:pos="227"/>
                <w:tab w:val="clear" w:pos="454"/>
                <w:tab w:val="left" w:pos="2694"/>
              </w:tabs>
              <w:spacing w:before="120" w:after="120"/>
              <w:jc w:val="center"/>
              <w:rPr>
                <w:rFonts w:ascii="Angsana New" w:hAnsi="Angsana New"/>
                <w:sz w:val="28"/>
                <w:szCs w:val="28"/>
              </w:rPr>
            </w:pPr>
          </w:p>
        </w:tc>
        <w:tc>
          <w:tcPr>
            <w:tcW w:w="1514" w:type="dxa"/>
            <w:tcBorders>
              <w:top w:val="single" w:sz="4" w:space="0" w:color="auto"/>
            </w:tcBorders>
            <w:vAlign w:val="center"/>
          </w:tcPr>
          <w:p w14:paraId="33AD10DE" w14:textId="18BF5397" w:rsidR="00642236" w:rsidRPr="00262805" w:rsidRDefault="00642236" w:rsidP="00642236">
            <w:pPr>
              <w:pStyle w:val="NoSpacing"/>
              <w:tabs>
                <w:tab w:val="clear" w:pos="227"/>
                <w:tab w:val="clear" w:pos="454"/>
                <w:tab w:val="left" w:pos="2694"/>
              </w:tabs>
              <w:spacing w:before="120" w:after="120"/>
              <w:jc w:val="center"/>
              <w:rPr>
                <w:rFonts w:ascii="Angsana New" w:hAnsi="Angsana New"/>
                <w:sz w:val="28"/>
                <w:szCs w:val="28"/>
              </w:rPr>
            </w:pPr>
            <w:r w:rsidRPr="00262805">
              <w:rPr>
                <w:rFonts w:ascii="Angsana New" w:hAnsi="Angsana New"/>
                <w:sz w:val="28"/>
                <w:szCs w:val="28"/>
              </w:rPr>
              <w:t>As at December 31,2021</w:t>
            </w:r>
          </w:p>
        </w:tc>
        <w:tc>
          <w:tcPr>
            <w:tcW w:w="253" w:type="dxa"/>
          </w:tcPr>
          <w:p w14:paraId="116CE20B" w14:textId="77777777" w:rsidR="00642236" w:rsidRPr="00262805" w:rsidRDefault="00642236" w:rsidP="00642236">
            <w:pPr>
              <w:pStyle w:val="NoSpacing"/>
              <w:tabs>
                <w:tab w:val="clear" w:pos="227"/>
                <w:tab w:val="clear" w:pos="454"/>
                <w:tab w:val="left" w:pos="2694"/>
              </w:tabs>
              <w:spacing w:before="120" w:after="120"/>
              <w:jc w:val="center"/>
              <w:rPr>
                <w:rFonts w:ascii="Angsana New" w:hAnsi="Angsana New"/>
                <w:sz w:val="28"/>
                <w:szCs w:val="28"/>
                <w:cs/>
              </w:rPr>
            </w:pPr>
          </w:p>
        </w:tc>
        <w:tc>
          <w:tcPr>
            <w:tcW w:w="1513" w:type="dxa"/>
            <w:tcBorders>
              <w:top w:val="single" w:sz="4" w:space="0" w:color="auto"/>
              <w:bottom w:val="single" w:sz="4" w:space="0" w:color="auto"/>
            </w:tcBorders>
            <w:vAlign w:val="center"/>
          </w:tcPr>
          <w:p w14:paraId="19287C94" w14:textId="535CC753" w:rsidR="00642236" w:rsidRPr="00262805" w:rsidRDefault="00642236" w:rsidP="00642236">
            <w:pPr>
              <w:pStyle w:val="NoSpacing"/>
              <w:tabs>
                <w:tab w:val="clear" w:pos="227"/>
                <w:tab w:val="clear" w:pos="454"/>
                <w:tab w:val="left" w:pos="2694"/>
              </w:tabs>
              <w:spacing w:before="120" w:after="120"/>
              <w:jc w:val="center"/>
              <w:rPr>
                <w:rFonts w:ascii="Angsana New" w:hAnsi="Angsana New"/>
                <w:sz w:val="28"/>
                <w:szCs w:val="28"/>
              </w:rPr>
            </w:pPr>
            <w:r w:rsidRPr="00262805">
              <w:rPr>
                <w:rFonts w:ascii="Angsana New" w:hAnsi="Angsana New"/>
                <w:sz w:val="28"/>
                <w:szCs w:val="28"/>
              </w:rPr>
              <w:t>As at June 30,2022</w:t>
            </w:r>
          </w:p>
        </w:tc>
        <w:tc>
          <w:tcPr>
            <w:tcW w:w="253" w:type="dxa"/>
            <w:tcBorders>
              <w:top w:val="single" w:sz="4" w:space="0" w:color="auto"/>
            </w:tcBorders>
            <w:vAlign w:val="center"/>
          </w:tcPr>
          <w:p w14:paraId="413FFAEB" w14:textId="77777777" w:rsidR="00642236" w:rsidRDefault="00642236" w:rsidP="00642236">
            <w:pPr>
              <w:pStyle w:val="NoSpacing"/>
              <w:tabs>
                <w:tab w:val="clear" w:pos="227"/>
                <w:tab w:val="clear" w:pos="454"/>
                <w:tab w:val="left" w:pos="2694"/>
              </w:tabs>
              <w:spacing w:before="120" w:after="120"/>
              <w:jc w:val="center"/>
              <w:rPr>
                <w:rFonts w:ascii="Angsana New" w:hAnsi="Angsana New"/>
                <w:sz w:val="28"/>
                <w:szCs w:val="28"/>
              </w:rPr>
            </w:pPr>
          </w:p>
        </w:tc>
        <w:tc>
          <w:tcPr>
            <w:tcW w:w="1514" w:type="dxa"/>
            <w:tcBorders>
              <w:top w:val="single" w:sz="4" w:space="0" w:color="auto"/>
              <w:bottom w:val="single" w:sz="4" w:space="0" w:color="auto"/>
            </w:tcBorders>
            <w:vAlign w:val="center"/>
          </w:tcPr>
          <w:p w14:paraId="4E89CD98" w14:textId="517E96B2" w:rsidR="00642236" w:rsidRDefault="00642236" w:rsidP="00642236">
            <w:pPr>
              <w:pStyle w:val="NoSpacing"/>
              <w:tabs>
                <w:tab w:val="clear" w:pos="227"/>
                <w:tab w:val="clear" w:pos="454"/>
                <w:tab w:val="left" w:pos="2694"/>
              </w:tabs>
              <w:spacing w:before="120" w:after="120"/>
              <w:jc w:val="center"/>
              <w:rPr>
                <w:rFonts w:ascii="Angsana New" w:hAnsi="Angsana New"/>
                <w:sz w:val="28"/>
                <w:szCs w:val="28"/>
              </w:rPr>
            </w:pPr>
            <w:r>
              <w:rPr>
                <w:rFonts w:ascii="Angsana New" w:hAnsi="Angsana New"/>
                <w:sz w:val="28"/>
                <w:szCs w:val="28"/>
              </w:rPr>
              <w:t>As at December 31,2021</w:t>
            </w:r>
          </w:p>
        </w:tc>
      </w:tr>
      <w:tr w:rsidR="00262805" w14:paraId="10CC1E85" w14:textId="77777777" w:rsidTr="00CF1816">
        <w:trPr>
          <w:trHeight w:val="418"/>
        </w:trPr>
        <w:tc>
          <w:tcPr>
            <w:tcW w:w="2128" w:type="dxa"/>
          </w:tcPr>
          <w:p w14:paraId="19C7EAC1" w14:textId="4D9E52BA" w:rsidR="00262805" w:rsidRDefault="00262805" w:rsidP="00262805">
            <w:pPr>
              <w:pStyle w:val="NoSpacing"/>
              <w:tabs>
                <w:tab w:val="clear" w:pos="227"/>
                <w:tab w:val="clear" w:pos="454"/>
                <w:tab w:val="left" w:pos="2694"/>
              </w:tabs>
              <w:spacing w:line="0" w:lineRule="atLeast"/>
              <w:contextualSpacing/>
              <w:rPr>
                <w:rFonts w:ascii="Angsana New" w:hAnsi="Angsana New"/>
                <w:sz w:val="28"/>
                <w:szCs w:val="28"/>
              </w:rPr>
            </w:pPr>
            <w:r w:rsidRPr="00B92B9D">
              <w:rPr>
                <w:rFonts w:ascii="Angsana New" w:hAnsi="Angsana New"/>
                <w:sz w:val="28"/>
                <w:szCs w:val="28"/>
              </w:rPr>
              <w:t>Contractor agreement</w:t>
            </w:r>
          </w:p>
        </w:tc>
        <w:tc>
          <w:tcPr>
            <w:tcW w:w="253" w:type="dxa"/>
          </w:tcPr>
          <w:p w14:paraId="2585AE1B" w14:textId="77777777" w:rsidR="00262805" w:rsidRDefault="00262805" w:rsidP="00262805">
            <w:pPr>
              <w:pStyle w:val="NoSpacing"/>
              <w:tabs>
                <w:tab w:val="clear" w:pos="227"/>
                <w:tab w:val="clear" w:pos="454"/>
                <w:tab w:val="left" w:pos="2694"/>
              </w:tabs>
              <w:spacing w:line="0" w:lineRule="atLeast"/>
              <w:contextualSpacing/>
              <w:rPr>
                <w:rFonts w:ascii="Angsana New" w:hAnsi="Angsana New"/>
                <w:sz w:val="28"/>
                <w:szCs w:val="28"/>
              </w:rPr>
            </w:pPr>
          </w:p>
        </w:tc>
        <w:tc>
          <w:tcPr>
            <w:tcW w:w="1511" w:type="dxa"/>
            <w:tcBorders>
              <w:top w:val="single" w:sz="4" w:space="0" w:color="auto"/>
            </w:tcBorders>
          </w:tcPr>
          <w:p w14:paraId="1474F9EF" w14:textId="40146D5D" w:rsidR="00262805" w:rsidRPr="00357E7C" w:rsidRDefault="00262805" w:rsidP="00262805">
            <w:pPr>
              <w:pStyle w:val="NoSpacing"/>
              <w:tabs>
                <w:tab w:val="clear" w:pos="227"/>
                <w:tab w:val="clear" w:pos="454"/>
                <w:tab w:val="left" w:pos="2694"/>
              </w:tabs>
              <w:spacing w:line="0" w:lineRule="atLeast"/>
              <w:contextualSpacing/>
              <w:jc w:val="right"/>
              <w:rPr>
                <w:rFonts w:ascii="Angsana New" w:hAnsi="Angsana New"/>
                <w:sz w:val="28"/>
                <w:szCs w:val="28"/>
                <w:highlight w:val="yellow"/>
              </w:rPr>
            </w:pPr>
            <w:r w:rsidRPr="008B2028">
              <w:rPr>
                <w:rFonts w:ascii="Angsana New" w:hAnsi="Angsana New"/>
                <w:sz w:val="28"/>
                <w:szCs w:val="28"/>
              </w:rPr>
              <w:t>1.</w:t>
            </w:r>
            <w:r>
              <w:rPr>
                <w:rFonts w:ascii="Angsana New" w:hAnsi="Angsana New"/>
                <w:sz w:val="28"/>
                <w:szCs w:val="28"/>
              </w:rPr>
              <w:t>44</w:t>
            </w:r>
          </w:p>
        </w:tc>
        <w:tc>
          <w:tcPr>
            <w:tcW w:w="253" w:type="dxa"/>
          </w:tcPr>
          <w:p w14:paraId="66A4FB2C" w14:textId="77777777" w:rsidR="00262805" w:rsidRDefault="00262805" w:rsidP="00262805">
            <w:pPr>
              <w:pStyle w:val="NoSpacing"/>
              <w:tabs>
                <w:tab w:val="clear" w:pos="227"/>
                <w:tab w:val="clear" w:pos="454"/>
                <w:tab w:val="left" w:pos="2694"/>
              </w:tabs>
              <w:spacing w:line="0" w:lineRule="atLeast"/>
              <w:contextualSpacing/>
              <w:jc w:val="right"/>
              <w:rPr>
                <w:rFonts w:ascii="Angsana New" w:hAnsi="Angsana New"/>
                <w:sz w:val="28"/>
                <w:szCs w:val="28"/>
              </w:rPr>
            </w:pPr>
          </w:p>
        </w:tc>
        <w:tc>
          <w:tcPr>
            <w:tcW w:w="1514" w:type="dxa"/>
            <w:tcBorders>
              <w:top w:val="single" w:sz="4" w:space="0" w:color="auto"/>
            </w:tcBorders>
          </w:tcPr>
          <w:p w14:paraId="6244AD69" w14:textId="77777777" w:rsidR="00262805" w:rsidRDefault="00262805" w:rsidP="00262805">
            <w:pPr>
              <w:pStyle w:val="NoSpacing"/>
              <w:tabs>
                <w:tab w:val="clear" w:pos="227"/>
                <w:tab w:val="clear" w:pos="454"/>
                <w:tab w:val="left" w:pos="2694"/>
              </w:tabs>
              <w:spacing w:line="0" w:lineRule="atLeast"/>
              <w:contextualSpacing/>
              <w:jc w:val="right"/>
              <w:rPr>
                <w:rFonts w:ascii="Angsana New" w:hAnsi="Angsana New"/>
                <w:sz w:val="28"/>
                <w:szCs w:val="28"/>
              </w:rPr>
            </w:pPr>
            <w:r w:rsidRPr="002E5425">
              <w:rPr>
                <w:rFonts w:asciiTheme="majorBidi" w:hAnsiTheme="majorBidi" w:cstheme="majorBidi"/>
                <w:sz w:val="28"/>
                <w:szCs w:val="28"/>
              </w:rPr>
              <w:t>1.44</w:t>
            </w:r>
          </w:p>
        </w:tc>
        <w:tc>
          <w:tcPr>
            <w:tcW w:w="253" w:type="dxa"/>
          </w:tcPr>
          <w:p w14:paraId="7FBD7A98" w14:textId="77777777" w:rsidR="00262805" w:rsidRDefault="00262805" w:rsidP="00262805">
            <w:pPr>
              <w:pStyle w:val="NoSpacing"/>
              <w:tabs>
                <w:tab w:val="clear" w:pos="227"/>
                <w:tab w:val="clear" w:pos="454"/>
                <w:tab w:val="left" w:pos="2694"/>
              </w:tabs>
              <w:spacing w:line="0" w:lineRule="atLeast"/>
              <w:contextualSpacing/>
              <w:jc w:val="right"/>
              <w:rPr>
                <w:rFonts w:ascii="Angsana New" w:hAnsi="Angsana New"/>
                <w:sz w:val="28"/>
                <w:szCs w:val="28"/>
              </w:rPr>
            </w:pPr>
          </w:p>
        </w:tc>
        <w:tc>
          <w:tcPr>
            <w:tcW w:w="1513" w:type="dxa"/>
            <w:tcBorders>
              <w:top w:val="single" w:sz="4" w:space="0" w:color="auto"/>
            </w:tcBorders>
          </w:tcPr>
          <w:p w14:paraId="2315172D" w14:textId="2217ECA3" w:rsidR="00262805" w:rsidRPr="00357E7C" w:rsidRDefault="00262805" w:rsidP="00262805">
            <w:pPr>
              <w:pStyle w:val="NoSpacing"/>
              <w:tabs>
                <w:tab w:val="clear" w:pos="227"/>
                <w:tab w:val="clear" w:pos="454"/>
                <w:tab w:val="left" w:pos="2694"/>
              </w:tabs>
              <w:spacing w:line="0" w:lineRule="atLeast"/>
              <w:contextualSpacing/>
              <w:jc w:val="right"/>
              <w:rPr>
                <w:rFonts w:ascii="Angsana New" w:hAnsi="Angsana New"/>
                <w:sz w:val="28"/>
                <w:szCs w:val="28"/>
                <w:highlight w:val="yellow"/>
              </w:rPr>
            </w:pPr>
            <w:r w:rsidRPr="008B2028">
              <w:rPr>
                <w:rFonts w:ascii="Angsana New" w:hAnsi="Angsana New"/>
                <w:sz w:val="28"/>
                <w:szCs w:val="28"/>
              </w:rPr>
              <w:t>1.</w:t>
            </w:r>
            <w:r>
              <w:rPr>
                <w:rFonts w:ascii="Angsana New" w:hAnsi="Angsana New"/>
                <w:sz w:val="28"/>
                <w:szCs w:val="28"/>
              </w:rPr>
              <w:t>44</w:t>
            </w:r>
          </w:p>
        </w:tc>
        <w:tc>
          <w:tcPr>
            <w:tcW w:w="253" w:type="dxa"/>
          </w:tcPr>
          <w:p w14:paraId="7B26D9DC" w14:textId="77777777" w:rsidR="00262805" w:rsidRDefault="00262805" w:rsidP="00262805">
            <w:pPr>
              <w:pStyle w:val="NoSpacing"/>
              <w:tabs>
                <w:tab w:val="clear" w:pos="227"/>
                <w:tab w:val="clear" w:pos="454"/>
                <w:tab w:val="left" w:pos="2694"/>
              </w:tabs>
              <w:spacing w:line="0" w:lineRule="atLeast"/>
              <w:contextualSpacing/>
              <w:jc w:val="right"/>
              <w:rPr>
                <w:rFonts w:ascii="Angsana New" w:hAnsi="Angsana New"/>
                <w:sz w:val="28"/>
                <w:szCs w:val="28"/>
              </w:rPr>
            </w:pPr>
          </w:p>
        </w:tc>
        <w:tc>
          <w:tcPr>
            <w:tcW w:w="1514" w:type="dxa"/>
          </w:tcPr>
          <w:p w14:paraId="1C80B5D3" w14:textId="77777777" w:rsidR="00262805" w:rsidRDefault="00262805" w:rsidP="00262805">
            <w:pPr>
              <w:pStyle w:val="NoSpacing"/>
              <w:tabs>
                <w:tab w:val="clear" w:pos="227"/>
                <w:tab w:val="clear" w:pos="454"/>
                <w:tab w:val="left" w:pos="2694"/>
              </w:tabs>
              <w:spacing w:line="0" w:lineRule="atLeast"/>
              <w:contextualSpacing/>
              <w:jc w:val="right"/>
              <w:rPr>
                <w:rFonts w:ascii="Angsana New" w:hAnsi="Angsana New"/>
                <w:sz w:val="28"/>
                <w:szCs w:val="28"/>
              </w:rPr>
            </w:pPr>
            <w:r w:rsidRPr="002E5425">
              <w:rPr>
                <w:rFonts w:asciiTheme="majorBidi" w:hAnsiTheme="majorBidi" w:cstheme="majorBidi"/>
                <w:sz w:val="28"/>
                <w:szCs w:val="28"/>
              </w:rPr>
              <w:t>1.44</w:t>
            </w:r>
          </w:p>
        </w:tc>
      </w:tr>
      <w:tr w:rsidR="00262805" w14:paraId="50179618" w14:textId="77777777" w:rsidTr="00CF1816">
        <w:trPr>
          <w:trHeight w:val="277"/>
        </w:trPr>
        <w:tc>
          <w:tcPr>
            <w:tcW w:w="2128" w:type="dxa"/>
          </w:tcPr>
          <w:p w14:paraId="01BB9702" w14:textId="509B454C" w:rsidR="00262805" w:rsidRDefault="00262805" w:rsidP="00262805">
            <w:pPr>
              <w:pStyle w:val="NoSpacing"/>
              <w:tabs>
                <w:tab w:val="clear" w:pos="227"/>
                <w:tab w:val="clear" w:pos="454"/>
                <w:tab w:val="left" w:pos="2694"/>
              </w:tabs>
              <w:contextualSpacing/>
              <w:rPr>
                <w:rFonts w:ascii="Angsana New" w:hAnsi="Angsana New"/>
                <w:sz w:val="28"/>
                <w:szCs w:val="28"/>
              </w:rPr>
            </w:pPr>
            <w:r w:rsidRPr="00B92B9D">
              <w:rPr>
                <w:rFonts w:ascii="Angsana New" w:hAnsi="Angsana New"/>
                <w:sz w:val="28"/>
                <w:szCs w:val="28"/>
              </w:rPr>
              <w:t>Service agreement</w:t>
            </w:r>
          </w:p>
        </w:tc>
        <w:tc>
          <w:tcPr>
            <w:tcW w:w="253" w:type="dxa"/>
          </w:tcPr>
          <w:p w14:paraId="149CCE2B" w14:textId="77777777" w:rsidR="00262805" w:rsidRDefault="00262805" w:rsidP="00262805">
            <w:pPr>
              <w:pStyle w:val="NoSpacing"/>
              <w:tabs>
                <w:tab w:val="clear" w:pos="227"/>
                <w:tab w:val="clear" w:pos="454"/>
                <w:tab w:val="left" w:pos="2694"/>
              </w:tabs>
              <w:contextualSpacing/>
              <w:rPr>
                <w:rFonts w:ascii="Angsana New" w:hAnsi="Angsana New"/>
                <w:sz w:val="28"/>
                <w:szCs w:val="28"/>
              </w:rPr>
            </w:pPr>
          </w:p>
        </w:tc>
        <w:tc>
          <w:tcPr>
            <w:tcW w:w="1511" w:type="dxa"/>
          </w:tcPr>
          <w:p w14:paraId="5E9E0211" w14:textId="6AB44C98" w:rsidR="00262805" w:rsidRDefault="00262805" w:rsidP="00262805">
            <w:pPr>
              <w:pStyle w:val="NoSpacing"/>
              <w:tabs>
                <w:tab w:val="clear" w:pos="227"/>
                <w:tab w:val="clear" w:pos="454"/>
                <w:tab w:val="left" w:pos="2694"/>
              </w:tabs>
              <w:contextualSpacing/>
              <w:jc w:val="right"/>
              <w:rPr>
                <w:rFonts w:ascii="Angsana New" w:hAnsi="Angsana New"/>
                <w:sz w:val="28"/>
                <w:szCs w:val="28"/>
              </w:rPr>
            </w:pPr>
            <w:r>
              <w:rPr>
                <w:rFonts w:ascii="Angsana New" w:hAnsi="Angsana New"/>
                <w:sz w:val="28"/>
                <w:szCs w:val="28"/>
              </w:rPr>
              <w:t>1.51</w:t>
            </w:r>
          </w:p>
        </w:tc>
        <w:tc>
          <w:tcPr>
            <w:tcW w:w="253" w:type="dxa"/>
          </w:tcPr>
          <w:p w14:paraId="6EC22ABA" w14:textId="77777777" w:rsidR="00262805" w:rsidRDefault="00262805" w:rsidP="00262805">
            <w:pPr>
              <w:pStyle w:val="NoSpacing"/>
              <w:tabs>
                <w:tab w:val="clear" w:pos="227"/>
                <w:tab w:val="clear" w:pos="454"/>
                <w:tab w:val="left" w:pos="2694"/>
              </w:tabs>
              <w:contextualSpacing/>
              <w:jc w:val="right"/>
              <w:rPr>
                <w:rFonts w:ascii="Angsana New" w:hAnsi="Angsana New"/>
                <w:sz w:val="28"/>
                <w:szCs w:val="28"/>
              </w:rPr>
            </w:pPr>
          </w:p>
        </w:tc>
        <w:tc>
          <w:tcPr>
            <w:tcW w:w="1514" w:type="dxa"/>
          </w:tcPr>
          <w:p w14:paraId="29EE18A2" w14:textId="77777777" w:rsidR="00262805" w:rsidRDefault="00262805" w:rsidP="00262805">
            <w:pPr>
              <w:pStyle w:val="NoSpacing"/>
              <w:tabs>
                <w:tab w:val="clear" w:pos="227"/>
                <w:tab w:val="clear" w:pos="454"/>
                <w:tab w:val="left" w:pos="2694"/>
              </w:tabs>
              <w:contextualSpacing/>
              <w:jc w:val="right"/>
              <w:rPr>
                <w:rFonts w:ascii="Angsana New" w:hAnsi="Angsana New"/>
                <w:sz w:val="28"/>
                <w:szCs w:val="28"/>
              </w:rPr>
            </w:pPr>
            <w:r w:rsidRPr="002E5425">
              <w:rPr>
                <w:rFonts w:asciiTheme="majorBidi" w:hAnsiTheme="majorBidi" w:cstheme="majorBidi"/>
                <w:sz w:val="28"/>
                <w:szCs w:val="28"/>
              </w:rPr>
              <w:t>1.70</w:t>
            </w:r>
          </w:p>
        </w:tc>
        <w:tc>
          <w:tcPr>
            <w:tcW w:w="253" w:type="dxa"/>
          </w:tcPr>
          <w:p w14:paraId="2E33CA75" w14:textId="77777777" w:rsidR="00262805" w:rsidRDefault="00262805" w:rsidP="00262805">
            <w:pPr>
              <w:pStyle w:val="NoSpacing"/>
              <w:tabs>
                <w:tab w:val="clear" w:pos="227"/>
                <w:tab w:val="clear" w:pos="454"/>
                <w:tab w:val="left" w:pos="2694"/>
              </w:tabs>
              <w:contextualSpacing/>
              <w:jc w:val="right"/>
              <w:rPr>
                <w:rFonts w:ascii="Angsana New" w:hAnsi="Angsana New"/>
                <w:sz w:val="28"/>
                <w:szCs w:val="28"/>
              </w:rPr>
            </w:pPr>
          </w:p>
        </w:tc>
        <w:tc>
          <w:tcPr>
            <w:tcW w:w="1513" w:type="dxa"/>
          </w:tcPr>
          <w:p w14:paraId="13EAA88C" w14:textId="0ADDFC77" w:rsidR="00262805" w:rsidRPr="00357E7C" w:rsidRDefault="00262805" w:rsidP="00262805">
            <w:pPr>
              <w:pStyle w:val="NoSpacing"/>
              <w:tabs>
                <w:tab w:val="clear" w:pos="227"/>
                <w:tab w:val="clear" w:pos="454"/>
                <w:tab w:val="left" w:pos="2694"/>
              </w:tabs>
              <w:contextualSpacing/>
              <w:jc w:val="right"/>
              <w:rPr>
                <w:rFonts w:ascii="Angsana New" w:hAnsi="Angsana New"/>
                <w:sz w:val="28"/>
                <w:szCs w:val="28"/>
                <w:highlight w:val="yellow"/>
              </w:rPr>
            </w:pPr>
            <w:r>
              <w:rPr>
                <w:rFonts w:ascii="Angsana New" w:hAnsi="Angsana New"/>
                <w:sz w:val="28"/>
                <w:szCs w:val="28"/>
              </w:rPr>
              <w:t>1.51</w:t>
            </w:r>
          </w:p>
        </w:tc>
        <w:tc>
          <w:tcPr>
            <w:tcW w:w="253" w:type="dxa"/>
          </w:tcPr>
          <w:p w14:paraId="2C50C59F" w14:textId="77777777" w:rsidR="00262805" w:rsidRDefault="00262805" w:rsidP="00262805">
            <w:pPr>
              <w:pStyle w:val="NoSpacing"/>
              <w:tabs>
                <w:tab w:val="clear" w:pos="227"/>
                <w:tab w:val="clear" w:pos="454"/>
                <w:tab w:val="left" w:pos="2694"/>
              </w:tabs>
              <w:contextualSpacing/>
              <w:jc w:val="right"/>
              <w:rPr>
                <w:rFonts w:ascii="Angsana New" w:hAnsi="Angsana New"/>
                <w:sz w:val="28"/>
                <w:szCs w:val="28"/>
              </w:rPr>
            </w:pPr>
          </w:p>
        </w:tc>
        <w:tc>
          <w:tcPr>
            <w:tcW w:w="1514" w:type="dxa"/>
          </w:tcPr>
          <w:p w14:paraId="31BA3888" w14:textId="77777777" w:rsidR="00262805" w:rsidRDefault="00262805" w:rsidP="00262805">
            <w:pPr>
              <w:pStyle w:val="NoSpacing"/>
              <w:tabs>
                <w:tab w:val="clear" w:pos="227"/>
                <w:tab w:val="clear" w:pos="454"/>
                <w:tab w:val="left" w:pos="2694"/>
              </w:tabs>
              <w:contextualSpacing/>
              <w:jc w:val="right"/>
              <w:rPr>
                <w:rFonts w:ascii="Angsana New" w:hAnsi="Angsana New"/>
                <w:sz w:val="28"/>
                <w:szCs w:val="28"/>
              </w:rPr>
            </w:pPr>
            <w:r w:rsidRPr="002E5425">
              <w:rPr>
                <w:rFonts w:asciiTheme="majorBidi" w:hAnsiTheme="majorBidi" w:cstheme="majorBidi"/>
                <w:sz w:val="28"/>
                <w:szCs w:val="28"/>
              </w:rPr>
              <w:t>1.70</w:t>
            </w:r>
          </w:p>
        </w:tc>
      </w:tr>
    </w:tbl>
    <w:p w14:paraId="44CD8BC9" w14:textId="4921181E" w:rsidR="00D33CCF" w:rsidRDefault="00D33CCF" w:rsidP="00D33CC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927"/>
        <w:jc w:val="thaiDistribute"/>
        <w:rPr>
          <w:rFonts w:ascii="Angsana New" w:hAnsi="Angsana New"/>
          <w:sz w:val="28"/>
          <w:szCs w:val="28"/>
          <w:u w:val="single"/>
        </w:rPr>
      </w:pPr>
    </w:p>
    <w:p w14:paraId="15A7190F" w14:textId="467905FA" w:rsidR="00D33CCF" w:rsidRDefault="00D33CCF" w:rsidP="00D33CC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927"/>
        <w:jc w:val="thaiDistribute"/>
        <w:rPr>
          <w:rFonts w:ascii="Angsana New" w:hAnsi="Angsana New"/>
          <w:sz w:val="28"/>
          <w:szCs w:val="28"/>
          <w:u w:val="single"/>
        </w:rPr>
      </w:pPr>
    </w:p>
    <w:p w14:paraId="2BE72422" w14:textId="5D61FDCC" w:rsidR="00D33CCF" w:rsidRDefault="00D33CCF" w:rsidP="00D33CC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927"/>
        <w:jc w:val="thaiDistribute"/>
        <w:rPr>
          <w:rFonts w:ascii="Angsana New" w:hAnsi="Angsana New"/>
          <w:sz w:val="28"/>
          <w:szCs w:val="28"/>
          <w:u w:val="single"/>
        </w:rPr>
      </w:pPr>
    </w:p>
    <w:p w14:paraId="135265F6" w14:textId="5B1E4297" w:rsidR="00D33CCF" w:rsidRDefault="00D33CCF" w:rsidP="00D33CC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927"/>
        <w:jc w:val="thaiDistribute"/>
        <w:rPr>
          <w:rFonts w:ascii="Angsana New" w:hAnsi="Angsana New"/>
          <w:sz w:val="28"/>
          <w:szCs w:val="28"/>
          <w:u w:val="single"/>
        </w:rPr>
      </w:pPr>
    </w:p>
    <w:p w14:paraId="32ED8BD9" w14:textId="5E1ADA5F" w:rsidR="00D33CCF" w:rsidRDefault="00D33CCF" w:rsidP="00D33CC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927"/>
        <w:jc w:val="thaiDistribute"/>
        <w:rPr>
          <w:rFonts w:ascii="Angsana New" w:hAnsi="Angsana New"/>
          <w:sz w:val="28"/>
          <w:szCs w:val="28"/>
          <w:u w:val="single"/>
        </w:rPr>
      </w:pPr>
    </w:p>
    <w:p w14:paraId="473866D9" w14:textId="77777777" w:rsidR="00D33CCF" w:rsidRDefault="00D33CCF" w:rsidP="00D33CC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927"/>
        <w:jc w:val="thaiDistribute"/>
        <w:rPr>
          <w:rFonts w:ascii="Angsana New" w:hAnsi="Angsana New"/>
          <w:sz w:val="28"/>
          <w:szCs w:val="28"/>
          <w:u w:val="single"/>
        </w:rPr>
      </w:pPr>
    </w:p>
    <w:p w14:paraId="558F599A" w14:textId="77777777" w:rsidR="00D33CCF" w:rsidRDefault="00D33CCF" w:rsidP="00D33CC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927"/>
        <w:jc w:val="thaiDistribute"/>
        <w:rPr>
          <w:rFonts w:ascii="Angsana New" w:hAnsi="Angsana New"/>
          <w:sz w:val="28"/>
          <w:szCs w:val="28"/>
          <w:u w:val="single"/>
        </w:rPr>
      </w:pPr>
    </w:p>
    <w:p w14:paraId="4DB2BFBA" w14:textId="4CD42E2D" w:rsidR="002976AE" w:rsidRPr="00262805" w:rsidRDefault="002976AE">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sz w:val="28"/>
          <w:szCs w:val="28"/>
          <w:u w:val="single"/>
        </w:rPr>
      </w:pPr>
      <w:r w:rsidRPr="00262805">
        <w:rPr>
          <w:rFonts w:ascii="Angsana New" w:hAnsi="Angsana New"/>
          <w:sz w:val="28"/>
          <w:szCs w:val="28"/>
          <w:u w:val="single"/>
        </w:rPr>
        <w:lastRenderedPageBreak/>
        <w:t>Deposit at bank with restrictions</w:t>
      </w:r>
    </w:p>
    <w:p w14:paraId="7C762042" w14:textId="3F495682" w:rsidR="00642236" w:rsidRPr="00CD34AF" w:rsidRDefault="00CD34AF" w:rsidP="00CD3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sz w:val="28"/>
          <w:szCs w:val="28"/>
        </w:rPr>
      </w:pPr>
      <w:r>
        <w:rPr>
          <w:rFonts w:ascii="Angsana New" w:hAnsi="Angsana New"/>
          <w:sz w:val="28"/>
          <w:szCs w:val="28"/>
        </w:rPr>
        <w:t xml:space="preserve">       </w:t>
      </w:r>
      <w:r w:rsidR="002976AE" w:rsidRPr="00CD34AF">
        <w:rPr>
          <w:rFonts w:ascii="Angsana New" w:hAnsi="Angsana New"/>
          <w:sz w:val="28"/>
          <w:szCs w:val="28"/>
        </w:rPr>
        <w:t xml:space="preserve">As at </w:t>
      </w:r>
      <w:r w:rsidR="00642236" w:rsidRPr="00CD34AF">
        <w:rPr>
          <w:rFonts w:ascii="Angsana New" w:hAnsi="Angsana New"/>
          <w:sz w:val="28"/>
          <w:szCs w:val="28"/>
        </w:rPr>
        <w:t>June 30</w:t>
      </w:r>
      <w:r w:rsidR="002976AE" w:rsidRPr="00CD34AF">
        <w:rPr>
          <w:rFonts w:ascii="Angsana New" w:hAnsi="Angsana New"/>
          <w:sz w:val="28"/>
          <w:szCs w:val="28"/>
        </w:rPr>
        <w:t>,202</w:t>
      </w:r>
      <w:r w:rsidR="002F11DF" w:rsidRPr="00CD34AF">
        <w:rPr>
          <w:rFonts w:ascii="Angsana New" w:hAnsi="Angsana New"/>
          <w:sz w:val="28"/>
          <w:szCs w:val="28"/>
        </w:rPr>
        <w:t>2</w:t>
      </w:r>
      <w:r w:rsidR="002976AE" w:rsidRPr="00CD34AF">
        <w:rPr>
          <w:rFonts w:ascii="Angsana New" w:hAnsi="Angsana New"/>
          <w:sz w:val="28"/>
          <w:szCs w:val="28"/>
        </w:rPr>
        <w:t xml:space="preserve"> and December 31, 202</w:t>
      </w:r>
      <w:r w:rsidR="002F11DF" w:rsidRPr="00CD34AF">
        <w:rPr>
          <w:rFonts w:ascii="Angsana New" w:hAnsi="Angsana New"/>
          <w:sz w:val="28"/>
          <w:szCs w:val="28"/>
        </w:rPr>
        <w:t>1</w:t>
      </w:r>
      <w:r w:rsidR="002976AE" w:rsidRPr="00CD34AF">
        <w:rPr>
          <w:rFonts w:ascii="Angsana New" w:hAnsi="Angsana New"/>
          <w:sz w:val="28"/>
          <w:szCs w:val="28"/>
        </w:rPr>
        <w:t xml:space="preserve"> Cor</w:t>
      </w:r>
      <w:r w:rsidR="006C6FFD" w:rsidRPr="00CD34AF">
        <w:rPr>
          <w:rFonts w:ascii="Angsana New" w:hAnsi="Angsana New"/>
          <w:sz w:val="28"/>
          <w:szCs w:val="28"/>
        </w:rPr>
        <w:t>porate has deposit at bank with restrictions as fallows;</w:t>
      </w:r>
    </w:p>
    <w:tbl>
      <w:tblPr>
        <w:tblStyle w:val="TableGrid"/>
        <w:tblW w:w="9192"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8"/>
        <w:gridCol w:w="253"/>
        <w:gridCol w:w="1511"/>
        <w:gridCol w:w="253"/>
        <w:gridCol w:w="1514"/>
        <w:gridCol w:w="253"/>
        <w:gridCol w:w="1513"/>
        <w:gridCol w:w="253"/>
        <w:gridCol w:w="1514"/>
      </w:tblGrid>
      <w:tr w:rsidR="00642236" w14:paraId="7D436393" w14:textId="77777777" w:rsidTr="00CF1816">
        <w:trPr>
          <w:trHeight w:val="234"/>
        </w:trPr>
        <w:tc>
          <w:tcPr>
            <w:tcW w:w="2128" w:type="dxa"/>
          </w:tcPr>
          <w:p w14:paraId="1DFC756A" w14:textId="77777777" w:rsidR="00642236" w:rsidRDefault="00642236" w:rsidP="00CF1816">
            <w:pPr>
              <w:pStyle w:val="NoSpacing"/>
              <w:tabs>
                <w:tab w:val="clear" w:pos="227"/>
                <w:tab w:val="clear" w:pos="454"/>
                <w:tab w:val="left" w:pos="2694"/>
              </w:tabs>
              <w:jc w:val="thaiDistribute"/>
              <w:rPr>
                <w:rFonts w:ascii="Angsana New" w:hAnsi="Angsana New"/>
                <w:sz w:val="28"/>
                <w:szCs w:val="28"/>
              </w:rPr>
            </w:pPr>
          </w:p>
        </w:tc>
        <w:tc>
          <w:tcPr>
            <w:tcW w:w="253" w:type="dxa"/>
          </w:tcPr>
          <w:p w14:paraId="79312A50" w14:textId="77777777" w:rsidR="00642236" w:rsidRDefault="00642236" w:rsidP="00CF1816">
            <w:pPr>
              <w:pStyle w:val="NoSpacing"/>
              <w:tabs>
                <w:tab w:val="clear" w:pos="227"/>
                <w:tab w:val="clear" w:pos="454"/>
                <w:tab w:val="left" w:pos="2694"/>
              </w:tabs>
              <w:jc w:val="thaiDistribute"/>
              <w:rPr>
                <w:rFonts w:ascii="Angsana New" w:hAnsi="Angsana New"/>
                <w:sz w:val="28"/>
                <w:szCs w:val="28"/>
              </w:rPr>
            </w:pPr>
          </w:p>
        </w:tc>
        <w:tc>
          <w:tcPr>
            <w:tcW w:w="3278" w:type="dxa"/>
            <w:gridSpan w:val="3"/>
            <w:tcBorders>
              <w:bottom w:val="single" w:sz="4" w:space="0" w:color="auto"/>
            </w:tcBorders>
            <w:vAlign w:val="center"/>
          </w:tcPr>
          <w:p w14:paraId="6E3131DA" w14:textId="77777777" w:rsidR="00642236" w:rsidRDefault="00642236" w:rsidP="00CF1816">
            <w:pPr>
              <w:pStyle w:val="NoSpacing"/>
              <w:tabs>
                <w:tab w:val="clear" w:pos="227"/>
                <w:tab w:val="clear" w:pos="454"/>
                <w:tab w:val="left" w:pos="2694"/>
              </w:tabs>
              <w:jc w:val="center"/>
              <w:rPr>
                <w:rFonts w:ascii="Angsana New" w:hAnsi="Angsana New"/>
                <w:sz w:val="28"/>
                <w:szCs w:val="28"/>
                <w:cs/>
              </w:rPr>
            </w:pPr>
          </w:p>
        </w:tc>
        <w:tc>
          <w:tcPr>
            <w:tcW w:w="253" w:type="dxa"/>
            <w:tcBorders>
              <w:bottom w:val="single" w:sz="4" w:space="0" w:color="auto"/>
            </w:tcBorders>
          </w:tcPr>
          <w:p w14:paraId="70525C86" w14:textId="77777777" w:rsidR="00642236" w:rsidRDefault="00642236" w:rsidP="00CF1816">
            <w:pPr>
              <w:pStyle w:val="NoSpacing"/>
              <w:tabs>
                <w:tab w:val="clear" w:pos="227"/>
                <w:tab w:val="clear" w:pos="454"/>
                <w:tab w:val="left" w:pos="2694"/>
              </w:tabs>
              <w:jc w:val="center"/>
              <w:rPr>
                <w:rFonts w:ascii="Angsana New" w:hAnsi="Angsana New"/>
                <w:sz w:val="28"/>
                <w:szCs w:val="28"/>
                <w:cs/>
              </w:rPr>
            </w:pPr>
          </w:p>
        </w:tc>
        <w:tc>
          <w:tcPr>
            <w:tcW w:w="3280" w:type="dxa"/>
            <w:gridSpan w:val="3"/>
            <w:tcBorders>
              <w:bottom w:val="single" w:sz="4" w:space="0" w:color="auto"/>
            </w:tcBorders>
            <w:vAlign w:val="center"/>
          </w:tcPr>
          <w:p w14:paraId="22B462EA" w14:textId="3EAE7586" w:rsidR="00642236" w:rsidRDefault="002C396E" w:rsidP="00CF1816">
            <w:pPr>
              <w:pStyle w:val="NoSpacing"/>
              <w:tabs>
                <w:tab w:val="clear" w:pos="227"/>
                <w:tab w:val="clear" w:pos="454"/>
                <w:tab w:val="left" w:pos="2694"/>
              </w:tabs>
              <w:jc w:val="right"/>
              <w:rPr>
                <w:rFonts w:ascii="Angsana New" w:hAnsi="Angsana New"/>
                <w:sz w:val="28"/>
                <w:szCs w:val="28"/>
                <w:cs/>
              </w:rPr>
            </w:pPr>
            <w:r w:rsidRPr="00B92B9D">
              <w:rPr>
                <w:rFonts w:ascii="Angsana New" w:eastAsia="Arial Unicode MS" w:hAnsi="Angsana New"/>
                <w:bCs/>
                <w:sz w:val="28"/>
                <w:szCs w:val="28"/>
              </w:rPr>
              <w:t xml:space="preserve">(Unit: </w:t>
            </w:r>
            <w:r w:rsidRPr="00B92B9D">
              <w:rPr>
                <w:rFonts w:ascii="Angsana New" w:hAnsi="Angsana New"/>
                <w:sz w:val="28"/>
              </w:rPr>
              <w:t>Million Baht</w:t>
            </w:r>
            <w:r w:rsidRPr="00B92B9D">
              <w:rPr>
                <w:rFonts w:ascii="Angsana New" w:eastAsia="Arial Unicode MS" w:hAnsi="Angsana New"/>
                <w:bCs/>
                <w:sz w:val="28"/>
                <w:szCs w:val="28"/>
              </w:rPr>
              <w:t>)</w:t>
            </w:r>
          </w:p>
        </w:tc>
      </w:tr>
      <w:tr w:rsidR="002C396E" w14:paraId="495F9B77" w14:textId="77777777" w:rsidTr="00683727">
        <w:trPr>
          <w:trHeight w:val="234"/>
        </w:trPr>
        <w:tc>
          <w:tcPr>
            <w:tcW w:w="2128" w:type="dxa"/>
          </w:tcPr>
          <w:p w14:paraId="1D5003ED" w14:textId="77777777" w:rsidR="002C396E" w:rsidRDefault="002C396E" w:rsidP="002C396E">
            <w:pPr>
              <w:pStyle w:val="NoSpacing"/>
              <w:tabs>
                <w:tab w:val="clear" w:pos="227"/>
                <w:tab w:val="clear" w:pos="454"/>
                <w:tab w:val="left" w:pos="2694"/>
              </w:tabs>
              <w:spacing w:line="240" w:lineRule="auto"/>
              <w:jc w:val="thaiDistribute"/>
              <w:rPr>
                <w:rFonts w:ascii="Angsana New" w:hAnsi="Angsana New"/>
                <w:sz w:val="28"/>
                <w:szCs w:val="28"/>
              </w:rPr>
            </w:pPr>
          </w:p>
        </w:tc>
        <w:tc>
          <w:tcPr>
            <w:tcW w:w="253" w:type="dxa"/>
          </w:tcPr>
          <w:p w14:paraId="21B368F3" w14:textId="77777777" w:rsidR="002C396E" w:rsidRDefault="002C396E" w:rsidP="002C396E">
            <w:pPr>
              <w:pStyle w:val="NoSpacing"/>
              <w:tabs>
                <w:tab w:val="clear" w:pos="227"/>
                <w:tab w:val="clear" w:pos="454"/>
                <w:tab w:val="left" w:pos="2694"/>
              </w:tabs>
              <w:spacing w:line="240" w:lineRule="auto"/>
              <w:jc w:val="thaiDistribute"/>
              <w:rPr>
                <w:rFonts w:ascii="Angsana New" w:hAnsi="Angsana New"/>
                <w:sz w:val="28"/>
                <w:szCs w:val="28"/>
              </w:rPr>
            </w:pPr>
          </w:p>
        </w:tc>
        <w:tc>
          <w:tcPr>
            <w:tcW w:w="3278" w:type="dxa"/>
            <w:gridSpan w:val="3"/>
            <w:tcBorders>
              <w:top w:val="single" w:sz="4" w:space="0" w:color="auto"/>
              <w:bottom w:val="single" w:sz="4" w:space="0" w:color="auto"/>
            </w:tcBorders>
          </w:tcPr>
          <w:p w14:paraId="7ACE018C" w14:textId="65C6DF13" w:rsidR="002C396E" w:rsidRDefault="002C396E" w:rsidP="002C396E">
            <w:pPr>
              <w:pStyle w:val="NoSpacing"/>
              <w:tabs>
                <w:tab w:val="clear" w:pos="227"/>
                <w:tab w:val="clear" w:pos="454"/>
                <w:tab w:val="left" w:pos="2694"/>
              </w:tabs>
              <w:spacing w:line="240" w:lineRule="auto"/>
              <w:jc w:val="center"/>
              <w:rPr>
                <w:rFonts w:ascii="Angsana New" w:hAnsi="Angsana New"/>
                <w:sz w:val="28"/>
                <w:szCs w:val="28"/>
              </w:rPr>
            </w:pPr>
            <w:r w:rsidRPr="00B92B9D">
              <w:rPr>
                <w:rFonts w:ascii="Angsana New" w:hAnsi="Angsana New"/>
                <w:sz w:val="28"/>
              </w:rPr>
              <w:t xml:space="preserve">Consolidated </w:t>
            </w:r>
            <w:r w:rsidRPr="00B92B9D">
              <w:rPr>
                <w:rFonts w:ascii="Angsana New" w:hAnsi="Angsana New"/>
                <w:sz w:val="28"/>
                <w:szCs w:val="28"/>
              </w:rPr>
              <w:t>Financial Statements</w:t>
            </w:r>
          </w:p>
        </w:tc>
        <w:tc>
          <w:tcPr>
            <w:tcW w:w="253" w:type="dxa"/>
            <w:tcBorders>
              <w:top w:val="single" w:sz="4" w:space="0" w:color="auto"/>
            </w:tcBorders>
          </w:tcPr>
          <w:p w14:paraId="4C1E5ECE" w14:textId="77777777" w:rsidR="002C396E" w:rsidRDefault="002C396E" w:rsidP="002C396E">
            <w:pPr>
              <w:pStyle w:val="NoSpacing"/>
              <w:tabs>
                <w:tab w:val="clear" w:pos="227"/>
                <w:tab w:val="clear" w:pos="454"/>
                <w:tab w:val="left" w:pos="2694"/>
              </w:tabs>
              <w:spacing w:line="240" w:lineRule="auto"/>
              <w:jc w:val="center"/>
              <w:rPr>
                <w:rFonts w:ascii="Angsana New" w:hAnsi="Angsana New"/>
                <w:sz w:val="28"/>
                <w:szCs w:val="28"/>
                <w:cs/>
              </w:rPr>
            </w:pPr>
          </w:p>
        </w:tc>
        <w:tc>
          <w:tcPr>
            <w:tcW w:w="3280" w:type="dxa"/>
            <w:gridSpan w:val="3"/>
            <w:tcBorders>
              <w:top w:val="single" w:sz="4" w:space="0" w:color="auto"/>
              <w:bottom w:val="single" w:sz="4" w:space="0" w:color="auto"/>
            </w:tcBorders>
            <w:vAlign w:val="center"/>
          </w:tcPr>
          <w:p w14:paraId="4427E3EC" w14:textId="5D4405AF" w:rsidR="002C396E" w:rsidRDefault="002C396E" w:rsidP="002C396E">
            <w:pPr>
              <w:pStyle w:val="NoSpacing"/>
              <w:tabs>
                <w:tab w:val="clear" w:pos="227"/>
                <w:tab w:val="clear" w:pos="454"/>
                <w:tab w:val="left" w:pos="2694"/>
              </w:tabs>
              <w:spacing w:line="240" w:lineRule="auto"/>
              <w:jc w:val="center"/>
              <w:rPr>
                <w:rFonts w:ascii="Angsana New" w:hAnsi="Angsana New"/>
                <w:sz w:val="28"/>
                <w:szCs w:val="28"/>
              </w:rPr>
            </w:pPr>
            <w:r w:rsidRPr="00B92B9D">
              <w:rPr>
                <w:rFonts w:ascii="Angsana New" w:hAnsi="Angsana New"/>
                <w:sz w:val="28"/>
              </w:rPr>
              <w:t xml:space="preserve">Separate </w:t>
            </w:r>
            <w:r w:rsidRPr="00B92B9D">
              <w:rPr>
                <w:rFonts w:ascii="Angsana New" w:hAnsi="Angsana New"/>
                <w:sz w:val="28"/>
                <w:szCs w:val="28"/>
              </w:rPr>
              <w:t>Financial Statements</w:t>
            </w:r>
          </w:p>
        </w:tc>
      </w:tr>
      <w:tr w:rsidR="002C396E" w14:paraId="0DD9366A" w14:textId="77777777" w:rsidTr="00CF1816">
        <w:trPr>
          <w:trHeight w:val="664"/>
        </w:trPr>
        <w:tc>
          <w:tcPr>
            <w:tcW w:w="2128" w:type="dxa"/>
            <w:vAlign w:val="center"/>
          </w:tcPr>
          <w:p w14:paraId="73DC100D" w14:textId="77777777" w:rsidR="002C396E" w:rsidRDefault="002C396E" w:rsidP="002C396E">
            <w:pPr>
              <w:pStyle w:val="NoSpacing"/>
              <w:tabs>
                <w:tab w:val="clear" w:pos="227"/>
                <w:tab w:val="clear" w:pos="454"/>
                <w:tab w:val="left" w:pos="2694"/>
              </w:tabs>
              <w:spacing w:before="120" w:after="120"/>
              <w:jc w:val="center"/>
              <w:rPr>
                <w:rFonts w:ascii="Angsana New" w:hAnsi="Angsana New"/>
                <w:sz w:val="28"/>
                <w:szCs w:val="28"/>
                <w:cs/>
              </w:rPr>
            </w:pPr>
          </w:p>
        </w:tc>
        <w:tc>
          <w:tcPr>
            <w:tcW w:w="253" w:type="dxa"/>
          </w:tcPr>
          <w:p w14:paraId="5C60AB2C" w14:textId="77777777" w:rsidR="002C396E" w:rsidRDefault="002C396E" w:rsidP="002C396E">
            <w:pPr>
              <w:pStyle w:val="NoSpacing"/>
              <w:tabs>
                <w:tab w:val="clear" w:pos="227"/>
                <w:tab w:val="clear" w:pos="454"/>
                <w:tab w:val="left" w:pos="2694"/>
              </w:tabs>
              <w:spacing w:before="120" w:after="120"/>
              <w:jc w:val="thaiDistribute"/>
              <w:rPr>
                <w:rFonts w:ascii="Angsana New" w:hAnsi="Angsana New"/>
                <w:sz w:val="28"/>
                <w:szCs w:val="28"/>
              </w:rPr>
            </w:pPr>
          </w:p>
        </w:tc>
        <w:tc>
          <w:tcPr>
            <w:tcW w:w="1511" w:type="dxa"/>
            <w:tcBorders>
              <w:top w:val="single" w:sz="4" w:space="0" w:color="auto"/>
              <w:bottom w:val="single" w:sz="4" w:space="0" w:color="auto"/>
            </w:tcBorders>
            <w:vAlign w:val="center"/>
          </w:tcPr>
          <w:p w14:paraId="039398EB" w14:textId="2D4B75A4" w:rsidR="002C396E" w:rsidRPr="00262805" w:rsidRDefault="002C396E" w:rsidP="002C396E">
            <w:pPr>
              <w:pStyle w:val="NoSpacing"/>
              <w:tabs>
                <w:tab w:val="clear" w:pos="227"/>
                <w:tab w:val="clear" w:pos="454"/>
                <w:tab w:val="left" w:pos="2694"/>
              </w:tabs>
              <w:spacing w:before="120" w:after="120"/>
              <w:jc w:val="center"/>
              <w:rPr>
                <w:rFonts w:ascii="Angsana New" w:hAnsi="Angsana New"/>
                <w:sz w:val="28"/>
                <w:szCs w:val="28"/>
              </w:rPr>
            </w:pPr>
            <w:r w:rsidRPr="00262805">
              <w:rPr>
                <w:rFonts w:ascii="Angsana New" w:hAnsi="Angsana New"/>
                <w:sz w:val="28"/>
                <w:szCs w:val="28"/>
              </w:rPr>
              <w:t>As at June 30,2022</w:t>
            </w:r>
          </w:p>
        </w:tc>
        <w:tc>
          <w:tcPr>
            <w:tcW w:w="253" w:type="dxa"/>
            <w:tcBorders>
              <w:top w:val="single" w:sz="4" w:space="0" w:color="auto"/>
            </w:tcBorders>
            <w:vAlign w:val="center"/>
          </w:tcPr>
          <w:p w14:paraId="505E325B" w14:textId="77777777" w:rsidR="002C396E" w:rsidRPr="00262805" w:rsidRDefault="002C396E" w:rsidP="002C396E">
            <w:pPr>
              <w:pStyle w:val="NoSpacing"/>
              <w:tabs>
                <w:tab w:val="clear" w:pos="227"/>
                <w:tab w:val="clear" w:pos="454"/>
                <w:tab w:val="left" w:pos="2694"/>
              </w:tabs>
              <w:spacing w:before="120" w:after="120"/>
              <w:jc w:val="center"/>
              <w:rPr>
                <w:rFonts w:ascii="Angsana New" w:hAnsi="Angsana New"/>
                <w:sz w:val="28"/>
                <w:szCs w:val="28"/>
              </w:rPr>
            </w:pPr>
          </w:p>
        </w:tc>
        <w:tc>
          <w:tcPr>
            <w:tcW w:w="1514" w:type="dxa"/>
            <w:tcBorders>
              <w:top w:val="single" w:sz="4" w:space="0" w:color="auto"/>
            </w:tcBorders>
            <w:vAlign w:val="center"/>
          </w:tcPr>
          <w:p w14:paraId="48BEB5BC" w14:textId="31D1A84D" w:rsidR="002C396E" w:rsidRPr="00262805" w:rsidRDefault="002C396E" w:rsidP="002C396E">
            <w:pPr>
              <w:pStyle w:val="NoSpacing"/>
              <w:tabs>
                <w:tab w:val="clear" w:pos="227"/>
                <w:tab w:val="clear" w:pos="454"/>
                <w:tab w:val="left" w:pos="2694"/>
              </w:tabs>
              <w:spacing w:before="120" w:after="120"/>
              <w:jc w:val="center"/>
              <w:rPr>
                <w:rFonts w:ascii="Angsana New" w:hAnsi="Angsana New"/>
                <w:sz w:val="28"/>
                <w:szCs w:val="28"/>
              </w:rPr>
            </w:pPr>
            <w:r w:rsidRPr="00262805">
              <w:rPr>
                <w:rFonts w:ascii="Angsana New" w:hAnsi="Angsana New"/>
                <w:sz w:val="28"/>
                <w:szCs w:val="28"/>
              </w:rPr>
              <w:t>As at December 31,2021</w:t>
            </w:r>
          </w:p>
        </w:tc>
        <w:tc>
          <w:tcPr>
            <w:tcW w:w="253" w:type="dxa"/>
          </w:tcPr>
          <w:p w14:paraId="574EBD9E" w14:textId="77777777" w:rsidR="002C396E" w:rsidRPr="00262805" w:rsidRDefault="002C396E" w:rsidP="002C396E">
            <w:pPr>
              <w:pStyle w:val="NoSpacing"/>
              <w:tabs>
                <w:tab w:val="clear" w:pos="227"/>
                <w:tab w:val="clear" w:pos="454"/>
                <w:tab w:val="left" w:pos="2694"/>
              </w:tabs>
              <w:spacing w:before="120" w:after="120"/>
              <w:jc w:val="center"/>
              <w:rPr>
                <w:rFonts w:ascii="Angsana New" w:hAnsi="Angsana New"/>
                <w:sz w:val="28"/>
                <w:szCs w:val="28"/>
                <w:cs/>
              </w:rPr>
            </w:pPr>
          </w:p>
        </w:tc>
        <w:tc>
          <w:tcPr>
            <w:tcW w:w="1513" w:type="dxa"/>
            <w:tcBorders>
              <w:top w:val="single" w:sz="4" w:space="0" w:color="auto"/>
              <w:bottom w:val="single" w:sz="4" w:space="0" w:color="auto"/>
            </w:tcBorders>
            <w:vAlign w:val="center"/>
          </w:tcPr>
          <w:p w14:paraId="02CD4BD1" w14:textId="0ECA35EC" w:rsidR="002C396E" w:rsidRPr="00262805" w:rsidRDefault="002C396E" w:rsidP="002C396E">
            <w:pPr>
              <w:pStyle w:val="NoSpacing"/>
              <w:tabs>
                <w:tab w:val="clear" w:pos="227"/>
                <w:tab w:val="clear" w:pos="454"/>
                <w:tab w:val="left" w:pos="2694"/>
              </w:tabs>
              <w:spacing w:before="120" w:after="120"/>
              <w:jc w:val="center"/>
              <w:rPr>
                <w:rFonts w:ascii="Angsana New" w:hAnsi="Angsana New"/>
                <w:sz w:val="28"/>
                <w:szCs w:val="28"/>
              </w:rPr>
            </w:pPr>
            <w:r w:rsidRPr="00262805">
              <w:rPr>
                <w:rFonts w:ascii="Angsana New" w:hAnsi="Angsana New"/>
                <w:sz w:val="28"/>
                <w:szCs w:val="28"/>
              </w:rPr>
              <w:t>As at June 30,2022</w:t>
            </w:r>
          </w:p>
        </w:tc>
        <w:tc>
          <w:tcPr>
            <w:tcW w:w="253" w:type="dxa"/>
            <w:tcBorders>
              <w:top w:val="single" w:sz="4" w:space="0" w:color="auto"/>
            </w:tcBorders>
            <w:vAlign w:val="center"/>
          </w:tcPr>
          <w:p w14:paraId="18E2363E" w14:textId="77777777" w:rsidR="002C396E" w:rsidRPr="00262805" w:rsidRDefault="002C396E" w:rsidP="002C396E">
            <w:pPr>
              <w:pStyle w:val="NoSpacing"/>
              <w:tabs>
                <w:tab w:val="clear" w:pos="227"/>
                <w:tab w:val="clear" w:pos="454"/>
                <w:tab w:val="left" w:pos="2694"/>
              </w:tabs>
              <w:spacing w:before="120" w:after="120"/>
              <w:jc w:val="center"/>
              <w:rPr>
                <w:rFonts w:ascii="Angsana New" w:hAnsi="Angsana New"/>
                <w:sz w:val="28"/>
                <w:szCs w:val="28"/>
              </w:rPr>
            </w:pPr>
          </w:p>
        </w:tc>
        <w:tc>
          <w:tcPr>
            <w:tcW w:w="1514" w:type="dxa"/>
            <w:tcBorders>
              <w:top w:val="single" w:sz="4" w:space="0" w:color="auto"/>
              <w:bottom w:val="single" w:sz="4" w:space="0" w:color="auto"/>
            </w:tcBorders>
            <w:vAlign w:val="center"/>
          </w:tcPr>
          <w:p w14:paraId="3947AD89" w14:textId="0EED13AE" w:rsidR="002C396E" w:rsidRPr="00262805" w:rsidRDefault="002C396E" w:rsidP="002C396E">
            <w:pPr>
              <w:pStyle w:val="NoSpacing"/>
              <w:tabs>
                <w:tab w:val="clear" w:pos="227"/>
                <w:tab w:val="clear" w:pos="454"/>
                <w:tab w:val="left" w:pos="2694"/>
              </w:tabs>
              <w:spacing w:before="120" w:after="120"/>
              <w:jc w:val="center"/>
              <w:rPr>
                <w:rFonts w:ascii="Angsana New" w:hAnsi="Angsana New"/>
                <w:sz w:val="28"/>
                <w:szCs w:val="28"/>
              </w:rPr>
            </w:pPr>
            <w:r w:rsidRPr="00262805">
              <w:rPr>
                <w:rFonts w:ascii="Angsana New" w:hAnsi="Angsana New"/>
                <w:sz w:val="28"/>
                <w:szCs w:val="28"/>
              </w:rPr>
              <w:t>As at December 31,2021</w:t>
            </w:r>
          </w:p>
        </w:tc>
      </w:tr>
      <w:tr w:rsidR="00262805" w14:paraId="7AC2F079" w14:textId="77777777" w:rsidTr="00262805">
        <w:trPr>
          <w:trHeight w:val="418"/>
        </w:trPr>
        <w:tc>
          <w:tcPr>
            <w:tcW w:w="2128" w:type="dxa"/>
          </w:tcPr>
          <w:p w14:paraId="61094B96" w14:textId="115F8E79" w:rsidR="00262805" w:rsidRDefault="00262805" w:rsidP="00262805">
            <w:pPr>
              <w:pStyle w:val="NoSpacing"/>
              <w:tabs>
                <w:tab w:val="clear" w:pos="227"/>
                <w:tab w:val="clear" w:pos="454"/>
                <w:tab w:val="left" w:pos="2694"/>
              </w:tabs>
              <w:spacing w:line="0" w:lineRule="atLeast"/>
              <w:contextualSpacing/>
              <w:rPr>
                <w:rFonts w:ascii="Angsana New" w:hAnsi="Angsana New"/>
                <w:sz w:val="28"/>
                <w:szCs w:val="28"/>
              </w:rPr>
            </w:pPr>
            <w:r w:rsidRPr="00B92B9D">
              <w:rPr>
                <w:rFonts w:ascii="Angsana New" w:hAnsi="Angsana New"/>
                <w:sz w:val="28"/>
                <w:szCs w:val="28"/>
              </w:rPr>
              <w:t>Provincial Electricity Authority</w:t>
            </w:r>
          </w:p>
        </w:tc>
        <w:tc>
          <w:tcPr>
            <w:tcW w:w="253" w:type="dxa"/>
          </w:tcPr>
          <w:p w14:paraId="3CA5937B" w14:textId="77777777" w:rsidR="00262805" w:rsidRDefault="00262805" w:rsidP="00262805">
            <w:pPr>
              <w:pStyle w:val="NoSpacing"/>
              <w:tabs>
                <w:tab w:val="clear" w:pos="227"/>
                <w:tab w:val="clear" w:pos="454"/>
                <w:tab w:val="left" w:pos="2694"/>
              </w:tabs>
              <w:spacing w:line="0" w:lineRule="atLeast"/>
              <w:contextualSpacing/>
              <w:rPr>
                <w:rFonts w:ascii="Angsana New" w:hAnsi="Angsana New"/>
                <w:sz w:val="28"/>
                <w:szCs w:val="28"/>
              </w:rPr>
            </w:pPr>
          </w:p>
        </w:tc>
        <w:tc>
          <w:tcPr>
            <w:tcW w:w="1511" w:type="dxa"/>
            <w:tcBorders>
              <w:top w:val="single" w:sz="4" w:space="0" w:color="auto"/>
            </w:tcBorders>
            <w:vAlign w:val="bottom"/>
          </w:tcPr>
          <w:p w14:paraId="3717B54B" w14:textId="1A2F917A" w:rsidR="00262805" w:rsidRPr="00357E7C" w:rsidRDefault="00262805" w:rsidP="00262805">
            <w:pPr>
              <w:pStyle w:val="NoSpacing"/>
              <w:tabs>
                <w:tab w:val="clear" w:pos="227"/>
                <w:tab w:val="clear" w:pos="454"/>
                <w:tab w:val="left" w:pos="2694"/>
              </w:tabs>
              <w:spacing w:line="0" w:lineRule="atLeast"/>
              <w:contextualSpacing/>
              <w:jc w:val="right"/>
              <w:rPr>
                <w:rFonts w:ascii="Angsana New" w:hAnsi="Angsana New"/>
                <w:sz w:val="28"/>
                <w:szCs w:val="28"/>
                <w:highlight w:val="yellow"/>
              </w:rPr>
            </w:pPr>
            <w:r w:rsidRPr="002E5425">
              <w:rPr>
                <w:rFonts w:asciiTheme="majorBidi" w:hAnsiTheme="majorBidi" w:cstheme="majorBidi"/>
                <w:sz w:val="28"/>
                <w:szCs w:val="28"/>
              </w:rPr>
              <w:t>0.26</w:t>
            </w:r>
          </w:p>
        </w:tc>
        <w:tc>
          <w:tcPr>
            <w:tcW w:w="253" w:type="dxa"/>
            <w:vAlign w:val="bottom"/>
          </w:tcPr>
          <w:p w14:paraId="2392CF65" w14:textId="77777777" w:rsidR="00262805" w:rsidRDefault="00262805" w:rsidP="00262805">
            <w:pPr>
              <w:pStyle w:val="NoSpacing"/>
              <w:tabs>
                <w:tab w:val="clear" w:pos="227"/>
                <w:tab w:val="clear" w:pos="454"/>
                <w:tab w:val="left" w:pos="2694"/>
              </w:tabs>
              <w:spacing w:line="0" w:lineRule="atLeast"/>
              <w:contextualSpacing/>
              <w:jc w:val="right"/>
              <w:rPr>
                <w:rFonts w:ascii="Angsana New" w:hAnsi="Angsana New"/>
                <w:sz w:val="28"/>
                <w:szCs w:val="28"/>
              </w:rPr>
            </w:pPr>
          </w:p>
        </w:tc>
        <w:tc>
          <w:tcPr>
            <w:tcW w:w="1514" w:type="dxa"/>
            <w:tcBorders>
              <w:top w:val="single" w:sz="4" w:space="0" w:color="auto"/>
            </w:tcBorders>
            <w:vAlign w:val="bottom"/>
          </w:tcPr>
          <w:p w14:paraId="522B24AA" w14:textId="2E7A437F" w:rsidR="00262805" w:rsidRDefault="00262805" w:rsidP="00262805">
            <w:pPr>
              <w:pStyle w:val="NoSpacing"/>
              <w:tabs>
                <w:tab w:val="clear" w:pos="227"/>
                <w:tab w:val="clear" w:pos="454"/>
                <w:tab w:val="left" w:pos="2694"/>
              </w:tabs>
              <w:spacing w:line="0" w:lineRule="atLeast"/>
              <w:contextualSpacing/>
              <w:jc w:val="right"/>
              <w:rPr>
                <w:rFonts w:ascii="Angsana New" w:hAnsi="Angsana New"/>
                <w:sz w:val="28"/>
                <w:szCs w:val="28"/>
              </w:rPr>
            </w:pPr>
            <w:r w:rsidRPr="002E5425">
              <w:rPr>
                <w:rFonts w:asciiTheme="majorBidi" w:hAnsiTheme="majorBidi" w:cstheme="majorBidi"/>
                <w:sz w:val="28"/>
                <w:szCs w:val="28"/>
              </w:rPr>
              <w:t>0.26</w:t>
            </w:r>
          </w:p>
        </w:tc>
        <w:tc>
          <w:tcPr>
            <w:tcW w:w="253" w:type="dxa"/>
            <w:vAlign w:val="bottom"/>
          </w:tcPr>
          <w:p w14:paraId="5C2A78D4" w14:textId="77777777" w:rsidR="00262805" w:rsidRDefault="00262805" w:rsidP="00262805">
            <w:pPr>
              <w:pStyle w:val="NoSpacing"/>
              <w:tabs>
                <w:tab w:val="clear" w:pos="227"/>
                <w:tab w:val="clear" w:pos="454"/>
                <w:tab w:val="left" w:pos="2694"/>
              </w:tabs>
              <w:spacing w:line="0" w:lineRule="atLeast"/>
              <w:contextualSpacing/>
              <w:jc w:val="right"/>
              <w:rPr>
                <w:rFonts w:ascii="Angsana New" w:hAnsi="Angsana New"/>
                <w:sz w:val="28"/>
                <w:szCs w:val="28"/>
              </w:rPr>
            </w:pPr>
          </w:p>
        </w:tc>
        <w:tc>
          <w:tcPr>
            <w:tcW w:w="1513" w:type="dxa"/>
            <w:tcBorders>
              <w:top w:val="single" w:sz="4" w:space="0" w:color="auto"/>
            </w:tcBorders>
            <w:vAlign w:val="bottom"/>
          </w:tcPr>
          <w:p w14:paraId="646A4C82" w14:textId="1A6C3646" w:rsidR="00262805" w:rsidRPr="00357E7C" w:rsidRDefault="00262805" w:rsidP="00262805">
            <w:pPr>
              <w:pStyle w:val="NoSpacing"/>
              <w:tabs>
                <w:tab w:val="clear" w:pos="227"/>
                <w:tab w:val="clear" w:pos="454"/>
                <w:tab w:val="left" w:pos="2694"/>
              </w:tabs>
              <w:spacing w:line="0" w:lineRule="atLeast"/>
              <w:contextualSpacing/>
              <w:jc w:val="right"/>
              <w:rPr>
                <w:rFonts w:ascii="Angsana New" w:hAnsi="Angsana New"/>
                <w:sz w:val="28"/>
                <w:szCs w:val="28"/>
                <w:highlight w:val="yellow"/>
              </w:rPr>
            </w:pPr>
            <w:r w:rsidRPr="002E5425">
              <w:rPr>
                <w:rFonts w:asciiTheme="majorBidi" w:hAnsiTheme="majorBidi" w:cstheme="majorBidi"/>
                <w:sz w:val="28"/>
                <w:szCs w:val="28"/>
              </w:rPr>
              <w:t>0.26</w:t>
            </w:r>
          </w:p>
        </w:tc>
        <w:tc>
          <w:tcPr>
            <w:tcW w:w="253" w:type="dxa"/>
            <w:vAlign w:val="bottom"/>
          </w:tcPr>
          <w:p w14:paraId="5D05FBDB" w14:textId="77777777" w:rsidR="00262805" w:rsidRDefault="00262805" w:rsidP="00262805">
            <w:pPr>
              <w:pStyle w:val="NoSpacing"/>
              <w:tabs>
                <w:tab w:val="clear" w:pos="227"/>
                <w:tab w:val="clear" w:pos="454"/>
                <w:tab w:val="left" w:pos="2694"/>
              </w:tabs>
              <w:spacing w:line="0" w:lineRule="atLeast"/>
              <w:contextualSpacing/>
              <w:jc w:val="right"/>
              <w:rPr>
                <w:rFonts w:ascii="Angsana New" w:hAnsi="Angsana New"/>
                <w:sz w:val="28"/>
                <w:szCs w:val="28"/>
              </w:rPr>
            </w:pPr>
          </w:p>
        </w:tc>
        <w:tc>
          <w:tcPr>
            <w:tcW w:w="1514" w:type="dxa"/>
            <w:vAlign w:val="bottom"/>
          </w:tcPr>
          <w:p w14:paraId="499BD839" w14:textId="77777777" w:rsidR="00262805" w:rsidRDefault="00262805" w:rsidP="00262805">
            <w:pPr>
              <w:pStyle w:val="NoSpacing"/>
              <w:tabs>
                <w:tab w:val="clear" w:pos="227"/>
                <w:tab w:val="clear" w:pos="454"/>
                <w:tab w:val="left" w:pos="2694"/>
              </w:tabs>
              <w:spacing w:line="0" w:lineRule="atLeast"/>
              <w:contextualSpacing/>
              <w:jc w:val="right"/>
              <w:rPr>
                <w:rFonts w:ascii="Angsana New" w:hAnsi="Angsana New"/>
                <w:sz w:val="28"/>
                <w:szCs w:val="28"/>
              </w:rPr>
            </w:pPr>
            <w:r w:rsidRPr="002E5425">
              <w:rPr>
                <w:rFonts w:asciiTheme="majorBidi" w:hAnsiTheme="majorBidi" w:cstheme="majorBidi"/>
                <w:sz w:val="28"/>
                <w:szCs w:val="28"/>
              </w:rPr>
              <w:t>0.26</w:t>
            </w:r>
          </w:p>
        </w:tc>
      </w:tr>
      <w:tr w:rsidR="00262805" w14:paraId="2BB2D641" w14:textId="77777777" w:rsidTr="00262805">
        <w:trPr>
          <w:trHeight w:val="277"/>
        </w:trPr>
        <w:tc>
          <w:tcPr>
            <w:tcW w:w="2128" w:type="dxa"/>
          </w:tcPr>
          <w:p w14:paraId="3BEAAFD3" w14:textId="7E81FC9E" w:rsidR="00262805" w:rsidRDefault="00262805" w:rsidP="00262805">
            <w:pPr>
              <w:pStyle w:val="NoSpacing"/>
              <w:tabs>
                <w:tab w:val="clear" w:pos="227"/>
                <w:tab w:val="clear" w:pos="454"/>
                <w:tab w:val="left" w:pos="2694"/>
              </w:tabs>
              <w:contextualSpacing/>
              <w:rPr>
                <w:rFonts w:ascii="Angsana New" w:hAnsi="Angsana New"/>
                <w:sz w:val="28"/>
                <w:szCs w:val="28"/>
                <w:cs/>
              </w:rPr>
            </w:pPr>
            <w:r w:rsidRPr="00B92B9D">
              <w:rPr>
                <w:rFonts w:ascii="Angsana New" w:hAnsi="Angsana New"/>
                <w:sz w:val="28"/>
                <w:szCs w:val="28"/>
              </w:rPr>
              <w:t>Fleet Card</w:t>
            </w:r>
          </w:p>
        </w:tc>
        <w:tc>
          <w:tcPr>
            <w:tcW w:w="253" w:type="dxa"/>
          </w:tcPr>
          <w:p w14:paraId="35680FB0" w14:textId="77777777" w:rsidR="00262805" w:rsidRDefault="00262805" w:rsidP="00262805">
            <w:pPr>
              <w:pStyle w:val="NoSpacing"/>
              <w:tabs>
                <w:tab w:val="clear" w:pos="227"/>
                <w:tab w:val="clear" w:pos="454"/>
                <w:tab w:val="left" w:pos="2694"/>
              </w:tabs>
              <w:contextualSpacing/>
              <w:rPr>
                <w:rFonts w:ascii="Angsana New" w:hAnsi="Angsana New"/>
                <w:sz w:val="28"/>
                <w:szCs w:val="28"/>
              </w:rPr>
            </w:pPr>
          </w:p>
        </w:tc>
        <w:tc>
          <w:tcPr>
            <w:tcW w:w="1511" w:type="dxa"/>
            <w:vAlign w:val="bottom"/>
          </w:tcPr>
          <w:p w14:paraId="742EAB33" w14:textId="6A5C740E" w:rsidR="00262805" w:rsidRDefault="00262805" w:rsidP="00262805">
            <w:pPr>
              <w:pStyle w:val="NoSpacing"/>
              <w:tabs>
                <w:tab w:val="clear" w:pos="227"/>
                <w:tab w:val="clear" w:pos="454"/>
                <w:tab w:val="left" w:pos="2694"/>
              </w:tabs>
              <w:contextualSpacing/>
              <w:jc w:val="right"/>
              <w:rPr>
                <w:rFonts w:ascii="Angsana New" w:hAnsi="Angsana New"/>
                <w:sz w:val="28"/>
                <w:szCs w:val="28"/>
              </w:rPr>
            </w:pPr>
            <w:r w:rsidRPr="002E5425">
              <w:rPr>
                <w:rFonts w:asciiTheme="majorBidi" w:hAnsiTheme="majorBidi" w:cstheme="majorBidi"/>
                <w:sz w:val="28"/>
                <w:szCs w:val="28"/>
              </w:rPr>
              <w:t>0.19</w:t>
            </w:r>
          </w:p>
        </w:tc>
        <w:tc>
          <w:tcPr>
            <w:tcW w:w="253" w:type="dxa"/>
            <w:vAlign w:val="bottom"/>
          </w:tcPr>
          <w:p w14:paraId="3D6AC2AE" w14:textId="77777777" w:rsidR="00262805" w:rsidRDefault="00262805" w:rsidP="00262805">
            <w:pPr>
              <w:pStyle w:val="NoSpacing"/>
              <w:tabs>
                <w:tab w:val="clear" w:pos="227"/>
                <w:tab w:val="clear" w:pos="454"/>
                <w:tab w:val="left" w:pos="2694"/>
              </w:tabs>
              <w:contextualSpacing/>
              <w:jc w:val="right"/>
              <w:rPr>
                <w:rFonts w:ascii="Angsana New" w:hAnsi="Angsana New"/>
                <w:sz w:val="28"/>
                <w:szCs w:val="28"/>
              </w:rPr>
            </w:pPr>
          </w:p>
        </w:tc>
        <w:tc>
          <w:tcPr>
            <w:tcW w:w="1514" w:type="dxa"/>
            <w:vAlign w:val="bottom"/>
          </w:tcPr>
          <w:p w14:paraId="43BB707E" w14:textId="01A10CFC" w:rsidR="00262805" w:rsidRPr="002E5425" w:rsidRDefault="00262805" w:rsidP="00262805">
            <w:pPr>
              <w:pStyle w:val="NoSpacing"/>
              <w:tabs>
                <w:tab w:val="clear" w:pos="227"/>
                <w:tab w:val="clear" w:pos="454"/>
                <w:tab w:val="left" w:pos="2694"/>
              </w:tabs>
              <w:contextualSpacing/>
              <w:jc w:val="right"/>
              <w:rPr>
                <w:rFonts w:asciiTheme="majorBidi" w:hAnsiTheme="majorBidi" w:cstheme="majorBidi"/>
                <w:sz w:val="28"/>
                <w:szCs w:val="28"/>
              </w:rPr>
            </w:pPr>
            <w:r w:rsidRPr="002E5425">
              <w:rPr>
                <w:rFonts w:asciiTheme="majorBidi" w:hAnsiTheme="majorBidi" w:cstheme="majorBidi"/>
                <w:sz w:val="28"/>
                <w:szCs w:val="28"/>
              </w:rPr>
              <w:t>0.19</w:t>
            </w:r>
          </w:p>
        </w:tc>
        <w:tc>
          <w:tcPr>
            <w:tcW w:w="253" w:type="dxa"/>
            <w:vAlign w:val="bottom"/>
          </w:tcPr>
          <w:p w14:paraId="08D75F1A" w14:textId="77777777" w:rsidR="00262805" w:rsidRDefault="00262805" w:rsidP="00262805">
            <w:pPr>
              <w:pStyle w:val="NoSpacing"/>
              <w:tabs>
                <w:tab w:val="clear" w:pos="227"/>
                <w:tab w:val="clear" w:pos="454"/>
                <w:tab w:val="left" w:pos="2694"/>
              </w:tabs>
              <w:contextualSpacing/>
              <w:jc w:val="right"/>
              <w:rPr>
                <w:rFonts w:ascii="Angsana New" w:hAnsi="Angsana New"/>
                <w:sz w:val="28"/>
                <w:szCs w:val="28"/>
              </w:rPr>
            </w:pPr>
          </w:p>
        </w:tc>
        <w:tc>
          <w:tcPr>
            <w:tcW w:w="1513" w:type="dxa"/>
            <w:vAlign w:val="bottom"/>
          </w:tcPr>
          <w:p w14:paraId="49682D4E" w14:textId="50540EAB" w:rsidR="00262805" w:rsidRPr="00357E7C" w:rsidRDefault="00262805" w:rsidP="00262805">
            <w:pPr>
              <w:pStyle w:val="NoSpacing"/>
              <w:tabs>
                <w:tab w:val="clear" w:pos="227"/>
                <w:tab w:val="clear" w:pos="454"/>
                <w:tab w:val="left" w:pos="2694"/>
              </w:tabs>
              <w:contextualSpacing/>
              <w:jc w:val="right"/>
              <w:rPr>
                <w:rFonts w:ascii="Angsana New" w:hAnsi="Angsana New"/>
                <w:sz w:val="28"/>
                <w:szCs w:val="28"/>
                <w:highlight w:val="yellow"/>
              </w:rPr>
            </w:pPr>
            <w:r w:rsidRPr="002E5425">
              <w:rPr>
                <w:rFonts w:asciiTheme="majorBidi" w:hAnsiTheme="majorBidi" w:cstheme="majorBidi"/>
                <w:sz w:val="28"/>
                <w:szCs w:val="28"/>
              </w:rPr>
              <w:t>0.19</w:t>
            </w:r>
          </w:p>
        </w:tc>
        <w:tc>
          <w:tcPr>
            <w:tcW w:w="253" w:type="dxa"/>
            <w:vAlign w:val="bottom"/>
          </w:tcPr>
          <w:p w14:paraId="3C9EE067" w14:textId="77777777" w:rsidR="00262805" w:rsidRDefault="00262805" w:rsidP="00262805">
            <w:pPr>
              <w:pStyle w:val="NoSpacing"/>
              <w:tabs>
                <w:tab w:val="clear" w:pos="227"/>
                <w:tab w:val="clear" w:pos="454"/>
                <w:tab w:val="left" w:pos="2694"/>
              </w:tabs>
              <w:contextualSpacing/>
              <w:jc w:val="right"/>
              <w:rPr>
                <w:rFonts w:ascii="Angsana New" w:hAnsi="Angsana New"/>
                <w:sz w:val="28"/>
                <w:szCs w:val="28"/>
              </w:rPr>
            </w:pPr>
          </w:p>
        </w:tc>
        <w:tc>
          <w:tcPr>
            <w:tcW w:w="1514" w:type="dxa"/>
            <w:vAlign w:val="bottom"/>
          </w:tcPr>
          <w:p w14:paraId="3613ABCE" w14:textId="77777777" w:rsidR="00262805" w:rsidRPr="002E5425" w:rsidRDefault="00262805" w:rsidP="00262805">
            <w:pPr>
              <w:pStyle w:val="NoSpacing"/>
              <w:tabs>
                <w:tab w:val="clear" w:pos="227"/>
                <w:tab w:val="clear" w:pos="454"/>
                <w:tab w:val="left" w:pos="2694"/>
              </w:tabs>
              <w:contextualSpacing/>
              <w:jc w:val="right"/>
              <w:rPr>
                <w:rFonts w:asciiTheme="majorBidi" w:hAnsiTheme="majorBidi" w:cstheme="majorBidi"/>
                <w:sz w:val="28"/>
                <w:szCs w:val="28"/>
              </w:rPr>
            </w:pPr>
            <w:r>
              <w:rPr>
                <w:rFonts w:asciiTheme="majorBidi" w:hAnsiTheme="majorBidi" w:cstheme="majorBidi"/>
                <w:sz w:val="28"/>
                <w:szCs w:val="28"/>
              </w:rPr>
              <w:t>0.19</w:t>
            </w:r>
          </w:p>
        </w:tc>
      </w:tr>
    </w:tbl>
    <w:p w14:paraId="75C751F6" w14:textId="18627DB2" w:rsidR="0051442D" w:rsidRPr="00B92B9D" w:rsidRDefault="0051442D" w:rsidP="00D053BE">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Pr>
          <w:rFonts w:ascii="Angsana New" w:hAnsi="Angsana New"/>
          <w:b/>
          <w:bCs/>
          <w:sz w:val="28"/>
          <w:szCs w:val="28"/>
        </w:rPr>
        <w:t>EVENT AFTER THE REPORTING PERIOD</w:t>
      </w:r>
    </w:p>
    <w:p w14:paraId="5F7B06DF" w14:textId="42DECB0E" w:rsidR="00002717" w:rsidRPr="00797DAE" w:rsidRDefault="005D0FED" w:rsidP="005D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jc w:val="thaiDistribute"/>
        <w:rPr>
          <w:rFonts w:ascii="Angsana New" w:hAnsi="Angsana New"/>
          <w:sz w:val="28"/>
          <w:szCs w:val="28"/>
        </w:rPr>
      </w:pPr>
      <w:r w:rsidRPr="00797DAE">
        <w:rPr>
          <w:rFonts w:ascii="Angsana New" w:hAnsi="Angsana New"/>
          <w:sz w:val="28"/>
          <w:szCs w:val="28"/>
        </w:rPr>
        <w:t>The Board of Directors Meeting No. 8/22, on August 15, 2022, to present to the Extraordinary General Meeting of Shareholders No. 2/2022 to consider the issuance and offering of debentures with a total amount not exceeding 1,000 million baht.</w:t>
      </w:r>
    </w:p>
    <w:p w14:paraId="6310DDA6" w14:textId="6FBCF89F" w:rsidR="00A0237E" w:rsidRPr="00B92B9D" w:rsidRDefault="00202F79" w:rsidP="00D053BE">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797DAE">
        <w:rPr>
          <w:rFonts w:ascii="Angsana New" w:hAnsi="Angsana New"/>
          <w:b/>
          <w:bCs/>
          <w:sz w:val="28"/>
          <w:szCs w:val="28"/>
        </w:rPr>
        <w:t xml:space="preserve"> </w:t>
      </w:r>
      <w:r w:rsidR="00A0237E" w:rsidRPr="00797DAE">
        <w:rPr>
          <w:rFonts w:ascii="Angsana New" w:hAnsi="Angsana New"/>
          <w:b/>
          <w:bCs/>
          <w:sz w:val="28"/>
          <w:szCs w:val="28"/>
        </w:rPr>
        <w:t>APPROVAL</w:t>
      </w:r>
      <w:r w:rsidR="00A0237E" w:rsidRPr="00B92B9D">
        <w:rPr>
          <w:rFonts w:ascii="Angsana New" w:hAnsi="Angsana New"/>
          <w:b/>
          <w:bCs/>
          <w:sz w:val="28"/>
          <w:szCs w:val="28"/>
        </w:rPr>
        <w:t xml:space="preserve"> OF </w:t>
      </w:r>
      <w:r w:rsidR="002E44F1" w:rsidRPr="00B92B9D">
        <w:rPr>
          <w:rFonts w:ascii="Angsana New" w:hAnsi="Angsana New"/>
          <w:b/>
          <w:bCs/>
          <w:sz w:val="28"/>
          <w:szCs w:val="28"/>
        </w:rPr>
        <w:t>FINANCIAL STATEMENT</w:t>
      </w:r>
      <w:r w:rsidR="004E2527" w:rsidRPr="00B92B9D">
        <w:rPr>
          <w:rFonts w:ascii="Angsana New" w:hAnsi="Angsana New"/>
          <w:b/>
          <w:bCs/>
          <w:sz w:val="28"/>
          <w:szCs w:val="28"/>
        </w:rPr>
        <w:t>S</w:t>
      </w:r>
    </w:p>
    <w:p w14:paraId="191416ED" w14:textId="30EF4F49" w:rsidR="00A0237E" w:rsidRPr="00B92B9D" w:rsidRDefault="00202F79" w:rsidP="0084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firstLine="284"/>
        <w:jc w:val="thaiDistribute"/>
        <w:rPr>
          <w:rFonts w:ascii="Angsana New" w:hAnsi="Angsana New"/>
          <w:sz w:val="28"/>
          <w:szCs w:val="28"/>
        </w:rPr>
      </w:pPr>
      <w:r w:rsidRPr="00B92B9D">
        <w:rPr>
          <w:rFonts w:ascii="Angsana New" w:hAnsi="Angsana New"/>
          <w:sz w:val="28"/>
          <w:szCs w:val="28"/>
        </w:rPr>
        <w:t xml:space="preserve">       </w:t>
      </w:r>
      <w:r w:rsidR="00AF3E9A" w:rsidRPr="00B92B9D">
        <w:rPr>
          <w:rFonts w:ascii="Angsana New" w:hAnsi="Angsana New"/>
          <w:sz w:val="28"/>
          <w:szCs w:val="28"/>
        </w:rPr>
        <w:t>Th</w:t>
      </w:r>
      <w:r w:rsidR="001A78EB" w:rsidRPr="00B92B9D">
        <w:rPr>
          <w:rFonts w:ascii="Angsana New" w:hAnsi="Angsana New"/>
          <w:sz w:val="28"/>
          <w:szCs w:val="28"/>
        </w:rPr>
        <w:t>is</w:t>
      </w:r>
      <w:r w:rsidR="00AF3E9A" w:rsidRPr="00B92B9D">
        <w:rPr>
          <w:rFonts w:ascii="Angsana New" w:hAnsi="Angsana New"/>
          <w:sz w:val="28"/>
          <w:szCs w:val="28"/>
        </w:rPr>
        <w:t xml:space="preserve"> </w:t>
      </w:r>
      <w:r w:rsidR="002C396E">
        <w:rPr>
          <w:rFonts w:ascii="Angsana New" w:hAnsi="Angsana New"/>
          <w:sz w:val="28"/>
          <w:szCs w:val="28"/>
        </w:rPr>
        <w:t>F</w:t>
      </w:r>
      <w:r w:rsidR="00873463" w:rsidRPr="00B92B9D">
        <w:rPr>
          <w:rFonts w:ascii="Angsana New" w:hAnsi="Angsana New"/>
          <w:sz w:val="28"/>
          <w:szCs w:val="28"/>
        </w:rPr>
        <w:t xml:space="preserve">inancial </w:t>
      </w:r>
      <w:r w:rsidR="002C396E">
        <w:rPr>
          <w:rFonts w:ascii="Angsana New" w:hAnsi="Angsana New"/>
          <w:sz w:val="28"/>
          <w:szCs w:val="28"/>
        </w:rPr>
        <w:t>S</w:t>
      </w:r>
      <w:r w:rsidR="00873463" w:rsidRPr="00B92B9D">
        <w:rPr>
          <w:rFonts w:ascii="Angsana New" w:hAnsi="Angsana New"/>
          <w:sz w:val="28"/>
          <w:szCs w:val="28"/>
        </w:rPr>
        <w:t>tatement</w:t>
      </w:r>
      <w:r w:rsidR="00C52054" w:rsidRPr="00B92B9D">
        <w:rPr>
          <w:rFonts w:ascii="Angsana New" w:hAnsi="Angsana New"/>
          <w:sz w:val="28"/>
          <w:szCs w:val="28"/>
        </w:rPr>
        <w:t>s</w:t>
      </w:r>
      <w:r w:rsidR="00873463" w:rsidRPr="00B92B9D">
        <w:rPr>
          <w:rFonts w:ascii="Angsana New" w:hAnsi="Angsana New"/>
          <w:sz w:val="28"/>
          <w:szCs w:val="28"/>
        </w:rPr>
        <w:t xml:space="preserve"> has been approved by the Company’s authorities </w:t>
      </w:r>
      <w:r w:rsidR="00C52054" w:rsidRPr="00B92B9D">
        <w:rPr>
          <w:rFonts w:ascii="Angsana New" w:hAnsi="Angsana New"/>
          <w:sz w:val="28"/>
          <w:szCs w:val="28"/>
        </w:rPr>
        <w:t>board of director</w:t>
      </w:r>
      <w:r w:rsidR="00C52054" w:rsidRPr="00847498">
        <w:rPr>
          <w:rFonts w:ascii="Angsana New" w:hAnsi="Angsana New"/>
          <w:sz w:val="28"/>
          <w:szCs w:val="28"/>
        </w:rPr>
        <w:t>s</w:t>
      </w:r>
      <w:r w:rsidR="00E43161" w:rsidRPr="00847498">
        <w:rPr>
          <w:rFonts w:ascii="Angsana New" w:hAnsi="Angsana New"/>
          <w:sz w:val="28"/>
          <w:szCs w:val="28"/>
        </w:rPr>
        <w:t xml:space="preserve"> on</w:t>
      </w:r>
      <w:r w:rsidR="00C52054" w:rsidRPr="00847498">
        <w:rPr>
          <w:rFonts w:ascii="Angsana New" w:hAnsi="Angsana New"/>
          <w:sz w:val="28"/>
          <w:szCs w:val="28"/>
          <w:cs/>
        </w:rPr>
        <w:t xml:space="preserve"> </w:t>
      </w:r>
      <w:r w:rsidR="00847498" w:rsidRPr="00847498">
        <w:rPr>
          <w:rFonts w:ascii="Angsana New" w:hAnsi="Angsana New"/>
          <w:sz w:val="28"/>
          <w:szCs w:val="28"/>
        </w:rPr>
        <w:t>August</w:t>
      </w:r>
      <w:r w:rsidR="00E43161" w:rsidRPr="00847498">
        <w:rPr>
          <w:rFonts w:ascii="Angsana New" w:hAnsi="Angsana New"/>
          <w:sz w:val="28"/>
          <w:szCs w:val="28"/>
        </w:rPr>
        <w:t xml:space="preserve"> </w:t>
      </w:r>
      <w:r w:rsidR="000B3130" w:rsidRPr="00847498">
        <w:rPr>
          <w:rFonts w:ascii="Angsana New" w:hAnsi="Angsana New"/>
          <w:sz w:val="28"/>
          <w:szCs w:val="28"/>
        </w:rPr>
        <w:t>1</w:t>
      </w:r>
      <w:r w:rsidR="00847498" w:rsidRPr="00847498">
        <w:rPr>
          <w:rFonts w:ascii="Angsana New" w:hAnsi="Angsana New"/>
          <w:sz w:val="28"/>
          <w:szCs w:val="28"/>
        </w:rPr>
        <w:t>5</w:t>
      </w:r>
      <w:r w:rsidR="00E43161" w:rsidRPr="00847498">
        <w:rPr>
          <w:rFonts w:ascii="Angsana New" w:hAnsi="Angsana New"/>
          <w:sz w:val="28"/>
          <w:szCs w:val="28"/>
        </w:rPr>
        <w:t>, 202</w:t>
      </w:r>
      <w:r w:rsidR="00904F46" w:rsidRPr="00847498">
        <w:rPr>
          <w:rFonts w:ascii="Angsana New" w:hAnsi="Angsana New"/>
          <w:sz w:val="28"/>
          <w:szCs w:val="28"/>
        </w:rPr>
        <w:t>2</w:t>
      </w:r>
    </w:p>
    <w:p w14:paraId="49ED5D30" w14:textId="321CD28E" w:rsidR="00904F46" w:rsidRPr="00B92B9D" w:rsidRDefault="00904F46"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p>
    <w:p w14:paraId="16C65C71" w14:textId="34900D07" w:rsidR="00904F46" w:rsidRDefault="00904F46"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p>
    <w:p w14:paraId="15509CEA" w14:textId="50A0688A" w:rsidR="000B3130" w:rsidRDefault="000B3130"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p>
    <w:p w14:paraId="34D7646E" w14:textId="463491D3" w:rsidR="000B3130" w:rsidRDefault="000B3130"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p>
    <w:p w14:paraId="69CB1887" w14:textId="2F78DAD2" w:rsidR="000B3130" w:rsidRDefault="000B3130"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p>
    <w:p w14:paraId="72E618E0" w14:textId="00553533" w:rsidR="000B3130" w:rsidRDefault="000B3130"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p>
    <w:p w14:paraId="5FE6A7B0" w14:textId="13DB4CB4" w:rsidR="000B3130" w:rsidRDefault="000B3130"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p>
    <w:p w14:paraId="5F1A4318" w14:textId="0D8CE848" w:rsidR="00DA1906" w:rsidRDefault="00DA1906"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p>
    <w:p w14:paraId="71B7CF98" w14:textId="33A3F853" w:rsidR="00DA1906" w:rsidRDefault="00DA1906"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p>
    <w:p w14:paraId="7B808C9D" w14:textId="0D9F4F89" w:rsidR="000B3130" w:rsidRDefault="000B3130"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p>
    <w:p w14:paraId="6BC87112" w14:textId="77777777" w:rsidR="00904F46" w:rsidRPr="00B92B9D" w:rsidRDefault="00904F46" w:rsidP="0090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center"/>
        <w:rPr>
          <w:rFonts w:ascii="Angsana New" w:hAnsi="Angsana New"/>
          <w:sz w:val="28"/>
          <w:szCs w:val="28"/>
        </w:rPr>
      </w:pPr>
      <w:r w:rsidRPr="00B92B9D">
        <w:rPr>
          <w:rFonts w:ascii="Angsana New" w:hAnsi="Angsana New"/>
          <w:sz w:val="28"/>
          <w:szCs w:val="28"/>
        </w:rPr>
        <w:t>(…………………………………………)</w:t>
      </w:r>
      <w:r w:rsidRPr="00B92B9D">
        <w:rPr>
          <w:rFonts w:ascii="Angsana New" w:hAnsi="Angsana New"/>
          <w:sz w:val="28"/>
          <w:szCs w:val="28"/>
        </w:rPr>
        <w:tab/>
      </w:r>
      <w:r w:rsidRPr="00B92B9D">
        <w:rPr>
          <w:rFonts w:ascii="Angsana New" w:hAnsi="Angsana New"/>
          <w:sz w:val="28"/>
          <w:szCs w:val="28"/>
        </w:rPr>
        <w:tab/>
        <w:t>(…………………………………………)</w:t>
      </w:r>
    </w:p>
    <w:p w14:paraId="1FE6F700" w14:textId="164FBA48" w:rsidR="00904F46" w:rsidRPr="00B92B9D" w:rsidRDefault="00904F46" w:rsidP="0090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center"/>
        <w:rPr>
          <w:rFonts w:ascii="Angsana New" w:hAnsi="Angsana New"/>
          <w:sz w:val="28"/>
          <w:szCs w:val="28"/>
        </w:rPr>
      </w:pPr>
      <w:r w:rsidRPr="00B92B9D">
        <w:rPr>
          <w:rFonts w:ascii="Angsana New" w:hAnsi="Angsana New"/>
          <w:sz w:val="28"/>
          <w:szCs w:val="28"/>
        </w:rPr>
        <w:t xml:space="preserve">(Miss </w:t>
      </w:r>
      <w:proofErr w:type="spellStart"/>
      <w:proofErr w:type="gramStart"/>
      <w:r w:rsidRPr="00B92B9D">
        <w:rPr>
          <w:rFonts w:ascii="Angsana New" w:hAnsi="Angsana New"/>
          <w:sz w:val="28"/>
          <w:szCs w:val="28"/>
        </w:rPr>
        <w:t>Suttirat</w:t>
      </w:r>
      <w:proofErr w:type="spellEnd"/>
      <w:r w:rsidRPr="00B92B9D">
        <w:rPr>
          <w:rFonts w:ascii="Angsana New" w:hAnsi="Angsana New"/>
          <w:sz w:val="28"/>
          <w:szCs w:val="28"/>
        </w:rPr>
        <w:t xml:space="preserve">  </w:t>
      </w:r>
      <w:proofErr w:type="spellStart"/>
      <w:r w:rsidRPr="00B92B9D">
        <w:rPr>
          <w:rFonts w:ascii="Angsana New" w:hAnsi="Angsana New"/>
          <w:sz w:val="28"/>
          <w:szCs w:val="28"/>
        </w:rPr>
        <w:t>Leeswadtrakul</w:t>
      </w:r>
      <w:proofErr w:type="spellEnd"/>
      <w:proofErr w:type="gramEnd"/>
      <w:r w:rsidRPr="00B92B9D">
        <w:rPr>
          <w:rFonts w:ascii="Angsana New" w:hAnsi="Angsana New"/>
          <w:sz w:val="28"/>
          <w:szCs w:val="28"/>
        </w:rPr>
        <w:t>)</w:t>
      </w:r>
      <w:r w:rsidRPr="00B92B9D">
        <w:rPr>
          <w:rFonts w:ascii="Angsana New" w:hAnsi="Angsana New"/>
          <w:sz w:val="28"/>
          <w:szCs w:val="28"/>
        </w:rPr>
        <w:tab/>
      </w:r>
      <w:r w:rsidRPr="00B92B9D">
        <w:rPr>
          <w:rFonts w:ascii="Angsana New" w:hAnsi="Angsana New"/>
          <w:sz w:val="28"/>
          <w:szCs w:val="28"/>
        </w:rPr>
        <w:tab/>
      </w:r>
      <w:r w:rsidRPr="00B92B9D">
        <w:rPr>
          <w:rFonts w:ascii="Angsana New" w:hAnsi="Angsana New"/>
          <w:sz w:val="28"/>
          <w:szCs w:val="28"/>
        </w:rPr>
        <w:tab/>
        <w:t xml:space="preserve">(Mr. </w:t>
      </w:r>
      <w:proofErr w:type="spellStart"/>
      <w:r w:rsidRPr="00B92B9D">
        <w:rPr>
          <w:rFonts w:ascii="Angsana New" w:hAnsi="Angsana New"/>
          <w:sz w:val="28"/>
          <w:szCs w:val="28"/>
        </w:rPr>
        <w:t>Panya</w:t>
      </w:r>
      <w:proofErr w:type="spellEnd"/>
      <w:r w:rsidRPr="00B92B9D">
        <w:rPr>
          <w:rFonts w:ascii="Angsana New" w:hAnsi="Angsana New"/>
          <w:sz w:val="28"/>
          <w:szCs w:val="28"/>
        </w:rPr>
        <w:t xml:space="preserve">  </w:t>
      </w:r>
      <w:proofErr w:type="spellStart"/>
      <w:r w:rsidRPr="00B92B9D">
        <w:rPr>
          <w:rFonts w:ascii="Angsana New" w:hAnsi="Angsana New"/>
          <w:sz w:val="28"/>
          <w:szCs w:val="28"/>
        </w:rPr>
        <w:t>Boonyapiwat</w:t>
      </w:r>
      <w:proofErr w:type="spellEnd"/>
      <w:r w:rsidRPr="00B92B9D">
        <w:rPr>
          <w:rFonts w:ascii="Angsana New" w:hAnsi="Angsana New"/>
          <w:sz w:val="28"/>
          <w:szCs w:val="28"/>
        </w:rPr>
        <w:t>)</w:t>
      </w:r>
    </w:p>
    <w:sectPr w:rsidR="00904F46" w:rsidRPr="00B92B9D" w:rsidSect="00DA1906">
      <w:pgSz w:w="11907" w:h="16840" w:code="9"/>
      <w:pgMar w:top="851" w:right="1077" w:bottom="851" w:left="1559" w:header="851" w:footer="851"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DC6D1" w14:textId="77777777" w:rsidR="002C43EC" w:rsidRDefault="002C43EC">
      <w:r>
        <w:separator/>
      </w:r>
    </w:p>
  </w:endnote>
  <w:endnote w:type="continuationSeparator" w:id="0">
    <w:p w14:paraId="2DC2B81E" w14:textId="77777777" w:rsidR="002C43EC" w:rsidRDefault="002C4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9999999">
    <w:altName w:val="Times New Roman"/>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Sarabun">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3762452"/>
      <w:docPartObj>
        <w:docPartGallery w:val="Page Numbers (Bottom of Page)"/>
        <w:docPartUnique/>
      </w:docPartObj>
    </w:sdtPr>
    <w:sdtEndPr>
      <w:rPr>
        <w:rFonts w:ascii="Angsana New" w:hAnsi="Angsana New"/>
        <w:sz w:val="28"/>
        <w:szCs w:val="28"/>
      </w:rPr>
    </w:sdtEndPr>
    <w:sdtContent>
      <w:p w14:paraId="1D03BED7" w14:textId="74BD3994" w:rsidR="00FF127B" w:rsidRPr="001B05EE" w:rsidRDefault="00FF127B">
        <w:pPr>
          <w:pStyle w:val="Footer"/>
          <w:jc w:val="center"/>
          <w:rPr>
            <w:rFonts w:ascii="Angsana New" w:hAnsi="Angsana New"/>
            <w:sz w:val="28"/>
            <w:szCs w:val="28"/>
          </w:rPr>
        </w:pPr>
        <w:r w:rsidRPr="001B05EE">
          <w:rPr>
            <w:rFonts w:ascii="Angsana New" w:hAnsi="Angsana New"/>
            <w:sz w:val="28"/>
            <w:szCs w:val="28"/>
          </w:rPr>
          <w:fldChar w:fldCharType="begin"/>
        </w:r>
        <w:r w:rsidRPr="001B05EE">
          <w:rPr>
            <w:rFonts w:ascii="Angsana New" w:hAnsi="Angsana New"/>
            <w:sz w:val="28"/>
            <w:szCs w:val="28"/>
          </w:rPr>
          <w:instrText xml:space="preserve"> PAGE   \* MERGEFORMAT </w:instrText>
        </w:r>
        <w:r w:rsidRPr="001B05EE">
          <w:rPr>
            <w:rFonts w:ascii="Angsana New" w:hAnsi="Angsana New"/>
            <w:sz w:val="28"/>
            <w:szCs w:val="28"/>
          </w:rPr>
          <w:fldChar w:fldCharType="separate"/>
        </w:r>
        <w:r w:rsidRPr="001B05EE">
          <w:rPr>
            <w:rFonts w:ascii="Angsana New" w:hAnsi="Angsana New"/>
            <w:noProof/>
            <w:sz w:val="28"/>
            <w:szCs w:val="28"/>
          </w:rPr>
          <w:t>2</w:t>
        </w:r>
        <w:r w:rsidRPr="001B05EE">
          <w:rPr>
            <w:rFonts w:ascii="Angsana New" w:hAnsi="Angsana New"/>
            <w:noProof/>
            <w:sz w:val="28"/>
            <w:szCs w:val="28"/>
          </w:rPr>
          <w:fldChar w:fldCharType="end"/>
        </w:r>
      </w:p>
    </w:sdtContent>
  </w:sdt>
  <w:p w14:paraId="3967F7F0" w14:textId="74951044" w:rsidR="00BF68D9" w:rsidRDefault="00BF68D9" w:rsidP="0044068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s>
      <w:ind w:right="-27"/>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B7E1A" w14:textId="77777777" w:rsidR="00BF68D9" w:rsidRPr="005E354E" w:rsidRDefault="00BF68D9" w:rsidP="00C96F34">
    <w:pPr>
      <w:pStyle w:val="Footer"/>
      <w:ind w:right="-164"/>
      <w:jc w:val="right"/>
      <w:rPr>
        <w:rFonts w:ascii="Times New Roman" w:hAnsi="Times New Roman" w:cs="Times New Roman"/>
        <w:sz w:val="22"/>
        <w:szCs w:val="22"/>
      </w:rPr>
    </w:pPr>
    <w:r w:rsidRPr="005E354E">
      <w:rPr>
        <w:rFonts w:ascii="Times New Roman" w:hAnsi="Times New Roman" w:cs="Times New Roman"/>
        <w:sz w:val="22"/>
        <w:szCs w:val="22"/>
      </w:rPr>
      <w:fldChar w:fldCharType="begin"/>
    </w:r>
    <w:r w:rsidRPr="005E354E">
      <w:rPr>
        <w:rFonts w:ascii="Times New Roman" w:hAnsi="Times New Roman" w:cs="Times New Roman"/>
        <w:sz w:val="22"/>
        <w:szCs w:val="22"/>
      </w:rPr>
      <w:instrText xml:space="preserve"> PAGE   \* MERGEFORMAT </w:instrText>
    </w:r>
    <w:r w:rsidRPr="005E354E">
      <w:rPr>
        <w:rFonts w:ascii="Times New Roman" w:hAnsi="Times New Roman" w:cs="Times New Roman"/>
        <w:sz w:val="22"/>
        <w:szCs w:val="22"/>
      </w:rPr>
      <w:fldChar w:fldCharType="separate"/>
    </w:r>
    <w:r>
      <w:rPr>
        <w:rFonts w:ascii="Times New Roman" w:hAnsi="Times New Roman" w:cs="Times New Roman"/>
        <w:noProof/>
        <w:sz w:val="22"/>
        <w:szCs w:val="22"/>
      </w:rPr>
      <w:t>22</w:t>
    </w:r>
    <w:r w:rsidRPr="005E354E">
      <w:rPr>
        <w:rFonts w:ascii="Times New Roman" w:hAnsi="Times New Roman" w:cs="Times New Roman"/>
        <w:sz w:val="22"/>
        <w:szCs w:val="22"/>
      </w:rPr>
      <w:fldChar w:fldCharType="end"/>
    </w:r>
  </w:p>
  <w:p w14:paraId="27C17DCB" w14:textId="77777777" w:rsidR="00BF68D9" w:rsidRDefault="00BF68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sz w:val="28"/>
        <w:szCs w:val="28"/>
      </w:rPr>
      <w:id w:val="-133565908"/>
      <w:docPartObj>
        <w:docPartGallery w:val="Page Numbers (Bottom of Page)"/>
        <w:docPartUnique/>
      </w:docPartObj>
    </w:sdtPr>
    <w:sdtEndPr>
      <w:rPr>
        <w:noProof/>
      </w:rPr>
    </w:sdtEndPr>
    <w:sdtContent>
      <w:p w14:paraId="6FE92052" w14:textId="6F45F4B3" w:rsidR="00AD37AA" w:rsidRPr="009350A8" w:rsidRDefault="00AD37AA">
        <w:pPr>
          <w:pStyle w:val="Footer"/>
          <w:jc w:val="center"/>
          <w:rPr>
            <w:rFonts w:ascii="Angsana New" w:hAnsi="Angsana New"/>
            <w:sz w:val="28"/>
            <w:szCs w:val="28"/>
          </w:rPr>
        </w:pPr>
        <w:r w:rsidRPr="009350A8">
          <w:rPr>
            <w:rFonts w:ascii="Angsana New" w:hAnsi="Angsana New"/>
            <w:sz w:val="28"/>
            <w:szCs w:val="28"/>
          </w:rPr>
          <w:fldChar w:fldCharType="begin"/>
        </w:r>
        <w:r w:rsidRPr="009350A8">
          <w:rPr>
            <w:rFonts w:ascii="Angsana New" w:hAnsi="Angsana New"/>
            <w:sz w:val="28"/>
            <w:szCs w:val="28"/>
          </w:rPr>
          <w:instrText xml:space="preserve"> PAGE   \* MERGEFORMAT </w:instrText>
        </w:r>
        <w:r w:rsidRPr="009350A8">
          <w:rPr>
            <w:rFonts w:ascii="Angsana New" w:hAnsi="Angsana New"/>
            <w:sz w:val="28"/>
            <w:szCs w:val="28"/>
          </w:rPr>
          <w:fldChar w:fldCharType="separate"/>
        </w:r>
        <w:r w:rsidRPr="009350A8">
          <w:rPr>
            <w:rFonts w:ascii="Angsana New" w:hAnsi="Angsana New"/>
            <w:noProof/>
            <w:sz w:val="28"/>
            <w:szCs w:val="28"/>
          </w:rPr>
          <w:t>2</w:t>
        </w:r>
        <w:r w:rsidRPr="009350A8">
          <w:rPr>
            <w:rFonts w:ascii="Angsana New" w:hAnsi="Angsana New"/>
            <w:noProof/>
            <w:sz w:val="28"/>
            <w:szCs w:val="28"/>
          </w:rPr>
          <w:fldChar w:fldCharType="end"/>
        </w:r>
      </w:p>
    </w:sdtContent>
  </w:sdt>
  <w:p w14:paraId="66D3668E" w14:textId="4FAE61C2" w:rsidR="00BF68D9" w:rsidRPr="00852FB5" w:rsidRDefault="00BF68D9" w:rsidP="007E75A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s>
      <w:ind w:right="-27"/>
      <w:jc w:val="right"/>
      <w:rPr>
        <w:rFonts w:ascii="Angsana New" w:hAnsi="Angsana New"/>
        <w:sz w:val="28"/>
        <w:szCs w:val="2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sz w:val="28"/>
        <w:szCs w:val="28"/>
      </w:rPr>
      <w:id w:val="-617840465"/>
      <w:docPartObj>
        <w:docPartGallery w:val="Page Numbers (Bottom of Page)"/>
        <w:docPartUnique/>
      </w:docPartObj>
    </w:sdtPr>
    <w:sdtContent>
      <w:p w14:paraId="6714562A" w14:textId="6A482A95" w:rsidR="00AD37AA" w:rsidRPr="00C42061" w:rsidRDefault="00AD37AA">
        <w:pPr>
          <w:pStyle w:val="Footer"/>
          <w:jc w:val="center"/>
          <w:rPr>
            <w:rFonts w:ascii="Angsana New" w:hAnsi="Angsana New"/>
            <w:sz w:val="28"/>
            <w:szCs w:val="28"/>
          </w:rPr>
        </w:pPr>
        <w:r w:rsidRPr="00C42061">
          <w:rPr>
            <w:rFonts w:ascii="Angsana New" w:hAnsi="Angsana New"/>
            <w:sz w:val="28"/>
            <w:szCs w:val="28"/>
          </w:rPr>
          <w:fldChar w:fldCharType="begin"/>
        </w:r>
        <w:r w:rsidRPr="00C42061">
          <w:rPr>
            <w:rFonts w:ascii="Angsana New" w:hAnsi="Angsana New"/>
            <w:sz w:val="28"/>
            <w:szCs w:val="28"/>
          </w:rPr>
          <w:instrText xml:space="preserve"> PAGE   \* MERGEFORMAT </w:instrText>
        </w:r>
        <w:r w:rsidRPr="00C42061">
          <w:rPr>
            <w:rFonts w:ascii="Angsana New" w:hAnsi="Angsana New"/>
            <w:sz w:val="28"/>
            <w:szCs w:val="28"/>
          </w:rPr>
          <w:fldChar w:fldCharType="separate"/>
        </w:r>
        <w:r w:rsidRPr="00C42061">
          <w:rPr>
            <w:rFonts w:ascii="Angsana New" w:hAnsi="Angsana New"/>
            <w:noProof/>
            <w:sz w:val="28"/>
            <w:szCs w:val="28"/>
          </w:rPr>
          <w:t>2</w:t>
        </w:r>
        <w:r w:rsidRPr="00C42061">
          <w:rPr>
            <w:rFonts w:ascii="Angsana New" w:hAnsi="Angsana New"/>
            <w:noProof/>
            <w:sz w:val="28"/>
            <w:szCs w:val="28"/>
          </w:rPr>
          <w:fldChar w:fldCharType="end"/>
        </w:r>
      </w:p>
    </w:sdtContent>
  </w:sdt>
  <w:p w14:paraId="0D1D6D1B" w14:textId="050BB59D" w:rsidR="00BF68D9" w:rsidRPr="00852FB5" w:rsidRDefault="00F25260" w:rsidP="00F25260">
    <w:pPr>
      <w:pStyle w:val="Footer"/>
      <w:tabs>
        <w:tab w:val="left" w:pos="1704"/>
      </w:tabs>
      <w:ind w:right="26"/>
      <w:rPr>
        <w:rFonts w:ascii="Angsana New" w:hAnsi="Angsana New"/>
        <w:sz w:val="28"/>
        <w:szCs w:val="28"/>
      </w:rPr>
    </w:pP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EDA7E" w14:textId="77777777" w:rsidR="002C43EC" w:rsidRDefault="002C43EC">
      <w:r>
        <w:separator/>
      </w:r>
    </w:p>
  </w:footnote>
  <w:footnote w:type="continuationSeparator" w:id="0">
    <w:p w14:paraId="7D4A6F85" w14:textId="77777777" w:rsidR="002C43EC" w:rsidRDefault="002C4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22C74" w14:textId="77777777" w:rsidR="00B92B9D" w:rsidRPr="00D21A1C" w:rsidRDefault="00B92B9D" w:rsidP="00B92B9D">
    <w:pPr>
      <w:pStyle w:val="Header"/>
      <w:rPr>
        <w:rFonts w:ascii="Angsana New" w:hAnsi="Angsana New"/>
        <w:b/>
        <w:bCs/>
        <w:sz w:val="28"/>
        <w:szCs w:val="28"/>
      </w:rPr>
    </w:pPr>
    <w:r w:rsidRPr="00D21A1C">
      <w:rPr>
        <w:sz w:val="28"/>
        <w:szCs w:val="28"/>
        <w:cs/>
      </w:rPr>
      <w:t>(</w:t>
    </w:r>
    <w:r w:rsidRPr="00D21A1C">
      <w:rPr>
        <w:rFonts w:ascii="Angsana New" w:hAnsi="Angsana New"/>
        <w:sz w:val="28"/>
        <w:szCs w:val="28"/>
      </w:rPr>
      <w:t xml:space="preserve">Unaudited </w:t>
    </w:r>
    <w:r w:rsidRPr="00D21A1C">
      <w:rPr>
        <w:rFonts w:ascii="Angsana New" w:hAnsi="Angsana New"/>
        <w:sz w:val="28"/>
        <w:szCs w:val="28"/>
        <w:cs/>
      </w:rPr>
      <w:t xml:space="preserve">/ </w:t>
    </w:r>
    <w:r w:rsidRPr="00D21A1C">
      <w:rPr>
        <w:rFonts w:ascii="Angsana New" w:hAnsi="Angsana New"/>
        <w:sz w:val="28"/>
        <w:szCs w:val="28"/>
      </w:rPr>
      <w:t>Reviewed</w:t>
    </w:r>
    <w:r w:rsidRPr="00D21A1C">
      <w:rPr>
        <w:rFonts w:ascii="Angsana New" w:hAnsi="Angsana New"/>
        <w:sz w:val="28"/>
        <w:szCs w:val="28"/>
        <w:cs/>
      </w:rPr>
      <w:t>)</w:t>
    </w:r>
  </w:p>
  <w:p w14:paraId="09693334" w14:textId="77777777" w:rsidR="00B92B9D" w:rsidRDefault="00B92B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1CAD3" w14:textId="77777777" w:rsidR="00BF68D9" w:rsidRPr="008117EF" w:rsidRDefault="00BF68D9"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3"/>
      <w:rPr>
        <w:rFonts w:ascii="Times New Roman" w:hAnsi="Times New Roman"/>
        <w:b/>
        <w:bCs/>
        <w:sz w:val="24"/>
        <w:szCs w:val="24"/>
      </w:rPr>
    </w:pPr>
    <w:r w:rsidRPr="008117EF">
      <w:rPr>
        <w:rFonts w:ascii="Times New Roman" w:hAnsi="Times New Roman"/>
        <w:b/>
        <w:bCs/>
        <w:sz w:val="24"/>
        <w:szCs w:val="24"/>
      </w:rPr>
      <w:t xml:space="preserve">BANGPAKONG </w:t>
    </w:r>
    <w:r>
      <w:rPr>
        <w:rFonts w:ascii="Times New Roman" w:hAnsi="Times New Roman"/>
        <w:b/>
        <w:bCs/>
        <w:sz w:val="24"/>
        <w:szCs w:val="24"/>
      </w:rPr>
      <w:t>TERMINAL PUBLIC COMPANY LIMITED</w:t>
    </w:r>
  </w:p>
  <w:p w14:paraId="006EE25D" w14:textId="77777777" w:rsidR="00BF68D9" w:rsidRPr="008117EF" w:rsidRDefault="00BF68D9"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Times New Roman" w:hAnsi="Times New Roman"/>
        <w:b/>
        <w:bCs/>
        <w:sz w:val="24"/>
        <w:szCs w:val="24"/>
      </w:rPr>
    </w:pPr>
    <w:r>
      <w:rPr>
        <w:rFonts w:ascii="Times New Roman" w:hAnsi="Times New Roman"/>
        <w:b/>
        <w:bCs/>
        <w:sz w:val="24"/>
        <w:szCs w:val="24"/>
      </w:rPr>
      <w:t>Condensed N</w:t>
    </w:r>
    <w:r w:rsidRPr="008117EF">
      <w:rPr>
        <w:rFonts w:ascii="Times New Roman" w:hAnsi="Times New Roman"/>
        <w:b/>
        <w:bCs/>
        <w:sz w:val="24"/>
        <w:szCs w:val="24"/>
      </w:rPr>
      <w:t xml:space="preserve">otes to Financial </w:t>
    </w:r>
    <w:r>
      <w:rPr>
        <w:rFonts w:ascii="Times New Roman" w:hAnsi="Times New Roman"/>
        <w:b/>
        <w:bCs/>
        <w:sz w:val="24"/>
        <w:szCs w:val="24"/>
      </w:rPr>
      <w:t>Statements</w:t>
    </w:r>
  </w:p>
  <w:p w14:paraId="38EEB7DE" w14:textId="77777777" w:rsidR="00BF68D9" w:rsidRPr="008117EF" w:rsidRDefault="00BF68D9"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Times New Roman" w:hAnsi="Times New Roman"/>
        <w:b/>
        <w:bCs/>
        <w:sz w:val="24"/>
        <w:szCs w:val="24"/>
      </w:rPr>
    </w:pPr>
    <w:r>
      <w:rPr>
        <w:rFonts w:ascii="Times New Roman" w:hAnsi="Times New Roman"/>
        <w:b/>
        <w:bCs/>
        <w:sz w:val="24"/>
        <w:szCs w:val="24"/>
      </w:rPr>
      <w:t>June 30, 2016</w:t>
    </w:r>
    <w:r w:rsidRPr="008117EF">
      <w:rPr>
        <w:rFonts w:ascii="Times New Roman" w:hAnsi="Times New Roman"/>
        <w:b/>
        <w:bCs/>
        <w:sz w:val="24"/>
        <w:szCs w:val="24"/>
      </w:rPr>
      <w:t xml:space="preserve"> (</w:t>
    </w:r>
    <w:r>
      <w:rPr>
        <w:rFonts w:ascii="Times New Roman" w:hAnsi="Times New Roman"/>
        <w:b/>
        <w:bCs/>
        <w:sz w:val="24"/>
        <w:szCs w:val="24"/>
      </w:rPr>
      <w:t>Unaudited/</w:t>
    </w:r>
    <w:r w:rsidRPr="008117EF">
      <w:rPr>
        <w:rFonts w:ascii="Times New Roman" w:hAnsi="Times New Roman"/>
        <w:b/>
        <w:bCs/>
        <w:sz w:val="24"/>
        <w:szCs w:val="24"/>
      </w:rPr>
      <w:t>Reviewed)</w:t>
    </w:r>
  </w:p>
  <w:p w14:paraId="39108E53" w14:textId="77777777" w:rsidR="00BF68D9" w:rsidRPr="000819BC" w:rsidRDefault="00BF68D9"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cs="Arial"/>
        <w:b/>
        <w:bCs/>
        <w:sz w:val="22"/>
        <w:szCs w:val="22"/>
      </w:rPr>
    </w:pPr>
  </w:p>
  <w:p w14:paraId="4B30E0D1" w14:textId="77777777" w:rsidR="00BF68D9" w:rsidRDefault="00BF68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AE0BD" w14:textId="77777777" w:rsidR="00F30421" w:rsidRPr="00F30421" w:rsidRDefault="00F30421" w:rsidP="00F30421">
    <w:pPr>
      <w:pStyle w:val="Header"/>
      <w:rPr>
        <w:rFonts w:ascii="Angsana New" w:hAnsi="Angsana New"/>
        <w:b/>
        <w:bCs/>
        <w:sz w:val="28"/>
        <w:szCs w:val="28"/>
      </w:rPr>
    </w:pPr>
    <w:r w:rsidRPr="00F30421">
      <w:rPr>
        <w:sz w:val="28"/>
        <w:szCs w:val="28"/>
        <w:cs/>
      </w:rPr>
      <w:t>(</w:t>
    </w:r>
    <w:r w:rsidRPr="00F30421">
      <w:rPr>
        <w:rFonts w:ascii="Angsana New" w:hAnsi="Angsana New"/>
        <w:sz w:val="28"/>
        <w:szCs w:val="28"/>
      </w:rPr>
      <w:t xml:space="preserve">Unaudited </w:t>
    </w:r>
    <w:r w:rsidRPr="00F30421">
      <w:rPr>
        <w:rFonts w:ascii="Angsana New" w:hAnsi="Angsana New"/>
        <w:sz w:val="28"/>
        <w:szCs w:val="28"/>
        <w:cs/>
      </w:rPr>
      <w:t xml:space="preserve">/ </w:t>
    </w:r>
    <w:r w:rsidRPr="00F30421">
      <w:rPr>
        <w:rFonts w:ascii="Angsana New" w:hAnsi="Angsana New"/>
        <w:sz w:val="28"/>
        <w:szCs w:val="28"/>
      </w:rPr>
      <w:t>Reviewed</w:t>
    </w:r>
    <w:r w:rsidRPr="00F30421">
      <w:rPr>
        <w:rFonts w:ascii="Angsana New" w:hAnsi="Angsana New"/>
        <w:sz w:val="28"/>
        <w:szCs w:val="28"/>
        <w:cs/>
      </w:rPr>
      <w:t>)</w:t>
    </w:r>
  </w:p>
  <w:p w14:paraId="679E4EEB" w14:textId="6C59F055" w:rsidR="00AD37AA" w:rsidRPr="00D21A1C" w:rsidRDefault="00BF68D9" w:rsidP="00AD37AA">
    <w:pPr>
      <w:pStyle w:val="Header"/>
      <w:rPr>
        <w:rFonts w:ascii="Angsana New" w:hAnsi="Angsana New"/>
        <w:b/>
        <w:bCs/>
        <w:sz w:val="28"/>
        <w:szCs w:val="28"/>
      </w:rPr>
    </w:pPr>
    <w:r>
      <w:rPr>
        <w:rFonts w:ascii="Times New Roman" w:hAnsi="Times New Roman"/>
        <w:b/>
        <w:bCs/>
        <w:sz w:val="24"/>
        <w:szCs w:val="24"/>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2BB20" w14:textId="77777777" w:rsidR="00BF68D9" w:rsidRPr="000819BC" w:rsidRDefault="00BF68D9"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cs="Arial"/>
        <w:b/>
        <w:bCs/>
        <w:sz w:val="22"/>
        <w:szCs w:val="22"/>
      </w:rPr>
    </w:pPr>
  </w:p>
  <w:p w14:paraId="4A7189C0" w14:textId="77777777" w:rsidR="00BF68D9" w:rsidRDefault="00BF68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15:restartNumberingAfterBreak="0">
    <w:nsid w:val="000A39A7"/>
    <w:multiLevelType w:val="hybridMultilevel"/>
    <w:tmpl w:val="B6509EF2"/>
    <w:lvl w:ilvl="0" w:tplc="87425F62">
      <w:start w:val="1"/>
      <w:numFmt w:val="decimal"/>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 w15:restartNumberingAfterBreak="0">
    <w:nsid w:val="08821BA5"/>
    <w:multiLevelType w:val="multilevel"/>
    <w:tmpl w:val="0409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5978B6"/>
    <w:multiLevelType w:val="multilevel"/>
    <w:tmpl w:val="1CA09FE8"/>
    <w:lvl w:ilvl="0">
      <w:start w:val="1"/>
      <w:numFmt w:val="decimal"/>
      <w:lvlText w:val="%1."/>
      <w:lvlJc w:val="left"/>
      <w:pPr>
        <w:ind w:left="930" w:hanging="570"/>
      </w:pPr>
      <w:rPr>
        <w:rFonts w:hint="default"/>
        <w:b/>
        <w:bCs/>
      </w:rPr>
    </w:lvl>
    <w:lvl w:ilvl="1">
      <w:start w:val="1"/>
      <w:numFmt w:val="decimal"/>
      <w:lvlText w:val="11.%2"/>
      <w:lvlJc w:val="left"/>
      <w:pPr>
        <w:ind w:left="942" w:hanging="375"/>
      </w:pPr>
      <w:rPr>
        <w:rFonts w:hint="default"/>
        <w:b w:val="0"/>
        <w:bCs w:val="0"/>
        <w:lang w:val="en-U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4" w15:restartNumberingAfterBreak="0">
    <w:nsid w:val="116B683C"/>
    <w:multiLevelType w:val="hybridMultilevel"/>
    <w:tmpl w:val="8BCA39C2"/>
    <w:lvl w:ilvl="0" w:tplc="04F8DEA2">
      <w:start w:val="1"/>
      <w:numFmt w:val="decimal"/>
      <w:lvlText w:val="%1)"/>
      <w:lvlJc w:val="left"/>
      <w:pPr>
        <w:ind w:left="1592" w:hanging="360"/>
      </w:pPr>
      <w:rPr>
        <w:rFonts w:hint="default"/>
      </w:rPr>
    </w:lvl>
    <w:lvl w:ilvl="1" w:tplc="04090019" w:tentative="1">
      <w:start w:val="1"/>
      <w:numFmt w:val="lowerLetter"/>
      <w:lvlText w:val="%2."/>
      <w:lvlJc w:val="left"/>
      <w:pPr>
        <w:ind w:left="2312" w:hanging="360"/>
      </w:pPr>
    </w:lvl>
    <w:lvl w:ilvl="2" w:tplc="0409001B" w:tentative="1">
      <w:start w:val="1"/>
      <w:numFmt w:val="lowerRoman"/>
      <w:lvlText w:val="%3."/>
      <w:lvlJc w:val="right"/>
      <w:pPr>
        <w:ind w:left="3032" w:hanging="180"/>
      </w:pPr>
    </w:lvl>
    <w:lvl w:ilvl="3" w:tplc="0409000F" w:tentative="1">
      <w:start w:val="1"/>
      <w:numFmt w:val="decimal"/>
      <w:lvlText w:val="%4."/>
      <w:lvlJc w:val="left"/>
      <w:pPr>
        <w:ind w:left="3752" w:hanging="360"/>
      </w:pPr>
    </w:lvl>
    <w:lvl w:ilvl="4" w:tplc="04090019" w:tentative="1">
      <w:start w:val="1"/>
      <w:numFmt w:val="lowerLetter"/>
      <w:lvlText w:val="%5."/>
      <w:lvlJc w:val="left"/>
      <w:pPr>
        <w:ind w:left="4472" w:hanging="360"/>
      </w:pPr>
    </w:lvl>
    <w:lvl w:ilvl="5" w:tplc="0409001B" w:tentative="1">
      <w:start w:val="1"/>
      <w:numFmt w:val="lowerRoman"/>
      <w:lvlText w:val="%6."/>
      <w:lvlJc w:val="right"/>
      <w:pPr>
        <w:ind w:left="5192" w:hanging="180"/>
      </w:pPr>
    </w:lvl>
    <w:lvl w:ilvl="6" w:tplc="0409000F" w:tentative="1">
      <w:start w:val="1"/>
      <w:numFmt w:val="decimal"/>
      <w:lvlText w:val="%7."/>
      <w:lvlJc w:val="left"/>
      <w:pPr>
        <w:ind w:left="5912" w:hanging="360"/>
      </w:pPr>
    </w:lvl>
    <w:lvl w:ilvl="7" w:tplc="04090019" w:tentative="1">
      <w:start w:val="1"/>
      <w:numFmt w:val="lowerLetter"/>
      <w:lvlText w:val="%8."/>
      <w:lvlJc w:val="left"/>
      <w:pPr>
        <w:ind w:left="6632" w:hanging="360"/>
      </w:pPr>
    </w:lvl>
    <w:lvl w:ilvl="8" w:tplc="0409001B" w:tentative="1">
      <w:start w:val="1"/>
      <w:numFmt w:val="lowerRoman"/>
      <w:lvlText w:val="%9."/>
      <w:lvlJc w:val="right"/>
      <w:pPr>
        <w:ind w:left="7352" w:hanging="180"/>
      </w:pPr>
    </w:lvl>
  </w:abstractNum>
  <w:abstractNum w:abstractNumId="5" w15:restartNumberingAfterBreak="0">
    <w:nsid w:val="1F177EED"/>
    <w:multiLevelType w:val="multilevel"/>
    <w:tmpl w:val="182EDB10"/>
    <w:lvl w:ilvl="0">
      <w:start w:val="1"/>
      <w:numFmt w:val="decimal"/>
      <w:lvlText w:val="%1."/>
      <w:lvlJc w:val="left"/>
      <w:pPr>
        <w:ind w:left="360" w:hanging="360"/>
      </w:pPr>
      <w:rPr>
        <w:rFonts w:hint="default"/>
      </w:rPr>
    </w:lvl>
    <w:lvl w:ilvl="1">
      <w:start w:val="1"/>
      <w:numFmt w:val="decimal"/>
      <w:lvlText w:val="%1.%2)"/>
      <w:lvlJc w:val="left"/>
      <w:pPr>
        <w:ind w:left="1397" w:hanging="360"/>
      </w:pPr>
      <w:rPr>
        <w:rFonts w:hint="default"/>
      </w:rPr>
    </w:lvl>
    <w:lvl w:ilvl="2">
      <w:start w:val="1"/>
      <w:numFmt w:val="decimal"/>
      <w:lvlText w:val="%1.%2)%3."/>
      <w:lvlJc w:val="left"/>
      <w:pPr>
        <w:ind w:left="2794" w:hanging="720"/>
      </w:pPr>
      <w:rPr>
        <w:rFonts w:hint="default"/>
      </w:rPr>
    </w:lvl>
    <w:lvl w:ilvl="3">
      <w:start w:val="1"/>
      <w:numFmt w:val="decimal"/>
      <w:lvlText w:val="%1.%2)%3.%4."/>
      <w:lvlJc w:val="left"/>
      <w:pPr>
        <w:ind w:left="3831" w:hanging="720"/>
      </w:pPr>
      <w:rPr>
        <w:rFonts w:hint="default"/>
      </w:rPr>
    </w:lvl>
    <w:lvl w:ilvl="4">
      <w:start w:val="1"/>
      <w:numFmt w:val="decimal"/>
      <w:lvlText w:val="%1.%2)%3.%4.%5."/>
      <w:lvlJc w:val="left"/>
      <w:pPr>
        <w:ind w:left="4868" w:hanging="720"/>
      </w:pPr>
      <w:rPr>
        <w:rFonts w:hint="default"/>
      </w:rPr>
    </w:lvl>
    <w:lvl w:ilvl="5">
      <w:start w:val="1"/>
      <w:numFmt w:val="decimal"/>
      <w:lvlText w:val="%1.%2)%3.%4.%5.%6."/>
      <w:lvlJc w:val="left"/>
      <w:pPr>
        <w:ind w:left="6265" w:hanging="1080"/>
      </w:pPr>
      <w:rPr>
        <w:rFonts w:hint="default"/>
      </w:rPr>
    </w:lvl>
    <w:lvl w:ilvl="6">
      <w:start w:val="1"/>
      <w:numFmt w:val="decimal"/>
      <w:lvlText w:val="%1.%2)%3.%4.%5.%6.%7."/>
      <w:lvlJc w:val="left"/>
      <w:pPr>
        <w:ind w:left="7302" w:hanging="1080"/>
      </w:pPr>
      <w:rPr>
        <w:rFonts w:hint="default"/>
      </w:rPr>
    </w:lvl>
    <w:lvl w:ilvl="7">
      <w:start w:val="1"/>
      <w:numFmt w:val="decimal"/>
      <w:lvlText w:val="%1.%2)%3.%4.%5.%6.%7.%8."/>
      <w:lvlJc w:val="left"/>
      <w:pPr>
        <w:ind w:left="8699" w:hanging="1440"/>
      </w:pPr>
      <w:rPr>
        <w:rFonts w:hint="default"/>
      </w:rPr>
    </w:lvl>
    <w:lvl w:ilvl="8">
      <w:start w:val="1"/>
      <w:numFmt w:val="decimal"/>
      <w:lvlText w:val="%1.%2)%3.%4.%5.%6.%7.%8.%9."/>
      <w:lvlJc w:val="left"/>
      <w:pPr>
        <w:ind w:left="9736" w:hanging="1440"/>
      </w:pPr>
      <w:rPr>
        <w:rFonts w:hint="default"/>
      </w:rPr>
    </w:lvl>
  </w:abstractNum>
  <w:abstractNum w:abstractNumId="6" w15:restartNumberingAfterBreak="0">
    <w:nsid w:val="1F424DA9"/>
    <w:multiLevelType w:val="hybridMultilevel"/>
    <w:tmpl w:val="C736FDEE"/>
    <w:lvl w:ilvl="0" w:tplc="E220823C">
      <w:start w:val="1"/>
      <w:numFmt w:val="decimal"/>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7" w15:restartNumberingAfterBreak="0">
    <w:nsid w:val="1FED7A74"/>
    <w:multiLevelType w:val="hybridMultilevel"/>
    <w:tmpl w:val="0498B6A0"/>
    <w:lvl w:ilvl="0" w:tplc="EDBCE1B8">
      <w:start w:val="2"/>
      <w:numFmt w:val="bullet"/>
      <w:lvlText w:val="-"/>
      <w:lvlJc w:val="left"/>
      <w:pPr>
        <w:ind w:left="1152" w:hanging="360"/>
      </w:pPr>
      <w:rPr>
        <w:rFonts w:ascii="Angsana New" w:eastAsia="Times New Roman" w:hAnsi="Angsana New" w:cs="Angsana New"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8" w15:restartNumberingAfterBreak="0">
    <w:nsid w:val="29624BD9"/>
    <w:multiLevelType w:val="hybridMultilevel"/>
    <w:tmpl w:val="D40EA152"/>
    <w:lvl w:ilvl="0" w:tplc="80FE1EF4">
      <w:start w:val="2"/>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2FA3300B"/>
    <w:multiLevelType w:val="hybridMultilevel"/>
    <w:tmpl w:val="3E2A30A0"/>
    <w:lvl w:ilvl="0" w:tplc="F3E080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DD66A1"/>
    <w:multiLevelType w:val="multilevel"/>
    <w:tmpl w:val="D64CC51E"/>
    <w:lvl w:ilvl="0">
      <w:start w:val="2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1496E9B"/>
    <w:multiLevelType w:val="hybridMultilevel"/>
    <w:tmpl w:val="5D8C47C8"/>
    <w:lvl w:ilvl="0" w:tplc="1A4A010A">
      <w:start w:val="2"/>
      <w:numFmt w:val="bullet"/>
      <w:lvlText w:val="-"/>
      <w:lvlJc w:val="left"/>
      <w:pPr>
        <w:ind w:left="36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8F6B28"/>
    <w:multiLevelType w:val="hybridMultilevel"/>
    <w:tmpl w:val="825219F8"/>
    <w:lvl w:ilvl="0" w:tplc="9FFE668C">
      <w:start w:val="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D3B3FDB"/>
    <w:multiLevelType w:val="multilevel"/>
    <w:tmpl w:val="C8482A26"/>
    <w:lvl w:ilvl="0">
      <w:start w:val="4"/>
      <w:numFmt w:val="decimal"/>
      <w:lvlText w:val="%1."/>
      <w:lvlJc w:val="left"/>
      <w:pPr>
        <w:ind w:left="720" w:hanging="360"/>
      </w:pPr>
      <w:rPr>
        <w:rFonts w:hint="default"/>
        <w:b/>
        <w:bCs/>
      </w:rPr>
    </w:lvl>
    <w:lvl w:ilvl="1">
      <w:start w:val="2"/>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15" w15:restartNumberingAfterBreak="0">
    <w:nsid w:val="3FEE3CC1"/>
    <w:multiLevelType w:val="multilevel"/>
    <w:tmpl w:val="13A4E71A"/>
    <w:styleLink w:val="CurrentList1"/>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422249A5"/>
    <w:multiLevelType w:val="multilevel"/>
    <w:tmpl w:val="080ACFA8"/>
    <w:lvl w:ilvl="0">
      <w:start w:val="2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EE42B9"/>
    <w:multiLevelType w:val="multilevel"/>
    <w:tmpl w:val="0409001F"/>
    <w:styleLink w:val="Style2"/>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8301B85"/>
    <w:multiLevelType w:val="multilevel"/>
    <w:tmpl w:val="0B087FE4"/>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CBD36B2"/>
    <w:multiLevelType w:val="hybridMultilevel"/>
    <w:tmpl w:val="6F767E24"/>
    <w:lvl w:ilvl="0" w:tplc="8E8AE9A8">
      <w:start w:val="1"/>
      <w:numFmt w:val="decimal"/>
      <w:lvlText w:val="%1)"/>
      <w:lvlJc w:val="left"/>
      <w:pPr>
        <w:ind w:left="1387" w:hanging="360"/>
      </w:pPr>
      <w:rPr>
        <w:rFonts w:hint="default"/>
        <w:lang w:bidi="th-TH"/>
      </w:rPr>
    </w:lvl>
    <w:lvl w:ilvl="1" w:tplc="04090019" w:tentative="1">
      <w:start w:val="1"/>
      <w:numFmt w:val="lowerLetter"/>
      <w:lvlText w:val="%2."/>
      <w:lvlJc w:val="left"/>
      <w:pPr>
        <w:ind w:left="2107" w:hanging="360"/>
      </w:pPr>
    </w:lvl>
    <w:lvl w:ilvl="2" w:tplc="0409001B" w:tentative="1">
      <w:start w:val="1"/>
      <w:numFmt w:val="lowerRoman"/>
      <w:lvlText w:val="%3."/>
      <w:lvlJc w:val="right"/>
      <w:pPr>
        <w:ind w:left="2827" w:hanging="180"/>
      </w:pPr>
    </w:lvl>
    <w:lvl w:ilvl="3" w:tplc="0409000F" w:tentative="1">
      <w:start w:val="1"/>
      <w:numFmt w:val="decimal"/>
      <w:lvlText w:val="%4."/>
      <w:lvlJc w:val="left"/>
      <w:pPr>
        <w:ind w:left="3547" w:hanging="360"/>
      </w:pPr>
    </w:lvl>
    <w:lvl w:ilvl="4" w:tplc="04090019" w:tentative="1">
      <w:start w:val="1"/>
      <w:numFmt w:val="lowerLetter"/>
      <w:lvlText w:val="%5."/>
      <w:lvlJc w:val="left"/>
      <w:pPr>
        <w:ind w:left="4267" w:hanging="360"/>
      </w:pPr>
    </w:lvl>
    <w:lvl w:ilvl="5" w:tplc="0409001B" w:tentative="1">
      <w:start w:val="1"/>
      <w:numFmt w:val="lowerRoman"/>
      <w:lvlText w:val="%6."/>
      <w:lvlJc w:val="right"/>
      <w:pPr>
        <w:ind w:left="4987" w:hanging="180"/>
      </w:pPr>
    </w:lvl>
    <w:lvl w:ilvl="6" w:tplc="0409000F" w:tentative="1">
      <w:start w:val="1"/>
      <w:numFmt w:val="decimal"/>
      <w:lvlText w:val="%7."/>
      <w:lvlJc w:val="left"/>
      <w:pPr>
        <w:ind w:left="5707" w:hanging="360"/>
      </w:pPr>
    </w:lvl>
    <w:lvl w:ilvl="7" w:tplc="04090019" w:tentative="1">
      <w:start w:val="1"/>
      <w:numFmt w:val="lowerLetter"/>
      <w:lvlText w:val="%8."/>
      <w:lvlJc w:val="left"/>
      <w:pPr>
        <w:ind w:left="6427" w:hanging="360"/>
      </w:pPr>
    </w:lvl>
    <w:lvl w:ilvl="8" w:tplc="0409001B" w:tentative="1">
      <w:start w:val="1"/>
      <w:numFmt w:val="lowerRoman"/>
      <w:lvlText w:val="%9."/>
      <w:lvlJc w:val="right"/>
      <w:pPr>
        <w:ind w:left="7147" w:hanging="180"/>
      </w:pPr>
    </w:lvl>
  </w:abstractNum>
  <w:abstractNum w:abstractNumId="21" w15:restartNumberingAfterBreak="0">
    <w:nsid w:val="504D54C9"/>
    <w:multiLevelType w:val="multilevel"/>
    <w:tmpl w:val="DEBECE16"/>
    <w:lvl w:ilvl="0">
      <w:start w:val="2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2060851"/>
    <w:multiLevelType w:val="hybridMultilevel"/>
    <w:tmpl w:val="98B85274"/>
    <w:lvl w:ilvl="0" w:tplc="04090017">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3" w15:restartNumberingAfterBreak="0">
    <w:nsid w:val="5847652F"/>
    <w:multiLevelType w:val="multilevel"/>
    <w:tmpl w:val="F8F8F0FA"/>
    <w:lvl w:ilvl="0">
      <w:start w:val="1"/>
      <w:numFmt w:val="decimal"/>
      <w:lvlText w:val="%1."/>
      <w:lvlJc w:val="left"/>
      <w:pPr>
        <w:ind w:left="360" w:hanging="360"/>
      </w:pPr>
      <w:rPr>
        <w:rFonts w:hint="default"/>
      </w:rPr>
    </w:lvl>
    <w:lvl w:ilvl="1">
      <w:start w:val="3"/>
      <w:numFmt w:val="decimal"/>
      <w:lvlText w:val="%1.%2)"/>
      <w:lvlJc w:val="left"/>
      <w:pPr>
        <w:ind w:left="1397" w:hanging="360"/>
      </w:pPr>
      <w:rPr>
        <w:rFonts w:hint="default"/>
      </w:rPr>
    </w:lvl>
    <w:lvl w:ilvl="2">
      <w:start w:val="1"/>
      <w:numFmt w:val="decimal"/>
      <w:lvlText w:val="%1.%2)%3."/>
      <w:lvlJc w:val="left"/>
      <w:pPr>
        <w:ind w:left="2794" w:hanging="720"/>
      </w:pPr>
      <w:rPr>
        <w:rFonts w:hint="default"/>
      </w:rPr>
    </w:lvl>
    <w:lvl w:ilvl="3">
      <w:start w:val="1"/>
      <w:numFmt w:val="decimal"/>
      <w:lvlText w:val="%1.%2)%3.%4."/>
      <w:lvlJc w:val="left"/>
      <w:pPr>
        <w:ind w:left="3831" w:hanging="720"/>
      </w:pPr>
      <w:rPr>
        <w:rFonts w:hint="default"/>
      </w:rPr>
    </w:lvl>
    <w:lvl w:ilvl="4">
      <w:start w:val="1"/>
      <w:numFmt w:val="decimal"/>
      <w:lvlText w:val="%1.%2)%3.%4.%5."/>
      <w:lvlJc w:val="left"/>
      <w:pPr>
        <w:ind w:left="4868" w:hanging="720"/>
      </w:pPr>
      <w:rPr>
        <w:rFonts w:hint="default"/>
      </w:rPr>
    </w:lvl>
    <w:lvl w:ilvl="5">
      <w:start w:val="1"/>
      <w:numFmt w:val="decimal"/>
      <w:lvlText w:val="%1.%2)%3.%4.%5.%6."/>
      <w:lvlJc w:val="left"/>
      <w:pPr>
        <w:ind w:left="6265" w:hanging="1080"/>
      </w:pPr>
      <w:rPr>
        <w:rFonts w:hint="default"/>
      </w:rPr>
    </w:lvl>
    <w:lvl w:ilvl="6">
      <w:start w:val="1"/>
      <w:numFmt w:val="decimal"/>
      <w:lvlText w:val="%1.%2)%3.%4.%5.%6.%7."/>
      <w:lvlJc w:val="left"/>
      <w:pPr>
        <w:ind w:left="7302" w:hanging="1080"/>
      </w:pPr>
      <w:rPr>
        <w:rFonts w:hint="default"/>
      </w:rPr>
    </w:lvl>
    <w:lvl w:ilvl="7">
      <w:start w:val="1"/>
      <w:numFmt w:val="decimal"/>
      <w:lvlText w:val="%1.%2)%3.%4.%5.%6.%7.%8."/>
      <w:lvlJc w:val="left"/>
      <w:pPr>
        <w:ind w:left="8699" w:hanging="1440"/>
      </w:pPr>
      <w:rPr>
        <w:rFonts w:hint="default"/>
      </w:rPr>
    </w:lvl>
    <w:lvl w:ilvl="8">
      <w:start w:val="1"/>
      <w:numFmt w:val="decimal"/>
      <w:lvlText w:val="%1.%2)%3.%4.%5.%6.%7.%8.%9."/>
      <w:lvlJc w:val="left"/>
      <w:pPr>
        <w:ind w:left="9736" w:hanging="1440"/>
      </w:pPr>
      <w:rPr>
        <w:rFonts w:hint="default"/>
      </w:rPr>
    </w:lvl>
  </w:abstractNum>
  <w:abstractNum w:abstractNumId="24" w15:restartNumberingAfterBreak="0">
    <w:nsid w:val="61210142"/>
    <w:multiLevelType w:val="multilevel"/>
    <w:tmpl w:val="428AF712"/>
    <w:lvl w:ilvl="0">
      <w:start w:val="11"/>
      <w:numFmt w:val="decimal"/>
      <w:lvlText w:val="%1"/>
      <w:lvlJc w:val="left"/>
      <w:pPr>
        <w:ind w:left="360" w:hanging="360"/>
      </w:pPr>
      <w:rPr>
        <w:rFonts w:hint="default"/>
      </w:rPr>
    </w:lvl>
    <w:lvl w:ilvl="1">
      <w:start w:val="1"/>
      <w:numFmt w:val="decimal"/>
      <w:lvlText w:val="%1.%2"/>
      <w:lvlJc w:val="left"/>
      <w:pPr>
        <w:ind w:left="1211" w:hanging="360"/>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5"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6" w15:restartNumberingAfterBreak="0">
    <w:nsid w:val="648628AB"/>
    <w:multiLevelType w:val="multilevel"/>
    <w:tmpl w:val="D3F04F76"/>
    <w:lvl w:ilvl="0">
      <w:start w:val="1"/>
      <w:numFmt w:val="decimal"/>
      <w:lvlText w:val="%1."/>
      <w:lvlJc w:val="left"/>
      <w:pPr>
        <w:ind w:left="444" w:hanging="444"/>
      </w:pPr>
      <w:rPr>
        <w:rFonts w:hint="default"/>
      </w:rPr>
    </w:lvl>
    <w:lvl w:ilvl="1">
      <w:start w:val="3"/>
      <w:numFmt w:val="decimal"/>
      <w:lvlText w:val="%1.%2."/>
      <w:lvlJc w:val="left"/>
      <w:pPr>
        <w:ind w:left="1294" w:hanging="444"/>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240" w:hanging="1440"/>
      </w:pPr>
      <w:rPr>
        <w:rFonts w:hint="default"/>
      </w:r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8" w15:restartNumberingAfterBreak="0">
    <w:nsid w:val="6CC522FE"/>
    <w:multiLevelType w:val="multilevel"/>
    <w:tmpl w:val="9D30BDDC"/>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lang w:val="en-U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9" w15:restartNumberingAfterBreak="0">
    <w:nsid w:val="6EAD27CD"/>
    <w:multiLevelType w:val="multilevel"/>
    <w:tmpl w:val="4B7421D4"/>
    <w:lvl w:ilvl="0">
      <w:start w:val="2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0CE63AF"/>
    <w:multiLevelType w:val="multilevel"/>
    <w:tmpl w:val="F618AB9E"/>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2255630"/>
    <w:multiLevelType w:val="multilevel"/>
    <w:tmpl w:val="691A7174"/>
    <w:lvl w:ilvl="0">
      <w:start w:val="2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2C37A20"/>
    <w:multiLevelType w:val="hybridMultilevel"/>
    <w:tmpl w:val="0200337E"/>
    <w:lvl w:ilvl="0" w:tplc="CFE06364">
      <w:start w:val="1"/>
      <w:numFmt w:val="lowerLetter"/>
      <w:lvlText w:val="%1)"/>
      <w:lvlJc w:val="left"/>
      <w:pPr>
        <w:ind w:left="900" w:hanging="360"/>
      </w:pPr>
      <w:rPr>
        <w:rFonts w:hint="default"/>
        <w:b w:val="0"/>
        <w:bCs w:val="0"/>
      </w:rPr>
    </w:lvl>
    <w:lvl w:ilvl="1" w:tplc="B3986AD2">
      <w:numFmt w:val="bullet"/>
      <w:lvlText w:val="-"/>
      <w:lvlJc w:val="left"/>
      <w:pPr>
        <w:ind w:left="1620" w:hanging="360"/>
      </w:pPr>
      <w:rPr>
        <w:rFonts w:ascii="Angsana New" w:eastAsia="Times New Roman" w:hAnsi="Angsana New" w:cs="Angsana New"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74B47DE3"/>
    <w:multiLevelType w:val="hybridMultilevel"/>
    <w:tmpl w:val="69CC16CE"/>
    <w:lvl w:ilvl="0" w:tplc="04090017">
      <w:start w:val="1"/>
      <w:numFmt w:val="lowerLetter"/>
      <w:lvlText w:val="%1)"/>
      <w:lvlJc w:val="left"/>
      <w:pPr>
        <w:ind w:left="121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12746A"/>
    <w:multiLevelType w:val="multilevel"/>
    <w:tmpl w:val="1646BA2A"/>
    <w:lvl w:ilvl="0">
      <w:start w:val="3"/>
      <w:numFmt w:val="decimal"/>
      <w:lvlText w:val="%1"/>
      <w:lvlJc w:val="left"/>
      <w:pPr>
        <w:ind w:left="1080"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986" w:hanging="720"/>
      </w:pPr>
      <w:rPr>
        <w:rFonts w:hint="default"/>
      </w:rPr>
    </w:lvl>
    <w:lvl w:ilvl="3">
      <w:start w:val="1"/>
      <w:numFmt w:val="decimal"/>
      <w:isLgl/>
      <w:lvlText w:val="%1.%2.%3.%4"/>
      <w:lvlJc w:val="left"/>
      <w:pPr>
        <w:ind w:left="2259" w:hanging="720"/>
      </w:pPr>
      <w:rPr>
        <w:rFonts w:hint="default"/>
      </w:rPr>
    </w:lvl>
    <w:lvl w:ilvl="4">
      <w:start w:val="1"/>
      <w:numFmt w:val="decimal"/>
      <w:isLgl/>
      <w:lvlText w:val="%1.%2.%3.%4.%5"/>
      <w:lvlJc w:val="left"/>
      <w:pPr>
        <w:ind w:left="2532" w:hanging="720"/>
      </w:pPr>
      <w:rPr>
        <w:rFonts w:hint="default"/>
      </w:rPr>
    </w:lvl>
    <w:lvl w:ilvl="5">
      <w:start w:val="1"/>
      <w:numFmt w:val="decimal"/>
      <w:isLgl/>
      <w:lvlText w:val="%1.%2.%3.%4.%5.%6"/>
      <w:lvlJc w:val="left"/>
      <w:pPr>
        <w:ind w:left="3165" w:hanging="1080"/>
      </w:pPr>
      <w:rPr>
        <w:rFonts w:hint="default"/>
      </w:rPr>
    </w:lvl>
    <w:lvl w:ilvl="6">
      <w:start w:val="1"/>
      <w:numFmt w:val="decimal"/>
      <w:isLgl/>
      <w:lvlText w:val="%1.%2.%3.%4.%5.%6.%7"/>
      <w:lvlJc w:val="left"/>
      <w:pPr>
        <w:ind w:left="3438" w:hanging="1080"/>
      </w:pPr>
      <w:rPr>
        <w:rFonts w:hint="default"/>
      </w:rPr>
    </w:lvl>
    <w:lvl w:ilvl="7">
      <w:start w:val="1"/>
      <w:numFmt w:val="decimal"/>
      <w:isLgl/>
      <w:lvlText w:val="%1.%2.%3.%4.%5.%6.%7.%8"/>
      <w:lvlJc w:val="left"/>
      <w:pPr>
        <w:ind w:left="3711" w:hanging="1080"/>
      </w:pPr>
      <w:rPr>
        <w:rFonts w:hint="default"/>
      </w:rPr>
    </w:lvl>
    <w:lvl w:ilvl="8">
      <w:start w:val="1"/>
      <w:numFmt w:val="decimal"/>
      <w:isLgl/>
      <w:lvlText w:val="%1.%2.%3.%4.%5.%6.%7.%8.%9"/>
      <w:lvlJc w:val="left"/>
      <w:pPr>
        <w:ind w:left="4344" w:hanging="1440"/>
      </w:pPr>
      <w:rPr>
        <w:rFonts w:hint="default"/>
      </w:rPr>
    </w:lvl>
  </w:abstractNum>
  <w:abstractNum w:abstractNumId="35" w15:restartNumberingAfterBreak="0">
    <w:nsid w:val="755470B0"/>
    <w:multiLevelType w:val="hybridMultilevel"/>
    <w:tmpl w:val="DA9EA39E"/>
    <w:lvl w:ilvl="0" w:tplc="47EC8D8C">
      <w:start w:val="1"/>
      <w:numFmt w:val="decimal"/>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6" w15:restartNumberingAfterBreak="0">
    <w:nsid w:val="79516646"/>
    <w:multiLevelType w:val="multilevel"/>
    <w:tmpl w:val="8EAE25A8"/>
    <w:lvl w:ilvl="0">
      <w:start w:val="1"/>
      <w:numFmt w:val="decimal"/>
      <w:lvlText w:val="%1"/>
      <w:lvlJc w:val="left"/>
      <w:pPr>
        <w:ind w:left="360" w:hanging="360"/>
      </w:pPr>
      <w:rPr>
        <w:rFonts w:hint="default"/>
      </w:rPr>
    </w:lvl>
    <w:lvl w:ilvl="1">
      <w:start w:val="1"/>
      <w:numFmt w:val="decimal"/>
      <w:lvlText w:val="%1.%2"/>
      <w:lvlJc w:val="left"/>
      <w:pPr>
        <w:ind w:left="588" w:hanging="360"/>
      </w:pPr>
      <w:rPr>
        <w:rFonts w:hint="default"/>
      </w:rPr>
    </w:lvl>
    <w:lvl w:ilvl="2">
      <w:start w:val="1"/>
      <w:numFmt w:val="decimal"/>
      <w:lvlText w:val="%1.%2.%3"/>
      <w:lvlJc w:val="left"/>
      <w:pPr>
        <w:ind w:left="1176" w:hanging="720"/>
      </w:pPr>
      <w:rPr>
        <w:rFonts w:hint="default"/>
      </w:rPr>
    </w:lvl>
    <w:lvl w:ilvl="3">
      <w:start w:val="1"/>
      <w:numFmt w:val="decimal"/>
      <w:lvlText w:val="%1.%2.%3.%4"/>
      <w:lvlJc w:val="left"/>
      <w:pPr>
        <w:ind w:left="1404" w:hanging="720"/>
      </w:pPr>
      <w:rPr>
        <w:rFonts w:hint="default"/>
      </w:rPr>
    </w:lvl>
    <w:lvl w:ilvl="4">
      <w:start w:val="1"/>
      <w:numFmt w:val="decimal"/>
      <w:lvlText w:val="%1.%2.%3.%4.%5"/>
      <w:lvlJc w:val="left"/>
      <w:pPr>
        <w:ind w:left="1992" w:hanging="1080"/>
      </w:pPr>
      <w:rPr>
        <w:rFonts w:hint="default"/>
      </w:rPr>
    </w:lvl>
    <w:lvl w:ilvl="5">
      <w:start w:val="1"/>
      <w:numFmt w:val="decimal"/>
      <w:lvlText w:val="%1.%2.%3.%4.%5.%6"/>
      <w:lvlJc w:val="left"/>
      <w:pPr>
        <w:ind w:left="2220" w:hanging="1080"/>
      </w:pPr>
      <w:rPr>
        <w:rFonts w:hint="default"/>
      </w:rPr>
    </w:lvl>
    <w:lvl w:ilvl="6">
      <w:start w:val="1"/>
      <w:numFmt w:val="decimal"/>
      <w:lvlText w:val="%1.%2.%3.%4.%5.%6.%7"/>
      <w:lvlJc w:val="left"/>
      <w:pPr>
        <w:ind w:left="2448" w:hanging="1080"/>
      </w:pPr>
      <w:rPr>
        <w:rFonts w:hint="default"/>
      </w:rPr>
    </w:lvl>
    <w:lvl w:ilvl="7">
      <w:start w:val="1"/>
      <w:numFmt w:val="decimal"/>
      <w:lvlText w:val="%1.%2.%3.%4.%5.%6.%7.%8"/>
      <w:lvlJc w:val="left"/>
      <w:pPr>
        <w:ind w:left="3036" w:hanging="1440"/>
      </w:pPr>
      <w:rPr>
        <w:rFonts w:hint="default"/>
      </w:rPr>
    </w:lvl>
    <w:lvl w:ilvl="8">
      <w:start w:val="1"/>
      <w:numFmt w:val="decimal"/>
      <w:lvlText w:val="%1.%2.%3.%4.%5.%6.%7.%8.%9"/>
      <w:lvlJc w:val="left"/>
      <w:pPr>
        <w:ind w:left="3264" w:hanging="1440"/>
      </w:pPr>
      <w:rPr>
        <w:rFonts w:hint="default"/>
      </w:rPr>
    </w:lvl>
  </w:abstractNum>
  <w:abstractNum w:abstractNumId="37" w15:restartNumberingAfterBreak="0">
    <w:nsid w:val="7CA756AC"/>
    <w:multiLevelType w:val="multilevel"/>
    <w:tmpl w:val="C8482A26"/>
    <w:lvl w:ilvl="0">
      <w:start w:val="4"/>
      <w:numFmt w:val="decimal"/>
      <w:lvlText w:val="%1."/>
      <w:lvlJc w:val="left"/>
      <w:pPr>
        <w:ind w:left="720" w:hanging="360"/>
      </w:pPr>
      <w:rPr>
        <w:rFonts w:hint="default"/>
        <w:b/>
        <w:bCs/>
      </w:rPr>
    </w:lvl>
    <w:lvl w:ilvl="1">
      <w:start w:val="2"/>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num w:numId="1" w16cid:durableId="242766241">
    <w:abstractNumId w:val="17"/>
  </w:num>
  <w:num w:numId="2" w16cid:durableId="586231562">
    <w:abstractNumId w:val="25"/>
  </w:num>
  <w:num w:numId="3" w16cid:durableId="1077361273">
    <w:abstractNumId w:val="27"/>
  </w:num>
  <w:num w:numId="4" w16cid:durableId="548104257">
    <w:abstractNumId w:val="0"/>
  </w:num>
  <w:num w:numId="5" w16cid:durableId="1795637178">
    <w:abstractNumId w:val="3"/>
  </w:num>
  <w:num w:numId="6" w16cid:durableId="2038582909">
    <w:abstractNumId w:val="2"/>
  </w:num>
  <w:num w:numId="7" w16cid:durableId="1630012242">
    <w:abstractNumId w:val="18"/>
  </w:num>
  <w:num w:numId="8" w16cid:durableId="580063081">
    <w:abstractNumId w:val="28"/>
  </w:num>
  <w:num w:numId="9" w16cid:durableId="1228996949">
    <w:abstractNumId w:val="22"/>
  </w:num>
  <w:num w:numId="10" w16cid:durableId="1903055500">
    <w:abstractNumId w:val="6"/>
  </w:num>
  <w:num w:numId="11" w16cid:durableId="1694913524">
    <w:abstractNumId w:val="20"/>
  </w:num>
  <w:num w:numId="12" w16cid:durableId="183517765">
    <w:abstractNumId w:val="32"/>
  </w:num>
  <w:num w:numId="13" w16cid:durableId="381487348">
    <w:abstractNumId w:val="33"/>
  </w:num>
  <w:num w:numId="14" w16cid:durableId="1792824313">
    <w:abstractNumId w:val="9"/>
  </w:num>
  <w:num w:numId="15" w16cid:durableId="446629812">
    <w:abstractNumId w:val="36"/>
  </w:num>
  <w:num w:numId="16" w16cid:durableId="782043349">
    <w:abstractNumId w:val="7"/>
  </w:num>
  <w:num w:numId="17" w16cid:durableId="283199147">
    <w:abstractNumId w:val="35"/>
  </w:num>
  <w:num w:numId="18" w16cid:durableId="270867827">
    <w:abstractNumId w:val="13"/>
  </w:num>
  <w:num w:numId="19" w16cid:durableId="2013140360">
    <w:abstractNumId w:val="5"/>
  </w:num>
  <w:num w:numId="20" w16cid:durableId="756558219">
    <w:abstractNumId w:val="23"/>
  </w:num>
  <w:num w:numId="21" w16cid:durableId="1276719510">
    <w:abstractNumId w:val="26"/>
  </w:num>
  <w:num w:numId="22" w16cid:durableId="1791775126">
    <w:abstractNumId w:val="34"/>
  </w:num>
  <w:num w:numId="23" w16cid:durableId="1041973991">
    <w:abstractNumId w:val="14"/>
  </w:num>
  <w:num w:numId="24" w16cid:durableId="477917244">
    <w:abstractNumId w:val="4"/>
  </w:num>
  <w:num w:numId="25" w16cid:durableId="847525601">
    <w:abstractNumId w:val="8"/>
  </w:num>
  <w:num w:numId="26" w16cid:durableId="1796408206">
    <w:abstractNumId w:val="15"/>
  </w:num>
  <w:num w:numId="27" w16cid:durableId="1688017611">
    <w:abstractNumId w:val="30"/>
  </w:num>
  <w:num w:numId="28" w16cid:durableId="2067995477">
    <w:abstractNumId w:val="12"/>
  </w:num>
  <w:num w:numId="29" w16cid:durableId="1472138994">
    <w:abstractNumId w:val="37"/>
  </w:num>
  <w:num w:numId="30" w16cid:durableId="1764180654">
    <w:abstractNumId w:val="19"/>
  </w:num>
  <w:num w:numId="31" w16cid:durableId="324863318">
    <w:abstractNumId w:val="24"/>
  </w:num>
  <w:num w:numId="32" w16cid:durableId="2026444476">
    <w:abstractNumId w:val="31"/>
  </w:num>
  <w:num w:numId="33" w16cid:durableId="478305574">
    <w:abstractNumId w:val="29"/>
  </w:num>
  <w:num w:numId="34" w16cid:durableId="1369529296">
    <w:abstractNumId w:val="21"/>
  </w:num>
  <w:num w:numId="35" w16cid:durableId="81222509">
    <w:abstractNumId w:val="16"/>
  </w:num>
  <w:num w:numId="36" w16cid:durableId="1432122819">
    <w:abstractNumId w:val="10"/>
  </w:num>
  <w:num w:numId="37" w16cid:durableId="920260229">
    <w:abstractNumId w:val="1"/>
  </w:num>
  <w:num w:numId="38" w16cid:durableId="1020163376">
    <w:abstractNumId w:val="1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38"/>
  <w:drawingGridHorizontalSpacing w:val="9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C07"/>
    <w:rsid w:val="00000386"/>
    <w:rsid w:val="000007A5"/>
    <w:rsid w:val="00000894"/>
    <w:rsid w:val="00000A54"/>
    <w:rsid w:val="00001039"/>
    <w:rsid w:val="000010FC"/>
    <w:rsid w:val="00001519"/>
    <w:rsid w:val="00001661"/>
    <w:rsid w:val="00001E91"/>
    <w:rsid w:val="000023FE"/>
    <w:rsid w:val="00002717"/>
    <w:rsid w:val="00002933"/>
    <w:rsid w:val="00002A75"/>
    <w:rsid w:val="00002F6C"/>
    <w:rsid w:val="00003283"/>
    <w:rsid w:val="000032B8"/>
    <w:rsid w:val="0000349D"/>
    <w:rsid w:val="00004323"/>
    <w:rsid w:val="000044E9"/>
    <w:rsid w:val="000046FE"/>
    <w:rsid w:val="00004BAF"/>
    <w:rsid w:val="000051FF"/>
    <w:rsid w:val="0000551F"/>
    <w:rsid w:val="00006050"/>
    <w:rsid w:val="00006098"/>
    <w:rsid w:val="0000647D"/>
    <w:rsid w:val="00006944"/>
    <w:rsid w:val="00006BFF"/>
    <w:rsid w:val="00006D85"/>
    <w:rsid w:val="00006FC4"/>
    <w:rsid w:val="00006FF1"/>
    <w:rsid w:val="000070AA"/>
    <w:rsid w:val="0000744F"/>
    <w:rsid w:val="000075F8"/>
    <w:rsid w:val="00007B29"/>
    <w:rsid w:val="000103B0"/>
    <w:rsid w:val="00011179"/>
    <w:rsid w:val="000116B4"/>
    <w:rsid w:val="00011806"/>
    <w:rsid w:val="000120BD"/>
    <w:rsid w:val="000127EF"/>
    <w:rsid w:val="00013045"/>
    <w:rsid w:val="000131ED"/>
    <w:rsid w:val="00013237"/>
    <w:rsid w:val="000139A0"/>
    <w:rsid w:val="00013A55"/>
    <w:rsid w:val="00013DB9"/>
    <w:rsid w:val="00013F05"/>
    <w:rsid w:val="000145CD"/>
    <w:rsid w:val="00014662"/>
    <w:rsid w:val="00014C35"/>
    <w:rsid w:val="00014D27"/>
    <w:rsid w:val="000151F1"/>
    <w:rsid w:val="000156CD"/>
    <w:rsid w:val="00015A90"/>
    <w:rsid w:val="0001651B"/>
    <w:rsid w:val="00016613"/>
    <w:rsid w:val="000174EE"/>
    <w:rsid w:val="000179FD"/>
    <w:rsid w:val="00017C0A"/>
    <w:rsid w:val="00020558"/>
    <w:rsid w:val="00020ABF"/>
    <w:rsid w:val="00020E3D"/>
    <w:rsid w:val="00020ECD"/>
    <w:rsid w:val="0002171E"/>
    <w:rsid w:val="000221BD"/>
    <w:rsid w:val="00022CAA"/>
    <w:rsid w:val="00023065"/>
    <w:rsid w:val="000244F0"/>
    <w:rsid w:val="00024C00"/>
    <w:rsid w:val="00024C44"/>
    <w:rsid w:val="00024D7D"/>
    <w:rsid w:val="000250BB"/>
    <w:rsid w:val="000251FD"/>
    <w:rsid w:val="00025346"/>
    <w:rsid w:val="000256AE"/>
    <w:rsid w:val="000256EC"/>
    <w:rsid w:val="00025CCA"/>
    <w:rsid w:val="000262CD"/>
    <w:rsid w:val="00026B19"/>
    <w:rsid w:val="00026C63"/>
    <w:rsid w:val="00026FE0"/>
    <w:rsid w:val="0002743E"/>
    <w:rsid w:val="000279A1"/>
    <w:rsid w:val="00027A35"/>
    <w:rsid w:val="00027CDC"/>
    <w:rsid w:val="00027D68"/>
    <w:rsid w:val="00030421"/>
    <w:rsid w:val="000306D4"/>
    <w:rsid w:val="0003071C"/>
    <w:rsid w:val="00030B05"/>
    <w:rsid w:val="00030BB5"/>
    <w:rsid w:val="00030CB5"/>
    <w:rsid w:val="0003122C"/>
    <w:rsid w:val="00031B9D"/>
    <w:rsid w:val="0003210A"/>
    <w:rsid w:val="00033376"/>
    <w:rsid w:val="00033909"/>
    <w:rsid w:val="00033C4F"/>
    <w:rsid w:val="00034512"/>
    <w:rsid w:val="000345F5"/>
    <w:rsid w:val="00034AC3"/>
    <w:rsid w:val="00035463"/>
    <w:rsid w:val="00035581"/>
    <w:rsid w:val="00035659"/>
    <w:rsid w:val="00035723"/>
    <w:rsid w:val="000364BF"/>
    <w:rsid w:val="00036E8C"/>
    <w:rsid w:val="00037943"/>
    <w:rsid w:val="0004016E"/>
    <w:rsid w:val="00040B58"/>
    <w:rsid w:val="00041239"/>
    <w:rsid w:val="000412AD"/>
    <w:rsid w:val="000419E7"/>
    <w:rsid w:val="00042037"/>
    <w:rsid w:val="00042348"/>
    <w:rsid w:val="000425E2"/>
    <w:rsid w:val="00042F73"/>
    <w:rsid w:val="000430E7"/>
    <w:rsid w:val="0004335F"/>
    <w:rsid w:val="000441F4"/>
    <w:rsid w:val="0004437E"/>
    <w:rsid w:val="000444B3"/>
    <w:rsid w:val="00044528"/>
    <w:rsid w:val="000451C6"/>
    <w:rsid w:val="000455B5"/>
    <w:rsid w:val="00045668"/>
    <w:rsid w:val="00045679"/>
    <w:rsid w:val="00046083"/>
    <w:rsid w:val="00046A67"/>
    <w:rsid w:val="00046BE8"/>
    <w:rsid w:val="00046CC4"/>
    <w:rsid w:val="0004747C"/>
    <w:rsid w:val="000475F8"/>
    <w:rsid w:val="0004789F"/>
    <w:rsid w:val="00047968"/>
    <w:rsid w:val="00047B5D"/>
    <w:rsid w:val="00047D40"/>
    <w:rsid w:val="00050436"/>
    <w:rsid w:val="00050667"/>
    <w:rsid w:val="000516CA"/>
    <w:rsid w:val="00051816"/>
    <w:rsid w:val="00051B44"/>
    <w:rsid w:val="000525B6"/>
    <w:rsid w:val="00053916"/>
    <w:rsid w:val="0005403A"/>
    <w:rsid w:val="00054090"/>
    <w:rsid w:val="00054818"/>
    <w:rsid w:val="00054AB2"/>
    <w:rsid w:val="00055201"/>
    <w:rsid w:val="000563D8"/>
    <w:rsid w:val="0005730A"/>
    <w:rsid w:val="00057324"/>
    <w:rsid w:val="000574B5"/>
    <w:rsid w:val="000574D8"/>
    <w:rsid w:val="000575D4"/>
    <w:rsid w:val="0005792E"/>
    <w:rsid w:val="00060644"/>
    <w:rsid w:val="00060889"/>
    <w:rsid w:val="00060D3E"/>
    <w:rsid w:val="00060EF2"/>
    <w:rsid w:val="00061246"/>
    <w:rsid w:val="000618F7"/>
    <w:rsid w:val="00061C61"/>
    <w:rsid w:val="00061DF3"/>
    <w:rsid w:val="00062235"/>
    <w:rsid w:val="00062250"/>
    <w:rsid w:val="00062340"/>
    <w:rsid w:val="000623EF"/>
    <w:rsid w:val="00062529"/>
    <w:rsid w:val="000627D4"/>
    <w:rsid w:val="0006287A"/>
    <w:rsid w:val="0006328D"/>
    <w:rsid w:val="0006329F"/>
    <w:rsid w:val="00063642"/>
    <w:rsid w:val="00063E07"/>
    <w:rsid w:val="00063F2B"/>
    <w:rsid w:val="0006490A"/>
    <w:rsid w:val="00064EE4"/>
    <w:rsid w:val="00065965"/>
    <w:rsid w:val="000659C4"/>
    <w:rsid w:val="00065D45"/>
    <w:rsid w:val="00066833"/>
    <w:rsid w:val="0006689A"/>
    <w:rsid w:val="00067B2C"/>
    <w:rsid w:val="00067CC4"/>
    <w:rsid w:val="00067F07"/>
    <w:rsid w:val="0007028B"/>
    <w:rsid w:val="00070648"/>
    <w:rsid w:val="00070C48"/>
    <w:rsid w:val="000712E2"/>
    <w:rsid w:val="0007157F"/>
    <w:rsid w:val="000722AC"/>
    <w:rsid w:val="00072524"/>
    <w:rsid w:val="00072770"/>
    <w:rsid w:val="00072A58"/>
    <w:rsid w:val="00072E34"/>
    <w:rsid w:val="00073E0D"/>
    <w:rsid w:val="0007476B"/>
    <w:rsid w:val="00074E12"/>
    <w:rsid w:val="00075244"/>
    <w:rsid w:val="00075334"/>
    <w:rsid w:val="00075A27"/>
    <w:rsid w:val="00075D4D"/>
    <w:rsid w:val="00075E88"/>
    <w:rsid w:val="00077075"/>
    <w:rsid w:val="00077098"/>
    <w:rsid w:val="0007786A"/>
    <w:rsid w:val="00077E4E"/>
    <w:rsid w:val="00077F40"/>
    <w:rsid w:val="000805C7"/>
    <w:rsid w:val="000808EC"/>
    <w:rsid w:val="0008132D"/>
    <w:rsid w:val="000819BC"/>
    <w:rsid w:val="00081F77"/>
    <w:rsid w:val="00083308"/>
    <w:rsid w:val="0008346D"/>
    <w:rsid w:val="000834B0"/>
    <w:rsid w:val="00083784"/>
    <w:rsid w:val="00084130"/>
    <w:rsid w:val="000842F2"/>
    <w:rsid w:val="00084C96"/>
    <w:rsid w:val="00084D54"/>
    <w:rsid w:val="00084E98"/>
    <w:rsid w:val="00084EF6"/>
    <w:rsid w:val="00084F0D"/>
    <w:rsid w:val="000851E0"/>
    <w:rsid w:val="00085581"/>
    <w:rsid w:val="00085600"/>
    <w:rsid w:val="000856CC"/>
    <w:rsid w:val="0008592F"/>
    <w:rsid w:val="00085FC6"/>
    <w:rsid w:val="00086A95"/>
    <w:rsid w:val="00087181"/>
    <w:rsid w:val="000871E1"/>
    <w:rsid w:val="000876C3"/>
    <w:rsid w:val="0008771C"/>
    <w:rsid w:val="0008781B"/>
    <w:rsid w:val="00087AA6"/>
    <w:rsid w:val="000908E4"/>
    <w:rsid w:val="00090CC9"/>
    <w:rsid w:val="000915EE"/>
    <w:rsid w:val="000918CD"/>
    <w:rsid w:val="00091CFE"/>
    <w:rsid w:val="000935AB"/>
    <w:rsid w:val="00093C05"/>
    <w:rsid w:val="0009452A"/>
    <w:rsid w:val="000947E7"/>
    <w:rsid w:val="000949DC"/>
    <w:rsid w:val="00095821"/>
    <w:rsid w:val="00095932"/>
    <w:rsid w:val="00095A26"/>
    <w:rsid w:val="00095E50"/>
    <w:rsid w:val="00096247"/>
    <w:rsid w:val="000962E1"/>
    <w:rsid w:val="000968C6"/>
    <w:rsid w:val="00096E19"/>
    <w:rsid w:val="0009717B"/>
    <w:rsid w:val="000971EA"/>
    <w:rsid w:val="0009734F"/>
    <w:rsid w:val="00097EA3"/>
    <w:rsid w:val="00097EE3"/>
    <w:rsid w:val="000A0117"/>
    <w:rsid w:val="000A0324"/>
    <w:rsid w:val="000A03C0"/>
    <w:rsid w:val="000A03C2"/>
    <w:rsid w:val="000A0700"/>
    <w:rsid w:val="000A0857"/>
    <w:rsid w:val="000A09E1"/>
    <w:rsid w:val="000A0DD9"/>
    <w:rsid w:val="000A0EC3"/>
    <w:rsid w:val="000A124E"/>
    <w:rsid w:val="000A159A"/>
    <w:rsid w:val="000A28B6"/>
    <w:rsid w:val="000A30D6"/>
    <w:rsid w:val="000A3678"/>
    <w:rsid w:val="000A3F7E"/>
    <w:rsid w:val="000A47BF"/>
    <w:rsid w:val="000A49F4"/>
    <w:rsid w:val="000A4AC6"/>
    <w:rsid w:val="000A5B16"/>
    <w:rsid w:val="000A5EAB"/>
    <w:rsid w:val="000A62BC"/>
    <w:rsid w:val="000A6730"/>
    <w:rsid w:val="000A78CA"/>
    <w:rsid w:val="000B01DC"/>
    <w:rsid w:val="000B06AF"/>
    <w:rsid w:val="000B0710"/>
    <w:rsid w:val="000B0A98"/>
    <w:rsid w:val="000B0F82"/>
    <w:rsid w:val="000B102C"/>
    <w:rsid w:val="000B14D6"/>
    <w:rsid w:val="000B1571"/>
    <w:rsid w:val="000B157E"/>
    <w:rsid w:val="000B1CED"/>
    <w:rsid w:val="000B2855"/>
    <w:rsid w:val="000B2CB8"/>
    <w:rsid w:val="000B3130"/>
    <w:rsid w:val="000B338D"/>
    <w:rsid w:val="000B33DF"/>
    <w:rsid w:val="000B343F"/>
    <w:rsid w:val="000B373C"/>
    <w:rsid w:val="000B3B22"/>
    <w:rsid w:val="000B4283"/>
    <w:rsid w:val="000B44CC"/>
    <w:rsid w:val="000B471B"/>
    <w:rsid w:val="000B4770"/>
    <w:rsid w:val="000B4936"/>
    <w:rsid w:val="000B4AE0"/>
    <w:rsid w:val="000B4D83"/>
    <w:rsid w:val="000B5241"/>
    <w:rsid w:val="000B5369"/>
    <w:rsid w:val="000B5442"/>
    <w:rsid w:val="000B5FC5"/>
    <w:rsid w:val="000B639A"/>
    <w:rsid w:val="000B6C7A"/>
    <w:rsid w:val="000B70AE"/>
    <w:rsid w:val="000B7108"/>
    <w:rsid w:val="000B7840"/>
    <w:rsid w:val="000B798B"/>
    <w:rsid w:val="000C0090"/>
    <w:rsid w:val="000C06F7"/>
    <w:rsid w:val="000C0798"/>
    <w:rsid w:val="000C079D"/>
    <w:rsid w:val="000C0A04"/>
    <w:rsid w:val="000C0D33"/>
    <w:rsid w:val="000C0F37"/>
    <w:rsid w:val="000C1275"/>
    <w:rsid w:val="000C1487"/>
    <w:rsid w:val="000C1809"/>
    <w:rsid w:val="000C1ABC"/>
    <w:rsid w:val="000C1B8C"/>
    <w:rsid w:val="000C232D"/>
    <w:rsid w:val="000C2AE4"/>
    <w:rsid w:val="000C3250"/>
    <w:rsid w:val="000C3480"/>
    <w:rsid w:val="000C369E"/>
    <w:rsid w:val="000C41C3"/>
    <w:rsid w:val="000C46D0"/>
    <w:rsid w:val="000C523C"/>
    <w:rsid w:val="000C57A5"/>
    <w:rsid w:val="000C586C"/>
    <w:rsid w:val="000C5926"/>
    <w:rsid w:val="000C5B70"/>
    <w:rsid w:val="000C5C3D"/>
    <w:rsid w:val="000C6022"/>
    <w:rsid w:val="000C6195"/>
    <w:rsid w:val="000C6839"/>
    <w:rsid w:val="000C68B5"/>
    <w:rsid w:val="000C6BF8"/>
    <w:rsid w:val="000C6DA2"/>
    <w:rsid w:val="000C6EE5"/>
    <w:rsid w:val="000C70BA"/>
    <w:rsid w:val="000C71A5"/>
    <w:rsid w:val="000C775A"/>
    <w:rsid w:val="000C79FE"/>
    <w:rsid w:val="000D0253"/>
    <w:rsid w:val="000D0662"/>
    <w:rsid w:val="000D06D8"/>
    <w:rsid w:val="000D09B1"/>
    <w:rsid w:val="000D0C68"/>
    <w:rsid w:val="000D0D46"/>
    <w:rsid w:val="000D1BBB"/>
    <w:rsid w:val="000D1EE6"/>
    <w:rsid w:val="000D201A"/>
    <w:rsid w:val="000D2551"/>
    <w:rsid w:val="000D2EBD"/>
    <w:rsid w:val="000D34D0"/>
    <w:rsid w:val="000D394D"/>
    <w:rsid w:val="000D3B5F"/>
    <w:rsid w:val="000D3D21"/>
    <w:rsid w:val="000D420D"/>
    <w:rsid w:val="000D459F"/>
    <w:rsid w:val="000D5255"/>
    <w:rsid w:val="000D6113"/>
    <w:rsid w:val="000D6423"/>
    <w:rsid w:val="000D6A5C"/>
    <w:rsid w:val="000D6B40"/>
    <w:rsid w:val="000D6DA2"/>
    <w:rsid w:val="000D73F8"/>
    <w:rsid w:val="000D7628"/>
    <w:rsid w:val="000D78E2"/>
    <w:rsid w:val="000D7AF8"/>
    <w:rsid w:val="000D7B9B"/>
    <w:rsid w:val="000D7C40"/>
    <w:rsid w:val="000E0F17"/>
    <w:rsid w:val="000E1508"/>
    <w:rsid w:val="000E1FBD"/>
    <w:rsid w:val="000E250E"/>
    <w:rsid w:val="000E2A58"/>
    <w:rsid w:val="000E2D0F"/>
    <w:rsid w:val="000E3551"/>
    <w:rsid w:val="000E3946"/>
    <w:rsid w:val="000E39F6"/>
    <w:rsid w:val="000E3D67"/>
    <w:rsid w:val="000E6CA4"/>
    <w:rsid w:val="000E6CC7"/>
    <w:rsid w:val="000E6F4A"/>
    <w:rsid w:val="000E71C9"/>
    <w:rsid w:val="000E74A0"/>
    <w:rsid w:val="000E7679"/>
    <w:rsid w:val="000E795A"/>
    <w:rsid w:val="000E7E74"/>
    <w:rsid w:val="000F0842"/>
    <w:rsid w:val="000F0D97"/>
    <w:rsid w:val="000F152A"/>
    <w:rsid w:val="000F15AF"/>
    <w:rsid w:val="000F1625"/>
    <w:rsid w:val="000F1777"/>
    <w:rsid w:val="000F1AD8"/>
    <w:rsid w:val="000F3016"/>
    <w:rsid w:val="000F4239"/>
    <w:rsid w:val="000F4505"/>
    <w:rsid w:val="000F4507"/>
    <w:rsid w:val="000F4888"/>
    <w:rsid w:val="000F4BB1"/>
    <w:rsid w:val="000F4E65"/>
    <w:rsid w:val="000F5038"/>
    <w:rsid w:val="000F5384"/>
    <w:rsid w:val="000F5848"/>
    <w:rsid w:val="000F5CF8"/>
    <w:rsid w:val="000F5FF8"/>
    <w:rsid w:val="000F6251"/>
    <w:rsid w:val="000F6CC7"/>
    <w:rsid w:val="000F740F"/>
    <w:rsid w:val="000F77C9"/>
    <w:rsid w:val="000F7857"/>
    <w:rsid w:val="000F7D9C"/>
    <w:rsid w:val="00100185"/>
    <w:rsid w:val="0010038C"/>
    <w:rsid w:val="0010066F"/>
    <w:rsid w:val="00100AD3"/>
    <w:rsid w:val="00100CDE"/>
    <w:rsid w:val="00100F4E"/>
    <w:rsid w:val="001010EC"/>
    <w:rsid w:val="00101109"/>
    <w:rsid w:val="00101185"/>
    <w:rsid w:val="001012C3"/>
    <w:rsid w:val="00101A5E"/>
    <w:rsid w:val="00101B15"/>
    <w:rsid w:val="00101FAC"/>
    <w:rsid w:val="001025D8"/>
    <w:rsid w:val="00102BFF"/>
    <w:rsid w:val="0010310A"/>
    <w:rsid w:val="001032A4"/>
    <w:rsid w:val="001034E1"/>
    <w:rsid w:val="0010352F"/>
    <w:rsid w:val="001037D2"/>
    <w:rsid w:val="00104477"/>
    <w:rsid w:val="00104531"/>
    <w:rsid w:val="00104696"/>
    <w:rsid w:val="00104D2C"/>
    <w:rsid w:val="001052F7"/>
    <w:rsid w:val="0010553A"/>
    <w:rsid w:val="00105BF6"/>
    <w:rsid w:val="00106111"/>
    <w:rsid w:val="00107006"/>
    <w:rsid w:val="0010748B"/>
    <w:rsid w:val="0010757B"/>
    <w:rsid w:val="00107770"/>
    <w:rsid w:val="00107CB9"/>
    <w:rsid w:val="00107E4E"/>
    <w:rsid w:val="0011001D"/>
    <w:rsid w:val="00110305"/>
    <w:rsid w:val="0011065D"/>
    <w:rsid w:val="00110979"/>
    <w:rsid w:val="00110CAB"/>
    <w:rsid w:val="00111082"/>
    <w:rsid w:val="0011149A"/>
    <w:rsid w:val="001114C8"/>
    <w:rsid w:val="00111F88"/>
    <w:rsid w:val="001122FF"/>
    <w:rsid w:val="001124DF"/>
    <w:rsid w:val="00112653"/>
    <w:rsid w:val="00112B4E"/>
    <w:rsid w:val="00112F54"/>
    <w:rsid w:val="00113095"/>
    <w:rsid w:val="00113660"/>
    <w:rsid w:val="00113D2C"/>
    <w:rsid w:val="001146C3"/>
    <w:rsid w:val="00114A48"/>
    <w:rsid w:val="00114D66"/>
    <w:rsid w:val="00115D03"/>
    <w:rsid w:val="00116CB0"/>
    <w:rsid w:val="001171D3"/>
    <w:rsid w:val="00117763"/>
    <w:rsid w:val="00117800"/>
    <w:rsid w:val="0012033A"/>
    <w:rsid w:val="00120C93"/>
    <w:rsid w:val="00120E4B"/>
    <w:rsid w:val="0012101F"/>
    <w:rsid w:val="001213E3"/>
    <w:rsid w:val="00121603"/>
    <w:rsid w:val="00121BE1"/>
    <w:rsid w:val="0012222E"/>
    <w:rsid w:val="00122893"/>
    <w:rsid w:val="00122D47"/>
    <w:rsid w:val="00122E61"/>
    <w:rsid w:val="00123062"/>
    <w:rsid w:val="001231AF"/>
    <w:rsid w:val="00123434"/>
    <w:rsid w:val="00123704"/>
    <w:rsid w:val="0012399E"/>
    <w:rsid w:val="00123BB7"/>
    <w:rsid w:val="0012446B"/>
    <w:rsid w:val="0012476B"/>
    <w:rsid w:val="00124EF7"/>
    <w:rsid w:val="00125648"/>
    <w:rsid w:val="00125773"/>
    <w:rsid w:val="00125D93"/>
    <w:rsid w:val="0012639C"/>
    <w:rsid w:val="001264EC"/>
    <w:rsid w:val="001264F3"/>
    <w:rsid w:val="001269BA"/>
    <w:rsid w:val="00126AFA"/>
    <w:rsid w:val="00126B61"/>
    <w:rsid w:val="00126FA4"/>
    <w:rsid w:val="00127A8E"/>
    <w:rsid w:val="00127EE9"/>
    <w:rsid w:val="00130A6A"/>
    <w:rsid w:val="00130F28"/>
    <w:rsid w:val="001310BF"/>
    <w:rsid w:val="00131217"/>
    <w:rsid w:val="00131323"/>
    <w:rsid w:val="001315F4"/>
    <w:rsid w:val="00131EBC"/>
    <w:rsid w:val="00131FA6"/>
    <w:rsid w:val="001321B1"/>
    <w:rsid w:val="0013257B"/>
    <w:rsid w:val="001331F4"/>
    <w:rsid w:val="001337B1"/>
    <w:rsid w:val="001349DA"/>
    <w:rsid w:val="001353CE"/>
    <w:rsid w:val="0013548A"/>
    <w:rsid w:val="00135516"/>
    <w:rsid w:val="001356DA"/>
    <w:rsid w:val="00135A31"/>
    <w:rsid w:val="00135D2D"/>
    <w:rsid w:val="00135DA9"/>
    <w:rsid w:val="001361B0"/>
    <w:rsid w:val="001363EA"/>
    <w:rsid w:val="001367A1"/>
    <w:rsid w:val="00136908"/>
    <w:rsid w:val="00137300"/>
    <w:rsid w:val="00137E59"/>
    <w:rsid w:val="001400CB"/>
    <w:rsid w:val="00140125"/>
    <w:rsid w:val="0014049A"/>
    <w:rsid w:val="00140564"/>
    <w:rsid w:val="0014056B"/>
    <w:rsid w:val="00140830"/>
    <w:rsid w:val="00141995"/>
    <w:rsid w:val="00141B52"/>
    <w:rsid w:val="00141BE1"/>
    <w:rsid w:val="00141FF9"/>
    <w:rsid w:val="00142B73"/>
    <w:rsid w:val="001431B2"/>
    <w:rsid w:val="0014336A"/>
    <w:rsid w:val="00143662"/>
    <w:rsid w:val="00143A88"/>
    <w:rsid w:val="00143EB3"/>
    <w:rsid w:val="00144014"/>
    <w:rsid w:val="00144524"/>
    <w:rsid w:val="00144BE6"/>
    <w:rsid w:val="00145063"/>
    <w:rsid w:val="00145904"/>
    <w:rsid w:val="00145C25"/>
    <w:rsid w:val="00145F5E"/>
    <w:rsid w:val="00146099"/>
    <w:rsid w:val="001461E1"/>
    <w:rsid w:val="0014632F"/>
    <w:rsid w:val="001464BE"/>
    <w:rsid w:val="001464D1"/>
    <w:rsid w:val="001465EF"/>
    <w:rsid w:val="001467D3"/>
    <w:rsid w:val="00146B8B"/>
    <w:rsid w:val="00146D42"/>
    <w:rsid w:val="0014777A"/>
    <w:rsid w:val="001478EA"/>
    <w:rsid w:val="00150072"/>
    <w:rsid w:val="0015009F"/>
    <w:rsid w:val="00150312"/>
    <w:rsid w:val="001507C8"/>
    <w:rsid w:val="00150CF0"/>
    <w:rsid w:val="0015184B"/>
    <w:rsid w:val="00151A12"/>
    <w:rsid w:val="00152B52"/>
    <w:rsid w:val="00152E12"/>
    <w:rsid w:val="0015373F"/>
    <w:rsid w:val="001538D4"/>
    <w:rsid w:val="001538EB"/>
    <w:rsid w:val="001539BA"/>
    <w:rsid w:val="00153BE7"/>
    <w:rsid w:val="00155484"/>
    <w:rsid w:val="0015555E"/>
    <w:rsid w:val="00155D4C"/>
    <w:rsid w:val="00155D66"/>
    <w:rsid w:val="0015619C"/>
    <w:rsid w:val="00156C0D"/>
    <w:rsid w:val="00156E6D"/>
    <w:rsid w:val="0015703E"/>
    <w:rsid w:val="001579BA"/>
    <w:rsid w:val="001603A1"/>
    <w:rsid w:val="0016059F"/>
    <w:rsid w:val="00160738"/>
    <w:rsid w:val="00160916"/>
    <w:rsid w:val="00160D6A"/>
    <w:rsid w:val="00160DF4"/>
    <w:rsid w:val="00160E5E"/>
    <w:rsid w:val="00160F91"/>
    <w:rsid w:val="0016122C"/>
    <w:rsid w:val="00161724"/>
    <w:rsid w:val="0016206F"/>
    <w:rsid w:val="001620D8"/>
    <w:rsid w:val="001626BE"/>
    <w:rsid w:val="001627F4"/>
    <w:rsid w:val="0016290C"/>
    <w:rsid w:val="00162B86"/>
    <w:rsid w:val="00163637"/>
    <w:rsid w:val="00163E07"/>
    <w:rsid w:val="00163EE2"/>
    <w:rsid w:val="001642D6"/>
    <w:rsid w:val="00164CE4"/>
    <w:rsid w:val="001656AA"/>
    <w:rsid w:val="00165C9B"/>
    <w:rsid w:val="00165ECE"/>
    <w:rsid w:val="00166025"/>
    <w:rsid w:val="0016622F"/>
    <w:rsid w:val="00166368"/>
    <w:rsid w:val="0016666D"/>
    <w:rsid w:val="00166D94"/>
    <w:rsid w:val="00166E11"/>
    <w:rsid w:val="00167866"/>
    <w:rsid w:val="00167C7B"/>
    <w:rsid w:val="00170A76"/>
    <w:rsid w:val="00170C89"/>
    <w:rsid w:val="001714A1"/>
    <w:rsid w:val="00171C0B"/>
    <w:rsid w:val="00171DD9"/>
    <w:rsid w:val="0017289D"/>
    <w:rsid w:val="001728DE"/>
    <w:rsid w:val="001729FC"/>
    <w:rsid w:val="00172DF2"/>
    <w:rsid w:val="00172F55"/>
    <w:rsid w:val="00173039"/>
    <w:rsid w:val="001742F7"/>
    <w:rsid w:val="001746C4"/>
    <w:rsid w:val="0017504C"/>
    <w:rsid w:val="00175A99"/>
    <w:rsid w:val="00175CF1"/>
    <w:rsid w:val="00176039"/>
    <w:rsid w:val="00176519"/>
    <w:rsid w:val="0017695E"/>
    <w:rsid w:val="00176968"/>
    <w:rsid w:val="00176AF3"/>
    <w:rsid w:val="00176F84"/>
    <w:rsid w:val="001772FF"/>
    <w:rsid w:val="001777C3"/>
    <w:rsid w:val="001778A6"/>
    <w:rsid w:val="00177953"/>
    <w:rsid w:val="0018045B"/>
    <w:rsid w:val="00180B14"/>
    <w:rsid w:val="00180C60"/>
    <w:rsid w:val="00180D71"/>
    <w:rsid w:val="00181169"/>
    <w:rsid w:val="0018190C"/>
    <w:rsid w:val="00182497"/>
    <w:rsid w:val="00182D13"/>
    <w:rsid w:val="00182DC4"/>
    <w:rsid w:val="00182FAB"/>
    <w:rsid w:val="00183539"/>
    <w:rsid w:val="00183543"/>
    <w:rsid w:val="00183918"/>
    <w:rsid w:val="00183C5E"/>
    <w:rsid w:val="00183CFC"/>
    <w:rsid w:val="00183EB2"/>
    <w:rsid w:val="00184238"/>
    <w:rsid w:val="001842E0"/>
    <w:rsid w:val="001842F1"/>
    <w:rsid w:val="001843B9"/>
    <w:rsid w:val="00184692"/>
    <w:rsid w:val="00184940"/>
    <w:rsid w:val="00184AFE"/>
    <w:rsid w:val="00184B0A"/>
    <w:rsid w:val="00184DCC"/>
    <w:rsid w:val="00185D22"/>
    <w:rsid w:val="00186019"/>
    <w:rsid w:val="0018687D"/>
    <w:rsid w:val="00186FD4"/>
    <w:rsid w:val="00187E65"/>
    <w:rsid w:val="001902A2"/>
    <w:rsid w:val="001905BB"/>
    <w:rsid w:val="0019060F"/>
    <w:rsid w:val="0019062A"/>
    <w:rsid w:val="00190655"/>
    <w:rsid w:val="001908CB"/>
    <w:rsid w:val="00190CE4"/>
    <w:rsid w:val="00190F46"/>
    <w:rsid w:val="001918B7"/>
    <w:rsid w:val="00191D78"/>
    <w:rsid w:val="00191ECD"/>
    <w:rsid w:val="00192035"/>
    <w:rsid w:val="001929CA"/>
    <w:rsid w:val="00192F1C"/>
    <w:rsid w:val="00193017"/>
    <w:rsid w:val="00193377"/>
    <w:rsid w:val="00193933"/>
    <w:rsid w:val="00193A86"/>
    <w:rsid w:val="00193EDA"/>
    <w:rsid w:val="00193F5F"/>
    <w:rsid w:val="001940FF"/>
    <w:rsid w:val="0019451F"/>
    <w:rsid w:val="0019454D"/>
    <w:rsid w:val="001946B1"/>
    <w:rsid w:val="00194AB3"/>
    <w:rsid w:val="00195247"/>
    <w:rsid w:val="00195807"/>
    <w:rsid w:val="001958CE"/>
    <w:rsid w:val="0019592F"/>
    <w:rsid w:val="00195D0F"/>
    <w:rsid w:val="00195D48"/>
    <w:rsid w:val="001963FC"/>
    <w:rsid w:val="00196759"/>
    <w:rsid w:val="001967D1"/>
    <w:rsid w:val="00196C12"/>
    <w:rsid w:val="00196D21"/>
    <w:rsid w:val="00197093"/>
    <w:rsid w:val="001975AE"/>
    <w:rsid w:val="0019779C"/>
    <w:rsid w:val="00197979"/>
    <w:rsid w:val="001A0A02"/>
    <w:rsid w:val="001A0CAC"/>
    <w:rsid w:val="001A1414"/>
    <w:rsid w:val="001A17AC"/>
    <w:rsid w:val="001A1F44"/>
    <w:rsid w:val="001A2447"/>
    <w:rsid w:val="001A259A"/>
    <w:rsid w:val="001A2B5B"/>
    <w:rsid w:val="001A2C41"/>
    <w:rsid w:val="001A2C75"/>
    <w:rsid w:val="001A30F9"/>
    <w:rsid w:val="001A3736"/>
    <w:rsid w:val="001A3D74"/>
    <w:rsid w:val="001A4036"/>
    <w:rsid w:val="001A4BEB"/>
    <w:rsid w:val="001A4C08"/>
    <w:rsid w:val="001A4CEB"/>
    <w:rsid w:val="001A51AA"/>
    <w:rsid w:val="001A550E"/>
    <w:rsid w:val="001A55FF"/>
    <w:rsid w:val="001A59BD"/>
    <w:rsid w:val="001A5A7B"/>
    <w:rsid w:val="001A5FC5"/>
    <w:rsid w:val="001A6140"/>
    <w:rsid w:val="001A620E"/>
    <w:rsid w:val="001A6231"/>
    <w:rsid w:val="001A63D8"/>
    <w:rsid w:val="001A665A"/>
    <w:rsid w:val="001A6696"/>
    <w:rsid w:val="001A7249"/>
    <w:rsid w:val="001A7645"/>
    <w:rsid w:val="001A772E"/>
    <w:rsid w:val="001A78EB"/>
    <w:rsid w:val="001B0014"/>
    <w:rsid w:val="001B0360"/>
    <w:rsid w:val="001B05EE"/>
    <w:rsid w:val="001B091E"/>
    <w:rsid w:val="001B0D6C"/>
    <w:rsid w:val="001B1425"/>
    <w:rsid w:val="001B161C"/>
    <w:rsid w:val="001B1CD6"/>
    <w:rsid w:val="001B2F40"/>
    <w:rsid w:val="001B2F4F"/>
    <w:rsid w:val="001B38B2"/>
    <w:rsid w:val="001B38BD"/>
    <w:rsid w:val="001B3EDA"/>
    <w:rsid w:val="001B3F39"/>
    <w:rsid w:val="001B464A"/>
    <w:rsid w:val="001B48D6"/>
    <w:rsid w:val="001B4BC5"/>
    <w:rsid w:val="001B4DD3"/>
    <w:rsid w:val="001B5523"/>
    <w:rsid w:val="001B5A04"/>
    <w:rsid w:val="001B5AD5"/>
    <w:rsid w:val="001B6634"/>
    <w:rsid w:val="001B70E8"/>
    <w:rsid w:val="001B724C"/>
    <w:rsid w:val="001B725E"/>
    <w:rsid w:val="001B77F9"/>
    <w:rsid w:val="001C08FF"/>
    <w:rsid w:val="001C0C4F"/>
    <w:rsid w:val="001C104B"/>
    <w:rsid w:val="001C119E"/>
    <w:rsid w:val="001C1469"/>
    <w:rsid w:val="001C1730"/>
    <w:rsid w:val="001C17DE"/>
    <w:rsid w:val="001C2749"/>
    <w:rsid w:val="001C31EC"/>
    <w:rsid w:val="001C359E"/>
    <w:rsid w:val="001C375E"/>
    <w:rsid w:val="001C3A17"/>
    <w:rsid w:val="001C4452"/>
    <w:rsid w:val="001C4E1F"/>
    <w:rsid w:val="001C4E76"/>
    <w:rsid w:val="001C5138"/>
    <w:rsid w:val="001C51D8"/>
    <w:rsid w:val="001C5646"/>
    <w:rsid w:val="001C5BF3"/>
    <w:rsid w:val="001C5D07"/>
    <w:rsid w:val="001C6344"/>
    <w:rsid w:val="001C67FC"/>
    <w:rsid w:val="001C6887"/>
    <w:rsid w:val="001C6A11"/>
    <w:rsid w:val="001C6AFF"/>
    <w:rsid w:val="001C6B09"/>
    <w:rsid w:val="001C6E4D"/>
    <w:rsid w:val="001C7493"/>
    <w:rsid w:val="001D0307"/>
    <w:rsid w:val="001D04D1"/>
    <w:rsid w:val="001D04DB"/>
    <w:rsid w:val="001D0B1E"/>
    <w:rsid w:val="001D11CB"/>
    <w:rsid w:val="001D13E8"/>
    <w:rsid w:val="001D18E6"/>
    <w:rsid w:val="001D2949"/>
    <w:rsid w:val="001D2C90"/>
    <w:rsid w:val="001D2F33"/>
    <w:rsid w:val="001D2FA4"/>
    <w:rsid w:val="001D30B7"/>
    <w:rsid w:val="001D340A"/>
    <w:rsid w:val="001D3586"/>
    <w:rsid w:val="001D3A2B"/>
    <w:rsid w:val="001D43B3"/>
    <w:rsid w:val="001D440D"/>
    <w:rsid w:val="001D468B"/>
    <w:rsid w:val="001D46DF"/>
    <w:rsid w:val="001D4E65"/>
    <w:rsid w:val="001D506E"/>
    <w:rsid w:val="001D56CD"/>
    <w:rsid w:val="001D5D89"/>
    <w:rsid w:val="001D6010"/>
    <w:rsid w:val="001D61A7"/>
    <w:rsid w:val="001D6576"/>
    <w:rsid w:val="001D67B2"/>
    <w:rsid w:val="001D6964"/>
    <w:rsid w:val="001D6A82"/>
    <w:rsid w:val="001D6E7F"/>
    <w:rsid w:val="001D745C"/>
    <w:rsid w:val="001D751C"/>
    <w:rsid w:val="001D7959"/>
    <w:rsid w:val="001D7E71"/>
    <w:rsid w:val="001E04E7"/>
    <w:rsid w:val="001E0749"/>
    <w:rsid w:val="001E1434"/>
    <w:rsid w:val="001E184E"/>
    <w:rsid w:val="001E18EB"/>
    <w:rsid w:val="001E198A"/>
    <w:rsid w:val="001E198E"/>
    <w:rsid w:val="001E19F6"/>
    <w:rsid w:val="001E1C90"/>
    <w:rsid w:val="001E2418"/>
    <w:rsid w:val="001E28C2"/>
    <w:rsid w:val="001E2AD0"/>
    <w:rsid w:val="001E2B8B"/>
    <w:rsid w:val="001E2EE7"/>
    <w:rsid w:val="001E2EF5"/>
    <w:rsid w:val="001E3D49"/>
    <w:rsid w:val="001E4910"/>
    <w:rsid w:val="001E4BD7"/>
    <w:rsid w:val="001E4E26"/>
    <w:rsid w:val="001E4E57"/>
    <w:rsid w:val="001E52E2"/>
    <w:rsid w:val="001E53FB"/>
    <w:rsid w:val="001E667F"/>
    <w:rsid w:val="001E7AC8"/>
    <w:rsid w:val="001F03F8"/>
    <w:rsid w:val="001F0DBF"/>
    <w:rsid w:val="001F1144"/>
    <w:rsid w:val="001F15C0"/>
    <w:rsid w:val="001F1E24"/>
    <w:rsid w:val="001F1ED9"/>
    <w:rsid w:val="001F2031"/>
    <w:rsid w:val="001F204E"/>
    <w:rsid w:val="001F220F"/>
    <w:rsid w:val="001F24B3"/>
    <w:rsid w:val="001F253A"/>
    <w:rsid w:val="001F2793"/>
    <w:rsid w:val="001F31ED"/>
    <w:rsid w:val="001F31F7"/>
    <w:rsid w:val="001F3478"/>
    <w:rsid w:val="001F35D6"/>
    <w:rsid w:val="001F4323"/>
    <w:rsid w:val="001F4ADF"/>
    <w:rsid w:val="001F5285"/>
    <w:rsid w:val="001F5302"/>
    <w:rsid w:val="001F553A"/>
    <w:rsid w:val="001F5E33"/>
    <w:rsid w:val="001F5EC9"/>
    <w:rsid w:val="001F61B8"/>
    <w:rsid w:val="001F6714"/>
    <w:rsid w:val="001F68BA"/>
    <w:rsid w:val="001F786D"/>
    <w:rsid w:val="001F7C1C"/>
    <w:rsid w:val="001F7C6E"/>
    <w:rsid w:val="0020023F"/>
    <w:rsid w:val="002007AF"/>
    <w:rsid w:val="002007EF"/>
    <w:rsid w:val="00200D2F"/>
    <w:rsid w:val="00200F76"/>
    <w:rsid w:val="002014AE"/>
    <w:rsid w:val="002017D8"/>
    <w:rsid w:val="0020183C"/>
    <w:rsid w:val="00201E20"/>
    <w:rsid w:val="00201FB3"/>
    <w:rsid w:val="002022D6"/>
    <w:rsid w:val="00202D7D"/>
    <w:rsid w:val="00202E90"/>
    <w:rsid w:val="00202F79"/>
    <w:rsid w:val="0020390C"/>
    <w:rsid w:val="00203E1A"/>
    <w:rsid w:val="00203F59"/>
    <w:rsid w:val="0020477F"/>
    <w:rsid w:val="00204891"/>
    <w:rsid w:val="002049CE"/>
    <w:rsid w:val="00204EA5"/>
    <w:rsid w:val="00205560"/>
    <w:rsid w:val="00205CD3"/>
    <w:rsid w:val="00206167"/>
    <w:rsid w:val="0020619E"/>
    <w:rsid w:val="002061E3"/>
    <w:rsid w:val="00206468"/>
    <w:rsid w:val="002064B8"/>
    <w:rsid w:val="002065FC"/>
    <w:rsid w:val="00206F05"/>
    <w:rsid w:val="00207196"/>
    <w:rsid w:val="002075A0"/>
    <w:rsid w:val="00207BFA"/>
    <w:rsid w:val="00207DE6"/>
    <w:rsid w:val="00210CED"/>
    <w:rsid w:val="002110A1"/>
    <w:rsid w:val="00211172"/>
    <w:rsid w:val="00211181"/>
    <w:rsid w:val="00211335"/>
    <w:rsid w:val="00211528"/>
    <w:rsid w:val="00211624"/>
    <w:rsid w:val="0021173E"/>
    <w:rsid w:val="00211BB2"/>
    <w:rsid w:val="00212224"/>
    <w:rsid w:val="00212B65"/>
    <w:rsid w:val="00212DCE"/>
    <w:rsid w:val="0021382A"/>
    <w:rsid w:val="00214E09"/>
    <w:rsid w:val="00214E45"/>
    <w:rsid w:val="00215006"/>
    <w:rsid w:val="002157EA"/>
    <w:rsid w:val="00215A21"/>
    <w:rsid w:val="00215A51"/>
    <w:rsid w:val="00215BB3"/>
    <w:rsid w:val="00215E3B"/>
    <w:rsid w:val="0021601C"/>
    <w:rsid w:val="00217213"/>
    <w:rsid w:val="00217B79"/>
    <w:rsid w:val="00217F71"/>
    <w:rsid w:val="002204CF"/>
    <w:rsid w:val="002207D6"/>
    <w:rsid w:val="002208D3"/>
    <w:rsid w:val="00220BCD"/>
    <w:rsid w:val="00220C12"/>
    <w:rsid w:val="00220C55"/>
    <w:rsid w:val="00220CD5"/>
    <w:rsid w:val="00221128"/>
    <w:rsid w:val="002212B0"/>
    <w:rsid w:val="00221476"/>
    <w:rsid w:val="00221ABF"/>
    <w:rsid w:val="00221FFF"/>
    <w:rsid w:val="002220F1"/>
    <w:rsid w:val="00222A88"/>
    <w:rsid w:val="00222F8E"/>
    <w:rsid w:val="00223115"/>
    <w:rsid w:val="0022451E"/>
    <w:rsid w:val="0022472C"/>
    <w:rsid w:val="00224C05"/>
    <w:rsid w:val="00224C91"/>
    <w:rsid w:val="00224F38"/>
    <w:rsid w:val="00225209"/>
    <w:rsid w:val="0022560F"/>
    <w:rsid w:val="00225834"/>
    <w:rsid w:val="00225A2D"/>
    <w:rsid w:val="00225B89"/>
    <w:rsid w:val="00225FF7"/>
    <w:rsid w:val="00226745"/>
    <w:rsid w:val="00227A9B"/>
    <w:rsid w:val="00227C71"/>
    <w:rsid w:val="00227DF2"/>
    <w:rsid w:val="00227EAF"/>
    <w:rsid w:val="00230F4B"/>
    <w:rsid w:val="0023119F"/>
    <w:rsid w:val="00231394"/>
    <w:rsid w:val="002320BE"/>
    <w:rsid w:val="002330F6"/>
    <w:rsid w:val="002333D9"/>
    <w:rsid w:val="00233430"/>
    <w:rsid w:val="00233507"/>
    <w:rsid w:val="00233D2E"/>
    <w:rsid w:val="00233FCA"/>
    <w:rsid w:val="00234DD2"/>
    <w:rsid w:val="00234EBB"/>
    <w:rsid w:val="00234F96"/>
    <w:rsid w:val="00235289"/>
    <w:rsid w:val="00236113"/>
    <w:rsid w:val="0023624F"/>
    <w:rsid w:val="00236E8B"/>
    <w:rsid w:val="00236F0F"/>
    <w:rsid w:val="0023791A"/>
    <w:rsid w:val="00240584"/>
    <w:rsid w:val="00240780"/>
    <w:rsid w:val="00240799"/>
    <w:rsid w:val="0024084D"/>
    <w:rsid w:val="00240AE7"/>
    <w:rsid w:val="00240E6F"/>
    <w:rsid w:val="00241014"/>
    <w:rsid w:val="00241143"/>
    <w:rsid w:val="00241163"/>
    <w:rsid w:val="002411C6"/>
    <w:rsid w:val="002415C9"/>
    <w:rsid w:val="00241C51"/>
    <w:rsid w:val="00242461"/>
    <w:rsid w:val="00242772"/>
    <w:rsid w:val="002428ED"/>
    <w:rsid w:val="00242980"/>
    <w:rsid w:val="00242F40"/>
    <w:rsid w:val="00243920"/>
    <w:rsid w:val="00243C59"/>
    <w:rsid w:val="00243DDB"/>
    <w:rsid w:val="0024493A"/>
    <w:rsid w:val="00244D5C"/>
    <w:rsid w:val="00244E31"/>
    <w:rsid w:val="0024549E"/>
    <w:rsid w:val="00245BE6"/>
    <w:rsid w:val="00246032"/>
    <w:rsid w:val="00246246"/>
    <w:rsid w:val="002463BF"/>
    <w:rsid w:val="0024646A"/>
    <w:rsid w:val="002475B1"/>
    <w:rsid w:val="00247CA2"/>
    <w:rsid w:val="002502CE"/>
    <w:rsid w:val="00250932"/>
    <w:rsid w:val="00250BCB"/>
    <w:rsid w:val="00250CCF"/>
    <w:rsid w:val="00250D89"/>
    <w:rsid w:val="002512B2"/>
    <w:rsid w:val="002512E0"/>
    <w:rsid w:val="0025178C"/>
    <w:rsid w:val="00251F38"/>
    <w:rsid w:val="002522A6"/>
    <w:rsid w:val="00252F18"/>
    <w:rsid w:val="00253159"/>
    <w:rsid w:val="0025317D"/>
    <w:rsid w:val="00253A13"/>
    <w:rsid w:val="00253A2E"/>
    <w:rsid w:val="00253CD3"/>
    <w:rsid w:val="00253DB1"/>
    <w:rsid w:val="00253F15"/>
    <w:rsid w:val="002547BA"/>
    <w:rsid w:val="00254E60"/>
    <w:rsid w:val="00254F87"/>
    <w:rsid w:val="002554D1"/>
    <w:rsid w:val="0025575F"/>
    <w:rsid w:val="0025580B"/>
    <w:rsid w:val="00255C63"/>
    <w:rsid w:val="00256104"/>
    <w:rsid w:val="00256AC8"/>
    <w:rsid w:val="00256D99"/>
    <w:rsid w:val="002579C3"/>
    <w:rsid w:val="002579EF"/>
    <w:rsid w:val="00257D14"/>
    <w:rsid w:val="00257E0D"/>
    <w:rsid w:val="00260592"/>
    <w:rsid w:val="0026066A"/>
    <w:rsid w:val="00260C05"/>
    <w:rsid w:val="00260C20"/>
    <w:rsid w:val="00260F70"/>
    <w:rsid w:val="00261100"/>
    <w:rsid w:val="002611A9"/>
    <w:rsid w:val="00261555"/>
    <w:rsid w:val="00261B53"/>
    <w:rsid w:val="00261D3F"/>
    <w:rsid w:val="002620F5"/>
    <w:rsid w:val="0026218C"/>
    <w:rsid w:val="002622ED"/>
    <w:rsid w:val="00262805"/>
    <w:rsid w:val="002632DA"/>
    <w:rsid w:val="002633CE"/>
    <w:rsid w:val="00263E8D"/>
    <w:rsid w:val="00263FBC"/>
    <w:rsid w:val="002640E4"/>
    <w:rsid w:val="0026458C"/>
    <w:rsid w:val="002654A5"/>
    <w:rsid w:val="00265514"/>
    <w:rsid w:val="0026553D"/>
    <w:rsid w:val="0026553F"/>
    <w:rsid w:val="00265C74"/>
    <w:rsid w:val="0026612E"/>
    <w:rsid w:val="002666AA"/>
    <w:rsid w:val="00266A76"/>
    <w:rsid w:val="00266E99"/>
    <w:rsid w:val="0026702F"/>
    <w:rsid w:val="00267306"/>
    <w:rsid w:val="002673C1"/>
    <w:rsid w:val="00267521"/>
    <w:rsid w:val="00267987"/>
    <w:rsid w:val="0027030A"/>
    <w:rsid w:val="0027031F"/>
    <w:rsid w:val="00270374"/>
    <w:rsid w:val="0027047A"/>
    <w:rsid w:val="002704DC"/>
    <w:rsid w:val="002704E1"/>
    <w:rsid w:val="00270A16"/>
    <w:rsid w:val="00270F5D"/>
    <w:rsid w:val="00270FFD"/>
    <w:rsid w:val="002712A0"/>
    <w:rsid w:val="002717E3"/>
    <w:rsid w:val="00271CAC"/>
    <w:rsid w:val="00271ED1"/>
    <w:rsid w:val="002722D0"/>
    <w:rsid w:val="002726B1"/>
    <w:rsid w:val="002729C1"/>
    <w:rsid w:val="00272A27"/>
    <w:rsid w:val="00272F9A"/>
    <w:rsid w:val="002732BC"/>
    <w:rsid w:val="00273F8E"/>
    <w:rsid w:val="00274004"/>
    <w:rsid w:val="002745BE"/>
    <w:rsid w:val="0027508E"/>
    <w:rsid w:val="002754EA"/>
    <w:rsid w:val="00275BE4"/>
    <w:rsid w:val="002765AE"/>
    <w:rsid w:val="002769B0"/>
    <w:rsid w:val="002769B2"/>
    <w:rsid w:val="002779D2"/>
    <w:rsid w:val="00277F80"/>
    <w:rsid w:val="00280318"/>
    <w:rsid w:val="0028090D"/>
    <w:rsid w:val="00280DD1"/>
    <w:rsid w:val="0028115A"/>
    <w:rsid w:val="00281535"/>
    <w:rsid w:val="00281D91"/>
    <w:rsid w:val="00281E9E"/>
    <w:rsid w:val="00281FB1"/>
    <w:rsid w:val="00282788"/>
    <w:rsid w:val="002829D8"/>
    <w:rsid w:val="00283C0A"/>
    <w:rsid w:val="00283CB2"/>
    <w:rsid w:val="00283F4D"/>
    <w:rsid w:val="00284727"/>
    <w:rsid w:val="00285139"/>
    <w:rsid w:val="0028549E"/>
    <w:rsid w:val="002855CE"/>
    <w:rsid w:val="00285B3F"/>
    <w:rsid w:val="002865F8"/>
    <w:rsid w:val="00286645"/>
    <w:rsid w:val="002868C4"/>
    <w:rsid w:val="002869D5"/>
    <w:rsid w:val="00286CD6"/>
    <w:rsid w:val="00286F17"/>
    <w:rsid w:val="002872AB"/>
    <w:rsid w:val="00287C22"/>
    <w:rsid w:val="002902AA"/>
    <w:rsid w:val="002904AC"/>
    <w:rsid w:val="00290752"/>
    <w:rsid w:val="00290EE7"/>
    <w:rsid w:val="002916BC"/>
    <w:rsid w:val="002918FE"/>
    <w:rsid w:val="00291B18"/>
    <w:rsid w:val="00291BA9"/>
    <w:rsid w:val="00291D3A"/>
    <w:rsid w:val="00291E75"/>
    <w:rsid w:val="00292D15"/>
    <w:rsid w:val="002933B3"/>
    <w:rsid w:val="002939D9"/>
    <w:rsid w:val="002939F1"/>
    <w:rsid w:val="00293D34"/>
    <w:rsid w:val="002944CF"/>
    <w:rsid w:val="002947CB"/>
    <w:rsid w:val="00294C23"/>
    <w:rsid w:val="002950E8"/>
    <w:rsid w:val="00295231"/>
    <w:rsid w:val="002953EC"/>
    <w:rsid w:val="002959FE"/>
    <w:rsid w:val="0029621E"/>
    <w:rsid w:val="00296346"/>
    <w:rsid w:val="002963B5"/>
    <w:rsid w:val="002966C7"/>
    <w:rsid w:val="002976AE"/>
    <w:rsid w:val="002979FD"/>
    <w:rsid w:val="00297FEF"/>
    <w:rsid w:val="002A0261"/>
    <w:rsid w:val="002A02D7"/>
    <w:rsid w:val="002A0ECE"/>
    <w:rsid w:val="002A1436"/>
    <w:rsid w:val="002A16DB"/>
    <w:rsid w:val="002A1DA3"/>
    <w:rsid w:val="002A1DEC"/>
    <w:rsid w:val="002A1F0C"/>
    <w:rsid w:val="002A2801"/>
    <w:rsid w:val="002A2871"/>
    <w:rsid w:val="002A33BE"/>
    <w:rsid w:val="002A370A"/>
    <w:rsid w:val="002A3719"/>
    <w:rsid w:val="002A3842"/>
    <w:rsid w:val="002A3864"/>
    <w:rsid w:val="002A47A5"/>
    <w:rsid w:val="002A4A6E"/>
    <w:rsid w:val="002A5A1D"/>
    <w:rsid w:val="002A5A25"/>
    <w:rsid w:val="002A5B83"/>
    <w:rsid w:val="002A5BA7"/>
    <w:rsid w:val="002A5EB4"/>
    <w:rsid w:val="002A690E"/>
    <w:rsid w:val="002A6ED3"/>
    <w:rsid w:val="002A70CE"/>
    <w:rsid w:val="002A73AB"/>
    <w:rsid w:val="002A73F2"/>
    <w:rsid w:val="002A7511"/>
    <w:rsid w:val="002A79B5"/>
    <w:rsid w:val="002A7AEA"/>
    <w:rsid w:val="002B0254"/>
    <w:rsid w:val="002B0B31"/>
    <w:rsid w:val="002B0D53"/>
    <w:rsid w:val="002B109F"/>
    <w:rsid w:val="002B1189"/>
    <w:rsid w:val="002B1556"/>
    <w:rsid w:val="002B1786"/>
    <w:rsid w:val="002B1DD3"/>
    <w:rsid w:val="002B1EB7"/>
    <w:rsid w:val="002B202A"/>
    <w:rsid w:val="002B298A"/>
    <w:rsid w:val="002B2A5E"/>
    <w:rsid w:val="002B2D7F"/>
    <w:rsid w:val="002B2E73"/>
    <w:rsid w:val="002B34EC"/>
    <w:rsid w:val="002B36C2"/>
    <w:rsid w:val="002B3A21"/>
    <w:rsid w:val="002B3A3F"/>
    <w:rsid w:val="002B3DA8"/>
    <w:rsid w:val="002B4B5E"/>
    <w:rsid w:val="002B4E2D"/>
    <w:rsid w:val="002B5EFA"/>
    <w:rsid w:val="002B5FE4"/>
    <w:rsid w:val="002B634C"/>
    <w:rsid w:val="002B6875"/>
    <w:rsid w:val="002B6C46"/>
    <w:rsid w:val="002B6DAF"/>
    <w:rsid w:val="002B73B5"/>
    <w:rsid w:val="002C0430"/>
    <w:rsid w:val="002C0A5A"/>
    <w:rsid w:val="002C0B76"/>
    <w:rsid w:val="002C113E"/>
    <w:rsid w:val="002C1161"/>
    <w:rsid w:val="002C1185"/>
    <w:rsid w:val="002C1247"/>
    <w:rsid w:val="002C1714"/>
    <w:rsid w:val="002C17EF"/>
    <w:rsid w:val="002C182C"/>
    <w:rsid w:val="002C1AFD"/>
    <w:rsid w:val="002C2599"/>
    <w:rsid w:val="002C28FC"/>
    <w:rsid w:val="002C2EA4"/>
    <w:rsid w:val="002C3036"/>
    <w:rsid w:val="002C38B8"/>
    <w:rsid w:val="002C396E"/>
    <w:rsid w:val="002C3A93"/>
    <w:rsid w:val="002C3AB6"/>
    <w:rsid w:val="002C43EC"/>
    <w:rsid w:val="002C490E"/>
    <w:rsid w:val="002C4A11"/>
    <w:rsid w:val="002C4C79"/>
    <w:rsid w:val="002C5171"/>
    <w:rsid w:val="002C51E6"/>
    <w:rsid w:val="002C5539"/>
    <w:rsid w:val="002C5875"/>
    <w:rsid w:val="002C5A84"/>
    <w:rsid w:val="002C5D6E"/>
    <w:rsid w:val="002C640E"/>
    <w:rsid w:val="002C6563"/>
    <w:rsid w:val="002C6BA2"/>
    <w:rsid w:val="002C7AC5"/>
    <w:rsid w:val="002C7D7B"/>
    <w:rsid w:val="002C7FF1"/>
    <w:rsid w:val="002D0130"/>
    <w:rsid w:val="002D01C1"/>
    <w:rsid w:val="002D092B"/>
    <w:rsid w:val="002D0942"/>
    <w:rsid w:val="002D0B55"/>
    <w:rsid w:val="002D0CBD"/>
    <w:rsid w:val="002D0EB9"/>
    <w:rsid w:val="002D12BD"/>
    <w:rsid w:val="002D25EC"/>
    <w:rsid w:val="002D3099"/>
    <w:rsid w:val="002D30C8"/>
    <w:rsid w:val="002D328B"/>
    <w:rsid w:val="002D330B"/>
    <w:rsid w:val="002D3DB8"/>
    <w:rsid w:val="002D3ECF"/>
    <w:rsid w:val="002D424D"/>
    <w:rsid w:val="002D48D6"/>
    <w:rsid w:val="002D4AE8"/>
    <w:rsid w:val="002D4E24"/>
    <w:rsid w:val="002D5238"/>
    <w:rsid w:val="002D5420"/>
    <w:rsid w:val="002D5563"/>
    <w:rsid w:val="002D57CA"/>
    <w:rsid w:val="002D5B6D"/>
    <w:rsid w:val="002D64BB"/>
    <w:rsid w:val="002D68E7"/>
    <w:rsid w:val="002D693C"/>
    <w:rsid w:val="002D6CFF"/>
    <w:rsid w:val="002D6D0A"/>
    <w:rsid w:val="002D6F53"/>
    <w:rsid w:val="002D700F"/>
    <w:rsid w:val="002D7174"/>
    <w:rsid w:val="002D7321"/>
    <w:rsid w:val="002E041F"/>
    <w:rsid w:val="002E0462"/>
    <w:rsid w:val="002E04DF"/>
    <w:rsid w:val="002E04E8"/>
    <w:rsid w:val="002E06E0"/>
    <w:rsid w:val="002E0751"/>
    <w:rsid w:val="002E0916"/>
    <w:rsid w:val="002E0E9E"/>
    <w:rsid w:val="002E1064"/>
    <w:rsid w:val="002E18DE"/>
    <w:rsid w:val="002E1BF3"/>
    <w:rsid w:val="002E1F96"/>
    <w:rsid w:val="002E21D8"/>
    <w:rsid w:val="002E3277"/>
    <w:rsid w:val="002E3EF2"/>
    <w:rsid w:val="002E4244"/>
    <w:rsid w:val="002E44F1"/>
    <w:rsid w:val="002E4636"/>
    <w:rsid w:val="002E4C3F"/>
    <w:rsid w:val="002E4CA3"/>
    <w:rsid w:val="002E4DC1"/>
    <w:rsid w:val="002E54A2"/>
    <w:rsid w:val="002E5A4B"/>
    <w:rsid w:val="002E627B"/>
    <w:rsid w:val="002E69D7"/>
    <w:rsid w:val="002E7232"/>
    <w:rsid w:val="002E7873"/>
    <w:rsid w:val="002E78C0"/>
    <w:rsid w:val="002E7BF1"/>
    <w:rsid w:val="002F0484"/>
    <w:rsid w:val="002F0B06"/>
    <w:rsid w:val="002F0BF8"/>
    <w:rsid w:val="002F11DF"/>
    <w:rsid w:val="002F164F"/>
    <w:rsid w:val="002F1DCD"/>
    <w:rsid w:val="002F1E5E"/>
    <w:rsid w:val="002F21F8"/>
    <w:rsid w:val="002F2241"/>
    <w:rsid w:val="002F252C"/>
    <w:rsid w:val="002F2553"/>
    <w:rsid w:val="002F263F"/>
    <w:rsid w:val="002F2D04"/>
    <w:rsid w:val="002F32BA"/>
    <w:rsid w:val="002F348B"/>
    <w:rsid w:val="002F3960"/>
    <w:rsid w:val="002F3BA7"/>
    <w:rsid w:val="002F4118"/>
    <w:rsid w:val="002F4221"/>
    <w:rsid w:val="002F4AF2"/>
    <w:rsid w:val="002F4B15"/>
    <w:rsid w:val="002F4DFA"/>
    <w:rsid w:val="002F500C"/>
    <w:rsid w:val="002F58A2"/>
    <w:rsid w:val="002F6BC4"/>
    <w:rsid w:val="002F6BCC"/>
    <w:rsid w:val="002F7AA3"/>
    <w:rsid w:val="002F7EF4"/>
    <w:rsid w:val="00300099"/>
    <w:rsid w:val="00300F33"/>
    <w:rsid w:val="00301365"/>
    <w:rsid w:val="00301C83"/>
    <w:rsid w:val="00302FF8"/>
    <w:rsid w:val="00303025"/>
    <w:rsid w:val="003039D7"/>
    <w:rsid w:val="0030408D"/>
    <w:rsid w:val="003040AD"/>
    <w:rsid w:val="003040B3"/>
    <w:rsid w:val="00304273"/>
    <w:rsid w:val="0030437E"/>
    <w:rsid w:val="00304A8A"/>
    <w:rsid w:val="00304AC7"/>
    <w:rsid w:val="00304D6F"/>
    <w:rsid w:val="00304F90"/>
    <w:rsid w:val="00304F9D"/>
    <w:rsid w:val="00306106"/>
    <w:rsid w:val="003061F1"/>
    <w:rsid w:val="00306C1A"/>
    <w:rsid w:val="00307089"/>
    <w:rsid w:val="0030756E"/>
    <w:rsid w:val="00307584"/>
    <w:rsid w:val="003075E3"/>
    <w:rsid w:val="003075F8"/>
    <w:rsid w:val="003076DD"/>
    <w:rsid w:val="0030790D"/>
    <w:rsid w:val="00307ED0"/>
    <w:rsid w:val="00310486"/>
    <w:rsid w:val="00310843"/>
    <w:rsid w:val="00310C99"/>
    <w:rsid w:val="00310EC1"/>
    <w:rsid w:val="0031171E"/>
    <w:rsid w:val="00311821"/>
    <w:rsid w:val="00312706"/>
    <w:rsid w:val="00312F12"/>
    <w:rsid w:val="00313101"/>
    <w:rsid w:val="0031358A"/>
    <w:rsid w:val="003138C1"/>
    <w:rsid w:val="00313963"/>
    <w:rsid w:val="00313F93"/>
    <w:rsid w:val="00314441"/>
    <w:rsid w:val="003148B6"/>
    <w:rsid w:val="00314FA7"/>
    <w:rsid w:val="003159B1"/>
    <w:rsid w:val="00315A54"/>
    <w:rsid w:val="00315B89"/>
    <w:rsid w:val="00315C50"/>
    <w:rsid w:val="00316558"/>
    <w:rsid w:val="003165DD"/>
    <w:rsid w:val="00316AE6"/>
    <w:rsid w:val="003174CE"/>
    <w:rsid w:val="00317B3E"/>
    <w:rsid w:val="00320198"/>
    <w:rsid w:val="00320605"/>
    <w:rsid w:val="0032089A"/>
    <w:rsid w:val="003209F8"/>
    <w:rsid w:val="00320F62"/>
    <w:rsid w:val="003210B9"/>
    <w:rsid w:val="003212E1"/>
    <w:rsid w:val="00321368"/>
    <w:rsid w:val="0032253D"/>
    <w:rsid w:val="00322E36"/>
    <w:rsid w:val="0032337D"/>
    <w:rsid w:val="003236AA"/>
    <w:rsid w:val="003237F0"/>
    <w:rsid w:val="00324140"/>
    <w:rsid w:val="003247C8"/>
    <w:rsid w:val="00325033"/>
    <w:rsid w:val="003252B5"/>
    <w:rsid w:val="003253F8"/>
    <w:rsid w:val="00325A6D"/>
    <w:rsid w:val="00325FE5"/>
    <w:rsid w:val="00326646"/>
    <w:rsid w:val="003268CE"/>
    <w:rsid w:val="00326915"/>
    <w:rsid w:val="00326CB9"/>
    <w:rsid w:val="00326FFD"/>
    <w:rsid w:val="003272E6"/>
    <w:rsid w:val="003278B1"/>
    <w:rsid w:val="00330279"/>
    <w:rsid w:val="00330503"/>
    <w:rsid w:val="00330748"/>
    <w:rsid w:val="00330C75"/>
    <w:rsid w:val="00330F86"/>
    <w:rsid w:val="00330FFF"/>
    <w:rsid w:val="003315CD"/>
    <w:rsid w:val="003319DB"/>
    <w:rsid w:val="00331A46"/>
    <w:rsid w:val="00331C15"/>
    <w:rsid w:val="00331FDB"/>
    <w:rsid w:val="003324F1"/>
    <w:rsid w:val="00333288"/>
    <w:rsid w:val="0033366F"/>
    <w:rsid w:val="00333975"/>
    <w:rsid w:val="003340ED"/>
    <w:rsid w:val="00334301"/>
    <w:rsid w:val="00334AF9"/>
    <w:rsid w:val="00334C98"/>
    <w:rsid w:val="003354F7"/>
    <w:rsid w:val="00335659"/>
    <w:rsid w:val="00335CC6"/>
    <w:rsid w:val="00335D52"/>
    <w:rsid w:val="00336075"/>
    <w:rsid w:val="00336740"/>
    <w:rsid w:val="003368DD"/>
    <w:rsid w:val="00336989"/>
    <w:rsid w:val="00336E46"/>
    <w:rsid w:val="0033721F"/>
    <w:rsid w:val="0033729B"/>
    <w:rsid w:val="00337502"/>
    <w:rsid w:val="00337776"/>
    <w:rsid w:val="0034060E"/>
    <w:rsid w:val="00340641"/>
    <w:rsid w:val="003409F2"/>
    <w:rsid w:val="00340F9E"/>
    <w:rsid w:val="00340FB1"/>
    <w:rsid w:val="00341050"/>
    <w:rsid w:val="003413B8"/>
    <w:rsid w:val="003414B0"/>
    <w:rsid w:val="00341B1E"/>
    <w:rsid w:val="003421D4"/>
    <w:rsid w:val="003424E7"/>
    <w:rsid w:val="00342AA7"/>
    <w:rsid w:val="00342AC7"/>
    <w:rsid w:val="00342C6D"/>
    <w:rsid w:val="00342EB2"/>
    <w:rsid w:val="0034333A"/>
    <w:rsid w:val="00343505"/>
    <w:rsid w:val="003437F2"/>
    <w:rsid w:val="00343E81"/>
    <w:rsid w:val="0034430B"/>
    <w:rsid w:val="0034459B"/>
    <w:rsid w:val="003448B8"/>
    <w:rsid w:val="003449D9"/>
    <w:rsid w:val="00345064"/>
    <w:rsid w:val="003450A7"/>
    <w:rsid w:val="003456AB"/>
    <w:rsid w:val="003457C5"/>
    <w:rsid w:val="00346171"/>
    <w:rsid w:val="003467EA"/>
    <w:rsid w:val="00346918"/>
    <w:rsid w:val="00346DAD"/>
    <w:rsid w:val="003473D9"/>
    <w:rsid w:val="0034769D"/>
    <w:rsid w:val="003478A0"/>
    <w:rsid w:val="00347ABA"/>
    <w:rsid w:val="00347FAD"/>
    <w:rsid w:val="0035004C"/>
    <w:rsid w:val="00350F5A"/>
    <w:rsid w:val="0035116E"/>
    <w:rsid w:val="0035208F"/>
    <w:rsid w:val="003521FE"/>
    <w:rsid w:val="00352437"/>
    <w:rsid w:val="00352FCD"/>
    <w:rsid w:val="00353357"/>
    <w:rsid w:val="0035344F"/>
    <w:rsid w:val="00353539"/>
    <w:rsid w:val="00353A94"/>
    <w:rsid w:val="00353CEF"/>
    <w:rsid w:val="00353E37"/>
    <w:rsid w:val="00354303"/>
    <w:rsid w:val="00354598"/>
    <w:rsid w:val="00355703"/>
    <w:rsid w:val="00355BF2"/>
    <w:rsid w:val="003560F7"/>
    <w:rsid w:val="00356118"/>
    <w:rsid w:val="00356569"/>
    <w:rsid w:val="00356752"/>
    <w:rsid w:val="00356765"/>
    <w:rsid w:val="00356853"/>
    <w:rsid w:val="0035687F"/>
    <w:rsid w:val="00356986"/>
    <w:rsid w:val="00356D4B"/>
    <w:rsid w:val="00356EB3"/>
    <w:rsid w:val="00357708"/>
    <w:rsid w:val="00357FC2"/>
    <w:rsid w:val="0036020A"/>
    <w:rsid w:val="00360D56"/>
    <w:rsid w:val="00360F3F"/>
    <w:rsid w:val="00361189"/>
    <w:rsid w:val="0036122C"/>
    <w:rsid w:val="003618F3"/>
    <w:rsid w:val="0036196D"/>
    <w:rsid w:val="00361ADC"/>
    <w:rsid w:val="00361E49"/>
    <w:rsid w:val="00361F4C"/>
    <w:rsid w:val="00362018"/>
    <w:rsid w:val="00362036"/>
    <w:rsid w:val="0036207B"/>
    <w:rsid w:val="003621DE"/>
    <w:rsid w:val="00362202"/>
    <w:rsid w:val="003623A9"/>
    <w:rsid w:val="003625CF"/>
    <w:rsid w:val="00362842"/>
    <w:rsid w:val="003629A4"/>
    <w:rsid w:val="00363797"/>
    <w:rsid w:val="00363903"/>
    <w:rsid w:val="00363FC0"/>
    <w:rsid w:val="003641F6"/>
    <w:rsid w:val="00364408"/>
    <w:rsid w:val="0036455A"/>
    <w:rsid w:val="003646AF"/>
    <w:rsid w:val="00364751"/>
    <w:rsid w:val="00364BED"/>
    <w:rsid w:val="00364CB4"/>
    <w:rsid w:val="00365947"/>
    <w:rsid w:val="00365FFD"/>
    <w:rsid w:val="00366AE0"/>
    <w:rsid w:val="00366E32"/>
    <w:rsid w:val="00366F8B"/>
    <w:rsid w:val="003670F1"/>
    <w:rsid w:val="00367758"/>
    <w:rsid w:val="00370390"/>
    <w:rsid w:val="0037065E"/>
    <w:rsid w:val="003709C2"/>
    <w:rsid w:val="00370B4F"/>
    <w:rsid w:val="003712C1"/>
    <w:rsid w:val="00371463"/>
    <w:rsid w:val="00372650"/>
    <w:rsid w:val="00373586"/>
    <w:rsid w:val="0037386D"/>
    <w:rsid w:val="003744F4"/>
    <w:rsid w:val="00374D0F"/>
    <w:rsid w:val="00374DBE"/>
    <w:rsid w:val="00374EA4"/>
    <w:rsid w:val="00374F1D"/>
    <w:rsid w:val="003751A9"/>
    <w:rsid w:val="00375816"/>
    <w:rsid w:val="00375AC3"/>
    <w:rsid w:val="00375D3D"/>
    <w:rsid w:val="00375DFF"/>
    <w:rsid w:val="00376141"/>
    <w:rsid w:val="00376A93"/>
    <w:rsid w:val="00376AA2"/>
    <w:rsid w:val="0037715D"/>
    <w:rsid w:val="003772A0"/>
    <w:rsid w:val="003773E9"/>
    <w:rsid w:val="0037752F"/>
    <w:rsid w:val="0037788F"/>
    <w:rsid w:val="00377B4A"/>
    <w:rsid w:val="00377EC6"/>
    <w:rsid w:val="00377FAC"/>
    <w:rsid w:val="00380498"/>
    <w:rsid w:val="00380CD7"/>
    <w:rsid w:val="00382483"/>
    <w:rsid w:val="003824DE"/>
    <w:rsid w:val="0038279E"/>
    <w:rsid w:val="00382A7C"/>
    <w:rsid w:val="00382B7A"/>
    <w:rsid w:val="003830D3"/>
    <w:rsid w:val="00383221"/>
    <w:rsid w:val="003833A3"/>
    <w:rsid w:val="00383469"/>
    <w:rsid w:val="0038372E"/>
    <w:rsid w:val="00383BAF"/>
    <w:rsid w:val="00383BC4"/>
    <w:rsid w:val="00383FAA"/>
    <w:rsid w:val="003841A4"/>
    <w:rsid w:val="00384CAE"/>
    <w:rsid w:val="00384D58"/>
    <w:rsid w:val="003850AA"/>
    <w:rsid w:val="0038590D"/>
    <w:rsid w:val="00386230"/>
    <w:rsid w:val="00386F86"/>
    <w:rsid w:val="003872BC"/>
    <w:rsid w:val="003875A9"/>
    <w:rsid w:val="00390740"/>
    <w:rsid w:val="00390E60"/>
    <w:rsid w:val="003911F9"/>
    <w:rsid w:val="003915C0"/>
    <w:rsid w:val="00391699"/>
    <w:rsid w:val="0039170A"/>
    <w:rsid w:val="00392658"/>
    <w:rsid w:val="0039288B"/>
    <w:rsid w:val="00392A62"/>
    <w:rsid w:val="00392BEF"/>
    <w:rsid w:val="00392C4A"/>
    <w:rsid w:val="00393224"/>
    <w:rsid w:val="00393278"/>
    <w:rsid w:val="003937B9"/>
    <w:rsid w:val="003937EB"/>
    <w:rsid w:val="00393A7F"/>
    <w:rsid w:val="00393DC7"/>
    <w:rsid w:val="00393FA6"/>
    <w:rsid w:val="00393FF3"/>
    <w:rsid w:val="0039439F"/>
    <w:rsid w:val="003943BC"/>
    <w:rsid w:val="003945F9"/>
    <w:rsid w:val="003948F2"/>
    <w:rsid w:val="00394917"/>
    <w:rsid w:val="0039494B"/>
    <w:rsid w:val="00394A42"/>
    <w:rsid w:val="00394DA9"/>
    <w:rsid w:val="00394DE6"/>
    <w:rsid w:val="003951FF"/>
    <w:rsid w:val="003961F3"/>
    <w:rsid w:val="00396AF2"/>
    <w:rsid w:val="00397351"/>
    <w:rsid w:val="0039755D"/>
    <w:rsid w:val="003979BE"/>
    <w:rsid w:val="003A02E6"/>
    <w:rsid w:val="003A03A0"/>
    <w:rsid w:val="003A03E5"/>
    <w:rsid w:val="003A04A3"/>
    <w:rsid w:val="003A051D"/>
    <w:rsid w:val="003A09B7"/>
    <w:rsid w:val="003A0CB8"/>
    <w:rsid w:val="003A17E0"/>
    <w:rsid w:val="003A1896"/>
    <w:rsid w:val="003A1F41"/>
    <w:rsid w:val="003A2F9D"/>
    <w:rsid w:val="003A331A"/>
    <w:rsid w:val="003A36EE"/>
    <w:rsid w:val="003A378F"/>
    <w:rsid w:val="003A37EA"/>
    <w:rsid w:val="003A3B14"/>
    <w:rsid w:val="003A416C"/>
    <w:rsid w:val="003A41CE"/>
    <w:rsid w:val="003A4483"/>
    <w:rsid w:val="003A44BC"/>
    <w:rsid w:val="003A4E5A"/>
    <w:rsid w:val="003A52F7"/>
    <w:rsid w:val="003A5436"/>
    <w:rsid w:val="003A6503"/>
    <w:rsid w:val="003A65CE"/>
    <w:rsid w:val="003A6C58"/>
    <w:rsid w:val="003A70EC"/>
    <w:rsid w:val="003A719F"/>
    <w:rsid w:val="003A740B"/>
    <w:rsid w:val="003A77DB"/>
    <w:rsid w:val="003B0425"/>
    <w:rsid w:val="003B0C0F"/>
    <w:rsid w:val="003B28F3"/>
    <w:rsid w:val="003B2CA6"/>
    <w:rsid w:val="003B3388"/>
    <w:rsid w:val="003B370F"/>
    <w:rsid w:val="003B3974"/>
    <w:rsid w:val="003B3A19"/>
    <w:rsid w:val="003B40C5"/>
    <w:rsid w:val="003B5284"/>
    <w:rsid w:val="003B542E"/>
    <w:rsid w:val="003B5533"/>
    <w:rsid w:val="003B5836"/>
    <w:rsid w:val="003B5E39"/>
    <w:rsid w:val="003B5E4B"/>
    <w:rsid w:val="003B68F4"/>
    <w:rsid w:val="003B6E7E"/>
    <w:rsid w:val="003B7054"/>
    <w:rsid w:val="003B708C"/>
    <w:rsid w:val="003B7289"/>
    <w:rsid w:val="003B737A"/>
    <w:rsid w:val="003B74CD"/>
    <w:rsid w:val="003C004B"/>
    <w:rsid w:val="003C05C1"/>
    <w:rsid w:val="003C0D92"/>
    <w:rsid w:val="003C0E53"/>
    <w:rsid w:val="003C145C"/>
    <w:rsid w:val="003C16E5"/>
    <w:rsid w:val="003C1C12"/>
    <w:rsid w:val="003C22D8"/>
    <w:rsid w:val="003C25EB"/>
    <w:rsid w:val="003C2EAA"/>
    <w:rsid w:val="003C300D"/>
    <w:rsid w:val="003C32B9"/>
    <w:rsid w:val="003C3AB5"/>
    <w:rsid w:val="003C4227"/>
    <w:rsid w:val="003C48CE"/>
    <w:rsid w:val="003C49D4"/>
    <w:rsid w:val="003C4BB9"/>
    <w:rsid w:val="003C4FFE"/>
    <w:rsid w:val="003C50B7"/>
    <w:rsid w:val="003C52C7"/>
    <w:rsid w:val="003C52F5"/>
    <w:rsid w:val="003C5722"/>
    <w:rsid w:val="003C5824"/>
    <w:rsid w:val="003C58B8"/>
    <w:rsid w:val="003C59A9"/>
    <w:rsid w:val="003C6034"/>
    <w:rsid w:val="003C6139"/>
    <w:rsid w:val="003C643E"/>
    <w:rsid w:val="003C70FD"/>
    <w:rsid w:val="003C7113"/>
    <w:rsid w:val="003C734B"/>
    <w:rsid w:val="003C7382"/>
    <w:rsid w:val="003C7397"/>
    <w:rsid w:val="003C7623"/>
    <w:rsid w:val="003C7A29"/>
    <w:rsid w:val="003D045F"/>
    <w:rsid w:val="003D0879"/>
    <w:rsid w:val="003D116D"/>
    <w:rsid w:val="003D1202"/>
    <w:rsid w:val="003D1B73"/>
    <w:rsid w:val="003D1CC1"/>
    <w:rsid w:val="003D229A"/>
    <w:rsid w:val="003D245F"/>
    <w:rsid w:val="003D27B4"/>
    <w:rsid w:val="003D28B4"/>
    <w:rsid w:val="003D2C44"/>
    <w:rsid w:val="003D2DB6"/>
    <w:rsid w:val="003D2E98"/>
    <w:rsid w:val="003D3538"/>
    <w:rsid w:val="003D35B2"/>
    <w:rsid w:val="003D3698"/>
    <w:rsid w:val="003D3786"/>
    <w:rsid w:val="003D3A43"/>
    <w:rsid w:val="003D3D5B"/>
    <w:rsid w:val="003D4095"/>
    <w:rsid w:val="003D4652"/>
    <w:rsid w:val="003D4857"/>
    <w:rsid w:val="003D53B7"/>
    <w:rsid w:val="003D599C"/>
    <w:rsid w:val="003D5AAD"/>
    <w:rsid w:val="003D5D66"/>
    <w:rsid w:val="003D60AC"/>
    <w:rsid w:val="003D68CD"/>
    <w:rsid w:val="003D6D3B"/>
    <w:rsid w:val="003D6F95"/>
    <w:rsid w:val="003D7DDA"/>
    <w:rsid w:val="003E08FF"/>
    <w:rsid w:val="003E0D37"/>
    <w:rsid w:val="003E130A"/>
    <w:rsid w:val="003E13EB"/>
    <w:rsid w:val="003E15A7"/>
    <w:rsid w:val="003E15D3"/>
    <w:rsid w:val="003E16EF"/>
    <w:rsid w:val="003E208B"/>
    <w:rsid w:val="003E289B"/>
    <w:rsid w:val="003E3270"/>
    <w:rsid w:val="003E33FB"/>
    <w:rsid w:val="003E343C"/>
    <w:rsid w:val="003E36C3"/>
    <w:rsid w:val="003E3724"/>
    <w:rsid w:val="003E3AED"/>
    <w:rsid w:val="003E3F74"/>
    <w:rsid w:val="003E40E7"/>
    <w:rsid w:val="003E4DCC"/>
    <w:rsid w:val="003E5281"/>
    <w:rsid w:val="003E52D7"/>
    <w:rsid w:val="003E59F5"/>
    <w:rsid w:val="003E63D6"/>
    <w:rsid w:val="003E64DF"/>
    <w:rsid w:val="003E6A4B"/>
    <w:rsid w:val="003E6B0E"/>
    <w:rsid w:val="003E6C4E"/>
    <w:rsid w:val="003E6D66"/>
    <w:rsid w:val="003E6DBD"/>
    <w:rsid w:val="003E6DDA"/>
    <w:rsid w:val="003E7032"/>
    <w:rsid w:val="003E75EA"/>
    <w:rsid w:val="003E78A7"/>
    <w:rsid w:val="003E7EA6"/>
    <w:rsid w:val="003F01FE"/>
    <w:rsid w:val="003F0798"/>
    <w:rsid w:val="003F11FA"/>
    <w:rsid w:val="003F122E"/>
    <w:rsid w:val="003F12C7"/>
    <w:rsid w:val="003F1357"/>
    <w:rsid w:val="003F1E4B"/>
    <w:rsid w:val="003F2439"/>
    <w:rsid w:val="003F28BA"/>
    <w:rsid w:val="003F3AAC"/>
    <w:rsid w:val="003F3CDF"/>
    <w:rsid w:val="003F3D2D"/>
    <w:rsid w:val="003F4737"/>
    <w:rsid w:val="003F4B1E"/>
    <w:rsid w:val="003F515A"/>
    <w:rsid w:val="003F54A4"/>
    <w:rsid w:val="003F553F"/>
    <w:rsid w:val="003F5773"/>
    <w:rsid w:val="003F582A"/>
    <w:rsid w:val="003F597A"/>
    <w:rsid w:val="003F598F"/>
    <w:rsid w:val="003F59B7"/>
    <w:rsid w:val="003F5A9A"/>
    <w:rsid w:val="003F5DC9"/>
    <w:rsid w:val="003F5ED4"/>
    <w:rsid w:val="003F634B"/>
    <w:rsid w:val="003F63E0"/>
    <w:rsid w:val="003F696B"/>
    <w:rsid w:val="003F6B14"/>
    <w:rsid w:val="003F701B"/>
    <w:rsid w:val="003F7618"/>
    <w:rsid w:val="003F7840"/>
    <w:rsid w:val="003F7AC2"/>
    <w:rsid w:val="004001B3"/>
    <w:rsid w:val="00400C13"/>
    <w:rsid w:val="0040112C"/>
    <w:rsid w:val="004018C7"/>
    <w:rsid w:val="00401F68"/>
    <w:rsid w:val="00402101"/>
    <w:rsid w:val="004026B3"/>
    <w:rsid w:val="00402840"/>
    <w:rsid w:val="00402866"/>
    <w:rsid w:val="004028E1"/>
    <w:rsid w:val="004028E4"/>
    <w:rsid w:val="004031C2"/>
    <w:rsid w:val="004038F3"/>
    <w:rsid w:val="00403994"/>
    <w:rsid w:val="00403B28"/>
    <w:rsid w:val="004040BF"/>
    <w:rsid w:val="00404533"/>
    <w:rsid w:val="00404FA0"/>
    <w:rsid w:val="004050F8"/>
    <w:rsid w:val="00405100"/>
    <w:rsid w:val="004051F6"/>
    <w:rsid w:val="004053DC"/>
    <w:rsid w:val="004057B0"/>
    <w:rsid w:val="00405A3C"/>
    <w:rsid w:val="00405CD0"/>
    <w:rsid w:val="00406552"/>
    <w:rsid w:val="004069D7"/>
    <w:rsid w:val="00406D0C"/>
    <w:rsid w:val="0040720C"/>
    <w:rsid w:val="004074F9"/>
    <w:rsid w:val="00407703"/>
    <w:rsid w:val="0040791A"/>
    <w:rsid w:val="00407B1C"/>
    <w:rsid w:val="004108CB"/>
    <w:rsid w:val="00410905"/>
    <w:rsid w:val="00410C03"/>
    <w:rsid w:val="004113D5"/>
    <w:rsid w:val="00411CBD"/>
    <w:rsid w:val="00412865"/>
    <w:rsid w:val="00412CB3"/>
    <w:rsid w:val="00412E92"/>
    <w:rsid w:val="004130CF"/>
    <w:rsid w:val="0041312D"/>
    <w:rsid w:val="00413E5D"/>
    <w:rsid w:val="00413F5F"/>
    <w:rsid w:val="0041421E"/>
    <w:rsid w:val="00414A9A"/>
    <w:rsid w:val="00414E78"/>
    <w:rsid w:val="00415085"/>
    <w:rsid w:val="00415868"/>
    <w:rsid w:val="00415ADF"/>
    <w:rsid w:val="00415C77"/>
    <w:rsid w:val="00415C85"/>
    <w:rsid w:val="00415ECC"/>
    <w:rsid w:val="00416293"/>
    <w:rsid w:val="004164C2"/>
    <w:rsid w:val="00416E20"/>
    <w:rsid w:val="0041702D"/>
    <w:rsid w:val="00417D86"/>
    <w:rsid w:val="00420077"/>
    <w:rsid w:val="0042013A"/>
    <w:rsid w:val="00420374"/>
    <w:rsid w:val="00420474"/>
    <w:rsid w:val="004206AF"/>
    <w:rsid w:val="00421259"/>
    <w:rsid w:val="0042170F"/>
    <w:rsid w:val="00421F33"/>
    <w:rsid w:val="00422080"/>
    <w:rsid w:val="00422165"/>
    <w:rsid w:val="00422246"/>
    <w:rsid w:val="004231D3"/>
    <w:rsid w:val="00423C4A"/>
    <w:rsid w:val="00423C62"/>
    <w:rsid w:val="00423C94"/>
    <w:rsid w:val="00423D01"/>
    <w:rsid w:val="00423EF4"/>
    <w:rsid w:val="00424A9B"/>
    <w:rsid w:val="00424F54"/>
    <w:rsid w:val="004252D4"/>
    <w:rsid w:val="00425598"/>
    <w:rsid w:val="00425692"/>
    <w:rsid w:val="004256A2"/>
    <w:rsid w:val="00425A2C"/>
    <w:rsid w:val="004265F3"/>
    <w:rsid w:val="0042697D"/>
    <w:rsid w:val="00426AF0"/>
    <w:rsid w:val="0042747A"/>
    <w:rsid w:val="00427CA3"/>
    <w:rsid w:val="00430086"/>
    <w:rsid w:val="00430AF2"/>
    <w:rsid w:val="00431051"/>
    <w:rsid w:val="004311A4"/>
    <w:rsid w:val="0043174B"/>
    <w:rsid w:val="004317A6"/>
    <w:rsid w:val="00432797"/>
    <w:rsid w:val="00432B5B"/>
    <w:rsid w:val="00432E28"/>
    <w:rsid w:val="0043318C"/>
    <w:rsid w:val="00433FBF"/>
    <w:rsid w:val="00434171"/>
    <w:rsid w:val="0043436D"/>
    <w:rsid w:val="004343B4"/>
    <w:rsid w:val="0043441B"/>
    <w:rsid w:val="004345EC"/>
    <w:rsid w:val="00435276"/>
    <w:rsid w:val="00435ECD"/>
    <w:rsid w:val="004362CF"/>
    <w:rsid w:val="004362D2"/>
    <w:rsid w:val="00436312"/>
    <w:rsid w:val="0043659A"/>
    <w:rsid w:val="004367FB"/>
    <w:rsid w:val="00436E47"/>
    <w:rsid w:val="0043700C"/>
    <w:rsid w:val="00437A58"/>
    <w:rsid w:val="00437E73"/>
    <w:rsid w:val="004404CA"/>
    <w:rsid w:val="004405B2"/>
    <w:rsid w:val="00440687"/>
    <w:rsid w:val="00440796"/>
    <w:rsid w:val="00440B3B"/>
    <w:rsid w:val="00441529"/>
    <w:rsid w:val="00441532"/>
    <w:rsid w:val="004415F4"/>
    <w:rsid w:val="00441618"/>
    <w:rsid w:val="004419CC"/>
    <w:rsid w:val="00441FDC"/>
    <w:rsid w:val="00442A86"/>
    <w:rsid w:val="00442D86"/>
    <w:rsid w:val="00443E7A"/>
    <w:rsid w:val="004440F5"/>
    <w:rsid w:val="00444215"/>
    <w:rsid w:val="004447E0"/>
    <w:rsid w:val="00444B0E"/>
    <w:rsid w:val="00445482"/>
    <w:rsid w:val="00445D70"/>
    <w:rsid w:val="00445E42"/>
    <w:rsid w:val="0044639A"/>
    <w:rsid w:val="004464AA"/>
    <w:rsid w:val="004465A2"/>
    <w:rsid w:val="004472E2"/>
    <w:rsid w:val="0044735F"/>
    <w:rsid w:val="004475AE"/>
    <w:rsid w:val="00447D60"/>
    <w:rsid w:val="00447E98"/>
    <w:rsid w:val="004500A5"/>
    <w:rsid w:val="00450107"/>
    <w:rsid w:val="00450564"/>
    <w:rsid w:val="00451358"/>
    <w:rsid w:val="0045163B"/>
    <w:rsid w:val="00451721"/>
    <w:rsid w:val="004518AC"/>
    <w:rsid w:val="00452222"/>
    <w:rsid w:val="004526AC"/>
    <w:rsid w:val="00452EDA"/>
    <w:rsid w:val="004530DF"/>
    <w:rsid w:val="004532EB"/>
    <w:rsid w:val="004538F7"/>
    <w:rsid w:val="00453DEE"/>
    <w:rsid w:val="004541DB"/>
    <w:rsid w:val="00454BD7"/>
    <w:rsid w:val="00454C15"/>
    <w:rsid w:val="004553DB"/>
    <w:rsid w:val="004557C9"/>
    <w:rsid w:val="004558D4"/>
    <w:rsid w:val="00455E9B"/>
    <w:rsid w:val="0045633F"/>
    <w:rsid w:val="00456B87"/>
    <w:rsid w:val="004570B2"/>
    <w:rsid w:val="004570DC"/>
    <w:rsid w:val="004571CC"/>
    <w:rsid w:val="004572F1"/>
    <w:rsid w:val="00457719"/>
    <w:rsid w:val="00457863"/>
    <w:rsid w:val="00457EF3"/>
    <w:rsid w:val="004601A3"/>
    <w:rsid w:val="004602CE"/>
    <w:rsid w:val="0046032B"/>
    <w:rsid w:val="00460576"/>
    <w:rsid w:val="004605FC"/>
    <w:rsid w:val="00460820"/>
    <w:rsid w:val="00460E1D"/>
    <w:rsid w:val="00460EBF"/>
    <w:rsid w:val="004610DD"/>
    <w:rsid w:val="00461B69"/>
    <w:rsid w:val="00461CBB"/>
    <w:rsid w:val="00462384"/>
    <w:rsid w:val="00462488"/>
    <w:rsid w:val="004627F2"/>
    <w:rsid w:val="0046281F"/>
    <w:rsid w:val="00462AF9"/>
    <w:rsid w:val="00462B8E"/>
    <w:rsid w:val="00462D56"/>
    <w:rsid w:val="00463197"/>
    <w:rsid w:val="00463AC1"/>
    <w:rsid w:val="00463BDE"/>
    <w:rsid w:val="00463F7D"/>
    <w:rsid w:val="00464272"/>
    <w:rsid w:val="00464BE4"/>
    <w:rsid w:val="00464C19"/>
    <w:rsid w:val="004654B3"/>
    <w:rsid w:val="004655D8"/>
    <w:rsid w:val="0046567F"/>
    <w:rsid w:val="00465CDD"/>
    <w:rsid w:val="0046602E"/>
    <w:rsid w:val="00466586"/>
    <w:rsid w:val="00466CE7"/>
    <w:rsid w:val="00467360"/>
    <w:rsid w:val="00467BDF"/>
    <w:rsid w:val="004702DD"/>
    <w:rsid w:val="004703AD"/>
    <w:rsid w:val="00470E31"/>
    <w:rsid w:val="0047107F"/>
    <w:rsid w:val="004714D2"/>
    <w:rsid w:val="00471F4A"/>
    <w:rsid w:val="0047203B"/>
    <w:rsid w:val="00472062"/>
    <w:rsid w:val="004720F9"/>
    <w:rsid w:val="004722B7"/>
    <w:rsid w:val="004725FF"/>
    <w:rsid w:val="00472B7B"/>
    <w:rsid w:val="00472C21"/>
    <w:rsid w:val="00473535"/>
    <w:rsid w:val="004738A4"/>
    <w:rsid w:val="00473939"/>
    <w:rsid w:val="00473A62"/>
    <w:rsid w:val="00473B55"/>
    <w:rsid w:val="004741E8"/>
    <w:rsid w:val="004742F5"/>
    <w:rsid w:val="0047439D"/>
    <w:rsid w:val="004743BE"/>
    <w:rsid w:val="004745BB"/>
    <w:rsid w:val="004751D2"/>
    <w:rsid w:val="00475227"/>
    <w:rsid w:val="0047557F"/>
    <w:rsid w:val="00475818"/>
    <w:rsid w:val="00475A8A"/>
    <w:rsid w:val="00475B04"/>
    <w:rsid w:val="00475F27"/>
    <w:rsid w:val="00476290"/>
    <w:rsid w:val="00476862"/>
    <w:rsid w:val="00476B62"/>
    <w:rsid w:val="00476BF0"/>
    <w:rsid w:val="00476D71"/>
    <w:rsid w:val="00476FA5"/>
    <w:rsid w:val="0047762B"/>
    <w:rsid w:val="004776F8"/>
    <w:rsid w:val="004805A9"/>
    <w:rsid w:val="00480730"/>
    <w:rsid w:val="00480734"/>
    <w:rsid w:val="0048135C"/>
    <w:rsid w:val="004814C4"/>
    <w:rsid w:val="0048177A"/>
    <w:rsid w:val="00481A66"/>
    <w:rsid w:val="00481AF6"/>
    <w:rsid w:val="00482020"/>
    <w:rsid w:val="00482333"/>
    <w:rsid w:val="004829A7"/>
    <w:rsid w:val="00482BAE"/>
    <w:rsid w:val="0048312D"/>
    <w:rsid w:val="004831AE"/>
    <w:rsid w:val="00483287"/>
    <w:rsid w:val="004847C9"/>
    <w:rsid w:val="00485147"/>
    <w:rsid w:val="004854D1"/>
    <w:rsid w:val="00485915"/>
    <w:rsid w:val="00485B97"/>
    <w:rsid w:val="00486469"/>
    <w:rsid w:val="00486866"/>
    <w:rsid w:val="00486B46"/>
    <w:rsid w:val="00486DDE"/>
    <w:rsid w:val="00486DE6"/>
    <w:rsid w:val="00486DFF"/>
    <w:rsid w:val="0048725C"/>
    <w:rsid w:val="00487484"/>
    <w:rsid w:val="004875B3"/>
    <w:rsid w:val="004875B4"/>
    <w:rsid w:val="00487762"/>
    <w:rsid w:val="004877AA"/>
    <w:rsid w:val="004878BF"/>
    <w:rsid w:val="00487C66"/>
    <w:rsid w:val="004901B3"/>
    <w:rsid w:val="004901EF"/>
    <w:rsid w:val="00490377"/>
    <w:rsid w:val="0049054B"/>
    <w:rsid w:val="0049183F"/>
    <w:rsid w:val="00491B8D"/>
    <w:rsid w:val="00491EAB"/>
    <w:rsid w:val="00492E8C"/>
    <w:rsid w:val="00493C0C"/>
    <w:rsid w:val="00493D7B"/>
    <w:rsid w:val="00494000"/>
    <w:rsid w:val="004940BA"/>
    <w:rsid w:val="00494179"/>
    <w:rsid w:val="0049436E"/>
    <w:rsid w:val="0049455B"/>
    <w:rsid w:val="00494FDF"/>
    <w:rsid w:val="00495365"/>
    <w:rsid w:val="004954B3"/>
    <w:rsid w:val="00495C7D"/>
    <w:rsid w:val="004960E2"/>
    <w:rsid w:val="004961F9"/>
    <w:rsid w:val="00496A66"/>
    <w:rsid w:val="00496FAF"/>
    <w:rsid w:val="00496FEC"/>
    <w:rsid w:val="00497056"/>
    <w:rsid w:val="004A0E59"/>
    <w:rsid w:val="004A108C"/>
    <w:rsid w:val="004A126E"/>
    <w:rsid w:val="004A1CF0"/>
    <w:rsid w:val="004A1F49"/>
    <w:rsid w:val="004A2113"/>
    <w:rsid w:val="004A222C"/>
    <w:rsid w:val="004A2281"/>
    <w:rsid w:val="004A23F2"/>
    <w:rsid w:val="004A25B4"/>
    <w:rsid w:val="004A3051"/>
    <w:rsid w:val="004A31D1"/>
    <w:rsid w:val="004A349D"/>
    <w:rsid w:val="004A36B9"/>
    <w:rsid w:val="004A37E0"/>
    <w:rsid w:val="004A3B61"/>
    <w:rsid w:val="004A3F21"/>
    <w:rsid w:val="004A4124"/>
    <w:rsid w:val="004A413E"/>
    <w:rsid w:val="004A5396"/>
    <w:rsid w:val="004A58DB"/>
    <w:rsid w:val="004A5925"/>
    <w:rsid w:val="004A5D34"/>
    <w:rsid w:val="004A6419"/>
    <w:rsid w:val="004A7291"/>
    <w:rsid w:val="004A74F0"/>
    <w:rsid w:val="004A7504"/>
    <w:rsid w:val="004A758E"/>
    <w:rsid w:val="004A7712"/>
    <w:rsid w:val="004B01E0"/>
    <w:rsid w:val="004B02EC"/>
    <w:rsid w:val="004B0511"/>
    <w:rsid w:val="004B05A4"/>
    <w:rsid w:val="004B0BD6"/>
    <w:rsid w:val="004B0C7A"/>
    <w:rsid w:val="004B1AC0"/>
    <w:rsid w:val="004B1D4A"/>
    <w:rsid w:val="004B1F61"/>
    <w:rsid w:val="004B21C7"/>
    <w:rsid w:val="004B21C8"/>
    <w:rsid w:val="004B256B"/>
    <w:rsid w:val="004B28BD"/>
    <w:rsid w:val="004B321E"/>
    <w:rsid w:val="004B3B14"/>
    <w:rsid w:val="004B3BDC"/>
    <w:rsid w:val="004B449D"/>
    <w:rsid w:val="004B4835"/>
    <w:rsid w:val="004B4D61"/>
    <w:rsid w:val="004B501B"/>
    <w:rsid w:val="004B5181"/>
    <w:rsid w:val="004B5680"/>
    <w:rsid w:val="004B5AA5"/>
    <w:rsid w:val="004B5DC7"/>
    <w:rsid w:val="004B64CF"/>
    <w:rsid w:val="004B6845"/>
    <w:rsid w:val="004B696A"/>
    <w:rsid w:val="004B6BB2"/>
    <w:rsid w:val="004B74D9"/>
    <w:rsid w:val="004B798C"/>
    <w:rsid w:val="004B7C48"/>
    <w:rsid w:val="004B7E06"/>
    <w:rsid w:val="004B7EC8"/>
    <w:rsid w:val="004C00E8"/>
    <w:rsid w:val="004C0102"/>
    <w:rsid w:val="004C039A"/>
    <w:rsid w:val="004C0623"/>
    <w:rsid w:val="004C08F7"/>
    <w:rsid w:val="004C095E"/>
    <w:rsid w:val="004C0E46"/>
    <w:rsid w:val="004C11AA"/>
    <w:rsid w:val="004C1FC0"/>
    <w:rsid w:val="004C2C9E"/>
    <w:rsid w:val="004C2DB8"/>
    <w:rsid w:val="004C3277"/>
    <w:rsid w:val="004C32B6"/>
    <w:rsid w:val="004C3421"/>
    <w:rsid w:val="004C34A6"/>
    <w:rsid w:val="004C359B"/>
    <w:rsid w:val="004C40C6"/>
    <w:rsid w:val="004C42B4"/>
    <w:rsid w:val="004C4AF3"/>
    <w:rsid w:val="004C4D9C"/>
    <w:rsid w:val="004C4E35"/>
    <w:rsid w:val="004C5148"/>
    <w:rsid w:val="004C5196"/>
    <w:rsid w:val="004C51CD"/>
    <w:rsid w:val="004C52FB"/>
    <w:rsid w:val="004C56D5"/>
    <w:rsid w:val="004C5B8F"/>
    <w:rsid w:val="004C5C46"/>
    <w:rsid w:val="004C66DD"/>
    <w:rsid w:val="004C71B8"/>
    <w:rsid w:val="004C758F"/>
    <w:rsid w:val="004C7A55"/>
    <w:rsid w:val="004D02CA"/>
    <w:rsid w:val="004D050C"/>
    <w:rsid w:val="004D088D"/>
    <w:rsid w:val="004D09E5"/>
    <w:rsid w:val="004D0CBC"/>
    <w:rsid w:val="004D0F49"/>
    <w:rsid w:val="004D10B6"/>
    <w:rsid w:val="004D1187"/>
    <w:rsid w:val="004D11CC"/>
    <w:rsid w:val="004D180F"/>
    <w:rsid w:val="004D1D23"/>
    <w:rsid w:val="004D24DF"/>
    <w:rsid w:val="004D3135"/>
    <w:rsid w:val="004D3557"/>
    <w:rsid w:val="004D37F8"/>
    <w:rsid w:val="004D3A65"/>
    <w:rsid w:val="004D3C5C"/>
    <w:rsid w:val="004D3EB5"/>
    <w:rsid w:val="004D431E"/>
    <w:rsid w:val="004D4973"/>
    <w:rsid w:val="004D4C6F"/>
    <w:rsid w:val="004D5447"/>
    <w:rsid w:val="004D5589"/>
    <w:rsid w:val="004D57BC"/>
    <w:rsid w:val="004D5A45"/>
    <w:rsid w:val="004D5BC3"/>
    <w:rsid w:val="004D60AB"/>
    <w:rsid w:val="004D68D2"/>
    <w:rsid w:val="004D6A47"/>
    <w:rsid w:val="004D6CBA"/>
    <w:rsid w:val="004D7394"/>
    <w:rsid w:val="004D77A8"/>
    <w:rsid w:val="004D7850"/>
    <w:rsid w:val="004E0046"/>
    <w:rsid w:val="004E0272"/>
    <w:rsid w:val="004E02C0"/>
    <w:rsid w:val="004E1F00"/>
    <w:rsid w:val="004E2347"/>
    <w:rsid w:val="004E2527"/>
    <w:rsid w:val="004E2842"/>
    <w:rsid w:val="004E2F65"/>
    <w:rsid w:val="004E32B4"/>
    <w:rsid w:val="004E350C"/>
    <w:rsid w:val="004E36F4"/>
    <w:rsid w:val="004E3F6A"/>
    <w:rsid w:val="004E4575"/>
    <w:rsid w:val="004E4859"/>
    <w:rsid w:val="004E4B98"/>
    <w:rsid w:val="004E51C6"/>
    <w:rsid w:val="004E54AB"/>
    <w:rsid w:val="004E58DF"/>
    <w:rsid w:val="004E5B0F"/>
    <w:rsid w:val="004E5C0D"/>
    <w:rsid w:val="004E63FB"/>
    <w:rsid w:val="004E65FB"/>
    <w:rsid w:val="004E67FB"/>
    <w:rsid w:val="004E6F22"/>
    <w:rsid w:val="004E7BD9"/>
    <w:rsid w:val="004E7D65"/>
    <w:rsid w:val="004E7EF7"/>
    <w:rsid w:val="004F04E4"/>
    <w:rsid w:val="004F06FD"/>
    <w:rsid w:val="004F08B0"/>
    <w:rsid w:val="004F0AC9"/>
    <w:rsid w:val="004F0EC2"/>
    <w:rsid w:val="004F11A6"/>
    <w:rsid w:val="004F11CF"/>
    <w:rsid w:val="004F1275"/>
    <w:rsid w:val="004F2426"/>
    <w:rsid w:val="004F26C2"/>
    <w:rsid w:val="004F26D8"/>
    <w:rsid w:val="004F2790"/>
    <w:rsid w:val="004F310B"/>
    <w:rsid w:val="004F335F"/>
    <w:rsid w:val="004F33FD"/>
    <w:rsid w:val="004F4288"/>
    <w:rsid w:val="004F45CC"/>
    <w:rsid w:val="004F4C32"/>
    <w:rsid w:val="004F4C4E"/>
    <w:rsid w:val="004F57E4"/>
    <w:rsid w:val="004F5929"/>
    <w:rsid w:val="004F5DBB"/>
    <w:rsid w:val="004F5EA1"/>
    <w:rsid w:val="004F67C5"/>
    <w:rsid w:val="004F69E9"/>
    <w:rsid w:val="004F738D"/>
    <w:rsid w:val="004F7593"/>
    <w:rsid w:val="004F7711"/>
    <w:rsid w:val="004F77AA"/>
    <w:rsid w:val="004F7948"/>
    <w:rsid w:val="00500121"/>
    <w:rsid w:val="00500564"/>
    <w:rsid w:val="00500B19"/>
    <w:rsid w:val="00500E42"/>
    <w:rsid w:val="0050139C"/>
    <w:rsid w:val="005017A5"/>
    <w:rsid w:val="005021F4"/>
    <w:rsid w:val="0050238F"/>
    <w:rsid w:val="005027B4"/>
    <w:rsid w:val="00502D9C"/>
    <w:rsid w:val="005035CC"/>
    <w:rsid w:val="00503E38"/>
    <w:rsid w:val="00503E44"/>
    <w:rsid w:val="00503F7C"/>
    <w:rsid w:val="00504012"/>
    <w:rsid w:val="0050449C"/>
    <w:rsid w:val="005044F0"/>
    <w:rsid w:val="005047F2"/>
    <w:rsid w:val="00505C6E"/>
    <w:rsid w:val="00506694"/>
    <w:rsid w:val="00507074"/>
    <w:rsid w:val="00507148"/>
    <w:rsid w:val="005077A6"/>
    <w:rsid w:val="00507D7C"/>
    <w:rsid w:val="005103E5"/>
    <w:rsid w:val="00510860"/>
    <w:rsid w:val="00510CF5"/>
    <w:rsid w:val="005116D4"/>
    <w:rsid w:val="0051178D"/>
    <w:rsid w:val="0051189F"/>
    <w:rsid w:val="00511A95"/>
    <w:rsid w:val="00512281"/>
    <w:rsid w:val="005126FA"/>
    <w:rsid w:val="00512750"/>
    <w:rsid w:val="00512940"/>
    <w:rsid w:val="005129D2"/>
    <w:rsid w:val="00512B0B"/>
    <w:rsid w:val="0051337F"/>
    <w:rsid w:val="00513AF0"/>
    <w:rsid w:val="00513C6D"/>
    <w:rsid w:val="0051402B"/>
    <w:rsid w:val="0051422C"/>
    <w:rsid w:val="0051442D"/>
    <w:rsid w:val="00514C6C"/>
    <w:rsid w:val="00514D12"/>
    <w:rsid w:val="005152CF"/>
    <w:rsid w:val="005157BC"/>
    <w:rsid w:val="00515CD3"/>
    <w:rsid w:val="00515F9B"/>
    <w:rsid w:val="005163F5"/>
    <w:rsid w:val="00516AAC"/>
    <w:rsid w:val="00516B59"/>
    <w:rsid w:val="00516D46"/>
    <w:rsid w:val="005172F3"/>
    <w:rsid w:val="0051731B"/>
    <w:rsid w:val="00517363"/>
    <w:rsid w:val="00517915"/>
    <w:rsid w:val="00517A6F"/>
    <w:rsid w:val="005200F0"/>
    <w:rsid w:val="00520969"/>
    <w:rsid w:val="00520FB1"/>
    <w:rsid w:val="00521525"/>
    <w:rsid w:val="005215E5"/>
    <w:rsid w:val="005217A0"/>
    <w:rsid w:val="00521A84"/>
    <w:rsid w:val="00521C94"/>
    <w:rsid w:val="00522017"/>
    <w:rsid w:val="005227C0"/>
    <w:rsid w:val="00522835"/>
    <w:rsid w:val="00522F1B"/>
    <w:rsid w:val="005232B5"/>
    <w:rsid w:val="0052365D"/>
    <w:rsid w:val="00524771"/>
    <w:rsid w:val="005247E0"/>
    <w:rsid w:val="00524B2C"/>
    <w:rsid w:val="0052505D"/>
    <w:rsid w:val="00525A37"/>
    <w:rsid w:val="00525C6B"/>
    <w:rsid w:val="00525F4E"/>
    <w:rsid w:val="00526066"/>
    <w:rsid w:val="00526070"/>
    <w:rsid w:val="00526CB1"/>
    <w:rsid w:val="00526DED"/>
    <w:rsid w:val="00526F01"/>
    <w:rsid w:val="00527108"/>
    <w:rsid w:val="005273C6"/>
    <w:rsid w:val="00527CBF"/>
    <w:rsid w:val="0053158D"/>
    <w:rsid w:val="0053164A"/>
    <w:rsid w:val="00531A3D"/>
    <w:rsid w:val="00531B16"/>
    <w:rsid w:val="00531E8E"/>
    <w:rsid w:val="005325C1"/>
    <w:rsid w:val="00532ABF"/>
    <w:rsid w:val="0053372A"/>
    <w:rsid w:val="00533C2F"/>
    <w:rsid w:val="0053459C"/>
    <w:rsid w:val="005345A6"/>
    <w:rsid w:val="00534E41"/>
    <w:rsid w:val="00535A75"/>
    <w:rsid w:val="00535C31"/>
    <w:rsid w:val="005368AE"/>
    <w:rsid w:val="00536936"/>
    <w:rsid w:val="005369AA"/>
    <w:rsid w:val="00536B85"/>
    <w:rsid w:val="00536D08"/>
    <w:rsid w:val="00536E1E"/>
    <w:rsid w:val="00536E5F"/>
    <w:rsid w:val="00536F08"/>
    <w:rsid w:val="005376F2"/>
    <w:rsid w:val="005377DA"/>
    <w:rsid w:val="0053783A"/>
    <w:rsid w:val="00537D8A"/>
    <w:rsid w:val="00540093"/>
    <w:rsid w:val="00540359"/>
    <w:rsid w:val="0054036C"/>
    <w:rsid w:val="00540732"/>
    <w:rsid w:val="00541369"/>
    <w:rsid w:val="00541C99"/>
    <w:rsid w:val="00542217"/>
    <w:rsid w:val="0054232F"/>
    <w:rsid w:val="0054280C"/>
    <w:rsid w:val="0054331D"/>
    <w:rsid w:val="00543594"/>
    <w:rsid w:val="00543671"/>
    <w:rsid w:val="0054446E"/>
    <w:rsid w:val="005446C3"/>
    <w:rsid w:val="00544754"/>
    <w:rsid w:val="00544C8E"/>
    <w:rsid w:val="00544E3B"/>
    <w:rsid w:val="00545452"/>
    <w:rsid w:val="0054553D"/>
    <w:rsid w:val="005458C4"/>
    <w:rsid w:val="00545CF0"/>
    <w:rsid w:val="00545EEE"/>
    <w:rsid w:val="00546A87"/>
    <w:rsid w:val="00546C7A"/>
    <w:rsid w:val="00547219"/>
    <w:rsid w:val="005473A8"/>
    <w:rsid w:val="00550641"/>
    <w:rsid w:val="00550890"/>
    <w:rsid w:val="0055093D"/>
    <w:rsid w:val="00551208"/>
    <w:rsid w:val="0055140E"/>
    <w:rsid w:val="00551662"/>
    <w:rsid w:val="00552075"/>
    <w:rsid w:val="00552464"/>
    <w:rsid w:val="00552918"/>
    <w:rsid w:val="00552FC2"/>
    <w:rsid w:val="0055358C"/>
    <w:rsid w:val="00553998"/>
    <w:rsid w:val="00554247"/>
    <w:rsid w:val="00554548"/>
    <w:rsid w:val="00554BE5"/>
    <w:rsid w:val="00554CD2"/>
    <w:rsid w:val="00554D13"/>
    <w:rsid w:val="00554F15"/>
    <w:rsid w:val="005553C2"/>
    <w:rsid w:val="005553D7"/>
    <w:rsid w:val="00555F47"/>
    <w:rsid w:val="00555F73"/>
    <w:rsid w:val="005562BC"/>
    <w:rsid w:val="005567DA"/>
    <w:rsid w:val="00556AE6"/>
    <w:rsid w:val="00557C1A"/>
    <w:rsid w:val="00557C62"/>
    <w:rsid w:val="00557FB9"/>
    <w:rsid w:val="00560D63"/>
    <w:rsid w:val="00561D0C"/>
    <w:rsid w:val="00562034"/>
    <w:rsid w:val="00562943"/>
    <w:rsid w:val="00562A58"/>
    <w:rsid w:val="00562C06"/>
    <w:rsid w:val="00562C51"/>
    <w:rsid w:val="00562C53"/>
    <w:rsid w:val="00562E9C"/>
    <w:rsid w:val="00562ED4"/>
    <w:rsid w:val="00562F49"/>
    <w:rsid w:val="005634A3"/>
    <w:rsid w:val="005634E9"/>
    <w:rsid w:val="00563DC0"/>
    <w:rsid w:val="005640C6"/>
    <w:rsid w:val="0056411A"/>
    <w:rsid w:val="0056561B"/>
    <w:rsid w:val="0056585C"/>
    <w:rsid w:val="005658F2"/>
    <w:rsid w:val="00565C71"/>
    <w:rsid w:val="00565C94"/>
    <w:rsid w:val="00565E99"/>
    <w:rsid w:val="00565EE4"/>
    <w:rsid w:val="00566529"/>
    <w:rsid w:val="0056654B"/>
    <w:rsid w:val="00566F17"/>
    <w:rsid w:val="00567C2E"/>
    <w:rsid w:val="00570880"/>
    <w:rsid w:val="00571B46"/>
    <w:rsid w:val="00571FF4"/>
    <w:rsid w:val="00572AA3"/>
    <w:rsid w:val="00573520"/>
    <w:rsid w:val="00573B0D"/>
    <w:rsid w:val="005748E6"/>
    <w:rsid w:val="00574B56"/>
    <w:rsid w:val="00575983"/>
    <w:rsid w:val="00575B80"/>
    <w:rsid w:val="00575EB9"/>
    <w:rsid w:val="00575F18"/>
    <w:rsid w:val="00576532"/>
    <w:rsid w:val="00576902"/>
    <w:rsid w:val="00577133"/>
    <w:rsid w:val="00577395"/>
    <w:rsid w:val="00577774"/>
    <w:rsid w:val="005777B5"/>
    <w:rsid w:val="00577A6A"/>
    <w:rsid w:val="00580367"/>
    <w:rsid w:val="00580A01"/>
    <w:rsid w:val="00580BB8"/>
    <w:rsid w:val="00581569"/>
    <w:rsid w:val="0058173F"/>
    <w:rsid w:val="00581B07"/>
    <w:rsid w:val="005821A7"/>
    <w:rsid w:val="00582609"/>
    <w:rsid w:val="00582A8D"/>
    <w:rsid w:val="00582E0E"/>
    <w:rsid w:val="005836E2"/>
    <w:rsid w:val="00583732"/>
    <w:rsid w:val="005837EF"/>
    <w:rsid w:val="00583961"/>
    <w:rsid w:val="00583EBD"/>
    <w:rsid w:val="00584182"/>
    <w:rsid w:val="00584473"/>
    <w:rsid w:val="00584CB8"/>
    <w:rsid w:val="00584D71"/>
    <w:rsid w:val="00584F99"/>
    <w:rsid w:val="005851C6"/>
    <w:rsid w:val="005856EC"/>
    <w:rsid w:val="00586111"/>
    <w:rsid w:val="00586741"/>
    <w:rsid w:val="00586D14"/>
    <w:rsid w:val="00586D51"/>
    <w:rsid w:val="00587721"/>
    <w:rsid w:val="005877E9"/>
    <w:rsid w:val="0058780F"/>
    <w:rsid w:val="00587B48"/>
    <w:rsid w:val="00587D67"/>
    <w:rsid w:val="00587E01"/>
    <w:rsid w:val="00590B21"/>
    <w:rsid w:val="00590D95"/>
    <w:rsid w:val="00591142"/>
    <w:rsid w:val="005914B8"/>
    <w:rsid w:val="005922E3"/>
    <w:rsid w:val="00592558"/>
    <w:rsid w:val="0059299C"/>
    <w:rsid w:val="00592AD8"/>
    <w:rsid w:val="00593089"/>
    <w:rsid w:val="00593DF3"/>
    <w:rsid w:val="0059422C"/>
    <w:rsid w:val="0059472A"/>
    <w:rsid w:val="00595719"/>
    <w:rsid w:val="00595C6E"/>
    <w:rsid w:val="00595F5F"/>
    <w:rsid w:val="00596138"/>
    <w:rsid w:val="00596596"/>
    <w:rsid w:val="00596E04"/>
    <w:rsid w:val="00596F58"/>
    <w:rsid w:val="00597020"/>
    <w:rsid w:val="0059751F"/>
    <w:rsid w:val="005976E2"/>
    <w:rsid w:val="005A0561"/>
    <w:rsid w:val="005A0D54"/>
    <w:rsid w:val="005A14D8"/>
    <w:rsid w:val="005A1622"/>
    <w:rsid w:val="005A20BC"/>
    <w:rsid w:val="005A213F"/>
    <w:rsid w:val="005A22DB"/>
    <w:rsid w:val="005A2B52"/>
    <w:rsid w:val="005A2E0F"/>
    <w:rsid w:val="005A32DA"/>
    <w:rsid w:val="005A366A"/>
    <w:rsid w:val="005A3B02"/>
    <w:rsid w:val="005A3B03"/>
    <w:rsid w:val="005A3DFE"/>
    <w:rsid w:val="005A3E00"/>
    <w:rsid w:val="005A4640"/>
    <w:rsid w:val="005A4EA8"/>
    <w:rsid w:val="005A4FB1"/>
    <w:rsid w:val="005A5CB6"/>
    <w:rsid w:val="005A5D16"/>
    <w:rsid w:val="005A5D41"/>
    <w:rsid w:val="005A6402"/>
    <w:rsid w:val="005A6D07"/>
    <w:rsid w:val="005A702D"/>
    <w:rsid w:val="005A7143"/>
    <w:rsid w:val="005A7294"/>
    <w:rsid w:val="005A72D8"/>
    <w:rsid w:val="005A764C"/>
    <w:rsid w:val="005A79D9"/>
    <w:rsid w:val="005B0DEC"/>
    <w:rsid w:val="005B0F1B"/>
    <w:rsid w:val="005B11FF"/>
    <w:rsid w:val="005B1330"/>
    <w:rsid w:val="005B1E8C"/>
    <w:rsid w:val="005B24E2"/>
    <w:rsid w:val="005B24EE"/>
    <w:rsid w:val="005B2DA7"/>
    <w:rsid w:val="005B3178"/>
    <w:rsid w:val="005B31E6"/>
    <w:rsid w:val="005B327A"/>
    <w:rsid w:val="005B3377"/>
    <w:rsid w:val="005B3635"/>
    <w:rsid w:val="005B3E03"/>
    <w:rsid w:val="005B4284"/>
    <w:rsid w:val="005B4445"/>
    <w:rsid w:val="005B44AF"/>
    <w:rsid w:val="005B4803"/>
    <w:rsid w:val="005B4CA3"/>
    <w:rsid w:val="005B4D01"/>
    <w:rsid w:val="005B52F7"/>
    <w:rsid w:val="005B53F2"/>
    <w:rsid w:val="005B5753"/>
    <w:rsid w:val="005B64BD"/>
    <w:rsid w:val="005B67ED"/>
    <w:rsid w:val="005B6F57"/>
    <w:rsid w:val="005B79F8"/>
    <w:rsid w:val="005C0054"/>
    <w:rsid w:val="005C00EB"/>
    <w:rsid w:val="005C02E0"/>
    <w:rsid w:val="005C03F8"/>
    <w:rsid w:val="005C0474"/>
    <w:rsid w:val="005C04F0"/>
    <w:rsid w:val="005C0830"/>
    <w:rsid w:val="005C1672"/>
    <w:rsid w:val="005C170A"/>
    <w:rsid w:val="005C18DD"/>
    <w:rsid w:val="005C1CD3"/>
    <w:rsid w:val="005C2C4D"/>
    <w:rsid w:val="005C2F43"/>
    <w:rsid w:val="005C30DC"/>
    <w:rsid w:val="005C384A"/>
    <w:rsid w:val="005C3B8E"/>
    <w:rsid w:val="005C41EC"/>
    <w:rsid w:val="005C4BF6"/>
    <w:rsid w:val="005C5131"/>
    <w:rsid w:val="005C538D"/>
    <w:rsid w:val="005C54EF"/>
    <w:rsid w:val="005C55C5"/>
    <w:rsid w:val="005C56DC"/>
    <w:rsid w:val="005C56E7"/>
    <w:rsid w:val="005C5A1A"/>
    <w:rsid w:val="005C62B0"/>
    <w:rsid w:val="005C67A4"/>
    <w:rsid w:val="005C7407"/>
    <w:rsid w:val="005C749C"/>
    <w:rsid w:val="005C75BA"/>
    <w:rsid w:val="005C7CE0"/>
    <w:rsid w:val="005D0068"/>
    <w:rsid w:val="005D00EC"/>
    <w:rsid w:val="005D0127"/>
    <w:rsid w:val="005D0275"/>
    <w:rsid w:val="005D0E4D"/>
    <w:rsid w:val="005D0F3A"/>
    <w:rsid w:val="005D0FED"/>
    <w:rsid w:val="005D1D2A"/>
    <w:rsid w:val="005D275B"/>
    <w:rsid w:val="005D275E"/>
    <w:rsid w:val="005D2AC3"/>
    <w:rsid w:val="005D2EE2"/>
    <w:rsid w:val="005D3B2B"/>
    <w:rsid w:val="005D4ECC"/>
    <w:rsid w:val="005D515D"/>
    <w:rsid w:val="005D51A2"/>
    <w:rsid w:val="005D6142"/>
    <w:rsid w:val="005D65AC"/>
    <w:rsid w:val="005D6AA4"/>
    <w:rsid w:val="005D70E7"/>
    <w:rsid w:val="005D7BBA"/>
    <w:rsid w:val="005D7F9E"/>
    <w:rsid w:val="005E0076"/>
    <w:rsid w:val="005E00C3"/>
    <w:rsid w:val="005E01F1"/>
    <w:rsid w:val="005E147F"/>
    <w:rsid w:val="005E16DF"/>
    <w:rsid w:val="005E207D"/>
    <w:rsid w:val="005E2121"/>
    <w:rsid w:val="005E2272"/>
    <w:rsid w:val="005E25AB"/>
    <w:rsid w:val="005E2CE8"/>
    <w:rsid w:val="005E2F56"/>
    <w:rsid w:val="005E3386"/>
    <w:rsid w:val="005E3644"/>
    <w:rsid w:val="005E38C4"/>
    <w:rsid w:val="005E3B2C"/>
    <w:rsid w:val="005E3EAB"/>
    <w:rsid w:val="005E427A"/>
    <w:rsid w:val="005E52B0"/>
    <w:rsid w:val="005E52DD"/>
    <w:rsid w:val="005E5739"/>
    <w:rsid w:val="005E57E1"/>
    <w:rsid w:val="005E60F9"/>
    <w:rsid w:val="005E6FA6"/>
    <w:rsid w:val="005E7316"/>
    <w:rsid w:val="005E752F"/>
    <w:rsid w:val="005E793E"/>
    <w:rsid w:val="005E7994"/>
    <w:rsid w:val="005E7F8C"/>
    <w:rsid w:val="005F00BA"/>
    <w:rsid w:val="005F0268"/>
    <w:rsid w:val="005F0565"/>
    <w:rsid w:val="005F05E7"/>
    <w:rsid w:val="005F0E67"/>
    <w:rsid w:val="005F1180"/>
    <w:rsid w:val="005F1B72"/>
    <w:rsid w:val="005F1EAB"/>
    <w:rsid w:val="005F20B2"/>
    <w:rsid w:val="005F29B9"/>
    <w:rsid w:val="005F2ADC"/>
    <w:rsid w:val="005F2CDC"/>
    <w:rsid w:val="005F2EEB"/>
    <w:rsid w:val="005F30CF"/>
    <w:rsid w:val="005F3764"/>
    <w:rsid w:val="005F3774"/>
    <w:rsid w:val="005F3C0E"/>
    <w:rsid w:val="005F4242"/>
    <w:rsid w:val="005F48C6"/>
    <w:rsid w:val="005F49E1"/>
    <w:rsid w:val="005F4D46"/>
    <w:rsid w:val="005F4D79"/>
    <w:rsid w:val="005F502B"/>
    <w:rsid w:val="005F50F9"/>
    <w:rsid w:val="005F513E"/>
    <w:rsid w:val="005F513F"/>
    <w:rsid w:val="005F5461"/>
    <w:rsid w:val="005F5B40"/>
    <w:rsid w:val="005F5CAF"/>
    <w:rsid w:val="005F62B3"/>
    <w:rsid w:val="005F6969"/>
    <w:rsid w:val="005F6A6D"/>
    <w:rsid w:val="005F6BC5"/>
    <w:rsid w:val="005F6C6A"/>
    <w:rsid w:val="005F7054"/>
    <w:rsid w:val="005F70DE"/>
    <w:rsid w:val="005F727F"/>
    <w:rsid w:val="00600B08"/>
    <w:rsid w:val="006018FA"/>
    <w:rsid w:val="00601997"/>
    <w:rsid w:val="006019B0"/>
    <w:rsid w:val="006023AF"/>
    <w:rsid w:val="0060257C"/>
    <w:rsid w:val="00602605"/>
    <w:rsid w:val="006027F3"/>
    <w:rsid w:val="00602919"/>
    <w:rsid w:val="006029E2"/>
    <w:rsid w:val="00602FBD"/>
    <w:rsid w:val="00603000"/>
    <w:rsid w:val="006036CA"/>
    <w:rsid w:val="00603766"/>
    <w:rsid w:val="00603C48"/>
    <w:rsid w:val="00603CBF"/>
    <w:rsid w:val="00603D5A"/>
    <w:rsid w:val="00603D62"/>
    <w:rsid w:val="00603EA9"/>
    <w:rsid w:val="00603F88"/>
    <w:rsid w:val="0060418C"/>
    <w:rsid w:val="0060432B"/>
    <w:rsid w:val="00604403"/>
    <w:rsid w:val="00604536"/>
    <w:rsid w:val="006046C5"/>
    <w:rsid w:val="006047B3"/>
    <w:rsid w:val="0060496E"/>
    <w:rsid w:val="00604AFE"/>
    <w:rsid w:val="00604E58"/>
    <w:rsid w:val="0060500F"/>
    <w:rsid w:val="0060509D"/>
    <w:rsid w:val="00605116"/>
    <w:rsid w:val="0060516A"/>
    <w:rsid w:val="00605EAE"/>
    <w:rsid w:val="00605FE9"/>
    <w:rsid w:val="00606243"/>
    <w:rsid w:val="0060657C"/>
    <w:rsid w:val="00606DBA"/>
    <w:rsid w:val="00607142"/>
    <w:rsid w:val="00607FB4"/>
    <w:rsid w:val="00610D67"/>
    <w:rsid w:val="00611181"/>
    <w:rsid w:val="00611493"/>
    <w:rsid w:val="00611DF7"/>
    <w:rsid w:val="00612311"/>
    <w:rsid w:val="00613002"/>
    <w:rsid w:val="00613119"/>
    <w:rsid w:val="0061387E"/>
    <w:rsid w:val="00613C34"/>
    <w:rsid w:val="0061403C"/>
    <w:rsid w:val="006141E0"/>
    <w:rsid w:val="006148BF"/>
    <w:rsid w:val="00614FA2"/>
    <w:rsid w:val="006151C2"/>
    <w:rsid w:val="006154CB"/>
    <w:rsid w:val="00615C38"/>
    <w:rsid w:val="0061619E"/>
    <w:rsid w:val="00616514"/>
    <w:rsid w:val="00616EA0"/>
    <w:rsid w:val="0061737D"/>
    <w:rsid w:val="00617507"/>
    <w:rsid w:val="00617F28"/>
    <w:rsid w:val="00620888"/>
    <w:rsid w:val="00620C25"/>
    <w:rsid w:val="00620DD9"/>
    <w:rsid w:val="00621F95"/>
    <w:rsid w:val="00621FD4"/>
    <w:rsid w:val="0062208D"/>
    <w:rsid w:val="00622835"/>
    <w:rsid w:val="00622DB4"/>
    <w:rsid w:val="006231CA"/>
    <w:rsid w:val="00623BB5"/>
    <w:rsid w:val="00623EE9"/>
    <w:rsid w:val="006242CD"/>
    <w:rsid w:val="006245DC"/>
    <w:rsid w:val="00624C9D"/>
    <w:rsid w:val="006250D6"/>
    <w:rsid w:val="00625434"/>
    <w:rsid w:val="00625B40"/>
    <w:rsid w:val="006261D2"/>
    <w:rsid w:val="00626252"/>
    <w:rsid w:val="00626AFF"/>
    <w:rsid w:val="00626D1C"/>
    <w:rsid w:val="00627048"/>
    <w:rsid w:val="00627264"/>
    <w:rsid w:val="00627878"/>
    <w:rsid w:val="00630209"/>
    <w:rsid w:val="006302D5"/>
    <w:rsid w:val="00630F67"/>
    <w:rsid w:val="0063111E"/>
    <w:rsid w:val="0063133D"/>
    <w:rsid w:val="006313E1"/>
    <w:rsid w:val="006314A0"/>
    <w:rsid w:val="0063183A"/>
    <w:rsid w:val="00631880"/>
    <w:rsid w:val="0063224F"/>
    <w:rsid w:val="00632256"/>
    <w:rsid w:val="0063298A"/>
    <w:rsid w:val="00633B10"/>
    <w:rsid w:val="00633CF6"/>
    <w:rsid w:val="006348B1"/>
    <w:rsid w:val="006359A5"/>
    <w:rsid w:val="00635A49"/>
    <w:rsid w:val="00636959"/>
    <w:rsid w:val="00636C54"/>
    <w:rsid w:val="00636DAE"/>
    <w:rsid w:val="006374AD"/>
    <w:rsid w:val="00637933"/>
    <w:rsid w:val="00640191"/>
    <w:rsid w:val="00640A7C"/>
    <w:rsid w:val="00640C6E"/>
    <w:rsid w:val="00640F18"/>
    <w:rsid w:val="00641627"/>
    <w:rsid w:val="00641992"/>
    <w:rsid w:val="00641ABE"/>
    <w:rsid w:val="00641BC4"/>
    <w:rsid w:val="00641D0E"/>
    <w:rsid w:val="0064202E"/>
    <w:rsid w:val="00642236"/>
    <w:rsid w:val="00642AB3"/>
    <w:rsid w:val="00642C97"/>
    <w:rsid w:val="00643029"/>
    <w:rsid w:val="00643D28"/>
    <w:rsid w:val="00643EE2"/>
    <w:rsid w:val="00643F6A"/>
    <w:rsid w:val="006442FE"/>
    <w:rsid w:val="0064482B"/>
    <w:rsid w:val="00644ECD"/>
    <w:rsid w:val="00644F20"/>
    <w:rsid w:val="00645171"/>
    <w:rsid w:val="00645238"/>
    <w:rsid w:val="00645332"/>
    <w:rsid w:val="00645392"/>
    <w:rsid w:val="006463C2"/>
    <w:rsid w:val="00646641"/>
    <w:rsid w:val="00646847"/>
    <w:rsid w:val="006468A1"/>
    <w:rsid w:val="00646915"/>
    <w:rsid w:val="00646919"/>
    <w:rsid w:val="00646FBF"/>
    <w:rsid w:val="0064774B"/>
    <w:rsid w:val="00647A0E"/>
    <w:rsid w:val="00650038"/>
    <w:rsid w:val="00650521"/>
    <w:rsid w:val="00650C1D"/>
    <w:rsid w:val="00650CCC"/>
    <w:rsid w:val="00650D53"/>
    <w:rsid w:val="006510FD"/>
    <w:rsid w:val="006513AA"/>
    <w:rsid w:val="00651BAB"/>
    <w:rsid w:val="00652263"/>
    <w:rsid w:val="006523EB"/>
    <w:rsid w:val="006527C2"/>
    <w:rsid w:val="006529F2"/>
    <w:rsid w:val="00654079"/>
    <w:rsid w:val="006541D7"/>
    <w:rsid w:val="0065455F"/>
    <w:rsid w:val="00654D5F"/>
    <w:rsid w:val="006550C5"/>
    <w:rsid w:val="006550E4"/>
    <w:rsid w:val="00655339"/>
    <w:rsid w:val="00655A78"/>
    <w:rsid w:val="0065633E"/>
    <w:rsid w:val="00656A9F"/>
    <w:rsid w:val="00656AF8"/>
    <w:rsid w:val="00657135"/>
    <w:rsid w:val="0065765A"/>
    <w:rsid w:val="00657C12"/>
    <w:rsid w:val="006601A5"/>
    <w:rsid w:val="006603C1"/>
    <w:rsid w:val="00660467"/>
    <w:rsid w:val="00660575"/>
    <w:rsid w:val="00660F7A"/>
    <w:rsid w:val="00661205"/>
    <w:rsid w:val="00661706"/>
    <w:rsid w:val="006618E5"/>
    <w:rsid w:val="00661A5B"/>
    <w:rsid w:val="006626F1"/>
    <w:rsid w:val="00662CDA"/>
    <w:rsid w:val="006630F2"/>
    <w:rsid w:val="006632A0"/>
    <w:rsid w:val="00663494"/>
    <w:rsid w:val="00663CE1"/>
    <w:rsid w:val="00664114"/>
    <w:rsid w:val="006643E0"/>
    <w:rsid w:val="00664957"/>
    <w:rsid w:val="0066539D"/>
    <w:rsid w:val="006654D5"/>
    <w:rsid w:val="0066593F"/>
    <w:rsid w:val="00666085"/>
    <w:rsid w:val="00666222"/>
    <w:rsid w:val="00666351"/>
    <w:rsid w:val="006667B2"/>
    <w:rsid w:val="00666E61"/>
    <w:rsid w:val="00667175"/>
    <w:rsid w:val="00667DDE"/>
    <w:rsid w:val="00667FFE"/>
    <w:rsid w:val="006704F7"/>
    <w:rsid w:val="00670A4F"/>
    <w:rsid w:val="00671078"/>
    <w:rsid w:val="006713DC"/>
    <w:rsid w:val="00672015"/>
    <w:rsid w:val="00672A4F"/>
    <w:rsid w:val="00672B5F"/>
    <w:rsid w:val="006731F5"/>
    <w:rsid w:val="00673781"/>
    <w:rsid w:val="00674367"/>
    <w:rsid w:val="00674C1C"/>
    <w:rsid w:val="00674E1E"/>
    <w:rsid w:val="00674EC7"/>
    <w:rsid w:val="00674FCE"/>
    <w:rsid w:val="00675333"/>
    <w:rsid w:val="006766ED"/>
    <w:rsid w:val="006767F1"/>
    <w:rsid w:val="00676E1A"/>
    <w:rsid w:val="0067741A"/>
    <w:rsid w:val="00677C2F"/>
    <w:rsid w:val="00680449"/>
    <w:rsid w:val="006805BA"/>
    <w:rsid w:val="00680CBD"/>
    <w:rsid w:val="006817DB"/>
    <w:rsid w:val="00681D7F"/>
    <w:rsid w:val="006822AD"/>
    <w:rsid w:val="006824C1"/>
    <w:rsid w:val="006825A4"/>
    <w:rsid w:val="006829C9"/>
    <w:rsid w:val="0068366E"/>
    <w:rsid w:val="00683897"/>
    <w:rsid w:val="00683A9F"/>
    <w:rsid w:val="00683FD2"/>
    <w:rsid w:val="006845DB"/>
    <w:rsid w:val="00684829"/>
    <w:rsid w:val="0068487E"/>
    <w:rsid w:val="00684B8D"/>
    <w:rsid w:val="006850DB"/>
    <w:rsid w:val="006851FA"/>
    <w:rsid w:val="0068586D"/>
    <w:rsid w:val="00685CF9"/>
    <w:rsid w:val="00685FAF"/>
    <w:rsid w:val="00686C66"/>
    <w:rsid w:val="00686DC6"/>
    <w:rsid w:val="0068739B"/>
    <w:rsid w:val="006874A9"/>
    <w:rsid w:val="00687935"/>
    <w:rsid w:val="00687A80"/>
    <w:rsid w:val="00687EFB"/>
    <w:rsid w:val="00690424"/>
    <w:rsid w:val="00690AE4"/>
    <w:rsid w:val="00690BD1"/>
    <w:rsid w:val="00690D8E"/>
    <w:rsid w:val="00690DE7"/>
    <w:rsid w:val="00690E5A"/>
    <w:rsid w:val="006910C6"/>
    <w:rsid w:val="006911BB"/>
    <w:rsid w:val="006914AC"/>
    <w:rsid w:val="00691603"/>
    <w:rsid w:val="00691D94"/>
    <w:rsid w:val="00691FAD"/>
    <w:rsid w:val="00691FEF"/>
    <w:rsid w:val="00692C98"/>
    <w:rsid w:val="00692D80"/>
    <w:rsid w:val="0069331C"/>
    <w:rsid w:val="00693547"/>
    <w:rsid w:val="0069387E"/>
    <w:rsid w:val="006939AB"/>
    <w:rsid w:val="00693D2E"/>
    <w:rsid w:val="00694197"/>
    <w:rsid w:val="006948BF"/>
    <w:rsid w:val="00694CDC"/>
    <w:rsid w:val="00695314"/>
    <w:rsid w:val="00696917"/>
    <w:rsid w:val="00696DB9"/>
    <w:rsid w:val="006970C9"/>
    <w:rsid w:val="00697B76"/>
    <w:rsid w:val="00697F93"/>
    <w:rsid w:val="006A039F"/>
    <w:rsid w:val="006A0E17"/>
    <w:rsid w:val="006A0FCB"/>
    <w:rsid w:val="006A1872"/>
    <w:rsid w:val="006A1C37"/>
    <w:rsid w:val="006A1C57"/>
    <w:rsid w:val="006A1F4F"/>
    <w:rsid w:val="006A2102"/>
    <w:rsid w:val="006A2129"/>
    <w:rsid w:val="006A2797"/>
    <w:rsid w:val="006A2C0E"/>
    <w:rsid w:val="006A2C91"/>
    <w:rsid w:val="006A2E09"/>
    <w:rsid w:val="006A3A5F"/>
    <w:rsid w:val="006A3AF3"/>
    <w:rsid w:val="006A3C75"/>
    <w:rsid w:val="006A4DB9"/>
    <w:rsid w:val="006A582A"/>
    <w:rsid w:val="006A5C29"/>
    <w:rsid w:val="006A6086"/>
    <w:rsid w:val="006A6592"/>
    <w:rsid w:val="006A673F"/>
    <w:rsid w:val="006A7681"/>
    <w:rsid w:val="006A7A1D"/>
    <w:rsid w:val="006B0043"/>
    <w:rsid w:val="006B06C8"/>
    <w:rsid w:val="006B0771"/>
    <w:rsid w:val="006B07AD"/>
    <w:rsid w:val="006B18AC"/>
    <w:rsid w:val="006B1D5F"/>
    <w:rsid w:val="006B1EC1"/>
    <w:rsid w:val="006B2044"/>
    <w:rsid w:val="006B2155"/>
    <w:rsid w:val="006B22D9"/>
    <w:rsid w:val="006B2F79"/>
    <w:rsid w:val="006B3F62"/>
    <w:rsid w:val="006B4CD4"/>
    <w:rsid w:val="006B52CC"/>
    <w:rsid w:val="006B5618"/>
    <w:rsid w:val="006B58F0"/>
    <w:rsid w:val="006B5BCF"/>
    <w:rsid w:val="006B5D8D"/>
    <w:rsid w:val="006B5FB6"/>
    <w:rsid w:val="006B6191"/>
    <w:rsid w:val="006B6A37"/>
    <w:rsid w:val="006B6B7C"/>
    <w:rsid w:val="006B6BAE"/>
    <w:rsid w:val="006B6C5A"/>
    <w:rsid w:val="006B7A80"/>
    <w:rsid w:val="006C032F"/>
    <w:rsid w:val="006C0786"/>
    <w:rsid w:val="006C0DD8"/>
    <w:rsid w:val="006C0F0A"/>
    <w:rsid w:val="006C10DF"/>
    <w:rsid w:val="006C13AA"/>
    <w:rsid w:val="006C15AB"/>
    <w:rsid w:val="006C15CF"/>
    <w:rsid w:val="006C1631"/>
    <w:rsid w:val="006C1AB1"/>
    <w:rsid w:val="006C20EE"/>
    <w:rsid w:val="006C23E4"/>
    <w:rsid w:val="006C267A"/>
    <w:rsid w:val="006C2C5B"/>
    <w:rsid w:val="006C2D2C"/>
    <w:rsid w:val="006C3469"/>
    <w:rsid w:val="006C394C"/>
    <w:rsid w:val="006C3C66"/>
    <w:rsid w:val="006C3CA7"/>
    <w:rsid w:val="006C4097"/>
    <w:rsid w:val="006C43FF"/>
    <w:rsid w:val="006C44BB"/>
    <w:rsid w:val="006C47B8"/>
    <w:rsid w:val="006C4E39"/>
    <w:rsid w:val="006C4F18"/>
    <w:rsid w:val="006C508C"/>
    <w:rsid w:val="006C5D06"/>
    <w:rsid w:val="006C60D8"/>
    <w:rsid w:val="006C6473"/>
    <w:rsid w:val="006C670D"/>
    <w:rsid w:val="006C6FFD"/>
    <w:rsid w:val="006C731D"/>
    <w:rsid w:val="006C7900"/>
    <w:rsid w:val="006C7E5C"/>
    <w:rsid w:val="006D057E"/>
    <w:rsid w:val="006D1AA5"/>
    <w:rsid w:val="006D21FC"/>
    <w:rsid w:val="006D2566"/>
    <w:rsid w:val="006D2824"/>
    <w:rsid w:val="006D2BEB"/>
    <w:rsid w:val="006D2FD6"/>
    <w:rsid w:val="006D33BA"/>
    <w:rsid w:val="006D3F3B"/>
    <w:rsid w:val="006D473C"/>
    <w:rsid w:val="006D4E64"/>
    <w:rsid w:val="006D607F"/>
    <w:rsid w:val="006D63AF"/>
    <w:rsid w:val="006D6892"/>
    <w:rsid w:val="006D6F6A"/>
    <w:rsid w:val="006D7084"/>
    <w:rsid w:val="006D70B7"/>
    <w:rsid w:val="006D7B95"/>
    <w:rsid w:val="006D7D5A"/>
    <w:rsid w:val="006E0444"/>
    <w:rsid w:val="006E0798"/>
    <w:rsid w:val="006E1147"/>
    <w:rsid w:val="006E11E7"/>
    <w:rsid w:val="006E1439"/>
    <w:rsid w:val="006E15FC"/>
    <w:rsid w:val="006E1673"/>
    <w:rsid w:val="006E1736"/>
    <w:rsid w:val="006E175B"/>
    <w:rsid w:val="006E1B0B"/>
    <w:rsid w:val="006E2DAC"/>
    <w:rsid w:val="006E3197"/>
    <w:rsid w:val="006E342A"/>
    <w:rsid w:val="006E4EED"/>
    <w:rsid w:val="006E5442"/>
    <w:rsid w:val="006E547E"/>
    <w:rsid w:val="006E5629"/>
    <w:rsid w:val="006E58D3"/>
    <w:rsid w:val="006E6CE3"/>
    <w:rsid w:val="006E746E"/>
    <w:rsid w:val="006E7C9E"/>
    <w:rsid w:val="006E7EB0"/>
    <w:rsid w:val="006F05AC"/>
    <w:rsid w:val="006F118B"/>
    <w:rsid w:val="006F14C5"/>
    <w:rsid w:val="006F157B"/>
    <w:rsid w:val="006F15D4"/>
    <w:rsid w:val="006F1C63"/>
    <w:rsid w:val="006F1FE2"/>
    <w:rsid w:val="006F2ABF"/>
    <w:rsid w:val="006F34DE"/>
    <w:rsid w:val="006F3583"/>
    <w:rsid w:val="006F36A5"/>
    <w:rsid w:val="006F39B1"/>
    <w:rsid w:val="006F3ED9"/>
    <w:rsid w:val="006F4044"/>
    <w:rsid w:val="006F47AA"/>
    <w:rsid w:val="006F52F4"/>
    <w:rsid w:val="006F53DB"/>
    <w:rsid w:val="006F5A3D"/>
    <w:rsid w:val="006F5B04"/>
    <w:rsid w:val="006F5B59"/>
    <w:rsid w:val="006F62D4"/>
    <w:rsid w:val="006F680A"/>
    <w:rsid w:val="006F6B14"/>
    <w:rsid w:val="006F739F"/>
    <w:rsid w:val="006F7966"/>
    <w:rsid w:val="006F7CAE"/>
    <w:rsid w:val="006F7E27"/>
    <w:rsid w:val="0070030B"/>
    <w:rsid w:val="00700819"/>
    <w:rsid w:val="007008E7"/>
    <w:rsid w:val="00700946"/>
    <w:rsid w:val="007009E0"/>
    <w:rsid w:val="00701E06"/>
    <w:rsid w:val="00701F84"/>
    <w:rsid w:val="00702049"/>
    <w:rsid w:val="007024C0"/>
    <w:rsid w:val="007027C5"/>
    <w:rsid w:val="007030DA"/>
    <w:rsid w:val="0070376E"/>
    <w:rsid w:val="00703FC3"/>
    <w:rsid w:val="007059A6"/>
    <w:rsid w:val="007066A9"/>
    <w:rsid w:val="007068AA"/>
    <w:rsid w:val="007068FE"/>
    <w:rsid w:val="007069DC"/>
    <w:rsid w:val="00706FDC"/>
    <w:rsid w:val="007075F4"/>
    <w:rsid w:val="0070780D"/>
    <w:rsid w:val="00707B75"/>
    <w:rsid w:val="007100EC"/>
    <w:rsid w:val="007103F4"/>
    <w:rsid w:val="0071052C"/>
    <w:rsid w:val="00710618"/>
    <w:rsid w:val="00710785"/>
    <w:rsid w:val="0071081C"/>
    <w:rsid w:val="00710C19"/>
    <w:rsid w:val="00710C9E"/>
    <w:rsid w:val="00710D66"/>
    <w:rsid w:val="0071123E"/>
    <w:rsid w:val="007122D3"/>
    <w:rsid w:val="00712969"/>
    <w:rsid w:val="00712A7A"/>
    <w:rsid w:val="00712C03"/>
    <w:rsid w:val="00712D62"/>
    <w:rsid w:val="00712E0A"/>
    <w:rsid w:val="0071312A"/>
    <w:rsid w:val="0071379A"/>
    <w:rsid w:val="0071387F"/>
    <w:rsid w:val="007139FE"/>
    <w:rsid w:val="00714098"/>
    <w:rsid w:val="0071441E"/>
    <w:rsid w:val="00714C78"/>
    <w:rsid w:val="007150A3"/>
    <w:rsid w:val="007150CC"/>
    <w:rsid w:val="0071512D"/>
    <w:rsid w:val="007151D6"/>
    <w:rsid w:val="0071565D"/>
    <w:rsid w:val="00715D6B"/>
    <w:rsid w:val="00716052"/>
    <w:rsid w:val="0071682D"/>
    <w:rsid w:val="00716F8C"/>
    <w:rsid w:val="00717933"/>
    <w:rsid w:val="00717DDE"/>
    <w:rsid w:val="00717E9F"/>
    <w:rsid w:val="007203A8"/>
    <w:rsid w:val="0072087A"/>
    <w:rsid w:val="00720FE9"/>
    <w:rsid w:val="007210E0"/>
    <w:rsid w:val="00721FAA"/>
    <w:rsid w:val="0072265F"/>
    <w:rsid w:val="00722957"/>
    <w:rsid w:val="007229F8"/>
    <w:rsid w:val="00722BC8"/>
    <w:rsid w:val="00723FDA"/>
    <w:rsid w:val="00724527"/>
    <w:rsid w:val="0072472C"/>
    <w:rsid w:val="00725234"/>
    <w:rsid w:val="00725A38"/>
    <w:rsid w:val="0072673A"/>
    <w:rsid w:val="00726CE0"/>
    <w:rsid w:val="00726E27"/>
    <w:rsid w:val="007270CA"/>
    <w:rsid w:val="0072746F"/>
    <w:rsid w:val="00727764"/>
    <w:rsid w:val="007277FA"/>
    <w:rsid w:val="00727A67"/>
    <w:rsid w:val="00727AA4"/>
    <w:rsid w:val="00727AD9"/>
    <w:rsid w:val="00730118"/>
    <w:rsid w:val="00730935"/>
    <w:rsid w:val="00730B43"/>
    <w:rsid w:val="0073106A"/>
    <w:rsid w:val="0073145D"/>
    <w:rsid w:val="0073181F"/>
    <w:rsid w:val="007319D9"/>
    <w:rsid w:val="00731B2D"/>
    <w:rsid w:val="00732649"/>
    <w:rsid w:val="0073268F"/>
    <w:rsid w:val="00732A35"/>
    <w:rsid w:val="00732B56"/>
    <w:rsid w:val="007330E5"/>
    <w:rsid w:val="00733445"/>
    <w:rsid w:val="00733C7E"/>
    <w:rsid w:val="0073408D"/>
    <w:rsid w:val="00734F21"/>
    <w:rsid w:val="00734F2A"/>
    <w:rsid w:val="00735697"/>
    <w:rsid w:val="00735B7A"/>
    <w:rsid w:val="00735F24"/>
    <w:rsid w:val="00736B90"/>
    <w:rsid w:val="0073719E"/>
    <w:rsid w:val="007371E6"/>
    <w:rsid w:val="007372F7"/>
    <w:rsid w:val="00737396"/>
    <w:rsid w:val="00737B30"/>
    <w:rsid w:val="0074014C"/>
    <w:rsid w:val="0074036E"/>
    <w:rsid w:val="00740BC2"/>
    <w:rsid w:val="00740F43"/>
    <w:rsid w:val="0074100C"/>
    <w:rsid w:val="0074103C"/>
    <w:rsid w:val="00741C33"/>
    <w:rsid w:val="00741F7D"/>
    <w:rsid w:val="0074246B"/>
    <w:rsid w:val="00742586"/>
    <w:rsid w:val="0074393A"/>
    <w:rsid w:val="00743C93"/>
    <w:rsid w:val="00744306"/>
    <w:rsid w:val="0074434A"/>
    <w:rsid w:val="0074454F"/>
    <w:rsid w:val="00744B6C"/>
    <w:rsid w:val="00745A5A"/>
    <w:rsid w:val="0074609E"/>
    <w:rsid w:val="00746D84"/>
    <w:rsid w:val="007471BF"/>
    <w:rsid w:val="0074749A"/>
    <w:rsid w:val="00747775"/>
    <w:rsid w:val="007477B4"/>
    <w:rsid w:val="007479A4"/>
    <w:rsid w:val="007502BB"/>
    <w:rsid w:val="007502DE"/>
    <w:rsid w:val="007502F8"/>
    <w:rsid w:val="0075045F"/>
    <w:rsid w:val="00750C5D"/>
    <w:rsid w:val="00750F26"/>
    <w:rsid w:val="007519ED"/>
    <w:rsid w:val="0075213C"/>
    <w:rsid w:val="0075290B"/>
    <w:rsid w:val="00752A1A"/>
    <w:rsid w:val="00753A4B"/>
    <w:rsid w:val="00753D1A"/>
    <w:rsid w:val="00753F4A"/>
    <w:rsid w:val="00754027"/>
    <w:rsid w:val="00754C31"/>
    <w:rsid w:val="00755756"/>
    <w:rsid w:val="00755A2C"/>
    <w:rsid w:val="00756267"/>
    <w:rsid w:val="00756717"/>
    <w:rsid w:val="00756975"/>
    <w:rsid w:val="00756A2D"/>
    <w:rsid w:val="00756CC1"/>
    <w:rsid w:val="00756F96"/>
    <w:rsid w:val="00760244"/>
    <w:rsid w:val="00760955"/>
    <w:rsid w:val="00760A48"/>
    <w:rsid w:val="00760DEC"/>
    <w:rsid w:val="00761612"/>
    <w:rsid w:val="007619E3"/>
    <w:rsid w:val="00761E50"/>
    <w:rsid w:val="00761FA2"/>
    <w:rsid w:val="00762990"/>
    <w:rsid w:val="00762995"/>
    <w:rsid w:val="00763237"/>
    <w:rsid w:val="00763337"/>
    <w:rsid w:val="0076362F"/>
    <w:rsid w:val="00763F5E"/>
    <w:rsid w:val="00763FBE"/>
    <w:rsid w:val="007640EA"/>
    <w:rsid w:val="007642F7"/>
    <w:rsid w:val="00764485"/>
    <w:rsid w:val="007644C3"/>
    <w:rsid w:val="007644E8"/>
    <w:rsid w:val="007647A8"/>
    <w:rsid w:val="00764870"/>
    <w:rsid w:val="00764E31"/>
    <w:rsid w:val="00765909"/>
    <w:rsid w:val="00765A13"/>
    <w:rsid w:val="00765D24"/>
    <w:rsid w:val="007661B1"/>
    <w:rsid w:val="007669B1"/>
    <w:rsid w:val="007676D6"/>
    <w:rsid w:val="00767BE6"/>
    <w:rsid w:val="00767FD0"/>
    <w:rsid w:val="007701DA"/>
    <w:rsid w:val="007708F2"/>
    <w:rsid w:val="0077096A"/>
    <w:rsid w:val="00770D1D"/>
    <w:rsid w:val="00770DD0"/>
    <w:rsid w:val="00770E73"/>
    <w:rsid w:val="007714B5"/>
    <w:rsid w:val="00771938"/>
    <w:rsid w:val="00771974"/>
    <w:rsid w:val="00771A3A"/>
    <w:rsid w:val="00771EE6"/>
    <w:rsid w:val="007721E4"/>
    <w:rsid w:val="0077256C"/>
    <w:rsid w:val="00772C76"/>
    <w:rsid w:val="00772E5F"/>
    <w:rsid w:val="00773555"/>
    <w:rsid w:val="00773680"/>
    <w:rsid w:val="00773965"/>
    <w:rsid w:val="00773A14"/>
    <w:rsid w:val="00773F31"/>
    <w:rsid w:val="007740E7"/>
    <w:rsid w:val="00774208"/>
    <w:rsid w:val="007742F4"/>
    <w:rsid w:val="00774879"/>
    <w:rsid w:val="00774D52"/>
    <w:rsid w:val="00774DDA"/>
    <w:rsid w:val="007753A8"/>
    <w:rsid w:val="007755DC"/>
    <w:rsid w:val="00775626"/>
    <w:rsid w:val="00775C8D"/>
    <w:rsid w:val="00775CE3"/>
    <w:rsid w:val="007761EA"/>
    <w:rsid w:val="00776327"/>
    <w:rsid w:val="00776785"/>
    <w:rsid w:val="00776F31"/>
    <w:rsid w:val="00777247"/>
    <w:rsid w:val="007774AF"/>
    <w:rsid w:val="0077771B"/>
    <w:rsid w:val="00777831"/>
    <w:rsid w:val="00780394"/>
    <w:rsid w:val="007805C4"/>
    <w:rsid w:val="00780CBF"/>
    <w:rsid w:val="00780F95"/>
    <w:rsid w:val="0078186D"/>
    <w:rsid w:val="00781DE5"/>
    <w:rsid w:val="00783274"/>
    <w:rsid w:val="0078359C"/>
    <w:rsid w:val="0078361F"/>
    <w:rsid w:val="00783C22"/>
    <w:rsid w:val="00783D35"/>
    <w:rsid w:val="00783F14"/>
    <w:rsid w:val="00784427"/>
    <w:rsid w:val="0078446D"/>
    <w:rsid w:val="00785786"/>
    <w:rsid w:val="00785F52"/>
    <w:rsid w:val="00786003"/>
    <w:rsid w:val="00786448"/>
    <w:rsid w:val="00786CAD"/>
    <w:rsid w:val="00787A7B"/>
    <w:rsid w:val="00787AB3"/>
    <w:rsid w:val="00787DED"/>
    <w:rsid w:val="00790265"/>
    <w:rsid w:val="007907E5"/>
    <w:rsid w:val="00790B18"/>
    <w:rsid w:val="00790D24"/>
    <w:rsid w:val="0079122F"/>
    <w:rsid w:val="0079147F"/>
    <w:rsid w:val="007915A2"/>
    <w:rsid w:val="007915C3"/>
    <w:rsid w:val="007919F3"/>
    <w:rsid w:val="00792081"/>
    <w:rsid w:val="00792138"/>
    <w:rsid w:val="00792634"/>
    <w:rsid w:val="007927BB"/>
    <w:rsid w:val="00792ACB"/>
    <w:rsid w:val="00792BC8"/>
    <w:rsid w:val="00792C06"/>
    <w:rsid w:val="007936A6"/>
    <w:rsid w:val="00793A2D"/>
    <w:rsid w:val="00793C83"/>
    <w:rsid w:val="00794207"/>
    <w:rsid w:val="00794262"/>
    <w:rsid w:val="0079464A"/>
    <w:rsid w:val="007949D7"/>
    <w:rsid w:val="007956D1"/>
    <w:rsid w:val="00796103"/>
    <w:rsid w:val="00796610"/>
    <w:rsid w:val="00796831"/>
    <w:rsid w:val="00796861"/>
    <w:rsid w:val="00797066"/>
    <w:rsid w:val="007974FE"/>
    <w:rsid w:val="00797A03"/>
    <w:rsid w:val="00797DAE"/>
    <w:rsid w:val="007A03E2"/>
    <w:rsid w:val="007A05C5"/>
    <w:rsid w:val="007A0E18"/>
    <w:rsid w:val="007A0F1F"/>
    <w:rsid w:val="007A1596"/>
    <w:rsid w:val="007A1933"/>
    <w:rsid w:val="007A1C74"/>
    <w:rsid w:val="007A2942"/>
    <w:rsid w:val="007A299C"/>
    <w:rsid w:val="007A3067"/>
    <w:rsid w:val="007A307F"/>
    <w:rsid w:val="007A3B7B"/>
    <w:rsid w:val="007A4313"/>
    <w:rsid w:val="007A4334"/>
    <w:rsid w:val="007A43D2"/>
    <w:rsid w:val="007A4689"/>
    <w:rsid w:val="007A518B"/>
    <w:rsid w:val="007A53C6"/>
    <w:rsid w:val="007A56AC"/>
    <w:rsid w:val="007A585D"/>
    <w:rsid w:val="007A59C1"/>
    <w:rsid w:val="007A5D21"/>
    <w:rsid w:val="007A60EF"/>
    <w:rsid w:val="007A62E1"/>
    <w:rsid w:val="007A64AC"/>
    <w:rsid w:val="007A695B"/>
    <w:rsid w:val="007A6B1F"/>
    <w:rsid w:val="007A6B3B"/>
    <w:rsid w:val="007A6B41"/>
    <w:rsid w:val="007A7021"/>
    <w:rsid w:val="007A7A49"/>
    <w:rsid w:val="007A7E98"/>
    <w:rsid w:val="007B0B41"/>
    <w:rsid w:val="007B0DA7"/>
    <w:rsid w:val="007B0F6A"/>
    <w:rsid w:val="007B0F77"/>
    <w:rsid w:val="007B1177"/>
    <w:rsid w:val="007B120A"/>
    <w:rsid w:val="007B15D8"/>
    <w:rsid w:val="007B16EA"/>
    <w:rsid w:val="007B1738"/>
    <w:rsid w:val="007B18C1"/>
    <w:rsid w:val="007B19E8"/>
    <w:rsid w:val="007B1DEB"/>
    <w:rsid w:val="007B27BC"/>
    <w:rsid w:val="007B285B"/>
    <w:rsid w:val="007B29AB"/>
    <w:rsid w:val="007B2B04"/>
    <w:rsid w:val="007B2B10"/>
    <w:rsid w:val="007B2B79"/>
    <w:rsid w:val="007B331A"/>
    <w:rsid w:val="007B3F3D"/>
    <w:rsid w:val="007B419A"/>
    <w:rsid w:val="007B470C"/>
    <w:rsid w:val="007B523D"/>
    <w:rsid w:val="007B5752"/>
    <w:rsid w:val="007B5AE0"/>
    <w:rsid w:val="007B5BB8"/>
    <w:rsid w:val="007B61A0"/>
    <w:rsid w:val="007B669A"/>
    <w:rsid w:val="007B66D4"/>
    <w:rsid w:val="007B685B"/>
    <w:rsid w:val="007B6904"/>
    <w:rsid w:val="007B6CE1"/>
    <w:rsid w:val="007B70C3"/>
    <w:rsid w:val="007B757A"/>
    <w:rsid w:val="007B7FD5"/>
    <w:rsid w:val="007C04F1"/>
    <w:rsid w:val="007C0B7F"/>
    <w:rsid w:val="007C1499"/>
    <w:rsid w:val="007C1615"/>
    <w:rsid w:val="007C1628"/>
    <w:rsid w:val="007C1D25"/>
    <w:rsid w:val="007C1F4A"/>
    <w:rsid w:val="007C1FD8"/>
    <w:rsid w:val="007C20A3"/>
    <w:rsid w:val="007C213F"/>
    <w:rsid w:val="007C29D5"/>
    <w:rsid w:val="007C2D56"/>
    <w:rsid w:val="007C3938"/>
    <w:rsid w:val="007C3B8B"/>
    <w:rsid w:val="007C4203"/>
    <w:rsid w:val="007C4C9E"/>
    <w:rsid w:val="007C4F4D"/>
    <w:rsid w:val="007C5251"/>
    <w:rsid w:val="007C58F8"/>
    <w:rsid w:val="007C6407"/>
    <w:rsid w:val="007C64F1"/>
    <w:rsid w:val="007C6C77"/>
    <w:rsid w:val="007C6C92"/>
    <w:rsid w:val="007C702D"/>
    <w:rsid w:val="007C7051"/>
    <w:rsid w:val="007C756B"/>
    <w:rsid w:val="007C7CC5"/>
    <w:rsid w:val="007C7D07"/>
    <w:rsid w:val="007C7D6C"/>
    <w:rsid w:val="007D007E"/>
    <w:rsid w:val="007D0161"/>
    <w:rsid w:val="007D03BC"/>
    <w:rsid w:val="007D08F3"/>
    <w:rsid w:val="007D0B17"/>
    <w:rsid w:val="007D0C49"/>
    <w:rsid w:val="007D0D6C"/>
    <w:rsid w:val="007D0FEF"/>
    <w:rsid w:val="007D1276"/>
    <w:rsid w:val="007D14F1"/>
    <w:rsid w:val="007D24EC"/>
    <w:rsid w:val="007D275C"/>
    <w:rsid w:val="007D3585"/>
    <w:rsid w:val="007D35DD"/>
    <w:rsid w:val="007D39E1"/>
    <w:rsid w:val="007D3D31"/>
    <w:rsid w:val="007D4109"/>
    <w:rsid w:val="007D453E"/>
    <w:rsid w:val="007D46AA"/>
    <w:rsid w:val="007D4C12"/>
    <w:rsid w:val="007D4EFD"/>
    <w:rsid w:val="007D500B"/>
    <w:rsid w:val="007D5083"/>
    <w:rsid w:val="007D513C"/>
    <w:rsid w:val="007D537E"/>
    <w:rsid w:val="007D5435"/>
    <w:rsid w:val="007D5643"/>
    <w:rsid w:val="007D586C"/>
    <w:rsid w:val="007D5A10"/>
    <w:rsid w:val="007D5A70"/>
    <w:rsid w:val="007D6671"/>
    <w:rsid w:val="007D688B"/>
    <w:rsid w:val="007D69A4"/>
    <w:rsid w:val="007D7212"/>
    <w:rsid w:val="007D748A"/>
    <w:rsid w:val="007D7579"/>
    <w:rsid w:val="007D7D16"/>
    <w:rsid w:val="007D7EB6"/>
    <w:rsid w:val="007E0075"/>
    <w:rsid w:val="007E0127"/>
    <w:rsid w:val="007E0821"/>
    <w:rsid w:val="007E0B17"/>
    <w:rsid w:val="007E0B1E"/>
    <w:rsid w:val="007E1748"/>
    <w:rsid w:val="007E1940"/>
    <w:rsid w:val="007E194B"/>
    <w:rsid w:val="007E1A0E"/>
    <w:rsid w:val="007E1FF0"/>
    <w:rsid w:val="007E216C"/>
    <w:rsid w:val="007E2288"/>
    <w:rsid w:val="007E22D2"/>
    <w:rsid w:val="007E2325"/>
    <w:rsid w:val="007E246E"/>
    <w:rsid w:val="007E288D"/>
    <w:rsid w:val="007E2A13"/>
    <w:rsid w:val="007E3077"/>
    <w:rsid w:val="007E324A"/>
    <w:rsid w:val="007E37BA"/>
    <w:rsid w:val="007E3944"/>
    <w:rsid w:val="007E3D54"/>
    <w:rsid w:val="007E45BF"/>
    <w:rsid w:val="007E4AFD"/>
    <w:rsid w:val="007E51F1"/>
    <w:rsid w:val="007E57F5"/>
    <w:rsid w:val="007E5B8B"/>
    <w:rsid w:val="007E5BB4"/>
    <w:rsid w:val="007E5DE9"/>
    <w:rsid w:val="007E5E54"/>
    <w:rsid w:val="007E629C"/>
    <w:rsid w:val="007E6AA8"/>
    <w:rsid w:val="007E722B"/>
    <w:rsid w:val="007E7360"/>
    <w:rsid w:val="007E75A2"/>
    <w:rsid w:val="007F024E"/>
    <w:rsid w:val="007F0264"/>
    <w:rsid w:val="007F08CA"/>
    <w:rsid w:val="007F093B"/>
    <w:rsid w:val="007F0950"/>
    <w:rsid w:val="007F0B69"/>
    <w:rsid w:val="007F108C"/>
    <w:rsid w:val="007F126F"/>
    <w:rsid w:val="007F1455"/>
    <w:rsid w:val="007F177D"/>
    <w:rsid w:val="007F1B27"/>
    <w:rsid w:val="007F2062"/>
    <w:rsid w:val="007F235E"/>
    <w:rsid w:val="007F23B8"/>
    <w:rsid w:val="007F254B"/>
    <w:rsid w:val="007F2C80"/>
    <w:rsid w:val="007F2E20"/>
    <w:rsid w:val="007F2F0D"/>
    <w:rsid w:val="007F353B"/>
    <w:rsid w:val="007F43AA"/>
    <w:rsid w:val="007F4833"/>
    <w:rsid w:val="007F4A08"/>
    <w:rsid w:val="007F4AA2"/>
    <w:rsid w:val="007F4AB4"/>
    <w:rsid w:val="007F4AB8"/>
    <w:rsid w:val="007F4ADD"/>
    <w:rsid w:val="007F4EAE"/>
    <w:rsid w:val="007F4F29"/>
    <w:rsid w:val="007F524E"/>
    <w:rsid w:val="007F59F1"/>
    <w:rsid w:val="007F5B88"/>
    <w:rsid w:val="007F5FC6"/>
    <w:rsid w:val="007F6127"/>
    <w:rsid w:val="007F6C57"/>
    <w:rsid w:val="007F751F"/>
    <w:rsid w:val="007F7814"/>
    <w:rsid w:val="007F7DB8"/>
    <w:rsid w:val="007F7E9F"/>
    <w:rsid w:val="007F7FC3"/>
    <w:rsid w:val="0080019D"/>
    <w:rsid w:val="008002DE"/>
    <w:rsid w:val="008009F6"/>
    <w:rsid w:val="0080141C"/>
    <w:rsid w:val="00801819"/>
    <w:rsid w:val="00801854"/>
    <w:rsid w:val="00801C3D"/>
    <w:rsid w:val="008032B3"/>
    <w:rsid w:val="0080348A"/>
    <w:rsid w:val="008034F4"/>
    <w:rsid w:val="0080352B"/>
    <w:rsid w:val="0080379F"/>
    <w:rsid w:val="008039B9"/>
    <w:rsid w:val="00803B5F"/>
    <w:rsid w:val="00803DB2"/>
    <w:rsid w:val="00803E4C"/>
    <w:rsid w:val="008042E1"/>
    <w:rsid w:val="00804346"/>
    <w:rsid w:val="008044CE"/>
    <w:rsid w:val="00804A94"/>
    <w:rsid w:val="00804BBF"/>
    <w:rsid w:val="00804FFD"/>
    <w:rsid w:val="008050A2"/>
    <w:rsid w:val="008055AA"/>
    <w:rsid w:val="00805A4D"/>
    <w:rsid w:val="00805B9A"/>
    <w:rsid w:val="00805D9F"/>
    <w:rsid w:val="0080620A"/>
    <w:rsid w:val="00806231"/>
    <w:rsid w:val="0080632C"/>
    <w:rsid w:val="008065C8"/>
    <w:rsid w:val="008066A9"/>
    <w:rsid w:val="00806760"/>
    <w:rsid w:val="00806E4A"/>
    <w:rsid w:val="008071B2"/>
    <w:rsid w:val="008075E6"/>
    <w:rsid w:val="008078F3"/>
    <w:rsid w:val="00807F60"/>
    <w:rsid w:val="0081059B"/>
    <w:rsid w:val="00810768"/>
    <w:rsid w:val="00810885"/>
    <w:rsid w:val="00811370"/>
    <w:rsid w:val="00811397"/>
    <w:rsid w:val="00811398"/>
    <w:rsid w:val="008114C9"/>
    <w:rsid w:val="0081179B"/>
    <w:rsid w:val="008117EF"/>
    <w:rsid w:val="00811A84"/>
    <w:rsid w:val="00811B6E"/>
    <w:rsid w:val="00811F4C"/>
    <w:rsid w:val="0081225A"/>
    <w:rsid w:val="00812BF6"/>
    <w:rsid w:val="0081306F"/>
    <w:rsid w:val="00813C87"/>
    <w:rsid w:val="00814164"/>
    <w:rsid w:val="008145E7"/>
    <w:rsid w:val="0081461E"/>
    <w:rsid w:val="008146CB"/>
    <w:rsid w:val="00814E62"/>
    <w:rsid w:val="00815126"/>
    <w:rsid w:val="00815520"/>
    <w:rsid w:val="0081581D"/>
    <w:rsid w:val="00815EF6"/>
    <w:rsid w:val="00816A5C"/>
    <w:rsid w:val="00816F58"/>
    <w:rsid w:val="00817AF5"/>
    <w:rsid w:val="00820674"/>
    <w:rsid w:val="008206C9"/>
    <w:rsid w:val="008209E6"/>
    <w:rsid w:val="008209E9"/>
    <w:rsid w:val="00820DFF"/>
    <w:rsid w:val="00820F58"/>
    <w:rsid w:val="0082181A"/>
    <w:rsid w:val="00821ECF"/>
    <w:rsid w:val="0082313C"/>
    <w:rsid w:val="008239A7"/>
    <w:rsid w:val="008239F5"/>
    <w:rsid w:val="00823B46"/>
    <w:rsid w:val="00823D41"/>
    <w:rsid w:val="0082435F"/>
    <w:rsid w:val="008244D1"/>
    <w:rsid w:val="0082495B"/>
    <w:rsid w:val="0082499E"/>
    <w:rsid w:val="00824B8A"/>
    <w:rsid w:val="00824EC7"/>
    <w:rsid w:val="00825514"/>
    <w:rsid w:val="0082567B"/>
    <w:rsid w:val="008257BE"/>
    <w:rsid w:val="00825D72"/>
    <w:rsid w:val="00826B57"/>
    <w:rsid w:val="00826C10"/>
    <w:rsid w:val="00826FF6"/>
    <w:rsid w:val="00827615"/>
    <w:rsid w:val="008276BC"/>
    <w:rsid w:val="00827AA5"/>
    <w:rsid w:val="008306D7"/>
    <w:rsid w:val="008307F7"/>
    <w:rsid w:val="00830B0A"/>
    <w:rsid w:val="00831137"/>
    <w:rsid w:val="008314CE"/>
    <w:rsid w:val="00831D45"/>
    <w:rsid w:val="00832421"/>
    <w:rsid w:val="0083246D"/>
    <w:rsid w:val="00832489"/>
    <w:rsid w:val="008329FD"/>
    <w:rsid w:val="00832B58"/>
    <w:rsid w:val="00832E89"/>
    <w:rsid w:val="0083334E"/>
    <w:rsid w:val="00833AE6"/>
    <w:rsid w:val="00833C04"/>
    <w:rsid w:val="00834472"/>
    <w:rsid w:val="00834CAE"/>
    <w:rsid w:val="00835217"/>
    <w:rsid w:val="008352D3"/>
    <w:rsid w:val="00835575"/>
    <w:rsid w:val="00835D25"/>
    <w:rsid w:val="00836611"/>
    <w:rsid w:val="008367E9"/>
    <w:rsid w:val="00836BB1"/>
    <w:rsid w:val="00836E77"/>
    <w:rsid w:val="0083705F"/>
    <w:rsid w:val="00837350"/>
    <w:rsid w:val="008375E9"/>
    <w:rsid w:val="00837F88"/>
    <w:rsid w:val="00840606"/>
    <w:rsid w:val="00840764"/>
    <w:rsid w:val="008408BD"/>
    <w:rsid w:val="00840A42"/>
    <w:rsid w:val="008412F5"/>
    <w:rsid w:val="00841389"/>
    <w:rsid w:val="0084159F"/>
    <w:rsid w:val="00841C6C"/>
    <w:rsid w:val="008420F3"/>
    <w:rsid w:val="008426AE"/>
    <w:rsid w:val="00842AC2"/>
    <w:rsid w:val="00842CC2"/>
    <w:rsid w:val="008435A0"/>
    <w:rsid w:val="00843D06"/>
    <w:rsid w:val="00843E77"/>
    <w:rsid w:val="00843EAE"/>
    <w:rsid w:val="0084413E"/>
    <w:rsid w:val="00844225"/>
    <w:rsid w:val="008443A4"/>
    <w:rsid w:val="00844742"/>
    <w:rsid w:val="00845003"/>
    <w:rsid w:val="0084544C"/>
    <w:rsid w:val="008459F3"/>
    <w:rsid w:val="00846588"/>
    <w:rsid w:val="008467A6"/>
    <w:rsid w:val="008470FE"/>
    <w:rsid w:val="008471A8"/>
    <w:rsid w:val="00847498"/>
    <w:rsid w:val="00847828"/>
    <w:rsid w:val="00847CD0"/>
    <w:rsid w:val="00850309"/>
    <w:rsid w:val="00850BFA"/>
    <w:rsid w:val="00850C2C"/>
    <w:rsid w:val="00850F00"/>
    <w:rsid w:val="0085157E"/>
    <w:rsid w:val="00851FAA"/>
    <w:rsid w:val="0085283F"/>
    <w:rsid w:val="008528C3"/>
    <w:rsid w:val="008529A3"/>
    <w:rsid w:val="00852C7F"/>
    <w:rsid w:val="00852FB5"/>
    <w:rsid w:val="00853121"/>
    <w:rsid w:val="008532C3"/>
    <w:rsid w:val="00853341"/>
    <w:rsid w:val="00853407"/>
    <w:rsid w:val="00853454"/>
    <w:rsid w:val="00854264"/>
    <w:rsid w:val="008549B3"/>
    <w:rsid w:val="00856088"/>
    <w:rsid w:val="00856328"/>
    <w:rsid w:val="008566C1"/>
    <w:rsid w:val="008568BA"/>
    <w:rsid w:val="00856AD5"/>
    <w:rsid w:val="00856DF5"/>
    <w:rsid w:val="00857098"/>
    <w:rsid w:val="008574CE"/>
    <w:rsid w:val="008575B4"/>
    <w:rsid w:val="00857BDC"/>
    <w:rsid w:val="00857DAA"/>
    <w:rsid w:val="00857F7B"/>
    <w:rsid w:val="00860259"/>
    <w:rsid w:val="0086037D"/>
    <w:rsid w:val="00860ED4"/>
    <w:rsid w:val="00860EEA"/>
    <w:rsid w:val="00860F70"/>
    <w:rsid w:val="00861081"/>
    <w:rsid w:val="0086114E"/>
    <w:rsid w:val="008611D7"/>
    <w:rsid w:val="008611EB"/>
    <w:rsid w:val="00861526"/>
    <w:rsid w:val="0086198A"/>
    <w:rsid w:val="00861BA2"/>
    <w:rsid w:val="00861CA0"/>
    <w:rsid w:val="00861D6E"/>
    <w:rsid w:val="00862000"/>
    <w:rsid w:val="00863024"/>
    <w:rsid w:val="00863151"/>
    <w:rsid w:val="008631C6"/>
    <w:rsid w:val="00863B14"/>
    <w:rsid w:val="008645BE"/>
    <w:rsid w:val="008647AA"/>
    <w:rsid w:val="00864B20"/>
    <w:rsid w:val="00864D53"/>
    <w:rsid w:val="008651C3"/>
    <w:rsid w:val="00865230"/>
    <w:rsid w:val="008655BA"/>
    <w:rsid w:val="00865DFD"/>
    <w:rsid w:val="008662DB"/>
    <w:rsid w:val="00866310"/>
    <w:rsid w:val="0086696F"/>
    <w:rsid w:val="008669D7"/>
    <w:rsid w:val="00866F6C"/>
    <w:rsid w:val="0086703F"/>
    <w:rsid w:val="0086784F"/>
    <w:rsid w:val="00867B0D"/>
    <w:rsid w:val="00871081"/>
    <w:rsid w:val="008712D1"/>
    <w:rsid w:val="008725AA"/>
    <w:rsid w:val="008726D9"/>
    <w:rsid w:val="00873463"/>
    <w:rsid w:val="00873490"/>
    <w:rsid w:val="00873710"/>
    <w:rsid w:val="008739C0"/>
    <w:rsid w:val="00873F3A"/>
    <w:rsid w:val="0087476A"/>
    <w:rsid w:val="008747F9"/>
    <w:rsid w:val="00874A4B"/>
    <w:rsid w:val="00875928"/>
    <w:rsid w:val="00875929"/>
    <w:rsid w:val="008769E0"/>
    <w:rsid w:val="0087711E"/>
    <w:rsid w:val="008772D1"/>
    <w:rsid w:val="00877777"/>
    <w:rsid w:val="00877E41"/>
    <w:rsid w:val="00880816"/>
    <w:rsid w:val="00880A9F"/>
    <w:rsid w:val="00880DBB"/>
    <w:rsid w:val="0088290B"/>
    <w:rsid w:val="00883463"/>
    <w:rsid w:val="00883D44"/>
    <w:rsid w:val="00883E7B"/>
    <w:rsid w:val="008844C8"/>
    <w:rsid w:val="00884B66"/>
    <w:rsid w:val="00884D5E"/>
    <w:rsid w:val="008850BD"/>
    <w:rsid w:val="0088529D"/>
    <w:rsid w:val="00885CE1"/>
    <w:rsid w:val="00886006"/>
    <w:rsid w:val="008861E2"/>
    <w:rsid w:val="008867BF"/>
    <w:rsid w:val="00886BB4"/>
    <w:rsid w:val="00886EB8"/>
    <w:rsid w:val="00886ECA"/>
    <w:rsid w:val="00887065"/>
    <w:rsid w:val="00887264"/>
    <w:rsid w:val="0088736B"/>
    <w:rsid w:val="00887C09"/>
    <w:rsid w:val="008905B7"/>
    <w:rsid w:val="0089098E"/>
    <w:rsid w:val="008911C9"/>
    <w:rsid w:val="008915DB"/>
    <w:rsid w:val="00891E62"/>
    <w:rsid w:val="00891EBF"/>
    <w:rsid w:val="00892048"/>
    <w:rsid w:val="00892661"/>
    <w:rsid w:val="0089308D"/>
    <w:rsid w:val="00893143"/>
    <w:rsid w:val="008931D2"/>
    <w:rsid w:val="00893495"/>
    <w:rsid w:val="00893C9A"/>
    <w:rsid w:val="00893CB5"/>
    <w:rsid w:val="00893F46"/>
    <w:rsid w:val="008943C4"/>
    <w:rsid w:val="008948C8"/>
    <w:rsid w:val="00894F22"/>
    <w:rsid w:val="008951D4"/>
    <w:rsid w:val="00895421"/>
    <w:rsid w:val="008954E0"/>
    <w:rsid w:val="0089581A"/>
    <w:rsid w:val="00895D55"/>
    <w:rsid w:val="008961B2"/>
    <w:rsid w:val="00896D33"/>
    <w:rsid w:val="00897323"/>
    <w:rsid w:val="008975BE"/>
    <w:rsid w:val="00897784"/>
    <w:rsid w:val="00897966"/>
    <w:rsid w:val="00897D01"/>
    <w:rsid w:val="00897D92"/>
    <w:rsid w:val="008A002D"/>
    <w:rsid w:val="008A0371"/>
    <w:rsid w:val="008A0985"/>
    <w:rsid w:val="008A0A74"/>
    <w:rsid w:val="008A0FBE"/>
    <w:rsid w:val="008A12A5"/>
    <w:rsid w:val="008A19C2"/>
    <w:rsid w:val="008A1B8C"/>
    <w:rsid w:val="008A1F89"/>
    <w:rsid w:val="008A2224"/>
    <w:rsid w:val="008A2577"/>
    <w:rsid w:val="008A26A1"/>
    <w:rsid w:val="008A285F"/>
    <w:rsid w:val="008A354A"/>
    <w:rsid w:val="008A3559"/>
    <w:rsid w:val="008A39AF"/>
    <w:rsid w:val="008A3EFF"/>
    <w:rsid w:val="008A408A"/>
    <w:rsid w:val="008A4A2C"/>
    <w:rsid w:val="008A4A3E"/>
    <w:rsid w:val="008A4D2A"/>
    <w:rsid w:val="008A54DE"/>
    <w:rsid w:val="008A55F9"/>
    <w:rsid w:val="008A62D2"/>
    <w:rsid w:val="008A692C"/>
    <w:rsid w:val="008A69DA"/>
    <w:rsid w:val="008A77D7"/>
    <w:rsid w:val="008A7CB5"/>
    <w:rsid w:val="008B0042"/>
    <w:rsid w:val="008B0803"/>
    <w:rsid w:val="008B0936"/>
    <w:rsid w:val="008B0A0E"/>
    <w:rsid w:val="008B159E"/>
    <w:rsid w:val="008B25D7"/>
    <w:rsid w:val="008B27D0"/>
    <w:rsid w:val="008B2D6B"/>
    <w:rsid w:val="008B2FF4"/>
    <w:rsid w:val="008B3424"/>
    <w:rsid w:val="008B35CD"/>
    <w:rsid w:val="008B3B58"/>
    <w:rsid w:val="008B3D1D"/>
    <w:rsid w:val="008B3E48"/>
    <w:rsid w:val="008B3E7F"/>
    <w:rsid w:val="008B44C1"/>
    <w:rsid w:val="008B4F4B"/>
    <w:rsid w:val="008B5345"/>
    <w:rsid w:val="008B53A4"/>
    <w:rsid w:val="008B5BD9"/>
    <w:rsid w:val="008B5D6C"/>
    <w:rsid w:val="008B6007"/>
    <w:rsid w:val="008B61B9"/>
    <w:rsid w:val="008B63CB"/>
    <w:rsid w:val="008B69ED"/>
    <w:rsid w:val="008B713C"/>
    <w:rsid w:val="008B760B"/>
    <w:rsid w:val="008B7B25"/>
    <w:rsid w:val="008B7DC0"/>
    <w:rsid w:val="008B7FC5"/>
    <w:rsid w:val="008C0054"/>
    <w:rsid w:val="008C0191"/>
    <w:rsid w:val="008C08E3"/>
    <w:rsid w:val="008C0F30"/>
    <w:rsid w:val="008C12F4"/>
    <w:rsid w:val="008C1576"/>
    <w:rsid w:val="008C174C"/>
    <w:rsid w:val="008C191C"/>
    <w:rsid w:val="008C1A71"/>
    <w:rsid w:val="008C1BF3"/>
    <w:rsid w:val="008C1F77"/>
    <w:rsid w:val="008C2008"/>
    <w:rsid w:val="008C2ADE"/>
    <w:rsid w:val="008C2AF5"/>
    <w:rsid w:val="008C36D2"/>
    <w:rsid w:val="008C4210"/>
    <w:rsid w:val="008C4507"/>
    <w:rsid w:val="008C45CA"/>
    <w:rsid w:val="008C5285"/>
    <w:rsid w:val="008C55DA"/>
    <w:rsid w:val="008C5850"/>
    <w:rsid w:val="008C5A99"/>
    <w:rsid w:val="008C5DDF"/>
    <w:rsid w:val="008C60D4"/>
    <w:rsid w:val="008C67F0"/>
    <w:rsid w:val="008C6A08"/>
    <w:rsid w:val="008C6B3B"/>
    <w:rsid w:val="008C6C53"/>
    <w:rsid w:val="008C6E9A"/>
    <w:rsid w:val="008C7B78"/>
    <w:rsid w:val="008C7D93"/>
    <w:rsid w:val="008D03EE"/>
    <w:rsid w:val="008D0522"/>
    <w:rsid w:val="008D052B"/>
    <w:rsid w:val="008D07E9"/>
    <w:rsid w:val="008D08FE"/>
    <w:rsid w:val="008D0D33"/>
    <w:rsid w:val="008D136C"/>
    <w:rsid w:val="008D18C2"/>
    <w:rsid w:val="008D1A1B"/>
    <w:rsid w:val="008D1AF4"/>
    <w:rsid w:val="008D2513"/>
    <w:rsid w:val="008D2B52"/>
    <w:rsid w:val="008D2F3F"/>
    <w:rsid w:val="008D35CD"/>
    <w:rsid w:val="008D3D84"/>
    <w:rsid w:val="008D4243"/>
    <w:rsid w:val="008D4449"/>
    <w:rsid w:val="008D48C2"/>
    <w:rsid w:val="008D5067"/>
    <w:rsid w:val="008D517D"/>
    <w:rsid w:val="008D565F"/>
    <w:rsid w:val="008D5D92"/>
    <w:rsid w:val="008D5EF0"/>
    <w:rsid w:val="008D66C5"/>
    <w:rsid w:val="008D79B8"/>
    <w:rsid w:val="008D7ABB"/>
    <w:rsid w:val="008D7B7E"/>
    <w:rsid w:val="008E05D4"/>
    <w:rsid w:val="008E0DC3"/>
    <w:rsid w:val="008E0F6F"/>
    <w:rsid w:val="008E1050"/>
    <w:rsid w:val="008E1AD2"/>
    <w:rsid w:val="008E1E9A"/>
    <w:rsid w:val="008E2AE2"/>
    <w:rsid w:val="008E2B75"/>
    <w:rsid w:val="008E2C4D"/>
    <w:rsid w:val="008E33B7"/>
    <w:rsid w:val="008E366C"/>
    <w:rsid w:val="008E3B90"/>
    <w:rsid w:val="008E3F7A"/>
    <w:rsid w:val="008E441E"/>
    <w:rsid w:val="008E47B0"/>
    <w:rsid w:val="008E4B31"/>
    <w:rsid w:val="008E532F"/>
    <w:rsid w:val="008E6071"/>
    <w:rsid w:val="008E6073"/>
    <w:rsid w:val="008E640E"/>
    <w:rsid w:val="008E6CBF"/>
    <w:rsid w:val="008E6DFE"/>
    <w:rsid w:val="008E71A3"/>
    <w:rsid w:val="008E71F7"/>
    <w:rsid w:val="008E761B"/>
    <w:rsid w:val="008F00B8"/>
    <w:rsid w:val="008F00E7"/>
    <w:rsid w:val="008F05B9"/>
    <w:rsid w:val="008F07C1"/>
    <w:rsid w:val="008F10E0"/>
    <w:rsid w:val="008F1138"/>
    <w:rsid w:val="008F11B9"/>
    <w:rsid w:val="008F13CE"/>
    <w:rsid w:val="008F2788"/>
    <w:rsid w:val="008F3157"/>
    <w:rsid w:val="008F3BA4"/>
    <w:rsid w:val="008F43BC"/>
    <w:rsid w:val="008F4430"/>
    <w:rsid w:val="008F4EF3"/>
    <w:rsid w:val="008F5227"/>
    <w:rsid w:val="008F559F"/>
    <w:rsid w:val="008F5D34"/>
    <w:rsid w:val="008F5E74"/>
    <w:rsid w:val="008F650C"/>
    <w:rsid w:val="008F6C80"/>
    <w:rsid w:val="008F6D16"/>
    <w:rsid w:val="008F707A"/>
    <w:rsid w:val="008F7220"/>
    <w:rsid w:val="008F7542"/>
    <w:rsid w:val="008F7AA5"/>
    <w:rsid w:val="008F7D90"/>
    <w:rsid w:val="00900031"/>
    <w:rsid w:val="0090068A"/>
    <w:rsid w:val="00900B98"/>
    <w:rsid w:val="009011A4"/>
    <w:rsid w:val="00901285"/>
    <w:rsid w:val="00901387"/>
    <w:rsid w:val="00901A25"/>
    <w:rsid w:val="0090221B"/>
    <w:rsid w:val="0090233D"/>
    <w:rsid w:val="009025C2"/>
    <w:rsid w:val="00902798"/>
    <w:rsid w:val="009028AE"/>
    <w:rsid w:val="00902B22"/>
    <w:rsid w:val="00902FF3"/>
    <w:rsid w:val="0090406A"/>
    <w:rsid w:val="009043D0"/>
    <w:rsid w:val="00904748"/>
    <w:rsid w:val="009048E1"/>
    <w:rsid w:val="00904F46"/>
    <w:rsid w:val="00905091"/>
    <w:rsid w:val="00905155"/>
    <w:rsid w:val="00905FFE"/>
    <w:rsid w:val="009063BE"/>
    <w:rsid w:val="0090696D"/>
    <w:rsid w:val="00906C18"/>
    <w:rsid w:val="00906D6E"/>
    <w:rsid w:val="00907228"/>
    <w:rsid w:val="00907460"/>
    <w:rsid w:val="00907785"/>
    <w:rsid w:val="00907E69"/>
    <w:rsid w:val="00910235"/>
    <w:rsid w:val="009104E9"/>
    <w:rsid w:val="009109B5"/>
    <w:rsid w:val="0091135D"/>
    <w:rsid w:val="00911A00"/>
    <w:rsid w:val="009122DA"/>
    <w:rsid w:val="009123B8"/>
    <w:rsid w:val="00912BF1"/>
    <w:rsid w:val="00912FFD"/>
    <w:rsid w:val="0091333F"/>
    <w:rsid w:val="00913BBC"/>
    <w:rsid w:val="00913C03"/>
    <w:rsid w:val="00913C66"/>
    <w:rsid w:val="00914772"/>
    <w:rsid w:val="009147F8"/>
    <w:rsid w:val="00914D64"/>
    <w:rsid w:val="009157E8"/>
    <w:rsid w:val="009166EE"/>
    <w:rsid w:val="00916E4F"/>
    <w:rsid w:val="009171D3"/>
    <w:rsid w:val="009175F2"/>
    <w:rsid w:val="00917891"/>
    <w:rsid w:val="00917BB5"/>
    <w:rsid w:val="00917F5B"/>
    <w:rsid w:val="009206A2"/>
    <w:rsid w:val="00920BFE"/>
    <w:rsid w:val="00920D7F"/>
    <w:rsid w:val="00920EA3"/>
    <w:rsid w:val="00921090"/>
    <w:rsid w:val="009211FD"/>
    <w:rsid w:val="009216F7"/>
    <w:rsid w:val="00921A10"/>
    <w:rsid w:val="00921BF5"/>
    <w:rsid w:val="00921E94"/>
    <w:rsid w:val="00923744"/>
    <w:rsid w:val="00924004"/>
    <w:rsid w:val="00924068"/>
    <w:rsid w:val="00924389"/>
    <w:rsid w:val="009243F7"/>
    <w:rsid w:val="00924882"/>
    <w:rsid w:val="00924C73"/>
    <w:rsid w:val="00924D73"/>
    <w:rsid w:val="00925056"/>
    <w:rsid w:val="0092509E"/>
    <w:rsid w:val="00925302"/>
    <w:rsid w:val="0092543D"/>
    <w:rsid w:val="00925690"/>
    <w:rsid w:val="009261DE"/>
    <w:rsid w:val="009263C6"/>
    <w:rsid w:val="00926F02"/>
    <w:rsid w:val="00926FAD"/>
    <w:rsid w:val="00927464"/>
    <w:rsid w:val="0092757F"/>
    <w:rsid w:val="00927622"/>
    <w:rsid w:val="00927E81"/>
    <w:rsid w:val="0093031D"/>
    <w:rsid w:val="00930407"/>
    <w:rsid w:val="0093085A"/>
    <w:rsid w:val="00930ABE"/>
    <w:rsid w:val="00930AD7"/>
    <w:rsid w:val="00930B32"/>
    <w:rsid w:val="00930FBC"/>
    <w:rsid w:val="00930FE2"/>
    <w:rsid w:val="00931139"/>
    <w:rsid w:val="0093164A"/>
    <w:rsid w:val="0093178D"/>
    <w:rsid w:val="009319D1"/>
    <w:rsid w:val="00931E39"/>
    <w:rsid w:val="00932199"/>
    <w:rsid w:val="00932BA2"/>
    <w:rsid w:val="00932D27"/>
    <w:rsid w:val="00932D4C"/>
    <w:rsid w:val="00933090"/>
    <w:rsid w:val="00933139"/>
    <w:rsid w:val="00933F02"/>
    <w:rsid w:val="00933F9D"/>
    <w:rsid w:val="00934688"/>
    <w:rsid w:val="009349CE"/>
    <w:rsid w:val="009350A8"/>
    <w:rsid w:val="009351CF"/>
    <w:rsid w:val="009354E2"/>
    <w:rsid w:val="009354E4"/>
    <w:rsid w:val="009355E5"/>
    <w:rsid w:val="00935C55"/>
    <w:rsid w:val="00935DEF"/>
    <w:rsid w:val="009363AC"/>
    <w:rsid w:val="0093656F"/>
    <w:rsid w:val="00937599"/>
    <w:rsid w:val="00937AD7"/>
    <w:rsid w:val="0094054F"/>
    <w:rsid w:val="00940F67"/>
    <w:rsid w:val="00941180"/>
    <w:rsid w:val="00941239"/>
    <w:rsid w:val="009417D0"/>
    <w:rsid w:val="00941A2D"/>
    <w:rsid w:val="00941B82"/>
    <w:rsid w:val="00941C21"/>
    <w:rsid w:val="00941C2C"/>
    <w:rsid w:val="00941EA2"/>
    <w:rsid w:val="0094225C"/>
    <w:rsid w:val="009423C0"/>
    <w:rsid w:val="00942506"/>
    <w:rsid w:val="00942666"/>
    <w:rsid w:val="00942704"/>
    <w:rsid w:val="00943D14"/>
    <w:rsid w:val="00943D68"/>
    <w:rsid w:val="0094406F"/>
    <w:rsid w:val="00944112"/>
    <w:rsid w:val="009443CC"/>
    <w:rsid w:val="0094461A"/>
    <w:rsid w:val="0094475F"/>
    <w:rsid w:val="009448A8"/>
    <w:rsid w:val="00944ED0"/>
    <w:rsid w:val="00944FBB"/>
    <w:rsid w:val="00945B02"/>
    <w:rsid w:val="00945EE5"/>
    <w:rsid w:val="00946443"/>
    <w:rsid w:val="009466A8"/>
    <w:rsid w:val="00946A8B"/>
    <w:rsid w:val="00946B07"/>
    <w:rsid w:val="00946B77"/>
    <w:rsid w:val="00946DCF"/>
    <w:rsid w:val="00946E11"/>
    <w:rsid w:val="00947918"/>
    <w:rsid w:val="00950132"/>
    <w:rsid w:val="009508B9"/>
    <w:rsid w:val="009508D6"/>
    <w:rsid w:val="00950C9C"/>
    <w:rsid w:val="00951009"/>
    <w:rsid w:val="009516DA"/>
    <w:rsid w:val="00951BBE"/>
    <w:rsid w:val="00951D70"/>
    <w:rsid w:val="009524EC"/>
    <w:rsid w:val="00952733"/>
    <w:rsid w:val="00952BC6"/>
    <w:rsid w:val="009530FE"/>
    <w:rsid w:val="00953312"/>
    <w:rsid w:val="00954E0F"/>
    <w:rsid w:val="009552ED"/>
    <w:rsid w:val="0095539F"/>
    <w:rsid w:val="00955F4A"/>
    <w:rsid w:val="0095622A"/>
    <w:rsid w:val="0095678C"/>
    <w:rsid w:val="00956F56"/>
    <w:rsid w:val="00957A35"/>
    <w:rsid w:val="00960057"/>
    <w:rsid w:val="009607A7"/>
    <w:rsid w:val="00960EF1"/>
    <w:rsid w:val="009610AB"/>
    <w:rsid w:val="00962210"/>
    <w:rsid w:val="0096227B"/>
    <w:rsid w:val="0096243F"/>
    <w:rsid w:val="00962507"/>
    <w:rsid w:val="009626A5"/>
    <w:rsid w:val="00962B6D"/>
    <w:rsid w:val="00962FF4"/>
    <w:rsid w:val="00963603"/>
    <w:rsid w:val="009639E1"/>
    <w:rsid w:val="00963BF3"/>
    <w:rsid w:val="00963D59"/>
    <w:rsid w:val="00964923"/>
    <w:rsid w:val="00964E44"/>
    <w:rsid w:val="00964F63"/>
    <w:rsid w:val="00965744"/>
    <w:rsid w:val="009657D6"/>
    <w:rsid w:val="00965838"/>
    <w:rsid w:val="009658A6"/>
    <w:rsid w:val="00965910"/>
    <w:rsid w:val="009659D4"/>
    <w:rsid w:val="00965CF1"/>
    <w:rsid w:val="00965EA3"/>
    <w:rsid w:val="00965F8E"/>
    <w:rsid w:val="009660DA"/>
    <w:rsid w:val="00966303"/>
    <w:rsid w:val="00966A83"/>
    <w:rsid w:val="009672DE"/>
    <w:rsid w:val="0096767B"/>
    <w:rsid w:val="00967780"/>
    <w:rsid w:val="00967950"/>
    <w:rsid w:val="00967E20"/>
    <w:rsid w:val="009701DB"/>
    <w:rsid w:val="009702F7"/>
    <w:rsid w:val="00970452"/>
    <w:rsid w:val="00970981"/>
    <w:rsid w:val="00971708"/>
    <w:rsid w:val="00971A7A"/>
    <w:rsid w:val="009723AA"/>
    <w:rsid w:val="009724EB"/>
    <w:rsid w:val="00972849"/>
    <w:rsid w:val="0097299D"/>
    <w:rsid w:val="00972C69"/>
    <w:rsid w:val="0097304E"/>
    <w:rsid w:val="00973B1B"/>
    <w:rsid w:val="0097472E"/>
    <w:rsid w:val="009749E2"/>
    <w:rsid w:val="00974C17"/>
    <w:rsid w:val="0097541D"/>
    <w:rsid w:val="00975565"/>
    <w:rsid w:val="00975624"/>
    <w:rsid w:val="0097630F"/>
    <w:rsid w:val="0097649B"/>
    <w:rsid w:val="009768DE"/>
    <w:rsid w:val="00976C23"/>
    <w:rsid w:val="00976FB3"/>
    <w:rsid w:val="0097713D"/>
    <w:rsid w:val="009771A9"/>
    <w:rsid w:val="00977375"/>
    <w:rsid w:val="00977564"/>
    <w:rsid w:val="00977584"/>
    <w:rsid w:val="00977BC4"/>
    <w:rsid w:val="00977E93"/>
    <w:rsid w:val="009806E8"/>
    <w:rsid w:val="00980956"/>
    <w:rsid w:val="00980D74"/>
    <w:rsid w:val="00980F4F"/>
    <w:rsid w:val="00981332"/>
    <w:rsid w:val="0098153B"/>
    <w:rsid w:val="0098159D"/>
    <w:rsid w:val="00981624"/>
    <w:rsid w:val="00981C9A"/>
    <w:rsid w:val="00981E9C"/>
    <w:rsid w:val="00981F47"/>
    <w:rsid w:val="00981F73"/>
    <w:rsid w:val="0098204A"/>
    <w:rsid w:val="0098279A"/>
    <w:rsid w:val="00983629"/>
    <w:rsid w:val="00984AF7"/>
    <w:rsid w:val="00984E6D"/>
    <w:rsid w:val="00986674"/>
    <w:rsid w:val="009866AB"/>
    <w:rsid w:val="00986F98"/>
    <w:rsid w:val="00987049"/>
    <w:rsid w:val="009873F7"/>
    <w:rsid w:val="00987711"/>
    <w:rsid w:val="00987726"/>
    <w:rsid w:val="00987F3B"/>
    <w:rsid w:val="0099023C"/>
    <w:rsid w:val="00990304"/>
    <w:rsid w:val="009908F2"/>
    <w:rsid w:val="00990DB1"/>
    <w:rsid w:val="00990E80"/>
    <w:rsid w:val="009910DB"/>
    <w:rsid w:val="0099152F"/>
    <w:rsid w:val="00991753"/>
    <w:rsid w:val="00991C30"/>
    <w:rsid w:val="00991E92"/>
    <w:rsid w:val="00991F92"/>
    <w:rsid w:val="0099210E"/>
    <w:rsid w:val="00992D6D"/>
    <w:rsid w:val="00993741"/>
    <w:rsid w:val="009939D2"/>
    <w:rsid w:val="00993A19"/>
    <w:rsid w:val="009941E9"/>
    <w:rsid w:val="00994E8D"/>
    <w:rsid w:val="0099514F"/>
    <w:rsid w:val="0099565E"/>
    <w:rsid w:val="00995667"/>
    <w:rsid w:val="00995D25"/>
    <w:rsid w:val="00995DDC"/>
    <w:rsid w:val="00996A04"/>
    <w:rsid w:val="009972F0"/>
    <w:rsid w:val="009975A9"/>
    <w:rsid w:val="009A054C"/>
    <w:rsid w:val="009A084C"/>
    <w:rsid w:val="009A09AF"/>
    <w:rsid w:val="009A0C5E"/>
    <w:rsid w:val="009A1905"/>
    <w:rsid w:val="009A27DB"/>
    <w:rsid w:val="009A2954"/>
    <w:rsid w:val="009A2B0E"/>
    <w:rsid w:val="009A2B9D"/>
    <w:rsid w:val="009A2EAE"/>
    <w:rsid w:val="009A3036"/>
    <w:rsid w:val="009A30FC"/>
    <w:rsid w:val="009A34F1"/>
    <w:rsid w:val="009A35CA"/>
    <w:rsid w:val="009A37D9"/>
    <w:rsid w:val="009A3A94"/>
    <w:rsid w:val="009A3EA2"/>
    <w:rsid w:val="009A4EA2"/>
    <w:rsid w:val="009A543B"/>
    <w:rsid w:val="009A5A89"/>
    <w:rsid w:val="009A5B49"/>
    <w:rsid w:val="009A5B81"/>
    <w:rsid w:val="009A66C1"/>
    <w:rsid w:val="009A66DF"/>
    <w:rsid w:val="009A70A9"/>
    <w:rsid w:val="009A713B"/>
    <w:rsid w:val="009A73FC"/>
    <w:rsid w:val="009A7891"/>
    <w:rsid w:val="009A7955"/>
    <w:rsid w:val="009A79FB"/>
    <w:rsid w:val="009B0105"/>
    <w:rsid w:val="009B04B5"/>
    <w:rsid w:val="009B0516"/>
    <w:rsid w:val="009B1199"/>
    <w:rsid w:val="009B1857"/>
    <w:rsid w:val="009B1C88"/>
    <w:rsid w:val="009B1CE2"/>
    <w:rsid w:val="009B1EA0"/>
    <w:rsid w:val="009B3691"/>
    <w:rsid w:val="009B36DC"/>
    <w:rsid w:val="009B3852"/>
    <w:rsid w:val="009B389C"/>
    <w:rsid w:val="009B3996"/>
    <w:rsid w:val="009B39A6"/>
    <w:rsid w:val="009B3AD3"/>
    <w:rsid w:val="009B3B4D"/>
    <w:rsid w:val="009B3B5E"/>
    <w:rsid w:val="009B47A3"/>
    <w:rsid w:val="009B4F01"/>
    <w:rsid w:val="009B4FAB"/>
    <w:rsid w:val="009B4FD5"/>
    <w:rsid w:val="009B52DE"/>
    <w:rsid w:val="009B58FF"/>
    <w:rsid w:val="009B5F56"/>
    <w:rsid w:val="009B5FA6"/>
    <w:rsid w:val="009B5FF1"/>
    <w:rsid w:val="009B6B99"/>
    <w:rsid w:val="009B6FA0"/>
    <w:rsid w:val="009B70EC"/>
    <w:rsid w:val="009B77DF"/>
    <w:rsid w:val="009B7A13"/>
    <w:rsid w:val="009B7E09"/>
    <w:rsid w:val="009C03F0"/>
    <w:rsid w:val="009C0632"/>
    <w:rsid w:val="009C0796"/>
    <w:rsid w:val="009C0B9C"/>
    <w:rsid w:val="009C2346"/>
    <w:rsid w:val="009C26B5"/>
    <w:rsid w:val="009C3027"/>
    <w:rsid w:val="009C39C0"/>
    <w:rsid w:val="009C3EB0"/>
    <w:rsid w:val="009C4B13"/>
    <w:rsid w:val="009C500A"/>
    <w:rsid w:val="009C510D"/>
    <w:rsid w:val="009C5123"/>
    <w:rsid w:val="009C532E"/>
    <w:rsid w:val="009C54A2"/>
    <w:rsid w:val="009C599E"/>
    <w:rsid w:val="009C5C9B"/>
    <w:rsid w:val="009C5DF1"/>
    <w:rsid w:val="009C62CF"/>
    <w:rsid w:val="009C6CC0"/>
    <w:rsid w:val="009C79C0"/>
    <w:rsid w:val="009C7DEB"/>
    <w:rsid w:val="009D06D7"/>
    <w:rsid w:val="009D0B35"/>
    <w:rsid w:val="009D13C5"/>
    <w:rsid w:val="009D16A3"/>
    <w:rsid w:val="009D1714"/>
    <w:rsid w:val="009D179A"/>
    <w:rsid w:val="009D1AB6"/>
    <w:rsid w:val="009D1FAA"/>
    <w:rsid w:val="009D216B"/>
    <w:rsid w:val="009D2359"/>
    <w:rsid w:val="009D2A15"/>
    <w:rsid w:val="009D32B3"/>
    <w:rsid w:val="009D34A0"/>
    <w:rsid w:val="009D3549"/>
    <w:rsid w:val="009D36BD"/>
    <w:rsid w:val="009D3B1C"/>
    <w:rsid w:val="009D41AE"/>
    <w:rsid w:val="009D46FA"/>
    <w:rsid w:val="009D5765"/>
    <w:rsid w:val="009D5C3B"/>
    <w:rsid w:val="009D646D"/>
    <w:rsid w:val="009D6FE6"/>
    <w:rsid w:val="009D7520"/>
    <w:rsid w:val="009E027D"/>
    <w:rsid w:val="009E085B"/>
    <w:rsid w:val="009E0D9F"/>
    <w:rsid w:val="009E1027"/>
    <w:rsid w:val="009E11A7"/>
    <w:rsid w:val="009E17E4"/>
    <w:rsid w:val="009E1A37"/>
    <w:rsid w:val="009E2714"/>
    <w:rsid w:val="009E2C1C"/>
    <w:rsid w:val="009E3250"/>
    <w:rsid w:val="009E3441"/>
    <w:rsid w:val="009E34EC"/>
    <w:rsid w:val="009E35B0"/>
    <w:rsid w:val="009E3A00"/>
    <w:rsid w:val="009E468A"/>
    <w:rsid w:val="009E48B4"/>
    <w:rsid w:val="009E48CB"/>
    <w:rsid w:val="009E5278"/>
    <w:rsid w:val="009E57B8"/>
    <w:rsid w:val="009E6081"/>
    <w:rsid w:val="009E61C8"/>
    <w:rsid w:val="009E648B"/>
    <w:rsid w:val="009E6925"/>
    <w:rsid w:val="009E6DFE"/>
    <w:rsid w:val="009E70B2"/>
    <w:rsid w:val="009E7127"/>
    <w:rsid w:val="009E728A"/>
    <w:rsid w:val="009E794F"/>
    <w:rsid w:val="009E7AF6"/>
    <w:rsid w:val="009F02D0"/>
    <w:rsid w:val="009F0922"/>
    <w:rsid w:val="009F1347"/>
    <w:rsid w:val="009F1610"/>
    <w:rsid w:val="009F19C7"/>
    <w:rsid w:val="009F1AB6"/>
    <w:rsid w:val="009F1F59"/>
    <w:rsid w:val="009F21B4"/>
    <w:rsid w:val="009F2562"/>
    <w:rsid w:val="009F2732"/>
    <w:rsid w:val="009F3183"/>
    <w:rsid w:val="009F372B"/>
    <w:rsid w:val="009F4B20"/>
    <w:rsid w:val="009F4E6B"/>
    <w:rsid w:val="009F513D"/>
    <w:rsid w:val="009F5A98"/>
    <w:rsid w:val="009F5CB8"/>
    <w:rsid w:val="009F6355"/>
    <w:rsid w:val="009F6FF5"/>
    <w:rsid w:val="009F7617"/>
    <w:rsid w:val="009F7BF3"/>
    <w:rsid w:val="009F7DE1"/>
    <w:rsid w:val="009F7E08"/>
    <w:rsid w:val="00A0198F"/>
    <w:rsid w:val="00A01BA9"/>
    <w:rsid w:val="00A020C0"/>
    <w:rsid w:val="00A020DB"/>
    <w:rsid w:val="00A0212C"/>
    <w:rsid w:val="00A0237E"/>
    <w:rsid w:val="00A024EC"/>
    <w:rsid w:val="00A02616"/>
    <w:rsid w:val="00A02855"/>
    <w:rsid w:val="00A03359"/>
    <w:rsid w:val="00A033FF"/>
    <w:rsid w:val="00A037A9"/>
    <w:rsid w:val="00A038D2"/>
    <w:rsid w:val="00A0416B"/>
    <w:rsid w:val="00A041AB"/>
    <w:rsid w:val="00A04869"/>
    <w:rsid w:val="00A04F3C"/>
    <w:rsid w:val="00A05002"/>
    <w:rsid w:val="00A05434"/>
    <w:rsid w:val="00A05568"/>
    <w:rsid w:val="00A0569F"/>
    <w:rsid w:val="00A05FF7"/>
    <w:rsid w:val="00A06699"/>
    <w:rsid w:val="00A067CC"/>
    <w:rsid w:val="00A06A30"/>
    <w:rsid w:val="00A06C12"/>
    <w:rsid w:val="00A06E9E"/>
    <w:rsid w:val="00A073E8"/>
    <w:rsid w:val="00A0767F"/>
    <w:rsid w:val="00A07767"/>
    <w:rsid w:val="00A104AC"/>
    <w:rsid w:val="00A10542"/>
    <w:rsid w:val="00A107EA"/>
    <w:rsid w:val="00A11048"/>
    <w:rsid w:val="00A115AA"/>
    <w:rsid w:val="00A118C6"/>
    <w:rsid w:val="00A11BDC"/>
    <w:rsid w:val="00A11E52"/>
    <w:rsid w:val="00A11F4D"/>
    <w:rsid w:val="00A12CE3"/>
    <w:rsid w:val="00A13278"/>
    <w:rsid w:val="00A14201"/>
    <w:rsid w:val="00A1438B"/>
    <w:rsid w:val="00A145EE"/>
    <w:rsid w:val="00A146AE"/>
    <w:rsid w:val="00A14A01"/>
    <w:rsid w:val="00A15169"/>
    <w:rsid w:val="00A15581"/>
    <w:rsid w:val="00A16154"/>
    <w:rsid w:val="00A164B7"/>
    <w:rsid w:val="00A166B3"/>
    <w:rsid w:val="00A16BCB"/>
    <w:rsid w:val="00A17816"/>
    <w:rsid w:val="00A20066"/>
    <w:rsid w:val="00A20244"/>
    <w:rsid w:val="00A2053B"/>
    <w:rsid w:val="00A20AB5"/>
    <w:rsid w:val="00A2100A"/>
    <w:rsid w:val="00A210D7"/>
    <w:rsid w:val="00A21BC2"/>
    <w:rsid w:val="00A21E4C"/>
    <w:rsid w:val="00A220BB"/>
    <w:rsid w:val="00A2224F"/>
    <w:rsid w:val="00A225FC"/>
    <w:rsid w:val="00A22994"/>
    <w:rsid w:val="00A22B02"/>
    <w:rsid w:val="00A22B9A"/>
    <w:rsid w:val="00A22C0F"/>
    <w:rsid w:val="00A22D62"/>
    <w:rsid w:val="00A23236"/>
    <w:rsid w:val="00A233B8"/>
    <w:rsid w:val="00A2372C"/>
    <w:rsid w:val="00A23C22"/>
    <w:rsid w:val="00A23C55"/>
    <w:rsid w:val="00A23CA6"/>
    <w:rsid w:val="00A240AF"/>
    <w:rsid w:val="00A24205"/>
    <w:rsid w:val="00A24273"/>
    <w:rsid w:val="00A2435A"/>
    <w:rsid w:val="00A24950"/>
    <w:rsid w:val="00A249B8"/>
    <w:rsid w:val="00A24AFE"/>
    <w:rsid w:val="00A24B81"/>
    <w:rsid w:val="00A25486"/>
    <w:rsid w:val="00A25A22"/>
    <w:rsid w:val="00A25C68"/>
    <w:rsid w:val="00A26171"/>
    <w:rsid w:val="00A2646F"/>
    <w:rsid w:val="00A26684"/>
    <w:rsid w:val="00A26ADA"/>
    <w:rsid w:val="00A27264"/>
    <w:rsid w:val="00A27637"/>
    <w:rsid w:val="00A27930"/>
    <w:rsid w:val="00A27AFD"/>
    <w:rsid w:val="00A27E80"/>
    <w:rsid w:val="00A303EF"/>
    <w:rsid w:val="00A30D98"/>
    <w:rsid w:val="00A3156D"/>
    <w:rsid w:val="00A316AF"/>
    <w:rsid w:val="00A31B3F"/>
    <w:rsid w:val="00A31F8C"/>
    <w:rsid w:val="00A3264A"/>
    <w:rsid w:val="00A32BA9"/>
    <w:rsid w:val="00A34717"/>
    <w:rsid w:val="00A349F7"/>
    <w:rsid w:val="00A34E36"/>
    <w:rsid w:val="00A34E79"/>
    <w:rsid w:val="00A35C92"/>
    <w:rsid w:val="00A35FBA"/>
    <w:rsid w:val="00A360DB"/>
    <w:rsid w:val="00A366C0"/>
    <w:rsid w:val="00A367A8"/>
    <w:rsid w:val="00A36A9F"/>
    <w:rsid w:val="00A36ED0"/>
    <w:rsid w:val="00A36EDA"/>
    <w:rsid w:val="00A37108"/>
    <w:rsid w:val="00A37125"/>
    <w:rsid w:val="00A37AD4"/>
    <w:rsid w:val="00A37C31"/>
    <w:rsid w:val="00A403B1"/>
    <w:rsid w:val="00A4087F"/>
    <w:rsid w:val="00A40BEB"/>
    <w:rsid w:val="00A4100A"/>
    <w:rsid w:val="00A414DE"/>
    <w:rsid w:val="00A4194C"/>
    <w:rsid w:val="00A41F77"/>
    <w:rsid w:val="00A4228D"/>
    <w:rsid w:val="00A42322"/>
    <w:rsid w:val="00A42745"/>
    <w:rsid w:val="00A4286A"/>
    <w:rsid w:val="00A42A55"/>
    <w:rsid w:val="00A438D5"/>
    <w:rsid w:val="00A43C6A"/>
    <w:rsid w:val="00A44909"/>
    <w:rsid w:val="00A44FB1"/>
    <w:rsid w:val="00A45248"/>
    <w:rsid w:val="00A45A40"/>
    <w:rsid w:val="00A45A71"/>
    <w:rsid w:val="00A46082"/>
    <w:rsid w:val="00A4630F"/>
    <w:rsid w:val="00A465AF"/>
    <w:rsid w:val="00A4675E"/>
    <w:rsid w:val="00A46C4B"/>
    <w:rsid w:val="00A46C71"/>
    <w:rsid w:val="00A46D09"/>
    <w:rsid w:val="00A47E0E"/>
    <w:rsid w:val="00A500EA"/>
    <w:rsid w:val="00A5032F"/>
    <w:rsid w:val="00A5072D"/>
    <w:rsid w:val="00A50BFC"/>
    <w:rsid w:val="00A50E52"/>
    <w:rsid w:val="00A512C3"/>
    <w:rsid w:val="00A51488"/>
    <w:rsid w:val="00A514FC"/>
    <w:rsid w:val="00A51549"/>
    <w:rsid w:val="00A51751"/>
    <w:rsid w:val="00A5175D"/>
    <w:rsid w:val="00A52214"/>
    <w:rsid w:val="00A525A2"/>
    <w:rsid w:val="00A52BE8"/>
    <w:rsid w:val="00A52E09"/>
    <w:rsid w:val="00A535AF"/>
    <w:rsid w:val="00A53657"/>
    <w:rsid w:val="00A53A6C"/>
    <w:rsid w:val="00A53CF7"/>
    <w:rsid w:val="00A53D47"/>
    <w:rsid w:val="00A53DF3"/>
    <w:rsid w:val="00A541FB"/>
    <w:rsid w:val="00A544D6"/>
    <w:rsid w:val="00A5488B"/>
    <w:rsid w:val="00A54DAF"/>
    <w:rsid w:val="00A55021"/>
    <w:rsid w:val="00A551D7"/>
    <w:rsid w:val="00A55FA7"/>
    <w:rsid w:val="00A56361"/>
    <w:rsid w:val="00A56389"/>
    <w:rsid w:val="00A5642F"/>
    <w:rsid w:val="00A5646E"/>
    <w:rsid w:val="00A56A9C"/>
    <w:rsid w:val="00A572CD"/>
    <w:rsid w:val="00A57553"/>
    <w:rsid w:val="00A57692"/>
    <w:rsid w:val="00A57B8B"/>
    <w:rsid w:val="00A57ECF"/>
    <w:rsid w:val="00A60B88"/>
    <w:rsid w:val="00A60E4F"/>
    <w:rsid w:val="00A61545"/>
    <w:rsid w:val="00A617BC"/>
    <w:rsid w:val="00A61B56"/>
    <w:rsid w:val="00A61D5B"/>
    <w:rsid w:val="00A62301"/>
    <w:rsid w:val="00A6231C"/>
    <w:rsid w:val="00A625BB"/>
    <w:rsid w:val="00A62D04"/>
    <w:rsid w:val="00A63018"/>
    <w:rsid w:val="00A635BA"/>
    <w:rsid w:val="00A63661"/>
    <w:rsid w:val="00A6375A"/>
    <w:rsid w:val="00A63F82"/>
    <w:rsid w:val="00A64155"/>
    <w:rsid w:val="00A64196"/>
    <w:rsid w:val="00A642AC"/>
    <w:rsid w:val="00A6442E"/>
    <w:rsid w:val="00A64DDC"/>
    <w:rsid w:val="00A651A5"/>
    <w:rsid w:val="00A65602"/>
    <w:rsid w:val="00A656F9"/>
    <w:rsid w:val="00A6582A"/>
    <w:rsid w:val="00A658AE"/>
    <w:rsid w:val="00A65EB4"/>
    <w:rsid w:val="00A66173"/>
    <w:rsid w:val="00A6620A"/>
    <w:rsid w:val="00A66213"/>
    <w:rsid w:val="00A66862"/>
    <w:rsid w:val="00A66F90"/>
    <w:rsid w:val="00A67261"/>
    <w:rsid w:val="00A67311"/>
    <w:rsid w:val="00A67354"/>
    <w:rsid w:val="00A674A6"/>
    <w:rsid w:val="00A677CF"/>
    <w:rsid w:val="00A679A9"/>
    <w:rsid w:val="00A679C7"/>
    <w:rsid w:val="00A7030F"/>
    <w:rsid w:val="00A7112D"/>
    <w:rsid w:val="00A71888"/>
    <w:rsid w:val="00A7191E"/>
    <w:rsid w:val="00A71A44"/>
    <w:rsid w:val="00A71DA2"/>
    <w:rsid w:val="00A722CE"/>
    <w:rsid w:val="00A72420"/>
    <w:rsid w:val="00A72ADE"/>
    <w:rsid w:val="00A72D9B"/>
    <w:rsid w:val="00A73063"/>
    <w:rsid w:val="00A73778"/>
    <w:rsid w:val="00A73885"/>
    <w:rsid w:val="00A73A55"/>
    <w:rsid w:val="00A73D58"/>
    <w:rsid w:val="00A74011"/>
    <w:rsid w:val="00A74295"/>
    <w:rsid w:val="00A748E3"/>
    <w:rsid w:val="00A7510E"/>
    <w:rsid w:val="00A759BF"/>
    <w:rsid w:val="00A75AED"/>
    <w:rsid w:val="00A76068"/>
    <w:rsid w:val="00A76096"/>
    <w:rsid w:val="00A763CF"/>
    <w:rsid w:val="00A764F2"/>
    <w:rsid w:val="00A76CD9"/>
    <w:rsid w:val="00A770A3"/>
    <w:rsid w:val="00A77812"/>
    <w:rsid w:val="00A804FC"/>
    <w:rsid w:val="00A80506"/>
    <w:rsid w:val="00A808E0"/>
    <w:rsid w:val="00A80E12"/>
    <w:rsid w:val="00A80F4B"/>
    <w:rsid w:val="00A81B8C"/>
    <w:rsid w:val="00A81B99"/>
    <w:rsid w:val="00A81C49"/>
    <w:rsid w:val="00A8234A"/>
    <w:rsid w:val="00A823C7"/>
    <w:rsid w:val="00A832FE"/>
    <w:rsid w:val="00A8339D"/>
    <w:rsid w:val="00A83CBB"/>
    <w:rsid w:val="00A83D3B"/>
    <w:rsid w:val="00A84038"/>
    <w:rsid w:val="00A8494C"/>
    <w:rsid w:val="00A854C5"/>
    <w:rsid w:val="00A85E3F"/>
    <w:rsid w:val="00A86138"/>
    <w:rsid w:val="00A8690D"/>
    <w:rsid w:val="00A869E5"/>
    <w:rsid w:val="00A86B92"/>
    <w:rsid w:val="00A86E97"/>
    <w:rsid w:val="00A871BB"/>
    <w:rsid w:val="00A87673"/>
    <w:rsid w:val="00A87A4D"/>
    <w:rsid w:val="00A87D19"/>
    <w:rsid w:val="00A9018D"/>
    <w:rsid w:val="00A90967"/>
    <w:rsid w:val="00A90B1C"/>
    <w:rsid w:val="00A90EF8"/>
    <w:rsid w:val="00A911D1"/>
    <w:rsid w:val="00A9176A"/>
    <w:rsid w:val="00A91C3F"/>
    <w:rsid w:val="00A91F03"/>
    <w:rsid w:val="00A9210A"/>
    <w:rsid w:val="00A92757"/>
    <w:rsid w:val="00A92F10"/>
    <w:rsid w:val="00A92FD1"/>
    <w:rsid w:val="00A93834"/>
    <w:rsid w:val="00A93B0E"/>
    <w:rsid w:val="00A9497C"/>
    <w:rsid w:val="00A95A23"/>
    <w:rsid w:val="00A95B61"/>
    <w:rsid w:val="00A95F61"/>
    <w:rsid w:val="00A9664B"/>
    <w:rsid w:val="00A9670B"/>
    <w:rsid w:val="00A969F4"/>
    <w:rsid w:val="00A96B0A"/>
    <w:rsid w:val="00A96B8E"/>
    <w:rsid w:val="00A96BEA"/>
    <w:rsid w:val="00A96D59"/>
    <w:rsid w:val="00A970D7"/>
    <w:rsid w:val="00A97B2E"/>
    <w:rsid w:val="00A97FB5"/>
    <w:rsid w:val="00AA01A1"/>
    <w:rsid w:val="00AA02FC"/>
    <w:rsid w:val="00AA05B8"/>
    <w:rsid w:val="00AA0AE4"/>
    <w:rsid w:val="00AA0C0C"/>
    <w:rsid w:val="00AA0C97"/>
    <w:rsid w:val="00AA1831"/>
    <w:rsid w:val="00AA18D4"/>
    <w:rsid w:val="00AA19A4"/>
    <w:rsid w:val="00AA2426"/>
    <w:rsid w:val="00AA341C"/>
    <w:rsid w:val="00AA3480"/>
    <w:rsid w:val="00AA356A"/>
    <w:rsid w:val="00AA363D"/>
    <w:rsid w:val="00AA377E"/>
    <w:rsid w:val="00AA3B23"/>
    <w:rsid w:val="00AA3C91"/>
    <w:rsid w:val="00AA455C"/>
    <w:rsid w:val="00AA472F"/>
    <w:rsid w:val="00AA4818"/>
    <w:rsid w:val="00AA5AEC"/>
    <w:rsid w:val="00AA5CDB"/>
    <w:rsid w:val="00AA5E79"/>
    <w:rsid w:val="00AA63F3"/>
    <w:rsid w:val="00AA6F42"/>
    <w:rsid w:val="00AB03CC"/>
    <w:rsid w:val="00AB06A4"/>
    <w:rsid w:val="00AB0A3C"/>
    <w:rsid w:val="00AB100C"/>
    <w:rsid w:val="00AB1A9A"/>
    <w:rsid w:val="00AB234F"/>
    <w:rsid w:val="00AB2C6C"/>
    <w:rsid w:val="00AB4220"/>
    <w:rsid w:val="00AB42E3"/>
    <w:rsid w:val="00AB4C34"/>
    <w:rsid w:val="00AB4E3B"/>
    <w:rsid w:val="00AB4F66"/>
    <w:rsid w:val="00AB5766"/>
    <w:rsid w:val="00AB5E23"/>
    <w:rsid w:val="00AB6E67"/>
    <w:rsid w:val="00AB742E"/>
    <w:rsid w:val="00AB749E"/>
    <w:rsid w:val="00AB7525"/>
    <w:rsid w:val="00AB76EF"/>
    <w:rsid w:val="00AB7883"/>
    <w:rsid w:val="00AB7AE2"/>
    <w:rsid w:val="00AB7D61"/>
    <w:rsid w:val="00AB7EB0"/>
    <w:rsid w:val="00AC038C"/>
    <w:rsid w:val="00AC066E"/>
    <w:rsid w:val="00AC0748"/>
    <w:rsid w:val="00AC077F"/>
    <w:rsid w:val="00AC0899"/>
    <w:rsid w:val="00AC0CCC"/>
    <w:rsid w:val="00AC0D8E"/>
    <w:rsid w:val="00AC0F2A"/>
    <w:rsid w:val="00AC1348"/>
    <w:rsid w:val="00AC1505"/>
    <w:rsid w:val="00AC16A5"/>
    <w:rsid w:val="00AC1821"/>
    <w:rsid w:val="00AC1923"/>
    <w:rsid w:val="00AC1FD5"/>
    <w:rsid w:val="00AC23E5"/>
    <w:rsid w:val="00AC3D4D"/>
    <w:rsid w:val="00AC44BA"/>
    <w:rsid w:val="00AC4BFD"/>
    <w:rsid w:val="00AC50C4"/>
    <w:rsid w:val="00AC51AD"/>
    <w:rsid w:val="00AC553F"/>
    <w:rsid w:val="00AC56BD"/>
    <w:rsid w:val="00AC59FC"/>
    <w:rsid w:val="00AC5B60"/>
    <w:rsid w:val="00AC5C83"/>
    <w:rsid w:val="00AC6425"/>
    <w:rsid w:val="00AC66DD"/>
    <w:rsid w:val="00AC6740"/>
    <w:rsid w:val="00AC6870"/>
    <w:rsid w:val="00AC6DF7"/>
    <w:rsid w:val="00AC730B"/>
    <w:rsid w:val="00AC7A2E"/>
    <w:rsid w:val="00AC7CC6"/>
    <w:rsid w:val="00AD0AA0"/>
    <w:rsid w:val="00AD0B02"/>
    <w:rsid w:val="00AD12D5"/>
    <w:rsid w:val="00AD141D"/>
    <w:rsid w:val="00AD14BF"/>
    <w:rsid w:val="00AD2529"/>
    <w:rsid w:val="00AD3508"/>
    <w:rsid w:val="00AD350A"/>
    <w:rsid w:val="00AD3575"/>
    <w:rsid w:val="00AD3615"/>
    <w:rsid w:val="00AD372C"/>
    <w:rsid w:val="00AD37AA"/>
    <w:rsid w:val="00AD3E65"/>
    <w:rsid w:val="00AD447D"/>
    <w:rsid w:val="00AD4988"/>
    <w:rsid w:val="00AD49F6"/>
    <w:rsid w:val="00AD564C"/>
    <w:rsid w:val="00AD590B"/>
    <w:rsid w:val="00AD62BC"/>
    <w:rsid w:val="00AD66D6"/>
    <w:rsid w:val="00AD699F"/>
    <w:rsid w:val="00AD7102"/>
    <w:rsid w:val="00AE0522"/>
    <w:rsid w:val="00AE0559"/>
    <w:rsid w:val="00AE06E5"/>
    <w:rsid w:val="00AE0A21"/>
    <w:rsid w:val="00AE0F1E"/>
    <w:rsid w:val="00AE1114"/>
    <w:rsid w:val="00AE1938"/>
    <w:rsid w:val="00AE19F8"/>
    <w:rsid w:val="00AE23D1"/>
    <w:rsid w:val="00AE2438"/>
    <w:rsid w:val="00AE272B"/>
    <w:rsid w:val="00AE277A"/>
    <w:rsid w:val="00AE2940"/>
    <w:rsid w:val="00AE2B5E"/>
    <w:rsid w:val="00AE2C18"/>
    <w:rsid w:val="00AE3027"/>
    <w:rsid w:val="00AE3920"/>
    <w:rsid w:val="00AE3A29"/>
    <w:rsid w:val="00AE3CF5"/>
    <w:rsid w:val="00AE3DC7"/>
    <w:rsid w:val="00AE4481"/>
    <w:rsid w:val="00AE4943"/>
    <w:rsid w:val="00AE4C35"/>
    <w:rsid w:val="00AE4FE9"/>
    <w:rsid w:val="00AE57A4"/>
    <w:rsid w:val="00AE5B89"/>
    <w:rsid w:val="00AE5B90"/>
    <w:rsid w:val="00AE5C33"/>
    <w:rsid w:val="00AE60E7"/>
    <w:rsid w:val="00AE6106"/>
    <w:rsid w:val="00AE6495"/>
    <w:rsid w:val="00AE66EF"/>
    <w:rsid w:val="00AE7598"/>
    <w:rsid w:val="00AE76B2"/>
    <w:rsid w:val="00AF039C"/>
    <w:rsid w:val="00AF0506"/>
    <w:rsid w:val="00AF0D75"/>
    <w:rsid w:val="00AF0E46"/>
    <w:rsid w:val="00AF0FCD"/>
    <w:rsid w:val="00AF0FD1"/>
    <w:rsid w:val="00AF1A12"/>
    <w:rsid w:val="00AF1D1D"/>
    <w:rsid w:val="00AF2162"/>
    <w:rsid w:val="00AF250C"/>
    <w:rsid w:val="00AF25F4"/>
    <w:rsid w:val="00AF2745"/>
    <w:rsid w:val="00AF276C"/>
    <w:rsid w:val="00AF2DF3"/>
    <w:rsid w:val="00AF2E49"/>
    <w:rsid w:val="00AF3093"/>
    <w:rsid w:val="00AF30DE"/>
    <w:rsid w:val="00AF3174"/>
    <w:rsid w:val="00AF3795"/>
    <w:rsid w:val="00AF39FB"/>
    <w:rsid w:val="00AF3E27"/>
    <w:rsid w:val="00AF3E9A"/>
    <w:rsid w:val="00AF5138"/>
    <w:rsid w:val="00AF59E6"/>
    <w:rsid w:val="00AF61EE"/>
    <w:rsid w:val="00AF6416"/>
    <w:rsid w:val="00AF6F6E"/>
    <w:rsid w:val="00AF787C"/>
    <w:rsid w:val="00AF7DAA"/>
    <w:rsid w:val="00AF7DC9"/>
    <w:rsid w:val="00B00B65"/>
    <w:rsid w:val="00B00F78"/>
    <w:rsid w:val="00B013D1"/>
    <w:rsid w:val="00B0145C"/>
    <w:rsid w:val="00B01A7E"/>
    <w:rsid w:val="00B023AA"/>
    <w:rsid w:val="00B024CC"/>
    <w:rsid w:val="00B027F5"/>
    <w:rsid w:val="00B02E2F"/>
    <w:rsid w:val="00B03552"/>
    <w:rsid w:val="00B0373F"/>
    <w:rsid w:val="00B0378D"/>
    <w:rsid w:val="00B037F3"/>
    <w:rsid w:val="00B03DE9"/>
    <w:rsid w:val="00B042D4"/>
    <w:rsid w:val="00B04766"/>
    <w:rsid w:val="00B04E9B"/>
    <w:rsid w:val="00B05059"/>
    <w:rsid w:val="00B052FE"/>
    <w:rsid w:val="00B05881"/>
    <w:rsid w:val="00B05EF0"/>
    <w:rsid w:val="00B0687C"/>
    <w:rsid w:val="00B07699"/>
    <w:rsid w:val="00B0774D"/>
    <w:rsid w:val="00B07756"/>
    <w:rsid w:val="00B07915"/>
    <w:rsid w:val="00B10091"/>
    <w:rsid w:val="00B114E1"/>
    <w:rsid w:val="00B116B0"/>
    <w:rsid w:val="00B12121"/>
    <w:rsid w:val="00B12671"/>
    <w:rsid w:val="00B12BBB"/>
    <w:rsid w:val="00B141D0"/>
    <w:rsid w:val="00B1456C"/>
    <w:rsid w:val="00B146F0"/>
    <w:rsid w:val="00B14A09"/>
    <w:rsid w:val="00B15105"/>
    <w:rsid w:val="00B15625"/>
    <w:rsid w:val="00B15D19"/>
    <w:rsid w:val="00B15F75"/>
    <w:rsid w:val="00B1633B"/>
    <w:rsid w:val="00B1646C"/>
    <w:rsid w:val="00B1668A"/>
    <w:rsid w:val="00B1678B"/>
    <w:rsid w:val="00B16A85"/>
    <w:rsid w:val="00B16AEA"/>
    <w:rsid w:val="00B16BD3"/>
    <w:rsid w:val="00B176B0"/>
    <w:rsid w:val="00B17716"/>
    <w:rsid w:val="00B17DAF"/>
    <w:rsid w:val="00B202FF"/>
    <w:rsid w:val="00B203F5"/>
    <w:rsid w:val="00B207A9"/>
    <w:rsid w:val="00B20B1C"/>
    <w:rsid w:val="00B20C72"/>
    <w:rsid w:val="00B2111D"/>
    <w:rsid w:val="00B2122D"/>
    <w:rsid w:val="00B21AB7"/>
    <w:rsid w:val="00B21CEB"/>
    <w:rsid w:val="00B21FF5"/>
    <w:rsid w:val="00B22237"/>
    <w:rsid w:val="00B2235E"/>
    <w:rsid w:val="00B227C5"/>
    <w:rsid w:val="00B22839"/>
    <w:rsid w:val="00B22C2E"/>
    <w:rsid w:val="00B23540"/>
    <w:rsid w:val="00B238E6"/>
    <w:rsid w:val="00B23D62"/>
    <w:rsid w:val="00B23E69"/>
    <w:rsid w:val="00B24063"/>
    <w:rsid w:val="00B241AB"/>
    <w:rsid w:val="00B24D4B"/>
    <w:rsid w:val="00B25016"/>
    <w:rsid w:val="00B25227"/>
    <w:rsid w:val="00B255EA"/>
    <w:rsid w:val="00B261AF"/>
    <w:rsid w:val="00B26971"/>
    <w:rsid w:val="00B26A7B"/>
    <w:rsid w:val="00B26B98"/>
    <w:rsid w:val="00B26C10"/>
    <w:rsid w:val="00B26C63"/>
    <w:rsid w:val="00B275F8"/>
    <w:rsid w:val="00B277BB"/>
    <w:rsid w:val="00B27882"/>
    <w:rsid w:val="00B27BA4"/>
    <w:rsid w:val="00B27F76"/>
    <w:rsid w:val="00B300F6"/>
    <w:rsid w:val="00B3020B"/>
    <w:rsid w:val="00B3084E"/>
    <w:rsid w:val="00B30916"/>
    <w:rsid w:val="00B31063"/>
    <w:rsid w:val="00B31402"/>
    <w:rsid w:val="00B31623"/>
    <w:rsid w:val="00B320E3"/>
    <w:rsid w:val="00B32477"/>
    <w:rsid w:val="00B32F54"/>
    <w:rsid w:val="00B3319E"/>
    <w:rsid w:val="00B333A0"/>
    <w:rsid w:val="00B33B90"/>
    <w:rsid w:val="00B33FC1"/>
    <w:rsid w:val="00B34017"/>
    <w:rsid w:val="00B34121"/>
    <w:rsid w:val="00B34506"/>
    <w:rsid w:val="00B345AA"/>
    <w:rsid w:val="00B347E0"/>
    <w:rsid w:val="00B34C38"/>
    <w:rsid w:val="00B34D37"/>
    <w:rsid w:val="00B3585A"/>
    <w:rsid w:val="00B35CB5"/>
    <w:rsid w:val="00B360B4"/>
    <w:rsid w:val="00B36428"/>
    <w:rsid w:val="00B367ED"/>
    <w:rsid w:val="00B3704D"/>
    <w:rsid w:val="00B37398"/>
    <w:rsid w:val="00B377ED"/>
    <w:rsid w:val="00B37BBA"/>
    <w:rsid w:val="00B37D39"/>
    <w:rsid w:val="00B37F68"/>
    <w:rsid w:val="00B400A3"/>
    <w:rsid w:val="00B4024B"/>
    <w:rsid w:val="00B40671"/>
    <w:rsid w:val="00B4123C"/>
    <w:rsid w:val="00B41501"/>
    <w:rsid w:val="00B4229C"/>
    <w:rsid w:val="00B428CB"/>
    <w:rsid w:val="00B4338A"/>
    <w:rsid w:val="00B442E7"/>
    <w:rsid w:val="00B443A8"/>
    <w:rsid w:val="00B4461C"/>
    <w:rsid w:val="00B45161"/>
    <w:rsid w:val="00B45AD6"/>
    <w:rsid w:val="00B45BB9"/>
    <w:rsid w:val="00B45CEB"/>
    <w:rsid w:val="00B45D00"/>
    <w:rsid w:val="00B45FE9"/>
    <w:rsid w:val="00B46286"/>
    <w:rsid w:val="00B462A6"/>
    <w:rsid w:val="00B465BF"/>
    <w:rsid w:val="00B46BF4"/>
    <w:rsid w:val="00B47602"/>
    <w:rsid w:val="00B4782C"/>
    <w:rsid w:val="00B478CC"/>
    <w:rsid w:val="00B47904"/>
    <w:rsid w:val="00B479D6"/>
    <w:rsid w:val="00B47BD9"/>
    <w:rsid w:val="00B504D5"/>
    <w:rsid w:val="00B50BB7"/>
    <w:rsid w:val="00B50E3E"/>
    <w:rsid w:val="00B5137B"/>
    <w:rsid w:val="00B5170C"/>
    <w:rsid w:val="00B5184C"/>
    <w:rsid w:val="00B51DB2"/>
    <w:rsid w:val="00B528D8"/>
    <w:rsid w:val="00B52F4D"/>
    <w:rsid w:val="00B53841"/>
    <w:rsid w:val="00B53CA0"/>
    <w:rsid w:val="00B53FD1"/>
    <w:rsid w:val="00B542C3"/>
    <w:rsid w:val="00B5457F"/>
    <w:rsid w:val="00B54726"/>
    <w:rsid w:val="00B54BBB"/>
    <w:rsid w:val="00B54EBC"/>
    <w:rsid w:val="00B55469"/>
    <w:rsid w:val="00B55974"/>
    <w:rsid w:val="00B55E49"/>
    <w:rsid w:val="00B55E75"/>
    <w:rsid w:val="00B55FD6"/>
    <w:rsid w:val="00B56DCD"/>
    <w:rsid w:val="00B5716A"/>
    <w:rsid w:val="00B57263"/>
    <w:rsid w:val="00B57276"/>
    <w:rsid w:val="00B5729F"/>
    <w:rsid w:val="00B576F1"/>
    <w:rsid w:val="00B57E1A"/>
    <w:rsid w:val="00B57FBC"/>
    <w:rsid w:val="00B601BC"/>
    <w:rsid w:val="00B6075C"/>
    <w:rsid w:val="00B60A87"/>
    <w:rsid w:val="00B60D9C"/>
    <w:rsid w:val="00B60DA3"/>
    <w:rsid w:val="00B60F36"/>
    <w:rsid w:val="00B60FB1"/>
    <w:rsid w:val="00B620D8"/>
    <w:rsid w:val="00B622A7"/>
    <w:rsid w:val="00B62320"/>
    <w:rsid w:val="00B62B75"/>
    <w:rsid w:val="00B63291"/>
    <w:rsid w:val="00B636DA"/>
    <w:rsid w:val="00B636E5"/>
    <w:rsid w:val="00B6399E"/>
    <w:rsid w:val="00B63A8F"/>
    <w:rsid w:val="00B63C28"/>
    <w:rsid w:val="00B63FC7"/>
    <w:rsid w:val="00B642F5"/>
    <w:rsid w:val="00B64B30"/>
    <w:rsid w:val="00B65BC6"/>
    <w:rsid w:val="00B65BC8"/>
    <w:rsid w:val="00B66FB3"/>
    <w:rsid w:val="00B671E1"/>
    <w:rsid w:val="00B7064B"/>
    <w:rsid w:val="00B70982"/>
    <w:rsid w:val="00B7126E"/>
    <w:rsid w:val="00B714B9"/>
    <w:rsid w:val="00B726FC"/>
    <w:rsid w:val="00B73130"/>
    <w:rsid w:val="00B73527"/>
    <w:rsid w:val="00B73856"/>
    <w:rsid w:val="00B7399C"/>
    <w:rsid w:val="00B7426E"/>
    <w:rsid w:val="00B746EE"/>
    <w:rsid w:val="00B74ACB"/>
    <w:rsid w:val="00B74CFA"/>
    <w:rsid w:val="00B751C8"/>
    <w:rsid w:val="00B7550D"/>
    <w:rsid w:val="00B758A4"/>
    <w:rsid w:val="00B75AB5"/>
    <w:rsid w:val="00B75CDA"/>
    <w:rsid w:val="00B75CF2"/>
    <w:rsid w:val="00B75E64"/>
    <w:rsid w:val="00B76880"/>
    <w:rsid w:val="00B76C16"/>
    <w:rsid w:val="00B777BD"/>
    <w:rsid w:val="00B77991"/>
    <w:rsid w:val="00B77D61"/>
    <w:rsid w:val="00B77DD3"/>
    <w:rsid w:val="00B77ECE"/>
    <w:rsid w:val="00B77F1E"/>
    <w:rsid w:val="00B8053A"/>
    <w:rsid w:val="00B805C6"/>
    <w:rsid w:val="00B80ABF"/>
    <w:rsid w:val="00B80ECB"/>
    <w:rsid w:val="00B80F7F"/>
    <w:rsid w:val="00B817EC"/>
    <w:rsid w:val="00B818AE"/>
    <w:rsid w:val="00B81A9F"/>
    <w:rsid w:val="00B81AAD"/>
    <w:rsid w:val="00B81EA0"/>
    <w:rsid w:val="00B82E14"/>
    <w:rsid w:val="00B8351B"/>
    <w:rsid w:val="00B83884"/>
    <w:rsid w:val="00B83949"/>
    <w:rsid w:val="00B83DFD"/>
    <w:rsid w:val="00B83E3C"/>
    <w:rsid w:val="00B841FC"/>
    <w:rsid w:val="00B84BBC"/>
    <w:rsid w:val="00B84C69"/>
    <w:rsid w:val="00B84F47"/>
    <w:rsid w:val="00B850F2"/>
    <w:rsid w:val="00B8519D"/>
    <w:rsid w:val="00B85210"/>
    <w:rsid w:val="00B857AB"/>
    <w:rsid w:val="00B879A8"/>
    <w:rsid w:val="00B90A16"/>
    <w:rsid w:val="00B91726"/>
    <w:rsid w:val="00B924B4"/>
    <w:rsid w:val="00B92977"/>
    <w:rsid w:val="00B92A69"/>
    <w:rsid w:val="00B92B4D"/>
    <w:rsid w:val="00B92B9D"/>
    <w:rsid w:val="00B92CA0"/>
    <w:rsid w:val="00B92D0A"/>
    <w:rsid w:val="00B92DCC"/>
    <w:rsid w:val="00B93873"/>
    <w:rsid w:val="00B93CC0"/>
    <w:rsid w:val="00B94936"/>
    <w:rsid w:val="00B94D59"/>
    <w:rsid w:val="00B94E03"/>
    <w:rsid w:val="00B95211"/>
    <w:rsid w:val="00B9544E"/>
    <w:rsid w:val="00B959E2"/>
    <w:rsid w:val="00B9678F"/>
    <w:rsid w:val="00B96B2C"/>
    <w:rsid w:val="00B978BC"/>
    <w:rsid w:val="00B979E7"/>
    <w:rsid w:val="00B97F8E"/>
    <w:rsid w:val="00BA0371"/>
    <w:rsid w:val="00BA0B5F"/>
    <w:rsid w:val="00BA0C0F"/>
    <w:rsid w:val="00BA145D"/>
    <w:rsid w:val="00BA1C0D"/>
    <w:rsid w:val="00BA1C88"/>
    <w:rsid w:val="00BA1D73"/>
    <w:rsid w:val="00BA1D8B"/>
    <w:rsid w:val="00BA1F92"/>
    <w:rsid w:val="00BA1FE4"/>
    <w:rsid w:val="00BA216B"/>
    <w:rsid w:val="00BA21ED"/>
    <w:rsid w:val="00BA2570"/>
    <w:rsid w:val="00BA293C"/>
    <w:rsid w:val="00BA293F"/>
    <w:rsid w:val="00BA2A0E"/>
    <w:rsid w:val="00BA2AA5"/>
    <w:rsid w:val="00BA420E"/>
    <w:rsid w:val="00BA435D"/>
    <w:rsid w:val="00BA43A2"/>
    <w:rsid w:val="00BA53E6"/>
    <w:rsid w:val="00BA572F"/>
    <w:rsid w:val="00BA5BFD"/>
    <w:rsid w:val="00BA639E"/>
    <w:rsid w:val="00BA656D"/>
    <w:rsid w:val="00BA65A8"/>
    <w:rsid w:val="00BA7C26"/>
    <w:rsid w:val="00BA7D29"/>
    <w:rsid w:val="00BB006E"/>
    <w:rsid w:val="00BB0276"/>
    <w:rsid w:val="00BB02A7"/>
    <w:rsid w:val="00BB04D1"/>
    <w:rsid w:val="00BB0636"/>
    <w:rsid w:val="00BB0674"/>
    <w:rsid w:val="00BB072F"/>
    <w:rsid w:val="00BB089F"/>
    <w:rsid w:val="00BB0B0C"/>
    <w:rsid w:val="00BB0B3C"/>
    <w:rsid w:val="00BB1421"/>
    <w:rsid w:val="00BB15BE"/>
    <w:rsid w:val="00BB1D1F"/>
    <w:rsid w:val="00BB1ED4"/>
    <w:rsid w:val="00BB20EB"/>
    <w:rsid w:val="00BB27D1"/>
    <w:rsid w:val="00BB2822"/>
    <w:rsid w:val="00BB29FF"/>
    <w:rsid w:val="00BB2C83"/>
    <w:rsid w:val="00BB33DA"/>
    <w:rsid w:val="00BB33F3"/>
    <w:rsid w:val="00BB3566"/>
    <w:rsid w:val="00BB3B07"/>
    <w:rsid w:val="00BB3F91"/>
    <w:rsid w:val="00BB404A"/>
    <w:rsid w:val="00BB4096"/>
    <w:rsid w:val="00BB4913"/>
    <w:rsid w:val="00BB4919"/>
    <w:rsid w:val="00BB535F"/>
    <w:rsid w:val="00BB5849"/>
    <w:rsid w:val="00BB5B66"/>
    <w:rsid w:val="00BB5C54"/>
    <w:rsid w:val="00BB5D38"/>
    <w:rsid w:val="00BB6019"/>
    <w:rsid w:val="00BB60A8"/>
    <w:rsid w:val="00BB6BD3"/>
    <w:rsid w:val="00BB77CC"/>
    <w:rsid w:val="00BB7E2A"/>
    <w:rsid w:val="00BC0551"/>
    <w:rsid w:val="00BC0E22"/>
    <w:rsid w:val="00BC0E4E"/>
    <w:rsid w:val="00BC0F1E"/>
    <w:rsid w:val="00BC151C"/>
    <w:rsid w:val="00BC1B21"/>
    <w:rsid w:val="00BC1B94"/>
    <w:rsid w:val="00BC2181"/>
    <w:rsid w:val="00BC24F2"/>
    <w:rsid w:val="00BC2719"/>
    <w:rsid w:val="00BC278C"/>
    <w:rsid w:val="00BC300A"/>
    <w:rsid w:val="00BC390D"/>
    <w:rsid w:val="00BC404A"/>
    <w:rsid w:val="00BC418B"/>
    <w:rsid w:val="00BC4234"/>
    <w:rsid w:val="00BC434B"/>
    <w:rsid w:val="00BC4528"/>
    <w:rsid w:val="00BC46D4"/>
    <w:rsid w:val="00BC511F"/>
    <w:rsid w:val="00BC58B1"/>
    <w:rsid w:val="00BC5CD9"/>
    <w:rsid w:val="00BC5ECE"/>
    <w:rsid w:val="00BC60BF"/>
    <w:rsid w:val="00BC6131"/>
    <w:rsid w:val="00BC630D"/>
    <w:rsid w:val="00BC6388"/>
    <w:rsid w:val="00BC6509"/>
    <w:rsid w:val="00BC6525"/>
    <w:rsid w:val="00BC75FF"/>
    <w:rsid w:val="00BC7618"/>
    <w:rsid w:val="00BC761A"/>
    <w:rsid w:val="00BC7656"/>
    <w:rsid w:val="00BC77C6"/>
    <w:rsid w:val="00BD00A4"/>
    <w:rsid w:val="00BD018E"/>
    <w:rsid w:val="00BD01AC"/>
    <w:rsid w:val="00BD053B"/>
    <w:rsid w:val="00BD09A5"/>
    <w:rsid w:val="00BD0BBF"/>
    <w:rsid w:val="00BD173C"/>
    <w:rsid w:val="00BD1770"/>
    <w:rsid w:val="00BD18BA"/>
    <w:rsid w:val="00BD1E99"/>
    <w:rsid w:val="00BD264E"/>
    <w:rsid w:val="00BD26E0"/>
    <w:rsid w:val="00BD294F"/>
    <w:rsid w:val="00BD2B21"/>
    <w:rsid w:val="00BD2DBC"/>
    <w:rsid w:val="00BD3329"/>
    <w:rsid w:val="00BD3376"/>
    <w:rsid w:val="00BD402A"/>
    <w:rsid w:val="00BD41FD"/>
    <w:rsid w:val="00BD43A4"/>
    <w:rsid w:val="00BD50DB"/>
    <w:rsid w:val="00BD54DE"/>
    <w:rsid w:val="00BD696F"/>
    <w:rsid w:val="00BD6D85"/>
    <w:rsid w:val="00BD708D"/>
    <w:rsid w:val="00BD72A5"/>
    <w:rsid w:val="00BD768F"/>
    <w:rsid w:val="00BD78B3"/>
    <w:rsid w:val="00BD7DE3"/>
    <w:rsid w:val="00BE0431"/>
    <w:rsid w:val="00BE07F9"/>
    <w:rsid w:val="00BE134C"/>
    <w:rsid w:val="00BE1E50"/>
    <w:rsid w:val="00BE1F01"/>
    <w:rsid w:val="00BE2CE1"/>
    <w:rsid w:val="00BE32AE"/>
    <w:rsid w:val="00BE32D4"/>
    <w:rsid w:val="00BE3AD1"/>
    <w:rsid w:val="00BE3C82"/>
    <w:rsid w:val="00BE4A26"/>
    <w:rsid w:val="00BE5353"/>
    <w:rsid w:val="00BE5DB7"/>
    <w:rsid w:val="00BE6308"/>
    <w:rsid w:val="00BE66E6"/>
    <w:rsid w:val="00BE7620"/>
    <w:rsid w:val="00BE779E"/>
    <w:rsid w:val="00BE797E"/>
    <w:rsid w:val="00BE79AA"/>
    <w:rsid w:val="00BF03DB"/>
    <w:rsid w:val="00BF05EE"/>
    <w:rsid w:val="00BF0BEB"/>
    <w:rsid w:val="00BF0F2C"/>
    <w:rsid w:val="00BF1493"/>
    <w:rsid w:val="00BF152E"/>
    <w:rsid w:val="00BF17CA"/>
    <w:rsid w:val="00BF1AFB"/>
    <w:rsid w:val="00BF1BFE"/>
    <w:rsid w:val="00BF2638"/>
    <w:rsid w:val="00BF2930"/>
    <w:rsid w:val="00BF344B"/>
    <w:rsid w:val="00BF350E"/>
    <w:rsid w:val="00BF362D"/>
    <w:rsid w:val="00BF363A"/>
    <w:rsid w:val="00BF367D"/>
    <w:rsid w:val="00BF3E29"/>
    <w:rsid w:val="00BF4460"/>
    <w:rsid w:val="00BF4C1E"/>
    <w:rsid w:val="00BF4F31"/>
    <w:rsid w:val="00BF53AD"/>
    <w:rsid w:val="00BF53D7"/>
    <w:rsid w:val="00BF5716"/>
    <w:rsid w:val="00BF57AA"/>
    <w:rsid w:val="00BF5A80"/>
    <w:rsid w:val="00BF5D54"/>
    <w:rsid w:val="00BF5E23"/>
    <w:rsid w:val="00BF5E30"/>
    <w:rsid w:val="00BF62D0"/>
    <w:rsid w:val="00BF68B1"/>
    <w:rsid w:val="00BF68D9"/>
    <w:rsid w:val="00BF70DE"/>
    <w:rsid w:val="00BF7305"/>
    <w:rsid w:val="00BF790C"/>
    <w:rsid w:val="00BF7BD8"/>
    <w:rsid w:val="00C00076"/>
    <w:rsid w:val="00C00092"/>
    <w:rsid w:val="00C00145"/>
    <w:rsid w:val="00C00D3B"/>
    <w:rsid w:val="00C01D1C"/>
    <w:rsid w:val="00C02343"/>
    <w:rsid w:val="00C029D6"/>
    <w:rsid w:val="00C02C61"/>
    <w:rsid w:val="00C02F45"/>
    <w:rsid w:val="00C03C3D"/>
    <w:rsid w:val="00C03C72"/>
    <w:rsid w:val="00C03D2D"/>
    <w:rsid w:val="00C03DC5"/>
    <w:rsid w:val="00C03EBA"/>
    <w:rsid w:val="00C04142"/>
    <w:rsid w:val="00C04158"/>
    <w:rsid w:val="00C0428A"/>
    <w:rsid w:val="00C04F22"/>
    <w:rsid w:val="00C0582F"/>
    <w:rsid w:val="00C05845"/>
    <w:rsid w:val="00C06496"/>
    <w:rsid w:val="00C064AA"/>
    <w:rsid w:val="00C069B1"/>
    <w:rsid w:val="00C06AA4"/>
    <w:rsid w:val="00C06BE1"/>
    <w:rsid w:val="00C06C4F"/>
    <w:rsid w:val="00C070E1"/>
    <w:rsid w:val="00C0736C"/>
    <w:rsid w:val="00C075C1"/>
    <w:rsid w:val="00C078EF"/>
    <w:rsid w:val="00C10F3C"/>
    <w:rsid w:val="00C115CF"/>
    <w:rsid w:val="00C1164F"/>
    <w:rsid w:val="00C1167B"/>
    <w:rsid w:val="00C117CD"/>
    <w:rsid w:val="00C11914"/>
    <w:rsid w:val="00C11AD0"/>
    <w:rsid w:val="00C11C83"/>
    <w:rsid w:val="00C1233A"/>
    <w:rsid w:val="00C1291B"/>
    <w:rsid w:val="00C12E61"/>
    <w:rsid w:val="00C136B4"/>
    <w:rsid w:val="00C140BE"/>
    <w:rsid w:val="00C1411C"/>
    <w:rsid w:val="00C143BB"/>
    <w:rsid w:val="00C1474C"/>
    <w:rsid w:val="00C148F5"/>
    <w:rsid w:val="00C14DB4"/>
    <w:rsid w:val="00C150AB"/>
    <w:rsid w:val="00C15270"/>
    <w:rsid w:val="00C15312"/>
    <w:rsid w:val="00C15416"/>
    <w:rsid w:val="00C15B14"/>
    <w:rsid w:val="00C15C7B"/>
    <w:rsid w:val="00C15DDC"/>
    <w:rsid w:val="00C16365"/>
    <w:rsid w:val="00C16A97"/>
    <w:rsid w:val="00C16DA3"/>
    <w:rsid w:val="00C16DD5"/>
    <w:rsid w:val="00C1735F"/>
    <w:rsid w:val="00C17667"/>
    <w:rsid w:val="00C179C7"/>
    <w:rsid w:val="00C200A7"/>
    <w:rsid w:val="00C2016F"/>
    <w:rsid w:val="00C20176"/>
    <w:rsid w:val="00C2065A"/>
    <w:rsid w:val="00C20EBE"/>
    <w:rsid w:val="00C2127B"/>
    <w:rsid w:val="00C2160F"/>
    <w:rsid w:val="00C21A5B"/>
    <w:rsid w:val="00C22216"/>
    <w:rsid w:val="00C222D3"/>
    <w:rsid w:val="00C22345"/>
    <w:rsid w:val="00C223F3"/>
    <w:rsid w:val="00C22624"/>
    <w:rsid w:val="00C2277B"/>
    <w:rsid w:val="00C23495"/>
    <w:rsid w:val="00C239FE"/>
    <w:rsid w:val="00C23A43"/>
    <w:rsid w:val="00C24940"/>
    <w:rsid w:val="00C24B9D"/>
    <w:rsid w:val="00C24D1A"/>
    <w:rsid w:val="00C25323"/>
    <w:rsid w:val="00C254D6"/>
    <w:rsid w:val="00C2551D"/>
    <w:rsid w:val="00C2602C"/>
    <w:rsid w:val="00C26132"/>
    <w:rsid w:val="00C27237"/>
    <w:rsid w:val="00C272CB"/>
    <w:rsid w:val="00C27A9C"/>
    <w:rsid w:val="00C27D01"/>
    <w:rsid w:val="00C27D48"/>
    <w:rsid w:val="00C27F36"/>
    <w:rsid w:val="00C300C6"/>
    <w:rsid w:val="00C3012E"/>
    <w:rsid w:val="00C30450"/>
    <w:rsid w:val="00C308CB"/>
    <w:rsid w:val="00C30919"/>
    <w:rsid w:val="00C30A2D"/>
    <w:rsid w:val="00C30B54"/>
    <w:rsid w:val="00C310A0"/>
    <w:rsid w:val="00C31638"/>
    <w:rsid w:val="00C31865"/>
    <w:rsid w:val="00C31E2E"/>
    <w:rsid w:val="00C32814"/>
    <w:rsid w:val="00C32848"/>
    <w:rsid w:val="00C32DFE"/>
    <w:rsid w:val="00C33932"/>
    <w:rsid w:val="00C33EA0"/>
    <w:rsid w:val="00C3416A"/>
    <w:rsid w:val="00C34C36"/>
    <w:rsid w:val="00C354B9"/>
    <w:rsid w:val="00C35D09"/>
    <w:rsid w:val="00C35E76"/>
    <w:rsid w:val="00C36D00"/>
    <w:rsid w:val="00C36D48"/>
    <w:rsid w:val="00C36D8D"/>
    <w:rsid w:val="00C3781E"/>
    <w:rsid w:val="00C37E97"/>
    <w:rsid w:val="00C37EE9"/>
    <w:rsid w:val="00C401E6"/>
    <w:rsid w:val="00C403D0"/>
    <w:rsid w:val="00C40795"/>
    <w:rsid w:val="00C40A92"/>
    <w:rsid w:val="00C42061"/>
    <w:rsid w:val="00C422B4"/>
    <w:rsid w:val="00C424FB"/>
    <w:rsid w:val="00C42742"/>
    <w:rsid w:val="00C43385"/>
    <w:rsid w:val="00C43804"/>
    <w:rsid w:val="00C43CCD"/>
    <w:rsid w:val="00C44296"/>
    <w:rsid w:val="00C45129"/>
    <w:rsid w:val="00C45830"/>
    <w:rsid w:val="00C45B8B"/>
    <w:rsid w:val="00C4607F"/>
    <w:rsid w:val="00C4618C"/>
    <w:rsid w:val="00C4626E"/>
    <w:rsid w:val="00C46544"/>
    <w:rsid w:val="00C47EAD"/>
    <w:rsid w:val="00C503AA"/>
    <w:rsid w:val="00C50479"/>
    <w:rsid w:val="00C50807"/>
    <w:rsid w:val="00C50A55"/>
    <w:rsid w:val="00C50F0B"/>
    <w:rsid w:val="00C52054"/>
    <w:rsid w:val="00C5217B"/>
    <w:rsid w:val="00C5225B"/>
    <w:rsid w:val="00C5275F"/>
    <w:rsid w:val="00C528D6"/>
    <w:rsid w:val="00C53993"/>
    <w:rsid w:val="00C53B14"/>
    <w:rsid w:val="00C53C32"/>
    <w:rsid w:val="00C54280"/>
    <w:rsid w:val="00C54319"/>
    <w:rsid w:val="00C54660"/>
    <w:rsid w:val="00C54D1C"/>
    <w:rsid w:val="00C54F98"/>
    <w:rsid w:val="00C5557D"/>
    <w:rsid w:val="00C55A64"/>
    <w:rsid w:val="00C56057"/>
    <w:rsid w:val="00C561F8"/>
    <w:rsid w:val="00C5638B"/>
    <w:rsid w:val="00C5647D"/>
    <w:rsid w:val="00C566D2"/>
    <w:rsid w:val="00C569D9"/>
    <w:rsid w:val="00C602C6"/>
    <w:rsid w:val="00C60510"/>
    <w:rsid w:val="00C60CC1"/>
    <w:rsid w:val="00C6155A"/>
    <w:rsid w:val="00C61578"/>
    <w:rsid w:val="00C61FA7"/>
    <w:rsid w:val="00C62900"/>
    <w:rsid w:val="00C62A70"/>
    <w:rsid w:val="00C62B49"/>
    <w:rsid w:val="00C62BF8"/>
    <w:rsid w:val="00C6305B"/>
    <w:rsid w:val="00C6432D"/>
    <w:rsid w:val="00C64778"/>
    <w:rsid w:val="00C65159"/>
    <w:rsid w:val="00C653B6"/>
    <w:rsid w:val="00C65513"/>
    <w:rsid w:val="00C6573D"/>
    <w:rsid w:val="00C65ABB"/>
    <w:rsid w:val="00C667AC"/>
    <w:rsid w:val="00C66AAA"/>
    <w:rsid w:val="00C66F0A"/>
    <w:rsid w:val="00C67276"/>
    <w:rsid w:val="00C6746E"/>
    <w:rsid w:val="00C6749A"/>
    <w:rsid w:val="00C679F1"/>
    <w:rsid w:val="00C67E6F"/>
    <w:rsid w:val="00C67F13"/>
    <w:rsid w:val="00C70207"/>
    <w:rsid w:val="00C70C0F"/>
    <w:rsid w:val="00C70E00"/>
    <w:rsid w:val="00C70E42"/>
    <w:rsid w:val="00C710E8"/>
    <w:rsid w:val="00C718F7"/>
    <w:rsid w:val="00C728C4"/>
    <w:rsid w:val="00C72BF0"/>
    <w:rsid w:val="00C72CC2"/>
    <w:rsid w:val="00C72F7E"/>
    <w:rsid w:val="00C730B2"/>
    <w:rsid w:val="00C7312C"/>
    <w:rsid w:val="00C73878"/>
    <w:rsid w:val="00C74DBC"/>
    <w:rsid w:val="00C759CE"/>
    <w:rsid w:val="00C7638F"/>
    <w:rsid w:val="00C76670"/>
    <w:rsid w:val="00C7691D"/>
    <w:rsid w:val="00C7697B"/>
    <w:rsid w:val="00C769D4"/>
    <w:rsid w:val="00C76E47"/>
    <w:rsid w:val="00C7705F"/>
    <w:rsid w:val="00C77273"/>
    <w:rsid w:val="00C77458"/>
    <w:rsid w:val="00C7772C"/>
    <w:rsid w:val="00C77976"/>
    <w:rsid w:val="00C77D95"/>
    <w:rsid w:val="00C80595"/>
    <w:rsid w:val="00C80E1B"/>
    <w:rsid w:val="00C822B6"/>
    <w:rsid w:val="00C826F6"/>
    <w:rsid w:val="00C829EB"/>
    <w:rsid w:val="00C82EF2"/>
    <w:rsid w:val="00C831DC"/>
    <w:rsid w:val="00C83D7F"/>
    <w:rsid w:val="00C8437A"/>
    <w:rsid w:val="00C8448B"/>
    <w:rsid w:val="00C84504"/>
    <w:rsid w:val="00C84858"/>
    <w:rsid w:val="00C84990"/>
    <w:rsid w:val="00C84D5C"/>
    <w:rsid w:val="00C84E00"/>
    <w:rsid w:val="00C856BC"/>
    <w:rsid w:val="00C857D6"/>
    <w:rsid w:val="00C857DA"/>
    <w:rsid w:val="00C85945"/>
    <w:rsid w:val="00C85DB4"/>
    <w:rsid w:val="00C86B5C"/>
    <w:rsid w:val="00C86EB8"/>
    <w:rsid w:val="00C870CF"/>
    <w:rsid w:val="00C87640"/>
    <w:rsid w:val="00C87649"/>
    <w:rsid w:val="00C8775F"/>
    <w:rsid w:val="00C905C9"/>
    <w:rsid w:val="00C90724"/>
    <w:rsid w:val="00C9092D"/>
    <w:rsid w:val="00C90BC0"/>
    <w:rsid w:val="00C90D3E"/>
    <w:rsid w:val="00C91388"/>
    <w:rsid w:val="00C9142C"/>
    <w:rsid w:val="00C919D0"/>
    <w:rsid w:val="00C91CCD"/>
    <w:rsid w:val="00C91EC9"/>
    <w:rsid w:val="00C91F2D"/>
    <w:rsid w:val="00C92626"/>
    <w:rsid w:val="00C92698"/>
    <w:rsid w:val="00C92C07"/>
    <w:rsid w:val="00C92DD1"/>
    <w:rsid w:val="00C936C3"/>
    <w:rsid w:val="00C938CE"/>
    <w:rsid w:val="00C93A59"/>
    <w:rsid w:val="00C93E6A"/>
    <w:rsid w:val="00C93F8A"/>
    <w:rsid w:val="00C9421B"/>
    <w:rsid w:val="00C946E1"/>
    <w:rsid w:val="00C94F3D"/>
    <w:rsid w:val="00C95066"/>
    <w:rsid w:val="00C95419"/>
    <w:rsid w:val="00C955CB"/>
    <w:rsid w:val="00C967C2"/>
    <w:rsid w:val="00C96D45"/>
    <w:rsid w:val="00C96F34"/>
    <w:rsid w:val="00C97BF5"/>
    <w:rsid w:val="00C97DD4"/>
    <w:rsid w:val="00CA00C8"/>
    <w:rsid w:val="00CA037C"/>
    <w:rsid w:val="00CA0A13"/>
    <w:rsid w:val="00CA1142"/>
    <w:rsid w:val="00CA15EC"/>
    <w:rsid w:val="00CA1B24"/>
    <w:rsid w:val="00CA27DE"/>
    <w:rsid w:val="00CA2833"/>
    <w:rsid w:val="00CA2861"/>
    <w:rsid w:val="00CA3166"/>
    <w:rsid w:val="00CA31DC"/>
    <w:rsid w:val="00CA347E"/>
    <w:rsid w:val="00CA35F5"/>
    <w:rsid w:val="00CA40CF"/>
    <w:rsid w:val="00CA468A"/>
    <w:rsid w:val="00CA4910"/>
    <w:rsid w:val="00CA4EBA"/>
    <w:rsid w:val="00CA52F4"/>
    <w:rsid w:val="00CA55BA"/>
    <w:rsid w:val="00CA57B8"/>
    <w:rsid w:val="00CA59A3"/>
    <w:rsid w:val="00CA695B"/>
    <w:rsid w:val="00CA7236"/>
    <w:rsid w:val="00CA76D3"/>
    <w:rsid w:val="00CA7748"/>
    <w:rsid w:val="00CA7B3D"/>
    <w:rsid w:val="00CB064E"/>
    <w:rsid w:val="00CB0A05"/>
    <w:rsid w:val="00CB0CC3"/>
    <w:rsid w:val="00CB11E9"/>
    <w:rsid w:val="00CB14DE"/>
    <w:rsid w:val="00CB22CC"/>
    <w:rsid w:val="00CB2984"/>
    <w:rsid w:val="00CB2B9C"/>
    <w:rsid w:val="00CB2ED7"/>
    <w:rsid w:val="00CB304E"/>
    <w:rsid w:val="00CB314C"/>
    <w:rsid w:val="00CB32C4"/>
    <w:rsid w:val="00CB334A"/>
    <w:rsid w:val="00CB3653"/>
    <w:rsid w:val="00CB39B6"/>
    <w:rsid w:val="00CB3B45"/>
    <w:rsid w:val="00CB3DF6"/>
    <w:rsid w:val="00CB3FA8"/>
    <w:rsid w:val="00CB48CF"/>
    <w:rsid w:val="00CB48ED"/>
    <w:rsid w:val="00CB4EEB"/>
    <w:rsid w:val="00CB5B7B"/>
    <w:rsid w:val="00CB605C"/>
    <w:rsid w:val="00CB6117"/>
    <w:rsid w:val="00CB62C0"/>
    <w:rsid w:val="00CB62ED"/>
    <w:rsid w:val="00CB6617"/>
    <w:rsid w:val="00CB73F0"/>
    <w:rsid w:val="00CC040F"/>
    <w:rsid w:val="00CC0516"/>
    <w:rsid w:val="00CC0628"/>
    <w:rsid w:val="00CC0ABA"/>
    <w:rsid w:val="00CC0CD8"/>
    <w:rsid w:val="00CC0F76"/>
    <w:rsid w:val="00CC10B2"/>
    <w:rsid w:val="00CC1359"/>
    <w:rsid w:val="00CC1582"/>
    <w:rsid w:val="00CC1F53"/>
    <w:rsid w:val="00CC2149"/>
    <w:rsid w:val="00CC25A2"/>
    <w:rsid w:val="00CC2A26"/>
    <w:rsid w:val="00CC2D50"/>
    <w:rsid w:val="00CC2D85"/>
    <w:rsid w:val="00CC3112"/>
    <w:rsid w:val="00CC3929"/>
    <w:rsid w:val="00CC394D"/>
    <w:rsid w:val="00CC3A92"/>
    <w:rsid w:val="00CC41AD"/>
    <w:rsid w:val="00CC4315"/>
    <w:rsid w:val="00CC44AC"/>
    <w:rsid w:val="00CC4503"/>
    <w:rsid w:val="00CC45E1"/>
    <w:rsid w:val="00CC4CCB"/>
    <w:rsid w:val="00CC4E19"/>
    <w:rsid w:val="00CC51D9"/>
    <w:rsid w:val="00CC5370"/>
    <w:rsid w:val="00CC5446"/>
    <w:rsid w:val="00CC579F"/>
    <w:rsid w:val="00CC6CF0"/>
    <w:rsid w:val="00CC6D16"/>
    <w:rsid w:val="00CC6D21"/>
    <w:rsid w:val="00CC7266"/>
    <w:rsid w:val="00CC72C7"/>
    <w:rsid w:val="00CC7A53"/>
    <w:rsid w:val="00CC7BA3"/>
    <w:rsid w:val="00CD0AF0"/>
    <w:rsid w:val="00CD1647"/>
    <w:rsid w:val="00CD1C3B"/>
    <w:rsid w:val="00CD2618"/>
    <w:rsid w:val="00CD2658"/>
    <w:rsid w:val="00CD2907"/>
    <w:rsid w:val="00CD2A74"/>
    <w:rsid w:val="00CD3386"/>
    <w:rsid w:val="00CD3461"/>
    <w:rsid w:val="00CD34AF"/>
    <w:rsid w:val="00CD3B06"/>
    <w:rsid w:val="00CD3CCD"/>
    <w:rsid w:val="00CD4051"/>
    <w:rsid w:val="00CD411A"/>
    <w:rsid w:val="00CD43E0"/>
    <w:rsid w:val="00CD4D3E"/>
    <w:rsid w:val="00CD515D"/>
    <w:rsid w:val="00CD51A5"/>
    <w:rsid w:val="00CD57C1"/>
    <w:rsid w:val="00CD5901"/>
    <w:rsid w:val="00CD5CE2"/>
    <w:rsid w:val="00CD5FE9"/>
    <w:rsid w:val="00CD6031"/>
    <w:rsid w:val="00CD6AAE"/>
    <w:rsid w:val="00CD6BDF"/>
    <w:rsid w:val="00CD6C17"/>
    <w:rsid w:val="00CD6EA4"/>
    <w:rsid w:val="00CD7D50"/>
    <w:rsid w:val="00CD7E81"/>
    <w:rsid w:val="00CE0177"/>
    <w:rsid w:val="00CE0677"/>
    <w:rsid w:val="00CE0AC2"/>
    <w:rsid w:val="00CE148D"/>
    <w:rsid w:val="00CE150E"/>
    <w:rsid w:val="00CE2330"/>
    <w:rsid w:val="00CE2807"/>
    <w:rsid w:val="00CE2FE2"/>
    <w:rsid w:val="00CE3049"/>
    <w:rsid w:val="00CE342F"/>
    <w:rsid w:val="00CE39C1"/>
    <w:rsid w:val="00CE3BC5"/>
    <w:rsid w:val="00CE4330"/>
    <w:rsid w:val="00CE4857"/>
    <w:rsid w:val="00CE49B4"/>
    <w:rsid w:val="00CE4B40"/>
    <w:rsid w:val="00CE50F5"/>
    <w:rsid w:val="00CE6C31"/>
    <w:rsid w:val="00CE7310"/>
    <w:rsid w:val="00CE7426"/>
    <w:rsid w:val="00CE756C"/>
    <w:rsid w:val="00CE7B79"/>
    <w:rsid w:val="00CF0177"/>
    <w:rsid w:val="00CF03D2"/>
    <w:rsid w:val="00CF089C"/>
    <w:rsid w:val="00CF0AA2"/>
    <w:rsid w:val="00CF105B"/>
    <w:rsid w:val="00CF1196"/>
    <w:rsid w:val="00CF1AEA"/>
    <w:rsid w:val="00CF22AA"/>
    <w:rsid w:val="00CF22C6"/>
    <w:rsid w:val="00CF2ACD"/>
    <w:rsid w:val="00CF322D"/>
    <w:rsid w:val="00CF389A"/>
    <w:rsid w:val="00CF45D9"/>
    <w:rsid w:val="00CF4EC3"/>
    <w:rsid w:val="00CF500F"/>
    <w:rsid w:val="00CF52E5"/>
    <w:rsid w:val="00CF5E01"/>
    <w:rsid w:val="00CF6310"/>
    <w:rsid w:val="00CF75DD"/>
    <w:rsid w:val="00CF7CE9"/>
    <w:rsid w:val="00CF7E8A"/>
    <w:rsid w:val="00D00057"/>
    <w:rsid w:val="00D00A4B"/>
    <w:rsid w:val="00D00DAC"/>
    <w:rsid w:val="00D00E44"/>
    <w:rsid w:val="00D012BA"/>
    <w:rsid w:val="00D012C6"/>
    <w:rsid w:val="00D01384"/>
    <w:rsid w:val="00D01417"/>
    <w:rsid w:val="00D01691"/>
    <w:rsid w:val="00D01B31"/>
    <w:rsid w:val="00D024A9"/>
    <w:rsid w:val="00D0331E"/>
    <w:rsid w:val="00D03C00"/>
    <w:rsid w:val="00D04471"/>
    <w:rsid w:val="00D04493"/>
    <w:rsid w:val="00D0472A"/>
    <w:rsid w:val="00D04823"/>
    <w:rsid w:val="00D049DC"/>
    <w:rsid w:val="00D04F47"/>
    <w:rsid w:val="00D053BE"/>
    <w:rsid w:val="00D05529"/>
    <w:rsid w:val="00D05721"/>
    <w:rsid w:val="00D05AE6"/>
    <w:rsid w:val="00D064E0"/>
    <w:rsid w:val="00D065D8"/>
    <w:rsid w:val="00D0664C"/>
    <w:rsid w:val="00D0673B"/>
    <w:rsid w:val="00D0675E"/>
    <w:rsid w:val="00D067F9"/>
    <w:rsid w:val="00D069A5"/>
    <w:rsid w:val="00D06D81"/>
    <w:rsid w:val="00D0728B"/>
    <w:rsid w:val="00D078FE"/>
    <w:rsid w:val="00D07C70"/>
    <w:rsid w:val="00D07F04"/>
    <w:rsid w:val="00D100AE"/>
    <w:rsid w:val="00D10ADE"/>
    <w:rsid w:val="00D10BCF"/>
    <w:rsid w:val="00D10C29"/>
    <w:rsid w:val="00D10CF0"/>
    <w:rsid w:val="00D10E54"/>
    <w:rsid w:val="00D110DE"/>
    <w:rsid w:val="00D11169"/>
    <w:rsid w:val="00D113F8"/>
    <w:rsid w:val="00D11633"/>
    <w:rsid w:val="00D11B16"/>
    <w:rsid w:val="00D11B5C"/>
    <w:rsid w:val="00D11B9A"/>
    <w:rsid w:val="00D11DA0"/>
    <w:rsid w:val="00D11FDD"/>
    <w:rsid w:val="00D11FEE"/>
    <w:rsid w:val="00D12257"/>
    <w:rsid w:val="00D12777"/>
    <w:rsid w:val="00D12F30"/>
    <w:rsid w:val="00D14765"/>
    <w:rsid w:val="00D14779"/>
    <w:rsid w:val="00D14845"/>
    <w:rsid w:val="00D14892"/>
    <w:rsid w:val="00D14DC4"/>
    <w:rsid w:val="00D15061"/>
    <w:rsid w:val="00D1529F"/>
    <w:rsid w:val="00D15B7C"/>
    <w:rsid w:val="00D15E2C"/>
    <w:rsid w:val="00D16CC7"/>
    <w:rsid w:val="00D171E8"/>
    <w:rsid w:val="00D17204"/>
    <w:rsid w:val="00D1722D"/>
    <w:rsid w:val="00D17A99"/>
    <w:rsid w:val="00D17F1B"/>
    <w:rsid w:val="00D218AF"/>
    <w:rsid w:val="00D21A1C"/>
    <w:rsid w:val="00D21E26"/>
    <w:rsid w:val="00D21E84"/>
    <w:rsid w:val="00D223AE"/>
    <w:rsid w:val="00D223F0"/>
    <w:rsid w:val="00D22525"/>
    <w:rsid w:val="00D22EF2"/>
    <w:rsid w:val="00D2375B"/>
    <w:rsid w:val="00D23AB7"/>
    <w:rsid w:val="00D24278"/>
    <w:rsid w:val="00D243B1"/>
    <w:rsid w:val="00D24EE0"/>
    <w:rsid w:val="00D25509"/>
    <w:rsid w:val="00D25F32"/>
    <w:rsid w:val="00D25F3F"/>
    <w:rsid w:val="00D263CD"/>
    <w:rsid w:val="00D265DB"/>
    <w:rsid w:val="00D266B1"/>
    <w:rsid w:val="00D26B73"/>
    <w:rsid w:val="00D27081"/>
    <w:rsid w:val="00D2761A"/>
    <w:rsid w:val="00D2770B"/>
    <w:rsid w:val="00D2779B"/>
    <w:rsid w:val="00D27932"/>
    <w:rsid w:val="00D30085"/>
    <w:rsid w:val="00D30140"/>
    <w:rsid w:val="00D30247"/>
    <w:rsid w:val="00D30342"/>
    <w:rsid w:val="00D3059A"/>
    <w:rsid w:val="00D305F7"/>
    <w:rsid w:val="00D30B4D"/>
    <w:rsid w:val="00D30CC1"/>
    <w:rsid w:val="00D31374"/>
    <w:rsid w:val="00D31422"/>
    <w:rsid w:val="00D3154E"/>
    <w:rsid w:val="00D31552"/>
    <w:rsid w:val="00D32581"/>
    <w:rsid w:val="00D32694"/>
    <w:rsid w:val="00D328F1"/>
    <w:rsid w:val="00D32BC1"/>
    <w:rsid w:val="00D32FD0"/>
    <w:rsid w:val="00D33CCF"/>
    <w:rsid w:val="00D3403C"/>
    <w:rsid w:val="00D3474F"/>
    <w:rsid w:val="00D347BF"/>
    <w:rsid w:val="00D34E9D"/>
    <w:rsid w:val="00D34FB7"/>
    <w:rsid w:val="00D355C4"/>
    <w:rsid w:val="00D35930"/>
    <w:rsid w:val="00D36170"/>
    <w:rsid w:val="00D361C8"/>
    <w:rsid w:val="00D36631"/>
    <w:rsid w:val="00D36B9E"/>
    <w:rsid w:val="00D374F8"/>
    <w:rsid w:val="00D379F0"/>
    <w:rsid w:val="00D40039"/>
    <w:rsid w:val="00D402FD"/>
    <w:rsid w:val="00D40796"/>
    <w:rsid w:val="00D408D9"/>
    <w:rsid w:val="00D40C37"/>
    <w:rsid w:val="00D42462"/>
    <w:rsid w:val="00D426FF"/>
    <w:rsid w:val="00D43559"/>
    <w:rsid w:val="00D435B6"/>
    <w:rsid w:val="00D4470B"/>
    <w:rsid w:val="00D447DD"/>
    <w:rsid w:val="00D449F4"/>
    <w:rsid w:val="00D44ABE"/>
    <w:rsid w:val="00D44CE9"/>
    <w:rsid w:val="00D45523"/>
    <w:rsid w:val="00D46215"/>
    <w:rsid w:val="00D4673E"/>
    <w:rsid w:val="00D473F1"/>
    <w:rsid w:val="00D4761E"/>
    <w:rsid w:val="00D4797C"/>
    <w:rsid w:val="00D47A7D"/>
    <w:rsid w:val="00D50560"/>
    <w:rsid w:val="00D5062F"/>
    <w:rsid w:val="00D5118D"/>
    <w:rsid w:val="00D51752"/>
    <w:rsid w:val="00D52080"/>
    <w:rsid w:val="00D52790"/>
    <w:rsid w:val="00D52869"/>
    <w:rsid w:val="00D52959"/>
    <w:rsid w:val="00D53106"/>
    <w:rsid w:val="00D53263"/>
    <w:rsid w:val="00D53576"/>
    <w:rsid w:val="00D54178"/>
    <w:rsid w:val="00D541A4"/>
    <w:rsid w:val="00D542EC"/>
    <w:rsid w:val="00D546CE"/>
    <w:rsid w:val="00D54770"/>
    <w:rsid w:val="00D54CE1"/>
    <w:rsid w:val="00D54F6F"/>
    <w:rsid w:val="00D5555F"/>
    <w:rsid w:val="00D55983"/>
    <w:rsid w:val="00D56265"/>
    <w:rsid w:val="00D56611"/>
    <w:rsid w:val="00D56DE7"/>
    <w:rsid w:val="00D5769F"/>
    <w:rsid w:val="00D57F94"/>
    <w:rsid w:val="00D602EE"/>
    <w:rsid w:val="00D60423"/>
    <w:rsid w:val="00D60B8B"/>
    <w:rsid w:val="00D61BBA"/>
    <w:rsid w:val="00D61C0D"/>
    <w:rsid w:val="00D61D66"/>
    <w:rsid w:val="00D62E2E"/>
    <w:rsid w:val="00D6321A"/>
    <w:rsid w:val="00D6321E"/>
    <w:rsid w:val="00D63F49"/>
    <w:rsid w:val="00D6437E"/>
    <w:rsid w:val="00D6438A"/>
    <w:rsid w:val="00D64519"/>
    <w:rsid w:val="00D65146"/>
    <w:rsid w:val="00D65768"/>
    <w:rsid w:val="00D65B65"/>
    <w:rsid w:val="00D65E37"/>
    <w:rsid w:val="00D65EFC"/>
    <w:rsid w:val="00D66140"/>
    <w:rsid w:val="00D66339"/>
    <w:rsid w:val="00D66553"/>
    <w:rsid w:val="00D667FA"/>
    <w:rsid w:val="00D6708B"/>
    <w:rsid w:val="00D67545"/>
    <w:rsid w:val="00D67843"/>
    <w:rsid w:val="00D67A65"/>
    <w:rsid w:val="00D67BFB"/>
    <w:rsid w:val="00D67CB3"/>
    <w:rsid w:val="00D70E80"/>
    <w:rsid w:val="00D7101D"/>
    <w:rsid w:val="00D71A4F"/>
    <w:rsid w:val="00D7210A"/>
    <w:rsid w:val="00D72173"/>
    <w:rsid w:val="00D7235F"/>
    <w:rsid w:val="00D726B7"/>
    <w:rsid w:val="00D727F0"/>
    <w:rsid w:val="00D72A3F"/>
    <w:rsid w:val="00D72CCD"/>
    <w:rsid w:val="00D73014"/>
    <w:rsid w:val="00D7309A"/>
    <w:rsid w:val="00D73488"/>
    <w:rsid w:val="00D7366F"/>
    <w:rsid w:val="00D73BB9"/>
    <w:rsid w:val="00D73CD5"/>
    <w:rsid w:val="00D7427F"/>
    <w:rsid w:val="00D748E0"/>
    <w:rsid w:val="00D75BDD"/>
    <w:rsid w:val="00D75BDF"/>
    <w:rsid w:val="00D762DE"/>
    <w:rsid w:val="00D7648D"/>
    <w:rsid w:val="00D76640"/>
    <w:rsid w:val="00D769B5"/>
    <w:rsid w:val="00D770F5"/>
    <w:rsid w:val="00D77463"/>
    <w:rsid w:val="00D77646"/>
    <w:rsid w:val="00D7795E"/>
    <w:rsid w:val="00D77960"/>
    <w:rsid w:val="00D779FE"/>
    <w:rsid w:val="00D77A76"/>
    <w:rsid w:val="00D77E4C"/>
    <w:rsid w:val="00D80110"/>
    <w:rsid w:val="00D801AC"/>
    <w:rsid w:val="00D80249"/>
    <w:rsid w:val="00D80500"/>
    <w:rsid w:val="00D808B9"/>
    <w:rsid w:val="00D808C3"/>
    <w:rsid w:val="00D80C0F"/>
    <w:rsid w:val="00D80F8D"/>
    <w:rsid w:val="00D80FF2"/>
    <w:rsid w:val="00D810D5"/>
    <w:rsid w:val="00D8126A"/>
    <w:rsid w:val="00D81720"/>
    <w:rsid w:val="00D817B7"/>
    <w:rsid w:val="00D820A4"/>
    <w:rsid w:val="00D821D3"/>
    <w:rsid w:val="00D83217"/>
    <w:rsid w:val="00D83A9E"/>
    <w:rsid w:val="00D83BBB"/>
    <w:rsid w:val="00D84348"/>
    <w:rsid w:val="00D8441B"/>
    <w:rsid w:val="00D84CEE"/>
    <w:rsid w:val="00D85667"/>
    <w:rsid w:val="00D856F6"/>
    <w:rsid w:val="00D858AE"/>
    <w:rsid w:val="00D85EA1"/>
    <w:rsid w:val="00D86D30"/>
    <w:rsid w:val="00D87F79"/>
    <w:rsid w:val="00D90DE2"/>
    <w:rsid w:val="00D91A0E"/>
    <w:rsid w:val="00D91AB9"/>
    <w:rsid w:val="00D91D24"/>
    <w:rsid w:val="00D91EAC"/>
    <w:rsid w:val="00D92AB6"/>
    <w:rsid w:val="00D92D28"/>
    <w:rsid w:val="00D92F4E"/>
    <w:rsid w:val="00D936E8"/>
    <w:rsid w:val="00D93D94"/>
    <w:rsid w:val="00D9416E"/>
    <w:rsid w:val="00D94576"/>
    <w:rsid w:val="00D956C2"/>
    <w:rsid w:val="00D95D28"/>
    <w:rsid w:val="00D95F58"/>
    <w:rsid w:val="00D963DF"/>
    <w:rsid w:val="00D969FC"/>
    <w:rsid w:val="00D96FA3"/>
    <w:rsid w:val="00D9736A"/>
    <w:rsid w:val="00D977A0"/>
    <w:rsid w:val="00D978B8"/>
    <w:rsid w:val="00DA023C"/>
    <w:rsid w:val="00DA03DF"/>
    <w:rsid w:val="00DA085D"/>
    <w:rsid w:val="00DA1164"/>
    <w:rsid w:val="00DA1635"/>
    <w:rsid w:val="00DA1708"/>
    <w:rsid w:val="00DA1906"/>
    <w:rsid w:val="00DA22A8"/>
    <w:rsid w:val="00DA232C"/>
    <w:rsid w:val="00DA29F8"/>
    <w:rsid w:val="00DA2DAB"/>
    <w:rsid w:val="00DA3810"/>
    <w:rsid w:val="00DA42A6"/>
    <w:rsid w:val="00DA493A"/>
    <w:rsid w:val="00DA4F71"/>
    <w:rsid w:val="00DA5098"/>
    <w:rsid w:val="00DA519C"/>
    <w:rsid w:val="00DA5E8E"/>
    <w:rsid w:val="00DA6031"/>
    <w:rsid w:val="00DA6227"/>
    <w:rsid w:val="00DA66F6"/>
    <w:rsid w:val="00DA681A"/>
    <w:rsid w:val="00DA6A5E"/>
    <w:rsid w:val="00DA6E94"/>
    <w:rsid w:val="00DA6EF7"/>
    <w:rsid w:val="00DA7767"/>
    <w:rsid w:val="00DA7BE1"/>
    <w:rsid w:val="00DA7F23"/>
    <w:rsid w:val="00DB00F4"/>
    <w:rsid w:val="00DB0CC5"/>
    <w:rsid w:val="00DB0F60"/>
    <w:rsid w:val="00DB118F"/>
    <w:rsid w:val="00DB14AB"/>
    <w:rsid w:val="00DB2090"/>
    <w:rsid w:val="00DB2B7F"/>
    <w:rsid w:val="00DB2CC0"/>
    <w:rsid w:val="00DB3995"/>
    <w:rsid w:val="00DB39F7"/>
    <w:rsid w:val="00DB3F1D"/>
    <w:rsid w:val="00DB42E5"/>
    <w:rsid w:val="00DB446E"/>
    <w:rsid w:val="00DB46D3"/>
    <w:rsid w:val="00DB540A"/>
    <w:rsid w:val="00DB5CAC"/>
    <w:rsid w:val="00DB5E75"/>
    <w:rsid w:val="00DB63D2"/>
    <w:rsid w:val="00DB6A5D"/>
    <w:rsid w:val="00DB6C2A"/>
    <w:rsid w:val="00DB6ED5"/>
    <w:rsid w:val="00DB7251"/>
    <w:rsid w:val="00DB73C6"/>
    <w:rsid w:val="00DB7C7F"/>
    <w:rsid w:val="00DC0AFD"/>
    <w:rsid w:val="00DC0E7C"/>
    <w:rsid w:val="00DC1171"/>
    <w:rsid w:val="00DC149E"/>
    <w:rsid w:val="00DC1959"/>
    <w:rsid w:val="00DC1E51"/>
    <w:rsid w:val="00DC209C"/>
    <w:rsid w:val="00DC2DCE"/>
    <w:rsid w:val="00DC40BA"/>
    <w:rsid w:val="00DC4A94"/>
    <w:rsid w:val="00DC5434"/>
    <w:rsid w:val="00DC5565"/>
    <w:rsid w:val="00DC56DF"/>
    <w:rsid w:val="00DC58E2"/>
    <w:rsid w:val="00DC5AE4"/>
    <w:rsid w:val="00DC60B7"/>
    <w:rsid w:val="00DC6854"/>
    <w:rsid w:val="00DC6BCF"/>
    <w:rsid w:val="00DC6CEC"/>
    <w:rsid w:val="00DC6EA5"/>
    <w:rsid w:val="00DC731D"/>
    <w:rsid w:val="00DD0EEB"/>
    <w:rsid w:val="00DD0F0A"/>
    <w:rsid w:val="00DD157F"/>
    <w:rsid w:val="00DD15B5"/>
    <w:rsid w:val="00DD1A23"/>
    <w:rsid w:val="00DD1E30"/>
    <w:rsid w:val="00DD29EF"/>
    <w:rsid w:val="00DD2BF2"/>
    <w:rsid w:val="00DD3B15"/>
    <w:rsid w:val="00DD3BB6"/>
    <w:rsid w:val="00DD3C53"/>
    <w:rsid w:val="00DD41FE"/>
    <w:rsid w:val="00DD4A22"/>
    <w:rsid w:val="00DD4A88"/>
    <w:rsid w:val="00DD4D67"/>
    <w:rsid w:val="00DD4F7A"/>
    <w:rsid w:val="00DD533A"/>
    <w:rsid w:val="00DD56E6"/>
    <w:rsid w:val="00DD5B88"/>
    <w:rsid w:val="00DD5BB5"/>
    <w:rsid w:val="00DD607B"/>
    <w:rsid w:val="00DD6614"/>
    <w:rsid w:val="00DD67B7"/>
    <w:rsid w:val="00DD67EA"/>
    <w:rsid w:val="00DD6E2D"/>
    <w:rsid w:val="00DD6E78"/>
    <w:rsid w:val="00DD6F75"/>
    <w:rsid w:val="00DD76E1"/>
    <w:rsid w:val="00DD7786"/>
    <w:rsid w:val="00DD7D53"/>
    <w:rsid w:val="00DD7E8A"/>
    <w:rsid w:val="00DE0286"/>
    <w:rsid w:val="00DE0C7A"/>
    <w:rsid w:val="00DE1062"/>
    <w:rsid w:val="00DE1895"/>
    <w:rsid w:val="00DE1907"/>
    <w:rsid w:val="00DE1B58"/>
    <w:rsid w:val="00DE1C27"/>
    <w:rsid w:val="00DE1D9E"/>
    <w:rsid w:val="00DE1FC0"/>
    <w:rsid w:val="00DE22C8"/>
    <w:rsid w:val="00DE290F"/>
    <w:rsid w:val="00DE293F"/>
    <w:rsid w:val="00DE2A1C"/>
    <w:rsid w:val="00DE3834"/>
    <w:rsid w:val="00DE3DC0"/>
    <w:rsid w:val="00DE4161"/>
    <w:rsid w:val="00DE455C"/>
    <w:rsid w:val="00DE5455"/>
    <w:rsid w:val="00DE55BF"/>
    <w:rsid w:val="00DE5DD8"/>
    <w:rsid w:val="00DE5ECF"/>
    <w:rsid w:val="00DE5ED7"/>
    <w:rsid w:val="00DE6151"/>
    <w:rsid w:val="00DE61BB"/>
    <w:rsid w:val="00DE666B"/>
    <w:rsid w:val="00DE6732"/>
    <w:rsid w:val="00DE6F3B"/>
    <w:rsid w:val="00DE74D9"/>
    <w:rsid w:val="00DE774A"/>
    <w:rsid w:val="00DE7925"/>
    <w:rsid w:val="00DE7B39"/>
    <w:rsid w:val="00DF044E"/>
    <w:rsid w:val="00DF18F7"/>
    <w:rsid w:val="00DF2353"/>
    <w:rsid w:val="00DF2360"/>
    <w:rsid w:val="00DF312F"/>
    <w:rsid w:val="00DF36FA"/>
    <w:rsid w:val="00DF399F"/>
    <w:rsid w:val="00DF3C47"/>
    <w:rsid w:val="00DF3DD3"/>
    <w:rsid w:val="00DF419A"/>
    <w:rsid w:val="00DF4B5E"/>
    <w:rsid w:val="00DF4BF4"/>
    <w:rsid w:val="00DF50F2"/>
    <w:rsid w:val="00DF5892"/>
    <w:rsid w:val="00DF5BF4"/>
    <w:rsid w:val="00DF5FD6"/>
    <w:rsid w:val="00DF673D"/>
    <w:rsid w:val="00DF674E"/>
    <w:rsid w:val="00DF7A06"/>
    <w:rsid w:val="00DF7A3C"/>
    <w:rsid w:val="00DF7A49"/>
    <w:rsid w:val="00E002CB"/>
    <w:rsid w:val="00E00FFF"/>
    <w:rsid w:val="00E01545"/>
    <w:rsid w:val="00E015CE"/>
    <w:rsid w:val="00E01912"/>
    <w:rsid w:val="00E01ADC"/>
    <w:rsid w:val="00E01E38"/>
    <w:rsid w:val="00E01F37"/>
    <w:rsid w:val="00E03172"/>
    <w:rsid w:val="00E03703"/>
    <w:rsid w:val="00E037BF"/>
    <w:rsid w:val="00E03854"/>
    <w:rsid w:val="00E03951"/>
    <w:rsid w:val="00E03A8D"/>
    <w:rsid w:val="00E03EC0"/>
    <w:rsid w:val="00E040BC"/>
    <w:rsid w:val="00E0465E"/>
    <w:rsid w:val="00E0521B"/>
    <w:rsid w:val="00E05439"/>
    <w:rsid w:val="00E059A7"/>
    <w:rsid w:val="00E05A2B"/>
    <w:rsid w:val="00E05D49"/>
    <w:rsid w:val="00E05D9A"/>
    <w:rsid w:val="00E069B5"/>
    <w:rsid w:val="00E06DC7"/>
    <w:rsid w:val="00E06F7F"/>
    <w:rsid w:val="00E1076C"/>
    <w:rsid w:val="00E10830"/>
    <w:rsid w:val="00E10B5F"/>
    <w:rsid w:val="00E10E88"/>
    <w:rsid w:val="00E11644"/>
    <w:rsid w:val="00E11A15"/>
    <w:rsid w:val="00E11A56"/>
    <w:rsid w:val="00E12DB0"/>
    <w:rsid w:val="00E13475"/>
    <w:rsid w:val="00E13809"/>
    <w:rsid w:val="00E14535"/>
    <w:rsid w:val="00E145F1"/>
    <w:rsid w:val="00E14BA7"/>
    <w:rsid w:val="00E155F2"/>
    <w:rsid w:val="00E15696"/>
    <w:rsid w:val="00E15E0F"/>
    <w:rsid w:val="00E15F47"/>
    <w:rsid w:val="00E1630F"/>
    <w:rsid w:val="00E167CA"/>
    <w:rsid w:val="00E167CE"/>
    <w:rsid w:val="00E16866"/>
    <w:rsid w:val="00E16BA9"/>
    <w:rsid w:val="00E16E19"/>
    <w:rsid w:val="00E17003"/>
    <w:rsid w:val="00E17342"/>
    <w:rsid w:val="00E17741"/>
    <w:rsid w:val="00E21311"/>
    <w:rsid w:val="00E21EF7"/>
    <w:rsid w:val="00E2224D"/>
    <w:rsid w:val="00E225DE"/>
    <w:rsid w:val="00E22CF4"/>
    <w:rsid w:val="00E23108"/>
    <w:rsid w:val="00E2320B"/>
    <w:rsid w:val="00E23386"/>
    <w:rsid w:val="00E23CBA"/>
    <w:rsid w:val="00E23FB8"/>
    <w:rsid w:val="00E2433D"/>
    <w:rsid w:val="00E24C4A"/>
    <w:rsid w:val="00E2524A"/>
    <w:rsid w:val="00E25258"/>
    <w:rsid w:val="00E257D1"/>
    <w:rsid w:val="00E26305"/>
    <w:rsid w:val="00E264A2"/>
    <w:rsid w:val="00E269AE"/>
    <w:rsid w:val="00E26E07"/>
    <w:rsid w:val="00E27146"/>
    <w:rsid w:val="00E278E5"/>
    <w:rsid w:val="00E27CCE"/>
    <w:rsid w:val="00E30542"/>
    <w:rsid w:val="00E30E76"/>
    <w:rsid w:val="00E3142C"/>
    <w:rsid w:val="00E317E5"/>
    <w:rsid w:val="00E31979"/>
    <w:rsid w:val="00E31B7C"/>
    <w:rsid w:val="00E31F18"/>
    <w:rsid w:val="00E31F35"/>
    <w:rsid w:val="00E31FA6"/>
    <w:rsid w:val="00E31FB0"/>
    <w:rsid w:val="00E326CE"/>
    <w:rsid w:val="00E33541"/>
    <w:rsid w:val="00E335DB"/>
    <w:rsid w:val="00E33AEF"/>
    <w:rsid w:val="00E34051"/>
    <w:rsid w:val="00E34338"/>
    <w:rsid w:val="00E34626"/>
    <w:rsid w:val="00E34CC6"/>
    <w:rsid w:val="00E34FD2"/>
    <w:rsid w:val="00E3573B"/>
    <w:rsid w:val="00E35E45"/>
    <w:rsid w:val="00E36AA4"/>
    <w:rsid w:val="00E36D78"/>
    <w:rsid w:val="00E36F6F"/>
    <w:rsid w:val="00E37264"/>
    <w:rsid w:val="00E37662"/>
    <w:rsid w:val="00E3797A"/>
    <w:rsid w:val="00E404A1"/>
    <w:rsid w:val="00E40CEC"/>
    <w:rsid w:val="00E4150C"/>
    <w:rsid w:val="00E4165D"/>
    <w:rsid w:val="00E419E5"/>
    <w:rsid w:val="00E41B59"/>
    <w:rsid w:val="00E41C0D"/>
    <w:rsid w:val="00E42611"/>
    <w:rsid w:val="00E43161"/>
    <w:rsid w:val="00E43205"/>
    <w:rsid w:val="00E43372"/>
    <w:rsid w:val="00E436FF"/>
    <w:rsid w:val="00E438AD"/>
    <w:rsid w:val="00E43C72"/>
    <w:rsid w:val="00E43D26"/>
    <w:rsid w:val="00E43E1E"/>
    <w:rsid w:val="00E444BF"/>
    <w:rsid w:val="00E44640"/>
    <w:rsid w:val="00E44736"/>
    <w:rsid w:val="00E45280"/>
    <w:rsid w:val="00E459DA"/>
    <w:rsid w:val="00E45F7C"/>
    <w:rsid w:val="00E4654F"/>
    <w:rsid w:val="00E46750"/>
    <w:rsid w:val="00E46A55"/>
    <w:rsid w:val="00E4734C"/>
    <w:rsid w:val="00E4792C"/>
    <w:rsid w:val="00E502A3"/>
    <w:rsid w:val="00E5094A"/>
    <w:rsid w:val="00E50B1A"/>
    <w:rsid w:val="00E5112D"/>
    <w:rsid w:val="00E51451"/>
    <w:rsid w:val="00E51452"/>
    <w:rsid w:val="00E527C6"/>
    <w:rsid w:val="00E52A37"/>
    <w:rsid w:val="00E52A4C"/>
    <w:rsid w:val="00E52CE3"/>
    <w:rsid w:val="00E54231"/>
    <w:rsid w:val="00E54655"/>
    <w:rsid w:val="00E54E8B"/>
    <w:rsid w:val="00E553F2"/>
    <w:rsid w:val="00E55873"/>
    <w:rsid w:val="00E55A1E"/>
    <w:rsid w:val="00E55ABA"/>
    <w:rsid w:val="00E55DDB"/>
    <w:rsid w:val="00E56099"/>
    <w:rsid w:val="00E56370"/>
    <w:rsid w:val="00E56DF6"/>
    <w:rsid w:val="00E5733D"/>
    <w:rsid w:val="00E579F7"/>
    <w:rsid w:val="00E601B3"/>
    <w:rsid w:val="00E609A8"/>
    <w:rsid w:val="00E60CC1"/>
    <w:rsid w:val="00E610D0"/>
    <w:rsid w:val="00E612A1"/>
    <w:rsid w:val="00E622AD"/>
    <w:rsid w:val="00E62AF4"/>
    <w:rsid w:val="00E62B74"/>
    <w:rsid w:val="00E6328B"/>
    <w:rsid w:val="00E6367D"/>
    <w:rsid w:val="00E636DB"/>
    <w:rsid w:val="00E638E7"/>
    <w:rsid w:val="00E63960"/>
    <w:rsid w:val="00E646FC"/>
    <w:rsid w:val="00E65382"/>
    <w:rsid w:val="00E654AF"/>
    <w:rsid w:val="00E65B6C"/>
    <w:rsid w:val="00E65F2B"/>
    <w:rsid w:val="00E66426"/>
    <w:rsid w:val="00E666A9"/>
    <w:rsid w:val="00E66B20"/>
    <w:rsid w:val="00E66B43"/>
    <w:rsid w:val="00E66CEA"/>
    <w:rsid w:val="00E66E6A"/>
    <w:rsid w:val="00E66F24"/>
    <w:rsid w:val="00E66F9A"/>
    <w:rsid w:val="00E6703A"/>
    <w:rsid w:val="00E673A8"/>
    <w:rsid w:val="00E676AA"/>
    <w:rsid w:val="00E67937"/>
    <w:rsid w:val="00E70365"/>
    <w:rsid w:val="00E70729"/>
    <w:rsid w:val="00E709F8"/>
    <w:rsid w:val="00E70DDD"/>
    <w:rsid w:val="00E7126F"/>
    <w:rsid w:val="00E7135F"/>
    <w:rsid w:val="00E719D1"/>
    <w:rsid w:val="00E720DE"/>
    <w:rsid w:val="00E72319"/>
    <w:rsid w:val="00E7272B"/>
    <w:rsid w:val="00E740AF"/>
    <w:rsid w:val="00E74773"/>
    <w:rsid w:val="00E747DD"/>
    <w:rsid w:val="00E74969"/>
    <w:rsid w:val="00E74A09"/>
    <w:rsid w:val="00E74C85"/>
    <w:rsid w:val="00E74C95"/>
    <w:rsid w:val="00E74C9E"/>
    <w:rsid w:val="00E7572E"/>
    <w:rsid w:val="00E75A1F"/>
    <w:rsid w:val="00E765B1"/>
    <w:rsid w:val="00E7733D"/>
    <w:rsid w:val="00E77CDE"/>
    <w:rsid w:val="00E77D2D"/>
    <w:rsid w:val="00E77FA2"/>
    <w:rsid w:val="00E8007A"/>
    <w:rsid w:val="00E803D2"/>
    <w:rsid w:val="00E80511"/>
    <w:rsid w:val="00E80693"/>
    <w:rsid w:val="00E80B4F"/>
    <w:rsid w:val="00E80E8A"/>
    <w:rsid w:val="00E81C8F"/>
    <w:rsid w:val="00E8249D"/>
    <w:rsid w:val="00E8271C"/>
    <w:rsid w:val="00E829FA"/>
    <w:rsid w:val="00E83195"/>
    <w:rsid w:val="00E83977"/>
    <w:rsid w:val="00E83D28"/>
    <w:rsid w:val="00E83E66"/>
    <w:rsid w:val="00E83E83"/>
    <w:rsid w:val="00E84028"/>
    <w:rsid w:val="00E843F0"/>
    <w:rsid w:val="00E84800"/>
    <w:rsid w:val="00E859BE"/>
    <w:rsid w:val="00E85C57"/>
    <w:rsid w:val="00E85C5E"/>
    <w:rsid w:val="00E86BD1"/>
    <w:rsid w:val="00E87152"/>
    <w:rsid w:val="00E87EB7"/>
    <w:rsid w:val="00E901C7"/>
    <w:rsid w:val="00E9117B"/>
    <w:rsid w:val="00E913E5"/>
    <w:rsid w:val="00E914AE"/>
    <w:rsid w:val="00E9161E"/>
    <w:rsid w:val="00E918E4"/>
    <w:rsid w:val="00E91AA5"/>
    <w:rsid w:val="00E922BF"/>
    <w:rsid w:val="00E92469"/>
    <w:rsid w:val="00E92AF6"/>
    <w:rsid w:val="00E92C12"/>
    <w:rsid w:val="00E92D00"/>
    <w:rsid w:val="00E92D90"/>
    <w:rsid w:val="00E92E30"/>
    <w:rsid w:val="00E930BB"/>
    <w:rsid w:val="00E933B9"/>
    <w:rsid w:val="00E936BA"/>
    <w:rsid w:val="00E93B9C"/>
    <w:rsid w:val="00E93F2B"/>
    <w:rsid w:val="00E940E3"/>
    <w:rsid w:val="00E94483"/>
    <w:rsid w:val="00E948EA"/>
    <w:rsid w:val="00E94EFC"/>
    <w:rsid w:val="00E95309"/>
    <w:rsid w:val="00E96198"/>
    <w:rsid w:val="00E96604"/>
    <w:rsid w:val="00E9666C"/>
    <w:rsid w:val="00E96762"/>
    <w:rsid w:val="00E96D71"/>
    <w:rsid w:val="00E96F2A"/>
    <w:rsid w:val="00E97309"/>
    <w:rsid w:val="00E97834"/>
    <w:rsid w:val="00E97D9B"/>
    <w:rsid w:val="00EA0735"/>
    <w:rsid w:val="00EA262C"/>
    <w:rsid w:val="00EA27CA"/>
    <w:rsid w:val="00EA3336"/>
    <w:rsid w:val="00EA3363"/>
    <w:rsid w:val="00EA373A"/>
    <w:rsid w:val="00EA37C6"/>
    <w:rsid w:val="00EA384A"/>
    <w:rsid w:val="00EA3DFF"/>
    <w:rsid w:val="00EA435C"/>
    <w:rsid w:val="00EA43CD"/>
    <w:rsid w:val="00EA4ABB"/>
    <w:rsid w:val="00EA4E19"/>
    <w:rsid w:val="00EA4ECC"/>
    <w:rsid w:val="00EA56E1"/>
    <w:rsid w:val="00EA6691"/>
    <w:rsid w:val="00EA66E5"/>
    <w:rsid w:val="00EA6973"/>
    <w:rsid w:val="00EA755F"/>
    <w:rsid w:val="00EB0567"/>
    <w:rsid w:val="00EB0E4A"/>
    <w:rsid w:val="00EB0EE0"/>
    <w:rsid w:val="00EB0F6B"/>
    <w:rsid w:val="00EB1520"/>
    <w:rsid w:val="00EB1B05"/>
    <w:rsid w:val="00EB2103"/>
    <w:rsid w:val="00EB24D1"/>
    <w:rsid w:val="00EB2915"/>
    <w:rsid w:val="00EB3467"/>
    <w:rsid w:val="00EB3560"/>
    <w:rsid w:val="00EB486D"/>
    <w:rsid w:val="00EB488E"/>
    <w:rsid w:val="00EB528C"/>
    <w:rsid w:val="00EB55B0"/>
    <w:rsid w:val="00EB59B0"/>
    <w:rsid w:val="00EB5D78"/>
    <w:rsid w:val="00EB65AE"/>
    <w:rsid w:val="00EB67B6"/>
    <w:rsid w:val="00EB6987"/>
    <w:rsid w:val="00EB726A"/>
    <w:rsid w:val="00EB7A0F"/>
    <w:rsid w:val="00EB7B53"/>
    <w:rsid w:val="00EC03DD"/>
    <w:rsid w:val="00EC0EFC"/>
    <w:rsid w:val="00EC1438"/>
    <w:rsid w:val="00EC1464"/>
    <w:rsid w:val="00EC14F0"/>
    <w:rsid w:val="00EC191D"/>
    <w:rsid w:val="00EC23D9"/>
    <w:rsid w:val="00EC23E1"/>
    <w:rsid w:val="00EC24EF"/>
    <w:rsid w:val="00EC2743"/>
    <w:rsid w:val="00EC2B47"/>
    <w:rsid w:val="00EC2F2E"/>
    <w:rsid w:val="00EC2FEE"/>
    <w:rsid w:val="00EC3159"/>
    <w:rsid w:val="00EC38A3"/>
    <w:rsid w:val="00EC44E5"/>
    <w:rsid w:val="00EC486F"/>
    <w:rsid w:val="00EC4E3D"/>
    <w:rsid w:val="00EC50FB"/>
    <w:rsid w:val="00EC549E"/>
    <w:rsid w:val="00EC56FD"/>
    <w:rsid w:val="00EC5A1C"/>
    <w:rsid w:val="00EC682C"/>
    <w:rsid w:val="00EC6AE2"/>
    <w:rsid w:val="00EC7046"/>
    <w:rsid w:val="00EC73D5"/>
    <w:rsid w:val="00EC7496"/>
    <w:rsid w:val="00EC78FD"/>
    <w:rsid w:val="00EC7AC2"/>
    <w:rsid w:val="00ED031F"/>
    <w:rsid w:val="00ED03DD"/>
    <w:rsid w:val="00ED1253"/>
    <w:rsid w:val="00ED184B"/>
    <w:rsid w:val="00ED27BE"/>
    <w:rsid w:val="00ED2CE0"/>
    <w:rsid w:val="00ED2E66"/>
    <w:rsid w:val="00ED2ED1"/>
    <w:rsid w:val="00ED3897"/>
    <w:rsid w:val="00ED38C0"/>
    <w:rsid w:val="00ED3A60"/>
    <w:rsid w:val="00ED3ACB"/>
    <w:rsid w:val="00ED3DB0"/>
    <w:rsid w:val="00ED4882"/>
    <w:rsid w:val="00ED4DAA"/>
    <w:rsid w:val="00ED533C"/>
    <w:rsid w:val="00ED5E97"/>
    <w:rsid w:val="00ED625D"/>
    <w:rsid w:val="00ED63FD"/>
    <w:rsid w:val="00ED708A"/>
    <w:rsid w:val="00ED70BF"/>
    <w:rsid w:val="00ED71C6"/>
    <w:rsid w:val="00ED744B"/>
    <w:rsid w:val="00ED7741"/>
    <w:rsid w:val="00ED7813"/>
    <w:rsid w:val="00ED7BB2"/>
    <w:rsid w:val="00EE00BB"/>
    <w:rsid w:val="00EE1148"/>
    <w:rsid w:val="00EE116C"/>
    <w:rsid w:val="00EE1C41"/>
    <w:rsid w:val="00EE1EB9"/>
    <w:rsid w:val="00EE1EE2"/>
    <w:rsid w:val="00EE28EF"/>
    <w:rsid w:val="00EE2B72"/>
    <w:rsid w:val="00EE3946"/>
    <w:rsid w:val="00EE3B98"/>
    <w:rsid w:val="00EE40D7"/>
    <w:rsid w:val="00EE43A4"/>
    <w:rsid w:val="00EE4470"/>
    <w:rsid w:val="00EE4A57"/>
    <w:rsid w:val="00EE50CA"/>
    <w:rsid w:val="00EE5274"/>
    <w:rsid w:val="00EE5346"/>
    <w:rsid w:val="00EE5AF3"/>
    <w:rsid w:val="00EE5F9D"/>
    <w:rsid w:val="00EE6526"/>
    <w:rsid w:val="00EE6926"/>
    <w:rsid w:val="00EE75C5"/>
    <w:rsid w:val="00EE7D05"/>
    <w:rsid w:val="00EF0067"/>
    <w:rsid w:val="00EF0249"/>
    <w:rsid w:val="00EF0532"/>
    <w:rsid w:val="00EF09E7"/>
    <w:rsid w:val="00EF0E5A"/>
    <w:rsid w:val="00EF1085"/>
    <w:rsid w:val="00EF1392"/>
    <w:rsid w:val="00EF1C06"/>
    <w:rsid w:val="00EF1E8B"/>
    <w:rsid w:val="00EF2216"/>
    <w:rsid w:val="00EF29B5"/>
    <w:rsid w:val="00EF2DC8"/>
    <w:rsid w:val="00EF354B"/>
    <w:rsid w:val="00EF3B4F"/>
    <w:rsid w:val="00EF450B"/>
    <w:rsid w:val="00EF4BD9"/>
    <w:rsid w:val="00EF52CD"/>
    <w:rsid w:val="00EF5535"/>
    <w:rsid w:val="00EF5D2A"/>
    <w:rsid w:val="00EF601E"/>
    <w:rsid w:val="00EF60B0"/>
    <w:rsid w:val="00EF64A4"/>
    <w:rsid w:val="00EF691E"/>
    <w:rsid w:val="00EF70B6"/>
    <w:rsid w:val="00EF7236"/>
    <w:rsid w:val="00EF7548"/>
    <w:rsid w:val="00EF76AD"/>
    <w:rsid w:val="00EF7DFE"/>
    <w:rsid w:val="00EF7E26"/>
    <w:rsid w:val="00F00160"/>
    <w:rsid w:val="00F008BE"/>
    <w:rsid w:val="00F00AE6"/>
    <w:rsid w:val="00F00D00"/>
    <w:rsid w:val="00F00E46"/>
    <w:rsid w:val="00F00FF2"/>
    <w:rsid w:val="00F01B24"/>
    <w:rsid w:val="00F020B7"/>
    <w:rsid w:val="00F023CD"/>
    <w:rsid w:val="00F02928"/>
    <w:rsid w:val="00F02ECA"/>
    <w:rsid w:val="00F02F5C"/>
    <w:rsid w:val="00F0326C"/>
    <w:rsid w:val="00F03A77"/>
    <w:rsid w:val="00F04B15"/>
    <w:rsid w:val="00F04B60"/>
    <w:rsid w:val="00F052EC"/>
    <w:rsid w:val="00F05F7C"/>
    <w:rsid w:val="00F06373"/>
    <w:rsid w:val="00F06B32"/>
    <w:rsid w:val="00F06BCA"/>
    <w:rsid w:val="00F06D04"/>
    <w:rsid w:val="00F07010"/>
    <w:rsid w:val="00F1024D"/>
    <w:rsid w:val="00F1042E"/>
    <w:rsid w:val="00F10E5A"/>
    <w:rsid w:val="00F111DD"/>
    <w:rsid w:val="00F11E5B"/>
    <w:rsid w:val="00F11F0C"/>
    <w:rsid w:val="00F122E9"/>
    <w:rsid w:val="00F123F8"/>
    <w:rsid w:val="00F1269A"/>
    <w:rsid w:val="00F12B3D"/>
    <w:rsid w:val="00F12D44"/>
    <w:rsid w:val="00F13CF7"/>
    <w:rsid w:val="00F14197"/>
    <w:rsid w:val="00F149A2"/>
    <w:rsid w:val="00F14B9F"/>
    <w:rsid w:val="00F14D8E"/>
    <w:rsid w:val="00F15094"/>
    <w:rsid w:val="00F15178"/>
    <w:rsid w:val="00F15475"/>
    <w:rsid w:val="00F1579B"/>
    <w:rsid w:val="00F1580C"/>
    <w:rsid w:val="00F15897"/>
    <w:rsid w:val="00F15E0B"/>
    <w:rsid w:val="00F15E4E"/>
    <w:rsid w:val="00F1605F"/>
    <w:rsid w:val="00F162DB"/>
    <w:rsid w:val="00F163C2"/>
    <w:rsid w:val="00F167F1"/>
    <w:rsid w:val="00F16829"/>
    <w:rsid w:val="00F16914"/>
    <w:rsid w:val="00F16A75"/>
    <w:rsid w:val="00F16B90"/>
    <w:rsid w:val="00F1736E"/>
    <w:rsid w:val="00F173E0"/>
    <w:rsid w:val="00F1759B"/>
    <w:rsid w:val="00F17847"/>
    <w:rsid w:val="00F20953"/>
    <w:rsid w:val="00F20A5B"/>
    <w:rsid w:val="00F20CED"/>
    <w:rsid w:val="00F21236"/>
    <w:rsid w:val="00F21402"/>
    <w:rsid w:val="00F21553"/>
    <w:rsid w:val="00F215E7"/>
    <w:rsid w:val="00F21642"/>
    <w:rsid w:val="00F217B6"/>
    <w:rsid w:val="00F21907"/>
    <w:rsid w:val="00F21AD0"/>
    <w:rsid w:val="00F21C31"/>
    <w:rsid w:val="00F22941"/>
    <w:rsid w:val="00F22E35"/>
    <w:rsid w:val="00F22EED"/>
    <w:rsid w:val="00F23574"/>
    <w:rsid w:val="00F235BE"/>
    <w:rsid w:val="00F23C7A"/>
    <w:rsid w:val="00F23D0A"/>
    <w:rsid w:val="00F23FF4"/>
    <w:rsid w:val="00F241D4"/>
    <w:rsid w:val="00F24372"/>
    <w:rsid w:val="00F24AC1"/>
    <w:rsid w:val="00F25260"/>
    <w:rsid w:val="00F25827"/>
    <w:rsid w:val="00F2587E"/>
    <w:rsid w:val="00F25F70"/>
    <w:rsid w:val="00F2620D"/>
    <w:rsid w:val="00F262E7"/>
    <w:rsid w:val="00F26814"/>
    <w:rsid w:val="00F2792D"/>
    <w:rsid w:val="00F27E58"/>
    <w:rsid w:val="00F27ED0"/>
    <w:rsid w:val="00F30421"/>
    <w:rsid w:val="00F30B43"/>
    <w:rsid w:val="00F30ED7"/>
    <w:rsid w:val="00F30F65"/>
    <w:rsid w:val="00F3149A"/>
    <w:rsid w:val="00F31AA4"/>
    <w:rsid w:val="00F31D1F"/>
    <w:rsid w:val="00F31E1B"/>
    <w:rsid w:val="00F322BB"/>
    <w:rsid w:val="00F326B9"/>
    <w:rsid w:val="00F328FD"/>
    <w:rsid w:val="00F33104"/>
    <w:rsid w:val="00F33750"/>
    <w:rsid w:val="00F337C4"/>
    <w:rsid w:val="00F33F6E"/>
    <w:rsid w:val="00F34215"/>
    <w:rsid w:val="00F343AA"/>
    <w:rsid w:val="00F34775"/>
    <w:rsid w:val="00F34810"/>
    <w:rsid w:val="00F34A96"/>
    <w:rsid w:val="00F34EB7"/>
    <w:rsid w:val="00F3507E"/>
    <w:rsid w:val="00F3535C"/>
    <w:rsid w:val="00F3570E"/>
    <w:rsid w:val="00F35C3F"/>
    <w:rsid w:val="00F35EBF"/>
    <w:rsid w:val="00F35ED5"/>
    <w:rsid w:val="00F3646D"/>
    <w:rsid w:val="00F36CF6"/>
    <w:rsid w:val="00F36D3D"/>
    <w:rsid w:val="00F3767F"/>
    <w:rsid w:val="00F377D4"/>
    <w:rsid w:val="00F379E7"/>
    <w:rsid w:val="00F37B42"/>
    <w:rsid w:val="00F40068"/>
    <w:rsid w:val="00F4008D"/>
    <w:rsid w:val="00F4010A"/>
    <w:rsid w:val="00F40514"/>
    <w:rsid w:val="00F407B2"/>
    <w:rsid w:val="00F40ED6"/>
    <w:rsid w:val="00F4169C"/>
    <w:rsid w:val="00F41C25"/>
    <w:rsid w:val="00F41D32"/>
    <w:rsid w:val="00F41E1A"/>
    <w:rsid w:val="00F4249F"/>
    <w:rsid w:val="00F42592"/>
    <w:rsid w:val="00F42C5E"/>
    <w:rsid w:val="00F43875"/>
    <w:rsid w:val="00F43AB2"/>
    <w:rsid w:val="00F44A54"/>
    <w:rsid w:val="00F44F09"/>
    <w:rsid w:val="00F45100"/>
    <w:rsid w:val="00F453A8"/>
    <w:rsid w:val="00F455CD"/>
    <w:rsid w:val="00F45629"/>
    <w:rsid w:val="00F45723"/>
    <w:rsid w:val="00F46204"/>
    <w:rsid w:val="00F4625D"/>
    <w:rsid w:val="00F465DB"/>
    <w:rsid w:val="00F46789"/>
    <w:rsid w:val="00F46EC0"/>
    <w:rsid w:val="00F472B4"/>
    <w:rsid w:val="00F4744D"/>
    <w:rsid w:val="00F50331"/>
    <w:rsid w:val="00F50568"/>
    <w:rsid w:val="00F50576"/>
    <w:rsid w:val="00F507B8"/>
    <w:rsid w:val="00F50B02"/>
    <w:rsid w:val="00F5131F"/>
    <w:rsid w:val="00F5195A"/>
    <w:rsid w:val="00F51A79"/>
    <w:rsid w:val="00F51B36"/>
    <w:rsid w:val="00F521B7"/>
    <w:rsid w:val="00F52C7A"/>
    <w:rsid w:val="00F52FB3"/>
    <w:rsid w:val="00F53012"/>
    <w:rsid w:val="00F531AD"/>
    <w:rsid w:val="00F53802"/>
    <w:rsid w:val="00F54181"/>
    <w:rsid w:val="00F5462B"/>
    <w:rsid w:val="00F546C2"/>
    <w:rsid w:val="00F54AB5"/>
    <w:rsid w:val="00F5503A"/>
    <w:rsid w:val="00F55161"/>
    <w:rsid w:val="00F55307"/>
    <w:rsid w:val="00F556A3"/>
    <w:rsid w:val="00F560ED"/>
    <w:rsid w:val="00F562CA"/>
    <w:rsid w:val="00F5632B"/>
    <w:rsid w:val="00F56E97"/>
    <w:rsid w:val="00F5791A"/>
    <w:rsid w:val="00F57987"/>
    <w:rsid w:val="00F61397"/>
    <w:rsid w:val="00F61967"/>
    <w:rsid w:val="00F62C63"/>
    <w:rsid w:val="00F63683"/>
    <w:rsid w:val="00F63B05"/>
    <w:rsid w:val="00F63B44"/>
    <w:rsid w:val="00F63E25"/>
    <w:rsid w:val="00F64132"/>
    <w:rsid w:val="00F65529"/>
    <w:rsid w:val="00F656AD"/>
    <w:rsid w:val="00F65B14"/>
    <w:rsid w:val="00F65B94"/>
    <w:rsid w:val="00F6626E"/>
    <w:rsid w:val="00F66C95"/>
    <w:rsid w:val="00F67E3E"/>
    <w:rsid w:val="00F7052E"/>
    <w:rsid w:val="00F70B34"/>
    <w:rsid w:val="00F7148C"/>
    <w:rsid w:val="00F7151F"/>
    <w:rsid w:val="00F7159F"/>
    <w:rsid w:val="00F71EDC"/>
    <w:rsid w:val="00F723DC"/>
    <w:rsid w:val="00F7271B"/>
    <w:rsid w:val="00F729CA"/>
    <w:rsid w:val="00F72F70"/>
    <w:rsid w:val="00F730DC"/>
    <w:rsid w:val="00F73113"/>
    <w:rsid w:val="00F731BE"/>
    <w:rsid w:val="00F736DC"/>
    <w:rsid w:val="00F73A05"/>
    <w:rsid w:val="00F7420E"/>
    <w:rsid w:val="00F7448D"/>
    <w:rsid w:val="00F74830"/>
    <w:rsid w:val="00F75073"/>
    <w:rsid w:val="00F7544B"/>
    <w:rsid w:val="00F754A0"/>
    <w:rsid w:val="00F756BB"/>
    <w:rsid w:val="00F767BF"/>
    <w:rsid w:val="00F76F8C"/>
    <w:rsid w:val="00F77201"/>
    <w:rsid w:val="00F775EC"/>
    <w:rsid w:val="00F778C4"/>
    <w:rsid w:val="00F77BC7"/>
    <w:rsid w:val="00F77FA5"/>
    <w:rsid w:val="00F80397"/>
    <w:rsid w:val="00F804E7"/>
    <w:rsid w:val="00F81942"/>
    <w:rsid w:val="00F81EC5"/>
    <w:rsid w:val="00F820A5"/>
    <w:rsid w:val="00F821CA"/>
    <w:rsid w:val="00F827B1"/>
    <w:rsid w:val="00F82B73"/>
    <w:rsid w:val="00F82F4A"/>
    <w:rsid w:val="00F82FD2"/>
    <w:rsid w:val="00F8343E"/>
    <w:rsid w:val="00F83578"/>
    <w:rsid w:val="00F8389A"/>
    <w:rsid w:val="00F83B0A"/>
    <w:rsid w:val="00F83CC3"/>
    <w:rsid w:val="00F83DE2"/>
    <w:rsid w:val="00F83F52"/>
    <w:rsid w:val="00F840DE"/>
    <w:rsid w:val="00F84317"/>
    <w:rsid w:val="00F843A6"/>
    <w:rsid w:val="00F85302"/>
    <w:rsid w:val="00F85876"/>
    <w:rsid w:val="00F85F92"/>
    <w:rsid w:val="00F8609F"/>
    <w:rsid w:val="00F86396"/>
    <w:rsid w:val="00F864D6"/>
    <w:rsid w:val="00F8673D"/>
    <w:rsid w:val="00F86C3B"/>
    <w:rsid w:val="00F86DDB"/>
    <w:rsid w:val="00F8732B"/>
    <w:rsid w:val="00F87555"/>
    <w:rsid w:val="00F87DEA"/>
    <w:rsid w:val="00F9011D"/>
    <w:rsid w:val="00F902CB"/>
    <w:rsid w:val="00F903BF"/>
    <w:rsid w:val="00F9053E"/>
    <w:rsid w:val="00F90583"/>
    <w:rsid w:val="00F90671"/>
    <w:rsid w:val="00F9081E"/>
    <w:rsid w:val="00F909F6"/>
    <w:rsid w:val="00F90B5D"/>
    <w:rsid w:val="00F90EDA"/>
    <w:rsid w:val="00F91079"/>
    <w:rsid w:val="00F91861"/>
    <w:rsid w:val="00F91AF8"/>
    <w:rsid w:val="00F920B3"/>
    <w:rsid w:val="00F929BB"/>
    <w:rsid w:val="00F92A12"/>
    <w:rsid w:val="00F92D98"/>
    <w:rsid w:val="00F92DC5"/>
    <w:rsid w:val="00F92FD6"/>
    <w:rsid w:val="00F93C7C"/>
    <w:rsid w:val="00F947E5"/>
    <w:rsid w:val="00F94CB5"/>
    <w:rsid w:val="00F94E1C"/>
    <w:rsid w:val="00F94F61"/>
    <w:rsid w:val="00F95606"/>
    <w:rsid w:val="00F95790"/>
    <w:rsid w:val="00F95BE1"/>
    <w:rsid w:val="00F95D7E"/>
    <w:rsid w:val="00F96209"/>
    <w:rsid w:val="00F964F2"/>
    <w:rsid w:val="00F96525"/>
    <w:rsid w:val="00F9657D"/>
    <w:rsid w:val="00F967A4"/>
    <w:rsid w:val="00F968EC"/>
    <w:rsid w:val="00F97941"/>
    <w:rsid w:val="00F97F32"/>
    <w:rsid w:val="00FA0868"/>
    <w:rsid w:val="00FA1337"/>
    <w:rsid w:val="00FA1BAE"/>
    <w:rsid w:val="00FA1BCA"/>
    <w:rsid w:val="00FA1D21"/>
    <w:rsid w:val="00FA1E04"/>
    <w:rsid w:val="00FA2291"/>
    <w:rsid w:val="00FA2B50"/>
    <w:rsid w:val="00FA2E60"/>
    <w:rsid w:val="00FA3B8C"/>
    <w:rsid w:val="00FA3E4B"/>
    <w:rsid w:val="00FA4299"/>
    <w:rsid w:val="00FA491A"/>
    <w:rsid w:val="00FA4C71"/>
    <w:rsid w:val="00FA5545"/>
    <w:rsid w:val="00FA5B2A"/>
    <w:rsid w:val="00FA613A"/>
    <w:rsid w:val="00FA613B"/>
    <w:rsid w:val="00FA6854"/>
    <w:rsid w:val="00FA7003"/>
    <w:rsid w:val="00FA7365"/>
    <w:rsid w:val="00FA7645"/>
    <w:rsid w:val="00FA7924"/>
    <w:rsid w:val="00FA7E05"/>
    <w:rsid w:val="00FA7F72"/>
    <w:rsid w:val="00FB0045"/>
    <w:rsid w:val="00FB0210"/>
    <w:rsid w:val="00FB06B4"/>
    <w:rsid w:val="00FB0A65"/>
    <w:rsid w:val="00FB0ACE"/>
    <w:rsid w:val="00FB0BA5"/>
    <w:rsid w:val="00FB0DC6"/>
    <w:rsid w:val="00FB14B1"/>
    <w:rsid w:val="00FB154F"/>
    <w:rsid w:val="00FB19B6"/>
    <w:rsid w:val="00FB1BB5"/>
    <w:rsid w:val="00FB1D60"/>
    <w:rsid w:val="00FB234E"/>
    <w:rsid w:val="00FB262A"/>
    <w:rsid w:val="00FB2804"/>
    <w:rsid w:val="00FB2A55"/>
    <w:rsid w:val="00FB2CF3"/>
    <w:rsid w:val="00FB2D17"/>
    <w:rsid w:val="00FB2D4F"/>
    <w:rsid w:val="00FB36D6"/>
    <w:rsid w:val="00FB3ACE"/>
    <w:rsid w:val="00FB3D81"/>
    <w:rsid w:val="00FB41EC"/>
    <w:rsid w:val="00FB439B"/>
    <w:rsid w:val="00FB4D24"/>
    <w:rsid w:val="00FB4FC3"/>
    <w:rsid w:val="00FB60DD"/>
    <w:rsid w:val="00FB6151"/>
    <w:rsid w:val="00FB62C7"/>
    <w:rsid w:val="00FB69B9"/>
    <w:rsid w:val="00FB6E15"/>
    <w:rsid w:val="00FB6E95"/>
    <w:rsid w:val="00FB7029"/>
    <w:rsid w:val="00FB7269"/>
    <w:rsid w:val="00FB72E5"/>
    <w:rsid w:val="00FB7627"/>
    <w:rsid w:val="00FB799E"/>
    <w:rsid w:val="00FB7B21"/>
    <w:rsid w:val="00FB7BA0"/>
    <w:rsid w:val="00FB7E8B"/>
    <w:rsid w:val="00FC081D"/>
    <w:rsid w:val="00FC0B27"/>
    <w:rsid w:val="00FC12C1"/>
    <w:rsid w:val="00FC1933"/>
    <w:rsid w:val="00FC19A7"/>
    <w:rsid w:val="00FC1AE4"/>
    <w:rsid w:val="00FC1D04"/>
    <w:rsid w:val="00FC2138"/>
    <w:rsid w:val="00FC26DF"/>
    <w:rsid w:val="00FC2F23"/>
    <w:rsid w:val="00FC2F98"/>
    <w:rsid w:val="00FC3016"/>
    <w:rsid w:val="00FC3028"/>
    <w:rsid w:val="00FC342A"/>
    <w:rsid w:val="00FC363C"/>
    <w:rsid w:val="00FC3A85"/>
    <w:rsid w:val="00FC4096"/>
    <w:rsid w:val="00FC437B"/>
    <w:rsid w:val="00FC45F0"/>
    <w:rsid w:val="00FC4601"/>
    <w:rsid w:val="00FC4660"/>
    <w:rsid w:val="00FC49C4"/>
    <w:rsid w:val="00FC4EBF"/>
    <w:rsid w:val="00FC5C62"/>
    <w:rsid w:val="00FC5ECD"/>
    <w:rsid w:val="00FC5FAA"/>
    <w:rsid w:val="00FD00BF"/>
    <w:rsid w:val="00FD06AC"/>
    <w:rsid w:val="00FD08EA"/>
    <w:rsid w:val="00FD0D9A"/>
    <w:rsid w:val="00FD0F7A"/>
    <w:rsid w:val="00FD11AD"/>
    <w:rsid w:val="00FD147A"/>
    <w:rsid w:val="00FD19C8"/>
    <w:rsid w:val="00FD1E31"/>
    <w:rsid w:val="00FD20F8"/>
    <w:rsid w:val="00FD2124"/>
    <w:rsid w:val="00FD219D"/>
    <w:rsid w:val="00FD2424"/>
    <w:rsid w:val="00FD27CE"/>
    <w:rsid w:val="00FD2E55"/>
    <w:rsid w:val="00FD30C6"/>
    <w:rsid w:val="00FD34B4"/>
    <w:rsid w:val="00FD4331"/>
    <w:rsid w:val="00FD4E20"/>
    <w:rsid w:val="00FD4F2B"/>
    <w:rsid w:val="00FD5185"/>
    <w:rsid w:val="00FD54CD"/>
    <w:rsid w:val="00FD5889"/>
    <w:rsid w:val="00FD6251"/>
    <w:rsid w:val="00FD70DE"/>
    <w:rsid w:val="00FD71B3"/>
    <w:rsid w:val="00FD724F"/>
    <w:rsid w:val="00FD780D"/>
    <w:rsid w:val="00FD78DD"/>
    <w:rsid w:val="00FD7D89"/>
    <w:rsid w:val="00FD7E2E"/>
    <w:rsid w:val="00FE0013"/>
    <w:rsid w:val="00FE0285"/>
    <w:rsid w:val="00FE05B3"/>
    <w:rsid w:val="00FE0625"/>
    <w:rsid w:val="00FE0C83"/>
    <w:rsid w:val="00FE12A4"/>
    <w:rsid w:val="00FE1408"/>
    <w:rsid w:val="00FE19E6"/>
    <w:rsid w:val="00FE1DFD"/>
    <w:rsid w:val="00FE1FAB"/>
    <w:rsid w:val="00FE2399"/>
    <w:rsid w:val="00FE2565"/>
    <w:rsid w:val="00FE2A26"/>
    <w:rsid w:val="00FE2AC9"/>
    <w:rsid w:val="00FE2B57"/>
    <w:rsid w:val="00FE3340"/>
    <w:rsid w:val="00FE3423"/>
    <w:rsid w:val="00FE379D"/>
    <w:rsid w:val="00FE384E"/>
    <w:rsid w:val="00FE4C2F"/>
    <w:rsid w:val="00FE4D3A"/>
    <w:rsid w:val="00FE4E88"/>
    <w:rsid w:val="00FE521C"/>
    <w:rsid w:val="00FE572A"/>
    <w:rsid w:val="00FE57AD"/>
    <w:rsid w:val="00FE5945"/>
    <w:rsid w:val="00FE594F"/>
    <w:rsid w:val="00FE59C2"/>
    <w:rsid w:val="00FE5B01"/>
    <w:rsid w:val="00FE6385"/>
    <w:rsid w:val="00FE63D9"/>
    <w:rsid w:val="00FE65C4"/>
    <w:rsid w:val="00FE7521"/>
    <w:rsid w:val="00FE7FEC"/>
    <w:rsid w:val="00FF0177"/>
    <w:rsid w:val="00FF0297"/>
    <w:rsid w:val="00FF0EBA"/>
    <w:rsid w:val="00FF0EF8"/>
    <w:rsid w:val="00FF127B"/>
    <w:rsid w:val="00FF1380"/>
    <w:rsid w:val="00FF1A9D"/>
    <w:rsid w:val="00FF1D9B"/>
    <w:rsid w:val="00FF243E"/>
    <w:rsid w:val="00FF2FDC"/>
    <w:rsid w:val="00FF36D1"/>
    <w:rsid w:val="00FF37D3"/>
    <w:rsid w:val="00FF3FBA"/>
    <w:rsid w:val="00FF4374"/>
    <w:rsid w:val="00FF43A7"/>
    <w:rsid w:val="00FF4429"/>
    <w:rsid w:val="00FF483A"/>
    <w:rsid w:val="00FF555C"/>
    <w:rsid w:val="00FF576D"/>
    <w:rsid w:val="00FF5EF0"/>
    <w:rsid w:val="00FF61EA"/>
    <w:rsid w:val="00FF638A"/>
    <w:rsid w:val="00FF768A"/>
    <w:rsid w:val="00FF7CF9"/>
    <w:rsid w:val="00FF7D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522296"/>
  <w15:docId w15:val="{476BB3FB-054C-4A40-BB22-F46C15F68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63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link w:val="Heading1Char"/>
    <w:qFormat/>
    <w:pPr>
      <w:outlineLvl w:val="0"/>
    </w:pPr>
    <w:rPr>
      <w:i w:val="0"/>
    </w:rPr>
  </w:style>
  <w:style w:type="paragraph" w:styleId="Heading2">
    <w:name w:val="heading 2"/>
    <w:basedOn w:val="Heading3"/>
    <w:next w:val="BodyText"/>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before="130" w:after="130"/>
    </w:pPr>
  </w:style>
  <w:style w:type="paragraph" w:styleId="ListBullet">
    <w:name w:val="List Bullet"/>
    <w:basedOn w:val="BodyText"/>
    <w:pPr>
      <w:numPr>
        <w:numId w:val="1"/>
      </w:numPr>
    </w:pPr>
  </w:style>
  <w:style w:type="paragraph" w:styleId="ListBullet2">
    <w:name w:val="List Bullet 2"/>
    <w:basedOn w:val="ListBullet"/>
    <w:pPr>
      <w:numPr>
        <w:numId w:val="2"/>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link w:val="HeaderChar"/>
    <w:pPr>
      <w:tabs>
        <w:tab w:val="center" w:pos="4253"/>
        <w:tab w:val="right" w:pos="8505"/>
      </w:tabs>
      <w:jc w:val="right"/>
    </w:pPr>
    <w:rPr>
      <w:i/>
    </w:rPr>
  </w:style>
  <w:style w:type="paragraph" w:styleId="Footer">
    <w:name w:val="footer"/>
    <w:basedOn w:val="Normal"/>
    <w:link w:val="FooterChar"/>
    <w:uiPriority w:val="99"/>
    <w:qFormat/>
    <w:pPr>
      <w:tabs>
        <w:tab w:val="center" w:pos="4320"/>
        <w:tab w:val="right" w:pos="8640"/>
      </w:tabs>
    </w:pPr>
  </w:style>
  <w:style w:type="paragraph" w:customStyle="1" w:styleId="a">
    <w:name w:val="¢éÍ¤ÇÒÁ"/>
    <w:basedOn w:val="Normal"/>
    <w:uiPriority w:val="99"/>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b + Angsana New,Bold,Thai Distributed Justification,Left:  0...."/>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link w:val="BodyText2"/>
    <w:rsid w:val="00626AFF"/>
    <w:rPr>
      <w:rFonts w:ascii="Arial" w:hAnsi="Arial"/>
      <w:sz w:val="18"/>
      <w:szCs w:val="22"/>
    </w:rPr>
  </w:style>
  <w:style w:type="paragraph" w:customStyle="1" w:styleId="Char1">
    <w:name w:val="Char1"/>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uiPriority w:val="99"/>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qFormat/>
    <w:rsid w:val="00BB0276"/>
    <w:rPr>
      <w:i/>
      <w:iCs/>
    </w:rPr>
  </w:style>
  <w:style w:type="paragraph" w:styleId="TOC2">
    <w:name w:val="toc 2"/>
    <w:basedOn w:val="Normal"/>
    <w:next w:val="Normal"/>
    <w:rsid w:val="0098771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character" w:customStyle="1" w:styleId="BodyTextChar">
    <w:name w:val="Body Text Char"/>
    <w:aliases w:val="bt Char,body text Char,Body Char"/>
    <w:link w:val="BodyText"/>
    <w:rsid w:val="00987711"/>
    <w:rPr>
      <w:rFonts w:ascii="Arial" w:hAnsi="Arial" w:cs="Angsana New"/>
      <w:sz w:val="18"/>
      <w:szCs w:val="18"/>
      <w:lang w:val="en-US" w:eastAsia="en-US" w:bidi="th-TH"/>
    </w:rPr>
  </w:style>
  <w:style w:type="character" w:customStyle="1" w:styleId="FooterChar">
    <w:name w:val="Footer Char"/>
    <w:link w:val="Footer"/>
    <w:uiPriority w:val="99"/>
    <w:rsid w:val="00F455CD"/>
    <w:rPr>
      <w:rFonts w:ascii="Arial" w:hAnsi="Arial"/>
      <w:sz w:val="18"/>
      <w:szCs w:val="18"/>
    </w:rPr>
  </w:style>
  <w:style w:type="paragraph" w:styleId="DocumentMap">
    <w:name w:val="Document Map"/>
    <w:basedOn w:val="Normal"/>
    <w:link w:val="DocumentMapChar"/>
    <w:rsid w:val="00D817B7"/>
    <w:rPr>
      <w:rFonts w:ascii="Tahoma" w:hAnsi="Tahoma"/>
      <w:sz w:val="16"/>
      <w:szCs w:val="20"/>
    </w:rPr>
  </w:style>
  <w:style w:type="character" w:customStyle="1" w:styleId="DocumentMapChar">
    <w:name w:val="Document Map Char"/>
    <w:link w:val="DocumentMap"/>
    <w:rsid w:val="00D817B7"/>
    <w:rPr>
      <w:rFonts w:ascii="Tahoma" w:hAnsi="Tahoma"/>
      <w:sz w:val="16"/>
    </w:rPr>
  </w:style>
  <w:style w:type="character" w:customStyle="1" w:styleId="Heading8Char">
    <w:name w:val="Heading 8 Char"/>
    <w:link w:val="Heading8"/>
    <w:rsid w:val="006A2797"/>
    <w:rPr>
      <w:rFonts w:ascii="Arial" w:hAnsi="Arial"/>
      <w:sz w:val="18"/>
      <w:szCs w:val="18"/>
    </w:rPr>
  </w:style>
  <w:style w:type="character" w:customStyle="1" w:styleId="HeaderChar">
    <w:name w:val="Header Char"/>
    <w:link w:val="Header"/>
    <w:rsid w:val="00AC56BD"/>
    <w:rPr>
      <w:rFonts w:ascii="Arial" w:hAnsi="Arial"/>
      <w:i/>
      <w:sz w:val="18"/>
      <w:szCs w:val="18"/>
    </w:rPr>
  </w:style>
  <w:style w:type="paragraph" w:styleId="NoSpacing">
    <w:name w:val="No Spacing"/>
    <w:uiPriority w:val="1"/>
    <w:qFormat/>
    <w:rsid w:val="004557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a1">
    <w:name w:val="เนื้อเรื่อง"/>
    <w:basedOn w:val="Normal"/>
    <w:rsid w:val="00C86EB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a2">
    <w:name w:val="ºÇ¡"/>
    <w:basedOn w:val="Normal"/>
    <w:rsid w:val="003E7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HTMLPreformatted">
    <w:name w:val="HTML Preformatted"/>
    <w:basedOn w:val="Normal"/>
    <w:link w:val="HTMLPreformattedChar"/>
    <w:uiPriority w:val="99"/>
    <w:unhideWhenUsed/>
    <w:rsid w:val="00427CA3"/>
    <w:rPr>
      <w:rFonts w:ascii="Courier New" w:hAnsi="Courier New"/>
      <w:sz w:val="20"/>
      <w:szCs w:val="25"/>
    </w:rPr>
  </w:style>
  <w:style w:type="character" w:customStyle="1" w:styleId="HTMLPreformattedChar">
    <w:name w:val="HTML Preformatted Char"/>
    <w:link w:val="HTMLPreformatted"/>
    <w:uiPriority w:val="99"/>
    <w:rsid w:val="00427CA3"/>
    <w:rPr>
      <w:rFonts w:ascii="Courier New" w:hAnsi="Courier New"/>
      <w:szCs w:val="25"/>
    </w:rPr>
  </w:style>
  <w:style w:type="paragraph" w:customStyle="1" w:styleId="acctstatementsub-heading">
    <w:name w:val="acct statement sub-heading"/>
    <w:aliases w:val="ass"/>
    <w:basedOn w:val="Normal"/>
    <w:next w:val="Normal"/>
    <w:rsid w:val="004E3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705" w:hanging="705"/>
      <w:outlineLvl w:val="1"/>
    </w:pPr>
    <w:rPr>
      <w:rFonts w:ascii="Times New Roman" w:hAnsi="Times New Roman" w:cs="Times New Roman"/>
      <w:b/>
      <w:sz w:val="22"/>
      <w:szCs w:val="20"/>
      <w:lang w:val="en-GB" w:bidi="ar-SA"/>
    </w:rPr>
  </w:style>
  <w:style w:type="paragraph" w:styleId="BodyTextIndent3">
    <w:name w:val="Body Text Indent 3"/>
    <w:basedOn w:val="Normal"/>
    <w:link w:val="BodyTextIndent3Char"/>
    <w:uiPriority w:val="99"/>
    <w:unhideWhenUsed/>
    <w:rsid w:val="00F50331"/>
    <w:pPr>
      <w:spacing w:after="120"/>
      <w:ind w:left="283"/>
    </w:pPr>
    <w:rPr>
      <w:sz w:val="16"/>
      <w:szCs w:val="20"/>
    </w:rPr>
  </w:style>
  <w:style w:type="character" w:customStyle="1" w:styleId="BodyTextIndent3Char">
    <w:name w:val="Body Text Indent 3 Char"/>
    <w:link w:val="BodyTextIndent3"/>
    <w:uiPriority w:val="99"/>
    <w:rsid w:val="00F50331"/>
    <w:rPr>
      <w:rFonts w:ascii="Arial" w:hAnsi="Arial"/>
      <w:sz w:val="16"/>
    </w:rPr>
  </w:style>
  <w:style w:type="paragraph" w:styleId="BodyTextIndent">
    <w:name w:val="Body Text Indent"/>
    <w:basedOn w:val="Normal"/>
    <w:link w:val="BodyTextIndentChar"/>
    <w:uiPriority w:val="99"/>
    <w:semiHidden/>
    <w:unhideWhenUsed/>
    <w:rsid w:val="001A5FC5"/>
    <w:pPr>
      <w:spacing w:after="120"/>
      <w:ind w:left="283"/>
    </w:pPr>
    <w:rPr>
      <w:szCs w:val="22"/>
    </w:rPr>
  </w:style>
  <w:style w:type="character" w:customStyle="1" w:styleId="BodyTextIndentChar">
    <w:name w:val="Body Text Indent Char"/>
    <w:link w:val="BodyTextIndent"/>
    <w:uiPriority w:val="99"/>
    <w:semiHidden/>
    <w:rsid w:val="001A5FC5"/>
    <w:rPr>
      <w:rFonts w:ascii="Arial" w:hAnsi="Arial"/>
      <w:sz w:val="18"/>
      <w:szCs w:val="22"/>
    </w:rPr>
  </w:style>
  <w:style w:type="character" w:customStyle="1" w:styleId="hps">
    <w:name w:val="hps"/>
    <w:rsid w:val="004610DD"/>
  </w:style>
  <w:style w:type="paragraph" w:styleId="BodyTextIndent2">
    <w:name w:val="Body Text Indent 2"/>
    <w:basedOn w:val="Normal"/>
    <w:link w:val="BodyTextIndent2Char"/>
    <w:uiPriority w:val="99"/>
    <w:unhideWhenUsed/>
    <w:rsid w:val="001538D4"/>
    <w:pPr>
      <w:spacing w:after="120" w:line="480" w:lineRule="auto"/>
      <w:ind w:left="283"/>
    </w:pPr>
    <w:rPr>
      <w:szCs w:val="22"/>
    </w:rPr>
  </w:style>
  <w:style w:type="character" w:customStyle="1" w:styleId="BodyTextIndent2Char">
    <w:name w:val="Body Text Indent 2 Char"/>
    <w:link w:val="BodyTextIndent2"/>
    <w:uiPriority w:val="99"/>
    <w:rsid w:val="001538D4"/>
    <w:rPr>
      <w:rFonts w:ascii="Arial" w:hAnsi="Arial"/>
      <w:sz w:val="18"/>
      <w:szCs w:val="22"/>
    </w:rPr>
  </w:style>
  <w:style w:type="paragraph" w:styleId="List">
    <w:name w:val="List"/>
    <w:basedOn w:val="Normal"/>
    <w:uiPriority w:val="99"/>
    <w:semiHidden/>
    <w:unhideWhenUsed/>
    <w:rsid w:val="001538D4"/>
    <w:pPr>
      <w:ind w:left="283" w:hanging="283"/>
      <w:contextualSpacing/>
    </w:pPr>
    <w:rPr>
      <w:szCs w:val="22"/>
    </w:rPr>
  </w:style>
  <w:style w:type="character" w:customStyle="1" w:styleId="ListParagraphChar">
    <w:name w:val="List Paragraph Char"/>
    <w:link w:val="ListParagraph"/>
    <w:uiPriority w:val="34"/>
    <w:rsid w:val="001F5285"/>
    <w:rPr>
      <w:rFonts w:ascii="Arial" w:hAnsi="Arial"/>
      <w:sz w:val="18"/>
      <w:szCs w:val="22"/>
    </w:rPr>
  </w:style>
  <w:style w:type="numbering" w:customStyle="1" w:styleId="Style1">
    <w:name w:val="Style1"/>
    <w:uiPriority w:val="99"/>
    <w:rsid w:val="00A2646F"/>
    <w:pPr>
      <w:numPr>
        <w:numId w:val="6"/>
      </w:numPr>
    </w:pPr>
  </w:style>
  <w:style w:type="numbering" w:customStyle="1" w:styleId="Style2">
    <w:name w:val="Style2"/>
    <w:uiPriority w:val="99"/>
    <w:rsid w:val="000935AB"/>
    <w:pPr>
      <w:numPr>
        <w:numId w:val="7"/>
      </w:numPr>
    </w:pPr>
  </w:style>
  <w:style w:type="character" w:styleId="CommentReference">
    <w:name w:val="annotation reference"/>
    <w:basedOn w:val="DefaultParagraphFont"/>
    <w:uiPriority w:val="99"/>
    <w:semiHidden/>
    <w:unhideWhenUsed/>
    <w:rsid w:val="00ED7BB2"/>
    <w:rPr>
      <w:sz w:val="16"/>
      <w:szCs w:val="16"/>
    </w:rPr>
  </w:style>
  <w:style w:type="paragraph" w:styleId="CommentText">
    <w:name w:val="annotation text"/>
    <w:basedOn w:val="Normal"/>
    <w:link w:val="CommentTextChar"/>
    <w:uiPriority w:val="99"/>
    <w:semiHidden/>
    <w:unhideWhenUsed/>
    <w:rsid w:val="00ED7BB2"/>
    <w:pPr>
      <w:spacing w:line="240" w:lineRule="auto"/>
    </w:pPr>
    <w:rPr>
      <w:sz w:val="20"/>
      <w:szCs w:val="25"/>
    </w:rPr>
  </w:style>
  <w:style w:type="character" w:customStyle="1" w:styleId="CommentTextChar">
    <w:name w:val="Comment Text Char"/>
    <w:basedOn w:val="DefaultParagraphFont"/>
    <w:link w:val="CommentText"/>
    <w:uiPriority w:val="99"/>
    <w:semiHidden/>
    <w:rsid w:val="00ED7BB2"/>
    <w:rPr>
      <w:rFonts w:ascii="Arial" w:hAnsi="Arial"/>
      <w:szCs w:val="25"/>
    </w:rPr>
  </w:style>
  <w:style w:type="paragraph" w:styleId="CommentSubject">
    <w:name w:val="annotation subject"/>
    <w:basedOn w:val="CommentText"/>
    <w:next w:val="CommentText"/>
    <w:link w:val="CommentSubjectChar"/>
    <w:uiPriority w:val="99"/>
    <w:semiHidden/>
    <w:unhideWhenUsed/>
    <w:rsid w:val="00ED7BB2"/>
    <w:rPr>
      <w:b/>
      <w:bCs/>
    </w:rPr>
  </w:style>
  <w:style w:type="character" w:customStyle="1" w:styleId="CommentSubjectChar">
    <w:name w:val="Comment Subject Char"/>
    <w:basedOn w:val="CommentTextChar"/>
    <w:link w:val="CommentSubject"/>
    <w:uiPriority w:val="99"/>
    <w:semiHidden/>
    <w:rsid w:val="00ED7BB2"/>
    <w:rPr>
      <w:rFonts w:ascii="Arial" w:hAnsi="Arial"/>
      <w:b/>
      <w:bCs/>
      <w:szCs w:val="25"/>
    </w:rPr>
  </w:style>
  <w:style w:type="paragraph" w:styleId="Subtitle">
    <w:name w:val="Subtitle"/>
    <w:basedOn w:val="Normal"/>
    <w:link w:val="SubtitleChar"/>
    <w:uiPriority w:val="11"/>
    <w:qFormat/>
    <w:rsid w:val="000B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40" w:lineRule="auto"/>
      <w:jc w:val="center"/>
      <w:outlineLvl w:val="1"/>
    </w:pPr>
    <w:rPr>
      <w:rFonts w:ascii="Times New Roman" w:hAnsi="Times New Roman"/>
      <w:sz w:val="24"/>
      <w:szCs w:val="24"/>
      <w:lang w:val="en-GB"/>
    </w:rPr>
  </w:style>
  <w:style w:type="character" w:customStyle="1" w:styleId="SubtitleChar">
    <w:name w:val="Subtitle Char"/>
    <w:basedOn w:val="DefaultParagraphFont"/>
    <w:link w:val="Subtitle"/>
    <w:uiPriority w:val="11"/>
    <w:rsid w:val="000B7840"/>
    <w:rPr>
      <w:sz w:val="24"/>
      <w:szCs w:val="24"/>
      <w:lang w:val="en-GB"/>
    </w:rPr>
  </w:style>
  <w:style w:type="paragraph" w:styleId="TOC9">
    <w:name w:val="toc 9"/>
    <w:basedOn w:val="Normal"/>
    <w:next w:val="Normal"/>
    <w:autoRedefine/>
    <w:uiPriority w:val="39"/>
    <w:semiHidden/>
    <w:unhideWhenUsed/>
    <w:rsid w:val="000B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1440"/>
    </w:pPr>
    <w:rPr>
      <w:szCs w:val="22"/>
    </w:rPr>
  </w:style>
  <w:style w:type="character" w:customStyle="1" w:styleId="BodyText3Char">
    <w:name w:val="Body Text 3 Char"/>
    <w:basedOn w:val="DefaultParagraphFont"/>
    <w:link w:val="BodyText3"/>
    <w:rsid w:val="00B6399E"/>
    <w:rPr>
      <w:rFonts w:ascii="Arial" w:hAnsi="Arial"/>
      <w:sz w:val="16"/>
      <w:szCs w:val="16"/>
    </w:rPr>
  </w:style>
  <w:style w:type="character" w:customStyle="1" w:styleId="Heading1Char">
    <w:name w:val="Heading 1 Char"/>
    <w:link w:val="Heading1"/>
    <w:rsid w:val="003709C2"/>
    <w:rPr>
      <w:rFonts w:ascii="Arial" w:hAnsi="Arial"/>
      <w:b/>
      <w:sz w:val="24"/>
    </w:rPr>
  </w:style>
  <w:style w:type="character" w:customStyle="1" w:styleId="y2iqfc">
    <w:name w:val="y2iqfc"/>
    <w:basedOn w:val="DefaultParagraphFont"/>
    <w:rsid w:val="005F0E67"/>
  </w:style>
  <w:style w:type="paragraph" w:styleId="Index1">
    <w:name w:val="index 1"/>
    <w:basedOn w:val="Normal"/>
    <w:next w:val="Normal"/>
    <w:autoRedefine/>
    <w:rsid w:val="00250D89"/>
    <w:pPr>
      <w:ind w:left="284" w:hanging="284"/>
    </w:pPr>
  </w:style>
  <w:style w:type="character" w:styleId="Strong">
    <w:name w:val="Strong"/>
    <w:qFormat/>
    <w:rsid w:val="00250D89"/>
    <w:rPr>
      <w:rFonts w:cs="Times New Roman"/>
      <w:b/>
      <w:bCs/>
    </w:rPr>
  </w:style>
  <w:style w:type="paragraph" w:customStyle="1" w:styleId="AA1stlevelbullet">
    <w:name w:val="AA 1st level bullet"/>
    <w:basedOn w:val="Normal"/>
    <w:rsid w:val="00250D89"/>
    <w:pPr>
      <w:numPr>
        <w:numId w:val="18"/>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250D89"/>
    <w:pPr>
      <w:framePr w:w="4253" w:h="1418" w:hRule="exact" w:hSpace="142" w:vSpace="142" w:wrap="around" w:vAnchor="page" w:hAnchor="page" w:x="7457" w:y="568"/>
    </w:pPr>
  </w:style>
  <w:style w:type="character" w:customStyle="1" w:styleId="AACopyright">
    <w:name w:val="AA Copyright"/>
    <w:rsid w:val="00250D89"/>
    <w:rPr>
      <w:rFonts w:ascii="Arial" w:hAnsi="Arial"/>
      <w:sz w:val="13"/>
      <w:szCs w:val="13"/>
    </w:rPr>
  </w:style>
  <w:style w:type="paragraph" w:customStyle="1" w:styleId="E0">
    <w:name w:val="?????????? E"/>
    <w:basedOn w:val="Normal"/>
    <w:rsid w:val="0044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2"/>
      <w:szCs w:val="22"/>
      <w:lang w:val="th-TH"/>
    </w:rPr>
  </w:style>
  <w:style w:type="numbering" w:customStyle="1" w:styleId="CurrentList1">
    <w:name w:val="Current List1"/>
    <w:uiPriority w:val="99"/>
    <w:rsid w:val="00964F63"/>
    <w:pPr>
      <w:numPr>
        <w:numId w:val="26"/>
      </w:numPr>
    </w:pPr>
  </w:style>
  <w:style w:type="paragraph" w:customStyle="1" w:styleId="a3">
    <w:name w:val="a"/>
    <w:basedOn w:val="Normal"/>
    <w:rsid w:val="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Calibri" w:hAnsi="Times New Roman" w:cs="Times New Roman"/>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3327">
      <w:bodyDiv w:val="1"/>
      <w:marLeft w:val="0"/>
      <w:marRight w:val="0"/>
      <w:marTop w:val="0"/>
      <w:marBottom w:val="0"/>
      <w:divBdr>
        <w:top w:val="none" w:sz="0" w:space="0" w:color="auto"/>
        <w:left w:val="none" w:sz="0" w:space="0" w:color="auto"/>
        <w:bottom w:val="none" w:sz="0" w:space="0" w:color="auto"/>
        <w:right w:val="none" w:sz="0" w:space="0" w:color="auto"/>
      </w:divBdr>
    </w:div>
    <w:div w:id="21169765">
      <w:bodyDiv w:val="1"/>
      <w:marLeft w:val="0"/>
      <w:marRight w:val="0"/>
      <w:marTop w:val="0"/>
      <w:marBottom w:val="0"/>
      <w:divBdr>
        <w:top w:val="none" w:sz="0" w:space="0" w:color="auto"/>
        <w:left w:val="none" w:sz="0" w:space="0" w:color="auto"/>
        <w:bottom w:val="none" w:sz="0" w:space="0" w:color="auto"/>
        <w:right w:val="none" w:sz="0" w:space="0" w:color="auto"/>
      </w:divBdr>
    </w:div>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112486471">
      <w:bodyDiv w:val="1"/>
      <w:marLeft w:val="0"/>
      <w:marRight w:val="0"/>
      <w:marTop w:val="0"/>
      <w:marBottom w:val="0"/>
      <w:divBdr>
        <w:top w:val="none" w:sz="0" w:space="0" w:color="auto"/>
        <w:left w:val="none" w:sz="0" w:space="0" w:color="auto"/>
        <w:bottom w:val="none" w:sz="0" w:space="0" w:color="auto"/>
        <w:right w:val="none" w:sz="0" w:space="0" w:color="auto"/>
      </w:divBdr>
    </w:div>
    <w:div w:id="118842344">
      <w:bodyDiv w:val="1"/>
      <w:marLeft w:val="0"/>
      <w:marRight w:val="0"/>
      <w:marTop w:val="0"/>
      <w:marBottom w:val="0"/>
      <w:divBdr>
        <w:top w:val="none" w:sz="0" w:space="0" w:color="auto"/>
        <w:left w:val="none" w:sz="0" w:space="0" w:color="auto"/>
        <w:bottom w:val="none" w:sz="0" w:space="0" w:color="auto"/>
        <w:right w:val="none" w:sz="0" w:space="0" w:color="auto"/>
      </w:divBdr>
    </w:div>
    <w:div w:id="170024836">
      <w:bodyDiv w:val="1"/>
      <w:marLeft w:val="0"/>
      <w:marRight w:val="0"/>
      <w:marTop w:val="0"/>
      <w:marBottom w:val="0"/>
      <w:divBdr>
        <w:top w:val="none" w:sz="0" w:space="0" w:color="auto"/>
        <w:left w:val="none" w:sz="0" w:space="0" w:color="auto"/>
        <w:bottom w:val="none" w:sz="0" w:space="0" w:color="auto"/>
        <w:right w:val="none" w:sz="0" w:space="0" w:color="auto"/>
      </w:divBdr>
    </w:div>
    <w:div w:id="228157031">
      <w:bodyDiv w:val="1"/>
      <w:marLeft w:val="0"/>
      <w:marRight w:val="0"/>
      <w:marTop w:val="0"/>
      <w:marBottom w:val="0"/>
      <w:divBdr>
        <w:top w:val="none" w:sz="0" w:space="0" w:color="auto"/>
        <w:left w:val="none" w:sz="0" w:space="0" w:color="auto"/>
        <w:bottom w:val="none" w:sz="0" w:space="0" w:color="auto"/>
        <w:right w:val="none" w:sz="0" w:space="0" w:color="auto"/>
      </w:divBdr>
    </w:div>
    <w:div w:id="228661091">
      <w:bodyDiv w:val="1"/>
      <w:marLeft w:val="0"/>
      <w:marRight w:val="0"/>
      <w:marTop w:val="0"/>
      <w:marBottom w:val="0"/>
      <w:divBdr>
        <w:top w:val="none" w:sz="0" w:space="0" w:color="auto"/>
        <w:left w:val="none" w:sz="0" w:space="0" w:color="auto"/>
        <w:bottom w:val="none" w:sz="0" w:space="0" w:color="auto"/>
        <w:right w:val="none" w:sz="0" w:space="0" w:color="auto"/>
      </w:divBdr>
    </w:div>
    <w:div w:id="231627750">
      <w:bodyDiv w:val="1"/>
      <w:marLeft w:val="0"/>
      <w:marRight w:val="0"/>
      <w:marTop w:val="0"/>
      <w:marBottom w:val="0"/>
      <w:divBdr>
        <w:top w:val="none" w:sz="0" w:space="0" w:color="auto"/>
        <w:left w:val="none" w:sz="0" w:space="0" w:color="auto"/>
        <w:bottom w:val="none" w:sz="0" w:space="0" w:color="auto"/>
        <w:right w:val="none" w:sz="0" w:space="0" w:color="auto"/>
      </w:divBdr>
    </w:div>
    <w:div w:id="275524475">
      <w:bodyDiv w:val="1"/>
      <w:marLeft w:val="0"/>
      <w:marRight w:val="0"/>
      <w:marTop w:val="0"/>
      <w:marBottom w:val="0"/>
      <w:divBdr>
        <w:top w:val="none" w:sz="0" w:space="0" w:color="auto"/>
        <w:left w:val="none" w:sz="0" w:space="0" w:color="auto"/>
        <w:bottom w:val="none" w:sz="0" w:space="0" w:color="auto"/>
        <w:right w:val="none" w:sz="0" w:space="0" w:color="auto"/>
      </w:divBdr>
    </w:div>
    <w:div w:id="299774401">
      <w:bodyDiv w:val="1"/>
      <w:marLeft w:val="0"/>
      <w:marRight w:val="0"/>
      <w:marTop w:val="0"/>
      <w:marBottom w:val="0"/>
      <w:divBdr>
        <w:top w:val="none" w:sz="0" w:space="0" w:color="auto"/>
        <w:left w:val="none" w:sz="0" w:space="0" w:color="auto"/>
        <w:bottom w:val="none" w:sz="0" w:space="0" w:color="auto"/>
        <w:right w:val="none" w:sz="0" w:space="0" w:color="auto"/>
      </w:divBdr>
    </w:div>
    <w:div w:id="308093840">
      <w:bodyDiv w:val="1"/>
      <w:marLeft w:val="0"/>
      <w:marRight w:val="0"/>
      <w:marTop w:val="0"/>
      <w:marBottom w:val="0"/>
      <w:divBdr>
        <w:top w:val="none" w:sz="0" w:space="0" w:color="auto"/>
        <w:left w:val="none" w:sz="0" w:space="0" w:color="auto"/>
        <w:bottom w:val="none" w:sz="0" w:space="0" w:color="auto"/>
        <w:right w:val="none" w:sz="0" w:space="0" w:color="auto"/>
      </w:divBdr>
    </w:div>
    <w:div w:id="318385008">
      <w:bodyDiv w:val="1"/>
      <w:marLeft w:val="0"/>
      <w:marRight w:val="0"/>
      <w:marTop w:val="0"/>
      <w:marBottom w:val="0"/>
      <w:divBdr>
        <w:top w:val="none" w:sz="0" w:space="0" w:color="auto"/>
        <w:left w:val="none" w:sz="0" w:space="0" w:color="auto"/>
        <w:bottom w:val="none" w:sz="0" w:space="0" w:color="auto"/>
        <w:right w:val="none" w:sz="0" w:space="0" w:color="auto"/>
      </w:divBdr>
    </w:div>
    <w:div w:id="468090622">
      <w:bodyDiv w:val="1"/>
      <w:marLeft w:val="0"/>
      <w:marRight w:val="0"/>
      <w:marTop w:val="0"/>
      <w:marBottom w:val="0"/>
      <w:divBdr>
        <w:top w:val="none" w:sz="0" w:space="0" w:color="auto"/>
        <w:left w:val="none" w:sz="0" w:space="0" w:color="auto"/>
        <w:bottom w:val="none" w:sz="0" w:space="0" w:color="auto"/>
        <w:right w:val="none" w:sz="0" w:space="0" w:color="auto"/>
      </w:divBdr>
    </w:div>
    <w:div w:id="468518397">
      <w:bodyDiv w:val="1"/>
      <w:marLeft w:val="0"/>
      <w:marRight w:val="0"/>
      <w:marTop w:val="0"/>
      <w:marBottom w:val="0"/>
      <w:divBdr>
        <w:top w:val="none" w:sz="0" w:space="0" w:color="auto"/>
        <w:left w:val="none" w:sz="0" w:space="0" w:color="auto"/>
        <w:bottom w:val="none" w:sz="0" w:space="0" w:color="auto"/>
        <w:right w:val="none" w:sz="0" w:space="0" w:color="auto"/>
      </w:divBdr>
    </w:div>
    <w:div w:id="468741620">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76654170">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14421995">
      <w:bodyDiv w:val="1"/>
      <w:marLeft w:val="0"/>
      <w:marRight w:val="0"/>
      <w:marTop w:val="0"/>
      <w:marBottom w:val="0"/>
      <w:divBdr>
        <w:top w:val="none" w:sz="0" w:space="0" w:color="auto"/>
        <w:left w:val="none" w:sz="0" w:space="0" w:color="auto"/>
        <w:bottom w:val="none" w:sz="0" w:space="0" w:color="auto"/>
        <w:right w:val="none" w:sz="0" w:space="0" w:color="auto"/>
      </w:divBdr>
    </w:div>
    <w:div w:id="523594058">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567153409">
      <w:bodyDiv w:val="1"/>
      <w:marLeft w:val="0"/>
      <w:marRight w:val="0"/>
      <w:marTop w:val="0"/>
      <w:marBottom w:val="0"/>
      <w:divBdr>
        <w:top w:val="none" w:sz="0" w:space="0" w:color="auto"/>
        <w:left w:val="none" w:sz="0" w:space="0" w:color="auto"/>
        <w:bottom w:val="none" w:sz="0" w:space="0" w:color="auto"/>
        <w:right w:val="none" w:sz="0" w:space="0" w:color="auto"/>
      </w:divBdr>
    </w:div>
    <w:div w:id="574823500">
      <w:bodyDiv w:val="1"/>
      <w:marLeft w:val="0"/>
      <w:marRight w:val="0"/>
      <w:marTop w:val="0"/>
      <w:marBottom w:val="0"/>
      <w:divBdr>
        <w:top w:val="none" w:sz="0" w:space="0" w:color="auto"/>
        <w:left w:val="none" w:sz="0" w:space="0" w:color="auto"/>
        <w:bottom w:val="none" w:sz="0" w:space="0" w:color="auto"/>
        <w:right w:val="none" w:sz="0" w:space="0" w:color="auto"/>
      </w:divBdr>
    </w:div>
    <w:div w:id="582295877">
      <w:bodyDiv w:val="1"/>
      <w:marLeft w:val="0"/>
      <w:marRight w:val="0"/>
      <w:marTop w:val="0"/>
      <w:marBottom w:val="0"/>
      <w:divBdr>
        <w:top w:val="none" w:sz="0" w:space="0" w:color="auto"/>
        <w:left w:val="none" w:sz="0" w:space="0" w:color="auto"/>
        <w:bottom w:val="none" w:sz="0" w:space="0" w:color="auto"/>
        <w:right w:val="none" w:sz="0" w:space="0" w:color="auto"/>
      </w:divBdr>
    </w:div>
    <w:div w:id="629097918">
      <w:bodyDiv w:val="1"/>
      <w:marLeft w:val="0"/>
      <w:marRight w:val="0"/>
      <w:marTop w:val="0"/>
      <w:marBottom w:val="0"/>
      <w:divBdr>
        <w:top w:val="none" w:sz="0" w:space="0" w:color="auto"/>
        <w:left w:val="none" w:sz="0" w:space="0" w:color="auto"/>
        <w:bottom w:val="none" w:sz="0" w:space="0" w:color="auto"/>
        <w:right w:val="none" w:sz="0" w:space="0" w:color="auto"/>
      </w:divBdr>
    </w:div>
    <w:div w:id="657805745">
      <w:bodyDiv w:val="1"/>
      <w:marLeft w:val="0"/>
      <w:marRight w:val="0"/>
      <w:marTop w:val="0"/>
      <w:marBottom w:val="0"/>
      <w:divBdr>
        <w:top w:val="none" w:sz="0" w:space="0" w:color="auto"/>
        <w:left w:val="none" w:sz="0" w:space="0" w:color="auto"/>
        <w:bottom w:val="none" w:sz="0" w:space="0" w:color="auto"/>
        <w:right w:val="none" w:sz="0" w:space="0" w:color="auto"/>
      </w:divBdr>
    </w:div>
    <w:div w:id="679353079">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39835917">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767045318">
      <w:bodyDiv w:val="1"/>
      <w:marLeft w:val="0"/>
      <w:marRight w:val="0"/>
      <w:marTop w:val="0"/>
      <w:marBottom w:val="0"/>
      <w:divBdr>
        <w:top w:val="none" w:sz="0" w:space="0" w:color="auto"/>
        <w:left w:val="none" w:sz="0" w:space="0" w:color="auto"/>
        <w:bottom w:val="none" w:sz="0" w:space="0" w:color="auto"/>
        <w:right w:val="none" w:sz="0" w:space="0" w:color="auto"/>
      </w:divBdr>
    </w:div>
    <w:div w:id="788667837">
      <w:bodyDiv w:val="1"/>
      <w:marLeft w:val="0"/>
      <w:marRight w:val="0"/>
      <w:marTop w:val="0"/>
      <w:marBottom w:val="0"/>
      <w:divBdr>
        <w:top w:val="none" w:sz="0" w:space="0" w:color="auto"/>
        <w:left w:val="none" w:sz="0" w:space="0" w:color="auto"/>
        <w:bottom w:val="none" w:sz="0" w:space="0" w:color="auto"/>
        <w:right w:val="none" w:sz="0" w:space="0" w:color="auto"/>
      </w:divBdr>
    </w:div>
    <w:div w:id="797181510">
      <w:bodyDiv w:val="1"/>
      <w:marLeft w:val="0"/>
      <w:marRight w:val="0"/>
      <w:marTop w:val="0"/>
      <w:marBottom w:val="0"/>
      <w:divBdr>
        <w:top w:val="none" w:sz="0" w:space="0" w:color="auto"/>
        <w:left w:val="none" w:sz="0" w:space="0" w:color="auto"/>
        <w:bottom w:val="none" w:sz="0" w:space="0" w:color="auto"/>
        <w:right w:val="none" w:sz="0" w:space="0" w:color="auto"/>
      </w:divBdr>
    </w:div>
    <w:div w:id="844055829">
      <w:bodyDiv w:val="1"/>
      <w:marLeft w:val="0"/>
      <w:marRight w:val="0"/>
      <w:marTop w:val="0"/>
      <w:marBottom w:val="0"/>
      <w:divBdr>
        <w:top w:val="none" w:sz="0" w:space="0" w:color="auto"/>
        <w:left w:val="none" w:sz="0" w:space="0" w:color="auto"/>
        <w:bottom w:val="none" w:sz="0" w:space="0" w:color="auto"/>
        <w:right w:val="none" w:sz="0" w:space="0" w:color="auto"/>
      </w:divBdr>
    </w:div>
    <w:div w:id="865364377">
      <w:bodyDiv w:val="1"/>
      <w:marLeft w:val="0"/>
      <w:marRight w:val="0"/>
      <w:marTop w:val="0"/>
      <w:marBottom w:val="0"/>
      <w:divBdr>
        <w:top w:val="none" w:sz="0" w:space="0" w:color="auto"/>
        <w:left w:val="none" w:sz="0" w:space="0" w:color="auto"/>
        <w:bottom w:val="none" w:sz="0" w:space="0" w:color="auto"/>
        <w:right w:val="none" w:sz="0" w:space="0" w:color="auto"/>
      </w:divBdr>
    </w:div>
    <w:div w:id="884488820">
      <w:bodyDiv w:val="1"/>
      <w:marLeft w:val="0"/>
      <w:marRight w:val="0"/>
      <w:marTop w:val="0"/>
      <w:marBottom w:val="0"/>
      <w:divBdr>
        <w:top w:val="none" w:sz="0" w:space="0" w:color="auto"/>
        <w:left w:val="none" w:sz="0" w:space="0" w:color="auto"/>
        <w:bottom w:val="none" w:sz="0" w:space="0" w:color="auto"/>
        <w:right w:val="none" w:sz="0" w:space="0" w:color="auto"/>
      </w:divBdr>
    </w:div>
    <w:div w:id="889609726">
      <w:bodyDiv w:val="1"/>
      <w:marLeft w:val="0"/>
      <w:marRight w:val="0"/>
      <w:marTop w:val="0"/>
      <w:marBottom w:val="0"/>
      <w:divBdr>
        <w:top w:val="none" w:sz="0" w:space="0" w:color="auto"/>
        <w:left w:val="none" w:sz="0" w:space="0" w:color="auto"/>
        <w:bottom w:val="none" w:sz="0" w:space="0" w:color="auto"/>
        <w:right w:val="none" w:sz="0" w:space="0" w:color="auto"/>
      </w:divBdr>
    </w:div>
    <w:div w:id="895622138">
      <w:bodyDiv w:val="1"/>
      <w:marLeft w:val="0"/>
      <w:marRight w:val="0"/>
      <w:marTop w:val="0"/>
      <w:marBottom w:val="0"/>
      <w:divBdr>
        <w:top w:val="none" w:sz="0" w:space="0" w:color="auto"/>
        <w:left w:val="none" w:sz="0" w:space="0" w:color="auto"/>
        <w:bottom w:val="none" w:sz="0" w:space="0" w:color="auto"/>
        <w:right w:val="none" w:sz="0" w:space="0" w:color="auto"/>
      </w:divBdr>
    </w:div>
    <w:div w:id="969478765">
      <w:bodyDiv w:val="1"/>
      <w:marLeft w:val="0"/>
      <w:marRight w:val="0"/>
      <w:marTop w:val="0"/>
      <w:marBottom w:val="0"/>
      <w:divBdr>
        <w:top w:val="none" w:sz="0" w:space="0" w:color="auto"/>
        <w:left w:val="none" w:sz="0" w:space="0" w:color="auto"/>
        <w:bottom w:val="none" w:sz="0" w:space="0" w:color="auto"/>
        <w:right w:val="none" w:sz="0" w:space="0" w:color="auto"/>
      </w:divBdr>
    </w:div>
    <w:div w:id="975338555">
      <w:bodyDiv w:val="1"/>
      <w:marLeft w:val="0"/>
      <w:marRight w:val="0"/>
      <w:marTop w:val="0"/>
      <w:marBottom w:val="0"/>
      <w:divBdr>
        <w:top w:val="none" w:sz="0" w:space="0" w:color="auto"/>
        <w:left w:val="none" w:sz="0" w:space="0" w:color="auto"/>
        <w:bottom w:val="none" w:sz="0" w:space="0" w:color="auto"/>
        <w:right w:val="none" w:sz="0" w:space="0" w:color="auto"/>
      </w:divBdr>
    </w:div>
    <w:div w:id="1001469691">
      <w:bodyDiv w:val="1"/>
      <w:marLeft w:val="0"/>
      <w:marRight w:val="0"/>
      <w:marTop w:val="0"/>
      <w:marBottom w:val="0"/>
      <w:divBdr>
        <w:top w:val="none" w:sz="0" w:space="0" w:color="auto"/>
        <w:left w:val="none" w:sz="0" w:space="0" w:color="auto"/>
        <w:bottom w:val="none" w:sz="0" w:space="0" w:color="auto"/>
        <w:right w:val="none" w:sz="0" w:space="0" w:color="auto"/>
      </w:divBdr>
    </w:div>
    <w:div w:id="1004550740">
      <w:bodyDiv w:val="1"/>
      <w:marLeft w:val="0"/>
      <w:marRight w:val="0"/>
      <w:marTop w:val="0"/>
      <w:marBottom w:val="0"/>
      <w:divBdr>
        <w:top w:val="none" w:sz="0" w:space="0" w:color="auto"/>
        <w:left w:val="none" w:sz="0" w:space="0" w:color="auto"/>
        <w:bottom w:val="none" w:sz="0" w:space="0" w:color="auto"/>
        <w:right w:val="none" w:sz="0" w:space="0" w:color="auto"/>
      </w:divBdr>
    </w:div>
    <w:div w:id="1020398572">
      <w:bodyDiv w:val="1"/>
      <w:marLeft w:val="0"/>
      <w:marRight w:val="0"/>
      <w:marTop w:val="0"/>
      <w:marBottom w:val="0"/>
      <w:divBdr>
        <w:top w:val="none" w:sz="0" w:space="0" w:color="auto"/>
        <w:left w:val="none" w:sz="0" w:space="0" w:color="auto"/>
        <w:bottom w:val="none" w:sz="0" w:space="0" w:color="auto"/>
        <w:right w:val="none" w:sz="0" w:space="0" w:color="auto"/>
      </w:divBdr>
    </w:div>
    <w:div w:id="1032076821">
      <w:bodyDiv w:val="1"/>
      <w:marLeft w:val="0"/>
      <w:marRight w:val="0"/>
      <w:marTop w:val="0"/>
      <w:marBottom w:val="0"/>
      <w:divBdr>
        <w:top w:val="none" w:sz="0" w:space="0" w:color="auto"/>
        <w:left w:val="none" w:sz="0" w:space="0" w:color="auto"/>
        <w:bottom w:val="none" w:sz="0" w:space="0" w:color="auto"/>
        <w:right w:val="none" w:sz="0" w:space="0" w:color="auto"/>
      </w:divBdr>
    </w:div>
    <w:div w:id="1060372839">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107654764">
      <w:bodyDiv w:val="1"/>
      <w:marLeft w:val="0"/>
      <w:marRight w:val="0"/>
      <w:marTop w:val="0"/>
      <w:marBottom w:val="0"/>
      <w:divBdr>
        <w:top w:val="none" w:sz="0" w:space="0" w:color="auto"/>
        <w:left w:val="none" w:sz="0" w:space="0" w:color="auto"/>
        <w:bottom w:val="none" w:sz="0" w:space="0" w:color="auto"/>
        <w:right w:val="none" w:sz="0" w:space="0" w:color="auto"/>
      </w:divBdr>
    </w:div>
    <w:div w:id="1111557294">
      <w:bodyDiv w:val="1"/>
      <w:marLeft w:val="0"/>
      <w:marRight w:val="0"/>
      <w:marTop w:val="0"/>
      <w:marBottom w:val="0"/>
      <w:divBdr>
        <w:top w:val="none" w:sz="0" w:space="0" w:color="auto"/>
        <w:left w:val="none" w:sz="0" w:space="0" w:color="auto"/>
        <w:bottom w:val="none" w:sz="0" w:space="0" w:color="auto"/>
        <w:right w:val="none" w:sz="0" w:space="0" w:color="auto"/>
      </w:divBdr>
    </w:div>
    <w:div w:id="1176531358">
      <w:bodyDiv w:val="1"/>
      <w:marLeft w:val="0"/>
      <w:marRight w:val="0"/>
      <w:marTop w:val="0"/>
      <w:marBottom w:val="0"/>
      <w:divBdr>
        <w:top w:val="none" w:sz="0" w:space="0" w:color="auto"/>
        <w:left w:val="none" w:sz="0" w:space="0" w:color="auto"/>
        <w:bottom w:val="none" w:sz="0" w:space="0" w:color="auto"/>
        <w:right w:val="none" w:sz="0" w:space="0" w:color="auto"/>
      </w:divBdr>
    </w:div>
    <w:div w:id="1205141991">
      <w:bodyDiv w:val="1"/>
      <w:marLeft w:val="0"/>
      <w:marRight w:val="0"/>
      <w:marTop w:val="0"/>
      <w:marBottom w:val="0"/>
      <w:divBdr>
        <w:top w:val="none" w:sz="0" w:space="0" w:color="auto"/>
        <w:left w:val="none" w:sz="0" w:space="0" w:color="auto"/>
        <w:bottom w:val="none" w:sz="0" w:space="0" w:color="auto"/>
        <w:right w:val="none" w:sz="0" w:space="0" w:color="auto"/>
      </w:divBdr>
    </w:div>
    <w:div w:id="1248224795">
      <w:bodyDiv w:val="1"/>
      <w:marLeft w:val="0"/>
      <w:marRight w:val="0"/>
      <w:marTop w:val="0"/>
      <w:marBottom w:val="0"/>
      <w:divBdr>
        <w:top w:val="none" w:sz="0" w:space="0" w:color="auto"/>
        <w:left w:val="none" w:sz="0" w:space="0" w:color="auto"/>
        <w:bottom w:val="none" w:sz="0" w:space="0" w:color="auto"/>
        <w:right w:val="none" w:sz="0" w:space="0" w:color="auto"/>
      </w:divBdr>
    </w:div>
    <w:div w:id="1297180056">
      <w:bodyDiv w:val="1"/>
      <w:marLeft w:val="0"/>
      <w:marRight w:val="0"/>
      <w:marTop w:val="0"/>
      <w:marBottom w:val="0"/>
      <w:divBdr>
        <w:top w:val="none" w:sz="0" w:space="0" w:color="auto"/>
        <w:left w:val="none" w:sz="0" w:space="0" w:color="auto"/>
        <w:bottom w:val="none" w:sz="0" w:space="0" w:color="auto"/>
        <w:right w:val="none" w:sz="0" w:space="0" w:color="auto"/>
      </w:divBdr>
    </w:div>
    <w:div w:id="1326469389">
      <w:bodyDiv w:val="1"/>
      <w:marLeft w:val="0"/>
      <w:marRight w:val="0"/>
      <w:marTop w:val="0"/>
      <w:marBottom w:val="0"/>
      <w:divBdr>
        <w:top w:val="none" w:sz="0" w:space="0" w:color="auto"/>
        <w:left w:val="none" w:sz="0" w:space="0" w:color="auto"/>
        <w:bottom w:val="none" w:sz="0" w:space="0" w:color="auto"/>
        <w:right w:val="none" w:sz="0" w:space="0" w:color="auto"/>
      </w:divBdr>
    </w:div>
    <w:div w:id="1398285863">
      <w:bodyDiv w:val="1"/>
      <w:marLeft w:val="0"/>
      <w:marRight w:val="0"/>
      <w:marTop w:val="0"/>
      <w:marBottom w:val="0"/>
      <w:divBdr>
        <w:top w:val="none" w:sz="0" w:space="0" w:color="auto"/>
        <w:left w:val="none" w:sz="0" w:space="0" w:color="auto"/>
        <w:bottom w:val="none" w:sz="0" w:space="0" w:color="auto"/>
        <w:right w:val="none" w:sz="0" w:space="0" w:color="auto"/>
      </w:divBdr>
    </w:div>
    <w:div w:id="1445271356">
      <w:bodyDiv w:val="1"/>
      <w:marLeft w:val="0"/>
      <w:marRight w:val="0"/>
      <w:marTop w:val="0"/>
      <w:marBottom w:val="0"/>
      <w:divBdr>
        <w:top w:val="none" w:sz="0" w:space="0" w:color="auto"/>
        <w:left w:val="none" w:sz="0" w:space="0" w:color="auto"/>
        <w:bottom w:val="none" w:sz="0" w:space="0" w:color="auto"/>
        <w:right w:val="none" w:sz="0" w:space="0" w:color="auto"/>
      </w:divBdr>
    </w:div>
    <w:div w:id="1606114445">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18488741">
      <w:bodyDiv w:val="1"/>
      <w:marLeft w:val="0"/>
      <w:marRight w:val="0"/>
      <w:marTop w:val="0"/>
      <w:marBottom w:val="0"/>
      <w:divBdr>
        <w:top w:val="none" w:sz="0" w:space="0" w:color="auto"/>
        <w:left w:val="none" w:sz="0" w:space="0" w:color="auto"/>
        <w:bottom w:val="none" w:sz="0" w:space="0" w:color="auto"/>
        <w:right w:val="none" w:sz="0" w:space="0" w:color="auto"/>
      </w:divBdr>
    </w:div>
    <w:div w:id="1673216610">
      <w:bodyDiv w:val="1"/>
      <w:marLeft w:val="0"/>
      <w:marRight w:val="0"/>
      <w:marTop w:val="0"/>
      <w:marBottom w:val="0"/>
      <w:divBdr>
        <w:top w:val="none" w:sz="0" w:space="0" w:color="auto"/>
        <w:left w:val="none" w:sz="0" w:space="0" w:color="auto"/>
        <w:bottom w:val="none" w:sz="0" w:space="0" w:color="auto"/>
        <w:right w:val="none" w:sz="0" w:space="0" w:color="auto"/>
      </w:divBdr>
    </w:div>
    <w:div w:id="1721512483">
      <w:bodyDiv w:val="1"/>
      <w:marLeft w:val="0"/>
      <w:marRight w:val="0"/>
      <w:marTop w:val="0"/>
      <w:marBottom w:val="0"/>
      <w:divBdr>
        <w:top w:val="none" w:sz="0" w:space="0" w:color="auto"/>
        <w:left w:val="none" w:sz="0" w:space="0" w:color="auto"/>
        <w:bottom w:val="none" w:sz="0" w:space="0" w:color="auto"/>
        <w:right w:val="none" w:sz="0" w:space="0" w:color="auto"/>
      </w:divBdr>
    </w:div>
    <w:div w:id="1727408518">
      <w:bodyDiv w:val="1"/>
      <w:marLeft w:val="0"/>
      <w:marRight w:val="0"/>
      <w:marTop w:val="0"/>
      <w:marBottom w:val="0"/>
      <w:divBdr>
        <w:top w:val="none" w:sz="0" w:space="0" w:color="auto"/>
        <w:left w:val="none" w:sz="0" w:space="0" w:color="auto"/>
        <w:bottom w:val="none" w:sz="0" w:space="0" w:color="auto"/>
        <w:right w:val="none" w:sz="0" w:space="0" w:color="auto"/>
      </w:divBdr>
    </w:div>
    <w:div w:id="1742630446">
      <w:bodyDiv w:val="1"/>
      <w:marLeft w:val="0"/>
      <w:marRight w:val="0"/>
      <w:marTop w:val="0"/>
      <w:marBottom w:val="0"/>
      <w:divBdr>
        <w:top w:val="none" w:sz="0" w:space="0" w:color="auto"/>
        <w:left w:val="none" w:sz="0" w:space="0" w:color="auto"/>
        <w:bottom w:val="none" w:sz="0" w:space="0" w:color="auto"/>
        <w:right w:val="none" w:sz="0" w:space="0" w:color="auto"/>
      </w:divBdr>
    </w:div>
    <w:div w:id="1798253924">
      <w:bodyDiv w:val="1"/>
      <w:marLeft w:val="0"/>
      <w:marRight w:val="0"/>
      <w:marTop w:val="0"/>
      <w:marBottom w:val="0"/>
      <w:divBdr>
        <w:top w:val="none" w:sz="0" w:space="0" w:color="auto"/>
        <w:left w:val="none" w:sz="0" w:space="0" w:color="auto"/>
        <w:bottom w:val="none" w:sz="0" w:space="0" w:color="auto"/>
        <w:right w:val="none" w:sz="0" w:space="0" w:color="auto"/>
      </w:divBdr>
    </w:div>
    <w:div w:id="1862085366">
      <w:bodyDiv w:val="1"/>
      <w:marLeft w:val="0"/>
      <w:marRight w:val="0"/>
      <w:marTop w:val="0"/>
      <w:marBottom w:val="0"/>
      <w:divBdr>
        <w:top w:val="none" w:sz="0" w:space="0" w:color="auto"/>
        <w:left w:val="none" w:sz="0" w:space="0" w:color="auto"/>
        <w:bottom w:val="none" w:sz="0" w:space="0" w:color="auto"/>
        <w:right w:val="none" w:sz="0" w:space="0" w:color="auto"/>
      </w:divBdr>
    </w:div>
    <w:div w:id="1889100858">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 w:id="1979189160">
      <w:bodyDiv w:val="1"/>
      <w:marLeft w:val="0"/>
      <w:marRight w:val="0"/>
      <w:marTop w:val="0"/>
      <w:marBottom w:val="0"/>
      <w:divBdr>
        <w:top w:val="none" w:sz="0" w:space="0" w:color="auto"/>
        <w:left w:val="none" w:sz="0" w:space="0" w:color="auto"/>
        <w:bottom w:val="none" w:sz="0" w:space="0" w:color="auto"/>
        <w:right w:val="none" w:sz="0" w:space="0" w:color="auto"/>
      </w:divBdr>
    </w:div>
    <w:div w:id="2000305755">
      <w:bodyDiv w:val="1"/>
      <w:marLeft w:val="0"/>
      <w:marRight w:val="0"/>
      <w:marTop w:val="0"/>
      <w:marBottom w:val="0"/>
      <w:divBdr>
        <w:top w:val="none" w:sz="0" w:space="0" w:color="auto"/>
        <w:left w:val="none" w:sz="0" w:space="0" w:color="auto"/>
        <w:bottom w:val="none" w:sz="0" w:space="0" w:color="auto"/>
        <w:right w:val="none" w:sz="0" w:space="0" w:color="auto"/>
      </w:divBdr>
    </w:div>
    <w:div w:id="2010862147">
      <w:bodyDiv w:val="1"/>
      <w:marLeft w:val="0"/>
      <w:marRight w:val="0"/>
      <w:marTop w:val="0"/>
      <w:marBottom w:val="0"/>
      <w:divBdr>
        <w:top w:val="none" w:sz="0" w:space="0" w:color="auto"/>
        <w:left w:val="none" w:sz="0" w:space="0" w:color="auto"/>
        <w:bottom w:val="none" w:sz="0" w:space="0" w:color="auto"/>
        <w:right w:val="none" w:sz="0" w:space="0" w:color="auto"/>
      </w:divBdr>
    </w:div>
    <w:div w:id="2024087706">
      <w:bodyDiv w:val="1"/>
      <w:marLeft w:val="0"/>
      <w:marRight w:val="0"/>
      <w:marTop w:val="0"/>
      <w:marBottom w:val="0"/>
      <w:divBdr>
        <w:top w:val="none" w:sz="0" w:space="0" w:color="auto"/>
        <w:left w:val="none" w:sz="0" w:space="0" w:color="auto"/>
        <w:bottom w:val="none" w:sz="0" w:space="0" w:color="auto"/>
        <w:right w:val="none" w:sz="0" w:space="0" w:color="auto"/>
      </w:divBdr>
    </w:div>
    <w:div w:id="2140148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2BBE5D-93E6-4839-942D-710F2C2BF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968</TotalTime>
  <Pages>68</Pages>
  <Words>14510</Words>
  <Characters>82710</Characters>
  <Application>Microsoft Office Word</Application>
  <DocSecurity>0</DocSecurity>
  <Lines>689</Lines>
  <Paragraphs>194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Tapaco</vt:lpstr>
      <vt:lpstr>Tapaco</vt:lpstr>
    </vt:vector>
  </TitlesOfParts>
  <Company>MR&amp;A</Company>
  <LinksUpToDate>false</LinksUpToDate>
  <CharactersWithSpaces>97026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Tapaco</dc:title>
  <dc:subject/>
  <dc:creator>MR&amp;A</dc:creator>
  <cp:keywords/>
  <dc:description/>
  <cp:lastModifiedBy>pim-on kaisuttiwong</cp:lastModifiedBy>
  <cp:revision>129</cp:revision>
  <cp:lastPrinted>2022-05-14T13:18:00Z</cp:lastPrinted>
  <dcterms:created xsi:type="dcterms:W3CDTF">2022-05-16T13:57:00Z</dcterms:created>
  <dcterms:modified xsi:type="dcterms:W3CDTF">2022-08-15T07:03:00Z</dcterms:modified>
</cp:coreProperties>
</file>