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A89F03" w14:textId="77777777" w:rsidR="0090022F" w:rsidRPr="004A5C9D" w:rsidRDefault="0090022F" w:rsidP="00123371">
      <w:pPr>
        <w:spacing w:line="360" w:lineRule="exact"/>
        <w:jc w:val="thaiDistribute"/>
        <w:rPr>
          <w:rFonts w:ascii="Arial" w:eastAsia="Arial Unicode MS" w:hAnsi="Arial" w:cs="Arial"/>
          <w:b/>
          <w:bCs/>
          <w:spacing w:val="-4"/>
          <w:sz w:val="22"/>
          <w:szCs w:val="22"/>
        </w:rPr>
      </w:pPr>
      <w:r w:rsidRPr="004A5C9D">
        <w:rPr>
          <w:rFonts w:ascii="Arial" w:eastAsia="Arial Unicode MS" w:hAnsi="Arial" w:cs="Arial"/>
          <w:b/>
          <w:bCs/>
          <w:spacing w:val="-2"/>
          <w:sz w:val="22"/>
          <w:szCs w:val="22"/>
        </w:rPr>
        <w:t>JCK International</w:t>
      </w:r>
      <w:r w:rsidR="00BD01DC" w:rsidRPr="004A5C9D">
        <w:rPr>
          <w:rFonts w:ascii="Arial" w:eastAsia="Arial Unicode MS" w:hAnsi="Arial" w:cs="Arial"/>
          <w:b/>
          <w:bCs/>
          <w:spacing w:val="-2"/>
          <w:sz w:val="22"/>
          <w:szCs w:val="22"/>
        </w:rPr>
        <w:t xml:space="preserve"> Public Company Limited </w:t>
      </w:r>
      <w:r w:rsidR="004F058F" w:rsidRPr="004A5C9D">
        <w:rPr>
          <w:rFonts w:ascii="Arial" w:eastAsia="Arial Unicode MS" w:hAnsi="Arial" w:cs="Arial"/>
          <w:b/>
          <w:bCs/>
          <w:spacing w:val="-4"/>
          <w:sz w:val="22"/>
          <w:szCs w:val="22"/>
        </w:rPr>
        <w:t>and its subsidiaries</w:t>
      </w:r>
    </w:p>
    <w:p w14:paraId="79E91AB7" w14:textId="77777777" w:rsidR="00BD01DC" w:rsidRPr="004A5C9D" w:rsidRDefault="00BD01DC" w:rsidP="00123371">
      <w:pPr>
        <w:spacing w:line="360" w:lineRule="exact"/>
        <w:jc w:val="thaiDistribute"/>
        <w:rPr>
          <w:rFonts w:ascii="Arial" w:eastAsia="Arial Unicode MS" w:hAnsi="Arial" w:cs="Arial"/>
          <w:b/>
          <w:bCs/>
          <w:sz w:val="22"/>
          <w:szCs w:val="22"/>
        </w:rPr>
      </w:pPr>
      <w:r w:rsidRPr="004A5C9D">
        <w:rPr>
          <w:rFonts w:ascii="Arial" w:eastAsia="Arial Unicode MS" w:hAnsi="Arial" w:cs="Arial"/>
          <w:b/>
          <w:bCs/>
          <w:sz w:val="22"/>
          <w:szCs w:val="22"/>
        </w:rPr>
        <w:t xml:space="preserve">Notes to </w:t>
      </w:r>
      <w:r w:rsidR="00DF4E55" w:rsidRPr="004A5C9D">
        <w:rPr>
          <w:rFonts w:ascii="Arial" w:eastAsia="Arial Unicode MS" w:hAnsi="Arial" w:cs="Arial"/>
          <w:b/>
          <w:bCs/>
          <w:sz w:val="22"/>
          <w:szCs w:val="22"/>
        </w:rPr>
        <w:t xml:space="preserve">consolidated </w:t>
      </w:r>
      <w:r w:rsidR="00F77AC3" w:rsidRPr="004A5C9D">
        <w:rPr>
          <w:rFonts w:ascii="Arial" w:eastAsia="Arial Unicode MS" w:hAnsi="Arial" w:cs="Arial"/>
          <w:b/>
          <w:bCs/>
          <w:sz w:val="22"/>
          <w:szCs w:val="22"/>
        </w:rPr>
        <w:t xml:space="preserve">interim </w:t>
      </w:r>
      <w:r w:rsidRPr="004A5C9D">
        <w:rPr>
          <w:rFonts w:ascii="Arial" w:eastAsia="Arial Unicode MS" w:hAnsi="Arial" w:cs="Arial"/>
          <w:b/>
          <w:bCs/>
          <w:sz w:val="22"/>
          <w:szCs w:val="22"/>
        </w:rPr>
        <w:t>financial statements</w:t>
      </w:r>
    </w:p>
    <w:p w14:paraId="7EB2DC82" w14:textId="17C93017" w:rsidR="00465107" w:rsidRPr="004A5C9D" w:rsidRDefault="00465107" w:rsidP="00123371">
      <w:pPr>
        <w:spacing w:line="360" w:lineRule="exact"/>
        <w:jc w:val="thaiDistribute"/>
        <w:rPr>
          <w:rFonts w:ascii="Arial" w:eastAsia="Arial Unicode MS" w:hAnsi="Arial" w:cs="Arial"/>
          <w:b/>
          <w:bCs/>
          <w:sz w:val="22"/>
          <w:szCs w:val="28"/>
        </w:rPr>
      </w:pPr>
      <w:r w:rsidRPr="004A5C9D">
        <w:rPr>
          <w:rFonts w:ascii="Arial" w:eastAsia="Arial Unicode MS" w:hAnsi="Arial" w:cs="Arial"/>
          <w:b/>
          <w:bCs/>
          <w:sz w:val="22"/>
          <w:szCs w:val="22"/>
        </w:rPr>
        <w:t xml:space="preserve">For the </w:t>
      </w:r>
      <w:r w:rsidR="00D569FC" w:rsidRPr="004A5C9D">
        <w:rPr>
          <w:rFonts w:ascii="Arial" w:eastAsia="Arial Unicode MS" w:hAnsi="Arial" w:cs="Arial"/>
          <w:b/>
          <w:bCs/>
          <w:sz w:val="22"/>
          <w:szCs w:val="22"/>
        </w:rPr>
        <w:t xml:space="preserve">three-month </w:t>
      </w:r>
      <w:r w:rsidR="00EA43A8" w:rsidRPr="004A5C9D">
        <w:rPr>
          <w:rFonts w:ascii="Arial" w:eastAsia="Arial Unicode MS" w:hAnsi="Arial" w:cs="Arial"/>
          <w:b/>
          <w:bCs/>
          <w:sz w:val="22"/>
          <w:szCs w:val="22"/>
        </w:rPr>
        <w:t xml:space="preserve">and six-month periods </w:t>
      </w:r>
      <w:r w:rsidR="00E96483" w:rsidRPr="004A5C9D">
        <w:rPr>
          <w:rFonts w:ascii="Arial" w:eastAsia="Arial Unicode MS" w:hAnsi="Arial" w:cs="Arial"/>
          <w:b/>
          <w:bCs/>
          <w:sz w:val="22"/>
          <w:szCs w:val="22"/>
        </w:rPr>
        <w:t xml:space="preserve">ended </w:t>
      </w:r>
      <w:r w:rsidR="00661D6C" w:rsidRPr="004A5C9D">
        <w:rPr>
          <w:rFonts w:ascii="Arial" w:eastAsia="Arial Unicode MS" w:hAnsi="Arial" w:cs="Arial"/>
          <w:b/>
          <w:bCs/>
          <w:sz w:val="22"/>
          <w:szCs w:val="22"/>
        </w:rPr>
        <w:t>30 June 2022</w:t>
      </w:r>
    </w:p>
    <w:p w14:paraId="2EC25526" w14:textId="77777777" w:rsidR="00BD01DC" w:rsidRPr="004A5C9D" w:rsidRDefault="00BD01DC" w:rsidP="00123371">
      <w:pPr>
        <w:spacing w:before="240" w:after="120" w:line="360" w:lineRule="exact"/>
        <w:ind w:left="605" w:hanging="605"/>
        <w:jc w:val="thaiDistribute"/>
        <w:rPr>
          <w:rFonts w:ascii="Arial" w:eastAsia="Arial Unicode MS" w:hAnsi="Arial" w:cs="Arial"/>
          <w:b/>
          <w:bCs/>
          <w:sz w:val="22"/>
          <w:szCs w:val="22"/>
          <w:cs/>
        </w:rPr>
      </w:pPr>
      <w:r w:rsidRPr="004A5C9D">
        <w:rPr>
          <w:rFonts w:ascii="Arial" w:eastAsia="Arial Unicode MS" w:hAnsi="Arial" w:cs="Arial"/>
          <w:b/>
          <w:bCs/>
          <w:sz w:val="22"/>
          <w:szCs w:val="22"/>
        </w:rPr>
        <w:t>1.</w:t>
      </w:r>
      <w:r w:rsidRPr="004A5C9D">
        <w:rPr>
          <w:rFonts w:ascii="Arial" w:eastAsia="Arial Unicode MS" w:hAnsi="Arial" w:cs="Arial"/>
          <w:b/>
          <w:bCs/>
          <w:sz w:val="22"/>
          <w:szCs w:val="22"/>
        </w:rPr>
        <w:tab/>
        <w:t xml:space="preserve">General information </w:t>
      </w:r>
    </w:p>
    <w:p w14:paraId="51FB2950" w14:textId="5AD35265" w:rsidR="00E564D8" w:rsidRPr="004A5C9D" w:rsidRDefault="00E564D8" w:rsidP="00123371">
      <w:pPr>
        <w:tabs>
          <w:tab w:val="left" w:pos="600"/>
          <w:tab w:val="left" w:pos="2160"/>
          <w:tab w:val="right" w:pos="7200"/>
          <w:tab w:val="right" w:pos="8540"/>
        </w:tabs>
        <w:spacing w:before="120" w:after="120" w:line="360" w:lineRule="exact"/>
        <w:ind w:left="605" w:right="-43" w:hanging="605"/>
        <w:jc w:val="both"/>
        <w:rPr>
          <w:rFonts w:ascii="Arial" w:hAnsi="Arial" w:cs="Arial"/>
          <w:b/>
          <w:bCs/>
          <w:sz w:val="22"/>
          <w:szCs w:val="22"/>
        </w:rPr>
      </w:pPr>
      <w:r w:rsidRPr="004A5C9D">
        <w:rPr>
          <w:rFonts w:ascii="Arial" w:hAnsi="Arial" w:cs="Arial"/>
          <w:b/>
          <w:bCs/>
          <w:sz w:val="22"/>
          <w:szCs w:val="22"/>
        </w:rPr>
        <w:t>1.</w:t>
      </w:r>
      <w:r w:rsidR="009B2C29" w:rsidRPr="004A5C9D">
        <w:rPr>
          <w:rFonts w:ascii="Arial" w:hAnsi="Arial" w:cs="Arial"/>
          <w:b/>
          <w:bCs/>
          <w:sz w:val="22"/>
          <w:szCs w:val="22"/>
        </w:rPr>
        <w:t>1</w:t>
      </w:r>
      <w:r w:rsidRPr="004A5C9D">
        <w:rPr>
          <w:rFonts w:ascii="Arial" w:hAnsi="Arial" w:cs="Arial"/>
          <w:b/>
          <w:bCs/>
          <w:sz w:val="22"/>
          <w:szCs w:val="22"/>
        </w:rPr>
        <w:tab/>
        <w:t>Coronavirus disease 2019 pandemic</w:t>
      </w:r>
    </w:p>
    <w:p w14:paraId="2863486D" w14:textId="66514371" w:rsidR="00F869B0" w:rsidRPr="004A5C9D" w:rsidRDefault="00E564D8" w:rsidP="00123371">
      <w:pPr>
        <w:tabs>
          <w:tab w:val="left" w:pos="4140"/>
          <w:tab w:val="left" w:pos="6390"/>
        </w:tabs>
        <w:spacing w:before="120" w:after="120" w:line="360" w:lineRule="exact"/>
        <w:ind w:left="605" w:hanging="605"/>
        <w:jc w:val="thaiDistribute"/>
        <w:rPr>
          <w:rFonts w:ascii="Arial" w:eastAsia="Arial Unicode MS" w:hAnsi="Arial" w:cs="Arial"/>
          <w:spacing w:val="-2"/>
          <w:sz w:val="22"/>
          <w:szCs w:val="20"/>
        </w:rPr>
      </w:pPr>
      <w:bookmarkStart w:id="0" w:name="_Hlk61875932"/>
      <w:r w:rsidRPr="004A5C9D">
        <w:rPr>
          <w:rFonts w:ascii="Arial" w:hAnsi="Arial" w:cs="Arial"/>
          <w:sz w:val="22"/>
          <w:szCs w:val="22"/>
          <w:cs/>
        </w:rPr>
        <w:tab/>
      </w:r>
      <w:r w:rsidR="00681723" w:rsidRPr="004A5C9D">
        <w:rPr>
          <w:rFonts w:ascii="Arial" w:hAnsi="Arial" w:cs="Arial"/>
          <w:sz w:val="22"/>
          <w:szCs w:val="22"/>
        </w:rPr>
        <w:t xml:space="preserve">Multiple </w:t>
      </w:r>
      <w:r w:rsidRPr="004A5C9D">
        <w:rPr>
          <w:rFonts w:ascii="Arial" w:hAnsi="Arial" w:cs="Arial"/>
          <w:sz w:val="22"/>
          <w:szCs w:val="22"/>
        </w:rPr>
        <w:t>wave</w:t>
      </w:r>
      <w:r w:rsidR="00890888" w:rsidRPr="004A5C9D">
        <w:rPr>
          <w:rFonts w:ascii="Arial" w:hAnsi="Arial" w:cs="Arial"/>
          <w:sz w:val="22"/>
          <w:szCs w:val="22"/>
        </w:rPr>
        <w:t>s</w:t>
      </w:r>
      <w:r w:rsidRPr="004A5C9D">
        <w:rPr>
          <w:rFonts w:ascii="Arial" w:hAnsi="Arial" w:cs="Arial"/>
          <w:sz w:val="22"/>
          <w:szCs w:val="22"/>
        </w:rPr>
        <w:t xml:space="preserve"> of the Coronavirus disease 2019 pandemic ha</w:t>
      </w:r>
      <w:r w:rsidR="00890888" w:rsidRPr="004A5C9D">
        <w:rPr>
          <w:rFonts w:ascii="Arial" w:hAnsi="Arial" w:cs="Arial"/>
          <w:sz w:val="22"/>
          <w:szCs w:val="22"/>
        </w:rPr>
        <w:t>ve</w:t>
      </w:r>
      <w:r w:rsidRPr="004A5C9D">
        <w:rPr>
          <w:rFonts w:ascii="Arial" w:hAnsi="Arial" w:cs="Arial"/>
          <w:sz w:val="22"/>
          <w:szCs w:val="22"/>
        </w:rPr>
        <w:t xml:space="preserve"> slowed down the economic recovery, adversely impacting most businesses and industries. This situation significantly affects the Group’s business activities in terms of sales and transfer of the ownership, and this is significantly impacting the Group’s financial position, operating results, and cash flows at present, and is expected to do so in the future. </w:t>
      </w:r>
      <w:r w:rsidR="008949C5" w:rsidRPr="004A5C9D">
        <w:rPr>
          <w:rFonts w:ascii="Arial" w:hAnsi="Arial" w:cs="Arial"/>
          <w:sz w:val="22"/>
          <w:szCs w:val="22"/>
        </w:rPr>
        <w:t>During the period,</w:t>
      </w:r>
      <w:r w:rsidR="00C31C24" w:rsidRPr="004A5C9D">
        <w:rPr>
          <w:rFonts w:ascii="Arial" w:hAnsi="Arial" w:cs="Arial"/>
          <w:sz w:val="22"/>
          <w:szCs w:val="22"/>
          <w:cs/>
        </w:rPr>
        <w:t xml:space="preserve"> </w:t>
      </w:r>
      <w:r w:rsidR="00E7754C" w:rsidRPr="004A5C9D">
        <w:rPr>
          <w:rFonts w:ascii="Arial" w:hAnsi="Arial" w:cs="Arial"/>
          <w:sz w:val="22"/>
          <w:szCs w:val="22"/>
        </w:rPr>
        <w:t>the Company entered into a debt restructuring agreement</w:t>
      </w:r>
      <w:r w:rsidR="0071030E" w:rsidRPr="004A5C9D">
        <w:rPr>
          <w:rFonts w:ascii="Arial" w:hAnsi="Arial" w:cs="Arial"/>
          <w:sz w:val="22"/>
          <w:szCs w:val="22"/>
        </w:rPr>
        <w:t xml:space="preserve"> with </w:t>
      </w:r>
      <w:r w:rsidR="000727D8" w:rsidRPr="004A5C9D">
        <w:rPr>
          <w:rFonts w:ascii="Arial" w:hAnsi="Arial" w:cs="Arial"/>
          <w:sz w:val="22"/>
          <w:szCs w:val="22"/>
        </w:rPr>
        <w:t>a</w:t>
      </w:r>
      <w:r w:rsidR="0071030E" w:rsidRPr="004A5C9D">
        <w:rPr>
          <w:rFonts w:ascii="Arial" w:hAnsi="Arial" w:cs="Arial"/>
          <w:sz w:val="22"/>
          <w:szCs w:val="22"/>
        </w:rPr>
        <w:t xml:space="preserve"> </w:t>
      </w:r>
      <w:r w:rsidR="00AE7EA8" w:rsidRPr="004A5C9D">
        <w:rPr>
          <w:rFonts w:ascii="Arial" w:hAnsi="Arial" w:cs="Arial"/>
          <w:sz w:val="22"/>
          <w:szCs w:val="22"/>
        </w:rPr>
        <w:t>bank</w:t>
      </w:r>
      <w:r w:rsidR="00F869B0" w:rsidRPr="004A5C9D">
        <w:rPr>
          <w:rFonts w:ascii="Arial" w:hAnsi="Arial" w:cs="Arial"/>
          <w:sz w:val="22"/>
          <w:szCs w:val="22"/>
        </w:rPr>
        <w:t xml:space="preserve"> </w:t>
      </w:r>
      <w:r w:rsidR="00F869B0" w:rsidRPr="004A5C9D">
        <w:rPr>
          <w:rFonts w:ascii="Arial" w:hAnsi="Arial" w:cs="Arial"/>
          <w:spacing w:val="-3"/>
          <w:sz w:val="22"/>
          <w:szCs w:val="22"/>
        </w:rPr>
        <w:t>as discussed in Note 1</w:t>
      </w:r>
      <w:r w:rsidR="00DC3331" w:rsidRPr="004A5C9D">
        <w:rPr>
          <w:rFonts w:ascii="Arial" w:hAnsi="Arial" w:cs="Arial"/>
          <w:spacing w:val="-3"/>
          <w:sz w:val="22"/>
          <w:szCs w:val="22"/>
        </w:rPr>
        <w:t>3</w:t>
      </w:r>
      <w:r w:rsidR="00F869B0" w:rsidRPr="004A5C9D">
        <w:rPr>
          <w:rFonts w:ascii="Arial" w:hAnsi="Arial" w:cs="Arial"/>
          <w:spacing w:val="-3"/>
          <w:sz w:val="22"/>
          <w:szCs w:val="22"/>
        </w:rPr>
        <w:t xml:space="preserve"> to the interim consolidated financial statements.</w:t>
      </w:r>
    </w:p>
    <w:p w14:paraId="2B6CCB6A" w14:textId="56EE096A" w:rsidR="00E564D8" w:rsidRPr="004A5C9D" w:rsidRDefault="00ED3987" w:rsidP="00123371">
      <w:pPr>
        <w:spacing w:before="120" w:after="120" w:line="360" w:lineRule="exact"/>
        <w:ind w:left="605" w:hanging="605"/>
        <w:jc w:val="thaiDistribute"/>
        <w:rPr>
          <w:rFonts w:ascii="Arial" w:hAnsi="Arial" w:cs="Arial"/>
          <w:spacing w:val="-2"/>
          <w:sz w:val="22"/>
          <w:szCs w:val="22"/>
        </w:rPr>
      </w:pPr>
      <w:r w:rsidRPr="004A5C9D">
        <w:rPr>
          <w:rFonts w:ascii="Arial" w:hAnsi="Arial" w:cs="Arial"/>
          <w:sz w:val="22"/>
          <w:szCs w:val="22"/>
        </w:rPr>
        <w:tab/>
      </w:r>
      <w:r w:rsidR="00E564D8" w:rsidRPr="004A5C9D">
        <w:rPr>
          <w:rFonts w:ascii="Arial" w:hAnsi="Arial" w:cs="Arial"/>
          <w:sz w:val="22"/>
          <w:szCs w:val="22"/>
        </w:rPr>
        <w:t xml:space="preserve">The Group’s management has continuously </w:t>
      </w:r>
      <w:r w:rsidR="00E564D8" w:rsidRPr="004A5C9D">
        <w:rPr>
          <w:rFonts w:ascii="Arial" w:hAnsi="Arial" w:cs="Arial"/>
          <w:spacing w:val="-2"/>
          <w:sz w:val="22"/>
          <w:szCs w:val="22"/>
        </w:rPr>
        <w:t xml:space="preserve">monitored ongoing developments and assessed the financial impact in respect of the valuation of assets, provisions and contingent liabilities, </w:t>
      </w:r>
      <w:r w:rsidR="00E564D8" w:rsidRPr="004A5C9D">
        <w:rPr>
          <w:rFonts w:ascii="Arial" w:hAnsi="Arial" w:cs="Arial"/>
          <w:spacing w:val="-4"/>
          <w:sz w:val="22"/>
          <w:szCs w:val="22"/>
        </w:rPr>
        <w:t>and has used estimates and judgement in respect of various issues as the situation has evolved.</w:t>
      </w:r>
      <w:r w:rsidR="00E564D8" w:rsidRPr="004A5C9D">
        <w:rPr>
          <w:rFonts w:ascii="Arial" w:hAnsi="Arial" w:cs="Arial"/>
          <w:spacing w:val="-2"/>
          <w:sz w:val="22"/>
          <w:szCs w:val="22"/>
          <w:cs/>
        </w:rPr>
        <w:t xml:space="preserve"> </w:t>
      </w:r>
      <w:bookmarkEnd w:id="0"/>
    </w:p>
    <w:p w14:paraId="07C463D3" w14:textId="7CAB1837" w:rsidR="00BD01DC" w:rsidRPr="004A5C9D" w:rsidRDefault="00C36EDC" w:rsidP="00123371">
      <w:pPr>
        <w:pStyle w:val="BodyTextIndent"/>
        <w:tabs>
          <w:tab w:val="clear" w:pos="1080"/>
        </w:tabs>
        <w:spacing w:line="360" w:lineRule="exact"/>
        <w:ind w:left="605" w:hanging="605"/>
        <w:rPr>
          <w:rFonts w:ascii="Arial" w:eastAsia="Arial Unicode MS" w:hAnsi="Arial" w:cs="Arial"/>
          <w:b/>
          <w:bCs/>
          <w:sz w:val="22"/>
          <w:szCs w:val="22"/>
        </w:rPr>
      </w:pPr>
      <w:r w:rsidRPr="004A5C9D">
        <w:rPr>
          <w:rFonts w:ascii="Arial" w:eastAsia="Arial Unicode MS" w:hAnsi="Arial" w:cs="Arial"/>
          <w:b/>
          <w:bCs/>
          <w:sz w:val="22"/>
          <w:szCs w:val="22"/>
        </w:rPr>
        <w:t>1.</w:t>
      </w:r>
      <w:r w:rsidR="00AC31F7" w:rsidRPr="004A5C9D">
        <w:rPr>
          <w:rFonts w:ascii="Arial" w:eastAsia="Arial Unicode MS" w:hAnsi="Arial" w:cs="Arial"/>
          <w:b/>
          <w:bCs/>
          <w:sz w:val="22"/>
          <w:szCs w:val="22"/>
        </w:rPr>
        <w:t>2</w:t>
      </w:r>
      <w:r w:rsidR="00BD01DC" w:rsidRPr="004A5C9D">
        <w:rPr>
          <w:rFonts w:ascii="Arial" w:eastAsia="Arial Unicode MS" w:hAnsi="Arial" w:cs="Arial"/>
          <w:b/>
          <w:bCs/>
          <w:sz w:val="22"/>
          <w:szCs w:val="22"/>
        </w:rPr>
        <w:tab/>
        <w:t xml:space="preserve">Basis for preparation of interim financial statements </w:t>
      </w:r>
    </w:p>
    <w:p w14:paraId="14363F9D" w14:textId="77777777" w:rsidR="0027066D" w:rsidRPr="004A5C9D" w:rsidRDefault="00586E7A" w:rsidP="00123371">
      <w:pPr>
        <w:tabs>
          <w:tab w:val="left" w:pos="4140"/>
          <w:tab w:val="left" w:pos="6390"/>
        </w:tabs>
        <w:spacing w:before="120" w:after="120" w:line="360" w:lineRule="exact"/>
        <w:ind w:left="605" w:hanging="605"/>
        <w:jc w:val="thaiDistribute"/>
        <w:rPr>
          <w:rFonts w:ascii="Arial" w:eastAsia="Arial Unicode MS" w:hAnsi="Arial" w:cs="Arial"/>
          <w:spacing w:val="-4"/>
          <w:sz w:val="22"/>
          <w:szCs w:val="20"/>
        </w:rPr>
      </w:pPr>
      <w:r w:rsidRPr="004A5C9D">
        <w:rPr>
          <w:rFonts w:ascii="Arial" w:eastAsia="Arial Unicode MS" w:hAnsi="Arial" w:cs="Arial"/>
          <w:sz w:val="22"/>
          <w:szCs w:val="20"/>
        </w:rPr>
        <w:tab/>
      </w:r>
      <w:r w:rsidR="0027066D" w:rsidRPr="004A5C9D">
        <w:rPr>
          <w:rFonts w:ascii="Arial" w:eastAsia="Arial Unicode MS" w:hAnsi="Arial" w:cs="Arial"/>
          <w:spacing w:val="-4"/>
          <w:sz w:val="22"/>
          <w:szCs w:val="20"/>
        </w:rPr>
        <w:t>These interim financial statements are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14:paraId="00333917" w14:textId="77777777" w:rsidR="0027066D" w:rsidRPr="004A5C9D" w:rsidRDefault="00586E7A" w:rsidP="00123371">
      <w:pPr>
        <w:tabs>
          <w:tab w:val="left" w:pos="4140"/>
          <w:tab w:val="left" w:pos="6390"/>
        </w:tabs>
        <w:spacing w:before="120" w:after="120" w:line="360" w:lineRule="exact"/>
        <w:ind w:left="605" w:hanging="605"/>
        <w:jc w:val="thaiDistribute"/>
        <w:rPr>
          <w:rFonts w:ascii="Arial" w:eastAsia="Arial Unicode MS" w:hAnsi="Arial" w:cs="Arial"/>
          <w:sz w:val="22"/>
          <w:szCs w:val="20"/>
        </w:rPr>
      </w:pPr>
      <w:r w:rsidRPr="004A5C9D">
        <w:rPr>
          <w:rFonts w:ascii="Arial" w:eastAsia="Arial Unicode MS" w:hAnsi="Arial" w:cs="Arial"/>
          <w:sz w:val="22"/>
          <w:szCs w:val="20"/>
        </w:rPr>
        <w:tab/>
      </w:r>
      <w:r w:rsidR="0027066D" w:rsidRPr="004A5C9D">
        <w:rPr>
          <w:rFonts w:ascii="Arial" w:eastAsia="Arial Unicode MS" w:hAnsi="Arial" w:cs="Arial"/>
          <w:sz w:val="22"/>
          <w:szCs w:val="20"/>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53B5A77E" w14:textId="6EF3AC39" w:rsidR="00F936C5" w:rsidRPr="004A5C9D" w:rsidRDefault="00586E7A" w:rsidP="00123371">
      <w:pPr>
        <w:tabs>
          <w:tab w:val="left" w:pos="4140"/>
          <w:tab w:val="left" w:pos="6390"/>
        </w:tabs>
        <w:spacing w:before="120" w:after="120" w:line="360" w:lineRule="exact"/>
        <w:ind w:left="605" w:hanging="605"/>
        <w:jc w:val="thaiDistribute"/>
        <w:rPr>
          <w:rFonts w:ascii="Arial" w:eastAsia="Calibri" w:hAnsi="Arial" w:cs="Arial"/>
          <w:b/>
          <w:bCs/>
          <w:sz w:val="22"/>
          <w:szCs w:val="22"/>
        </w:rPr>
      </w:pPr>
      <w:r w:rsidRPr="004A5C9D">
        <w:rPr>
          <w:rFonts w:ascii="Arial" w:eastAsia="Arial Unicode MS" w:hAnsi="Arial" w:cs="Arial"/>
          <w:sz w:val="22"/>
          <w:szCs w:val="20"/>
        </w:rPr>
        <w:tab/>
      </w:r>
      <w:r w:rsidR="0027066D" w:rsidRPr="004A5C9D">
        <w:rPr>
          <w:rFonts w:ascii="Arial" w:eastAsia="Arial Unicode MS" w:hAnsi="Arial" w:cs="Arial"/>
          <w:sz w:val="22"/>
          <w:szCs w:val="20"/>
        </w:rPr>
        <w:t xml:space="preserve">The interim financial statements in Thai language are the official statutory financial statements of the Company. The interim financial statements in English language have been translated from the Thai language financial statements. </w:t>
      </w:r>
    </w:p>
    <w:p w14:paraId="7AE78029" w14:textId="0F808870" w:rsidR="00D17FA9" w:rsidRPr="004A5C9D" w:rsidRDefault="00C36EDC" w:rsidP="00123371">
      <w:pPr>
        <w:spacing w:before="120" w:after="120" w:line="360" w:lineRule="exact"/>
        <w:ind w:left="605" w:hanging="605"/>
        <w:jc w:val="thaiDistribute"/>
        <w:rPr>
          <w:rFonts w:ascii="Arial" w:eastAsia="Calibri" w:hAnsi="Arial" w:cs="Arial"/>
          <w:b/>
          <w:bCs/>
          <w:sz w:val="22"/>
          <w:szCs w:val="22"/>
        </w:rPr>
      </w:pPr>
      <w:r w:rsidRPr="004A5C9D">
        <w:rPr>
          <w:rFonts w:ascii="Arial" w:eastAsia="Calibri" w:hAnsi="Arial" w:cs="Arial"/>
          <w:b/>
          <w:bCs/>
          <w:sz w:val="22"/>
          <w:szCs w:val="22"/>
        </w:rPr>
        <w:t>1.</w:t>
      </w:r>
      <w:r w:rsidR="00F70C1A" w:rsidRPr="004A5C9D">
        <w:rPr>
          <w:rFonts w:ascii="Arial" w:eastAsia="Calibri" w:hAnsi="Arial" w:cs="Arial"/>
          <w:b/>
          <w:bCs/>
          <w:sz w:val="22"/>
          <w:szCs w:val="22"/>
        </w:rPr>
        <w:t>3</w:t>
      </w:r>
      <w:r w:rsidR="00D17FA9" w:rsidRPr="004A5C9D">
        <w:rPr>
          <w:rFonts w:ascii="Arial" w:eastAsia="Calibri" w:hAnsi="Arial" w:cs="Arial"/>
          <w:b/>
          <w:bCs/>
          <w:sz w:val="22"/>
          <w:szCs w:val="22"/>
        </w:rPr>
        <w:tab/>
        <w:t>Basis of consolidation</w:t>
      </w:r>
    </w:p>
    <w:p w14:paraId="288A5B07" w14:textId="42A61204" w:rsidR="00260BB5" w:rsidRPr="004A5C9D" w:rsidRDefault="00D17FA9" w:rsidP="00123371">
      <w:pPr>
        <w:tabs>
          <w:tab w:val="left" w:pos="4140"/>
          <w:tab w:val="left" w:pos="6390"/>
        </w:tabs>
        <w:spacing w:before="120" w:after="120" w:line="360" w:lineRule="exact"/>
        <w:ind w:left="605" w:hanging="605"/>
        <w:jc w:val="thaiDistribute"/>
        <w:rPr>
          <w:rFonts w:ascii="Arial" w:eastAsia="Arial Unicode MS" w:hAnsi="Arial" w:cs="Arial"/>
          <w:spacing w:val="-2"/>
          <w:sz w:val="22"/>
          <w:szCs w:val="20"/>
        </w:rPr>
      </w:pPr>
      <w:r w:rsidRPr="004A5C9D">
        <w:rPr>
          <w:rFonts w:ascii="Arial" w:eastAsia="Arial Unicode MS" w:hAnsi="Arial" w:cs="Arial"/>
          <w:sz w:val="22"/>
          <w:szCs w:val="22"/>
        </w:rPr>
        <w:tab/>
      </w:r>
      <w:r w:rsidRPr="004A5C9D">
        <w:rPr>
          <w:rFonts w:ascii="Arial" w:eastAsia="Arial Unicode MS" w:hAnsi="Arial" w:cs="Arial"/>
          <w:spacing w:val="-2"/>
          <w:sz w:val="22"/>
          <w:szCs w:val="22"/>
        </w:rPr>
        <w:t>These consolidated</w:t>
      </w:r>
      <w:r w:rsidR="008C21F4" w:rsidRPr="004A5C9D">
        <w:rPr>
          <w:rFonts w:ascii="Arial" w:eastAsia="Arial Unicode MS" w:hAnsi="Arial" w:cs="Arial"/>
          <w:spacing w:val="-2"/>
          <w:sz w:val="22"/>
          <w:szCs w:val="22"/>
        </w:rPr>
        <w:t xml:space="preserve"> interim</w:t>
      </w:r>
      <w:r w:rsidRPr="004A5C9D">
        <w:rPr>
          <w:rFonts w:ascii="Arial" w:eastAsia="Arial Unicode MS" w:hAnsi="Arial" w:cs="Arial"/>
          <w:spacing w:val="-2"/>
          <w:sz w:val="22"/>
          <w:szCs w:val="22"/>
        </w:rPr>
        <w:t xml:space="preserve"> financial statements include the financial statements of </w:t>
      </w:r>
      <w:r w:rsidR="0090022F" w:rsidRPr="004A5C9D">
        <w:rPr>
          <w:rFonts w:ascii="Arial" w:eastAsia="Arial Unicode MS" w:hAnsi="Arial" w:cs="Arial"/>
          <w:spacing w:val="-2"/>
          <w:sz w:val="22"/>
          <w:szCs w:val="22"/>
        </w:rPr>
        <w:t>JCK International Public Company Limited</w:t>
      </w:r>
      <w:r w:rsidRPr="004A5C9D">
        <w:rPr>
          <w:rFonts w:ascii="Arial" w:eastAsia="Arial Unicode MS" w:hAnsi="Arial" w:cs="Arial"/>
          <w:spacing w:val="-2"/>
          <w:sz w:val="22"/>
          <w:szCs w:val="22"/>
        </w:rPr>
        <w:t xml:space="preserve"> (“the Company”) and its subsidiaries (“the Subsidiaries”) </w:t>
      </w:r>
      <w:r w:rsidR="00EE5B30" w:rsidRPr="004A5C9D">
        <w:rPr>
          <w:rFonts w:ascii="Arial" w:hAnsi="Arial" w:cs="Arial"/>
          <w:spacing w:val="-2"/>
          <w:sz w:val="22"/>
          <w:szCs w:val="22"/>
        </w:rPr>
        <w:t xml:space="preserve">(collectively as “the Group”) </w:t>
      </w:r>
      <w:r w:rsidR="0092098D" w:rsidRPr="004A5C9D">
        <w:rPr>
          <w:rFonts w:ascii="Arial" w:hAnsi="Arial" w:cs="Arial"/>
          <w:spacing w:val="-2"/>
          <w:sz w:val="22"/>
          <w:szCs w:val="22"/>
        </w:rPr>
        <w:t xml:space="preserve">and have been </w:t>
      </w:r>
      <w:r w:rsidRPr="004A5C9D">
        <w:rPr>
          <w:rFonts w:ascii="Arial" w:eastAsia="Arial Unicode MS" w:hAnsi="Arial" w:cs="Arial"/>
          <w:spacing w:val="-2"/>
          <w:sz w:val="22"/>
          <w:szCs w:val="22"/>
        </w:rPr>
        <w:t>prepared</w:t>
      </w:r>
      <w:r w:rsidR="0092098D" w:rsidRPr="004A5C9D">
        <w:rPr>
          <w:rFonts w:ascii="Arial" w:eastAsia="Arial Unicode MS" w:hAnsi="Arial" w:cs="Arial"/>
          <w:spacing w:val="-2"/>
          <w:sz w:val="22"/>
          <w:szCs w:val="22"/>
        </w:rPr>
        <w:t xml:space="preserve"> on the same basis as that used in the consolidated financial statements for the year ended</w:t>
      </w:r>
      <w:r w:rsidRPr="004A5C9D">
        <w:rPr>
          <w:rFonts w:ascii="Arial" w:eastAsia="Arial Unicode MS" w:hAnsi="Arial" w:cs="Arial"/>
          <w:spacing w:val="-2"/>
          <w:sz w:val="22"/>
          <w:szCs w:val="22"/>
        </w:rPr>
        <w:t xml:space="preserve"> </w:t>
      </w:r>
      <w:r w:rsidR="00283A59" w:rsidRPr="004A5C9D">
        <w:rPr>
          <w:rFonts w:ascii="Arial" w:eastAsia="Arial Unicode MS" w:hAnsi="Arial" w:cs="Arial"/>
          <w:spacing w:val="-2"/>
          <w:sz w:val="22"/>
          <w:szCs w:val="22"/>
        </w:rPr>
        <w:t>31 December 2021</w:t>
      </w:r>
      <w:r w:rsidR="00260BB5" w:rsidRPr="004A5C9D">
        <w:rPr>
          <w:rFonts w:ascii="Arial" w:eastAsia="Arial Unicode MS" w:hAnsi="Arial" w:cs="Arial"/>
          <w:spacing w:val="-2"/>
          <w:sz w:val="22"/>
          <w:szCs w:val="22"/>
        </w:rPr>
        <w:t>, with no structural changes related to subsidiaries occurring during the period</w:t>
      </w:r>
      <w:bookmarkStart w:id="1" w:name="_Hlk22759373"/>
      <w:r w:rsidR="00260BB5" w:rsidRPr="004A5C9D">
        <w:rPr>
          <w:rFonts w:ascii="Arial" w:eastAsia="Arial Unicode MS" w:hAnsi="Arial" w:cs="Arial"/>
          <w:spacing w:val="-2"/>
          <w:sz w:val="22"/>
          <w:szCs w:val="20"/>
        </w:rPr>
        <w:t>.</w:t>
      </w:r>
      <w:bookmarkEnd w:id="1"/>
    </w:p>
    <w:p w14:paraId="780E0B9A" w14:textId="77777777" w:rsidR="00260BB5" w:rsidRPr="004A5C9D" w:rsidRDefault="00260BB5">
      <w:pPr>
        <w:overflowPunct/>
        <w:autoSpaceDE/>
        <w:autoSpaceDN/>
        <w:adjustRightInd/>
        <w:spacing w:after="200" w:line="276" w:lineRule="auto"/>
        <w:textAlignment w:val="auto"/>
        <w:rPr>
          <w:rFonts w:ascii="Arial" w:eastAsia="Arial Unicode MS" w:hAnsi="Arial" w:cs="Arial"/>
          <w:spacing w:val="-2"/>
          <w:sz w:val="22"/>
          <w:szCs w:val="20"/>
        </w:rPr>
      </w:pPr>
      <w:r w:rsidRPr="004A5C9D">
        <w:rPr>
          <w:rFonts w:ascii="Arial" w:eastAsia="Arial Unicode MS" w:hAnsi="Arial" w:cs="Arial"/>
          <w:spacing w:val="-2"/>
          <w:sz w:val="22"/>
          <w:szCs w:val="20"/>
        </w:rPr>
        <w:br w:type="page"/>
      </w:r>
    </w:p>
    <w:p w14:paraId="785EB25F" w14:textId="66CBB218" w:rsidR="006D779F" w:rsidRPr="004A5C9D" w:rsidRDefault="006D779F" w:rsidP="00C602CF">
      <w:pPr>
        <w:tabs>
          <w:tab w:val="left" w:pos="2160"/>
          <w:tab w:val="right" w:pos="7200"/>
          <w:tab w:val="right" w:pos="8540"/>
        </w:tabs>
        <w:spacing w:before="120" w:after="120" w:line="380" w:lineRule="exact"/>
        <w:ind w:left="605" w:hanging="605"/>
        <w:jc w:val="thaiDistribute"/>
        <w:rPr>
          <w:rFonts w:ascii="Arial" w:hAnsi="Arial" w:cs="Arial"/>
          <w:b/>
          <w:bCs/>
          <w:sz w:val="22"/>
          <w:szCs w:val="22"/>
        </w:rPr>
      </w:pPr>
      <w:r w:rsidRPr="004A5C9D">
        <w:rPr>
          <w:rFonts w:ascii="Arial" w:hAnsi="Arial" w:cs="Arial"/>
          <w:b/>
          <w:bCs/>
          <w:sz w:val="22"/>
          <w:szCs w:val="22"/>
        </w:rPr>
        <w:lastRenderedPageBreak/>
        <w:t>1.</w:t>
      </w:r>
      <w:r w:rsidR="00F70C1A" w:rsidRPr="004A5C9D">
        <w:rPr>
          <w:rFonts w:ascii="Arial" w:hAnsi="Arial" w:cs="Arial"/>
          <w:b/>
          <w:bCs/>
          <w:sz w:val="22"/>
          <w:szCs w:val="22"/>
        </w:rPr>
        <w:t>4</w:t>
      </w:r>
      <w:r w:rsidRPr="004A5C9D">
        <w:rPr>
          <w:rFonts w:ascii="Arial" w:hAnsi="Arial" w:cs="Arial"/>
          <w:b/>
          <w:bCs/>
          <w:sz w:val="22"/>
          <w:szCs w:val="22"/>
        </w:rPr>
        <w:tab/>
        <w:t>Significant accounting policies</w:t>
      </w:r>
    </w:p>
    <w:p w14:paraId="63EDDD1F" w14:textId="1F8E0723" w:rsidR="006D779F" w:rsidRPr="004A5C9D" w:rsidRDefault="00501168" w:rsidP="00C602CF">
      <w:pPr>
        <w:spacing w:before="120" w:after="120" w:line="380" w:lineRule="exact"/>
        <w:ind w:left="605" w:hanging="605"/>
        <w:jc w:val="thaiDistribute"/>
        <w:rPr>
          <w:rFonts w:ascii="Arial" w:hAnsi="Arial" w:cs="Arial"/>
          <w:sz w:val="22"/>
          <w:szCs w:val="22"/>
        </w:rPr>
      </w:pPr>
      <w:r w:rsidRPr="004A5C9D">
        <w:rPr>
          <w:rFonts w:ascii="Arial" w:hAnsi="Arial" w:cs="Arial"/>
          <w:sz w:val="22"/>
          <w:szCs w:val="22"/>
          <w:cs/>
        </w:rPr>
        <w:tab/>
      </w:r>
      <w:r w:rsidR="006D779F" w:rsidRPr="004A5C9D">
        <w:rPr>
          <w:rFonts w:ascii="Arial" w:hAnsi="Arial" w:cs="Arial"/>
          <w:sz w:val="22"/>
          <w:szCs w:val="22"/>
        </w:rPr>
        <w:t>The interim financial statements are prepared by using the same accounting policies and methods of computation as were used for the financial statements for the year ended</w:t>
      </w:r>
      <w:r w:rsidR="00EC4979" w:rsidRPr="004A5C9D">
        <w:rPr>
          <w:rFonts w:ascii="Arial" w:hAnsi="Arial" w:cs="Arial"/>
          <w:sz w:val="22"/>
          <w:szCs w:val="22"/>
        </w:rPr>
        <w:t xml:space="preserve">                                            </w:t>
      </w:r>
      <w:r w:rsidR="006D779F" w:rsidRPr="004A5C9D">
        <w:rPr>
          <w:rFonts w:ascii="Arial" w:hAnsi="Arial" w:cs="Arial"/>
          <w:sz w:val="22"/>
          <w:szCs w:val="22"/>
        </w:rPr>
        <w:t xml:space="preserve"> </w:t>
      </w:r>
      <w:r w:rsidR="00283A59" w:rsidRPr="004A5C9D">
        <w:rPr>
          <w:rFonts w:ascii="Arial" w:hAnsi="Arial" w:cs="Arial"/>
          <w:sz w:val="22"/>
          <w:szCs w:val="22"/>
        </w:rPr>
        <w:t>31 December 2021</w:t>
      </w:r>
      <w:r w:rsidR="006D779F" w:rsidRPr="004A5C9D">
        <w:rPr>
          <w:rFonts w:ascii="Arial" w:hAnsi="Arial" w:cs="Arial"/>
          <w:sz w:val="22"/>
          <w:szCs w:val="22"/>
        </w:rPr>
        <w:t>.</w:t>
      </w:r>
    </w:p>
    <w:p w14:paraId="3748DCC8" w14:textId="79EB8C86" w:rsidR="00130648" w:rsidRPr="004A5C9D" w:rsidRDefault="00C602CF" w:rsidP="00C602CF">
      <w:pPr>
        <w:spacing w:before="120" w:after="120" w:line="380" w:lineRule="exact"/>
        <w:ind w:left="605" w:hanging="605"/>
        <w:jc w:val="thaiDistribute"/>
        <w:rPr>
          <w:rFonts w:ascii="Arial" w:hAnsi="Arial" w:cs="Arial"/>
          <w:b/>
          <w:bCs/>
          <w:sz w:val="22"/>
          <w:szCs w:val="22"/>
        </w:rPr>
      </w:pPr>
      <w:r w:rsidRPr="004A5C9D">
        <w:rPr>
          <w:rFonts w:ascii="Arial" w:hAnsi="Arial" w:cs="Arial"/>
          <w:sz w:val="22"/>
          <w:szCs w:val="22"/>
        </w:rPr>
        <w:tab/>
      </w:r>
      <w:r w:rsidR="00D75925" w:rsidRPr="004A5C9D">
        <w:rPr>
          <w:rFonts w:ascii="Arial" w:hAnsi="Arial" w:cs="Arial"/>
          <w:sz w:val="22"/>
          <w:szCs w:val="22"/>
        </w:rPr>
        <w:t>The revised financial reporting standards which are effective for fiscal years beginning on or after 1 January 2022, do not have any significant impact on the Group’s financial statements.</w:t>
      </w:r>
    </w:p>
    <w:p w14:paraId="014ABB6D" w14:textId="77777777" w:rsidR="00BD01DC" w:rsidRPr="004A5C9D" w:rsidRDefault="003875F0" w:rsidP="00C602CF">
      <w:pPr>
        <w:tabs>
          <w:tab w:val="left" w:pos="2880"/>
        </w:tabs>
        <w:spacing w:before="120" w:after="120" w:line="380" w:lineRule="exact"/>
        <w:ind w:left="605" w:hanging="605"/>
        <w:jc w:val="thaiDistribute"/>
        <w:rPr>
          <w:rFonts w:ascii="Arial" w:eastAsia="Arial Unicode MS" w:hAnsi="Arial" w:cs="Arial"/>
          <w:b/>
          <w:bCs/>
          <w:sz w:val="22"/>
          <w:szCs w:val="22"/>
        </w:rPr>
      </w:pPr>
      <w:r w:rsidRPr="004A5C9D">
        <w:rPr>
          <w:rFonts w:ascii="Arial" w:eastAsia="Arial Unicode MS" w:hAnsi="Arial" w:cs="Arial"/>
          <w:b/>
          <w:bCs/>
          <w:sz w:val="22"/>
          <w:szCs w:val="22"/>
        </w:rPr>
        <w:t>2</w:t>
      </w:r>
      <w:r w:rsidR="00BD01DC" w:rsidRPr="004A5C9D">
        <w:rPr>
          <w:rFonts w:ascii="Arial" w:eastAsia="Arial Unicode MS" w:hAnsi="Arial" w:cs="Arial"/>
          <w:b/>
          <w:bCs/>
          <w:sz w:val="22"/>
          <w:szCs w:val="22"/>
        </w:rPr>
        <w:t>.</w:t>
      </w:r>
      <w:r w:rsidR="00BD01DC" w:rsidRPr="004A5C9D">
        <w:rPr>
          <w:rFonts w:ascii="Arial" w:eastAsia="Arial Unicode MS" w:hAnsi="Arial" w:cs="Arial"/>
          <w:b/>
          <w:bCs/>
          <w:sz w:val="22"/>
          <w:szCs w:val="22"/>
        </w:rPr>
        <w:tab/>
        <w:t xml:space="preserve">Related party transactions </w:t>
      </w:r>
    </w:p>
    <w:p w14:paraId="350BBAFB" w14:textId="105FB677" w:rsidR="008A601A" w:rsidRPr="004A5C9D" w:rsidRDefault="00BD01DC" w:rsidP="00C602CF">
      <w:pPr>
        <w:widowControl w:val="0"/>
        <w:tabs>
          <w:tab w:val="left" w:pos="2880"/>
        </w:tabs>
        <w:spacing w:before="120" w:after="120" w:line="380" w:lineRule="exact"/>
        <w:ind w:left="605" w:hanging="605"/>
        <w:jc w:val="thaiDistribute"/>
        <w:rPr>
          <w:rFonts w:ascii="Arial" w:hAnsi="Arial" w:cs="Arial"/>
          <w:sz w:val="22"/>
          <w:szCs w:val="22"/>
        </w:rPr>
      </w:pPr>
      <w:r w:rsidRPr="004A5C9D">
        <w:rPr>
          <w:rFonts w:ascii="Arial" w:hAnsi="Arial" w:cs="Arial"/>
          <w:sz w:val="22"/>
          <w:szCs w:val="22"/>
        </w:rPr>
        <w:tab/>
        <w:t xml:space="preserve">During the period, </w:t>
      </w:r>
      <w:r w:rsidR="006349E9" w:rsidRPr="004A5C9D">
        <w:rPr>
          <w:rFonts w:ascii="Arial" w:hAnsi="Arial" w:cs="Arial"/>
          <w:sz w:val="22"/>
          <w:szCs w:val="22"/>
        </w:rPr>
        <w:t>the Group</w:t>
      </w:r>
      <w:r w:rsidRPr="004A5C9D">
        <w:rPr>
          <w:rFonts w:ascii="Arial" w:hAnsi="Arial" w:cs="Arial"/>
          <w:sz w:val="22"/>
          <w:szCs w:val="22"/>
        </w:rPr>
        <w:t xml:space="preserve"> had significant business tr</w:t>
      </w:r>
      <w:r w:rsidR="00265C75" w:rsidRPr="004A5C9D">
        <w:rPr>
          <w:rFonts w:ascii="Arial" w:hAnsi="Arial" w:cs="Arial"/>
          <w:sz w:val="22"/>
          <w:szCs w:val="22"/>
        </w:rPr>
        <w:t>ansactions with related</w:t>
      </w:r>
      <w:r w:rsidR="00BB7001" w:rsidRPr="004A5C9D">
        <w:rPr>
          <w:rFonts w:ascii="Arial" w:hAnsi="Arial" w:cs="Arial"/>
          <w:sz w:val="22"/>
          <w:szCs w:val="22"/>
        </w:rPr>
        <w:t xml:space="preserve"> </w:t>
      </w:r>
      <w:r w:rsidR="00265C75" w:rsidRPr="004A5C9D">
        <w:rPr>
          <w:rFonts w:ascii="Arial" w:hAnsi="Arial" w:cs="Arial"/>
          <w:sz w:val="22"/>
          <w:szCs w:val="22"/>
        </w:rPr>
        <w:t xml:space="preserve">parties. Such </w:t>
      </w:r>
      <w:r w:rsidR="00EF3E1A" w:rsidRPr="004A5C9D">
        <w:rPr>
          <w:rFonts w:ascii="Arial" w:hAnsi="Arial" w:cs="Arial"/>
          <w:sz w:val="22"/>
          <w:szCs w:val="22"/>
        </w:rPr>
        <w:t>transactions, which are summaris</w:t>
      </w:r>
      <w:r w:rsidR="00265C75" w:rsidRPr="004A5C9D">
        <w:rPr>
          <w:rFonts w:ascii="Arial" w:hAnsi="Arial" w:cs="Arial"/>
          <w:sz w:val="22"/>
          <w:szCs w:val="22"/>
        </w:rPr>
        <w:t>ed below, arose in the</w:t>
      </w:r>
      <w:r w:rsidRPr="004A5C9D">
        <w:rPr>
          <w:rFonts w:ascii="Arial" w:hAnsi="Arial" w:cs="Arial"/>
          <w:sz w:val="22"/>
          <w:szCs w:val="22"/>
        </w:rPr>
        <w:t xml:space="preserve"> ordinary course of business </w:t>
      </w:r>
      <w:r w:rsidR="00CC24F1" w:rsidRPr="004A5C9D">
        <w:rPr>
          <w:rFonts w:ascii="Arial" w:hAnsi="Arial" w:cs="Arial"/>
          <w:sz w:val="22"/>
          <w:szCs w:val="22"/>
        </w:rPr>
        <w:t>and were conclud</w:t>
      </w:r>
      <w:r w:rsidR="00BB7001" w:rsidRPr="004A5C9D">
        <w:rPr>
          <w:rFonts w:ascii="Arial" w:hAnsi="Arial" w:cs="Arial"/>
          <w:sz w:val="22"/>
          <w:szCs w:val="22"/>
        </w:rPr>
        <w:t>ed on commercial terms and based</w:t>
      </w:r>
      <w:r w:rsidR="00CC24F1" w:rsidRPr="004A5C9D">
        <w:rPr>
          <w:rFonts w:ascii="Arial" w:hAnsi="Arial" w:cs="Arial"/>
          <w:sz w:val="22"/>
          <w:szCs w:val="22"/>
        </w:rPr>
        <w:t xml:space="preserve"> agree upon between </w:t>
      </w:r>
      <w:r w:rsidR="008A601A" w:rsidRPr="004A5C9D">
        <w:rPr>
          <w:rFonts w:ascii="Arial" w:hAnsi="Arial" w:cs="Arial"/>
          <w:sz w:val="22"/>
          <w:szCs w:val="22"/>
        </w:rPr>
        <w:t xml:space="preserve">the Group and those related parties. </w:t>
      </w:r>
    </w:p>
    <w:tbl>
      <w:tblPr>
        <w:tblW w:w="9540" w:type="dxa"/>
        <w:tblInd w:w="450" w:type="dxa"/>
        <w:tblLayout w:type="fixed"/>
        <w:tblLook w:val="04A0" w:firstRow="1" w:lastRow="0" w:firstColumn="1" w:lastColumn="0" w:noHBand="0" w:noVBand="1"/>
      </w:tblPr>
      <w:tblGrid>
        <w:gridCol w:w="2970"/>
        <w:gridCol w:w="967"/>
        <w:gridCol w:w="968"/>
        <w:gridCol w:w="967"/>
        <w:gridCol w:w="968"/>
        <w:gridCol w:w="2700"/>
      </w:tblGrid>
      <w:tr w:rsidR="0038270A" w:rsidRPr="004A5C9D" w14:paraId="65CC6D48" w14:textId="77777777" w:rsidTr="00A779FD">
        <w:trPr>
          <w:cantSplit/>
          <w:tblHeader/>
        </w:trPr>
        <w:tc>
          <w:tcPr>
            <w:tcW w:w="2970" w:type="dxa"/>
          </w:tcPr>
          <w:p w14:paraId="31C749F9" w14:textId="77777777" w:rsidR="0038270A" w:rsidRPr="004A5C9D" w:rsidRDefault="0038270A" w:rsidP="00353ACE">
            <w:pPr>
              <w:spacing w:line="380" w:lineRule="exact"/>
              <w:jc w:val="thaiDistribute"/>
              <w:rPr>
                <w:rFonts w:ascii="Arial" w:hAnsi="Arial" w:cs="Arial"/>
                <w:sz w:val="17"/>
                <w:szCs w:val="17"/>
              </w:rPr>
            </w:pPr>
          </w:p>
        </w:tc>
        <w:tc>
          <w:tcPr>
            <w:tcW w:w="6570" w:type="dxa"/>
            <w:gridSpan w:val="5"/>
          </w:tcPr>
          <w:p w14:paraId="1C5AE33D" w14:textId="77777777" w:rsidR="0038270A" w:rsidRPr="004A5C9D" w:rsidRDefault="0038270A" w:rsidP="00353ACE">
            <w:pPr>
              <w:spacing w:line="380" w:lineRule="exact"/>
              <w:jc w:val="right"/>
              <w:rPr>
                <w:rFonts w:ascii="Arial" w:hAnsi="Arial" w:cs="Arial"/>
                <w:sz w:val="17"/>
                <w:szCs w:val="17"/>
              </w:rPr>
            </w:pPr>
            <w:r w:rsidRPr="004A5C9D">
              <w:rPr>
                <w:rFonts w:ascii="Arial" w:hAnsi="Arial" w:cs="Arial"/>
                <w:sz w:val="17"/>
                <w:szCs w:val="17"/>
              </w:rPr>
              <w:t>(Unit: Million Baht)</w:t>
            </w:r>
          </w:p>
        </w:tc>
      </w:tr>
      <w:tr w:rsidR="004137BB" w:rsidRPr="004A5C9D" w14:paraId="74A1EC6E" w14:textId="77777777" w:rsidTr="00353ACE">
        <w:trPr>
          <w:tblHeader/>
        </w:trPr>
        <w:tc>
          <w:tcPr>
            <w:tcW w:w="2970" w:type="dxa"/>
          </w:tcPr>
          <w:p w14:paraId="6E893FFD" w14:textId="77777777" w:rsidR="004137BB" w:rsidRPr="004A5C9D" w:rsidRDefault="004137BB" w:rsidP="00353ACE">
            <w:pPr>
              <w:spacing w:line="380" w:lineRule="exact"/>
              <w:jc w:val="thaiDistribute"/>
              <w:rPr>
                <w:rFonts w:ascii="Arial" w:hAnsi="Arial" w:cs="Arial"/>
                <w:sz w:val="17"/>
                <w:szCs w:val="17"/>
              </w:rPr>
            </w:pPr>
          </w:p>
        </w:tc>
        <w:tc>
          <w:tcPr>
            <w:tcW w:w="3870" w:type="dxa"/>
            <w:gridSpan w:val="4"/>
            <w:hideMark/>
          </w:tcPr>
          <w:p w14:paraId="2268CF23" w14:textId="77777777" w:rsidR="004137BB" w:rsidRPr="004A5C9D" w:rsidRDefault="004137BB" w:rsidP="00353ACE">
            <w:pPr>
              <w:pBdr>
                <w:bottom w:val="single" w:sz="4" w:space="1" w:color="auto"/>
              </w:pBdr>
              <w:spacing w:line="380" w:lineRule="exact"/>
              <w:jc w:val="center"/>
              <w:rPr>
                <w:rFonts w:ascii="Arial" w:hAnsi="Arial" w:cs="Arial"/>
                <w:sz w:val="17"/>
                <w:szCs w:val="17"/>
              </w:rPr>
            </w:pPr>
            <w:r w:rsidRPr="004A5C9D">
              <w:rPr>
                <w:rFonts w:ascii="Arial" w:hAnsi="Arial" w:cs="Arial"/>
                <w:sz w:val="17"/>
                <w:szCs w:val="17"/>
              </w:rPr>
              <w:t>For the three-month periods ended 30 June</w:t>
            </w:r>
          </w:p>
        </w:tc>
        <w:tc>
          <w:tcPr>
            <w:tcW w:w="2700" w:type="dxa"/>
          </w:tcPr>
          <w:p w14:paraId="29DF3FDE" w14:textId="77777777" w:rsidR="004137BB" w:rsidRPr="004A5C9D" w:rsidRDefault="004137BB" w:rsidP="00353ACE">
            <w:pPr>
              <w:spacing w:line="380" w:lineRule="exact"/>
              <w:jc w:val="center"/>
              <w:rPr>
                <w:rFonts w:ascii="Arial" w:hAnsi="Arial" w:cs="Arial"/>
                <w:sz w:val="17"/>
                <w:szCs w:val="17"/>
              </w:rPr>
            </w:pPr>
          </w:p>
        </w:tc>
      </w:tr>
      <w:tr w:rsidR="004137BB" w:rsidRPr="004A5C9D" w14:paraId="304E3490" w14:textId="77777777" w:rsidTr="00353ACE">
        <w:trPr>
          <w:tblHeader/>
        </w:trPr>
        <w:tc>
          <w:tcPr>
            <w:tcW w:w="2970" w:type="dxa"/>
          </w:tcPr>
          <w:p w14:paraId="02F82E6D" w14:textId="77777777" w:rsidR="004137BB" w:rsidRPr="004A5C9D" w:rsidRDefault="004137BB" w:rsidP="00353ACE">
            <w:pPr>
              <w:spacing w:line="380" w:lineRule="exact"/>
              <w:jc w:val="thaiDistribute"/>
              <w:rPr>
                <w:rFonts w:ascii="Arial" w:hAnsi="Arial" w:cs="Arial"/>
                <w:sz w:val="17"/>
                <w:szCs w:val="17"/>
              </w:rPr>
            </w:pPr>
          </w:p>
        </w:tc>
        <w:tc>
          <w:tcPr>
            <w:tcW w:w="1935" w:type="dxa"/>
            <w:gridSpan w:val="2"/>
            <w:hideMark/>
          </w:tcPr>
          <w:p w14:paraId="0619C5D2" w14:textId="77777777" w:rsidR="004137BB" w:rsidRPr="004A5C9D" w:rsidRDefault="004137BB" w:rsidP="00353ACE">
            <w:pPr>
              <w:pBdr>
                <w:bottom w:val="single" w:sz="4" w:space="1" w:color="auto"/>
              </w:pBdr>
              <w:spacing w:line="380" w:lineRule="exact"/>
              <w:jc w:val="center"/>
              <w:rPr>
                <w:rFonts w:ascii="Arial" w:hAnsi="Arial" w:cs="Arial"/>
                <w:sz w:val="17"/>
                <w:szCs w:val="17"/>
              </w:rPr>
            </w:pPr>
            <w:r w:rsidRPr="004A5C9D">
              <w:rPr>
                <w:rFonts w:ascii="Arial" w:hAnsi="Arial" w:cs="Arial"/>
                <w:sz w:val="17"/>
                <w:szCs w:val="17"/>
              </w:rPr>
              <w:t>Consolidated             financial statements</w:t>
            </w:r>
          </w:p>
        </w:tc>
        <w:tc>
          <w:tcPr>
            <w:tcW w:w="1935" w:type="dxa"/>
            <w:gridSpan w:val="2"/>
            <w:hideMark/>
          </w:tcPr>
          <w:p w14:paraId="25C6C1F0" w14:textId="77777777" w:rsidR="004137BB" w:rsidRPr="004A5C9D" w:rsidRDefault="004137BB" w:rsidP="00353ACE">
            <w:pPr>
              <w:pBdr>
                <w:bottom w:val="single" w:sz="4" w:space="1" w:color="auto"/>
              </w:pBdr>
              <w:spacing w:line="380" w:lineRule="exact"/>
              <w:jc w:val="center"/>
              <w:rPr>
                <w:rFonts w:ascii="Arial" w:hAnsi="Arial" w:cs="Arial"/>
                <w:sz w:val="17"/>
                <w:szCs w:val="17"/>
              </w:rPr>
            </w:pPr>
            <w:r w:rsidRPr="004A5C9D">
              <w:rPr>
                <w:rFonts w:ascii="Arial" w:hAnsi="Arial" w:cs="Arial"/>
                <w:sz w:val="17"/>
                <w:szCs w:val="17"/>
              </w:rPr>
              <w:t>Separate                   financial statements</w:t>
            </w:r>
          </w:p>
        </w:tc>
        <w:tc>
          <w:tcPr>
            <w:tcW w:w="2700" w:type="dxa"/>
          </w:tcPr>
          <w:p w14:paraId="550AEAF2" w14:textId="77777777" w:rsidR="004137BB" w:rsidRPr="004A5C9D" w:rsidRDefault="004137BB" w:rsidP="00353ACE">
            <w:pPr>
              <w:pBdr>
                <w:bottom w:val="single" w:sz="4" w:space="1" w:color="auto"/>
              </w:pBdr>
              <w:spacing w:line="380" w:lineRule="exact"/>
              <w:jc w:val="center"/>
              <w:rPr>
                <w:rFonts w:ascii="Arial" w:hAnsi="Arial" w:cs="Arial"/>
                <w:sz w:val="17"/>
                <w:szCs w:val="17"/>
              </w:rPr>
            </w:pPr>
          </w:p>
          <w:p w14:paraId="1EE41D8C" w14:textId="77777777" w:rsidR="004137BB" w:rsidRPr="004A5C9D" w:rsidRDefault="004137BB" w:rsidP="00353ACE">
            <w:pPr>
              <w:pBdr>
                <w:bottom w:val="single" w:sz="4" w:space="1" w:color="auto"/>
              </w:pBdr>
              <w:spacing w:line="380" w:lineRule="exact"/>
              <w:jc w:val="center"/>
              <w:rPr>
                <w:rFonts w:ascii="Arial" w:hAnsi="Arial" w:cs="Arial"/>
                <w:sz w:val="17"/>
                <w:szCs w:val="17"/>
              </w:rPr>
            </w:pPr>
            <w:r w:rsidRPr="004A5C9D">
              <w:rPr>
                <w:rFonts w:ascii="Arial" w:hAnsi="Arial" w:cs="Arial"/>
                <w:sz w:val="17"/>
                <w:szCs w:val="17"/>
              </w:rPr>
              <w:t>Transfer Pricing Policy</w:t>
            </w:r>
          </w:p>
        </w:tc>
      </w:tr>
      <w:tr w:rsidR="00092165" w:rsidRPr="004A5C9D" w14:paraId="0B2A4350" w14:textId="77777777" w:rsidTr="00353ACE">
        <w:trPr>
          <w:tblHeader/>
        </w:trPr>
        <w:tc>
          <w:tcPr>
            <w:tcW w:w="2970" w:type="dxa"/>
          </w:tcPr>
          <w:p w14:paraId="434354B3" w14:textId="77777777" w:rsidR="00092165" w:rsidRPr="004A5C9D" w:rsidRDefault="00092165" w:rsidP="00092165">
            <w:pPr>
              <w:spacing w:line="380" w:lineRule="exact"/>
              <w:jc w:val="thaiDistribute"/>
              <w:rPr>
                <w:rFonts w:ascii="Arial" w:hAnsi="Arial" w:cs="Arial"/>
                <w:sz w:val="17"/>
                <w:szCs w:val="17"/>
              </w:rPr>
            </w:pPr>
          </w:p>
        </w:tc>
        <w:tc>
          <w:tcPr>
            <w:tcW w:w="967" w:type="dxa"/>
          </w:tcPr>
          <w:p w14:paraId="09152F72" w14:textId="73D5D027" w:rsidR="00092165" w:rsidRPr="004A5C9D" w:rsidRDefault="00092165" w:rsidP="00092165">
            <w:pPr>
              <w:spacing w:line="380" w:lineRule="exact"/>
              <w:jc w:val="center"/>
              <w:rPr>
                <w:rFonts w:ascii="Arial" w:hAnsi="Arial" w:cs="Arial"/>
                <w:sz w:val="17"/>
                <w:szCs w:val="17"/>
                <w:u w:val="single"/>
              </w:rPr>
            </w:pPr>
            <w:r w:rsidRPr="004A5C9D">
              <w:rPr>
                <w:rFonts w:ascii="Arial" w:hAnsi="Arial" w:cs="Arial"/>
                <w:sz w:val="17"/>
                <w:szCs w:val="17"/>
                <w:u w:val="single"/>
              </w:rPr>
              <w:t>2022</w:t>
            </w:r>
          </w:p>
        </w:tc>
        <w:tc>
          <w:tcPr>
            <w:tcW w:w="968" w:type="dxa"/>
            <w:hideMark/>
          </w:tcPr>
          <w:p w14:paraId="0CC9E8C8" w14:textId="5794203F" w:rsidR="00092165" w:rsidRPr="004A5C9D" w:rsidRDefault="00092165" w:rsidP="00092165">
            <w:pPr>
              <w:spacing w:line="380" w:lineRule="exact"/>
              <w:jc w:val="center"/>
              <w:rPr>
                <w:rFonts w:ascii="Arial" w:hAnsi="Arial" w:cs="Arial"/>
                <w:sz w:val="17"/>
                <w:szCs w:val="17"/>
                <w:u w:val="single"/>
              </w:rPr>
            </w:pPr>
            <w:r w:rsidRPr="004A5C9D">
              <w:rPr>
                <w:rFonts w:ascii="Arial" w:hAnsi="Arial" w:cs="Arial"/>
                <w:sz w:val="17"/>
                <w:szCs w:val="17"/>
                <w:u w:val="single"/>
              </w:rPr>
              <w:t>2021</w:t>
            </w:r>
          </w:p>
        </w:tc>
        <w:tc>
          <w:tcPr>
            <w:tcW w:w="967" w:type="dxa"/>
          </w:tcPr>
          <w:p w14:paraId="38F3F542" w14:textId="0DE1535C" w:rsidR="00092165" w:rsidRPr="004A5C9D" w:rsidRDefault="00092165" w:rsidP="00092165">
            <w:pPr>
              <w:spacing w:line="380" w:lineRule="exact"/>
              <w:jc w:val="center"/>
              <w:rPr>
                <w:rFonts w:ascii="Arial" w:hAnsi="Arial" w:cs="Arial"/>
                <w:sz w:val="17"/>
                <w:szCs w:val="17"/>
                <w:u w:val="single"/>
              </w:rPr>
            </w:pPr>
            <w:r w:rsidRPr="004A5C9D">
              <w:rPr>
                <w:rFonts w:ascii="Arial" w:hAnsi="Arial" w:cs="Arial"/>
                <w:sz w:val="17"/>
                <w:szCs w:val="17"/>
                <w:u w:val="single"/>
              </w:rPr>
              <w:t>2022</w:t>
            </w:r>
          </w:p>
        </w:tc>
        <w:tc>
          <w:tcPr>
            <w:tcW w:w="968" w:type="dxa"/>
            <w:hideMark/>
          </w:tcPr>
          <w:p w14:paraId="0214AC16" w14:textId="0E5F0C21" w:rsidR="00092165" w:rsidRPr="004A5C9D" w:rsidRDefault="00092165" w:rsidP="00092165">
            <w:pPr>
              <w:spacing w:line="380" w:lineRule="exact"/>
              <w:jc w:val="center"/>
              <w:rPr>
                <w:rFonts w:ascii="Arial" w:hAnsi="Arial" w:cs="Arial"/>
                <w:sz w:val="17"/>
                <w:szCs w:val="17"/>
                <w:u w:val="single"/>
              </w:rPr>
            </w:pPr>
            <w:r w:rsidRPr="004A5C9D">
              <w:rPr>
                <w:rFonts w:ascii="Arial" w:hAnsi="Arial" w:cs="Arial"/>
                <w:sz w:val="17"/>
                <w:szCs w:val="17"/>
                <w:u w:val="single"/>
              </w:rPr>
              <w:t>2021</w:t>
            </w:r>
          </w:p>
        </w:tc>
        <w:tc>
          <w:tcPr>
            <w:tcW w:w="2700" w:type="dxa"/>
          </w:tcPr>
          <w:p w14:paraId="6E1A89ED" w14:textId="77777777" w:rsidR="00092165" w:rsidRPr="004A5C9D" w:rsidRDefault="00092165" w:rsidP="00092165">
            <w:pPr>
              <w:spacing w:line="380" w:lineRule="exact"/>
              <w:ind w:left="162" w:right="-50" w:hanging="180"/>
              <w:jc w:val="center"/>
              <w:rPr>
                <w:rFonts w:ascii="Arial" w:hAnsi="Arial" w:cs="Arial"/>
                <w:sz w:val="17"/>
                <w:szCs w:val="17"/>
              </w:rPr>
            </w:pPr>
          </w:p>
        </w:tc>
      </w:tr>
      <w:tr w:rsidR="00092165" w:rsidRPr="004A5C9D" w14:paraId="7183594A" w14:textId="77777777" w:rsidTr="00353ACE">
        <w:tc>
          <w:tcPr>
            <w:tcW w:w="2970" w:type="dxa"/>
            <w:hideMark/>
          </w:tcPr>
          <w:p w14:paraId="6F6501FE" w14:textId="77777777" w:rsidR="00092165" w:rsidRPr="004A5C9D" w:rsidRDefault="00092165" w:rsidP="00092165">
            <w:pPr>
              <w:spacing w:line="380" w:lineRule="exact"/>
              <w:ind w:left="222" w:right="-138" w:hanging="222"/>
              <w:rPr>
                <w:rFonts w:ascii="Arial" w:hAnsi="Arial" w:cs="Arial"/>
                <w:sz w:val="17"/>
                <w:szCs w:val="17"/>
                <w:u w:val="single"/>
              </w:rPr>
            </w:pPr>
            <w:r w:rsidRPr="004A5C9D">
              <w:rPr>
                <w:rFonts w:ascii="Arial" w:hAnsi="Arial" w:cs="Arial"/>
                <w:sz w:val="17"/>
                <w:szCs w:val="17"/>
                <w:u w:val="single"/>
              </w:rPr>
              <w:t>Transactions with subsidiaries</w:t>
            </w:r>
          </w:p>
        </w:tc>
        <w:tc>
          <w:tcPr>
            <w:tcW w:w="967" w:type="dxa"/>
          </w:tcPr>
          <w:p w14:paraId="110A5461" w14:textId="77777777" w:rsidR="00092165" w:rsidRPr="004A5C9D" w:rsidRDefault="00092165" w:rsidP="00092165">
            <w:pPr>
              <w:spacing w:line="380" w:lineRule="exact"/>
              <w:ind w:right="180"/>
              <w:jc w:val="right"/>
              <w:rPr>
                <w:rFonts w:ascii="Arial" w:hAnsi="Arial" w:cs="Arial"/>
                <w:sz w:val="17"/>
                <w:szCs w:val="17"/>
              </w:rPr>
            </w:pPr>
          </w:p>
        </w:tc>
        <w:tc>
          <w:tcPr>
            <w:tcW w:w="968" w:type="dxa"/>
          </w:tcPr>
          <w:p w14:paraId="5453BE51" w14:textId="77777777" w:rsidR="00092165" w:rsidRPr="004A5C9D" w:rsidRDefault="00092165" w:rsidP="00092165">
            <w:pPr>
              <w:spacing w:line="380" w:lineRule="exact"/>
              <w:ind w:right="180"/>
              <w:jc w:val="right"/>
              <w:rPr>
                <w:rFonts w:ascii="Arial" w:hAnsi="Arial" w:cs="Arial"/>
                <w:sz w:val="17"/>
                <w:szCs w:val="17"/>
              </w:rPr>
            </w:pPr>
          </w:p>
        </w:tc>
        <w:tc>
          <w:tcPr>
            <w:tcW w:w="967" w:type="dxa"/>
          </w:tcPr>
          <w:p w14:paraId="2BB9024B" w14:textId="77777777" w:rsidR="00092165" w:rsidRPr="004A5C9D" w:rsidRDefault="00092165" w:rsidP="00092165">
            <w:pPr>
              <w:tabs>
                <w:tab w:val="left" w:pos="792"/>
              </w:tabs>
              <w:spacing w:line="380" w:lineRule="exact"/>
              <w:ind w:right="180"/>
              <w:jc w:val="right"/>
              <w:rPr>
                <w:rFonts w:ascii="Arial" w:hAnsi="Arial" w:cs="Arial"/>
                <w:sz w:val="17"/>
                <w:szCs w:val="17"/>
                <w:cs/>
              </w:rPr>
            </w:pPr>
          </w:p>
        </w:tc>
        <w:tc>
          <w:tcPr>
            <w:tcW w:w="968" w:type="dxa"/>
          </w:tcPr>
          <w:p w14:paraId="7399BB0E" w14:textId="77777777" w:rsidR="00092165" w:rsidRPr="004A5C9D" w:rsidRDefault="00092165" w:rsidP="00092165">
            <w:pPr>
              <w:tabs>
                <w:tab w:val="left" w:pos="792"/>
              </w:tabs>
              <w:spacing w:line="380" w:lineRule="exact"/>
              <w:ind w:right="180"/>
              <w:jc w:val="right"/>
              <w:rPr>
                <w:rFonts w:ascii="Arial" w:hAnsi="Arial" w:cs="Arial"/>
                <w:sz w:val="17"/>
                <w:szCs w:val="17"/>
                <w:cs/>
              </w:rPr>
            </w:pPr>
          </w:p>
        </w:tc>
        <w:tc>
          <w:tcPr>
            <w:tcW w:w="2700" w:type="dxa"/>
          </w:tcPr>
          <w:p w14:paraId="6BA9F0AF" w14:textId="77777777" w:rsidR="00092165" w:rsidRPr="004A5C9D" w:rsidRDefault="00092165" w:rsidP="00092165">
            <w:pPr>
              <w:spacing w:line="380" w:lineRule="exact"/>
              <w:ind w:left="162" w:right="-50" w:hanging="180"/>
              <w:jc w:val="thaiDistribute"/>
              <w:rPr>
                <w:rFonts w:ascii="Arial" w:hAnsi="Arial" w:cs="Arial"/>
                <w:sz w:val="17"/>
                <w:szCs w:val="17"/>
                <w:cs/>
              </w:rPr>
            </w:pPr>
          </w:p>
        </w:tc>
      </w:tr>
      <w:tr w:rsidR="00092165" w:rsidRPr="004A5C9D" w14:paraId="3BDEABB5" w14:textId="77777777" w:rsidTr="00353ACE">
        <w:tc>
          <w:tcPr>
            <w:tcW w:w="2970" w:type="dxa"/>
            <w:hideMark/>
          </w:tcPr>
          <w:p w14:paraId="5705657E" w14:textId="312D346C" w:rsidR="00092165" w:rsidRPr="004A5C9D" w:rsidRDefault="00092165" w:rsidP="00092165">
            <w:pPr>
              <w:spacing w:line="380" w:lineRule="exact"/>
              <w:ind w:left="176" w:right="-138" w:hanging="142"/>
              <w:rPr>
                <w:rFonts w:ascii="Arial" w:hAnsi="Arial" w:cs="Arial"/>
                <w:sz w:val="17"/>
                <w:szCs w:val="17"/>
              </w:rPr>
            </w:pPr>
            <w:r w:rsidRPr="004A5C9D">
              <w:rPr>
                <w:rFonts w:ascii="Arial" w:hAnsi="Arial" w:cs="Arial"/>
                <w:sz w:val="17"/>
                <w:szCs w:val="17"/>
              </w:rPr>
              <w:t>(eliminated from the consolidated financial statements)</w:t>
            </w:r>
          </w:p>
        </w:tc>
        <w:tc>
          <w:tcPr>
            <w:tcW w:w="967" w:type="dxa"/>
          </w:tcPr>
          <w:p w14:paraId="05136520" w14:textId="77777777" w:rsidR="00092165" w:rsidRPr="004A5C9D" w:rsidRDefault="00092165" w:rsidP="00092165">
            <w:pPr>
              <w:tabs>
                <w:tab w:val="decimal" w:pos="504"/>
              </w:tabs>
              <w:spacing w:line="380" w:lineRule="exact"/>
              <w:rPr>
                <w:rFonts w:ascii="Arial" w:hAnsi="Arial" w:cs="Arial"/>
                <w:sz w:val="17"/>
                <w:szCs w:val="17"/>
              </w:rPr>
            </w:pPr>
          </w:p>
        </w:tc>
        <w:tc>
          <w:tcPr>
            <w:tcW w:w="968" w:type="dxa"/>
          </w:tcPr>
          <w:p w14:paraId="541B21A4" w14:textId="77777777" w:rsidR="00092165" w:rsidRPr="004A5C9D" w:rsidRDefault="00092165" w:rsidP="00092165">
            <w:pPr>
              <w:tabs>
                <w:tab w:val="decimal" w:pos="504"/>
              </w:tabs>
              <w:spacing w:line="380" w:lineRule="exact"/>
              <w:rPr>
                <w:rFonts w:ascii="Arial" w:hAnsi="Arial" w:cs="Arial"/>
                <w:sz w:val="17"/>
                <w:szCs w:val="17"/>
              </w:rPr>
            </w:pPr>
          </w:p>
        </w:tc>
        <w:tc>
          <w:tcPr>
            <w:tcW w:w="967" w:type="dxa"/>
          </w:tcPr>
          <w:p w14:paraId="2FE66014" w14:textId="77777777" w:rsidR="00092165" w:rsidRPr="004A5C9D" w:rsidRDefault="00092165" w:rsidP="00092165">
            <w:pPr>
              <w:tabs>
                <w:tab w:val="decimal" w:pos="504"/>
              </w:tabs>
              <w:spacing w:line="380" w:lineRule="exact"/>
              <w:rPr>
                <w:rFonts w:ascii="Arial" w:hAnsi="Arial" w:cs="Arial"/>
                <w:sz w:val="17"/>
                <w:szCs w:val="17"/>
              </w:rPr>
            </w:pPr>
          </w:p>
        </w:tc>
        <w:tc>
          <w:tcPr>
            <w:tcW w:w="968" w:type="dxa"/>
          </w:tcPr>
          <w:p w14:paraId="3400AE64" w14:textId="77777777" w:rsidR="00092165" w:rsidRPr="004A5C9D" w:rsidRDefault="00092165" w:rsidP="00092165">
            <w:pPr>
              <w:tabs>
                <w:tab w:val="decimal" w:pos="504"/>
              </w:tabs>
              <w:spacing w:line="380" w:lineRule="exact"/>
              <w:rPr>
                <w:rFonts w:ascii="Arial" w:hAnsi="Arial" w:cs="Arial"/>
                <w:sz w:val="17"/>
                <w:szCs w:val="17"/>
              </w:rPr>
            </w:pPr>
          </w:p>
        </w:tc>
        <w:tc>
          <w:tcPr>
            <w:tcW w:w="2700" w:type="dxa"/>
            <w:vAlign w:val="bottom"/>
          </w:tcPr>
          <w:p w14:paraId="192F04FA" w14:textId="77777777" w:rsidR="00092165" w:rsidRPr="004A5C9D" w:rsidRDefault="00092165" w:rsidP="00092165">
            <w:pPr>
              <w:spacing w:line="380" w:lineRule="exact"/>
              <w:ind w:left="162" w:right="-50" w:hanging="180"/>
              <w:rPr>
                <w:rFonts w:ascii="Arial" w:hAnsi="Arial" w:cs="Arial"/>
                <w:sz w:val="17"/>
                <w:szCs w:val="17"/>
              </w:rPr>
            </w:pPr>
          </w:p>
        </w:tc>
      </w:tr>
      <w:tr w:rsidR="00092165" w:rsidRPr="004A5C9D" w14:paraId="440286E0" w14:textId="77777777" w:rsidTr="00353ACE">
        <w:tc>
          <w:tcPr>
            <w:tcW w:w="2970" w:type="dxa"/>
            <w:hideMark/>
          </w:tcPr>
          <w:p w14:paraId="686E2421" w14:textId="77777777" w:rsidR="00092165" w:rsidRPr="004A5C9D" w:rsidRDefault="00092165" w:rsidP="00092165">
            <w:pPr>
              <w:spacing w:line="380" w:lineRule="exact"/>
              <w:jc w:val="thaiDistribute"/>
              <w:rPr>
                <w:rFonts w:ascii="Arial" w:hAnsi="Arial" w:cs="Arial"/>
                <w:sz w:val="17"/>
                <w:szCs w:val="17"/>
              </w:rPr>
            </w:pPr>
            <w:r w:rsidRPr="004A5C9D">
              <w:rPr>
                <w:rFonts w:ascii="Arial" w:hAnsi="Arial" w:cs="Arial"/>
                <w:sz w:val="17"/>
                <w:szCs w:val="17"/>
              </w:rPr>
              <w:t>Interest income</w:t>
            </w:r>
          </w:p>
        </w:tc>
        <w:tc>
          <w:tcPr>
            <w:tcW w:w="967" w:type="dxa"/>
          </w:tcPr>
          <w:p w14:paraId="646CFCF9" w14:textId="5B8EB2B9" w:rsidR="00092165" w:rsidRPr="004A5C9D" w:rsidRDefault="00E16A19" w:rsidP="000C334E">
            <w:pPr>
              <w:tabs>
                <w:tab w:val="decimal" w:pos="608"/>
              </w:tabs>
              <w:spacing w:line="380" w:lineRule="exact"/>
              <w:rPr>
                <w:rFonts w:ascii="Arial" w:hAnsi="Arial" w:cs="Arial"/>
                <w:sz w:val="17"/>
                <w:szCs w:val="17"/>
                <w:cs/>
              </w:rPr>
            </w:pPr>
            <w:r w:rsidRPr="004A5C9D">
              <w:rPr>
                <w:rFonts w:ascii="Arial" w:hAnsi="Arial" w:cs="Arial"/>
                <w:sz w:val="17"/>
                <w:szCs w:val="17"/>
              </w:rPr>
              <w:t>-</w:t>
            </w:r>
          </w:p>
        </w:tc>
        <w:tc>
          <w:tcPr>
            <w:tcW w:w="968" w:type="dxa"/>
            <w:hideMark/>
          </w:tcPr>
          <w:p w14:paraId="4431C761" w14:textId="3FCEB762" w:rsidR="00092165" w:rsidRPr="004A5C9D" w:rsidRDefault="00092165" w:rsidP="000C334E">
            <w:pPr>
              <w:tabs>
                <w:tab w:val="decimal" w:pos="608"/>
              </w:tabs>
              <w:spacing w:line="380" w:lineRule="exact"/>
              <w:rPr>
                <w:rFonts w:ascii="Arial" w:hAnsi="Arial" w:cs="Arial"/>
                <w:sz w:val="17"/>
                <w:szCs w:val="17"/>
                <w:cs/>
              </w:rPr>
            </w:pPr>
            <w:r w:rsidRPr="004A5C9D">
              <w:rPr>
                <w:rFonts w:ascii="Arial" w:hAnsi="Arial" w:cs="Arial"/>
                <w:sz w:val="17"/>
                <w:szCs w:val="17"/>
              </w:rPr>
              <w:t>-</w:t>
            </w:r>
          </w:p>
        </w:tc>
        <w:tc>
          <w:tcPr>
            <w:tcW w:w="967" w:type="dxa"/>
          </w:tcPr>
          <w:p w14:paraId="44BAB5CC" w14:textId="5221D2C6" w:rsidR="00092165" w:rsidRPr="004A5C9D" w:rsidRDefault="0038270A" w:rsidP="000C334E">
            <w:pPr>
              <w:tabs>
                <w:tab w:val="decimal" w:pos="608"/>
              </w:tabs>
              <w:spacing w:line="380" w:lineRule="exact"/>
              <w:rPr>
                <w:rFonts w:ascii="Arial" w:hAnsi="Arial" w:cs="Arial"/>
                <w:sz w:val="17"/>
                <w:szCs w:val="17"/>
              </w:rPr>
            </w:pPr>
            <w:r w:rsidRPr="004A5C9D">
              <w:rPr>
                <w:rFonts w:ascii="Arial" w:hAnsi="Arial" w:cs="Arial"/>
                <w:sz w:val="17"/>
                <w:szCs w:val="17"/>
              </w:rPr>
              <w:t>12</w:t>
            </w:r>
          </w:p>
        </w:tc>
        <w:tc>
          <w:tcPr>
            <w:tcW w:w="968" w:type="dxa"/>
            <w:hideMark/>
          </w:tcPr>
          <w:p w14:paraId="49DD199E" w14:textId="652653A9" w:rsidR="00092165" w:rsidRPr="004A5C9D" w:rsidRDefault="00092165" w:rsidP="000C334E">
            <w:pPr>
              <w:tabs>
                <w:tab w:val="decimal" w:pos="608"/>
              </w:tabs>
              <w:spacing w:line="380" w:lineRule="exact"/>
              <w:rPr>
                <w:rFonts w:ascii="Arial" w:hAnsi="Arial" w:cs="Arial"/>
                <w:sz w:val="17"/>
                <w:szCs w:val="17"/>
              </w:rPr>
            </w:pPr>
            <w:r w:rsidRPr="004A5C9D">
              <w:rPr>
                <w:rFonts w:ascii="Arial" w:hAnsi="Arial" w:cs="Arial"/>
                <w:sz w:val="17"/>
                <w:szCs w:val="17"/>
              </w:rPr>
              <w:t>11</w:t>
            </w:r>
          </w:p>
        </w:tc>
        <w:tc>
          <w:tcPr>
            <w:tcW w:w="2700" w:type="dxa"/>
            <w:vAlign w:val="bottom"/>
            <w:hideMark/>
          </w:tcPr>
          <w:p w14:paraId="422C9951" w14:textId="77777777" w:rsidR="00092165" w:rsidRPr="004A5C9D" w:rsidRDefault="00092165" w:rsidP="00092165">
            <w:pPr>
              <w:spacing w:line="380" w:lineRule="exact"/>
              <w:ind w:left="162" w:right="-50" w:hanging="180"/>
              <w:rPr>
                <w:rFonts w:ascii="Arial" w:hAnsi="Arial" w:cs="Arial"/>
                <w:sz w:val="17"/>
                <w:szCs w:val="17"/>
              </w:rPr>
            </w:pPr>
            <w:r w:rsidRPr="004A5C9D">
              <w:rPr>
                <w:rFonts w:ascii="Arial" w:hAnsi="Arial" w:cs="Arial"/>
                <w:sz w:val="17"/>
                <w:szCs w:val="17"/>
              </w:rPr>
              <w:t>Interest rate at</w:t>
            </w:r>
            <w:r w:rsidRPr="004A5C9D">
              <w:rPr>
                <w:rFonts w:ascii="Arial" w:hAnsi="Arial" w:cs="Arial"/>
                <w:sz w:val="17"/>
                <w:szCs w:val="17"/>
                <w:cs/>
              </w:rPr>
              <w:t xml:space="preserve"> </w:t>
            </w:r>
            <w:r w:rsidRPr="004A5C9D">
              <w:rPr>
                <w:rFonts w:ascii="Arial" w:hAnsi="Arial" w:cs="Arial"/>
                <w:sz w:val="17"/>
                <w:szCs w:val="17"/>
              </w:rPr>
              <w:t>5.25% - 9.975% per annum</w:t>
            </w:r>
          </w:p>
        </w:tc>
      </w:tr>
      <w:tr w:rsidR="0082661E" w:rsidRPr="004A5C9D" w14:paraId="2D3CD754" w14:textId="77777777" w:rsidTr="00353ACE">
        <w:tc>
          <w:tcPr>
            <w:tcW w:w="2970" w:type="dxa"/>
          </w:tcPr>
          <w:p w14:paraId="24F861E7" w14:textId="039B76BB" w:rsidR="0082661E" w:rsidRPr="004A5C9D" w:rsidRDefault="0082661E" w:rsidP="00092165">
            <w:pPr>
              <w:spacing w:line="380" w:lineRule="exact"/>
              <w:jc w:val="thaiDistribute"/>
              <w:rPr>
                <w:rFonts w:ascii="Arial" w:hAnsi="Arial" w:cs="Arial"/>
                <w:sz w:val="17"/>
                <w:szCs w:val="17"/>
              </w:rPr>
            </w:pPr>
            <w:r w:rsidRPr="004A5C9D">
              <w:rPr>
                <w:rFonts w:ascii="Arial" w:hAnsi="Arial" w:cs="Arial"/>
                <w:sz w:val="17"/>
                <w:szCs w:val="17"/>
              </w:rPr>
              <w:t>Dividend income</w:t>
            </w:r>
          </w:p>
        </w:tc>
        <w:tc>
          <w:tcPr>
            <w:tcW w:w="967" w:type="dxa"/>
          </w:tcPr>
          <w:p w14:paraId="67D090F0" w14:textId="7E26A245" w:rsidR="0082661E" w:rsidRPr="004A5C9D" w:rsidRDefault="0082661E" w:rsidP="000C334E">
            <w:pPr>
              <w:tabs>
                <w:tab w:val="decimal" w:pos="608"/>
              </w:tabs>
              <w:spacing w:line="380" w:lineRule="exact"/>
              <w:rPr>
                <w:rFonts w:ascii="Arial" w:hAnsi="Arial" w:cs="Arial"/>
                <w:sz w:val="17"/>
                <w:szCs w:val="17"/>
              </w:rPr>
            </w:pPr>
            <w:r w:rsidRPr="004A5C9D">
              <w:rPr>
                <w:rFonts w:ascii="Arial" w:hAnsi="Arial" w:cs="Arial"/>
                <w:sz w:val="17"/>
                <w:szCs w:val="17"/>
              </w:rPr>
              <w:t>-</w:t>
            </w:r>
          </w:p>
        </w:tc>
        <w:tc>
          <w:tcPr>
            <w:tcW w:w="968" w:type="dxa"/>
          </w:tcPr>
          <w:p w14:paraId="475545F7" w14:textId="2B2C3611" w:rsidR="0082661E" w:rsidRPr="004A5C9D" w:rsidRDefault="0082661E" w:rsidP="000C334E">
            <w:pPr>
              <w:tabs>
                <w:tab w:val="decimal" w:pos="608"/>
              </w:tabs>
              <w:spacing w:line="380" w:lineRule="exact"/>
              <w:rPr>
                <w:rFonts w:ascii="Arial" w:hAnsi="Arial" w:cs="Arial"/>
                <w:sz w:val="17"/>
                <w:szCs w:val="17"/>
              </w:rPr>
            </w:pPr>
            <w:r w:rsidRPr="004A5C9D">
              <w:rPr>
                <w:rFonts w:ascii="Arial" w:hAnsi="Arial" w:cs="Arial"/>
                <w:sz w:val="17"/>
                <w:szCs w:val="17"/>
              </w:rPr>
              <w:t>-</w:t>
            </w:r>
          </w:p>
        </w:tc>
        <w:tc>
          <w:tcPr>
            <w:tcW w:w="967" w:type="dxa"/>
          </w:tcPr>
          <w:p w14:paraId="2D69FB75" w14:textId="08FF85ED" w:rsidR="0082661E" w:rsidRPr="004A5C9D" w:rsidRDefault="0082661E" w:rsidP="000C334E">
            <w:pPr>
              <w:tabs>
                <w:tab w:val="decimal" w:pos="608"/>
              </w:tabs>
              <w:spacing w:line="380" w:lineRule="exact"/>
              <w:rPr>
                <w:rFonts w:ascii="Arial" w:hAnsi="Arial" w:cs="Arial"/>
                <w:sz w:val="17"/>
                <w:szCs w:val="17"/>
              </w:rPr>
            </w:pPr>
            <w:r w:rsidRPr="004A5C9D">
              <w:rPr>
                <w:rFonts w:ascii="Arial" w:hAnsi="Arial" w:cs="Arial"/>
                <w:sz w:val="17"/>
                <w:szCs w:val="17"/>
              </w:rPr>
              <w:t>15</w:t>
            </w:r>
          </w:p>
        </w:tc>
        <w:tc>
          <w:tcPr>
            <w:tcW w:w="968" w:type="dxa"/>
          </w:tcPr>
          <w:p w14:paraId="55E09277" w14:textId="4DC190D1" w:rsidR="0082661E" w:rsidRPr="004A5C9D" w:rsidRDefault="0082661E" w:rsidP="000C334E">
            <w:pPr>
              <w:tabs>
                <w:tab w:val="decimal" w:pos="608"/>
              </w:tabs>
              <w:spacing w:line="380" w:lineRule="exact"/>
              <w:rPr>
                <w:rFonts w:ascii="Arial" w:hAnsi="Arial" w:cs="Arial"/>
                <w:sz w:val="17"/>
                <w:szCs w:val="17"/>
              </w:rPr>
            </w:pPr>
            <w:r w:rsidRPr="004A5C9D">
              <w:rPr>
                <w:rFonts w:ascii="Arial" w:hAnsi="Arial" w:cs="Arial"/>
                <w:sz w:val="17"/>
                <w:szCs w:val="17"/>
              </w:rPr>
              <w:t>-</w:t>
            </w:r>
          </w:p>
        </w:tc>
        <w:tc>
          <w:tcPr>
            <w:tcW w:w="2700" w:type="dxa"/>
            <w:vAlign w:val="bottom"/>
          </w:tcPr>
          <w:p w14:paraId="235FCCB4" w14:textId="5B8FCF2B" w:rsidR="0082661E" w:rsidRPr="004A5C9D" w:rsidRDefault="0082661E" w:rsidP="00092165">
            <w:pPr>
              <w:spacing w:line="380" w:lineRule="exact"/>
              <w:ind w:left="162" w:right="-50" w:hanging="180"/>
              <w:rPr>
                <w:rFonts w:ascii="Arial" w:hAnsi="Arial" w:cs="Arial"/>
                <w:sz w:val="17"/>
                <w:szCs w:val="17"/>
              </w:rPr>
            </w:pPr>
            <w:r w:rsidRPr="004A5C9D">
              <w:rPr>
                <w:rFonts w:ascii="Arial" w:hAnsi="Arial" w:cs="Arial"/>
                <w:sz w:val="17"/>
                <w:szCs w:val="17"/>
              </w:rPr>
              <w:t>As declared</w:t>
            </w:r>
          </w:p>
        </w:tc>
      </w:tr>
      <w:tr w:rsidR="00092165" w:rsidRPr="004A5C9D" w14:paraId="1C40E691" w14:textId="77777777" w:rsidTr="00353ACE">
        <w:tc>
          <w:tcPr>
            <w:tcW w:w="2970" w:type="dxa"/>
            <w:hideMark/>
          </w:tcPr>
          <w:p w14:paraId="2FFD2009" w14:textId="77777777" w:rsidR="00092165" w:rsidRPr="004A5C9D" w:rsidRDefault="00092165" w:rsidP="00092165">
            <w:pPr>
              <w:spacing w:line="380" w:lineRule="exact"/>
              <w:jc w:val="thaiDistribute"/>
              <w:rPr>
                <w:rFonts w:ascii="Arial" w:hAnsi="Arial" w:cs="Arial"/>
                <w:sz w:val="17"/>
                <w:szCs w:val="17"/>
              </w:rPr>
            </w:pPr>
            <w:r w:rsidRPr="004A5C9D">
              <w:rPr>
                <w:rFonts w:ascii="Arial" w:hAnsi="Arial" w:cs="Arial"/>
                <w:sz w:val="17"/>
                <w:szCs w:val="17"/>
              </w:rPr>
              <w:t xml:space="preserve">Building management income  </w:t>
            </w:r>
          </w:p>
        </w:tc>
        <w:tc>
          <w:tcPr>
            <w:tcW w:w="967" w:type="dxa"/>
          </w:tcPr>
          <w:p w14:paraId="1CC2B8E3" w14:textId="0C6B5BB2" w:rsidR="00092165" w:rsidRPr="004A5C9D" w:rsidRDefault="00E16A19" w:rsidP="000C334E">
            <w:pPr>
              <w:tabs>
                <w:tab w:val="decimal" w:pos="608"/>
              </w:tabs>
              <w:spacing w:line="380" w:lineRule="exact"/>
              <w:rPr>
                <w:rFonts w:ascii="Arial" w:hAnsi="Arial" w:cs="Arial"/>
                <w:sz w:val="17"/>
                <w:szCs w:val="17"/>
                <w:cs/>
              </w:rPr>
            </w:pPr>
            <w:r w:rsidRPr="004A5C9D">
              <w:rPr>
                <w:rFonts w:ascii="Arial" w:hAnsi="Arial" w:cs="Arial"/>
                <w:sz w:val="17"/>
                <w:szCs w:val="17"/>
              </w:rPr>
              <w:t>-</w:t>
            </w:r>
          </w:p>
        </w:tc>
        <w:tc>
          <w:tcPr>
            <w:tcW w:w="968" w:type="dxa"/>
            <w:hideMark/>
          </w:tcPr>
          <w:p w14:paraId="753B981B" w14:textId="46901ABF" w:rsidR="00092165" w:rsidRPr="004A5C9D" w:rsidRDefault="00092165" w:rsidP="000C334E">
            <w:pPr>
              <w:tabs>
                <w:tab w:val="decimal" w:pos="608"/>
              </w:tabs>
              <w:spacing w:line="380" w:lineRule="exact"/>
              <w:rPr>
                <w:rFonts w:ascii="Arial" w:hAnsi="Arial" w:cs="Arial"/>
                <w:sz w:val="17"/>
                <w:szCs w:val="17"/>
                <w:cs/>
              </w:rPr>
            </w:pPr>
            <w:r w:rsidRPr="004A5C9D">
              <w:rPr>
                <w:rFonts w:ascii="Arial" w:hAnsi="Arial" w:cs="Arial"/>
                <w:sz w:val="17"/>
                <w:szCs w:val="17"/>
              </w:rPr>
              <w:t>-</w:t>
            </w:r>
          </w:p>
        </w:tc>
        <w:tc>
          <w:tcPr>
            <w:tcW w:w="967" w:type="dxa"/>
          </w:tcPr>
          <w:p w14:paraId="0A473421" w14:textId="06FD7FFD" w:rsidR="00092165" w:rsidRPr="004A5C9D" w:rsidRDefault="00E16A19" w:rsidP="000C334E">
            <w:pPr>
              <w:tabs>
                <w:tab w:val="decimal" w:pos="608"/>
              </w:tabs>
              <w:spacing w:line="380" w:lineRule="exact"/>
              <w:rPr>
                <w:rFonts w:ascii="Arial" w:hAnsi="Arial" w:cs="Arial"/>
                <w:sz w:val="17"/>
                <w:szCs w:val="17"/>
              </w:rPr>
            </w:pPr>
            <w:r w:rsidRPr="004A5C9D">
              <w:rPr>
                <w:rFonts w:ascii="Arial" w:hAnsi="Arial" w:cs="Arial"/>
                <w:sz w:val="17"/>
                <w:szCs w:val="17"/>
              </w:rPr>
              <w:t>1</w:t>
            </w:r>
          </w:p>
        </w:tc>
        <w:tc>
          <w:tcPr>
            <w:tcW w:w="968" w:type="dxa"/>
            <w:hideMark/>
          </w:tcPr>
          <w:p w14:paraId="68A79440" w14:textId="49DD26FB" w:rsidR="00092165" w:rsidRPr="004A5C9D" w:rsidRDefault="00092165" w:rsidP="000C334E">
            <w:pPr>
              <w:tabs>
                <w:tab w:val="decimal" w:pos="608"/>
              </w:tabs>
              <w:spacing w:line="380" w:lineRule="exact"/>
              <w:rPr>
                <w:rFonts w:ascii="Arial" w:hAnsi="Arial" w:cs="Arial"/>
                <w:sz w:val="17"/>
                <w:szCs w:val="17"/>
              </w:rPr>
            </w:pPr>
            <w:r w:rsidRPr="004A5C9D">
              <w:rPr>
                <w:rFonts w:ascii="Arial" w:hAnsi="Arial" w:cs="Arial"/>
                <w:sz w:val="17"/>
                <w:szCs w:val="17"/>
              </w:rPr>
              <w:t>1</w:t>
            </w:r>
          </w:p>
        </w:tc>
        <w:tc>
          <w:tcPr>
            <w:tcW w:w="2700" w:type="dxa"/>
            <w:hideMark/>
          </w:tcPr>
          <w:p w14:paraId="7FEF5947" w14:textId="77777777" w:rsidR="00092165" w:rsidRPr="004A5C9D" w:rsidRDefault="00092165" w:rsidP="00092165">
            <w:pPr>
              <w:spacing w:line="380" w:lineRule="exact"/>
              <w:ind w:left="162" w:right="-50" w:hanging="180"/>
              <w:rPr>
                <w:rFonts w:ascii="Arial" w:hAnsi="Arial" w:cs="Arial"/>
                <w:sz w:val="17"/>
                <w:szCs w:val="17"/>
              </w:rPr>
            </w:pPr>
            <w:r w:rsidRPr="004A5C9D">
              <w:rPr>
                <w:rFonts w:ascii="Arial" w:hAnsi="Arial" w:cs="Arial"/>
                <w:sz w:val="17"/>
                <w:szCs w:val="17"/>
              </w:rPr>
              <w:t>Contract price</w:t>
            </w:r>
          </w:p>
        </w:tc>
      </w:tr>
      <w:tr w:rsidR="00092165" w:rsidRPr="004A5C9D" w14:paraId="613BE66B" w14:textId="77777777" w:rsidTr="00353ACE">
        <w:tc>
          <w:tcPr>
            <w:tcW w:w="2970" w:type="dxa"/>
          </w:tcPr>
          <w:p w14:paraId="00DA0034" w14:textId="77777777" w:rsidR="00092165" w:rsidRPr="004A5C9D" w:rsidRDefault="00092165" w:rsidP="00092165">
            <w:pPr>
              <w:spacing w:line="380" w:lineRule="exact"/>
              <w:jc w:val="thaiDistribute"/>
              <w:rPr>
                <w:rFonts w:ascii="Arial" w:hAnsi="Arial" w:cs="Arial"/>
                <w:sz w:val="17"/>
                <w:szCs w:val="17"/>
              </w:rPr>
            </w:pPr>
            <w:r w:rsidRPr="004A5C9D">
              <w:rPr>
                <w:rFonts w:ascii="Arial" w:hAnsi="Arial" w:cs="Arial"/>
                <w:sz w:val="17"/>
                <w:szCs w:val="17"/>
              </w:rPr>
              <w:t>Interest expense</w:t>
            </w:r>
          </w:p>
        </w:tc>
        <w:tc>
          <w:tcPr>
            <w:tcW w:w="967" w:type="dxa"/>
          </w:tcPr>
          <w:p w14:paraId="46466EDB" w14:textId="0DA97224" w:rsidR="00092165" w:rsidRPr="004A5C9D" w:rsidRDefault="00E16A19" w:rsidP="000C334E">
            <w:pPr>
              <w:tabs>
                <w:tab w:val="decimal" w:pos="608"/>
              </w:tabs>
              <w:spacing w:line="380" w:lineRule="exact"/>
              <w:rPr>
                <w:rFonts w:ascii="Arial" w:hAnsi="Arial" w:cs="Arial"/>
                <w:sz w:val="17"/>
                <w:szCs w:val="17"/>
              </w:rPr>
            </w:pPr>
            <w:r w:rsidRPr="004A5C9D">
              <w:rPr>
                <w:rFonts w:ascii="Arial" w:hAnsi="Arial" w:cs="Arial"/>
                <w:sz w:val="17"/>
                <w:szCs w:val="17"/>
              </w:rPr>
              <w:t>-</w:t>
            </w:r>
          </w:p>
        </w:tc>
        <w:tc>
          <w:tcPr>
            <w:tcW w:w="968" w:type="dxa"/>
          </w:tcPr>
          <w:p w14:paraId="1717A898" w14:textId="4EFA7E31" w:rsidR="00092165" w:rsidRPr="004A5C9D" w:rsidRDefault="00092165" w:rsidP="000C334E">
            <w:pPr>
              <w:tabs>
                <w:tab w:val="decimal" w:pos="608"/>
              </w:tabs>
              <w:spacing w:line="380" w:lineRule="exact"/>
              <w:rPr>
                <w:rFonts w:ascii="Arial" w:hAnsi="Arial" w:cs="Arial"/>
                <w:sz w:val="17"/>
                <w:szCs w:val="17"/>
              </w:rPr>
            </w:pPr>
            <w:r w:rsidRPr="004A5C9D">
              <w:rPr>
                <w:rFonts w:ascii="Arial" w:hAnsi="Arial" w:cs="Arial"/>
                <w:sz w:val="17"/>
                <w:szCs w:val="17"/>
              </w:rPr>
              <w:t>-</w:t>
            </w:r>
          </w:p>
        </w:tc>
        <w:tc>
          <w:tcPr>
            <w:tcW w:w="967" w:type="dxa"/>
          </w:tcPr>
          <w:p w14:paraId="01AB96C8" w14:textId="5FFF2DD8" w:rsidR="00092165" w:rsidRPr="004A5C9D" w:rsidRDefault="00E16A19" w:rsidP="000C334E">
            <w:pPr>
              <w:tabs>
                <w:tab w:val="decimal" w:pos="608"/>
              </w:tabs>
              <w:spacing w:line="380" w:lineRule="exact"/>
              <w:rPr>
                <w:rFonts w:ascii="Arial" w:hAnsi="Arial" w:cs="Arial"/>
                <w:sz w:val="17"/>
                <w:szCs w:val="17"/>
              </w:rPr>
            </w:pPr>
            <w:r w:rsidRPr="004A5C9D">
              <w:rPr>
                <w:rFonts w:ascii="Arial" w:hAnsi="Arial" w:cs="Arial"/>
                <w:sz w:val="17"/>
                <w:szCs w:val="17"/>
              </w:rPr>
              <w:t>1</w:t>
            </w:r>
          </w:p>
        </w:tc>
        <w:tc>
          <w:tcPr>
            <w:tcW w:w="968" w:type="dxa"/>
          </w:tcPr>
          <w:p w14:paraId="2EC415AE" w14:textId="17F18687" w:rsidR="00092165" w:rsidRPr="004A5C9D" w:rsidRDefault="00092165" w:rsidP="000C334E">
            <w:pPr>
              <w:tabs>
                <w:tab w:val="decimal" w:pos="608"/>
              </w:tabs>
              <w:spacing w:line="380" w:lineRule="exact"/>
              <w:rPr>
                <w:rFonts w:ascii="Arial" w:hAnsi="Arial" w:cs="Arial"/>
                <w:sz w:val="17"/>
                <w:szCs w:val="17"/>
              </w:rPr>
            </w:pPr>
            <w:r w:rsidRPr="004A5C9D">
              <w:rPr>
                <w:rFonts w:ascii="Arial" w:hAnsi="Arial" w:cs="Arial"/>
                <w:sz w:val="17"/>
                <w:szCs w:val="17"/>
              </w:rPr>
              <w:t>5</w:t>
            </w:r>
          </w:p>
        </w:tc>
        <w:tc>
          <w:tcPr>
            <w:tcW w:w="2700" w:type="dxa"/>
          </w:tcPr>
          <w:p w14:paraId="33806F55" w14:textId="4E13750F" w:rsidR="00092165" w:rsidRPr="004A5C9D" w:rsidRDefault="00092165" w:rsidP="00092165">
            <w:pPr>
              <w:spacing w:line="380" w:lineRule="exact"/>
              <w:ind w:left="162" w:right="-50" w:hanging="180"/>
              <w:rPr>
                <w:rFonts w:ascii="Arial" w:hAnsi="Arial" w:cs="Arial"/>
                <w:sz w:val="17"/>
                <w:szCs w:val="17"/>
              </w:rPr>
            </w:pPr>
            <w:r w:rsidRPr="004A5C9D">
              <w:rPr>
                <w:rFonts w:ascii="Arial" w:hAnsi="Arial" w:cs="Arial"/>
                <w:sz w:val="17"/>
                <w:szCs w:val="17"/>
              </w:rPr>
              <w:t>Interest rate at 5.</w:t>
            </w:r>
            <w:r w:rsidR="00650512" w:rsidRPr="004A5C9D">
              <w:rPr>
                <w:rFonts w:ascii="Arial" w:hAnsi="Arial" w:cs="Arial"/>
                <w:sz w:val="17"/>
                <w:szCs w:val="17"/>
              </w:rPr>
              <w:t>2</w:t>
            </w:r>
            <w:r w:rsidR="00E16A19" w:rsidRPr="004A5C9D">
              <w:rPr>
                <w:rFonts w:ascii="Arial" w:hAnsi="Arial" w:cs="Arial"/>
                <w:sz w:val="17"/>
                <w:szCs w:val="17"/>
              </w:rPr>
              <w:t>5</w:t>
            </w:r>
            <w:r w:rsidRPr="004A5C9D">
              <w:rPr>
                <w:rFonts w:ascii="Arial" w:hAnsi="Arial" w:cs="Arial"/>
                <w:sz w:val="17"/>
                <w:szCs w:val="17"/>
              </w:rPr>
              <w:t xml:space="preserve">% - </w:t>
            </w:r>
            <w:r w:rsidR="00650512" w:rsidRPr="004A5C9D">
              <w:rPr>
                <w:rFonts w:ascii="Arial" w:hAnsi="Arial" w:cs="Arial"/>
                <w:sz w:val="17"/>
                <w:szCs w:val="17"/>
              </w:rPr>
              <w:t>10.00</w:t>
            </w:r>
            <w:r w:rsidRPr="004A5C9D">
              <w:rPr>
                <w:rFonts w:ascii="Arial" w:hAnsi="Arial" w:cs="Arial"/>
                <w:sz w:val="17"/>
                <w:szCs w:val="17"/>
              </w:rPr>
              <w:t>%          per annum</w:t>
            </w:r>
          </w:p>
        </w:tc>
      </w:tr>
      <w:tr w:rsidR="00092165" w:rsidRPr="004A5C9D" w14:paraId="3E4868E3" w14:textId="77777777" w:rsidTr="00353ACE">
        <w:tc>
          <w:tcPr>
            <w:tcW w:w="2970" w:type="dxa"/>
          </w:tcPr>
          <w:p w14:paraId="52038F35" w14:textId="77777777" w:rsidR="00092165" w:rsidRPr="004A5C9D" w:rsidRDefault="00092165" w:rsidP="00E16A19">
            <w:pPr>
              <w:spacing w:line="380" w:lineRule="exact"/>
              <w:ind w:right="-138"/>
              <w:rPr>
                <w:rFonts w:ascii="Arial" w:hAnsi="Arial" w:cs="Arial"/>
                <w:sz w:val="17"/>
                <w:szCs w:val="17"/>
                <w:u w:val="single"/>
              </w:rPr>
            </w:pPr>
            <w:r w:rsidRPr="004A5C9D">
              <w:rPr>
                <w:rFonts w:ascii="Arial" w:hAnsi="Arial" w:cs="Arial"/>
                <w:sz w:val="17"/>
                <w:szCs w:val="17"/>
                <w:u w:val="single"/>
              </w:rPr>
              <w:t>Transactions with joint venture</w:t>
            </w:r>
          </w:p>
        </w:tc>
        <w:tc>
          <w:tcPr>
            <w:tcW w:w="967" w:type="dxa"/>
          </w:tcPr>
          <w:p w14:paraId="6D99B327" w14:textId="77777777" w:rsidR="00092165" w:rsidRPr="004A5C9D" w:rsidRDefault="00092165" w:rsidP="000C334E">
            <w:pPr>
              <w:tabs>
                <w:tab w:val="decimal" w:pos="608"/>
              </w:tabs>
              <w:spacing w:line="380" w:lineRule="exact"/>
              <w:rPr>
                <w:rFonts w:ascii="Arial" w:hAnsi="Arial" w:cs="Arial"/>
                <w:sz w:val="17"/>
                <w:szCs w:val="17"/>
              </w:rPr>
            </w:pPr>
          </w:p>
        </w:tc>
        <w:tc>
          <w:tcPr>
            <w:tcW w:w="968" w:type="dxa"/>
          </w:tcPr>
          <w:p w14:paraId="3C7AC346" w14:textId="77777777" w:rsidR="00092165" w:rsidRPr="004A5C9D" w:rsidRDefault="00092165" w:rsidP="000C334E">
            <w:pPr>
              <w:tabs>
                <w:tab w:val="decimal" w:pos="608"/>
              </w:tabs>
              <w:spacing w:line="380" w:lineRule="exact"/>
              <w:rPr>
                <w:rFonts w:ascii="Arial" w:hAnsi="Arial" w:cs="Arial"/>
                <w:sz w:val="17"/>
                <w:szCs w:val="17"/>
              </w:rPr>
            </w:pPr>
          </w:p>
        </w:tc>
        <w:tc>
          <w:tcPr>
            <w:tcW w:w="967" w:type="dxa"/>
          </w:tcPr>
          <w:p w14:paraId="4CA221AE" w14:textId="77777777" w:rsidR="00092165" w:rsidRPr="004A5C9D" w:rsidRDefault="00092165" w:rsidP="000C334E">
            <w:pPr>
              <w:tabs>
                <w:tab w:val="decimal" w:pos="608"/>
              </w:tabs>
              <w:spacing w:line="380" w:lineRule="exact"/>
              <w:rPr>
                <w:rFonts w:ascii="Arial" w:hAnsi="Arial" w:cs="Arial"/>
                <w:sz w:val="17"/>
                <w:szCs w:val="17"/>
              </w:rPr>
            </w:pPr>
          </w:p>
        </w:tc>
        <w:tc>
          <w:tcPr>
            <w:tcW w:w="968" w:type="dxa"/>
          </w:tcPr>
          <w:p w14:paraId="02F2F478" w14:textId="77777777" w:rsidR="00092165" w:rsidRPr="004A5C9D" w:rsidRDefault="00092165" w:rsidP="000C334E">
            <w:pPr>
              <w:tabs>
                <w:tab w:val="decimal" w:pos="608"/>
              </w:tabs>
              <w:spacing w:line="380" w:lineRule="exact"/>
              <w:rPr>
                <w:rFonts w:ascii="Arial" w:hAnsi="Arial" w:cs="Arial"/>
                <w:sz w:val="17"/>
                <w:szCs w:val="17"/>
              </w:rPr>
            </w:pPr>
          </w:p>
        </w:tc>
        <w:tc>
          <w:tcPr>
            <w:tcW w:w="2700" w:type="dxa"/>
          </w:tcPr>
          <w:p w14:paraId="3D99546B" w14:textId="77777777" w:rsidR="00092165" w:rsidRPr="004A5C9D" w:rsidRDefault="00092165" w:rsidP="00092165">
            <w:pPr>
              <w:spacing w:line="380" w:lineRule="exact"/>
              <w:ind w:left="162" w:right="-50" w:hanging="180"/>
              <w:jc w:val="thaiDistribute"/>
              <w:rPr>
                <w:rFonts w:ascii="Arial" w:hAnsi="Arial" w:cs="Arial"/>
                <w:sz w:val="17"/>
                <w:szCs w:val="17"/>
              </w:rPr>
            </w:pPr>
          </w:p>
        </w:tc>
      </w:tr>
      <w:tr w:rsidR="00092165" w:rsidRPr="004A5C9D" w14:paraId="506F39BC" w14:textId="77777777" w:rsidTr="00353ACE">
        <w:tc>
          <w:tcPr>
            <w:tcW w:w="2970" w:type="dxa"/>
          </w:tcPr>
          <w:p w14:paraId="7E3B9751" w14:textId="77777777" w:rsidR="00092165" w:rsidRPr="004A5C9D" w:rsidRDefault="00092165" w:rsidP="00092165">
            <w:pPr>
              <w:spacing w:line="380" w:lineRule="exact"/>
              <w:jc w:val="thaiDistribute"/>
              <w:rPr>
                <w:rFonts w:ascii="Arial" w:hAnsi="Arial" w:cs="Arial"/>
                <w:sz w:val="17"/>
                <w:szCs w:val="17"/>
              </w:rPr>
            </w:pPr>
            <w:r w:rsidRPr="004A5C9D">
              <w:rPr>
                <w:rFonts w:ascii="Arial" w:hAnsi="Arial" w:cs="Arial"/>
                <w:sz w:val="17"/>
                <w:szCs w:val="17"/>
              </w:rPr>
              <w:t>Project consultancy income</w:t>
            </w:r>
          </w:p>
        </w:tc>
        <w:tc>
          <w:tcPr>
            <w:tcW w:w="967" w:type="dxa"/>
          </w:tcPr>
          <w:p w14:paraId="4F29096B" w14:textId="6F48D497" w:rsidR="00092165" w:rsidRPr="004A5C9D" w:rsidRDefault="00E16A19" w:rsidP="000C334E">
            <w:pPr>
              <w:tabs>
                <w:tab w:val="decimal" w:pos="608"/>
              </w:tabs>
              <w:spacing w:line="380" w:lineRule="exact"/>
              <w:rPr>
                <w:rFonts w:ascii="Arial" w:hAnsi="Arial" w:cs="Arial"/>
                <w:sz w:val="17"/>
                <w:szCs w:val="17"/>
              </w:rPr>
            </w:pPr>
            <w:r w:rsidRPr="004A5C9D">
              <w:rPr>
                <w:rFonts w:ascii="Arial" w:hAnsi="Arial" w:cs="Arial"/>
                <w:sz w:val="17"/>
                <w:szCs w:val="17"/>
              </w:rPr>
              <w:t>-</w:t>
            </w:r>
          </w:p>
        </w:tc>
        <w:tc>
          <w:tcPr>
            <w:tcW w:w="968" w:type="dxa"/>
          </w:tcPr>
          <w:p w14:paraId="745B259C" w14:textId="5A84D248" w:rsidR="00092165" w:rsidRPr="004A5C9D" w:rsidRDefault="00092165" w:rsidP="000C334E">
            <w:pPr>
              <w:tabs>
                <w:tab w:val="decimal" w:pos="608"/>
              </w:tabs>
              <w:spacing w:line="380" w:lineRule="exact"/>
              <w:rPr>
                <w:rFonts w:ascii="Arial" w:hAnsi="Arial" w:cs="Arial"/>
                <w:sz w:val="17"/>
                <w:szCs w:val="17"/>
              </w:rPr>
            </w:pPr>
            <w:r w:rsidRPr="004A5C9D">
              <w:rPr>
                <w:rFonts w:ascii="Arial" w:hAnsi="Arial" w:cs="Arial"/>
                <w:sz w:val="17"/>
                <w:szCs w:val="17"/>
              </w:rPr>
              <w:t>-</w:t>
            </w:r>
          </w:p>
        </w:tc>
        <w:tc>
          <w:tcPr>
            <w:tcW w:w="967" w:type="dxa"/>
          </w:tcPr>
          <w:p w14:paraId="67BEC668" w14:textId="5810A13C" w:rsidR="00092165" w:rsidRPr="004A5C9D" w:rsidRDefault="00E16A19" w:rsidP="000C334E">
            <w:pPr>
              <w:tabs>
                <w:tab w:val="decimal" w:pos="608"/>
              </w:tabs>
              <w:spacing w:line="380" w:lineRule="exact"/>
              <w:rPr>
                <w:rFonts w:ascii="Arial" w:hAnsi="Arial" w:cs="Arial"/>
                <w:sz w:val="17"/>
                <w:szCs w:val="17"/>
              </w:rPr>
            </w:pPr>
            <w:r w:rsidRPr="004A5C9D">
              <w:rPr>
                <w:rFonts w:ascii="Arial" w:hAnsi="Arial" w:cs="Arial"/>
                <w:sz w:val="17"/>
                <w:szCs w:val="17"/>
              </w:rPr>
              <w:t>-</w:t>
            </w:r>
          </w:p>
        </w:tc>
        <w:tc>
          <w:tcPr>
            <w:tcW w:w="968" w:type="dxa"/>
          </w:tcPr>
          <w:p w14:paraId="1CCE83FC" w14:textId="4139F7F3" w:rsidR="00092165" w:rsidRPr="004A5C9D" w:rsidRDefault="00092165" w:rsidP="000C334E">
            <w:pPr>
              <w:tabs>
                <w:tab w:val="decimal" w:pos="608"/>
              </w:tabs>
              <w:spacing w:line="380" w:lineRule="exact"/>
              <w:rPr>
                <w:rFonts w:ascii="Arial" w:hAnsi="Arial" w:cs="Arial"/>
                <w:sz w:val="17"/>
                <w:szCs w:val="17"/>
              </w:rPr>
            </w:pPr>
            <w:r w:rsidRPr="004A5C9D">
              <w:rPr>
                <w:rFonts w:ascii="Arial" w:hAnsi="Arial" w:cs="Arial"/>
                <w:sz w:val="17"/>
                <w:szCs w:val="17"/>
              </w:rPr>
              <w:t>56</w:t>
            </w:r>
          </w:p>
        </w:tc>
        <w:tc>
          <w:tcPr>
            <w:tcW w:w="2700" w:type="dxa"/>
            <w:vAlign w:val="bottom"/>
          </w:tcPr>
          <w:p w14:paraId="39AA2C38" w14:textId="77777777" w:rsidR="00092165" w:rsidRPr="004A5C9D" w:rsidRDefault="00092165" w:rsidP="00092165">
            <w:pPr>
              <w:spacing w:line="380" w:lineRule="exact"/>
              <w:ind w:left="162" w:right="-50" w:hanging="180"/>
              <w:rPr>
                <w:rFonts w:ascii="Arial" w:hAnsi="Arial" w:cs="Arial"/>
                <w:sz w:val="17"/>
                <w:szCs w:val="17"/>
              </w:rPr>
            </w:pPr>
            <w:r w:rsidRPr="004A5C9D">
              <w:rPr>
                <w:rFonts w:ascii="Arial" w:hAnsi="Arial" w:cs="Arial"/>
                <w:sz w:val="17"/>
                <w:szCs w:val="17"/>
              </w:rPr>
              <w:t>Contract price</w:t>
            </w:r>
          </w:p>
        </w:tc>
      </w:tr>
      <w:tr w:rsidR="00092165" w:rsidRPr="004A5C9D" w14:paraId="5C4BE298" w14:textId="77777777" w:rsidTr="00353ACE">
        <w:tc>
          <w:tcPr>
            <w:tcW w:w="2970" w:type="dxa"/>
          </w:tcPr>
          <w:p w14:paraId="363FA132" w14:textId="77777777" w:rsidR="00092165" w:rsidRPr="004A5C9D" w:rsidRDefault="00092165" w:rsidP="00092165">
            <w:pPr>
              <w:spacing w:line="380" w:lineRule="exact"/>
              <w:jc w:val="thaiDistribute"/>
              <w:rPr>
                <w:rFonts w:ascii="Arial" w:hAnsi="Arial" w:cs="Arial"/>
                <w:sz w:val="17"/>
                <w:szCs w:val="17"/>
              </w:rPr>
            </w:pPr>
            <w:r w:rsidRPr="004A5C9D">
              <w:rPr>
                <w:rFonts w:ascii="Arial" w:hAnsi="Arial" w:cs="Arial"/>
                <w:sz w:val="17"/>
                <w:szCs w:val="17"/>
              </w:rPr>
              <w:t>Interest expense</w:t>
            </w:r>
          </w:p>
        </w:tc>
        <w:tc>
          <w:tcPr>
            <w:tcW w:w="967" w:type="dxa"/>
          </w:tcPr>
          <w:p w14:paraId="4217DAC6" w14:textId="388C8494" w:rsidR="00092165" w:rsidRPr="004A5C9D" w:rsidRDefault="00E16A19" w:rsidP="000C334E">
            <w:pPr>
              <w:tabs>
                <w:tab w:val="decimal" w:pos="608"/>
              </w:tabs>
              <w:spacing w:line="380" w:lineRule="exact"/>
              <w:rPr>
                <w:rFonts w:ascii="Arial" w:hAnsi="Arial" w:cs="Arial"/>
                <w:sz w:val="17"/>
                <w:szCs w:val="17"/>
              </w:rPr>
            </w:pPr>
            <w:r w:rsidRPr="004A5C9D">
              <w:rPr>
                <w:rFonts w:ascii="Arial" w:hAnsi="Arial" w:cs="Arial"/>
                <w:sz w:val="17"/>
                <w:szCs w:val="17"/>
              </w:rPr>
              <w:t>3</w:t>
            </w:r>
          </w:p>
        </w:tc>
        <w:tc>
          <w:tcPr>
            <w:tcW w:w="968" w:type="dxa"/>
          </w:tcPr>
          <w:p w14:paraId="2830AF14" w14:textId="753BE767" w:rsidR="00092165" w:rsidRPr="004A5C9D" w:rsidRDefault="00092165" w:rsidP="000C334E">
            <w:pPr>
              <w:tabs>
                <w:tab w:val="decimal" w:pos="608"/>
              </w:tabs>
              <w:spacing w:line="380" w:lineRule="exact"/>
              <w:rPr>
                <w:rFonts w:ascii="Arial" w:hAnsi="Arial" w:cs="Arial"/>
                <w:sz w:val="17"/>
                <w:szCs w:val="17"/>
              </w:rPr>
            </w:pPr>
            <w:r w:rsidRPr="004A5C9D">
              <w:rPr>
                <w:rFonts w:ascii="Arial" w:hAnsi="Arial" w:cs="Arial"/>
                <w:sz w:val="17"/>
                <w:szCs w:val="17"/>
              </w:rPr>
              <w:t>1</w:t>
            </w:r>
          </w:p>
        </w:tc>
        <w:tc>
          <w:tcPr>
            <w:tcW w:w="967" w:type="dxa"/>
          </w:tcPr>
          <w:p w14:paraId="6EB9613D" w14:textId="01C6EFC5" w:rsidR="00092165" w:rsidRPr="004A5C9D" w:rsidRDefault="00E16A19" w:rsidP="000C334E">
            <w:pPr>
              <w:tabs>
                <w:tab w:val="decimal" w:pos="608"/>
              </w:tabs>
              <w:spacing w:line="380" w:lineRule="exact"/>
              <w:rPr>
                <w:rFonts w:ascii="Arial" w:hAnsi="Arial" w:cs="Arial"/>
                <w:sz w:val="17"/>
                <w:szCs w:val="17"/>
              </w:rPr>
            </w:pPr>
            <w:r w:rsidRPr="004A5C9D">
              <w:rPr>
                <w:rFonts w:ascii="Arial" w:hAnsi="Arial" w:cs="Arial"/>
                <w:sz w:val="17"/>
                <w:szCs w:val="17"/>
              </w:rPr>
              <w:t>2</w:t>
            </w:r>
          </w:p>
        </w:tc>
        <w:tc>
          <w:tcPr>
            <w:tcW w:w="968" w:type="dxa"/>
          </w:tcPr>
          <w:p w14:paraId="58D44C3B" w14:textId="770BD087" w:rsidR="00092165" w:rsidRPr="004A5C9D" w:rsidRDefault="00092165" w:rsidP="000C334E">
            <w:pPr>
              <w:tabs>
                <w:tab w:val="decimal" w:pos="608"/>
              </w:tabs>
              <w:spacing w:line="380" w:lineRule="exact"/>
              <w:rPr>
                <w:rFonts w:ascii="Arial" w:hAnsi="Arial" w:cs="Arial"/>
                <w:sz w:val="17"/>
                <w:szCs w:val="17"/>
              </w:rPr>
            </w:pPr>
            <w:r w:rsidRPr="004A5C9D">
              <w:rPr>
                <w:rFonts w:ascii="Arial" w:hAnsi="Arial" w:cs="Arial"/>
                <w:sz w:val="17"/>
                <w:szCs w:val="17"/>
              </w:rPr>
              <w:t>-</w:t>
            </w:r>
          </w:p>
        </w:tc>
        <w:tc>
          <w:tcPr>
            <w:tcW w:w="2700" w:type="dxa"/>
            <w:vAlign w:val="bottom"/>
          </w:tcPr>
          <w:p w14:paraId="637D6300" w14:textId="77777777" w:rsidR="00092165" w:rsidRPr="004A5C9D" w:rsidRDefault="00092165" w:rsidP="00092165">
            <w:pPr>
              <w:spacing w:line="380" w:lineRule="exact"/>
              <w:ind w:left="162" w:right="-50" w:hanging="180"/>
              <w:rPr>
                <w:rFonts w:ascii="Arial" w:hAnsi="Arial" w:cs="Arial"/>
                <w:sz w:val="17"/>
                <w:szCs w:val="17"/>
              </w:rPr>
            </w:pPr>
            <w:r w:rsidRPr="004A5C9D">
              <w:rPr>
                <w:rFonts w:ascii="Arial" w:hAnsi="Arial" w:cs="Arial"/>
                <w:sz w:val="17"/>
                <w:szCs w:val="17"/>
              </w:rPr>
              <w:t>Interest rate at 6.00% per annum</w:t>
            </w:r>
          </w:p>
        </w:tc>
      </w:tr>
      <w:tr w:rsidR="00092165" w:rsidRPr="004A5C9D" w14:paraId="299DBED2" w14:textId="77777777" w:rsidTr="00353ACE">
        <w:tc>
          <w:tcPr>
            <w:tcW w:w="2970" w:type="dxa"/>
            <w:hideMark/>
          </w:tcPr>
          <w:p w14:paraId="6640DB20" w14:textId="77777777" w:rsidR="00092165" w:rsidRPr="004A5C9D" w:rsidRDefault="00092165" w:rsidP="00092165">
            <w:pPr>
              <w:spacing w:line="380" w:lineRule="exact"/>
              <w:ind w:left="222" w:right="-138" w:hanging="222"/>
              <w:rPr>
                <w:rFonts w:ascii="Arial" w:hAnsi="Arial" w:cs="Arial"/>
                <w:sz w:val="17"/>
                <w:szCs w:val="17"/>
                <w:u w:val="single"/>
              </w:rPr>
            </w:pPr>
            <w:r w:rsidRPr="004A5C9D">
              <w:rPr>
                <w:rFonts w:ascii="Arial" w:hAnsi="Arial" w:cs="Arial"/>
                <w:sz w:val="17"/>
                <w:szCs w:val="17"/>
                <w:u w:val="single"/>
              </w:rPr>
              <w:t>Transactions with related companies</w:t>
            </w:r>
          </w:p>
        </w:tc>
        <w:tc>
          <w:tcPr>
            <w:tcW w:w="967" w:type="dxa"/>
          </w:tcPr>
          <w:p w14:paraId="612348C5" w14:textId="77777777" w:rsidR="00092165" w:rsidRPr="004A5C9D" w:rsidRDefault="00092165" w:rsidP="000C334E">
            <w:pPr>
              <w:tabs>
                <w:tab w:val="decimal" w:pos="608"/>
              </w:tabs>
              <w:spacing w:line="380" w:lineRule="exact"/>
              <w:rPr>
                <w:rFonts w:ascii="Arial" w:hAnsi="Arial" w:cs="Arial"/>
                <w:sz w:val="17"/>
                <w:szCs w:val="17"/>
              </w:rPr>
            </w:pPr>
          </w:p>
        </w:tc>
        <w:tc>
          <w:tcPr>
            <w:tcW w:w="968" w:type="dxa"/>
          </w:tcPr>
          <w:p w14:paraId="21AB87DB" w14:textId="77777777" w:rsidR="00092165" w:rsidRPr="004A5C9D" w:rsidRDefault="00092165" w:rsidP="000C334E">
            <w:pPr>
              <w:tabs>
                <w:tab w:val="decimal" w:pos="608"/>
              </w:tabs>
              <w:spacing w:line="380" w:lineRule="exact"/>
              <w:rPr>
                <w:rFonts w:ascii="Arial" w:hAnsi="Arial" w:cs="Arial"/>
                <w:sz w:val="17"/>
                <w:szCs w:val="17"/>
              </w:rPr>
            </w:pPr>
          </w:p>
        </w:tc>
        <w:tc>
          <w:tcPr>
            <w:tcW w:w="967" w:type="dxa"/>
          </w:tcPr>
          <w:p w14:paraId="4C87B1AD" w14:textId="77777777" w:rsidR="00092165" w:rsidRPr="004A5C9D" w:rsidRDefault="00092165" w:rsidP="000C334E">
            <w:pPr>
              <w:tabs>
                <w:tab w:val="decimal" w:pos="608"/>
              </w:tabs>
              <w:spacing w:line="380" w:lineRule="exact"/>
              <w:rPr>
                <w:rFonts w:ascii="Arial" w:hAnsi="Arial" w:cs="Arial"/>
                <w:sz w:val="17"/>
                <w:szCs w:val="17"/>
              </w:rPr>
            </w:pPr>
          </w:p>
        </w:tc>
        <w:tc>
          <w:tcPr>
            <w:tcW w:w="968" w:type="dxa"/>
          </w:tcPr>
          <w:p w14:paraId="0CB820E1" w14:textId="77777777" w:rsidR="00092165" w:rsidRPr="004A5C9D" w:rsidRDefault="00092165" w:rsidP="000C334E">
            <w:pPr>
              <w:tabs>
                <w:tab w:val="decimal" w:pos="608"/>
              </w:tabs>
              <w:spacing w:line="380" w:lineRule="exact"/>
              <w:rPr>
                <w:rFonts w:ascii="Arial" w:hAnsi="Arial" w:cs="Arial"/>
                <w:sz w:val="17"/>
                <w:szCs w:val="17"/>
              </w:rPr>
            </w:pPr>
          </w:p>
        </w:tc>
        <w:tc>
          <w:tcPr>
            <w:tcW w:w="2700" w:type="dxa"/>
          </w:tcPr>
          <w:p w14:paraId="0ED201DA" w14:textId="77777777" w:rsidR="00092165" w:rsidRPr="004A5C9D" w:rsidRDefault="00092165" w:rsidP="00092165">
            <w:pPr>
              <w:spacing w:line="380" w:lineRule="exact"/>
              <w:ind w:left="162" w:right="-50" w:hanging="180"/>
              <w:jc w:val="thaiDistribute"/>
              <w:rPr>
                <w:rFonts w:ascii="Arial" w:hAnsi="Arial" w:cs="Arial"/>
                <w:sz w:val="17"/>
                <w:szCs w:val="17"/>
              </w:rPr>
            </w:pPr>
          </w:p>
        </w:tc>
      </w:tr>
      <w:tr w:rsidR="00092165" w:rsidRPr="004A5C9D" w14:paraId="29F5A5B1" w14:textId="77777777" w:rsidTr="00353ACE">
        <w:tc>
          <w:tcPr>
            <w:tcW w:w="2970" w:type="dxa"/>
          </w:tcPr>
          <w:p w14:paraId="23AE41BA" w14:textId="77777777" w:rsidR="00092165" w:rsidRPr="004A5C9D" w:rsidRDefault="00092165" w:rsidP="00092165">
            <w:pPr>
              <w:spacing w:line="380" w:lineRule="exact"/>
              <w:jc w:val="thaiDistribute"/>
              <w:rPr>
                <w:rFonts w:ascii="Arial" w:hAnsi="Arial" w:cs="Arial"/>
                <w:sz w:val="17"/>
                <w:szCs w:val="17"/>
              </w:rPr>
            </w:pPr>
            <w:r w:rsidRPr="004A5C9D">
              <w:rPr>
                <w:rFonts w:ascii="Arial" w:hAnsi="Arial" w:cs="Arial"/>
                <w:sz w:val="17"/>
                <w:szCs w:val="17"/>
              </w:rPr>
              <w:t>Interest income</w:t>
            </w:r>
          </w:p>
        </w:tc>
        <w:tc>
          <w:tcPr>
            <w:tcW w:w="967" w:type="dxa"/>
          </w:tcPr>
          <w:p w14:paraId="6F1C4253" w14:textId="22794D6F" w:rsidR="00092165" w:rsidRPr="004A5C9D" w:rsidRDefault="00857B15" w:rsidP="000C334E">
            <w:pPr>
              <w:tabs>
                <w:tab w:val="decimal" w:pos="608"/>
              </w:tabs>
              <w:spacing w:line="380" w:lineRule="exact"/>
              <w:rPr>
                <w:rFonts w:ascii="Arial" w:hAnsi="Arial" w:cs="Arial"/>
                <w:sz w:val="17"/>
                <w:szCs w:val="17"/>
              </w:rPr>
            </w:pPr>
            <w:r w:rsidRPr="004A5C9D">
              <w:rPr>
                <w:rFonts w:ascii="Arial" w:hAnsi="Arial" w:cs="Arial"/>
                <w:sz w:val="17"/>
                <w:szCs w:val="17"/>
              </w:rPr>
              <w:t>-</w:t>
            </w:r>
          </w:p>
        </w:tc>
        <w:tc>
          <w:tcPr>
            <w:tcW w:w="968" w:type="dxa"/>
          </w:tcPr>
          <w:p w14:paraId="2A296E7A" w14:textId="4ADF9F02" w:rsidR="00092165" w:rsidRPr="004A5C9D" w:rsidRDefault="00092165" w:rsidP="000C334E">
            <w:pPr>
              <w:tabs>
                <w:tab w:val="decimal" w:pos="608"/>
              </w:tabs>
              <w:spacing w:line="380" w:lineRule="exact"/>
              <w:rPr>
                <w:rFonts w:ascii="Arial" w:hAnsi="Arial" w:cs="Arial"/>
                <w:sz w:val="17"/>
                <w:szCs w:val="17"/>
              </w:rPr>
            </w:pPr>
            <w:r w:rsidRPr="004A5C9D">
              <w:rPr>
                <w:rFonts w:ascii="Arial" w:hAnsi="Arial" w:cs="Arial"/>
                <w:sz w:val="17"/>
                <w:szCs w:val="17"/>
              </w:rPr>
              <w:t>1</w:t>
            </w:r>
          </w:p>
        </w:tc>
        <w:tc>
          <w:tcPr>
            <w:tcW w:w="967" w:type="dxa"/>
          </w:tcPr>
          <w:p w14:paraId="12800FC5" w14:textId="0330AD87" w:rsidR="00092165" w:rsidRPr="004A5C9D" w:rsidRDefault="00857B15" w:rsidP="000C334E">
            <w:pPr>
              <w:tabs>
                <w:tab w:val="decimal" w:pos="608"/>
              </w:tabs>
              <w:spacing w:line="380" w:lineRule="exact"/>
              <w:rPr>
                <w:rFonts w:ascii="Arial" w:hAnsi="Arial" w:cs="Arial"/>
                <w:sz w:val="17"/>
                <w:szCs w:val="17"/>
              </w:rPr>
            </w:pPr>
            <w:r w:rsidRPr="004A5C9D">
              <w:rPr>
                <w:rFonts w:ascii="Arial" w:hAnsi="Arial" w:cs="Arial"/>
                <w:sz w:val="17"/>
                <w:szCs w:val="17"/>
              </w:rPr>
              <w:t>-</w:t>
            </w:r>
          </w:p>
        </w:tc>
        <w:tc>
          <w:tcPr>
            <w:tcW w:w="968" w:type="dxa"/>
          </w:tcPr>
          <w:p w14:paraId="55E9BD0D" w14:textId="46ACB707" w:rsidR="00092165" w:rsidRPr="004A5C9D" w:rsidRDefault="00092165" w:rsidP="000C334E">
            <w:pPr>
              <w:tabs>
                <w:tab w:val="decimal" w:pos="608"/>
              </w:tabs>
              <w:spacing w:line="380" w:lineRule="exact"/>
              <w:rPr>
                <w:rFonts w:ascii="Arial" w:hAnsi="Arial" w:cs="Arial"/>
                <w:sz w:val="17"/>
                <w:szCs w:val="17"/>
              </w:rPr>
            </w:pPr>
            <w:r w:rsidRPr="004A5C9D">
              <w:rPr>
                <w:rFonts w:ascii="Arial" w:hAnsi="Arial" w:cs="Arial"/>
                <w:sz w:val="17"/>
                <w:szCs w:val="17"/>
              </w:rPr>
              <w:t>1</w:t>
            </w:r>
          </w:p>
        </w:tc>
        <w:tc>
          <w:tcPr>
            <w:tcW w:w="2700" w:type="dxa"/>
            <w:vAlign w:val="bottom"/>
          </w:tcPr>
          <w:p w14:paraId="03067651" w14:textId="77777777" w:rsidR="00092165" w:rsidRPr="004A5C9D" w:rsidRDefault="00092165" w:rsidP="00092165">
            <w:pPr>
              <w:spacing w:line="380" w:lineRule="exact"/>
              <w:ind w:left="162" w:right="-50" w:hanging="180"/>
              <w:rPr>
                <w:rFonts w:ascii="Arial" w:hAnsi="Arial" w:cs="Arial"/>
                <w:spacing w:val="-4"/>
                <w:sz w:val="17"/>
                <w:szCs w:val="17"/>
              </w:rPr>
            </w:pPr>
            <w:r w:rsidRPr="004A5C9D">
              <w:rPr>
                <w:rFonts w:ascii="Arial" w:hAnsi="Arial" w:cs="Arial"/>
                <w:spacing w:val="-4"/>
                <w:sz w:val="17"/>
                <w:szCs w:val="17"/>
              </w:rPr>
              <w:t xml:space="preserve">Interest rate at 7.50% per annum </w:t>
            </w:r>
          </w:p>
        </w:tc>
      </w:tr>
      <w:tr w:rsidR="00092165" w:rsidRPr="004A5C9D" w14:paraId="4BE8B401" w14:textId="77777777" w:rsidTr="00353ACE">
        <w:tc>
          <w:tcPr>
            <w:tcW w:w="2970" w:type="dxa"/>
          </w:tcPr>
          <w:p w14:paraId="4FE24DD8" w14:textId="77777777" w:rsidR="00092165" w:rsidRPr="004A5C9D" w:rsidRDefault="00092165" w:rsidP="00092165">
            <w:pPr>
              <w:spacing w:line="380" w:lineRule="exact"/>
              <w:jc w:val="thaiDistribute"/>
              <w:rPr>
                <w:rFonts w:ascii="Arial" w:hAnsi="Arial" w:cs="Arial"/>
                <w:sz w:val="17"/>
                <w:szCs w:val="17"/>
                <w:cs/>
              </w:rPr>
            </w:pPr>
            <w:r w:rsidRPr="004A5C9D">
              <w:rPr>
                <w:rFonts w:ascii="Arial" w:hAnsi="Arial" w:cs="Arial"/>
                <w:sz w:val="17"/>
                <w:szCs w:val="17"/>
              </w:rPr>
              <w:t>Rental and service income</w:t>
            </w:r>
          </w:p>
        </w:tc>
        <w:tc>
          <w:tcPr>
            <w:tcW w:w="967" w:type="dxa"/>
          </w:tcPr>
          <w:p w14:paraId="37D14072" w14:textId="229C594B" w:rsidR="00092165" w:rsidRPr="004A5C9D" w:rsidRDefault="00857B15" w:rsidP="000C334E">
            <w:pPr>
              <w:tabs>
                <w:tab w:val="decimal" w:pos="608"/>
              </w:tabs>
              <w:spacing w:line="380" w:lineRule="exact"/>
              <w:rPr>
                <w:rFonts w:ascii="Arial" w:hAnsi="Arial" w:cs="Arial"/>
                <w:sz w:val="17"/>
                <w:szCs w:val="17"/>
              </w:rPr>
            </w:pPr>
            <w:r w:rsidRPr="004A5C9D">
              <w:rPr>
                <w:rFonts w:ascii="Arial" w:hAnsi="Arial" w:cs="Arial"/>
                <w:sz w:val="17"/>
                <w:szCs w:val="17"/>
              </w:rPr>
              <w:t>3</w:t>
            </w:r>
          </w:p>
        </w:tc>
        <w:tc>
          <w:tcPr>
            <w:tcW w:w="968" w:type="dxa"/>
          </w:tcPr>
          <w:p w14:paraId="71A21B3F" w14:textId="67D176D5" w:rsidR="00092165" w:rsidRPr="004A5C9D" w:rsidRDefault="00092165" w:rsidP="000C334E">
            <w:pPr>
              <w:tabs>
                <w:tab w:val="decimal" w:pos="608"/>
              </w:tabs>
              <w:spacing w:line="380" w:lineRule="exact"/>
              <w:rPr>
                <w:rFonts w:ascii="Arial" w:hAnsi="Arial" w:cs="Arial"/>
                <w:sz w:val="17"/>
                <w:szCs w:val="17"/>
              </w:rPr>
            </w:pPr>
            <w:r w:rsidRPr="004A5C9D">
              <w:rPr>
                <w:rFonts w:ascii="Arial" w:hAnsi="Arial" w:cs="Arial"/>
                <w:sz w:val="17"/>
                <w:szCs w:val="17"/>
              </w:rPr>
              <w:t>2</w:t>
            </w:r>
          </w:p>
        </w:tc>
        <w:tc>
          <w:tcPr>
            <w:tcW w:w="967" w:type="dxa"/>
          </w:tcPr>
          <w:p w14:paraId="72FC24D0" w14:textId="7D7DC9FD" w:rsidR="00092165" w:rsidRPr="004A5C9D" w:rsidRDefault="00857B15" w:rsidP="000C334E">
            <w:pPr>
              <w:tabs>
                <w:tab w:val="decimal" w:pos="608"/>
              </w:tabs>
              <w:spacing w:line="380" w:lineRule="exact"/>
              <w:rPr>
                <w:rFonts w:ascii="Arial" w:hAnsi="Arial" w:cs="Arial"/>
                <w:sz w:val="17"/>
                <w:szCs w:val="17"/>
              </w:rPr>
            </w:pPr>
            <w:r w:rsidRPr="004A5C9D">
              <w:rPr>
                <w:rFonts w:ascii="Arial" w:hAnsi="Arial" w:cs="Arial"/>
                <w:sz w:val="17"/>
                <w:szCs w:val="17"/>
              </w:rPr>
              <w:t>-</w:t>
            </w:r>
          </w:p>
        </w:tc>
        <w:tc>
          <w:tcPr>
            <w:tcW w:w="968" w:type="dxa"/>
          </w:tcPr>
          <w:p w14:paraId="4E1D332D" w14:textId="0B16865A" w:rsidR="00092165" w:rsidRPr="004A5C9D" w:rsidRDefault="00092165" w:rsidP="000C334E">
            <w:pPr>
              <w:tabs>
                <w:tab w:val="decimal" w:pos="608"/>
              </w:tabs>
              <w:spacing w:line="380" w:lineRule="exact"/>
              <w:rPr>
                <w:rFonts w:ascii="Arial" w:hAnsi="Arial" w:cs="Arial"/>
                <w:sz w:val="17"/>
                <w:szCs w:val="17"/>
              </w:rPr>
            </w:pPr>
            <w:r w:rsidRPr="004A5C9D">
              <w:rPr>
                <w:rFonts w:ascii="Arial" w:hAnsi="Arial" w:cs="Arial"/>
                <w:sz w:val="17"/>
                <w:szCs w:val="17"/>
              </w:rPr>
              <w:t>-</w:t>
            </w:r>
          </w:p>
        </w:tc>
        <w:tc>
          <w:tcPr>
            <w:tcW w:w="2700" w:type="dxa"/>
            <w:vAlign w:val="bottom"/>
          </w:tcPr>
          <w:p w14:paraId="514129AD" w14:textId="77777777" w:rsidR="00092165" w:rsidRPr="004A5C9D" w:rsidRDefault="00092165" w:rsidP="00092165">
            <w:pPr>
              <w:spacing w:line="380" w:lineRule="exact"/>
              <w:ind w:left="162" w:right="-50" w:hanging="180"/>
              <w:rPr>
                <w:rFonts w:ascii="Arial" w:hAnsi="Arial" w:cs="Arial"/>
                <w:spacing w:val="-4"/>
                <w:sz w:val="17"/>
                <w:szCs w:val="17"/>
              </w:rPr>
            </w:pPr>
            <w:r w:rsidRPr="004A5C9D">
              <w:rPr>
                <w:rFonts w:ascii="Arial" w:hAnsi="Arial" w:cs="Arial"/>
                <w:sz w:val="17"/>
                <w:szCs w:val="17"/>
              </w:rPr>
              <w:t>Contract price</w:t>
            </w:r>
          </w:p>
        </w:tc>
      </w:tr>
      <w:tr w:rsidR="00092165" w:rsidRPr="004A5C9D" w14:paraId="74CD8D4E" w14:textId="77777777" w:rsidTr="00353ACE">
        <w:tc>
          <w:tcPr>
            <w:tcW w:w="2970" w:type="dxa"/>
          </w:tcPr>
          <w:p w14:paraId="394E6241" w14:textId="77777777" w:rsidR="00092165" w:rsidRPr="004A5C9D" w:rsidRDefault="00092165" w:rsidP="00092165">
            <w:pPr>
              <w:spacing w:line="380" w:lineRule="exact"/>
              <w:jc w:val="thaiDistribute"/>
              <w:rPr>
                <w:rFonts w:ascii="Arial" w:hAnsi="Arial" w:cs="Arial"/>
                <w:sz w:val="17"/>
                <w:szCs w:val="17"/>
              </w:rPr>
            </w:pPr>
            <w:r w:rsidRPr="004A5C9D">
              <w:rPr>
                <w:rFonts w:ascii="Arial" w:hAnsi="Arial" w:cs="Arial"/>
                <w:sz w:val="17"/>
                <w:szCs w:val="17"/>
              </w:rPr>
              <w:t>Rental and service expenses</w:t>
            </w:r>
          </w:p>
        </w:tc>
        <w:tc>
          <w:tcPr>
            <w:tcW w:w="967" w:type="dxa"/>
          </w:tcPr>
          <w:p w14:paraId="0F1C33EE" w14:textId="764F0A41" w:rsidR="00092165" w:rsidRPr="004A5C9D" w:rsidRDefault="00614952" w:rsidP="000C334E">
            <w:pPr>
              <w:tabs>
                <w:tab w:val="decimal" w:pos="608"/>
              </w:tabs>
              <w:spacing w:line="380" w:lineRule="exact"/>
              <w:rPr>
                <w:rFonts w:ascii="Arial" w:hAnsi="Arial" w:cs="Arial"/>
                <w:sz w:val="17"/>
                <w:szCs w:val="17"/>
              </w:rPr>
            </w:pPr>
            <w:r w:rsidRPr="004A5C9D">
              <w:rPr>
                <w:rFonts w:ascii="Arial" w:hAnsi="Arial" w:cs="Arial"/>
                <w:sz w:val="17"/>
                <w:szCs w:val="17"/>
              </w:rPr>
              <w:t>5</w:t>
            </w:r>
          </w:p>
        </w:tc>
        <w:tc>
          <w:tcPr>
            <w:tcW w:w="968" w:type="dxa"/>
          </w:tcPr>
          <w:p w14:paraId="4800DC8B" w14:textId="56BC2CDE" w:rsidR="00092165" w:rsidRPr="004A5C9D" w:rsidRDefault="00092165" w:rsidP="000C334E">
            <w:pPr>
              <w:tabs>
                <w:tab w:val="decimal" w:pos="608"/>
              </w:tabs>
              <w:spacing w:line="380" w:lineRule="exact"/>
              <w:rPr>
                <w:rFonts w:ascii="Arial" w:hAnsi="Arial" w:cs="Arial"/>
                <w:sz w:val="17"/>
                <w:szCs w:val="17"/>
              </w:rPr>
            </w:pPr>
            <w:r w:rsidRPr="004A5C9D">
              <w:rPr>
                <w:rFonts w:ascii="Arial" w:hAnsi="Arial" w:cs="Arial"/>
                <w:sz w:val="17"/>
                <w:szCs w:val="17"/>
              </w:rPr>
              <w:t>4</w:t>
            </w:r>
          </w:p>
        </w:tc>
        <w:tc>
          <w:tcPr>
            <w:tcW w:w="967" w:type="dxa"/>
          </w:tcPr>
          <w:p w14:paraId="6419AB58" w14:textId="5BF314D9" w:rsidR="00092165" w:rsidRPr="004A5C9D" w:rsidRDefault="00614952" w:rsidP="000C334E">
            <w:pPr>
              <w:tabs>
                <w:tab w:val="decimal" w:pos="608"/>
              </w:tabs>
              <w:spacing w:line="380" w:lineRule="exact"/>
              <w:rPr>
                <w:rFonts w:ascii="Arial" w:hAnsi="Arial" w:cs="Arial"/>
                <w:sz w:val="17"/>
                <w:szCs w:val="17"/>
              </w:rPr>
            </w:pPr>
            <w:r w:rsidRPr="004A5C9D">
              <w:rPr>
                <w:rFonts w:ascii="Arial" w:hAnsi="Arial" w:cs="Arial"/>
                <w:sz w:val="17"/>
                <w:szCs w:val="17"/>
              </w:rPr>
              <w:t>5</w:t>
            </w:r>
          </w:p>
        </w:tc>
        <w:tc>
          <w:tcPr>
            <w:tcW w:w="968" w:type="dxa"/>
          </w:tcPr>
          <w:p w14:paraId="47CF298F" w14:textId="270087E6" w:rsidR="00092165" w:rsidRPr="004A5C9D" w:rsidRDefault="00092165" w:rsidP="000C334E">
            <w:pPr>
              <w:tabs>
                <w:tab w:val="decimal" w:pos="608"/>
              </w:tabs>
              <w:spacing w:line="380" w:lineRule="exact"/>
              <w:rPr>
                <w:rFonts w:ascii="Arial" w:hAnsi="Arial" w:cs="Arial"/>
                <w:sz w:val="17"/>
                <w:szCs w:val="17"/>
              </w:rPr>
            </w:pPr>
            <w:r w:rsidRPr="004A5C9D">
              <w:rPr>
                <w:rFonts w:ascii="Arial" w:hAnsi="Arial" w:cs="Arial"/>
                <w:sz w:val="17"/>
                <w:szCs w:val="17"/>
              </w:rPr>
              <w:t>4</w:t>
            </w:r>
          </w:p>
        </w:tc>
        <w:tc>
          <w:tcPr>
            <w:tcW w:w="2700" w:type="dxa"/>
          </w:tcPr>
          <w:p w14:paraId="717A1D93" w14:textId="77777777" w:rsidR="00092165" w:rsidRPr="004A5C9D" w:rsidRDefault="00092165" w:rsidP="00092165">
            <w:pPr>
              <w:spacing w:line="380" w:lineRule="exact"/>
              <w:ind w:left="162" w:right="-50" w:hanging="180"/>
              <w:rPr>
                <w:rFonts w:ascii="Arial" w:hAnsi="Arial" w:cs="Arial"/>
                <w:sz w:val="17"/>
                <w:szCs w:val="17"/>
              </w:rPr>
            </w:pPr>
            <w:r w:rsidRPr="004A5C9D">
              <w:rPr>
                <w:rFonts w:ascii="Arial" w:hAnsi="Arial" w:cs="Arial"/>
                <w:sz w:val="17"/>
                <w:szCs w:val="17"/>
              </w:rPr>
              <w:t>Contract price</w:t>
            </w:r>
          </w:p>
        </w:tc>
      </w:tr>
      <w:tr w:rsidR="00857B15" w:rsidRPr="004A5C9D" w14:paraId="14C39261" w14:textId="77777777" w:rsidTr="00353ACE">
        <w:tc>
          <w:tcPr>
            <w:tcW w:w="2970" w:type="dxa"/>
          </w:tcPr>
          <w:p w14:paraId="0D23599A" w14:textId="6C19A01D" w:rsidR="00857B15" w:rsidRPr="004A5C9D" w:rsidRDefault="00857B15" w:rsidP="00092165">
            <w:pPr>
              <w:spacing w:line="380" w:lineRule="exact"/>
              <w:jc w:val="thaiDistribute"/>
              <w:rPr>
                <w:rFonts w:ascii="Arial" w:hAnsi="Arial" w:cs="Arial"/>
                <w:sz w:val="17"/>
                <w:szCs w:val="17"/>
              </w:rPr>
            </w:pPr>
            <w:r w:rsidRPr="004A5C9D">
              <w:rPr>
                <w:rFonts w:ascii="Arial" w:hAnsi="Arial" w:cs="Arial"/>
                <w:sz w:val="17"/>
                <w:szCs w:val="17"/>
              </w:rPr>
              <w:t>Dividend income</w:t>
            </w:r>
          </w:p>
        </w:tc>
        <w:tc>
          <w:tcPr>
            <w:tcW w:w="967" w:type="dxa"/>
          </w:tcPr>
          <w:p w14:paraId="2031141B" w14:textId="07524D9D" w:rsidR="00857B15" w:rsidRPr="004A5C9D" w:rsidRDefault="00614952" w:rsidP="000C334E">
            <w:pPr>
              <w:tabs>
                <w:tab w:val="decimal" w:pos="608"/>
              </w:tabs>
              <w:spacing w:line="380" w:lineRule="exact"/>
              <w:rPr>
                <w:rFonts w:ascii="Arial" w:hAnsi="Arial" w:cs="Arial"/>
                <w:sz w:val="17"/>
                <w:szCs w:val="17"/>
              </w:rPr>
            </w:pPr>
            <w:r w:rsidRPr="004A5C9D">
              <w:rPr>
                <w:rFonts w:ascii="Arial" w:hAnsi="Arial" w:cs="Arial"/>
                <w:sz w:val="17"/>
                <w:szCs w:val="17"/>
              </w:rPr>
              <w:t>2</w:t>
            </w:r>
          </w:p>
        </w:tc>
        <w:tc>
          <w:tcPr>
            <w:tcW w:w="968" w:type="dxa"/>
          </w:tcPr>
          <w:p w14:paraId="15DD1B44" w14:textId="4E850CF1" w:rsidR="00857B15" w:rsidRPr="004A5C9D" w:rsidRDefault="00614952" w:rsidP="000C334E">
            <w:pPr>
              <w:tabs>
                <w:tab w:val="decimal" w:pos="608"/>
              </w:tabs>
              <w:spacing w:line="380" w:lineRule="exact"/>
              <w:rPr>
                <w:rFonts w:ascii="Arial" w:hAnsi="Arial" w:cs="Arial"/>
                <w:sz w:val="17"/>
                <w:szCs w:val="17"/>
              </w:rPr>
            </w:pPr>
            <w:r w:rsidRPr="004A5C9D">
              <w:rPr>
                <w:rFonts w:ascii="Arial" w:hAnsi="Arial" w:cs="Arial"/>
                <w:sz w:val="17"/>
                <w:szCs w:val="17"/>
              </w:rPr>
              <w:t>2</w:t>
            </w:r>
          </w:p>
        </w:tc>
        <w:tc>
          <w:tcPr>
            <w:tcW w:w="967" w:type="dxa"/>
          </w:tcPr>
          <w:p w14:paraId="5E6BAFCE" w14:textId="1474B9EB" w:rsidR="00857B15" w:rsidRPr="004A5C9D" w:rsidRDefault="00614952" w:rsidP="000C334E">
            <w:pPr>
              <w:tabs>
                <w:tab w:val="decimal" w:pos="608"/>
              </w:tabs>
              <w:spacing w:line="380" w:lineRule="exact"/>
              <w:rPr>
                <w:rFonts w:ascii="Arial" w:hAnsi="Arial" w:cs="Arial"/>
                <w:sz w:val="17"/>
                <w:szCs w:val="17"/>
              </w:rPr>
            </w:pPr>
            <w:r w:rsidRPr="004A5C9D">
              <w:rPr>
                <w:rFonts w:ascii="Arial" w:hAnsi="Arial" w:cs="Arial"/>
                <w:sz w:val="17"/>
                <w:szCs w:val="17"/>
              </w:rPr>
              <w:t>2</w:t>
            </w:r>
          </w:p>
        </w:tc>
        <w:tc>
          <w:tcPr>
            <w:tcW w:w="968" w:type="dxa"/>
          </w:tcPr>
          <w:p w14:paraId="64446333" w14:textId="4AE6AA23" w:rsidR="00857B15" w:rsidRPr="004A5C9D" w:rsidRDefault="00614952" w:rsidP="000C334E">
            <w:pPr>
              <w:tabs>
                <w:tab w:val="decimal" w:pos="608"/>
              </w:tabs>
              <w:spacing w:line="380" w:lineRule="exact"/>
              <w:rPr>
                <w:rFonts w:ascii="Arial" w:hAnsi="Arial" w:cs="Arial"/>
                <w:sz w:val="17"/>
                <w:szCs w:val="17"/>
              </w:rPr>
            </w:pPr>
            <w:r w:rsidRPr="004A5C9D">
              <w:rPr>
                <w:rFonts w:ascii="Arial" w:hAnsi="Arial" w:cs="Arial"/>
                <w:sz w:val="17"/>
                <w:szCs w:val="17"/>
              </w:rPr>
              <w:t>2</w:t>
            </w:r>
          </w:p>
        </w:tc>
        <w:tc>
          <w:tcPr>
            <w:tcW w:w="2700" w:type="dxa"/>
          </w:tcPr>
          <w:p w14:paraId="2E9E94EA" w14:textId="63104347" w:rsidR="00857B15" w:rsidRPr="004A5C9D" w:rsidRDefault="00857B15" w:rsidP="00092165">
            <w:pPr>
              <w:spacing w:line="380" w:lineRule="exact"/>
              <w:ind w:left="162" w:right="-50" w:hanging="180"/>
              <w:rPr>
                <w:rFonts w:ascii="Arial" w:hAnsi="Arial" w:cs="Arial"/>
                <w:sz w:val="17"/>
                <w:szCs w:val="17"/>
              </w:rPr>
            </w:pPr>
            <w:r w:rsidRPr="004A5C9D">
              <w:rPr>
                <w:rFonts w:ascii="Arial" w:hAnsi="Arial" w:cs="Arial"/>
                <w:sz w:val="17"/>
                <w:szCs w:val="17"/>
              </w:rPr>
              <w:t>As declared</w:t>
            </w:r>
          </w:p>
        </w:tc>
      </w:tr>
      <w:tr w:rsidR="00857B15" w:rsidRPr="004A5C9D" w14:paraId="00A9D501" w14:textId="77777777" w:rsidTr="00353ACE">
        <w:tc>
          <w:tcPr>
            <w:tcW w:w="2970" w:type="dxa"/>
          </w:tcPr>
          <w:p w14:paraId="36A045BA" w14:textId="5BF2AE43" w:rsidR="00857B15" w:rsidRPr="004A5C9D" w:rsidRDefault="00857B15" w:rsidP="00092165">
            <w:pPr>
              <w:spacing w:line="380" w:lineRule="exact"/>
              <w:jc w:val="thaiDistribute"/>
              <w:rPr>
                <w:rFonts w:ascii="Arial" w:hAnsi="Arial" w:cs="Arial"/>
                <w:sz w:val="17"/>
                <w:szCs w:val="17"/>
              </w:rPr>
            </w:pPr>
            <w:r w:rsidRPr="004A5C9D">
              <w:rPr>
                <w:rFonts w:ascii="Arial" w:hAnsi="Arial" w:cs="Arial"/>
                <w:sz w:val="17"/>
                <w:szCs w:val="17"/>
              </w:rPr>
              <w:t>Management income</w:t>
            </w:r>
          </w:p>
        </w:tc>
        <w:tc>
          <w:tcPr>
            <w:tcW w:w="967" w:type="dxa"/>
          </w:tcPr>
          <w:p w14:paraId="3D9FB428" w14:textId="10C0D44B" w:rsidR="00857B15" w:rsidRPr="004A5C9D" w:rsidRDefault="00857B15" w:rsidP="000C334E">
            <w:pPr>
              <w:tabs>
                <w:tab w:val="decimal" w:pos="608"/>
              </w:tabs>
              <w:spacing w:line="380" w:lineRule="exact"/>
              <w:rPr>
                <w:rFonts w:ascii="Arial" w:hAnsi="Arial" w:cs="Arial"/>
                <w:sz w:val="17"/>
                <w:szCs w:val="17"/>
              </w:rPr>
            </w:pPr>
            <w:r w:rsidRPr="004A5C9D">
              <w:rPr>
                <w:rFonts w:ascii="Arial" w:hAnsi="Arial" w:cs="Arial"/>
                <w:sz w:val="17"/>
                <w:szCs w:val="17"/>
              </w:rPr>
              <w:t>1</w:t>
            </w:r>
          </w:p>
        </w:tc>
        <w:tc>
          <w:tcPr>
            <w:tcW w:w="968" w:type="dxa"/>
          </w:tcPr>
          <w:p w14:paraId="32CF363A" w14:textId="29451E59" w:rsidR="00857B15" w:rsidRPr="004A5C9D" w:rsidRDefault="00663856" w:rsidP="000C334E">
            <w:pPr>
              <w:tabs>
                <w:tab w:val="decimal" w:pos="608"/>
              </w:tabs>
              <w:spacing w:line="380" w:lineRule="exact"/>
              <w:rPr>
                <w:rFonts w:ascii="Arial" w:hAnsi="Arial" w:cs="Arial"/>
                <w:sz w:val="17"/>
                <w:szCs w:val="17"/>
              </w:rPr>
            </w:pPr>
            <w:r w:rsidRPr="004A5C9D">
              <w:rPr>
                <w:rFonts w:ascii="Arial" w:hAnsi="Arial" w:cs="Arial"/>
                <w:sz w:val="17"/>
                <w:szCs w:val="17"/>
              </w:rPr>
              <w:t>2</w:t>
            </w:r>
          </w:p>
        </w:tc>
        <w:tc>
          <w:tcPr>
            <w:tcW w:w="967" w:type="dxa"/>
          </w:tcPr>
          <w:p w14:paraId="526024CA" w14:textId="46CD6D38" w:rsidR="00857B15" w:rsidRPr="004A5C9D" w:rsidRDefault="00857B15" w:rsidP="000C334E">
            <w:pPr>
              <w:tabs>
                <w:tab w:val="decimal" w:pos="608"/>
              </w:tabs>
              <w:spacing w:line="380" w:lineRule="exact"/>
              <w:rPr>
                <w:rFonts w:ascii="Arial" w:hAnsi="Arial" w:cs="Arial"/>
                <w:sz w:val="17"/>
                <w:szCs w:val="17"/>
              </w:rPr>
            </w:pPr>
            <w:r w:rsidRPr="004A5C9D">
              <w:rPr>
                <w:rFonts w:ascii="Arial" w:hAnsi="Arial" w:cs="Arial"/>
                <w:sz w:val="17"/>
                <w:szCs w:val="17"/>
              </w:rPr>
              <w:t>1</w:t>
            </w:r>
          </w:p>
        </w:tc>
        <w:tc>
          <w:tcPr>
            <w:tcW w:w="968" w:type="dxa"/>
          </w:tcPr>
          <w:p w14:paraId="4D702B6E" w14:textId="7FD58AD7" w:rsidR="00857B15" w:rsidRPr="004A5C9D" w:rsidRDefault="00663856" w:rsidP="000C334E">
            <w:pPr>
              <w:tabs>
                <w:tab w:val="decimal" w:pos="608"/>
              </w:tabs>
              <w:spacing w:line="380" w:lineRule="exact"/>
              <w:rPr>
                <w:rFonts w:ascii="Arial" w:hAnsi="Arial" w:cs="Arial"/>
                <w:sz w:val="17"/>
                <w:szCs w:val="17"/>
              </w:rPr>
            </w:pPr>
            <w:r w:rsidRPr="004A5C9D">
              <w:rPr>
                <w:rFonts w:ascii="Arial" w:hAnsi="Arial" w:cs="Arial"/>
                <w:sz w:val="17"/>
                <w:szCs w:val="17"/>
              </w:rPr>
              <w:t>2</w:t>
            </w:r>
          </w:p>
        </w:tc>
        <w:tc>
          <w:tcPr>
            <w:tcW w:w="2700" w:type="dxa"/>
          </w:tcPr>
          <w:p w14:paraId="633EF0D4" w14:textId="51B03492" w:rsidR="00857B15" w:rsidRPr="004A5C9D" w:rsidRDefault="00857B15" w:rsidP="00092165">
            <w:pPr>
              <w:spacing w:line="380" w:lineRule="exact"/>
              <w:ind w:left="162" w:right="-50" w:hanging="180"/>
              <w:rPr>
                <w:rFonts w:ascii="Arial" w:hAnsi="Arial" w:cs="Arial"/>
                <w:sz w:val="17"/>
                <w:szCs w:val="17"/>
              </w:rPr>
            </w:pPr>
            <w:r w:rsidRPr="004A5C9D">
              <w:rPr>
                <w:rFonts w:ascii="Arial" w:hAnsi="Arial" w:cs="Arial"/>
                <w:sz w:val="17"/>
                <w:szCs w:val="17"/>
              </w:rPr>
              <w:t>Contract price</w:t>
            </w:r>
          </w:p>
        </w:tc>
      </w:tr>
    </w:tbl>
    <w:p w14:paraId="0CB2E1C0" w14:textId="77777777" w:rsidR="004137BB" w:rsidRPr="004A5C9D" w:rsidRDefault="004137BB" w:rsidP="004137BB">
      <w:pPr>
        <w:spacing w:line="380" w:lineRule="exact"/>
        <w:rPr>
          <w:rFonts w:ascii="Arial" w:hAnsi="Arial" w:cs="Arial"/>
        </w:rPr>
      </w:pPr>
      <w:r w:rsidRPr="004A5C9D">
        <w:rPr>
          <w:rFonts w:ascii="Arial" w:hAnsi="Arial" w:cs="Arial"/>
        </w:rPr>
        <w:br w:type="page"/>
      </w:r>
    </w:p>
    <w:tbl>
      <w:tblPr>
        <w:tblW w:w="9450" w:type="dxa"/>
        <w:tblInd w:w="450" w:type="dxa"/>
        <w:tblLayout w:type="fixed"/>
        <w:tblLook w:val="04A0" w:firstRow="1" w:lastRow="0" w:firstColumn="1" w:lastColumn="0" w:noHBand="0" w:noVBand="1"/>
      </w:tblPr>
      <w:tblGrid>
        <w:gridCol w:w="2970"/>
        <w:gridCol w:w="967"/>
        <w:gridCol w:w="968"/>
        <w:gridCol w:w="967"/>
        <w:gridCol w:w="968"/>
        <w:gridCol w:w="2610"/>
      </w:tblGrid>
      <w:tr w:rsidR="004137BB" w:rsidRPr="004A5C9D" w14:paraId="32905031" w14:textId="77777777" w:rsidTr="00353ACE">
        <w:trPr>
          <w:tblHeader/>
        </w:trPr>
        <w:tc>
          <w:tcPr>
            <w:tcW w:w="2970" w:type="dxa"/>
          </w:tcPr>
          <w:p w14:paraId="458B3254" w14:textId="77777777" w:rsidR="004137BB" w:rsidRPr="004A5C9D" w:rsidRDefault="004137BB" w:rsidP="000C334E">
            <w:pPr>
              <w:spacing w:line="340" w:lineRule="exact"/>
              <w:jc w:val="thaiDistribute"/>
              <w:rPr>
                <w:rFonts w:ascii="Arial" w:hAnsi="Arial" w:cs="Arial"/>
                <w:sz w:val="17"/>
                <w:szCs w:val="17"/>
              </w:rPr>
            </w:pPr>
          </w:p>
        </w:tc>
        <w:tc>
          <w:tcPr>
            <w:tcW w:w="3870" w:type="dxa"/>
            <w:gridSpan w:val="4"/>
          </w:tcPr>
          <w:p w14:paraId="0816A779" w14:textId="77777777" w:rsidR="004137BB" w:rsidRPr="004A5C9D" w:rsidRDefault="004137BB" w:rsidP="000C334E">
            <w:pPr>
              <w:spacing w:line="340" w:lineRule="exact"/>
              <w:jc w:val="center"/>
              <w:rPr>
                <w:rFonts w:ascii="Arial" w:hAnsi="Arial" w:cs="Arial"/>
                <w:sz w:val="17"/>
                <w:szCs w:val="17"/>
              </w:rPr>
            </w:pPr>
          </w:p>
        </w:tc>
        <w:tc>
          <w:tcPr>
            <w:tcW w:w="2610" w:type="dxa"/>
            <w:hideMark/>
          </w:tcPr>
          <w:p w14:paraId="68237019" w14:textId="77777777" w:rsidR="004137BB" w:rsidRPr="004A5C9D" w:rsidRDefault="004137BB" w:rsidP="000C334E">
            <w:pPr>
              <w:spacing w:line="340" w:lineRule="exact"/>
              <w:jc w:val="right"/>
              <w:rPr>
                <w:rFonts w:ascii="Arial" w:hAnsi="Arial" w:cs="Arial"/>
                <w:sz w:val="17"/>
                <w:szCs w:val="17"/>
              </w:rPr>
            </w:pPr>
            <w:r w:rsidRPr="004A5C9D">
              <w:rPr>
                <w:rFonts w:ascii="Arial" w:hAnsi="Arial" w:cs="Arial"/>
                <w:sz w:val="17"/>
                <w:szCs w:val="17"/>
              </w:rPr>
              <w:t>(Unit: Million Baht)</w:t>
            </w:r>
          </w:p>
        </w:tc>
      </w:tr>
      <w:tr w:rsidR="004137BB" w:rsidRPr="004A5C9D" w14:paraId="2BE8662A" w14:textId="77777777" w:rsidTr="00353ACE">
        <w:trPr>
          <w:tblHeader/>
        </w:trPr>
        <w:tc>
          <w:tcPr>
            <w:tcW w:w="2970" w:type="dxa"/>
          </w:tcPr>
          <w:p w14:paraId="65612ADC" w14:textId="77777777" w:rsidR="004137BB" w:rsidRPr="004A5C9D" w:rsidRDefault="004137BB" w:rsidP="000C334E">
            <w:pPr>
              <w:spacing w:line="340" w:lineRule="exact"/>
              <w:jc w:val="thaiDistribute"/>
              <w:rPr>
                <w:rFonts w:ascii="Arial" w:hAnsi="Arial" w:cs="Arial"/>
                <w:sz w:val="17"/>
                <w:szCs w:val="17"/>
              </w:rPr>
            </w:pPr>
          </w:p>
        </w:tc>
        <w:tc>
          <w:tcPr>
            <w:tcW w:w="3870" w:type="dxa"/>
            <w:gridSpan w:val="4"/>
            <w:hideMark/>
          </w:tcPr>
          <w:p w14:paraId="5BB62990" w14:textId="77777777" w:rsidR="004137BB" w:rsidRPr="004A5C9D" w:rsidRDefault="004137BB" w:rsidP="000C334E">
            <w:pPr>
              <w:pBdr>
                <w:bottom w:val="single" w:sz="4" w:space="1" w:color="auto"/>
              </w:pBdr>
              <w:spacing w:line="340" w:lineRule="exact"/>
              <w:jc w:val="center"/>
              <w:rPr>
                <w:rFonts w:ascii="Arial" w:hAnsi="Arial" w:cs="Arial"/>
                <w:sz w:val="17"/>
                <w:szCs w:val="17"/>
              </w:rPr>
            </w:pPr>
            <w:r w:rsidRPr="004A5C9D">
              <w:rPr>
                <w:rFonts w:ascii="Arial" w:hAnsi="Arial" w:cs="Arial"/>
                <w:sz w:val="17"/>
                <w:szCs w:val="17"/>
              </w:rPr>
              <w:t>For the six-month periods ended 30 June</w:t>
            </w:r>
          </w:p>
        </w:tc>
        <w:tc>
          <w:tcPr>
            <w:tcW w:w="2610" w:type="dxa"/>
          </w:tcPr>
          <w:p w14:paraId="76656BE0" w14:textId="77777777" w:rsidR="004137BB" w:rsidRPr="004A5C9D" w:rsidRDefault="004137BB" w:rsidP="000C334E">
            <w:pPr>
              <w:spacing w:line="340" w:lineRule="exact"/>
              <w:jc w:val="center"/>
              <w:rPr>
                <w:rFonts w:ascii="Arial" w:hAnsi="Arial" w:cs="Arial"/>
                <w:sz w:val="17"/>
                <w:szCs w:val="17"/>
              </w:rPr>
            </w:pPr>
          </w:p>
        </w:tc>
      </w:tr>
      <w:tr w:rsidR="004137BB" w:rsidRPr="004A5C9D" w14:paraId="57E45B1E" w14:textId="77777777" w:rsidTr="00353ACE">
        <w:trPr>
          <w:tblHeader/>
        </w:trPr>
        <w:tc>
          <w:tcPr>
            <w:tcW w:w="2970" w:type="dxa"/>
          </w:tcPr>
          <w:p w14:paraId="0DA4216B" w14:textId="77777777" w:rsidR="004137BB" w:rsidRPr="004A5C9D" w:rsidRDefault="004137BB" w:rsidP="000C334E">
            <w:pPr>
              <w:spacing w:line="340" w:lineRule="exact"/>
              <w:jc w:val="thaiDistribute"/>
              <w:rPr>
                <w:rFonts w:ascii="Arial" w:hAnsi="Arial" w:cs="Arial"/>
                <w:sz w:val="17"/>
                <w:szCs w:val="17"/>
              </w:rPr>
            </w:pPr>
          </w:p>
        </w:tc>
        <w:tc>
          <w:tcPr>
            <w:tcW w:w="1935" w:type="dxa"/>
            <w:gridSpan w:val="2"/>
            <w:hideMark/>
          </w:tcPr>
          <w:p w14:paraId="6CA2B646" w14:textId="77777777" w:rsidR="004137BB" w:rsidRPr="004A5C9D" w:rsidRDefault="004137BB" w:rsidP="000C334E">
            <w:pPr>
              <w:pBdr>
                <w:bottom w:val="single" w:sz="4" w:space="1" w:color="auto"/>
              </w:pBdr>
              <w:spacing w:line="340" w:lineRule="exact"/>
              <w:jc w:val="center"/>
              <w:rPr>
                <w:rFonts w:ascii="Arial" w:hAnsi="Arial" w:cs="Arial"/>
                <w:sz w:val="17"/>
                <w:szCs w:val="17"/>
              </w:rPr>
            </w:pPr>
            <w:r w:rsidRPr="004A5C9D">
              <w:rPr>
                <w:rFonts w:ascii="Arial" w:hAnsi="Arial" w:cs="Arial"/>
                <w:sz w:val="17"/>
                <w:szCs w:val="17"/>
              </w:rPr>
              <w:t>Consolidated             financial statements</w:t>
            </w:r>
          </w:p>
        </w:tc>
        <w:tc>
          <w:tcPr>
            <w:tcW w:w="1935" w:type="dxa"/>
            <w:gridSpan w:val="2"/>
            <w:hideMark/>
          </w:tcPr>
          <w:p w14:paraId="3937824F" w14:textId="77777777" w:rsidR="004137BB" w:rsidRPr="004A5C9D" w:rsidRDefault="004137BB" w:rsidP="000C334E">
            <w:pPr>
              <w:pBdr>
                <w:bottom w:val="single" w:sz="4" w:space="1" w:color="auto"/>
              </w:pBdr>
              <w:spacing w:line="340" w:lineRule="exact"/>
              <w:jc w:val="center"/>
              <w:rPr>
                <w:rFonts w:ascii="Arial" w:hAnsi="Arial" w:cs="Arial"/>
                <w:sz w:val="17"/>
                <w:szCs w:val="17"/>
              </w:rPr>
            </w:pPr>
            <w:r w:rsidRPr="004A5C9D">
              <w:rPr>
                <w:rFonts w:ascii="Arial" w:hAnsi="Arial" w:cs="Arial"/>
                <w:sz w:val="17"/>
                <w:szCs w:val="17"/>
              </w:rPr>
              <w:t>Separate                   financial statements</w:t>
            </w:r>
          </w:p>
        </w:tc>
        <w:tc>
          <w:tcPr>
            <w:tcW w:w="2610" w:type="dxa"/>
          </w:tcPr>
          <w:p w14:paraId="218ED350" w14:textId="77777777" w:rsidR="004137BB" w:rsidRPr="004A5C9D" w:rsidRDefault="004137BB" w:rsidP="000C334E">
            <w:pPr>
              <w:pBdr>
                <w:bottom w:val="single" w:sz="4" w:space="1" w:color="auto"/>
              </w:pBdr>
              <w:spacing w:line="340" w:lineRule="exact"/>
              <w:jc w:val="center"/>
              <w:rPr>
                <w:rFonts w:ascii="Arial" w:hAnsi="Arial" w:cs="Arial"/>
                <w:sz w:val="17"/>
                <w:szCs w:val="17"/>
              </w:rPr>
            </w:pPr>
          </w:p>
          <w:p w14:paraId="7F4D69E4" w14:textId="77777777" w:rsidR="004137BB" w:rsidRPr="004A5C9D" w:rsidRDefault="004137BB" w:rsidP="000C334E">
            <w:pPr>
              <w:pBdr>
                <w:bottom w:val="single" w:sz="4" w:space="1" w:color="auto"/>
              </w:pBdr>
              <w:spacing w:line="340" w:lineRule="exact"/>
              <w:jc w:val="center"/>
              <w:rPr>
                <w:rFonts w:ascii="Arial" w:hAnsi="Arial" w:cs="Arial"/>
                <w:sz w:val="17"/>
                <w:szCs w:val="17"/>
              </w:rPr>
            </w:pPr>
            <w:r w:rsidRPr="004A5C9D">
              <w:rPr>
                <w:rFonts w:ascii="Arial" w:hAnsi="Arial" w:cs="Arial"/>
                <w:sz w:val="17"/>
                <w:szCs w:val="17"/>
              </w:rPr>
              <w:t>Transfer Pricing Policy</w:t>
            </w:r>
          </w:p>
        </w:tc>
      </w:tr>
      <w:tr w:rsidR="00724509" w:rsidRPr="004A5C9D" w14:paraId="3DC39D93" w14:textId="77777777" w:rsidTr="00353ACE">
        <w:trPr>
          <w:tblHeader/>
        </w:trPr>
        <w:tc>
          <w:tcPr>
            <w:tcW w:w="2970" w:type="dxa"/>
          </w:tcPr>
          <w:p w14:paraId="6E888183" w14:textId="77777777" w:rsidR="00724509" w:rsidRPr="004A5C9D" w:rsidRDefault="00724509" w:rsidP="000C334E">
            <w:pPr>
              <w:spacing w:line="340" w:lineRule="exact"/>
              <w:jc w:val="thaiDistribute"/>
              <w:rPr>
                <w:rFonts w:ascii="Arial" w:hAnsi="Arial" w:cs="Arial"/>
                <w:sz w:val="17"/>
                <w:szCs w:val="17"/>
              </w:rPr>
            </w:pPr>
          </w:p>
        </w:tc>
        <w:tc>
          <w:tcPr>
            <w:tcW w:w="967" w:type="dxa"/>
          </w:tcPr>
          <w:p w14:paraId="05DD62D9" w14:textId="633E88BD" w:rsidR="00724509" w:rsidRPr="004A5C9D" w:rsidRDefault="00724509" w:rsidP="000C334E">
            <w:pPr>
              <w:spacing w:line="340" w:lineRule="exact"/>
              <w:jc w:val="center"/>
              <w:rPr>
                <w:rFonts w:ascii="Arial" w:hAnsi="Arial" w:cs="Arial"/>
                <w:sz w:val="17"/>
                <w:szCs w:val="17"/>
                <w:u w:val="single"/>
              </w:rPr>
            </w:pPr>
            <w:r w:rsidRPr="004A5C9D">
              <w:rPr>
                <w:rFonts w:ascii="Arial" w:hAnsi="Arial" w:cs="Arial"/>
                <w:sz w:val="17"/>
                <w:szCs w:val="17"/>
                <w:u w:val="single"/>
              </w:rPr>
              <w:t>2022</w:t>
            </w:r>
          </w:p>
        </w:tc>
        <w:tc>
          <w:tcPr>
            <w:tcW w:w="968" w:type="dxa"/>
            <w:hideMark/>
          </w:tcPr>
          <w:p w14:paraId="1925D3CF" w14:textId="2565756E" w:rsidR="00724509" w:rsidRPr="004A5C9D" w:rsidRDefault="00724509" w:rsidP="000C334E">
            <w:pPr>
              <w:spacing w:line="340" w:lineRule="exact"/>
              <w:jc w:val="center"/>
              <w:rPr>
                <w:rFonts w:ascii="Arial" w:hAnsi="Arial" w:cs="Arial"/>
                <w:sz w:val="17"/>
                <w:szCs w:val="17"/>
                <w:u w:val="single"/>
              </w:rPr>
            </w:pPr>
            <w:r w:rsidRPr="004A5C9D">
              <w:rPr>
                <w:rFonts w:ascii="Arial" w:hAnsi="Arial" w:cs="Arial"/>
                <w:sz w:val="17"/>
                <w:szCs w:val="17"/>
                <w:u w:val="single"/>
              </w:rPr>
              <w:t>2021</w:t>
            </w:r>
          </w:p>
        </w:tc>
        <w:tc>
          <w:tcPr>
            <w:tcW w:w="967" w:type="dxa"/>
          </w:tcPr>
          <w:p w14:paraId="5B3B6FC9" w14:textId="5CFFD937" w:rsidR="00724509" w:rsidRPr="004A5C9D" w:rsidRDefault="00724509" w:rsidP="000C334E">
            <w:pPr>
              <w:spacing w:line="340" w:lineRule="exact"/>
              <w:jc w:val="center"/>
              <w:rPr>
                <w:rFonts w:ascii="Arial" w:hAnsi="Arial" w:cs="Arial"/>
                <w:sz w:val="17"/>
                <w:szCs w:val="17"/>
                <w:u w:val="single"/>
              </w:rPr>
            </w:pPr>
            <w:r w:rsidRPr="004A5C9D">
              <w:rPr>
                <w:rFonts w:ascii="Arial" w:hAnsi="Arial" w:cs="Arial"/>
                <w:sz w:val="17"/>
                <w:szCs w:val="17"/>
                <w:u w:val="single"/>
              </w:rPr>
              <w:t>2022</w:t>
            </w:r>
          </w:p>
        </w:tc>
        <w:tc>
          <w:tcPr>
            <w:tcW w:w="968" w:type="dxa"/>
            <w:hideMark/>
          </w:tcPr>
          <w:p w14:paraId="123C45B8" w14:textId="634D3AD6" w:rsidR="00724509" w:rsidRPr="004A5C9D" w:rsidRDefault="00724509" w:rsidP="000C334E">
            <w:pPr>
              <w:spacing w:line="340" w:lineRule="exact"/>
              <w:jc w:val="center"/>
              <w:rPr>
                <w:rFonts w:ascii="Arial" w:hAnsi="Arial" w:cs="Arial"/>
                <w:sz w:val="17"/>
                <w:szCs w:val="17"/>
                <w:u w:val="single"/>
              </w:rPr>
            </w:pPr>
            <w:r w:rsidRPr="004A5C9D">
              <w:rPr>
                <w:rFonts w:ascii="Arial" w:hAnsi="Arial" w:cs="Arial"/>
                <w:sz w:val="17"/>
                <w:szCs w:val="17"/>
                <w:u w:val="single"/>
              </w:rPr>
              <w:t>2021</w:t>
            </w:r>
          </w:p>
        </w:tc>
        <w:tc>
          <w:tcPr>
            <w:tcW w:w="2610" w:type="dxa"/>
          </w:tcPr>
          <w:p w14:paraId="2D4B5333" w14:textId="77777777" w:rsidR="00724509" w:rsidRPr="004A5C9D" w:rsidRDefault="00724509" w:rsidP="000C334E">
            <w:pPr>
              <w:spacing w:line="340" w:lineRule="exact"/>
              <w:jc w:val="center"/>
              <w:rPr>
                <w:rFonts w:ascii="Arial" w:hAnsi="Arial" w:cs="Arial"/>
                <w:sz w:val="17"/>
                <w:szCs w:val="17"/>
              </w:rPr>
            </w:pPr>
          </w:p>
        </w:tc>
      </w:tr>
      <w:tr w:rsidR="004137BB" w:rsidRPr="004A5C9D" w14:paraId="09A6801E" w14:textId="77777777" w:rsidTr="00353ACE">
        <w:tc>
          <w:tcPr>
            <w:tcW w:w="2970" w:type="dxa"/>
            <w:hideMark/>
          </w:tcPr>
          <w:p w14:paraId="1480E646" w14:textId="77777777" w:rsidR="004137BB" w:rsidRPr="004A5C9D" w:rsidRDefault="004137BB" w:rsidP="000C334E">
            <w:pPr>
              <w:spacing w:line="340" w:lineRule="exact"/>
              <w:ind w:right="-108"/>
              <w:rPr>
                <w:rFonts w:ascii="Arial" w:hAnsi="Arial" w:cs="Arial"/>
                <w:sz w:val="17"/>
                <w:szCs w:val="17"/>
                <w:u w:val="single"/>
              </w:rPr>
            </w:pPr>
            <w:r w:rsidRPr="004A5C9D">
              <w:rPr>
                <w:rFonts w:ascii="Arial" w:hAnsi="Arial" w:cs="Arial"/>
                <w:sz w:val="17"/>
                <w:szCs w:val="17"/>
                <w:u w:val="single"/>
              </w:rPr>
              <w:t>Transactions with subsidiaries</w:t>
            </w:r>
          </w:p>
        </w:tc>
        <w:tc>
          <w:tcPr>
            <w:tcW w:w="967" w:type="dxa"/>
          </w:tcPr>
          <w:p w14:paraId="300EC50D" w14:textId="77777777" w:rsidR="004137BB" w:rsidRPr="004A5C9D" w:rsidRDefault="004137BB" w:rsidP="000C334E">
            <w:pPr>
              <w:spacing w:line="340" w:lineRule="exact"/>
              <w:ind w:right="180"/>
              <w:jc w:val="right"/>
              <w:rPr>
                <w:rFonts w:ascii="Arial" w:hAnsi="Arial" w:cs="Arial"/>
                <w:sz w:val="17"/>
                <w:szCs w:val="17"/>
              </w:rPr>
            </w:pPr>
          </w:p>
        </w:tc>
        <w:tc>
          <w:tcPr>
            <w:tcW w:w="968" w:type="dxa"/>
          </w:tcPr>
          <w:p w14:paraId="41AA5159" w14:textId="77777777" w:rsidR="004137BB" w:rsidRPr="004A5C9D" w:rsidRDefault="004137BB" w:rsidP="000C334E">
            <w:pPr>
              <w:spacing w:line="340" w:lineRule="exact"/>
              <w:ind w:right="180"/>
              <w:jc w:val="right"/>
              <w:rPr>
                <w:rFonts w:ascii="Arial" w:hAnsi="Arial" w:cs="Arial"/>
                <w:sz w:val="17"/>
                <w:szCs w:val="17"/>
              </w:rPr>
            </w:pPr>
          </w:p>
        </w:tc>
        <w:tc>
          <w:tcPr>
            <w:tcW w:w="967" w:type="dxa"/>
          </w:tcPr>
          <w:p w14:paraId="3DFFA411" w14:textId="77777777" w:rsidR="004137BB" w:rsidRPr="004A5C9D" w:rsidRDefault="004137BB" w:rsidP="000C334E">
            <w:pPr>
              <w:tabs>
                <w:tab w:val="left" w:pos="792"/>
              </w:tabs>
              <w:spacing w:line="340" w:lineRule="exact"/>
              <w:ind w:right="180"/>
              <w:jc w:val="right"/>
              <w:rPr>
                <w:rFonts w:ascii="Arial" w:hAnsi="Arial" w:cs="Arial"/>
                <w:sz w:val="17"/>
                <w:szCs w:val="17"/>
              </w:rPr>
            </w:pPr>
          </w:p>
        </w:tc>
        <w:tc>
          <w:tcPr>
            <w:tcW w:w="968" w:type="dxa"/>
          </w:tcPr>
          <w:p w14:paraId="1345E6C3" w14:textId="77777777" w:rsidR="004137BB" w:rsidRPr="004A5C9D" w:rsidRDefault="004137BB" w:rsidP="000C334E">
            <w:pPr>
              <w:tabs>
                <w:tab w:val="left" w:pos="792"/>
              </w:tabs>
              <w:spacing w:line="340" w:lineRule="exact"/>
              <w:ind w:right="180"/>
              <w:jc w:val="right"/>
              <w:rPr>
                <w:rFonts w:ascii="Arial" w:hAnsi="Arial" w:cs="Arial"/>
                <w:sz w:val="17"/>
                <w:szCs w:val="17"/>
              </w:rPr>
            </w:pPr>
          </w:p>
        </w:tc>
        <w:tc>
          <w:tcPr>
            <w:tcW w:w="2610" w:type="dxa"/>
          </w:tcPr>
          <w:p w14:paraId="7BB27E5C" w14:textId="77777777" w:rsidR="004137BB" w:rsidRPr="004A5C9D" w:rsidRDefault="004137BB" w:rsidP="000C334E">
            <w:pPr>
              <w:spacing w:line="340" w:lineRule="exact"/>
              <w:rPr>
                <w:rFonts w:ascii="Arial" w:hAnsi="Arial" w:cs="Arial"/>
                <w:sz w:val="17"/>
                <w:szCs w:val="17"/>
              </w:rPr>
            </w:pPr>
          </w:p>
        </w:tc>
      </w:tr>
      <w:tr w:rsidR="004137BB" w:rsidRPr="004A5C9D" w14:paraId="4C8BD2A7" w14:textId="77777777" w:rsidTr="00353ACE">
        <w:tc>
          <w:tcPr>
            <w:tcW w:w="2970" w:type="dxa"/>
            <w:hideMark/>
          </w:tcPr>
          <w:p w14:paraId="538DB991" w14:textId="77777777" w:rsidR="004137BB" w:rsidRPr="004A5C9D" w:rsidRDefault="004137BB" w:rsidP="000C334E">
            <w:pPr>
              <w:spacing w:line="340" w:lineRule="exact"/>
              <w:ind w:left="176" w:right="-138" w:hanging="142"/>
              <w:rPr>
                <w:rFonts w:ascii="Arial" w:hAnsi="Arial" w:cs="Arial"/>
                <w:sz w:val="17"/>
                <w:szCs w:val="17"/>
              </w:rPr>
            </w:pPr>
            <w:r w:rsidRPr="004A5C9D">
              <w:rPr>
                <w:rFonts w:ascii="Arial" w:hAnsi="Arial" w:cs="Arial"/>
                <w:sz w:val="17"/>
                <w:szCs w:val="17"/>
              </w:rPr>
              <w:t>(eliminated from the consolidated financial statements)</w:t>
            </w:r>
          </w:p>
        </w:tc>
        <w:tc>
          <w:tcPr>
            <w:tcW w:w="967" w:type="dxa"/>
          </w:tcPr>
          <w:p w14:paraId="7F14D221" w14:textId="77777777" w:rsidR="004137BB" w:rsidRPr="004A5C9D" w:rsidRDefault="004137BB" w:rsidP="000C334E">
            <w:pPr>
              <w:tabs>
                <w:tab w:val="decimal" w:pos="608"/>
              </w:tabs>
              <w:spacing w:line="340" w:lineRule="exact"/>
              <w:rPr>
                <w:rFonts w:ascii="Arial" w:hAnsi="Arial" w:cs="Arial"/>
                <w:sz w:val="17"/>
                <w:szCs w:val="17"/>
              </w:rPr>
            </w:pPr>
          </w:p>
        </w:tc>
        <w:tc>
          <w:tcPr>
            <w:tcW w:w="968" w:type="dxa"/>
          </w:tcPr>
          <w:p w14:paraId="5CCE2FC0" w14:textId="77777777" w:rsidR="004137BB" w:rsidRPr="004A5C9D" w:rsidRDefault="004137BB" w:rsidP="000C334E">
            <w:pPr>
              <w:tabs>
                <w:tab w:val="decimal" w:pos="608"/>
              </w:tabs>
              <w:spacing w:line="340" w:lineRule="exact"/>
              <w:rPr>
                <w:rFonts w:ascii="Arial" w:hAnsi="Arial" w:cs="Arial"/>
                <w:sz w:val="17"/>
                <w:szCs w:val="17"/>
              </w:rPr>
            </w:pPr>
          </w:p>
        </w:tc>
        <w:tc>
          <w:tcPr>
            <w:tcW w:w="967" w:type="dxa"/>
          </w:tcPr>
          <w:p w14:paraId="6D0ACB03" w14:textId="77777777" w:rsidR="004137BB" w:rsidRPr="004A5C9D" w:rsidRDefault="004137BB" w:rsidP="000C334E">
            <w:pPr>
              <w:tabs>
                <w:tab w:val="decimal" w:pos="608"/>
              </w:tabs>
              <w:spacing w:line="340" w:lineRule="exact"/>
              <w:rPr>
                <w:rFonts w:ascii="Arial" w:hAnsi="Arial" w:cs="Arial"/>
                <w:sz w:val="17"/>
                <w:szCs w:val="17"/>
              </w:rPr>
            </w:pPr>
          </w:p>
        </w:tc>
        <w:tc>
          <w:tcPr>
            <w:tcW w:w="968" w:type="dxa"/>
          </w:tcPr>
          <w:p w14:paraId="521B325E" w14:textId="77777777" w:rsidR="004137BB" w:rsidRPr="004A5C9D" w:rsidRDefault="004137BB" w:rsidP="000C334E">
            <w:pPr>
              <w:tabs>
                <w:tab w:val="decimal" w:pos="608"/>
              </w:tabs>
              <w:spacing w:line="340" w:lineRule="exact"/>
              <w:rPr>
                <w:rFonts w:ascii="Arial" w:hAnsi="Arial" w:cs="Arial"/>
                <w:sz w:val="17"/>
                <w:szCs w:val="17"/>
              </w:rPr>
            </w:pPr>
          </w:p>
        </w:tc>
        <w:tc>
          <w:tcPr>
            <w:tcW w:w="2610" w:type="dxa"/>
            <w:vAlign w:val="bottom"/>
          </w:tcPr>
          <w:p w14:paraId="786818C9" w14:textId="77777777" w:rsidR="004137BB" w:rsidRPr="004A5C9D" w:rsidRDefault="004137BB" w:rsidP="000C334E">
            <w:pPr>
              <w:spacing w:line="340" w:lineRule="exact"/>
              <w:ind w:left="162" w:hanging="162"/>
              <w:rPr>
                <w:rFonts w:ascii="Arial" w:hAnsi="Arial" w:cs="Arial"/>
                <w:sz w:val="17"/>
                <w:szCs w:val="17"/>
              </w:rPr>
            </w:pPr>
          </w:p>
        </w:tc>
      </w:tr>
      <w:tr w:rsidR="00724509" w:rsidRPr="004A5C9D" w14:paraId="19C0B83C" w14:textId="77777777" w:rsidTr="00353ACE">
        <w:tc>
          <w:tcPr>
            <w:tcW w:w="2970" w:type="dxa"/>
            <w:hideMark/>
          </w:tcPr>
          <w:p w14:paraId="2B1D1F6B" w14:textId="77777777" w:rsidR="00724509" w:rsidRPr="004A5C9D" w:rsidRDefault="00724509" w:rsidP="000C334E">
            <w:pPr>
              <w:spacing w:line="340" w:lineRule="exact"/>
              <w:jc w:val="thaiDistribute"/>
              <w:rPr>
                <w:rFonts w:ascii="Arial" w:hAnsi="Arial" w:cs="Arial"/>
                <w:sz w:val="17"/>
                <w:szCs w:val="17"/>
              </w:rPr>
            </w:pPr>
            <w:r w:rsidRPr="004A5C9D">
              <w:rPr>
                <w:rFonts w:ascii="Arial" w:hAnsi="Arial" w:cs="Arial"/>
                <w:sz w:val="17"/>
                <w:szCs w:val="17"/>
              </w:rPr>
              <w:t>Interest income</w:t>
            </w:r>
          </w:p>
        </w:tc>
        <w:tc>
          <w:tcPr>
            <w:tcW w:w="967" w:type="dxa"/>
          </w:tcPr>
          <w:p w14:paraId="174B220B" w14:textId="2B706EB5" w:rsidR="00724509" w:rsidRPr="004A5C9D" w:rsidRDefault="00857B15" w:rsidP="000C334E">
            <w:pPr>
              <w:tabs>
                <w:tab w:val="decimal" w:pos="608"/>
              </w:tabs>
              <w:spacing w:line="340" w:lineRule="exact"/>
              <w:rPr>
                <w:rFonts w:ascii="Arial" w:hAnsi="Arial" w:cs="Arial"/>
                <w:sz w:val="17"/>
                <w:szCs w:val="17"/>
                <w:cs/>
              </w:rPr>
            </w:pPr>
            <w:r w:rsidRPr="004A5C9D">
              <w:rPr>
                <w:rFonts w:ascii="Arial" w:hAnsi="Arial" w:cs="Arial"/>
                <w:sz w:val="17"/>
                <w:szCs w:val="17"/>
              </w:rPr>
              <w:t>-</w:t>
            </w:r>
          </w:p>
        </w:tc>
        <w:tc>
          <w:tcPr>
            <w:tcW w:w="968" w:type="dxa"/>
            <w:hideMark/>
          </w:tcPr>
          <w:p w14:paraId="3865AF20" w14:textId="153F1BFD" w:rsidR="00724509" w:rsidRPr="004A5C9D" w:rsidRDefault="00724509" w:rsidP="000C334E">
            <w:pPr>
              <w:tabs>
                <w:tab w:val="decimal" w:pos="608"/>
              </w:tabs>
              <w:spacing w:line="340" w:lineRule="exact"/>
              <w:rPr>
                <w:rFonts w:ascii="Arial" w:hAnsi="Arial" w:cs="Arial"/>
                <w:sz w:val="17"/>
                <w:szCs w:val="17"/>
                <w:cs/>
              </w:rPr>
            </w:pPr>
            <w:r w:rsidRPr="004A5C9D">
              <w:rPr>
                <w:rFonts w:ascii="Arial" w:hAnsi="Arial" w:cs="Arial"/>
                <w:sz w:val="17"/>
                <w:szCs w:val="17"/>
              </w:rPr>
              <w:t>-</w:t>
            </w:r>
          </w:p>
        </w:tc>
        <w:tc>
          <w:tcPr>
            <w:tcW w:w="967" w:type="dxa"/>
          </w:tcPr>
          <w:p w14:paraId="2FFC4222" w14:textId="67238648" w:rsidR="00724509" w:rsidRPr="004A5C9D" w:rsidRDefault="00857B15" w:rsidP="000C334E">
            <w:pPr>
              <w:tabs>
                <w:tab w:val="decimal" w:pos="608"/>
              </w:tabs>
              <w:spacing w:line="340" w:lineRule="exact"/>
              <w:rPr>
                <w:rFonts w:ascii="Arial" w:hAnsi="Arial" w:cs="Arial"/>
                <w:sz w:val="17"/>
                <w:szCs w:val="17"/>
              </w:rPr>
            </w:pPr>
            <w:r w:rsidRPr="004A5C9D">
              <w:rPr>
                <w:rFonts w:ascii="Arial" w:hAnsi="Arial" w:cs="Arial"/>
                <w:sz w:val="17"/>
                <w:szCs w:val="17"/>
              </w:rPr>
              <w:t>23</w:t>
            </w:r>
          </w:p>
        </w:tc>
        <w:tc>
          <w:tcPr>
            <w:tcW w:w="968" w:type="dxa"/>
            <w:hideMark/>
          </w:tcPr>
          <w:p w14:paraId="7B81CE37" w14:textId="40AACB8C" w:rsidR="00724509" w:rsidRPr="004A5C9D" w:rsidRDefault="00724509" w:rsidP="000C334E">
            <w:pPr>
              <w:tabs>
                <w:tab w:val="decimal" w:pos="608"/>
              </w:tabs>
              <w:spacing w:line="340" w:lineRule="exact"/>
              <w:rPr>
                <w:rFonts w:ascii="Arial" w:hAnsi="Arial" w:cs="Arial"/>
                <w:sz w:val="17"/>
                <w:szCs w:val="17"/>
              </w:rPr>
            </w:pPr>
            <w:r w:rsidRPr="004A5C9D">
              <w:rPr>
                <w:rFonts w:ascii="Arial" w:hAnsi="Arial" w:cs="Arial"/>
                <w:sz w:val="17"/>
                <w:szCs w:val="17"/>
              </w:rPr>
              <w:t>25</w:t>
            </w:r>
          </w:p>
        </w:tc>
        <w:tc>
          <w:tcPr>
            <w:tcW w:w="2610" w:type="dxa"/>
            <w:vAlign w:val="bottom"/>
            <w:hideMark/>
          </w:tcPr>
          <w:p w14:paraId="3DD11934" w14:textId="77777777" w:rsidR="00724509" w:rsidRPr="004A5C9D" w:rsidRDefault="00724509" w:rsidP="000C334E">
            <w:pPr>
              <w:spacing w:line="340" w:lineRule="exact"/>
              <w:ind w:left="162" w:right="-180" w:hanging="162"/>
              <w:rPr>
                <w:rFonts w:ascii="Arial" w:hAnsi="Arial" w:cs="Arial"/>
                <w:sz w:val="17"/>
                <w:szCs w:val="17"/>
              </w:rPr>
            </w:pPr>
            <w:r w:rsidRPr="004A5C9D">
              <w:rPr>
                <w:rFonts w:ascii="Arial" w:hAnsi="Arial" w:cs="Arial"/>
                <w:sz w:val="17"/>
                <w:szCs w:val="17"/>
              </w:rPr>
              <w:t>Interest rate at</w:t>
            </w:r>
            <w:r w:rsidRPr="004A5C9D">
              <w:rPr>
                <w:rFonts w:ascii="Arial" w:hAnsi="Arial" w:cs="Arial"/>
                <w:sz w:val="17"/>
                <w:szCs w:val="17"/>
                <w:cs/>
              </w:rPr>
              <w:t xml:space="preserve"> </w:t>
            </w:r>
            <w:r w:rsidRPr="004A5C9D">
              <w:rPr>
                <w:rFonts w:ascii="Arial" w:hAnsi="Arial" w:cs="Arial"/>
                <w:sz w:val="17"/>
                <w:szCs w:val="17"/>
              </w:rPr>
              <w:t>5.25% - 9.975% per annum</w:t>
            </w:r>
          </w:p>
        </w:tc>
      </w:tr>
      <w:tr w:rsidR="00FE51C0" w:rsidRPr="004A5C9D" w14:paraId="78DFC9D9" w14:textId="77777777" w:rsidTr="00353ACE">
        <w:tc>
          <w:tcPr>
            <w:tcW w:w="2970" w:type="dxa"/>
          </w:tcPr>
          <w:p w14:paraId="339CE7EB" w14:textId="761400DA" w:rsidR="00FE51C0" w:rsidRPr="004A5C9D" w:rsidRDefault="00FE51C0" w:rsidP="000C334E">
            <w:pPr>
              <w:spacing w:line="340" w:lineRule="exact"/>
              <w:jc w:val="thaiDistribute"/>
              <w:rPr>
                <w:rFonts w:ascii="Arial" w:hAnsi="Arial" w:cs="Arial"/>
                <w:sz w:val="17"/>
                <w:szCs w:val="17"/>
              </w:rPr>
            </w:pPr>
            <w:r w:rsidRPr="004A5C9D">
              <w:rPr>
                <w:rFonts w:ascii="Arial" w:hAnsi="Arial" w:cs="Arial"/>
                <w:sz w:val="17"/>
                <w:szCs w:val="17"/>
              </w:rPr>
              <w:t>Dividend income</w:t>
            </w:r>
          </w:p>
        </w:tc>
        <w:tc>
          <w:tcPr>
            <w:tcW w:w="967" w:type="dxa"/>
          </w:tcPr>
          <w:p w14:paraId="2579F385" w14:textId="7871A806" w:rsidR="00FE51C0" w:rsidRPr="004A5C9D" w:rsidRDefault="00FE51C0" w:rsidP="000C334E">
            <w:pPr>
              <w:tabs>
                <w:tab w:val="decimal" w:pos="608"/>
              </w:tabs>
              <w:spacing w:line="340" w:lineRule="exact"/>
              <w:rPr>
                <w:rFonts w:ascii="Arial" w:hAnsi="Arial" w:cs="Arial"/>
                <w:sz w:val="17"/>
                <w:szCs w:val="17"/>
              </w:rPr>
            </w:pPr>
            <w:r w:rsidRPr="004A5C9D">
              <w:rPr>
                <w:rFonts w:ascii="Arial" w:hAnsi="Arial" w:cs="Arial"/>
                <w:sz w:val="17"/>
                <w:szCs w:val="17"/>
              </w:rPr>
              <w:t>-</w:t>
            </w:r>
          </w:p>
        </w:tc>
        <w:tc>
          <w:tcPr>
            <w:tcW w:w="968" w:type="dxa"/>
          </w:tcPr>
          <w:p w14:paraId="5280044A" w14:textId="3B47DFB2" w:rsidR="00FE51C0" w:rsidRPr="004A5C9D" w:rsidRDefault="00FE51C0" w:rsidP="000C334E">
            <w:pPr>
              <w:tabs>
                <w:tab w:val="decimal" w:pos="608"/>
              </w:tabs>
              <w:spacing w:line="340" w:lineRule="exact"/>
              <w:rPr>
                <w:rFonts w:ascii="Arial" w:hAnsi="Arial" w:cs="Arial"/>
                <w:sz w:val="17"/>
                <w:szCs w:val="17"/>
              </w:rPr>
            </w:pPr>
            <w:r w:rsidRPr="004A5C9D">
              <w:rPr>
                <w:rFonts w:ascii="Arial" w:hAnsi="Arial" w:cs="Arial"/>
                <w:sz w:val="17"/>
                <w:szCs w:val="17"/>
              </w:rPr>
              <w:t>-</w:t>
            </w:r>
          </w:p>
        </w:tc>
        <w:tc>
          <w:tcPr>
            <w:tcW w:w="967" w:type="dxa"/>
          </w:tcPr>
          <w:p w14:paraId="143175F5" w14:textId="4F5D90B2" w:rsidR="00FE51C0" w:rsidRPr="004A5C9D" w:rsidRDefault="00FE51C0" w:rsidP="000C334E">
            <w:pPr>
              <w:tabs>
                <w:tab w:val="decimal" w:pos="608"/>
              </w:tabs>
              <w:spacing w:line="340" w:lineRule="exact"/>
              <w:rPr>
                <w:rFonts w:ascii="Arial" w:hAnsi="Arial" w:cs="Arial"/>
                <w:sz w:val="17"/>
                <w:szCs w:val="17"/>
              </w:rPr>
            </w:pPr>
            <w:r w:rsidRPr="004A5C9D">
              <w:rPr>
                <w:rFonts w:ascii="Arial" w:hAnsi="Arial" w:cs="Arial"/>
                <w:sz w:val="17"/>
                <w:szCs w:val="17"/>
              </w:rPr>
              <w:t>15</w:t>
            </w:r>
          </w:p>
        </w:tc>
        <w:tc>
          <w:tcPr>
            <w:tcW w:w="968" w:type="dxa"/>
          </w:tcPr>
          <w:p w14:paraId="48870122" w14:textId="5384DF1E" w:rsidR="00FE51C0" w:rsidRPr="004A5C9D" w:rsidRDefault="00FE51C0" w:rsidP="000C334E">
            <w:pPr>
              <w:tabs>
                <w:tab w:val="decimal" w:pos="608"/>
              </w:tabs>
              <w:spacing w:line="340" w:lineRule="exact"/>
              <w:rPr>
                <w:rFonts w:ascii="Arial" w:hAnsi="Arial" w:cs="Arial"/>
                <w:sz w:val="17"/>
                <w:szCs w:val="17"/>
              </w:rPr>
            </w:pPr>
            <w:r w:rsidRPr="004A5C9D">
              <w:rPr>
                <w:rFonts w:ascii="Arial" w:hAnsi="Arial" w:cs="Arial"/>
                <w:sz w:val="17"/>
                <w:szCs w:val="17"/>
              </w:rPr>
              <w:t>-</w:t>
            </w:r>
          </w:p>
        </w:tc>
        <w:tc>
          <w:tcPr>
            <w:tcW w:w="2610" w:type="dxa"/>
            <w:vAlign w:val="bottom"/>
          </w:tcPr>
          <w:p w14:paraId="7E4359FA" w14:textId="2B7075AA" w:rsidR="00FE51C0" w:rsidRPr="004A5C9D" w:rsidRDefault="00FE51C0" w:rsidP="000C334E">
            <w:pPr>
              <w:spacing w:line="340" w:lineRule="exact"/>
              <w:ind w:left="162" w:right="-180" w:hanging="162"/>
              <w:rPr>
                <w:rFonts w:ascii="Arial" w:hAnsi="Arial" w:cs="Arial"/>
                <w:sz w:val="17"/>
                <w:szCs w:val="17"/>
              </w:rPr>
            </w:pPr>
            <w:r w:rsidRPr="004A5C9D">
              <w:rPr>
                <w:rFonts w:ascii="Arial" w:hAnsi="Arial" w:cs="Arial"/>
                <w:sz w:val="17"/>
                <w:szCs w:val="17"/>
              </w:rPr>
              <w:t>As declared</w:t>
            </w:r>
          </w:p>
        </w:tc>
      </w:tr>
      <w:tr w:rsidR="00FE51C0" w:rsidRPr="004A5C9D" w14:paraId="519D062C" w14:textId="77777777" w:rsidTr="00353ACE">
        <w:tc>
          <w:tcPr>
            <w:tcW w:w="2970" w:type="dxa"/>
            <w:hideMark/>
          </w:tcPr>
          <w:p w14:paraId="11688F32" w14:textId="77777777" w:rsidR="00FE51C0" w:rsidRPr="004A5C9D" w:rsidRDefault="00FE51C0" w:rsidP="000C334E">
            <w:pPr>
              <w:spacing w:line="340" w:lineRule="exact"/>
              <w:jc w:val="thaiDistribute"/>
              <w:rPr>
                <w:rFonts w:ascii="Arial" w:hAnsi="Arial" w:cs="Arial"/>
                <w:sz w:val="17"/>
                <w:szCs w:val="17"/>
              </w:rPr>
            </w:pPr>
            <w:r w:rsidRPr="004A5C9D">
              <w:rPr>
                <w:rFonts w:ascii="Arial" w:hAnsi="Arial" w:cs="Arial"/>
                <w:sz w:val="17"/>
                <w:szCs w:val="17"/>
              </w:rPr>
              <w:t xml:space="preserve">Building management income  </w:t>
            </w:r>
          </w:p>
        </w:tc>
        <w:tc>
          <w:tcPr>
            <w:tcW w:w="967" w:type="dxa"/>
          </w:tcPr>
          <w:p w14:paraId="734A29E2" w14:textId="1353EACD" w:rsidR="00FE51C0" w:rsidRPr="004A5C9D" w:rsidRDefault="00FE51C0" w:rsidP="000C334E">
            <w:pPr>
              <w:tabs>
                <w:tab w:val="decimal" w:pos="608"/>
              </w:tabs>
              <w:spacing w:line="340" w:lineRule="exact"/>
              <w:rPr>
                <w:rFonts w:ascii="Arial" w:hAnsi="Arial" w:cs="Arial"/>
                <w:sz w:val="17"/>
                <w:szCs w:val="17"/>
                <w:cs/>
              </w:rPr>
            </w:pPr>
            <w:r w:rsidRPr="004A5C9D">
              <w:rPr>
                <w:rFonts w:ascii="Arial" w:hAnsi="Arial" w:cs="Arial"/>
                <w:sz w:val="17"/>
                <w:szCs w:val="17"/>
              </w:rPr>
              <w:t>-</w:t>
            </w:r>
          </w:p>
        </w:tc>
        <w:tc>
          <w:tcPr>
            <w:tcW w:w="968" w:type="dxa"/>
            <w:hideMark/>
          </w:tcPr>
          <w:p w14:paraId="7F35B032" w14:textId="69B82A1A" w:rsidR="00FE51C0" w:rsidRPr="004A5C9D" w:rsidRDefault="00FE51C0" w:rsidP="000C334E">
            <w:pPr>
              <w:tabs>
                <w:tab w:val="decimal" w:pos="608"/>
              </w:tabs>
              <w:spacing w:line="340" w:lineRule="exact"/>
              <w:rPr>
                <w:rFonts w:ascii="Arial" w:hAnsi="Arial" w:cs="Arial"/>
                <w:sz w:val="17"/>
                <w:szCs w:val="17"/>
                <w:cs/>
              </w:rPr>
            </w:pPr>
            <w:r w:rsidRPr="004A5C9D">
              <w:rPr>
                <w:rFonts w:ascii="Arial" w:hAnsi="Arial" w:cs="Arial"/>
                <w:sz w:val="17"/>
                <w:szCs w:val="17"/>
              </w:rPr>
              <w:t>-</w:t>
            </w:r>
          </w:p>
        </w:tc>
        <w:tc>
          <w:tcPr>
            <w:tcW w:w="967" w:type="dxa"/>
          </w:tcPr>
          <w:p w14:paraId="49B559FC" w14:textId="58E362B4" w:rsidR="00FE51C0" w:rsidRPr="004A5C9D" w:rsidRDefault="00FE51C0" w:rsidP="000C334E">
            <w:pPr>
              <w:tabs>
                <w:tab w:val="decimal" w:pos="608"/>
              </w:tabs>
              <w:spacing w:line="340" w:lineRule="exact"/>
              <w:rPr>
                <w:rFonts w:ascii="Arial" w:hAnsi="Arial" w:cs="Arial"/>
                <w:sz w:val="17"/>
                <w:szCs w:val="17"/>
              </w:rPr>
            </w:pPr>
            <w:r w:rsidRPr="004A5C9D">
              <w:rPr>
                <w:rFonts w:ascii="Arial" w:hAnsi="Arial" w:cs="Arial"/>
                <w:sz w:val="17"/>
                <w:szCs w:val="17"/>
              </w:rPr>
              <w:t>3</w:t>
            </w:r>
          </w:p>
        </w:tc>
        <w:tc>
          <w:tcPr>
            <w:tcW w:w="968" w:type="dxa"/>
            <w:hideMark/>
          </w:tcPr>
          <w:p w14:paraId="4D4A0112" w14:textId="4F43C74D" w:rsidR="00FE51C0" w:rsidRPr="004A5C9D" w:rsidRDefault="00FE51C0" w:rsidP="000C334E">
            <w:pPr>
              <w:tabs>
                <w:tab w:val="decimal" w:pos="608"/>
              </w:tabs>
              <w:spacing w:line="340" w:lineRule="exact"/>
              <w:rPr>
                <w:rFonts w:ascii="Arial" w:hAnsi="Arial" w:cs="Arial"/>
                <w:sz w:val="17"/>
                <w:szCs w:val="17"/>
              </w:rPr>
            </w:pPr>
            <w:r w:rsidRPr="004A5C9D">
              <w:rPr>
                <w:rFonts w:ascii="Arial" w:hAnsi="Arial" w:cs="Arial"/>
                <w:sz w:val="17"/>
                <w:szCs w:val="17"/>
              </w:rPr>
              <w:t>3</w:t>
            </w:r>
          </w:p>
        </w:tc>
        <w:tc>
          <w:tcPr>
            <w:tcW w:w="2610" w:type="dxa"/>
            <w:hideMark/>
          </w:tcPr>
          <w:p w14:paraId="2B17F84A" w14:textId="77777777" w:rsidR="00FE51C0" w:rsidRPr="004A5C9D" w:rsidRDefault="00FE51C0" w:rsidP="000C334E">
            <w:pPr>
              <w:spacing w:line="340" w:lineRule="exact"/>
              <w:ind w:left="162" w:right="-50" w:hanging="180"/>
              <w:rPr>
                <w:rFonts w:ascii="Arial" w:hAnsi="Arial" w:cs="Arial"/>
                <w:sz w:val="17"/>
                <w:szCs w:val="17"/>
              </w:rPr>
            </w:pPr>
            <w:r w:rsidRPr="004A5C9D">
              <w:rPr>
                <w:rFonts w:ascii="Arial" w:hAnsi="Arial" w:cs="Arial"/>
                <w:sz w:val="17"/>
                <w:szCs w:val="17"/>
              </w:rPr>
              <w:t>Contract price</w:t>
            </w:r>
          </w:p>
        </w:tc>
      </w:tr>
      <w:tr w:rsidR="00FE51C0" w:rsidRPr="004A5C9D" w14:paraId="06EE0433" w14:textId="77777777" w:rsidTr="00353ACE">
        <w:tc>
          <w:tcPr>
            <w:tcW w:w="2970" w:type="dxa"/>
          </w:tcPr>
          <w:p w14:paraId="1002B747" w14:textId="77777777" w:rsidR="00FE51C0" w:rsidRPr="004A5C9D" w:rsidRDefault="00FE51C0" w:rsidP="000C334E">
            <w:pPr>
              <w:spacing w:line="340" w:lineRule="exact"/>
              <w:jc w:val="thaiDistribute"/>
              <w:rPr>
                <w:rFonts w:ascii="Arial" w:hAnsi="Arial" w:cs="Arial"/>
                <w:sz w:val="17"/>
                <w:szCs w:val="17"/>
              </w:rPr>
            </w:pPr>
            <w:r w:rsidRPr="004A5C9D">
              <w:rPr>
                <w:rFonts w:ascii="Arial" w:hAnsi="Arial" w:cs="Arial"/>
                <w:sz w:val="17"/>
                <w:szCs w:val="17"/>
              </w:rPr>
              <w:t>Interest expense</w:t>
            </w:r>
          </w:p>
        </w:tc>
        <w:tc>
          <w:tcPr>
            <w:tcW w:w="967" w:type="dxa"/>
          </w:tcPr>
          <w:p w14:paraId="533DEAD8" w14:textId="1563742C" w:rsidR="00FE51C0" w:rsidRPr="004A5C9D" w:rsidRDefault="00FE51C0" w:rsidP="000C334E">
            <w:pPr>
              <w:tabs>
                <w:tab w:val="decimal" w:pos="608"/>
              </w:tabs>
              <w:spacing w:line="340" w:lineRule="exact"/>
              <w:rPr>
                <w:rFonts w:ascii="Arial" w:hAnsi="Arial" w:cs="Arial"/>
                <w:sz w:val="17"/>
                <w:szCs w:val="17"/>
              </w:rPr>
            </w:pPr>
            <w:r w:rsidRPr="004A5C9D">
              <w:rPr>
                <w:rFonts w:ascii="Arial" w:hAnsi="Arial" w:cs="Arial"/>
                <w:sz w:val="17"/>
                <w:szCs w:val="17"/>
              </w:rPr>
              <w:t>-</w:t>
            </w:r>
          </w:p>
        </w:tc>
        <w:tc>
          <w:tcPr>
            <w:tcW w:w="968" w:type="dxa"/>
          </w:tcPr>
          <w:p w14:paraId="09674853" w14:textId="3D330765" w:rsidR="00FE51C0" w:rsidRPr="004A5C9D" w:rsidRDefault="00FE51C0" w:rsidP="000C334E">
            <w:pPr>
              <w:tabs>
                <w:tab w:val="decimal" w:pos="608"/>
              </w:tabs>
              <w:spacing w:line="340" w:lineRule="exact"/>
              <w:rPr>
                <w:rFonts w:ascii="Arial" w:hAnsi="Arial" w:cs="Arial"/>
                <w:sz w:val="17"/>
                <w:szCs w:val="17"/>
              </w:rPr>
            </w:pPr>
            <w:r w:rsidRPr="004A5C9D">
              <w:rPr>
                <w:rFonts w:ascii="Arial" w:hAnsi="Arial" w:cs="Arial"/>
                <w:sz w:val="17"/>
                <w:szCs w:val="17"/>
              </w:rPr>
              <w:t>-</w:t>
            </w:r>
          </w:p>
        </w:tc>
        <w:tc>
          <w:tcPr>
            <w:tcW w:w="967" w:type="dxa"/>
          </w:tcPr>
          <w:p w14:paraId="5A4E4230" w14:textId="264E7879" w:rsidR="00FE51C0" w:rsidRPr="004A5C9D" w:rsidRDefault="00FE51C0" w:rsidP="000C334E">
            <w:pPr>
              <w:tabs>
                <w:tab w:val="decimal" w:pos="608"/>
              </w:tabs>
              <w:spacing w:line="340" w:lineRule="exact"/>
              <w:rPr>
                <w:rFonts w:ascii="Arial" w:hAnsi="Arial" w:cs="Arial"/>
                <w:sz w:val="17"/>
                <w:szCs w:val="17"/>
              </w:rPr>
            </w:pPr>
            <w:r w:rsidRPr="004A5C9D">
              <w:rPr>
                <w:rFonts w:ascii="Arial" w:hAnsi="Arial" w:cs="Arial"/>
                <w:sz w:val="17"/>
                <w:szCs w:val="17"/>
              </w:rPr>
              <w:t>3</w:t>
            </w:r>
          </w:p>
        </w:tc>
        <w:tc>
          <w:tcPr>
            <w:tcW w:w="968" w:type="dxa"/>
          </w:tcPr>
          <w:p w14:paraId="074E0175" w14:textId="52CA9CFD" w:rsidR="00FE51C0" w:rsidRPr="004A5C9D" w:rsidRDefault="00FE51C0" w:rsidP="000C334E">
            <w:pPr>
              <w:tabs>
                <w:tab w:val="decimal" w:pos="608"/>
              </w:tabs>
              <w:spacing w:line="340" w:lineRule="exact"/>
              <w:rPr>
                <w:rFonts w:ascii="Arial" w:hAnsi="Arial" w:cs="Arial"/>
                <w:sz w:val="17"/>
                <w:szCs w:val="17"/>
              </w:rPr>
            </w:pPr>
            <w:r w:rsidRPr="004A5C9D">
              <w:rPr>
                <w:rFonts w:ascii="Arial" w:hAnsi="Arial" w:cs="Arial"/>
                <w:sz w:val="17"/>
                <w:szCs w:val="17"/>
              </w:rPr>
              <w:t>8</w:t>
            </w:r>
          </w:p>
        </w:tc>
        <w:tc>
          <w:tcPr>
            <w:tcW w:w="2610" w:type="dxa"/>
          </w:tcPr>
          <w:p w14:paraId="569AAD0F" w14:textId="479369DD" w:rsidR="00FE51C0" w:rsidRPr="004A5C9D" w:rsidRDefault="00FE51C0" w:rsidP="000C334E">
            <w:pPr>
              <w:spacing w:line="340" w:lineRule="exact"/>
              <w:ind w:left="162" w:right="-50" w:hanging="180"/>
              <w:rPr>
                <w:rFonts w:ascii="Arial" w:hAnsi="Arial" w:cs="Arial"/>
                <w:sz w:val="17"/>
                <w:szCs w:val="17"/>
              </w:rPr>
            </w:pPr>
            <w:r w:rsidRPr="004A5C9D">
              <w:rPr>
                <w:rFonts w:ascii="Arial" w:hAnsi="Arial" w:cs="Arial"/>
                <w:sz w:val="17"/>
                <w:szCs w:val="17"/>
              </w:rPr>
              <w:t>Interest rate at 5.</w:t>
            </w:r>
            <w:r w:rsidR="00650512" w:rsidRPr="004A5C9D">
              <w:rPr>
                <w:rFonts w:ascii="Arial" w:hAnsi="Arial" w:cs="Arial"/>
                <w:sz w:val="17"/>
                <w:szCs w:val="17"/>
              </w:rPr>
              <w:t>25</w:t>
            </w:r>
            <w:r w:rsidRPr="004A5C9D">
              <w:rPr>
                <w:rFonts w:ascii="Arial" w:hAnsi="Arial" w:cs="Arial"/>
                <w:sz w:val="17"/>
                <w:szCs w:val="17"/>
              </w:rPr>
              <w:t xml:space="preserve">% - </w:t>
            </w:r>
            <w:r w:rsidR="00650512" w:rsidRPr="004A5C9D">
              <w:rPr>
                <w:rFonts w:ascii="Arial" w:hAnsi="Arial" w:cs="Arial"/>
                <w:sz w:val="17"/>
                <w:szCs w:val="17"/>
              </w:rPr>
              <w:t>10.00</w:t>
            </w:r>
            <w:r w:rsidRPr="004A5C9D">
              <w:rPr>
                <w:rFonts w:ascii="Arial" w:hAnsi="Arial" w:cs="Arial"/>
                <w:sz w:val="17"/>
                <w:szCs w:val="17"/>
              </w:rPr>
              <w:t>%          per annum</w:t>
            </w:r>
          </w:p>
        </w:tc>
      </w:tr>
      <w:tr w:rsidR="00FE51C0" w:rsidRPr="004A5C9D" w14:paraId="6BDC5418" w14:textId="77777777" w:rsidTr="00353ACE">
        <w:tc>
          <w:tcPr>
            <w:tcW w:w="2970" w:type="dxa"/>
          </w:tcPr>
          <w:p w14:paraId="7423D3A5" w14:textId="77777777" w:rsidR="00FE51C0" w:rsidRPr="004A5C9D" w:rsidRDefault="00FE51C0" w:rsidP="000C334E">
            <w:pPr>
              <w:spacing w:line="340" w:lineRule="exact"/>
              <w:ind w:left="222" w:right="-138" w:hanging="222"/>
              <w:rPr>
                <w:rFonts w:ascii="Arial" w:hAnsi="Arial" w:cs="Arial"/>
                <w:sz w:val="17"/>
                <w:szCs w:val="17"/>
                <w:u w:val="single"/>
              </w:rPr>
            </w:pPr>
            <w:r w:rsidRPr="004A5C9D">
              <w:rPr>
                <w:rFonts w:ascii="Arial" w:hAnsi="Arial" w:cs="Arial"/>
                <w:sz w:val="17"/>
                <w:szCs w:val="17"/>
                <w:u w:val="single"/>
              </w:rPr>
              <w:t>Transactions with joint venture</w:t>
            </w:r>
          </w:p>
        </w:tc>
        <w:tc>
          <w:tcPr>
            <w:tcW w:w="967" w:type="dxa"/>
          </w:tcPr>
          <w:p w14:paraId="1D7B46D9" w14:textId="77777777" w:rsidR="00FE51C0" w:rsidRPr="004A5C9D" w:rsidRDefault="00FE51C0" w:rsidP="000C334E">
            <w:pPr>
              <w:tabs>
                <w:tab w:val="decimal" w:pos="608"/>
              </w:tabs>
              <w:spacing w:line="340" w:lineRule="exact"/>
              <w:rPr>
                <w:rFonts w:ascii="Arial" w:hAnsi="Arial" w:cs="Arial"/>
                <w:sz w:val="17"/>
                <w:szCs w:val="17"/>
              </w:rPr>
            </w:pPr>
          </w:p>
        </w:tc>
        <w:tc>
          <w:tcPr>
            <w:tcW w:w="968" w:type="dxa"/>
          </w:tcPr>
          <w:p w14:paraId="1D59A782" w14:textId="77777777" w:rsidR="00FE51C0" w:rsidRPr="004A5C9D" w:rsidRDefault="00FE51C0" w:rsidP="000C334E">
            <w:pPr>
              <w:tabs>
                <w:tab w:val="decimal" w:pos="608"/>
              </w:tabs>
              <w:spacing w:line="340" w:lineRule="exact"/>
              <w:rPr>
                <w:rFonts w:ascii="Arial" w:hAnsi="Arial" w:cs="Arial"/>
                <w:sz w:val="17"/>
                <w:szCs w:val="17"/>
              </w:rPr>
            </w:pPr>
          </w:p>
        </w:tc>
        <w:tc>
          <w:tcPr>
            <w:tcW w:w="967" w:type="dxa"/>
          </w:tcPr>
          <w:p w14:paraId="137BF44E" w14:textId="77777777" w:rsidR="00FE51C0" w:rsidRPr="004A5C9D" w:rsidRDefault="00FE51C0" w:rsidP="000C334E">
            <w:pPr>
              <w:tabs>
                <w:tab w:val="decimal" w:pos="608"/>
              </w:tabs>
              <w:spacing w:line="340" w:lineRule="exact"/>
              <w:rPr>
                <w:rFonts w:ascii="Arial" w:hAnsi="Arial" w:cs="Arial"/>
                <w:sz w:val="17"/>
                <w:szCs w:val="17"/>
              </w:rPr>
            </w:pPr>
          </w:p>
        </w:tc>
        <w:tc>
          <w:tcPr>
            <w:tcW w:w="968" w:type="dxa"/>
          </w:tcPr>
          <w:p w14:paraId="15581228" w14:textId="77777777" w:rsidR="00FE51C0" w:rsidRPr="004A5C9D" w:rsidRDefault="00FE51C0" w:rsidP="000C334E">
            <w:pPr>
              <w:tabs>
                <w:tab w:val="decimal" w:pos="608"/>
              </w:tabs>
              <w:spacing w:line="340" w:lineRule="exact"/>
              <w:rPr>
                <w:rFonts w:ascii="Arial" w:hAnsi="Arial" w:cs="Arial"/>
                <w:sz w:val="17"/>
                <w:szCs w:val="17"/>
              </w:rPr>
            </w:pPr>
          </w:p>
        </w:tc>
        <w:tc>
          <w:tcPr>
            <w:tcW w:w="2610" w:type="dxa"/>
          </w:tcPr>
          <w:p w14:paraId="6EBD3663" w14:textId="77777777" w:rsidR="00FE51C0" w:rsidRPr="004A5C9D" w:rsidRDefault="00FE51C0" w:rsidP="000C334E">
            <w:pPr>
              <w:spacing w:line="340" w:lineRule="exact"/>
              <w:ind w:left="162" w:right="-50" w:hanging="180"/>
              <w:jc w:val="thaiDistribute"/>
              <w:rPr>
                <w:rFonts w:ascii="Arial" w:hAnsi="Arial" w:cs="Arial"/>
                <w:sz w:val="17"/>
                <w:szCs w:val="17"/>
              </w:rPr>
            </w:pPr>
          </w:p>
        </w:tc>
      </w:tr>
      <w:tr w:rsidR="00FE51C0" w:rsidRPr="004A5C9D" w14:paraId="5A009D81" w14:textId="77777777" w:rsidTr="00353ACE">
        <w:tc>
          <w:tcPr>
            <w:tcW w:w="2970" w:type="dxa"/>
          </w:tcPr>
          <w:p w14:paraId="3785514C" w14:textId="77777777" w:rsidR="00FE51C0" w:rsidRPr="004A5C9D" w:rsidRDefault="00FE51C0" w:rsidP="000C334E">
            <w:pPr>
              <w:spacing w:line="340" w:lineRule="exact"/>
              <w:jc w:val="thaiDistribute"/>
              <w:rPr>
                <w:rFonts w:ascii="Arial" w:hAnsi="Arial" w:cs="Arial"/>
                <w:sz w:val="17"/>
                <w:szCs w:val="21"/>
              </w:rPr>
            </w:pPr>
            <w:r w:rsidRPr="004A5C9D">
              <w:rPr>
                <w:rFonts w:ascii="Arial" w:hAnsi="Arial" w:cs="Arial"/>
                <w:sz w:val="17"/>
                <w:szCs w:val="21"/>
              </w:rPr>
              <w:t>Project consultancy income</w:t>
            </w:r>
          </w:p>
        </w:tc>
        <w:tc>
          <w:tcPr>
            <w:tcW w:w="967" w:type="dxa"/>
          </w:tcPr>
          <w:p w14:paraId="108C99BF" w14:textId="1CDC32F9" w:rsidR="00FE51C0" w:rsidRPr="004A5C9D" w:rsidRDefault="00FE51C0" w:rsidP="000C334E">
            <w:pPr>
              <w:tabs>
                <w:tab w:val="decimal" w:pos="608"/>
              </w:tabs>
              <w:spacing w:line="340" w:lineRule="exact"/>
              <w:rPr>
                <w:rFonts w:ascii="Arial" w:hAnsi="Arial" w:cs="Arial"/>
                <w:sz w:val="17"/>
                <w:szCs w:val="17"/>
              </w:rPr>
            </w:pPr>
            <w:r w:rsidRPr="004A5C9D">
              <w:rPr>
                <w:rFonts w:ascii="Arial" w:hAnsi="Arial" w:cs="Arial"/>
                <w:sz w:val="17"/>
                <w:szCs w:val="17"/>
              </w:rPr>
              <w:t>-</w:t>
            </w:r>
          </w:p>
        </w:tc>
        <w:tc>
          <w:tcPr>
            <w:tcW w:w="968" w:type="dxa"/>
          </w:tcPr>
          <w:p w14:paraId="7CF2E34A" w14:textId="1590D860" w:rsidR="00FE51C0" w:rsidRPr="004A5C9D" w:rsidRDefault="00FE51C0" w:rsidP="000C334E">
            <w:pPr>
              <w:tabs>
                <w:tab w:val="decimal" w:pos="608"/>
              </w:tabs>
              <w:spacing w:line="340" w:lineRule="exact"/>
              <w:rPr>
                <w:rFonts w:ascii="Arial" w:hAnsi="Arial" w:cs="Arial"/>
                <w:sz w:val="17"/>
                <w:szCs w:val="17"/>
              </w:rPr>
            </w:pPr>
            <w:r w:rsidRPr="004A5C9D">
              <w:rPr>
                <w:rFonts w:ascii="Arial" w:hAnsi="Arial" w:cs="Arial"/>
                <w:sz w:val="17"/>
                <w:szCs w:val="17"/>
              </w:rPr>
              <w:t>-</w:t>
            </w:r>
          </w:p>
        </w:tc>
        <w:tc>
          <w:tcPr>
            <w:tcW w:w="967" w:type="dxa"/>
          </w:tcPr>
          <w:p w14:paraId="0D0682D9" w14:textId="67009836" w:rsidR="00FE51C0" w:rsidRPr="004A5C9D" w:rsidRDefault="00FE51C0" w:rsidP="000C334E">
            <w:pPr>
              <w:tabs>
                <w:tab w:val="decimal" w:pos="608"/>
              </w:tabs>
              <w:spacing w:line="340" w:lineRule="exact"/>
              <w:rPr>
                <w:rFonts w:ascii="Arial" w:hAnsi="Arial" w:cs="Arial"/>
                <w:sz w:val="17"/>
                <w:szCs w:val="17"/>
              </w:rPr>
            </w:pPr>
            <w:r w:rsidRPr="004A5C9D">
              <w:rPr>
                <w:rFonts w:ascii="Arial" w:hAnsi="Arial" w:cs="Arial"/>
                <w:sz w:val="17"/>
                <w:szCs w:val="17"/>
              </w:rPr>
              <w:t>-</w:t>
            </w:r>
          </w:p>
        </w:tc>
        <w:tc>
          <w:tcPr>
            <w:tcW w:w="968" w:type="dxa"/>
          </w:tcPr>
          <w:p w14:paraId="4DD68723" w14:textId="61391FE2" w:rsidR="00FE51C0" w:rsidRPr="004A5C9D" w:rsidRDefault="00FE51C0" w:rsidP="000C334E">
            <w:pPr>
              <w:tabs>
                <w:tab w:val="decimal" w:pos="608"/>
              </w:tabs>
              <w:spacing w:line="340" w:lineRule="exact"/>
              <w:rPr>
                <w:rFonts w:ascii="Arial" w:hAnsi="Arial" w:cs="Arial"/>
                <w:sz w:val="17"/>
                <w:szCs w:val="17"/>
              </w:rPr>
            </w:pPr>
            <w:r w:rsidRPr="004A5C9D">
              <w:rPr>
                <w:rFonts w:ascii="Arial" w:hAnsi="Arial" w:cs="Arial"/>
                <w:sz w:val="17"/>
                <w:szCs w:val="17"/>
              </w:rPr>
              <w:t>56</w:t>
            </w:r>
          </w:p>
        </w:tc>
        <w:tc>
          <w:tcPr>
            <w:tcW w:w="2610" w:type="dxa"/>
            <w:vAlign w:val="bottom"/>
          </w:tcPr>
          <w:p w14:paraId="3A0B2E6B" w14:textId="77777777" w:rsidR="00FE51C0" w:rsidRPr="004A5C9D" w:rsidRDefault="00FE51C0" w:rsidP="000C334E">
            <w:pPr>
              <w:spacing w:line="340" w:lineRule="exact"/>
              <w:ind w:left="162" w:right="-198" w:hanging="162"/>
              <w:rPr>
                <w:rFonts w:ascii="Arial" w:hAnsi="Arial" w:cs="Arial"/>
                <w:sz w:val="17"/>
                <w:szCs w:val="17"/>
              </w:rPr>
            </w:pPr>
            <w:r w:rsidRPr="004A5C9D">
              <w:rPr>
                <w:rFonts w:ascii="Arial" w:hAnsi="Arial" w:cs="Arial"/>
                <w:sz w:val="17"/>
                <w:szCs w:val="17"/>
              </w:rPr>
              <w:t>Contract price</w:t>
            </w:r>
          </w:p>
        </w:tc>
      </w:tr>
      <w:tr w:rsidR="00FE51C0" w:rsidRPr="004A5C9D" w14:paraId="181D79B1" w14:textId="77777777" w:rsidTr="00353ACE">
        <w:tc>
          <w:tcPr>
            <w:tcW w:w="2970" w:type="dxa"/>
          </w:tcPr>
          <w:p w14:paraId="64A74783" w14:textId="77777777" w:rsidR="00FE51C0" w:rsidRPr="004A5C9D" w:rsidRDefault="00FE51C0" w:rsidP="000C334E">
            <w:pPr>
              <w:spacing w:line="340" w:lineRule="exact"/>
              <w:jc w:val="thaiDistribute"/>
              <w:rPr>
                <w:rFonts w:ascii="Arial" w:hAnsi="Arial" w:cs="Arial"/>
                <w:sz w:val="17"/>
                <w:szCs w:val="17"/>
              </w:rPr>
            </w:pPr>
            <w:r w:rsidRPr="004A5C9D">
              <w:rPr>
                <w:rFonts w:ascii="Arial" w:hAnsi="Arial" w:cs="Arial"/>
                <w:sz w:val="17"/>
                <w:szCs w:val="17"/>
              </w:rPr>
              <w:t>Management income</w:t>
            </w:r>
          </w:p>
        </w:tc>
        <w:tc>
          <w:tcPr>
            <w:tcW w:w="967" w:type="dxa"/>
          </w:tcPr>
          <w:p w14:paraId="006F4AC7" w14:textId="469C4EC0" w:rsidR="00FE51C0" w:rsidRPr="004A5C9D" w:rsidRDefault="00FE51C0" w:rsidP="000C334E">
            <w:pPr>
              <w:tabs>
                <w:tab w:val="decimal" w:pos="608"/>
              </w:tabs>
              <w:spacing w:line="340" w:lineRule="exact"/>
              <w:rPr>
                <w:rFonts w:ascii="Arial" w:hAnsi="Arial" w:cs="Arial"/>
                <w:sz w:val="17"/>
                <w:szCs w:val="17"/>
              </w:rPr>
            </w:pPr>
            <w:r w:rsidRPr="004A5C9D">
              <w:rPr>
                <w:rFonts w:ascii="Arial" w:hAnsi="Arial" w:cs="Arial"/>
                <w:sz w:val="17"/>
                <w:szCs w:val="17"/>
              </w:rPr>
              <w:t>-</w:t>
            </w:r>
          </w:p>
        </w:tc>
        <w:tc>
          <w:tcPr>
            <w:tcW w:w="968" w:type="dxa"/>
          </w:tcPr>
          <w:p w14:paraId="48947422" w14:textId="005E1940" w:rsidR="00FE51C0" w:rsidRPr="004A5C9D" w:rsidRDefault="00FE51C0" w:rsidP="000C334E">
            <w:pPr>
              <w:tabs>
                <w:tab w:val="decimal" w:pos="608"/>
              </w:tabs>
              <w:spacing w:line="340" w:lineRule="exact"/>
              <w:rPr>
                <w:rFonts w:ascii="Arial" w:hAnsi="Arial" w:cs="Arial"/>
                <w:sz w:val="17"/>
                <w:szCs w:val="17"/>
              </w:rPr>
            </w:pPr>
            <w:r w:rsidRPr="004A5C9D">
              <w:rPr>
                <w:rFonts w:ascii="Arial" w:hAnsi="Arial" w:cs="Arial"/>
                <w:sz w:val="17"/>
                <w:szCs w:val="17"/>
              </w:rPr>
              <w:t>-</w:t>
            </w:r>
          </w:p>
        </w:tc>
        <w:tc>
          <w:tcPr>
            <w:tcW w:w="967" w:type="dxa"/>
          </w:tcPr>
          <w:p w14:paraId="02380CE8" w14:textId="758602D9" w:rsidR="00FE51C0" w:rsidRPr="004A5C9D" w:rsidRDefault="00FE51C0" w:rsidP="000C334E">
            <w:pPr>
              <w:tabs>
                <w:tab w:val="decimal" w:pos="608"/>
              </w:tabs>
              <w:spacing w:line="340" w:lineRule="exact"/>
              <w:rPr>
                <w:rFonts w:ascii="Arial" w:hAnsi="Arial" w:cs="Arial"/>
                <w:sz w:val="17"/>
                <w:szCs w:val="17"/>
              </w:rPr>
            </w:pPr>
            <w:r w:rsidRPr="004A5C9D">
              <w:rPr>
                <w:rFonts w:ascii="Arial" w:hAnsi="Arial" w:cs="Arial"/>
                <w:sz w:val="17"/>
                <w:szCs w:val="17"/>
              </w:rPr>
              <w:t>-</w:t>
            </w:r>
          </w:p>
        </w:tc>
        <w:tc>
          <w:tcPr>
            <w:tcW w:w="968" w:type="dxa"/>
          </w:tcPr>
          <w:p w14:paraId="3B53C2F9" w14:textId="0D0CE15B" w:rsidR="00FE51C0" w:rsidRPr="004A5C9D" w:rsidRDefault="00FE51C0" w:rsidP="000C334E">
            <w:pPr>
              <w:tabs>
                <w:tab w:val="decimal" w:pos="608"/>
              </w:tabs>
              <w:spacing w:line="340" w:lineRule="exact"/>
              <w:rPr>
                <w:rFonts w:ascii="Arial" w:hAnsi="Arial" w:cs="Arial"/>
                <w:sz w:val="17"/>
                <w:szCs w:val="17"/>
              </w:rPr>
            </w:pPr>
            <w:r w:rsidRPr="004A5C9D">
              <w:rPr>
                <w:rFonts w:ascii="Arial" w:hAnsi="Arial" w:cs="Arial"/>
                <w:sz w:val="17"/>
                <w:szCs w:val="17"/>
              </w:rPr>
              <w:t>1</w:t>
            </w:r>
          </w:p>
        </w:tc>
        <w:tc>
          <w:tcPr>
            <w:tcW w:w="2610" w:type="dxa"/>
            <w:vAlign w:val="bottom"/>
          </w:tcPr>
          <w:p w14:paraId="176BA81F" w14:textId="77777777" w:rsidR="00FE51C0" w:rsidRPr="004A5C9D" w:rsidRDefault="00FE51C0" w:rsidP="000C334E">
            <w:pPr>
              <w:spacing w:line="340" w:lineRule="exact"/>
              <w:ind w:left="162" w:right="-198" w:hanging="162"/>
              <w:rPr>
                <w:rFonts w:ascii="Arial" w:hAnsi="Arial" w:cs="Arial"/>
                <w:sz w:val="17"/>
                <w:szCs w:val="17"/>
              </w:rPr>
            </w:pPr>
            <w:r w:rsidRPr="004A5C9D">
              <w:rPr>
                <w:rFonts w:ascii="Arial" w:hAnsi="Arial" w:cs="Arial"/>
                <w:sz w:val="17"/>
                <w:szCs w:val="17"/>
              </w:rPr>
              <w:t>Contract price</w:t>
            </w:r>
          </w:p>
        </w:tc>
      </w:tr>
      <w:tr w:rsidR="00FE51C0" w:rsidRPr="004A5C9D" w14:paraId="2C1A3F2D" w14:textId="77777777" w:rsidTr="00353ACE">
        <w:tc>
          <w:tcPr>
            <w:tcW w:w="2970" w:type="dxa"/>
          </w:tcPr>
          <w:p w14:paraId="3DD23944" w14:textId="77777777" w:rsidR="00FE51C0" w:rsidRPr="004A5C9D" w:rsidRDefault="00FE51C0" w:rsidP="000C334E">
            <w:pPr>
              <w:spacing w:line="340" w:lineRule="exact"/>
              <w:jc w:val="thaiDistribute"/>
              <w:rPr>
                <w:rFonts w:ascii="Arial" w:hAnsi="Arial" w:cs="Arial"/>
                <w:sz w:val="17"/>
                <w:szCs w:val="17"/>
              </w:rPr>
            </w:pPr>
            <w:r w:rsidRPr="004A5C9D">
              <w:rPr>
                <w:rFonts w:ascii="Arial" w:hAnsi="Arial" w:cs="Arial"/>
                <w:sz w:val="17"/>
                <w:szCs w:val="17"/>
              </w:rPr>
              <w:t>Interest expense</w:t>
            </w:r>
          </w:p>
        </w:tc>
        <w:tc>
          <w:tcPr>
            <w:tcW w:w="967" w:type="dxa"/>
          </w:tcPr>
          <w:p w14:paraId="44EBC7DC" w14:textId="6FAB1227" w:rsidR="00FE51C0" w:rsidRPr="004A5C9D" w:rsidRDefault="00FE51C0" w:rsidP="000C334E">
            <w:pPr>
              <w:tabs>
                <w:tab w:val="decimal" w:pos="608"/>
              </w:tabs>
              <w:spacing w:line="340" w:lineRule="exact"/>
              <w:rPr>
                <w:rFonts w:ascii="Arial" w:hAnsi="Arial" w:cs="Arial"/>
                <w:sz w:val="17"/>
                <w:szCs w:val="17"/>
              </w:rPr>
            </w:pPr>
            <w:r w:rsidRPr="004A5C9D">
              <w:rPr>
                <w:rFonts w:ascii="Arial" w:hAnsi="Arial" w:cs="Arial"/>
                <w:sz w:val="17"/>
                <w:szCs w:val="17"/>
              </w:rPr>
              <w:t>6</w:t>
            </w:r>
          </w:p>
        </w:tc>
        <w:tc>
          <w:tcPr>
            <w:tcW w:w="968" w:type="dxa"/>
          </w:tcPr>
          <w:p w14:paraId="245F1AD1" w14:textId="292444CD" w:rsidR="00FE51C0" w:rsidRPr="004A5C9D" w:rsidRDefault="00FE51C0" w:rsidP="000C334E">
            <w:pPr>
              <w:tabs>
                <w:tab w:val="decimal" w:pos="608"/>
              </w:tabs>
              <w:spacing w:line="340" w:lineRule="exact"/>
              <w:rPr>
                <w:rFonts w:ascii="Arial" w:hAnsi="Arial" w:cs="Arial"/>
                <w:sz w:val="17"/>
                <w:szCs w:val="17"/>
              </w:rPr>
            </w:pPr>
            <w:r w:rsidRPr="004A5C9D">
              <w:rPr>
                <w:rFonts w:ascii="Arial" w:hAnsi="Arial" w:cs="Arial"/>
                <w:sz w:val="17"/>
                <w:szCs w:val="17"/>
              </w:rPr>
              <w:t>2</w:t>
            </w:r>
          </w:p>
        </w:tc>
        <w:tc>
          <w:tcPr>
            <w:tcW w:w="967" w:type="dxa"/>
          </w:tcPr>
          <w:p w14:paraId="6F9479DF" w14:textId="31283CA3" w:rsidR="00FE51C0" w:rsidRPr="004A5C9D" w:rsidRDefault="00FE51C0" w:rsidP="000C334E">
            <w:pPr>
              <w:tabs>
                <w:tab w:val="decimal" w:pos="608"/>
              </w:tabs>
              <w:spacing w:line="340" w:lineRule="exact"/>
              <w:rPr>
                <w:rFonts w:ascii="Arial" w:hAnsi="Arial" w:cs="Arial"/>
                <w:sz w:val="17"/>
                <w:szCs w:val="17"/>
              </w:rPr>
            </w:pPr>
            <w:r w:rsidRPr="004A5C9D">
              <w:rPr>
                <w:rFonts w:ascii="Arial" w:hAnsi="Arial" w:cs="Arial"/>
                <w:sz w:val="17"/>
                <w:szCs w:val="17"/>
              </w:rPr>
              <w:t>4</w:t>
            </w:r>
          </w:p>
        </w:tc>
        <w:tc>
          <w:tcPr>
            <w:tcW w:w="968" w:type="dxa"/>
          </w:tcPr>
          <w:p w14:paraId="2E1457D3" w14:textId="7D3D1A1A" w:rsidR="00FE51C0" w:rsidRPr="004A5C9D" w:rsidRDefault="00FE51C0" w:rsidP="000C334E">
            <w:pPr>
              <w:tabs>
                <w:tab w:val="decimal" w:pos="608"/>
              </w:tabs>
              <w:spacing w:line="340" w:lineRule="exact"/>
              <w:rPr>
                <w:rFonts w:ascii="Arial" w:hAnsi="Arial" w:cs="Arial"/>
                <w:sz w:val="17"/>
                <w:szCs w:val="17"/>
              </w:rPr>
            </w:pPr>
            <w:r w:rsidRPr="004A5C9D">
              <w:rPr>
                <w:rFonts w:ascii="Arial" w:hAnsi="Arial" w:cs="Arial"/>
                <w:sz w:val="17"/>
                <w:szCs w:val="17"/>
              </w:rPr>
              <w:t>-</w:t>
            </w:r>
          </w:p>
        </w:tc>
        <w:tc>
          <w:tcPr>
            <w:tcW w:w="2610" w:type="dxa"/>
            <w:vAlign w:val="bottom"/>
          </w:tcPr>
          <w:p w14:paraId="5D79FE36" w14:textId="77777777" w:rsidR="00FE51C0" w:rsidRPr="004A5C9D" w:rsidRDefault="00FE51C0" w:rsidP="000C334E">
            <w:pPr>
              <w:spacing w:line="340" w:lineRule="exact"/>
              <w:ind w:left="162" w:right="-198" w:hanging="162"/>
              <w:rPr>
                <w:rFonts w:ascii="Arial" w:hAnsi="Arial" w:cs="Arial"/>
                <w:sz w:val="17"/>
                <w:szCs w:val="17"/>
              </w:rPr>
            </w:pPr>
            <w:r w:rsidRPr="004A5C9D">
              <w:rPr>
                <w:rFonts w:ascii="Arial" w:hAnsi="Arial" w:cs="Arial"/>
                <w:sz w:val="17"/>
                <w:szCs w:val="17"/>
              </w:rPr>
              <w:t>Interest rate at 6.00% per annum</w:t>
            </w:r>
          </w:p>
        </w:tc>
      </w:tr>
      <w:tr w:rsidR="00FE51C0" w:rsidRPr="004A5C9D" w14:paraId="3A054808" w14:textId="77777777" w:rsidTr="00353ACE">
        <w:tc>
          <w:tcPr>
            <w:tcW w:w="2970" w:type="dxa"/>
            <w:hideMark/>
          </w:tcPr>
          <w:p w14:paraId="05F667DC" w14:textId="77777777" w:rsidR="00FE51C0" w:rsidRPr="004A5C9D" w:rsidRDefault="00FE51C0" w:rsidP="000C334E">
            <w:pPr>
              <w:spacing w:line="340" w:lineRule="exact"/>
              <w:ind w:left="222" w:right="-138" w:hanging="222"/>
              <w:rPr>
                <w:rFonts w:ascii="Arial" w:hAnsi="Arial" w:cs="Arial"/>
                <w:sz w:val="17"/>
                <w:szCs w:val="17"/>
                <w:u w:val="single"/>
              </w:rPr>
            </w:pPr>
            <w:r w:rsidRPr="004A5C9D">
              <w:rPr>
                <w:rFonts w:ascii="Arial" w:hAnsi="Arial" w:cs="Arial"/>
                <w:sz w:val="17"/>
                <w:szCs w:val="17"/>
                <w:u w:val="single"/>
              </w:rPr>
              <w:t>Transactions with related companies</w:t>
            </w:r>
          </w:p>
        </w:tc>
        <w:tc>
          <w:tcPr>
            <w:tcW w:w="967" w:type="dxa"/>
          </w:tcPr>
          <w:p w14:paraId="58FB1379" w14:textId="77777777" w:rsidR="00FE51C0" w:rsidRPr="004A5C9D" w:rsidRDefault="00FE51C0" w:rsidP="000C334E">
            <w:pPr>
              <w:tabs>
                <w:tab w:val="decimal" w:pos="608"/>
              </w:tabs>
              <w:spacing w:line="340" w:lineRule="exact"/>
              <w:rPr>
                <w:rFonts w:ascii="Arial" w:hAnsi="Arial" w:cs="Arial"/>
                <w:sz w:val="17"/>
                <w:szCs w:val="17"/>
              </w:rPr>
            </w:pPr>
          </w:p>
        </w:tc>
        <w:tc>
          <w:tcPr>
            <w:tcW w:w="968" w:type="dxa"/>
          </w:tcPr>
          <w:p w14:paraId="3326FDC5" w14:textId="77777777" w:rsidR="00FE51C0" w:rsidRPr="004A5C9D" w:rsidRDefault="00FE51C0" w:rsidP="000C334E">
            <w:pPr>
              <w:tabs>
                <w:tab w:val="decimal" w:pos="608"/>
              </w:tabs>
              <w:spacing w:line="340" w:lineRule="exact"/>
              <w:rPr>
                <w:rFonts w:ascii="Arial" w:hAnsi="Arial" w:cs="Arial"/>
                <w:sz w:val="17"/>
                <w:szCs w:val="17"/>
              </w:rPr>
            </w:pPr>
          </w:p>
        </w:tc>
        <w:tc>
          <w:tcPr>
            <w:tcW w:w="967" w:type="dxa"/>
          </w:tcPr>
          <w:p w14:paraId="79E24F38" w14:textId="77777777" w:rsidR="00FE51C0" w:rsidRPr="004A5C9D" w:rsidRDefault="00FE51C0" w:rsidP="000C334E">
            <w:pPr>
              <w:tabs>
                <w:tab w:val="decimal" w:pos="608"/>
              </w:tabs>
              <w:spacing w:line="340" w:lineRule="exact"/>
              <w:rPr>
                <w:rFonts w:ascii="Arial" w:hAnsi="Arial" w:cs="Arial"/>
                <w:sz w:val="17"/>
                <w:szCs w:val="17"/>
              </w:rPr>
            </w:pPr>
          </w:p>
        </w:tc>
        <w:tc>
          <w:tcPr>
            <w:tcW w:w="968" w:type="dxa"/>
          </w:tcPr>
          <w:p w14:paraId="7A0623AE" w14:textId="77777777" w:rsidR="00FE51C0" w:rsidRPr="004A5C9D" w:rsidRDefault="00FE51C0" w:rsidP="000C334E">
            <w:pPr>
              <w:tabs>
                <w:tab w:val="decimal" w:pos="608"/>
              </w:tabs>
              <w:spacing w:line="340" w:lineRule="exact"/>
              <w:rPr>
                <w:rFonts w:ascii="Arial" w:hAnsi="Arial" w:cs="Arial"/>
                <w:sz w:val="17"/>
                <w:szCs w:val="17"/>
              </w:rPr>
            </w:pPr>
          </w:p>
        </w:tc>
        <w:tc>
          <w:tcPr>
            <w:tcW w:w="2610" w:type="dxa"/>
          </w:tcPr>
          <w:p w14:paraId="5893D2A7" w14:textId="77777777" w:rsidR="00FE51C0" w:rsidRPr="004A5C9D" w:rsidRDefault="00FE51C0" w:rsidP="000C334E">
            <w:pPr>
              <w:spacing w:line="340" w:lineRule="exact"/>
              <w:jc w:val="thaiDistribute"/>
              <w:rPr>
                <w:rFonts w:ascii="Arial" w:hAnsi="Arial" w:cs="Arial"/>
                <w:sz w:val="17"/>
                <w:szCs w:val="17"/>
              </w:rPr>
            </w:pPr>
          </w:p>
        </w:tc>
      </w:tr>
      <w:tr w:rsidR="00FE51C0" w:rsidRPr="004A5C9D" w14:paraId="543BC324" w14:textId="77777777" w:rsidTr="00353ACE">
        <w:tc>
          <w:tcPr>
            <w:tcW w:w="2970" w:type="dxa"/>
          </w:tcPr>
          <w:p w14:paraId="77A91BF1" w14:textId="77777777" w:rsidR="00FE51C0" w:rsidRPr="004A5C9D" w:rsidRDefault="00FE51C0" w:rsidP="000C334E">
            <w:pPr>
              <w:spacing w:line="340" w:lineRule="exact"/>
              <w:jc w:val="thaiDistribute"/>
              <w:rPr>
                <w:rFonts w:ascii="Arial" w:hAnsi="Arial" w:cs="Arial"/>
                <w:sz w:val="17"/>
                <w:szCs w:val="17"/>
              </w:rPr>
            </w:pPr>
            <w:r w:rsidRPr="004A5C9D">
              <w:rPr>
                <w:rFonts w:ascii="Arial" w:hAnsi="Arial" w:cs="Arial"/>
                <w:sz w:val="17"/>
                <w:szCs w:val="17"/>
              </w:rPr>
              <w:t>Interest income</w:t>
            </w:r>
          </w:p>
        </w:tc>
        <w:tc>
          <w:tcPr>
            <w:tcW w:w="967" w:type="dxa"/>
          </w:tcPr>
          <w:p w14:paraId="2DA1DFDE" w14:textId="10E45350" w:rsidR="00FE51C0" w:rsidRPr="004A5C9D" w:rsidRDefault="00FE51C0" w:rsidP="000C334E">
            <w:pPr>
              <w:tabs>
                <w:tab w:val="decimal" w:pos="608"/>
              </w:tabs>
              <w:spacing w:line="340" w:lineRule="exact"/>
              <w:rPr>
                <w:rFonts w:ascii="Arial" w:hAnsi="Arial" w:cs="Arial"/>
                <w:sz w:val="17"/>
                <w:szCs w:val="17"/>
              </w:rPr>
            </w:pPr>
            <w:r w:rsidRPr="004A5C9D">
              <w:rPr>
                <w:rFonts w:ascii="Arial" w:hAnsi="Arial" w:cs="Arial"/>
                <w:sz w:val="17"/>
                <w:szCs w:val="17"/>
              </w:rPr>
              <w:t>-</w:t>
            </w:r>
          </w:p>
        </w:tc>
        <w:tc>
          <w:tcPr>
            <w:tcW w:w="968" w:type="dxa"/>
          </w:tcPr>
          <w:p w14:paraId="3616101B" w14:textId="3C2D3773" w:rsidR="00FE51C0" w:rsidRPr="004A5C9D" w:rsidRDefault="00FE51C0" w:rsidP="000C334E">
            <w:pPr>
              <w:tabs>
                <w:tab w:val="decimal" w:pos="608"/>
              </w:tabs>
              <w:spacing w:line="340" w:lineRule="exact"/>
              <w:rPr>
                <w:rFonts w:ascii="Arial" w:hAnsi="Arial" w:cs="Arial"/>
                <w:sz w:val="17"/>
                <w:szCs w:val="17"/>
              </w:rPr>
            </w:pPr>
            <w:r w:rsidRPr="004A5C9D">
              <w:rPr>
                <w:rFonts w:ascii="Arial" w:hAnsi="Arial" w:cs="Arial"/>
                <w:sz w:val="17"/>
                <w:szCs w:val="17"/>
              </w:rPr>
              <w:t>2</w:t>
            </w:r>
          </w:p>
        </w:tc>
        <w:tc>
          <w:tcPr>
            <w:tcW w:w="967" w:type="dxa"/>
          </w:tcPr>
          <w:p w14:paraId="0774A817" w14:textId="225CE254" w:rsidR="00FE51C0" w:rsidRPr="004A5C9D" w:rsidRDefault="00FE51C0" w:rsidP="000C334E">
            <w:pPr>
              <w:tabs>
                <w:tab w:val="decimal" w:pos="608"/>
              </w:tabs>
              <w:spacing w:line="340" w:lineRule="exact"/>
              <w:rPr>
                <w:rFonts w:ascii="Arial" w:hAnsi="Arial" w:cs="Arial"/>
                <w:sz w:val="17"/>
                <w:szCs w:val="17"/>
              </w:rPr>
            </w:pPr>
            <w:r w:rsidRPr="004A5C9D">
              <w:rPr>
                <w:rFonts w:ascii="Arial" w:hAnsi="Arial" w:cs="Arial"/>
                <w:sz w:val="17"/>
                <w:szCs w:val="17"/>
              </w:rPr>
              <w:t>-</w:t>
            </w:r>
          </w:p>
        </w:tc>
        <w:tc>
          <w:tcPr>
            <w:tcW w:w="968" w:type="dxa"/>
          </w:tcPr>
          <w:p w14:paraId="21612A63" w14:textId="47DCFF5C" w:rsidR="00FE51C0" w:rsidRPr="004A5C9D" w:rsidRDefault="00FE51C0" w:rsidP="000C334E">
            <w:pPr>
              <w:tabs>
                <w:tab w:val="decimal" w:pos="608"/>
              </w:tabs>
              <w:spacing w:line="340" w:lineRule="exact"/>
              <w:rPr>
                <w:rFonts w:ascii="Arial" w:hAnsi="Arial" w:cs="Arial"/>
                <w:sz w:val="17"/>
                <w:szCs w:val="17"/>
              </w:rPr>
            </w:pPr>
            <w:r w:rsidRPr="004A5C9D">
              <w:rPr>
                <w:rFonts w:ascii="Arial" w:hAnsi="Arial" w:cs="Arial"/>
                <w:sz w:val="17"/>
                <w:szCs w:val="17"/>
              </w:rPr>
              <w:t>2</w:t>
            </w:r>
          </w:p>
        </w:tc>
        <w:tc>
          <w:tcPr>
            <w:tcW w:w="2610" w:type="dxa"/>
          </w:tcPr>
          <w:p w14:paraId="27A3DC00" w14:textId="77777777" w:rsidR="00FE51C0" w:rsidRPr="004A5C9D" w:rsidRDefault="00FE51C0" w:rsidP="000C334E">
            <w:pPr>
              <w:tabs>
                <w:tab w:val="left" w:pos="159"/>
              </w:tabs>
              <w:spacing w:line="340" w:lineRule="exact"/>
              <w:ind w:right="-198"/>
              <w:rPr>
                <w:rFonts w:ascii="Arial" w:hAnsi="Arial" w:cs="Arial"/>
                <w:spacing w:val="-2"/>
                <w:sz w:val="17"/>
                <w:szCs w:val="17"/>
              </w:rPr>
            </w:pPr>
            <w:r w:rsidRPr="004A5C9D">
              <w:rPr>
                <w:rFonts w:ascii="Arial" w:hAnsi="Arial" w:cs="Arial"/>
                <w:spacing w:val="-2"/>
                <w:sz w:val="17"/>
                <w:szCs w:val="17"/>
              </w:rPr>
              <w:t>Interest rate at 7.50% per annum</w:t>
            </w:r>
          </w:p>
        </w:tc>
      </w:tr>
      <w:tr w:rsidR="00FE51C0" w:rsidRPr="004A5C9D" w14:paraId="01306FD1" w14:textId="77777777" w:rsidTr="00353ACE">
        <w:tc>
          <w:tcPr>
            <w:tcW w:w="2970" w:type="dxa"/>
          </w:tcPr>
          <w:p w14:paraId="13BA1F70" w14:textId="77777777" w:rsidR="00FE51C0" w:rsidRPr="004A5C9D" w:rsidRDefault="00FE51C0" w:rsidP="000C334E">
            <w:pPr>
              <w:spacing w:line="340" w:lineRule="exact"/>
              <w:jc w:val="thaiDistribute"/>
              <w:rPr>
                <w:rFonts w:ascii="Arial" w:hAnsi="Arial" w:cs="Arial"/>
                <w:sz w:val="17"/>
                <w:szCs w:val="17"/>
              </w:rPr>
            </w:pPr>
            <w:r w:rsidRPr="004A5C9D">
              <w:rPr>
                <w:rFonts w:ascii="Arial" w:hAnsi="Arial" w:cs="Arial"/>
                <w:sz w:val="17"/>
                <w:szCs w:val="17"/>
              </w:rPr>
              <w:t>Rental and service income</w:t>
            </w:r>
          </w:p>
        </w:tc>
        <w:tc>
          <w:tcPr>
            <w:tcW w:w="967" w:type="dxa"/>
          </w:tcPr>
          <w:p w14:paraId="6654B99E" w14:textId="656C3A7B" w:rsidR="00FE51C0" w:rsidRPr="004A5C9D" w:rsidRDefault="00FE51C0" w:rsidP="000C334E">
            <w:pPr>
              <w:tabs>
                <w:tab w:val="decimal" w:pos="608"/>
              </w:tabs>
              <w:spacing w:line="340" w:lineRule="exact"/>
              <w:rPr>
                <w:rFonts w:ascii="Arial" w:hAnsi="Arial" w:cs="Arial"/>
                <w:sz w:val="17"/>
                <w:szCs w:val="17"/>
              </w:rPr>
            </w:pPr>
            <w:r w:rsidRPr="004A5C9D">
              <w:rPr>
                <w:rFonts w:ascii="Arial" w:hAnsi="Arial" w:cs="Arial"/>
                <w:sz w:val="17"/>
                <w:szCs w:val="17"/>
              </w:rPr>
              <w:t>5</w:t>
            </w:r>
          </w:p>
        </w:tc>
        <w:tc>
          <w:tcPr>
            <w:tcW w:w="968" w:type="dxa"/>
          </w:tcPr>
          <w:p w14:paraId="5B61C980" w14:textId="14E6DF1C" w:rsidR="00FE51C0" w:rsidRPr="004A5C9D" w:rsidRDefault="00FE51C0" w:rsidP="000C334E">
            <w:pPr>
              <w:tabs>
                <w:tab w:val="decimal" w:pos="608"/>
              </w:tabs>
              <w:spacing w:line="340" w:lineRule="exact"/>
              <w:rPr>
                <w:rFonts w:ascii="Arial" w:hAnsi="Arial" w:cs="Arial"/>
                <w:sz w:val="17"/>
                <w:szCs w:val="17"/>
              </w:rPr>
            </w:pPr>
            <w:r w:rsidRPr="004A5C9D">
              <w:rPr>
                <w:rFonts w:ascii="Arial" w:hAnsi="Arial" w:cs="Arial"/>
                <w:sz w:val="17"/>
                <w:szCs w:val="17"/>
              </w:rPr>
              <w:t>5</w:t>
            </w:r>
          </w:p>
        </w:tc>
        <w:tc>
          <w:tcPr>
            <w:tcW w:w="967" w:type="dxa"/>
          </w:tcPr>
          <w:p w14:paraId="517C0AF1" w14:textId="6063882E" w:rsidR="00FE51C0" w:rsidRPr="004A5C9D" w:rsidRDefault="00FE51C0" w:rsidP="000C334E">
            <w:pPr>
              <w:tabs>
                <w:tab w:val="decimal" w:pos="608"/>
              </w:tabs>
              <w:spacing w:line="340" w:lineRule="exact"/>
              <w:rPr>
                <w:rFonts w:ascii="Arial" w:hAnsi="Arial" w:cs="Arial"/>
                <w:sz w:val="17"/>
                <w:szCs w:val="17"/>
              </w:rPr>
            </w:pPr>
            <w:r w:rsidRPr="004A5C9D">
              <w:rPr>
                <w:rFonts w:ascii="Arial" w:hAnsi="Arial" w:cs="Arial"/>
                <w:sz w:val="17"/>
                <w:szCs w:val="17"/>
              </w:rPr>
              <w:t>-</w:t>
            </w:r>
          </w:p>
        </w:tc>
        <w:tc>
          <w:tcPr>
            <w:tcW w:w="968" w:type="dxa"/>
          </w:tcPr>
          <w:p w14:paraId="1EBC986B" w14:textId="409A4909" w:rsidR="00FE51C0" w:rsidRPr="004A5C9D" w:rsidRDefault="00FE51C0" w:rsidP="000C334E">
            <w:pPr>
              <w:tabs>
                <w:tab w:val="decimal" w:pos="608"/>
              </w:tabs>
              <w:spacing w:line="340" w:lineRule="exact"/>
              <w:rPr>
                <w:rFonts w:ascii="Arial" w:hAnsi="Arial" w:cs="Arial"/>
                <w:sz w:val="17"/>
                <w:szCs w:val="17"/>
              </w:rPr>
            </w:pPr>
            <w:r w:rsidRPr="004A5C9D">
              <w:rPr>
                <w:rFonts w:ascii="Arial" w:hAnsi="Arial" w:cs="Arial"/>
                <w:sz w:val="17"/>
                <w:szCs w:val="17"/>
              </w:rPr>
              <w:t>-</w:t>
            </w:r>
          </w:p>
        </w:tc>
        <w:tc>
          <w:tcPr>
            <w:tcW w:w="2610" w:type="dxa"/>
          </w:tcPr>
          <w:p w14:paraId="443004AE" w14:textId="77777777" w:rsidR="00FE51C0" w:rsidRPr="004A5C9D" w:rsidRDefault="00FE51C0" w:rsidP="000C334E">
            <w:pPr>
              <w:spacing w:line="340" w:lineRule="exact"/>
              <w:jc w:val="thaiDistribute"/>
              <w:rPr>
                <w:rFonts w:ascii="Arial" w:hAnsi="Arial" w:cs="Arial"/>
                <w:sz w:val="17"/>
                <w:szCs w:val="17"/>
              </w:rPr>
            </w:pPr>
            <w:r w:rsidRPr="004A5C9D">
              <w:rPr>
                <w:rFonts w:ascii="Arial" w:hAnsi="Arial" w:cs="Arial"/>
                <w:sz w:val="17"/>
                <w:szCs w:val="17"/>
              </w:rPr>
              <w:t>Contract price</w:t>
            </w:r>
          </w:p>
        </w:tc>
      </w:tr>
      <w:tr w:rsidR="00FE51C0" w:rsidRPr="004A5C9D" w14:paraId="73FCEC36" w14:textId="77777777" w:rsidTr="00353ACE">
        <w:tc>
          <w:tcPr>
            <w:tcW w:w="2970" w:type="dxa"/>
          </w:tcPr>
          <w:p w14:paraId="3A3E47EB" w14:textId="77777777" w:rsidR="00FE51C0" w:rsidRPr="004A5C9D" w:rsidRDefault="00FE51C0" w:rsidP="000C334E">
            <w:pPr>
              <w:spacing w:line="340" w:lineRule="exact"/>
              <w:jc w:val="thaiDistribute"/>
              <w:rPr>
                <w:rFonts w:ascii="Arial" w:hAnsi="Arial" w:cs="Arial"/>
                <w:sz w:val="17"/>
                <w:szCs w:val="17"/>
              </w:rPr>
            </w:pPr>
            <w:r w:rsidRPr="004A5C9D">
              <w:rPr>
                <w:rFonts w:ascii="Arial" w:hAnsi="Arial" w:cs="Arial"/>
                <w:sz w:val="17"/>
                <w:szCs w:val="17"/>
              </w:rPr>
              <w:t>Rental and service expenses</w:t>
            </w:r>
          </w:p>
        </w:tc>
        <w:tc>
          <w:tcPr>
            <w:tcW w:w="967" w:type="dxa"/>
          </w:tcPr>
          <w:p w14:paraId="0259D58C" w14:textId="4038AA8B" w:rsidR="00FE51C0" w:rsidRPr="004A5C9D" w:rsidRDefault="00DE4117" w:rsidP="000C334E">
            <w:pPr>
              <w:tabs>
                <w:tab w:val="decimal" w:pos="608"/>
              </w:tabs>
              <w:spacing w:line="340" w:lineRule="exact"/>
              <w:rPr>
                <w:rFonts w:ascii="Arial" w:hAnsi="Arial" w:cs="Arial"/>
                <w:sz w:val="17"/>
                <w:szCs w:val="17"/>
              </w:rPr>
            </w:pPr>
            <w:r w:rsidRPr="004A5C9D">
              <w:rPr>
                <w:rFonts w:ascii="Arial" w:hAnsi="Arial" w:cs="Arial"/>
                <w:sz w:val="17"/>
                <w:szCs w:val="17"/>
              </w:rPr>
              <w:t>9</w:t>
            </w:r>
          </w:p>
        </w:tc>
        <w:tc>
          <w:tcPr>
            <w:tcW w:w="968" w:type="dxa"/>
          </w:tcPr>
          <w:p w14:paraId="4B620C43" w14:textId="30F5258B" w:rsidR="00FE51C0" w:rsidRPr="004A5C9D" w:rsidRDefault="00FE51C0" w:rsidP="000C334E">
            <w:pPr>
              <w:tabs>
                <w:tab w:val="decimal" w:pos="608"/>
              </w:tabs>
              <w:spacing w:line="340" w:lineRule="exact"/>
              <w:rPr>
                <w:rFonts w:ascii="Arial" w:hAnsi="Arial" w:cs="Arial"/>
                <w:sz w:val="17"/>
                <w:szCs w:val="17"/>
              </w:rPr>
            </w:pPr>
            <w:r w:rsidRPr="004A5C9D">
              <w:rPr>
                <w:rFonts w:ascii="Arial" w:hAnsi="Arial" w:cs="Arial"/>
                <w:sz w:val="17"/>
                <w:szCs w:val="17"/>
              </w:rPr>
              <w:t>8</w:t>
            </w:r>
          </w:p>
        </w:tc>
        <w:tc>
          <w:tcPr>
            <w:tcW w:w="967" w:type="dxa"/>
          </w:tcPr>
          <w:p w14:paraId="0B7D4D39" w14:textId="0B270794" w:rsidR="00FE51C0" w:rsidRPr="004A5C9D" w:rsidRDefault="00DE4117" w:rsidP="000C334E">
            <w:pPr>
              <w:tabs>
                <w:tab w:val="decimal" w:pos="608"/>
              </w:tabs>
              <w:spacing w:line="340" w:lineRule="exact"/>
              <w:rPr>
                <w:rFonts w:ascii="Arial" w:hAnsi="Arial" w:cs="Arial"/>
                <w:sz w:val="17"/>
                <w:szCs w:val="17"/>
              </w:rPr>
            </w:pPr>
            <w:r w:rsidRPr="004A5C9D">
              <w:rPr>
                <w:rFonts w:ascii="Arial" w:hAnsi="Arial" w:cs="Arial"/>
                <w:sz w:val="17"/>
                <w:szCs w:val="17"/>
              </w:rPr>
              <w:t>9</w:t>
            </w:r>
          </w:p>
        </w:tc>
        <w:tc>
          <w:tcPr>
            <w:tcW w:w="968" w:type="dxa"/>
          </w:tcPr>
          <w:p w14:paraId="610836E2" w14:textId="2080D69E" w:rsidR="00FE51C0" w:rsidRPr="004A5C9D" w:rsidRDefault="00FE51C0" w:rsidP="000C334E">
            <w:pPr>
              <w:tabs>
                <w:tab w:val="decimal" w:pos="608"/>
              </w:tabs>
              <w:spacing w:line="340" w:lineRule="exact"/>
              <w:rPr>
                <w:rFonts w:ascii="Arial" w:hAnsi="Arial" w:cs="Arial"/>
                <w:sz w:val="17"/>
                <w:szCs w:val="17"/>
              </w:rPr>
            </w:pPr>
            <w:r w:rsidRPr="004A5C9D">
              <w:rPr>
                <w:rFonts w:ascii="Arial" w:hAnsi="Arial" w:cs="Arial"/>
                <w:sz w:val="17"/>
                <w:szCs w:val="17"/>
              </w:rPr>
              <w:t>7</w:t>
            </w:r>
          </w:p>
        </w:tc>
        <w:tc>
          <w:tcPr>
            <w:tcW w:w="2610" w:type="dxa"/>
          </w:tcPr>
          <w:p w14:paraId="132E5844" w14:textId="77777777" w:rsidR="00FE51C0" w:rsidRPr="004A5C9D" w:rsidRDefault="00FE51C0" w:rsidP="000C334E">
            <w:pPr>
              <w:spacing w:line="340" w:lineRule="exact"/>
              <w:ind w:left="162" w:hanging="162"/>
              <w:rPr>
                <w:rFonts w:ascii="Arial" w:hAnsi="Arial" w:cs="Arial"/>
                <w:sz w:val="17"/>
                <w:szCs w:val="17"/>
              </w:rPr>
            </w:pPr>
            <w:r w:rsidRPr="004A5C9D">
              <w:rPr>
                <w:rFonts w:ascii="Arial" w:hAnsi="Arial" w:cs="Arial"/>
                <w:sz w:val="17"/>
                <w:szCs w:val="17"/>
              </w:rPr>
              <w:t>Contract price</w:t>
            </w:r>
          </w:p>
        </w:tc>
      </w:tr>
      <w:tr w:rsidR="00FE51C0" w:rsidRPr="004A5C9D" w14:paraId="58902B01" w14:textId="77777777" w:rsidTr="00353ACE">
        <w:tc>
          <w:tcPr>
            <w:tcW w:w="2970" w:type="dxa"/>
          </w:tcPr>
          <w:p w14:paraId="46DF3903" w14:textId="20B7A8B3" w:rsidR="00FE51C0" w:rsidRPr="004A5C9D" w:rsidRDefault="00FE51C0" w:rsidP="000C334E">
            <w:pPr>
              <w:spacing w:line="340" w:lineRule="exact"/>
              <w:jc w:val="thaiDistribute"/>
              <w:rPr>
                <w:rFonts w:ascii="Arial" w:hAnsi="Arial" w:cs="Arial"/>
                <w:sz w:val="17"/>
                <w:szCs w:val="17"/>
              </w:rPr>
            </w:pPr>
            <w:r w:rsidRPr="004A5C9D">
              <w:rPr>
                <w:rFonts w:ascii="Arial" w:hAnsi="Arial" w:cs="Arial"/>
                <w:sz w:val="17"/>
                <w:szCs w:val="17"/>
              </w:rPr>
              <w:t>Dividend income</w:t>
            </w:r>
          </w:p>
        </w:tc>
        <w:tc>
          <w:tcPr>
            <w:tcW w:w="967" w:type="dxa"/>
          </w:tcPr>
          <w:p w14:paraId="7C9AFF27" w14:textId="5E6806A0" w:rsidR="00FE51C0" w:rsidRPr="004A5C9D" w:rsidRDefault="00DE4117" w:rsidP="000C334E">
            <w:pPr>
              <w:tabs>
                <w:tab w:val="decimal" w:pos="608"/>
              </w:tabs>
              <w:spacing w:line="340" w:lineRule="exact"/>
              <w:rPr>
                <w:rFonts w:ascii="Arial" w:hAnsi="Arial" w:cs="Arial"/>
                <w:sz w:val="17"/>
                <w:szCs w:val="17"/>
              </w:rPr>
            </w:pPr>
            <w:r w:rsidRPr="004A5C9D">
              <w:rPr>
                <w:rFonts w:ascii="Arial" w:hAnsi="Arial" w:cs="Arial"/>
                <w:sz w:val="17"/>
                <w:szCs w:val="17"/>
              </w:rPr>
              <w:t>5</w:t>
            </w:r>
          </w:p>
        </w:tc>
        <w:tc>
          <w:tcPr>
            <w:tcW w:w="968" w:type="dxa"/>
          </w:tcPr>
          <w:p w14:paraId="613B7DEB" w14:textId="107050F6" w:rsidR="00FE51C0" w:rsidRPr="004A5C9D" w:rsidRDefault="00DE4117" w:rsidP="000C334E">
            <w:pPr>
              <w:tabs>
                <w:tab w:val="decimal" w:pos="608"/>
              </w:tabs>
              <w:spacing w:line="340" w:lineRule="exact"/>
              <w:rPr>
                <w:rFonts w:ascii="Arial" w:hAnsi="Arial" w:cs="Arial"/>
                <w:sz w:val="17"/>
                <w:szCs w:val="17"/>
              </w:rPr>
            </w:pPr>
            <w:r w:rsidRPr="004A5C9D">
              <w:rPr>
                <w:rFonts w:ascii="Arial" w:hAnsi="Arial" w:cs="Arial"/>
                <w:sz w:val="17"/>
                <w:szCs w:val="17"/>
              </w:rPr>
              <w:t>5</w:t>
            </w:r>
          </w:p>
        </w:tc>
        <w:tc>
          <w:tcPr>
            <w:tcW w:w="967" w:type="dxa"/>
          </w:tcPr>
          <w:p w14:paraId="425A78DD" w14:textId="62A011C5" w:rsidR="00FE51C0" w:rsidRPr="004A5C9D" w:rsidRDefault="00DE4117" w:rsidP="000C334E">
            <w:pPr>
              <w:tabs>
                <w:tab w:val="decimal" w:pos="608"/>
              </w:tabs>
              <w:spacing w:line="340" w:lineRule="exact"/>
              <w:rPr>
                <w:rFonts w:ascii="Arial" w:hAnsi="Arial" w:cs="Arial"/>
                <w:sz w:val="17"/>
                <w:szCs w:val="17"/>
              </w:rPr>
            </w:pPr>
            <w:r w:rsidRPr="004A5C9D">
              <w:rPr>
                <w:rFonts w:ascii="Arial" w:hAnsi="Arial" w:cs="Arial"/>
                <w:sz w:val="17"/>
                <w:szCs w:val="17"/>
              </w:rPr>
              <w:t>5</w:t>
            </w:r>
          </w:p>
        </w:tc>
        <w:tc>
          <w:tcPr>
            <w:tcW w:w="968" w:type="dxa"/>
          </w:tcPr>
          <w:p w14:paraId="23DB7D9E" w14:textId="6DAFA6F0" w:rsidR="00FE51C0" w:rsidRPr="004A5C9D" w:rsidRDefault="00DE4117" w:rsidP="000C334E">
            <w:pPr>
              <w:tabs>
                <w:tab w:val="decimal" w:pos="608"/>
              </w:tabs>
              <w:spacing w:line="340" w:lineRule="exact"/>
              <w:rPr>
                <w:rFonts w:ascii="Arial" w:hAnsi="Arial" w:cs="Arial"/>
                <w:sz w:val="17"/>
                <w:szCs w:val="17"/>
              </w:rPr>
            </w:pPr>
            <w:r w:rsidRPr="004A5C9D">
              <w:rPr>
                <w:rFonts w:ascii="Arial" w:hAnsi="Arial" w:cs="Arial"/>
                <w:sz w:val="17"/>
                <w:szCs w:val="17"/>
              </w:rPr>
              <w:t>5</w:t>
            </w:r>
          </w:p>
        </w:tc>
        <w:tc>
          <w:tcPr>
            <w:tcW w:w="2610" w:type="dxa"/>
          </w:tcPr>
          <w:p w14:paraId="366EED3E" w14:textId="059CE799" w:rsidR="00FE51C0" w:rsidRPr="004A5C9D" w:rsidRDefault="00FE51C0" w:rsidP="000C334E">
            <w:pPr>
              <w:spacing w:line="340" w:lineRule="exact"/>
              <w:ind w:left="162" w:hanging="162"/>
              <w:rPr>
                <w:rFonts w:ascii="Arial" w:hAnsi="Arial" w:cs="Arial"/>
                <w:sz w:val="17"/>
                <w:szCs w:val="17"/>
              </w:rPr>
            </w:pPr>
            <w:r w:rsidRPr="004A5C9D">
              <w:rPr>
                <w:rFonts w:ascii="Arial" w:hAnsi="Arial" w:cs="Arial"/>
                <w:sz w:val="17"/>
                <w:szCs w:val="17"/>
              </w:rPr>
              <w:t>As declared</w:t>
            </w:r>
          </w:p>
        </w:tc>
      </w:tr>
      <w:tr w:rsidR="00FE51C0" w:rsidRPr="004A5C9D" w14:paraId="6A4D13FC" w14:textId="77777777" w:rsidTr="00353ACE">
        <w:tc>
          <w:tcPr>
            <w:tcW w:w="2970" w:type="dxa"/>
          </w:tcPr>
          <w:p w14:paraId="240255FC" w14:textId="6F6D84CA" w:rsidR="00FE51C0" w:rsidRPr="004A5C9D" w:rsidRDefault="00FE51C0" w:rsidP="000C334E">
            <w:pPr>
              <w:spacing w:line="340" w:lineRule="exact"/>
              <w:jc w:val="thaiDistribute"/>
              <w:rPr>
                <w:rFonts w:ascii="Arial" w:hAnsi="Arial" w:cs="Arial"/>
                <w:sz w:val="17"/>
                <w:szCs w:val="17"/>
              </w:rPr>
            </w:pPr>
            <w:r w:rsidRPr="004A5C9D">
              <w:rPr>
                <w:rFonts w:ascii="Arial" w:hAnsi="Arial" w:cs="Arial"/>
                <w:sz w:val="17"/>
                <w:szCs w:val="17"/>
              </w:rPr>
              <w:t>Management income</w:t>
            </w:r>
          </w:p>
        </w:tc>
        <w:tc>
          <w:tcPr>
            <w:tcW w:w="967" w:type="dxa"/>
          </w:tcPr>
          <w:p w14:paraId="08A96D4E" w14:textId="4411AA2E" w:rsidR="00FE51C0" w:rsidRPr="004A5C9D" w:rsidRDefault="00FE51C0" w:rsidP="000C334E">
            <w:pPr>
              <w:tabs>
                <w:tab w:val="decimal" w:pos="608"/>
              </w:tabs>
              <w:spacing w:line="340" w:lineRule="exact"/>
              <w:rPr>
                <w:rFonts w:ascii="Arial" w:hAnsi="Arial" w:cs="Arial"/>
                <w:sz w:val="17"/>
                <w:szCs w:val="17"/>
              </w:rPr>
            </w:pPr>
            <w:r w:rsidRPr="004A5C9D">
              <w:rPr>
                <w:rFonts w:ascii="Arial" w:hAnsi="Arial" w:cs="Arial"/>
                <w:sz w:val="17"/>
                <w:szCs w:val="17"/>
              </w:rPr>
              <w:t>2</w:t>
            </w:r>
          </w:p>
        </w:tc>
        <w:tc>
          <w:tcPr>
            <w:tcW w:w="968" w:type="dxa"/>
          </w:tcPr>
          <w:p w14:paraId="66D30B1F" w14:textId="57E7B0E8" w:rsidR="00FE51C0" w:rsidRPr="004A5C9D" w:rsidRDefault="00DE4117" w:rsidP="000C334E">
            <w:pPr>
              <w:tabs>
                <w:tab w:val="decimal" w:pos="608"/>
              </w:tabs>
              <w:spacing w:line="340" w:lineRule="exact"/>
              <w:rPr>
                <w:rFonts w:ascii="Arial" w:hAnsi="Arial" w:cs="Arial"/>
                <w:sz w:val="17"/>
                <w:szCs w:val="17"/>
              </w:rPr>
            </w:pPr>
            <w:r w:rsidRPr="004A5C9D">
              <w:rPr>
                <w:rFonts w:ascii="Arial" w:hAnsi="Arial" w:cs="Arial"/>
                <w:sz w:val="17"/>
                <w:szCs w:val="17"/>
              </w:rPr>
              <w:t>2</w:t>
            </w:r>
          </w:p>
        </w:tc>
        <w:tc>
          <w:tcPr>
            <w:tcW w:w="967" w:type="dxa"/>
          </w:tcPr>
          <w:p w14:paraId="495E9088" w14:textId="3086A28B" w:rsidR="00FE51C0" w:rsidRPr="004A5C9D" w:rsidRDefault="00FE51C0" w:rsidP="000C334E">
            <w:pPr>
              <w:tabs>
                <w:tab w:val="decimal" w:pos="608"/>
              </w:tabs>
              <w:spacing w:line="340" w:lineRule="exact"/>
              <w:rPr>
                <w:rFonts w:ascii="Arial" w:hAnsi="Arial" w:cs="Arial"/>
                <w:sz w:val="17"/>
                <w:szCs w:val="17"/>
              </w:rPr>
            </w:pPr>
            <w:r w:rsidRPr="004A5C9D">
              <w:rPr>
                <w:rFonts w:ascii="Arial" w:hAnsi="Arial" w:cs="Arial"/>
                <w:sz w:val="17"/>
                <w:szCs w:val="17"/>
              </w:rPr>
              <w:t>2</w:t>
            </w:r>
          </w:p>
        </w:tc>
        <w:tc>
          <w:tcPr>
            <w:tcW w:w="968" w:type="dxa"/>
          </w:tcPr>
          <w:p w14:paraId="4BDB9D4D" w14:textId="6F9F61F0" w:rsidR="00FE51C0" w:rsidRPr="004A5C9D" w:rsidRDefault="00DE4117" w:rsidP="000C334E">
            <w:pPr>
              <w:tabs>
                <w:tab w:val="decimal" w:pos="608"/>
              </w:tabs>
              <w:spacing w:line="340" w:lineRule="exact"/>
              <w:rPr>
                <w:rFonts w:ascii="Arial" w:hAnsi="Arial" w:cs="Arial"/>
                <w:sz w:val="17"/>
                <w:szCs w:val="17"/>
              </w:rPr>
            </w:pPr>
            <w:r w:rsidRPr="004A5C9D">
              <w:rPr>
                <w:rFonts w:ascii="Arial" w:hAnsi="Arial" w:cs="Arial"/>
                <w:sz w:val="17"/>
                <w:szCs w:val="17"/>
              </w:rPr>
              <w:t>2</w:t>
            </w:r>
          </w:p>
        </w:tc>
        <w:tc>
          <w:tcPr>
            <w:tcW w:w="2610" w:type="dxa"/>
          </w:tcPr>
          <w:p w14:paraId="432E8264" w14:textId="0E60993F" w:rsidR="00FE51C0" w:rsidRPr="004A5C9D" w:rsidRDefault="00FE51C0" w:rsidP="000C334E">
            <w:pPr>
              <w:spacing w:line="340" w:lineRule="exact"/>
              <w:ind w:left="162" w:hanging="162"/>
              <w:rPr>
                <w:rFonts w:ascii="Arial" w:hAnsi="Arial" w:cs="Arial"/>
                <w:sz w:val="17"/>
                <w:szCs w:val="17"/>
              </w:rPr>
            </w:pPr>
            <w:r w:rsidRPr="004A5C9D">
              <w:rPr>
                <w:rFonts w:ascii="Arial" w:hAnsi="Arial" w:cs="Arial"/>
                <w:sz w:val="17"/>
                <w:szCs w:val="17"/>
              </w:rPr>
              <w:t>Contract price</w:t>
            </w:r>
          </w:p>
        </w:tc>
      </w:tr>
    </w:tbl>
    <w:p w14:paraId="204F9834" w14:textId="0E2ACC62" w:rsidR="00CB7B30" w:rsidRPr="004A5C9D" w:rsidRDefault="00F05920" w:rsidP="00123371">
      <w:pPr>
        <w:tabs>
          <w:tab w:val="left" w:pos="2880"/>
        </w:tabs>
        <w:spacing w:before="200" w:after="60" w:line="360" w:lineRule="exact"/>
        <w:ind w:left="547" w:hanging="547"/>
        <w:jc w:val="thaiDistribute"/>
        <w:rPr>
          <w:rFonts w:ascii="Arial" w:hAnsi="Arial" w:cs="Arial"/>
          <w:sz w:val="22"/>
          <w:szCs w:val="22"/>
        </w:rPr>
      </w:pPr>
      <w:r w:rsidRPr="004A5C9D">
        <w:rPr>
          <w:rFonts w:ascii="Arial" w:hAnsi="Arial" w:cs="Arial"/>
          <w:sz w:val="22"/>
          <w:szCs w:val="22"/>
        </w:rPr>
        <w:tab/>
      </w:r>
      <w:r w:rsidR="00991494" w:rsidRPr="004A5C9D">
        <w:rPr>
          <w:rFonts w:ascii="Arial" w:hAnsi="Arial" w:cs="Arial"/>
          <w:spacing w:val="-4"/>
          <w:sz w:val="22"/>
          <w:szCs w:val="22"/>
        </w:rPr>
        <w:t xml:space="preserve">The balances of the accounts </w:t>
      </w:r>
      <w:r w:rsidR="009C7992" w:rsidRPr="004A5C9D">
        <w:rPr>
          <w:rFonts w:ascii="Arial" w:hAnsi="Arial" w:cs="Arial"/>
          <w:spacing w:val="-4"/>
          <w:sz w:val="22"/>
          <w:szCs w:val="22"/>
        </w:rPr>
        <w:t xml:space="preserve">between the </w:t>
      </w:r>
      <w:r w:rsidR="008771CA" w:rsidRPr="004A5C9D">
        <w:rPr>
          <w:rFonts w:ascii="Arial" w:hAnsi="Arial" w:cs="Arial"/>
          <w:spacing w:val="-4"/>
          <w:sz w:val="22"/>
          <w:szCs w:val="22"/>
        </w:rPr>
        <w:t>Group</w:t>
      </w:r>
      <w:r w:rsidR="009C7992" w:rsidRPr="004A5C9D">
        <w:rPr>
          <w:rFonts w:ascii="Arial" w:hAnsi="Arial" w:cs="Arial"/>
          <w:sz w:val="22"/>
          <w:szCs w:val="22"/>
        </w:rPr>
        <w:t xml:space="preserve"> </w:t>
      </w:r>
      <w:r w:rsidR="00991494" w:rsidRPr="004A5C9D">
        <w:rPr>
          <w:rFonts w:ascii="Arial" w:hAnsi="Arial" w:cs="Arial"/>
          <w:sz w:val="22"/>
          <w:szCs w:val="22"/>
        </w:rPr>
        <w:t>and those related</w:t>
      </w:r>
      <w:r w:rsidR="00BB7001" w:rsidRPr="004A5C9D">
        <w:rPr>
          <w:rFonts w:ascii="Arial" w:hAnsi="Arial" w:cs="Arial"/>
          <w:sz w:val="22"/>
          <w:szCs w:val="22"/>
        </w:rPr>
        <w:t xml:space="preserve"> </w:t>
      </w:r>
      <w:r w:rsidR="00991494" w:rsidRPr="004A5C9D">
        <w:rPr>
          <w:rFonts w:ascii="Arial" w:hAnsi="Arial" w:cs="Arial"/>
          <w:sz w:val="22"/>
          <w:szCs w:val="22"/>
        </w:rPr>
        <w:t>parties are as follows:</w:t>
      </w:r>
    </w:p>
    <w:tbl>
      <w:tblPr>
        <w:tblW w:w="9540" w:type="dxa"/>
        <w:tblInd w:w="360" w:type="dxa"/>
        <w:tblLayout w:type="fixed"/>
        <w:tblLook w:val="0000" w:firstRow="0" w:lastRow="0" w:firstColumn="0" w:lastColumn="0" w:noHBand="0" w:noVBand="0"/>
      </w:tblPr>
      <w:tblGrid>
        <w:gridCol w:w="4230"/>
        <w:gridCol w:w="1327"/>
        <w:gridCol w:w="1328"/>
        <w:gridCol w:w="1327"/>
        <w:gridCol w:w="1328"/>
      </w:tblGrid>
      <w:tr w:rsidR="00D712F0" w:rsidRPr="004A5C9D" w14:paraId="09C29A1D" w14:textId="77777777" w:rsidTr="00BF7C4E">
        <w:trPr>
          <w:trHeight w:val="74"/>
          <w:tblHeader/>
        </w:trPr>
        <w:tc>
          <w:tcPr>
            <w:tcW w:w="9540" w:type="dxa"/>
            <w:gridSpan w:val="5"/>
          </w:tcPr>
          <w:p w14:paraId="288ECFB2" w14:textId="77777777" w:rsidR="00D712F0" w:rsidRPr="004A5C9D" w:rsidRDefault="00D712F0" w:rsidP="00123371">
            <w:pPr>
              <w:spacing w:line="360" w:lineRule="exact"/>
              <w:jc w:val="right"/>
              <w:rPr>
                <w:rFonts w:ascii="Arial" w:hAnsi="Arial" w:cs="Arial"/>
                <w:sz w:val="17"/>
                <w:szCs w:val="17"/>
              </w:rPr>
            </w:pPr>
            <w:r w:rsidRPr="004A5C9D">
              <w:rPr>
                <w:rFonts w:ascii="Arial" w:hAnsi="Arial" w:cs="Arial"/>
                <w:sz w:val="17"/>
                <w:szCs w:val="17"/>
              </w:rPr>
              <w:t>(Unit: Thousand Baht)</w:t>
            </w:r>
          </w:p>
        </w:tc>
      </w:tr>
      <w:tr w:rsidR="00D712F0" w:rsidRPr="004A5C9D" w14:paraId="20502868" w14:textId="77777777" w:rsidTr="00C8277F">
        <w:trPr>
          <w:tblHeader/>
        </w:trPr>
        <w:tc>
          <w:tcPr>
            <w:tcW w:w="4230" w:type="dxa"/>
            <w:vAlign w:val="bottom"/>
          </w:tcPr>
          <w:p w14:paraId="099EF1BA" w14:textId="77777777" w:rsidR="00D712F0" w:rsidRPr="004A5C9D" w:rsidRDefault="00D712F0" w:rsidP="00123371">
            <w:pPr>
              <w:tabs>
                <w:tab w:val="right" w:pos="8730"/>
              </w:tabs>
              <w:spacing w:line="360" w:lineRule="exact"/>
              <w:jc w:val="center"/>
              <w:rPr>
                <w:rFonts w:ascii="Arial" w:hAnsi="Arial" w:cs="Arial"/>
                <w:b/>
                <w:bCs/>
                <w:sz w:val="17"/>
                <w:szCs w:val="17"/>
                <w:u w:val="words"/>
              </w:rPr>
            </w:pPr>
          </w:p>
        </w:tc>
        <w:tc>
          <w:tcPr>
            <w:tcW w:w="2655" w:type="dxa"/>
            <w:gridSpan w:val="2"/>
          </w:tcPr>
          <w:p w14:paraId="31AC1FF9" w14:textId="77777777" w:rsidR="00D712F0" w:rsidRPr="004A5C9D" w:rsidRDefault="00D712F0" w:rsidP="00123371">
            <w:pPr>
              <w:pBdr>
                <w:bottom w:val="single" w:sz="4" w:space="1" w:color="auto"/>
              </w:pBdr>
              <w:spacing w:line="360" w:lineRule="exact"/>
              <w:ind w:left="-29" w:right="-29"/>
              <w:jc w:val="center"/>
              <w:rPr>
                <w:rFonts w:ascii="Arial" w:hAnsi="Arial" w:cs="Arial"/>
                <w:spacing w:val="-2"/>
                <w:sz w:val="17"/>
                <w:szCs w:val="17"/>
              </w:rPr>
            </w:pPr>
            <w:r w:rsidRPr="004A5C9D">
              <w:rPr>
                <w:rFonts w:ascii="Arial" w:hAnsi="Arial" w:cs="Arial"/>
                <w:spacing w:val="-2"/>
                <w:sz w:val="17"/>
                <w:szCs w:val="17"/>
              </w:rPr>
              <w:t xml:space="preserve">Consolidated financial statements </w:t>
            </w:r>
          </w:p>
        </w:tc>
        <w:tc>
          <w:tcPr>
            <w:tcW w:w="2655" w:type="dxa"/>
            <w:gridSpan w:val="2"/>
          </w:tcPr>
          <w:p w14:paraId="33535E29" w14:textId="77777777" w:rsidR="00D712F0" w:rsidRPr="004A5C9D" w:rsidRDefault="00D712F0" w:rsidP="00123371">
            <w:pPr>
              <w:pBdr>
                <w:bottom w:val="single" w:sz="4" w:space="1" w:color="auto"/>
              </w:pBdr>
              <w:spacing w:line="360" w:lineRule="exact"/>
              <w:ind w:left="-29" w:right="-29"/>
              <w:jc w:val="center"/>
              <w:rPr>
                <w:rFonts w:ascii="Arial" w:hAnsi="Arial" w:cs="Arial"/>
                <w:sz w:val="17"/>
                <w:szCs w:val="17"/>
              </w:rPr>
            </w:pPr>
            <w:r w:rsidRPr="004A5C9D">
              <w:rPr>
                <w:rFonts w:ascii="Arial" w:hAnsi="Arial" w:cs="Arial"/>
                <w:sz w:val="17"/>
                <w:szCs w:val="17"/>
              </w:rPr>
              <w:t>Separate financial statements</w:t>
            </w:r>
          </w:p>
        </w:tc>
      </w:tr>
      <w:tr w:rsidR="00D30661" w:rsidRPr="004A5C9D" w14:paraId="6624262C" w14:textId="77777777" w:rsidTr="00C8277F">
        <w:trPr>
          <w:tblHeader/>
        </w:trPr>
        <w:tc>
          <w:tcPr>
            <w:tcW w:w="4230" w:type="dxa"/>
            <w:vAlign w:val="bottom"/>
          </w:tcPr>
          <w:p w14:paraId="3E2AEBA2" w14:textId="77777777" w:rsidR="00D30661" w:rsidRPr="004A5C9D" w:rsidRDefault="00D30661" w:rsidP="00123371">
            <w:pPr>
              <w:tabs>
                <w:tab w:val="right" w:pos="8730"/>
              </w:tabs>
              <w:spacing w:line="360" w:lineRule="exact"/>
              <w:jc w:val="center"/>
              <w:rPr>
                <w:rFonts w:ascii="Arial" w:hAnsi="Arial" w:cs="Arial"/>
                <w:b/>
                <w:bCs/>
                <w:sz w:val="17"/>
                <w:szCs w:val="17"/>
                <w:u w:val="words"/>
              </w:rPr>
            </w:pPr>
          </w:p>
        </w:tc>
        <w:tc>
          <w:tcPr>
            <w:tcW w:w="1327" w:type="dxa"/>
            <w:vAlign w:val="bottom"/>
          </w:tcPr>
          <w:p w14:paraId="0F9E7521" w14:textId="26058B32" w:rsidR="00D30661" w:rsidRPr="004A5C9D" w:rsidRDefault="00EE1DE1" w:rsidP="00123371">
            <w:pPr>
              <w:pBdr>
                <w:bottom w:val="single" w:sz="4" w:space="1" w:color="auto"/>
              </w:pBdr>
              <w:spacing w:line="360" w:lineRule="exact"/>
              <w:ind w:left="-29" w:right="-29"/>
              <w:jc w:val="center"/>
              <w:rPr>
                <w:rFonts w:ascii="Arial" w:hAnsi="Arial" w:cs="Arial"/>
                <w:sz w:val="17"/>
                <w:szCs w:val="17"/>
              </w:rPr>
            </w:pPr>
            <w:r w:rsidRPr="004A5C9D">
              <w:rPr>
                <w:rFonts w:ascii="Arial" w:hAnsi="Arial" w:cs="Arial"/>
                <w:sz w:val="17"/>
                <w:szCs w:val="17"/>
              </w:rPr>
              <w:t xml:space="preserve">30 June </w:t>
            </w:r>
            <w:r w:rsidR="00D30661" w:rsidRPr="004A5C9D">
              <w:rPr>
                <w:rFonts w:ascii="Arial" w:hAnsi="Arial" w:cs="Arial"/>
                <w:sz w:val="17"/>
                <w:szCs w:val="17"/>
              </w:rPr>
              <w:t xml:space="preserve">           202</w:t>
            </w:r>
            <w:r w:rsidR="0046746E" w:rsidRPr="004A5C9D">
              <w:rPr>
                <w:rFonts w:ascii="Arial" w:hAnsi="Arial" w:cs="Arial"/>
                <w:sz w:val="17"/>
                <w:szCs w:val="17"/>
              </w:rPr>
              <w:t>2</w:t>
            </w:r>
          </w:p>
        </w:tc>
        <w:tc>
          <w:tcPr>
            <w:tcW w:w="1328" w:type="dxa"/>
            <w:vAlign w:val="bottom"/>
          </w:tcPr>
          <w:p w14:paraId="4D002D35" w14:textId="09969634" w:rsidR="00D30661" w:rsidRPr="004A5C9D" w:rsidRDefault="00283A59" w:rsidP="00123371">
            <w:pPr>
              <w:pBdr>
                <w:bottom w:val="single" w:sz="4" w:space="1" w:color="auto"/>
              </w:pBdr>
              <w:spacing w:line="360" w:lineRule="exact"/>
              <w:ind w:left="-29" w:right="-29"/>
              <w:jc w:val="center"/>
              <w:rPr>
                <w:rFonts w:ascii="Arial" w:hAnsi="Arial" w:cs="Arial"/>
                <w:sz w:val="17"/>
                <w:szCs w:val="17"/>
              </w:rPr>
            </w:pPr>
            <w:r w:rsidRPr="004A5C9D">
              <w:rPr>
                <w:rFonts w:ascii="Arial" w:hAnsi="Arial" w:cs="Arial"/>
                <w:sz w:val="17"/>
                <w:szCs w:val="17"/>
              </w:rPr>
              <w:t>31 December 2021</w:t>
            </w:r>
          </w:p>
        </w:tc>
        <w:tc>
          <w:tcPr>
            <w:tcW w:w="1327" w:type="dxa"/>
            <w:vAlign w:val="bottom"/>
          </w:tcPr>
          <w:p w14:paraId="1AD32944" w14:textId="1BD0A62E" w:rsidR="00D30661" w:rsidRPr="004A5C9D" w:rsidRDefault="00EE1DE1" w:rsidP="00123371">
            <w:pPr>
              <w:pBdr>
                <w:bottom w:val="single" w:sz="4" w:space="1" w:color="auto"/>
              </w:pBdr>
              <w:spacing w:line="360" w:lineRule="exact"/>
              <w:ind w:left="-29" w:right="-29"/>
              <w:jc w:val="center"/>
              <w:rPr>
                <w:rFonts w:ascii="Arial" w:hAnsi="Arial" w:cs="Arial"/>
                <w:sz w:val="17"/>
                <w:szCs w:val="17"/>
              </w:rPr>
            </w:pPr>
            <w:r w:rsidRPr="004A5C9D">
              <w:rPr>
                <w:rFonts w:ascii="Arial" w:hAnsi="Arial" w:cs="Arial"/>
                <w:sz w:val="17"/>
                <w:szCs w:val="17"/>
              </w:rPr>
              <w:t xml:space="preserve">30 June </w:t>
            </w:r>
            <w:r w:rsidR="00D30661" w:rsidRPr="004A5C9D">
              <w:rPr>
                <w:rFonts w:ascii="Arial" w:hAnsi="Arial" w:cs="Arial"/>
                <w:sz w:val="17"/>
                <w:szCs w:val="17"/>
              </w:rPr>
              <w:t xml:space="preserve">           202</w:t>
            </w:r>
            <w:r w:rsidR="0046746E" w:rsidRPr="004A5C9D">
              <w:rPr>
                <w:rFonts w:ascii="Arial" w:hAnsi="Arial" w:cs="Arial"/>
                <w:sz w:val="17"/>
                <w:szCs w:val="17"/>
              </w:rPr>
              <w:t>2</w:t>
            </w:r>
          </w:p>
        </w:tc>
        <w:tc>
          <w:tcPr>
            <w:tcW w:w="1328" w:type="dxa"/>
            <w:vAlign w:val="bottom"/>
          </w:tcPr>
          <w:p w14:paraId="31E2D578" w14:textId="1B42E7ED" w:rsidR="00D30661" w:rsidRPr="004A5C9D" w:rsidRDefault="00283A59" w:rsidP="00123371">
            <w:pPr>
              <w:pBdr>
                <w:bottom w:val="single" w:sz="4" w:space="1" w:color="auto"/>
              </w:pBdr>
              <w:spacing w:line="360" w:lineRule="exact"/>
              <w:ind w:left="-29" w:right="-29"/>
              <w:jc w:val="center"/>
              <w:rPr>
                <w:rFonts w:ascii="Arial" w:hAnsi="Arial" w:cs="Arial"/>
                <w:sz w:val="17"/>
                <w:szCs w:val="17"/>
              </w:rPr>
            </w:pPr>
            <w:r w:rsidRPr="004A5C9D">
              <w:rPr>
                <w:rFonts w:ascii="Arial" w:hAnsi="Arial" w:cs="Arial"/>
                <w:sz w:val="17"/>
                <w:szCs w:val="17"/>
              </w:rPr>
              <w:t>31 December 2021</w:t>
            </w:r>
          </w:p>
        </w:tc>
      </w:tr>
      <w:tr w:rsidR="00D712F0" w:rsidRPr="004A5C9D" w14:paraId="78AAA791" w14:textId="77777777" w:rsidTr="00C8277F">
        <w:trPr>
          <w:tblHeader/>
        </w:trPr>
        <w:tc>
          <w:tcPr>
            <w:tcW w:w="4230" w:type="dxa"/>
            <w:vAlign w:val="bottom"/>
          </w:tcPr>
          <w:p w14:paraId="13D94E10" w14:textId="77777777" w:rsidR="00D712F0" w:rsidRPr="004A5C9D" w:rsidRDefault="00D712F0" w:rsidP="00123371">
            <w:pPr>
              <w:tabs>
                <w:tab w:val="right" w:pos="8730"/>
              </w:tabs>
              <w:spacing w:line="360" w:lineRule="exact"/>
              <w:jc w:val="center"/>
              <w:rPr>
                <w:rFonts w:ascii="Arial" w:hAnsi="Arial" w:cs="Arial"/>
                <w:b/>
                <w:bCs/>
                <w:sz w:val="17"/>
                <w:szCs w:val="17"/>
                <w:u w:val="words"/>
              </w:rPr>
            </w:pPr>
          </w:p>
        </w:tc>
        <w:tc>
          <w:tcPr>
            <w:tcW w:w="1327" w:type="dxa"/>
            <w:vAlign w:val="bottom"/>
          </w:tcPr>
          <w:p w14:paraId="12947AC1" w14:textId="77777777" w:rsidR="00D712F0" w:rsidRPr="004A5C9D" w:rsidRDefault="00D712F0" w:rsidP="00123371">
            <w:pPr>
              <w:tabs>
                <w:tab w:val="decimal" w:pos="1000"/>
              </w:tabs>
              <w:spacing w:line="360" w:lineRule="exact"/>
              <w:ind w:left="-29" w:right="-29"/>
              <w:rPr>
                <w:rFonts w:ascii="Arial" w:hAnsi="Arial" w:cs="Arial"/>
                <w:sz w:val="17"/>
                <w:szCs w:val="17"/>
              </w:rPr>
            </w:pPr>
          </w:p>
        </w:tc>
        <w:tc>
          <w:tcPr>
            <w:tcW w:w="1328" w:type="dxa"/>
            <w:vAlign w:val="bottom"/>
          </w:tcPr>
          <w:p w14:paraId="653607C4" w14:textId="77777777" w:rsidR="00D712F0" w:rsidRPr="004A5C9D" w:rsidRDefault="00D712F0" w:rsidP="00123371">
            <w:pPr>
              <w:spacing w:line="360" w:lineRule="exact"/>
              <w:ind w:left="-29" w:right="-29"/>
              <w:jc w:val="center"/>
              <w:rPr>
                <w:rFonts w:ascii="Arial" w:hAnsi="Arial" w:cs="Arial"/>
                <w:sz w:val="17"/>
                <w:szCs w:val="17"/>
                <w:cs/>
              </w:rPr>
            </w:pPr>
            <w:r w:rsidRPr="004A5C9D">
              <w:rPr>
                <w:rFonts w:ascii="Arial" w:hAnsi="Arial" w:cs="Arial"/>
                <w:sz w:val="17"/>
                <w:szCs w:val="17"/>
              </w:rPr>
              <w:t>(Audited)</w:t>
            </w:r>
          </w:p>
        </w:tc>
        <w:tc>
          <w:tcPr>
            <w:tcW w:w="1327" w:type="dxa"/>
            <w:vAlign w:val="bottom"/>
          </w:tcPr>
          <w:p w14:paraId="64D4D93F" w14:textId="77777777" w:rsidR="00D712F0" w:rsidRPr="004A5C9D" w:rsidRDefault="00D712F0" w:rsidP="00123371">
            <w:pPr>
              <w:spacing w:line="360" w:lineRule="exact"/>
              <w:ind w:left="-29" w:right="-29"/>
              <w:jc w:val="center"/>
              <w:rPr>
                <w:rFonts w:ascii="Arial" w:hAnsi="Arial" w:cs="Arial"/>
                <w:sz w:val="17"/>
                <w:szCs w:val="17"/>
              </w:rPr>
            </w:pPr>
          </w:p>
        </w:tc>
        <w:tc>
          <w:tcPr>
            <w:tcW w:w="1328" w:type="dxa"/>
            <w:vAlign w:val="bottom"/>
          </w:tcPr>
          <w:p w14:paraId="549F2711" w14:textId="77777777" w:rsidR="00D712F0" w:rsidRPr="004A5C9D" w:rsidRDefault="00D712F0" w:rsidP="00123371">
            <w:pPr>
              <w:spacing w:line="360" w:lineRule="exact"/>
              <w:ind w:left="-29" w:right="-29"/>
              <w:jc w:val="center"/>
              <w:rPr>
                <w:rFonts w:ascii="Arial" w:hAnsi="Arial" w:cs="Arial"/>
                <w:sz w:val="17"/>
                <w:szCs w:val="17"/>
                <w:cs/>
              </w:rPr>
            </w:pPr>
            <w:r w:rsidRPr="004A5C9D">
              <w:rPr>
                <w:rFonts w:ascii="Arial" w:hAnsi="Arial" w:cs="Arial"/>
                <w:sz w:val="17"/>
                <w:szCs w:val="17"/>
              </w:rPr>
              <w:t>(Audited)</w:t>
            </w:r>
          </w:p>
        </w:tc>
      </w:tr>
      <w:tr w:rsidR="00C8277F" w:rsidRPr="004A5C9D" w14:paraId="0ADBA56D" w14:textId="77777777" w:rsidTr="00C8277F">
        <w:tc>
          <w:tcPr>
            <w:tcW w:w="4230" w:type="dxa"/>
            <w:vAlign w:val="bottom"/>
          </w:tcPr>
          <w:p w14:paraId="379D1BA3" w14:textId="14979701" w:rsidR="00C8277F" w:rsidRPr="004A5C9D" w:rsidRDefault="00C8277F" w:rsidP="00123371">
            <w:pPr>
              <w:spacing w:line="360" w:lineRule="exact"/>
              <w:ind w:left="72"/>
              <w:rPr>
                <w:rFonts w:ascii="Arial" w:hAnsi="Arial" w:cs="Arial"/>
                <w:b/>
                <w:bCs/>
                <w:sz w:val="17"/>
                <w:szCs w:val="17"/>
                <w:u w:val="single"/>
                <w:cs/>
              </w:rPr>
            </w:pPr>
            <w:r w:rsidRPr="004A5C9D">
              <w:rPr>
                <w:rFonts w:ascii="Arial" w:hAnsi="Arial" w:cs="Arial"/>
                <w:b/>
                <w:bCs/>
                <w:sz w:val="17"/>
                <w:szCs w:val="17"/>
                <w:u w:val="single"/>
              </w:rPr>
              <w:t>Trade and other receivables</w:t>
            </w:r>
            <w:r w:rsidRPr="004A5C9D">
              <w:rPr>
                <w:rFonts w:ascii="Arial" w:hAnsi="Arial" w:cs="Arial"/>
                <w:b/>
                <w:bCs/>
                <w:sz w:val="17"/>
                <w:szCs w:val="17"/>
              </w:rPr>
              <w:t xml:space="preserve"> (Note </w:t>
            </w:r>
            <w:r w:rsidR="00F05050" w:rsidRPr="004A5C9D">
              <w:rPr>
                <w:rFonts w:ascii="Arial" w:hAnsi="Arial" w:cs="Arial"/>
                <w:b/>
                <w:bCs/>
                <w:sz w:val="17"/>
                <w:szCs w:val="17"/>
              </w:rPr>
              <w:t>3</w:t>
            </w:r>
            <w:r w:rsidRPr="004A5C9D">
              <w:rPr>
                <w:rFonts w:ascii="Arial" w:hAnsi="Arial" w:cs="Arial"/>
                <w:b/>
                <w:bCs/>
                <w:sz w:val="17"/>
                <w:szCs w:val="17"/>
              </w:rPr>
              <w:t>)</w:t>
            </w:r>
          </w:p>
        </w:tc>
        <w:tc>
          <w:tcPr>
            <w:tcW w:w="1327" w:type="dxa"/>
            <w:vAlign w:val="bottom"/>
          </w:tcPr>
          <w:p w14:paraId="213A1E39" w14:textId="77777777" w:rsidR="00C8277F" w:rsidRPr="004A5C9D" w:rsidRDefault="00C8277F" w:rsidP="00123371">
            <w:pPr>
              <w:tabs>
                <w:tab w:val="decimal" w:pos="984"/>
              </w:tabs>
              <w:spacing w:line="360" w:lineRule="exact"/>
              <w:ind w:left="-108"/>
              <w:rPr>
                <w:rFonts w:ascii="Arial" w:hAnsi="Arial" w:cs="Arial"/>
                <w:b/>
                <w:bCs/>
                <w:sz w:val="17"/>
                <w:szCs w:val="17"/>
              </w:rPr>
            </w:pPr>
          </w:p>
        </w:tc>
        <w:tc>
          <w:tcPr>
            <w:tcW w:w="1328" w:type="dxa"/>
            <w:vAlign w:val="bottom"/>
          </w:tcPr>
          <w:p w14:paraId="4DA63AA9" w14:textId="77777777" w:rsidR="00C8277F" w:rsidRPr="004A5C9D" w:rsidRDefault="00C8277F" w:rsidP="00123371">
            <w:pPr>
              <w:tabs>
                <w:tab w:val="decimal" w:pos="984"/>
              </w:tabs>
              <w:spacing w:line="360" w:lineRule="exact"/>
              <w:ind w:left="-108"/>
              <w:rPr>
                <w:rFonts w:ascii="Arial" w:hAnsi="Arial" w:cs="Arial"/>
                <w:b/>
                <w:bCs/>
                <w:sz w:val="17"/>
                <w:szCs w:val="17"/>
              </w:rPr>
            </w:pPr>
          </w:p>
        </w:tc>
        <w:tc>
          <w:tcPr>
            <w:tcW w:w="1327" w:type="dxa"/>
            <w:vAlign w:val="bottom"/>
          </w:tcPr>
          <w:p w14:paraId="7D2549F2" w14:textId="77777777" w:rsidR="00C8277F" w:rsidRPr="004A5C9D" w:rsidRDefault="00C8277F" w:rsidP="00123371">
            <w:pPr>
              <w:tabs>
                <w:tab w:val="decimal" w:pos="984"/>
              </w:tabs>
              <w:spacing w:line="360" w:lineRule="exact"/>
              <w:ind w:left="-108"/>
              <w:rPr>
                <w:rFonts w:ascii="Arial" w:hAnsi="Arial" w:cs="Arial"/>
                <w:b/>
                <w:bCs/>
                <w:sz w:val="17"/>
                <w:szCs w:val="17"/>
              </w:rPr>
            </w:pPr>
          </w:p>
        </w:tc>
        <w:tc>
          <w:tcPr>
            <w:tcW w:w="1328" w:type="dxa"/>
            <w:vAlign w:val="bottom"/>
          </w:tcPr>
          <w:p w14:paraId="1A92BFFA" w14:textId="77777777" w:rsidR="00C8277F" w:rsidRPr="004A5C9D" w:rsidRDefault="00C8277F" w:rsidP="00123371">
            <w:pPr>
              <w:tabs>
                <w:tab w:val="decimal" w:pos="984"/>
              </w:tabs>
              <w:spacing w:line="360" w:lineRule="exact"/>
              <w:ind w:left="-108"/>
              <w:rPr>
                <w:rFonts w:ascii="Arial" w:hAnsi="Arial" w:cs="Arial"/>
                <w:b/>
                <w:bCs/>
                <w:sz w:val="17"/>
                <w:szCs w:val="17"/>
              </w:rPr>
            </w:pPr>
          </w:p>
        </w:tc>
      </w:tr>
      <w:tr w:rsidR="00E91A14" w:rsidRPr="004A5C9D" w14:paraId="7C653AD4" w14:textId="77777777" w:rsidTr="00C8277F">
        <w:tc>
          <w:tcPr>
            <w:tcW w:w="4230" w:type="dxa"/>
            <w:vAlign w:val="bottom"/>
          </w:tcPr>
          <w:p w14:paraId="3A44B9E1" w14:textId="2D73DC36" w:rsidR="00E91A14" w:rsidRPr="004A5C9D" w:rsidRDefault="00E91A14" w:rsidP="00123371">
            <w:pPr>
              <w:spacing w:line="360" w:lineRule="exact"/>
              <w:ind w:left="72"/>
              <w:rPr>
                <w:rFonts w:ascii="Arial" w:hAnsi="Arial" w:cs="Arial"/>
                <w:sz w:val="17"/>
                <w:szCs w:val="17"/>
              </w:rPr>
            </w:pPr>
            <w:r w:rsidRPr="004A5C9D">
              <w:rPr>
                <w:rFonts w:ascii="Arial" w:hAnsi="Arial" w:cs="Arial"/>
                <w:sz w:val="17"/>
                <w:szCs w:val="17"/>
              </w:rPr>
              <w:t>Subsidiaries</w:t>
            </w:r>
          </w:p>
        </w:tc>
        <w:tc>
          <w:tcPr>
            <w:tcW w:w="1327" w:type="dxa"/>
            <w:vAlign w:val="bottom"/>
          </w:tcPr>
          <w:p w14:paraId="799BCC1E" w14:textId="7D95514B" w:rsidR="00E91A14" w:rsidRPr="004A5C9D" w:rsidRDefault="00E91A14" w:rsidP="00123371">
            <w:pPr>
              <w:tabs>
                <w:tab w:val="decimal" w:pos="972"/>
              </w:tabs>
              <w:spacing w:line="360" w:lineRule="exact"/>
              <w:ind w:left="-29" w:right="-29"/>
              <w:rPr>
                <w:rFonts w:ascii="Arial" w:hAnsi="Arial" w:cs="Arial"/>
                <w:sz w:val="17"/>
                <w:szCs w:val="17"/>
              </w:rPr>
            </w:pPr>
            <w:r w:rsidRPr="004A5C9D">
              <w:rPr>
                <w:rFonts w:ascii="Arial" w:hAnsi="Arial" w:cs="Arial"/>
                <w:sz w:val="17"/>
                <w:szCs w:val="17"/>
              </w:rPr>
              <w:t>-</w:t>
            </w:r>
          </w:p>
        </w:tc>
        <w:tc>
          <w:tcPr>
            <w:tcW w:w="1328" w:type="dxa"/>
            <w:vAlign w:val="bottom"/>
          </w:tcPr>
          <w:p w14:paraId="68F2A3DD" w14:textId="5AA137BA" w:rsidR="00E91A14" w:rsidRPr="004A5C9D" w:rsidRDefault="00E91A14" w:rsidP="00123371">
            <w:pPr>
              <w:tabs>
                <w:tab w:val="decimal" w:pos="972"/>
              </w:tabs>
              <w:spacing w:line="360" w:lineRule="exact"/>
              <w:ind w:left="-29" w:right="-29"/>
              <w:rPr>
                <w:rFonts w:ascii="Arial" w:hAnsi="Arial" w:cs="Arial"/>
                <w:sz w:val="17"/>
                <w:szCs w:val="17"/>
              </w:rPr>
            </w:pPr>
            <w:r w:rsidRPr="004A5C9D">
              <w:rPr>
                <w:rFonts w:ascii="Arial" w:hAnsi="Arial" w:cs="Arial"/>
                <w:sz w:val="17"/>
                <w:szCs w:val="17"/>
              </w:rPr>
              <w:t>-</w:t>
            </w:r>
          </w:p>
        </w:tc>
        <w:tc>
          <w:tcPr>
            <w:tcW w:w="1327" w:type="dxa"/>
            <w:vAlign w:val="bottom"/>
          </w:tcPr>
          <w:p w14:paraId="3F8556FD" w14:textId="64A417E2" w:rsidR="00E91A14" w:rsidRPr="004A5C9D" w:rsidRDefault="00E91A14" w:rsidP="00123371">
            <w:pPr>
              <w:tabs>
                <w:tab w:val="decimal" w:pos="972"/>
              </w:tabs>
              <w:spacing w:line="360" w:lineRule="exact"/>
              <w:ind w:left="-29" w:right="-29"/>
              <w:rPr>
                <w:rFonts w:ascii="Arial" w:hAnsi="Arial" w:cs="Arial"/>
                <w:sz w:val="17"/>
                <w:szCs w:val="17"/>
              </w:rPr>
            </w:pPr>
            <w:r w:rsidRPr="004A5C9D">
              <w:rPr>
                <w:rFonts w:ascii="Arial" w:hAnsi="Arial" w:cs="Arial"/>
                <w:sz w:val="17"/>
                <w:szCs w:val="17"/>
              </w:rPr>
              <w:t>26,749</w:t>
            </w:r>
          </w:p>
        </w:tc>
        <w:tc>
          <w:tcPr>
            <w:tcW w:w="1328" w:type="dxa"/>
            <w:vAlign w:val="bottom"/>
          </w:tcPr>
          <w:p w14:paraId="7966EB7E" w14:textId="39D549AD" w:rsidR="00E91A14" w:rsidRPr="004A5C9D" w:rsidRDefault="00E91A14" w:rsidP="00123371">
            <w:pPr>
              <w:tabs>
                <w:tab w:val="decimal" w:pos="972"/>
              </w:tabs>
              <w:spacing w:line="360" w:lineRule="exact"/>
              <w:ind w:left="-29" w:right="-29"/>
              <w:rPr>
                <w:rFonts w:ascii="Arial" w:hAnsi="Arial" w:cs="Arial"/>
                <w:sz w:val="17"/>
                <w:szCs w:val="17"/>
              </w:rPr>
            </w:pPr>
            <w:r w:rsidRPr="004A5C9D">
              <w:rPr>
                <w:rFonts w:ascii="Arial" w:hAnsi="Arial" w:cs="Arial"/>
                <w:sz w:val="17"/>
                <w:szCs w:val="17"/>
              </w:rPr>
              <w:t>39,069</w:t>
            </w:r>
          </w:p>
        </w:tc>
      </w:tr>
      <w:tr w:rsidR="00E91A14" w:rsidRPr="004A5C9D" w14:paraId="72C50E44" w14:textId="77777777" w:rsidTr="00C8277F">
        <w:tc>
          <w:tcPr>
            <w:tcW w:w="4230" w:type="dxa"/>
            <w:vAlign w:val="bottom"/>
          </w:tcPr>
          <w:p w14:paraId="528ED32C" w14:textId="4B5919C7" w:rsidR="00E91A14" w:rsidRPr="004A5C9D" w:rsidRDefault="00E91A14" w:rsidP="00123371">
            <w:pPr>
              <w:spacing w:line="360" w:lineRule="exact"/>
              <w:ind w:left="72"/>
              <w:rPr>
                <w:rFonts w:ascii="Arial" w:hAnsi="Arial" w:cs="Arial"/>
                <w:sz w:val="17"/>
                <w:szCs w:val="17"/>
                <w:cs/>
              </w:rPr>
            </w:pPr>
            <w:r w:rsidRPr="004A5C9D">
              <w:rPr>
                <w:rFonts w:ascii="Arial" w:hAnsi="Arial" w:cs="Arial"/>
                <w:sz w:val="17"/>
                <w:szCs w:val="17"/>
              </w:rPr>
              <w:t>Joint venture</w:t>
            </w:r>
          </w:p>
        </w:tc>
        <w:tc>
          <w:tcPr>
            <w:tcW w:w="1327" w:type="dxa"/>
            <w:vAlign w:val="bottom"/>
          </w:tcPr>
          <w:p w14:paraId="4C481813" w14:textId="645C9970" w:rsidR="00E91A14" w:rsidRPr="004A5C9D" w:rsidRDefault="00E91A14" w:rsidP="00123371">
            <w:pPr>
              <w:tabs>
                <w:tab w:val="decimal" w:pos="972"/>
              </w:tabs>
              <w:spacing w:line="360" w:lineRule="exact"/>
              <w:ind w:left="-29" w:right="-29"/>
              <w:rPr>
                <w:rFonts w:ascii="Arial" w:hAnsi="Arial" w:cs="Arial"/>
                <w:sz w:val="17"/>
                <w:szCs w:val="17"/>
              </w:rPr>
            </w:pPr>
            <w:r w:rsidRPr="004A5C9D">
              <w:rPr>
                <w:rFonts w:ascii="Arial" w:hAnsi="Arial" w:cs="Arial"/>
                <w:sz w:val="17"/>
                <w:szCs w:val="17"/>
              </w:rPr>
              <w:t>246</w:t>
            </w:r>
          </w:p>
        </w:tc>
        <w:tc>
          <w:tcPr>
            <w:tcW w:w="1328" w:type="dxa"/>
            <w:vAlign w:val="bottom"/>
          </w:tcPr>
          <w:p w14:paraId="04D0699F" w14:textId="3FEF5075" w:rsidR="00E91A14" w:rsidRPr="004A5C9D" w:rsidRDefault="00E91A14" w:rsidP="00123371">
            <w:pPr>
              <w:tabs>
                <w:tab w:val="decimal" w:pos="972"/>
              </w:tabs>
              <w:spacing w:line="360" w:lineRule="exact"/>
              <w:ind w:left="-29" w:right="-29"/>
              <w:rPr>
                <w:rFonts w:ascii="Arial" w:hAnsi="Arial" w:cs="Arial"/>
                <w:sz w:val="17"/>
                <w:szCs w:val="17"/>
              </w:rPr>
            </w:pPr>
            <w:r w:rsidRPr="004A5C9D">
              <w:rPr>
                <w:rFonts w:ascii="Arial" w:hAnsi="Arial" w:cs="Arial"/>
                <w:sz w:val="17"/>
                <w:szCs w:val="17"/>
              </w:rPr>
              <w:t>220</w:t>
            </w:r>
          </w:p>
        </w:tc>
        <w:tc>
          <w:tcPr>
            <w:tcW w:w="1327" w:type="dxa"/>
            <w:vAlign w:val="bottom"/>
          </w:tcPr>
          <w:p w14:paraId="4A70AEA3" w14:textId="06351591" w:rsidR="00E91A14" w:rsidRPr="004A5C9D" w:rsidRDefault="00E91A14" w:rsidP="00123371">
            <w:pPr>
              <w:tabs>
                <w:tab w:val="decimal" w:pos="972"/>
              </w:tabs>
              <w:spacing w:line="360" w:lineRule="exact"/>
              <w:ind w:left="-29" w:right="-29"/>
              <w:rPr>
                <w:rFonts w:ascii="Arial" w:hAnsi="Arial" w:cs="Arial"/>
                <w:sz w:val="17"/>
                <w:szCs w:val="17"/>
              </w:rPr>
            </w:pPr>
            <w:r w:rsidRPr="004A5C9D">
              <w:rPr>
                <w:rFonts w:ascii="Arial" w:hAnsi="Arial" w:cs="Arial"/>
                <w:sz w:val="17"/>
                <w:szCs w:val="17"/>
              </w:rPr>
              <w:t>246</w:t>
            </w:r>
          </w:p>
        </w:tc>
        <w:tc>
          <w:tcPr>
            <w:tcW w:w="1328" w:type="dxa"/>
            <w:vAlign w:val="bottom"/>
          </w:tcPr>
          <w:p w14:paraId="5FE86DB1" w14:textId="3C13558E" w:rsidR="00E91A14" w:rsidRPr="004A5C9D" w:rsidRDefault="00E91A14" w:rsidP="00123371">
            <w:pPr>
              <w:tabs>
                <w:tab w:val="decimal" w:pos="972"/>
              </w:tabs>
              <w:spacing w:line="360" w:lineRule="exact"/>
              <w:ind w:left="-29" w:right="-29"/>
              <w:rPr>
                <w:rFonts w:ascii="Arial" w:hAnsi="Arial" w:cs="Arial"/>
                <w:sz w:val="17"/>
                <w:szCs w:val="17"/>
              </w:rPr>
            </w:pPr>
            <w:r w:rsidRPr="004A5C9D">
              <w:rPr>
                <w:rFonts w:ascii="Arial" w:hAnsi="Arial" w:cs="Arial"/>
                <w:sz w:val="17"/>
                <w:szCs w:val="17"/>
              </w:rPr>
              <w:t>220</w:t>
            </w:r>
          </w:p>
        </w:tc>
      </w:tr>
      <w:tr w:rsidR="00E91A14" w:rsidRPr="004A5C9D" w14:paraId="7C991C3F" w14:textId="77777777" w:rsidTr="00C8277F">
        <w:tc>
          <w:tcPr>
            <w:tcW w:w="4230" w:type="dxa"/>
            <w:vAlign w:val="bottom"/>
          </w:tcPr>
          <w:p w14:paraId="0CC14749" w14:textId="187EDA0E" w:rsidR="00E91A14" w:rsidRPr="004A5C9D" w:rsidRDefault="00E91A14" w:rsidP="00123371">
            <w:pPr>
              <w:spacing w:line="360" w:lineRule="exact"/>
              <w:ind w:left="346" w:hanging="274"/>
              <w:rPr>
                <w:rFonts w:ascii="Arial" w:hAnsi="Arial" w:cs="Arial"/>
                <w:sz w:val="17"/>
                <w:szCs w:val="17"/>
              </w:rPr>
            </w:pPr>
            <w:r w:rsidRPr="004A5C9D">
              <w:rPr>
                <w:rFonts w:ascii="Arial" w:hAnsi="Arial" w:cs="Arial"/>
                <w:sz w:val="17"/>
                <w:szCs w:val="17"/>
              </w:rPr>
              <w:t>Joint arrangements</w:t>
            </w:r>
          </w:p>
        </w:tc>
        <w:tc>
          <w:tcPr>
            <w:tcW w:w="1327" w:type="dxa"/>
            <w:vAlign w:val="bottom"/>
          </w:tcPr>
          <w:p w14:paraId="6DD8634E" w14:textId="0E0E049D" w:rsidR="00E91A14" w:rsidRPr="004A5C9D" w:rsidRDefault="00E751DE" w:rsidP="00123371">
            <w:pPr>
              <w:tabs>
                <w:tab w:val="decimal" w:pos="972"/>
              </w:tabs>
              <w:spacing w:line="360" w:lineRule="exact"/>
              <w:ind w:left="-29" w:right="-29"/>
              <w:rPr>
                <w:rFonts w:ascii="Arial" w:hAnsi="Arial" w:cs="Arial"/>
                <w:sz w:val="17"/>
                <w:szCs w:val="17"/>
              </w:rPr>
            </w:pPr>
            <w:r w:rsidRPr="004A5C9D">
              <w:rPr>
                <w:rFonts w:ascii="Arial" w:hAnsi="Arial" w:cs="Arial"/>
                <w:sz w:val="17"/>
                <w:szCs w:val="17"/>
              </w:rPr>
              <w:t>8,655</w:t>
            </w:r>
          </w:p>
        </w:tc>
        <w:tc>
          <w:tcPr>
            <w:tcW w:w="1328" w:type="dxa"/>
            <w:vAlign w:val="bottom"/>
          </w:tcPr>
          <w:p w14:paraId="2166927C" w14:textId="35FA25E3" w:rsidR="00E91A14" w:rsidRPr="004A5C9D" w:rsidRDefault="00E91A14" w:rsidP="00123371">
            <w:pPr>
              <w:tabs>
                <w:tab w:val="decimal" w:pos="972"/>
              </w:tabs>
              <w:spacing w:line="360" w:lineRule="exact"/>
              <w:ind w:left="-29" w:right="-29"/>
              <w:rPr>
                <w:rFonts w:ascii="Arial" w:hAnsi="Arial" w:cs="Arial"/>
                <w:sz w:val="17"/>
                <w:szCs w:val="17"/>
              </w:rPr>
            </w:pPr>
            <w:r w:rsidRPr="004A5C9D">
              <w:rPr>
                <w:rFonts w:ascii="Arial" w:hAnsi="Arial" w:cs="Arial"/>
                <w:sz w:val="17"/>
                <w:szCs w:val="17"/>
              </w:rPr>
              <w:t>2,119</w:t>
            </w:r>
          </w:p>
        </w:tc>
        <w:tc>
          <w:tcPr>
            <w:tcW w:w="1327" w:type="dxa"/>
            <w:vAlign w:val="bottom"/>
          </w:tcPr>
          <w:p w14:paraId="770E6F4B" w14:textId="3D8914B2" w:rsidR="00E91A14" w:rsidRPr="004A5C9D" w:rsidRDefault="00E91A14" w:rsidP="00123371">
            <w:pPr>
              <w:tabs>
                <w:tab w:val="decimal" w:pos="972"/>
              </w:tabs>
              <w:spacing w:line="360" w:lineRule="exact"/>
              <w:ind w:left="-29" w:right="-29"/>
              <w:rPr>
                <w:rFonts w:ascii="Arial" w:hAnsi="Arial" w:cs="Arial"/>
                <w:sz w:val="17"/>
                <w:szCs w:val="17"/>
              </w:rPr>
            </w:pPr>
            <w:r w:rsidRPr="004A5C9D">
              <w:rPr>
                <w:rFonts w:ascii="Arial" w:hAnsi="Arial" w:cs="Arial"/>
                <w:sz w:val="17"/>
                <w:szCs w:val="17"/>
              </w:rPr>
              <w:t>119</w:t>
            </w:r>
          </w:p>
        </w:tc>
        <w:tc>
          <w:tcPr>
            <w:tcW w:w="1328" w:type="dxa"/>
            <w:vAlign w:val="bottom"/>
          </w:tcPr>
          <w:p w14:paraId="7FD07EB0" w14:textId="3E44CF94" w:rsidR="00E91A14" w:rsidRPr="004A5C9D" w:rsidRDefault="00E91A14" w:rsidP="00123371">
            <w:pPr>
              <w:tabs>
                <w:tab w:val="decimal" w:pos="972"/>
              </w:tabs>
              <w:spacing w:line="360" w:lineRule="exact"/>
              <w:ind w:left="-29" w:right="-29"/>
              <w:rPr>
                <w:rFonts w:ascii="Arial" w:hAnsi="Arial" w:cs="Arial"/>
                <w:sz w:val="17"/>
                <w:szCs w:val="17"/>
              </w:rPr>
            </w:pPr>
            <w:r w:rsidRPr="004A5C9D">
              <w:rPr>
                <w:rFonts w:ascii="Arial" w:hAnsi="Arial" w:cs="Arial"/>
                <w:sz w:val="17"/>
                <w:szCs w:val="17"/>
              </w:rPr>
              <w:t>-</w:t>
            </w:r>
          </w:p>
        </w:tc>
      </w:tr>
      <w:tr w:rsidR="00E91A14" w:rsidRPr="004A5C9D" w14:paraId="1ECD07A7" w14:textId="77777777" w:rsidTr="00C8277F">
        <w:tc>
          <w:tcPr>
            <w:tcW w:w="4230" w:type="dxa"/>
            <w:vAlign w:val="bottom"/>
          </w:tcPr>
          <w:p w14:paraId="18DD95E6" w14:textId="1604388C" w:rsidR="00E91A14" w:rsidRPr="004A5C9D" w:rsidRDefault="00E91A14" w:rsidP="00123371">
            <w:pPr>
              <w:spacing w:line="360" w:lineRule="exact"/>
              <w:ind w:left="72"/>
              <w:rPr>
                <w:rFonts w:ascii="Arial" w:hAnsi="Arial" w:cs="Arial"/>
                <w:sz w:val="17"/>
                <w:szCs w:val="17"/>
              </w:rPr>
            </w:pPr>
            <w:r w:rsidRPr="004A5C9D">
              <w:rPr>
                <w:rFonts w:ascii="Arial" w:hAnsi="Arial" w:cs="Arial"/>
                <w:sz w:val="17"/>
                <w:szCs w:val="17"/>
              </w:rPr>
              <w:t>Other joint operators</w:t>
            </w:r>
          </w:p>
        </w:tc>
        <w:tc>
          <w:tcPr>
            <w:tcW w:w="1327" w:type="dxa"/>
            <w:vAlign w:val="bottom"/>
          </w:tcPr>
          <w:p w14:paraId="07CC5985" w14:textId="2ECA62FD" w:rsidR="00E91A14" w:rsidRPr="004A5C9D" w:rsidRDefault="00E91A14" w:rsidP="00123371">
            <w:pPr>
              <w:tabs>
                <w:tab w:val="decimal" w:pos="972"/>
              </w:tabs>
              <w:spacing w:line="360" w:lineRule="exact"/>
              <w:ind w:left="-29" w:right="-29"/>
              <w:rPr>
                <w:rFonts w:ascii="Arial" w:hAnsi="Arial" w:cs="Arial"/>
                <w:sz w:val="17"/>
                <w:szCs w:val="17"/>
              </w:rPr>
            </w:pPr>
            <w:r w:rsidRPr="004A5C9D">
              <w:rPr>
                <w:rFonts w:ascii="Arial" w:hAnsi="Arial" w:cs="Arial"/>
                <w:sz w:val="17"/>
                <w:szCs w:val="17"/>
              </w:rPr>
              <w:t>43,551</w:t>
            </w:r>
          </w:p>
        </w:tc>
        <w:tc>
          <w:tcPr>
            <w:tcW w:w="1328" w:type="dxa"/>
            <w:vAlign w:val="bottom"/>
          </w:tcPr>
          <w:p w14:paraId="4593094D" w14:textId="53C38888" w:rsidR="00E91A14" w:rsidRPr="004A5C9D" w:rsidRDefault="00E91A14" w:rsidP="00123371">
            <w:pPr>
              <w:tabs>
                <w:tab w:val="decimal" w:pos="972"/>
              </w:tabs>
              <w:spacing w:line="360" w:lineRule="exact"/>
              <w:ind w:left="-29" w:right="-29"/>
              <w:rPr>
                <w:rFonts w:ascii="Arial" w:hAnsi="Arial" w:cs="Arial"/>
                <w:sz w:val="17"/>
                <w:szCs w:val="17"/>
              </w:rPr>
            </w:pPr>
            <w:r w:rsidRPr="004A5C9D">
              <w:rPr>
                <w:rFonts w:ascii="Arial" w:hAnsi="Arial" w:cs="Arial"/>
                <w:sz w:val="17"/>
                <w:szCs w:val="17"/>
              </w:rPr>
              <w:t>12,365</w:t>
            </w:r>
          </w:p>
        </w:tc>
        <w:tc>
          <w:tcPr>
            <w:tcW w:w="1327" w:type="dxa"/>
            <w:vAlign w:val="bottom"/>
          </w:tcPr>
          <w:p w14:paraId="34D89B7A" w14:textId="4EEBD345" w:rsidR="00E91A14" w:rsidRPr="004A5C9D" w:rsidRDefault="00E91A14" w:rsidP="00123371">
            <w:pPr>
              <w:tabs>
                <w:tab w:val="decimal" w:pos="972"/>
              </w:tabs>
              <w:spacing w:line="360" w:lineRule="exact"/>
              <w:ind w:left="-29" w:right="-29"/>
              <w:rPr>
                <w:rFonts w:ascii="Arial" w:hAnsi="Arial" w:cs="Arial"/>
                <w:sz w:val="17"/>
                <w:szCs w:val="17"/>
              </w:rPr>
            </w:pPr>
            <w:r w:rsidRPr="004A5C9D">
              <w:rPr>
                <w:rFonts w:ascii="Arial" w:hAnsi="Arial" w:cs="Arial"/>
                <w:sz w:val="17"/>
                <w:szCs w:val="17"/>
              </w:rPr>
              <w:t>-</w:t>
            </w:r>
          </w:p>
        </w:tc>
        <w:tc>
          <w:tcPr>
            <w:tcW w:w="1328" w:type="dxa"/>
            <w:vAlign w:val="bottom"/>
          </w:tcPr>
          <w:p w14:paraId="74D15C40" w14:textId="7D73B292" w:rsidR="00E91A14" w:rsidRPr="004A5C9D" w:rsidRDefault="00E91A14" w:rsidP="00123371">
            <w:pPr>
              <w:tabs>
                <w:tab w:val="decimal" w:pos="972"/>
              </w:tabs>
              <w:spacing w:line="360" w:lineRule="exact"/>
              <w:ind w:left="-29" w:right="-29"/>
              <w:rPr>
                <w:rFonts w:ascii="Arial" w:hAnsi="Arial" w:cs="Arial"/>
                <w:sz w:val="17"/>
                <w:szCs w:val="17"/>
              </w:rPr>
            </w:pPr>
            <w:r w:rsidRPr="004A5C9D">
              <w:rPr>
                <w:rFonts w:ascii="Arial" w:hAnsi="Arial" w:cs="Arial"/>
                <w:sz w:val="17"/>
                <w:szCs w:val="17"/>
              </w:rPr>
              <w:t>-</w:t>
            </w:r>
          </w:p>
        </w:tc>
      </w:tr>
      <w:tr w:rsidR="00E91A14" w:rsidRPr="004A5C9D" w14:paraId="615B349C" w14:textId="77777777" w:rsidTr="00C8277F">
        <w:tc>
          <w:tcPr>
            <w:tcW w:w="4230" w:type="dxa"/>
            <w:vAlign w:val="bottom"/>
          </w:tcPr>
          <w:p w14:paraId="494A104A" w14:textId="5A440C28" w:rsidR="00E91A14" w:rsidRPr="004A5C9D" w:rsidRDefault="00E91A14" w:rsidP="00123371">
            <w:pPr>
              <w:spacing w:line="360" w:lineRule="exact"/>
              <w:ind w:left="72"/>
              <w:rPr>
                <w:rFonts w:ascii="Arial" w:hAnsi="Arial" w:cs="Arial"/>
                <w:sz w:val="17"/>
                <w:szCs w:val="17"/>
              </w:rPr>
            </w:pPr>
            <w:r w:rsidRPr="004A5C9D">
              <w:rPr>
                <w:rFonts w:ascii="Arial" w:hAnsi="Arial" w:cs="Arial"/>
                <w:sz w:val="17"/>
                <w:szCs w:val="17"/>
              </w:rPr>
              <w:t>Related parties</w:t>
            </w:r>
          </w:p>
        </w:tc>
        <w:tc>
          <w:tcPr>
            <w:tcW w:w="1327" w:type="dxa"/>
            <w:vAlign w:val="bottom"/>
          </w:tcPr>
          <w:p w14:paraId="395FC286" w14:textId="51784375" w:rsidR="00E91A14" w:rsidRPr="004A5C9D" w:rsidRDefault="00E91A14" w:rsidP="00123371">
            <w:pPr>
              <w:tabs>
                <w:tab w:val="decimal" w:pos="972"/>
              </w:tabs>
              <w:spacing w:line="360" w:lineRule="exact"/>
              <w:ind w:left="-29" w:right="-29"/>
              <w:rPr>
                <w:rFonts w:ascii="Arial" w:hAnsi="Arial" w:cs="Arial"/>
                <w:sz w:val="17"/>
                <w:szCs w:val="17"/>
              </w:rPr>
            </w:pPr>
            <w:r w:rsidRPr="004A5C9D">
              <w:rPr>
                <w:rFonts w:ascii="Arial" w:hAnsi="Arial" w:cs="Arial"/>
                <w:sz w:val="17"/>
                <w:szCs w:val="17"/>
              </w:rPr>
              <w:t>27,</w:t>
            </w:r>
            <w:r w:rsidR="00E751DE" w:rsidRPr="004A5C9D">
              <w:rPr>
                <w:rFonts w:ascii="Arial" w:hAnsi="Arial" w:cs="Arial"/>
                <w:sz w:val="17"/>
                <w:szCs w:val="17"/>
              </w:rPr>
              <w:t>227</w:t>
            </w:r>
          </w:p>
        </w:tc>
        <w:tc>
          <w:tcPr>
            <w:tcW w:w="1328" w:type="dxa"/>
            <w:vAlign w:val="bottom"/>
          </w:tcPr>
          <w:p w14:paraId="29B6533E" w14:textId="41A36D9F" w:rsidR="00E91A14" w:rsidRPr="004A5C9D" w:rsidRDefault="00E91A14" w:rsidP="00123371">
            <w:pPr>
              <w:tabs>
                <w:tab w:val="decimal" w:pos="972"/>
              </w:tabs>
              <w:spacing w:line="360" w:lineRule="exact"/>
              <w:ind w:left="-29" w:right="-29"/>
              <w:rPr>
                <w:rFonts w:ascii="Arial" w:hAnsi="Arial" w:cs="Arial"/>
                <w:sz w:val="17"/>
                <w:szCs w:val="17"/>
              </w:rPr>
            </w:pPr>
            <w:r w:rsidRPr="004A5C9D">
              <w:rPr>
                <w:rFonts w:ascii="Arial" w:hAnsi="Arial" w:cs="Arial"/>
                <w:sz w:val="17"/>
                <w:szCs w:val="17"/>
              </w:rPr>
              <w:t>58,534</w:t>
            </w:r>
          </w:p>
        </w:tc>
        <w:tc>
          <w:tcPr>
            <w:tcW w:w="1327" w:type="dxa"/>
            <w:vAlign w:val="bottom"/>
          </w:tcPr>
          <w:p w14:paraId="52A42CB7" w14:textId="3305967F" w:rsidR="00E91A14" w:rsidRPr="004A5C9D" w:rsidRDefault="00935140" w:rsidP="00123371">
            <w:pPr>
              <w:tabs>
                <w:tab w:val="decimal" w:pos="972"/>
              </w:tabs>
              <w:spacing w:line="360" w:lineRule="exact"/>
              <w:ind w:left="-29" w:right="-29"/>
              <w:rPr>
                <w:rFonts w:ascii="Arial" w:hAnsi="Arial" w:cs="Arial"/>
                <w:sz w:val="17"/>
                <w:szCs w:val="17"/>
              </w:rPr>
            </w:pPr>
            <w:r w:rsidRPr="004A5C9D">
              <w:rPr>
                <w:rFonts w:ascii="Arial" w:hAnsi="Arial" w:cs="Arial"/>
                <w:sz w:val="17"/>
                <w:szCs w:val="17"/>
              </w:rPr>
              <w:t>288</w:t>
            </w:r>
          </w:p>
        </w:tc>
        <w:tc>
          <w:tcPr>
            <w:tcW w:w="1328" w:type="dxa"/>
            <w:vAlign w:val="bottom"/>
          </w:tcPr>
          <w:p w14:paraId="7F545559" w14:textId="6908F66A" w:rsidR="00E91A14" w:rsidRPr="004A5C9D" w:rsidRDefault="00E91A14" w:rsidP="00123371">
            <w:pPr>
              <w:tabs>
                <w:tab w:val="decimal" w:pos="972"/>
              </w:tabs>
              <w:spacing w:line="360" w:lineRule="exact"/>
              <w:ind w:left="-29" w:right="-29"/>
              <w:rPr>
                <w:rFonts w:ascii="Arial" w:hAnsi="Arial" w:cs="Arial"/>
                <w:sz w:val="17"/>
                <w:szCs w:val="17"/>
              </w:rPr>
            </w:pPr>
            <w:r w:rsidRPr="004A5C9D">
              <w:rPr>
                <w:rFonts w:ascii="Arial" w:hAnsi="Arial" w:cs="Arial"/>
                <w:sz w:val="17"/>
                <w:szCs w:val="17"/>
              </w:rPr>
              <w:t>36,570</w:t>
            </w:r>
          </w:p>
        </w:tc>
      </w:tr>
      <w:tr w:rsidR="00E91A14" w:rsidRPr="004A5C9D" w14:paraId="30DAEA22" w14:textId="77777777" w:rsidTr="00C8277F">
        <w:tc>
          <w:tcPr>
            <w:tcW w:w="4230" w:type="dxa"/>
            <w:vAlign w:val="bottom"/>
          </w:tcPr>
          <w:p w14:paraId="3AAB43A5" w14:textId="01E4B4C2" w:rsidR="00E91A14" w:rsidRPr="004A5C9D" w:rsidRDefault="00E91A14" w:rsidP="00123371">
            <w:pPr>
              <w:spacing w:line="360" w:lineRule="exact"/>
              <w:ind w:left="72"/>
              <w:rPr>
                <w:rFonts w:ascii="Arial" w:hAnsi="Arial" w:cs="Arial"/>
                <w:sz w:val="17"/>
                <w:szCs w:val="17"/>
              </w:rPr>
            </w:pPr>
            <w:r w:rsidRPr="004A5C9D">
              <w:rPr>
                <w:rFonts w:ascii="Arial" w:hAnsi="Arial" w:cs="Arial"/>
                <w:sz w:val="17"/>
                <w:szCs w:val="17"/>
              </w:rPr>
              <w:t>Director</w:t>
            </w:r>
          </w:p>
        </w:tc>
        <w:tc>
          <w:tcPr>
            <w:tcW w:w="1327" w:type="dxa"/>
            <w:vAlign w:val="bottom"/>
          </w:tcPr>
          <w:p w14:paraId="574EF0B3" w14:textId="47D0C2D3" w:rsidR="00E91A14" w:rsidRPr="004A5C9D" w:rsidRDefault="00E91A14" w:rsidP="00123371">
            <w:pPr>
              <w:pBdr>
                <w:bottom w:val="single" w:sz="4" w:space="1" w:color="auto"/>
              </w:pBdr>
              <w:tabs>
                <w:tab w:val="decimal" w:pos="972"/>
              </w:tabs>
              <w:spacing w:line="360" w:lineRule="exact"/>
              <w:ind w:left="-29" w:right="-29"/>
              <w:rPr>
                <w:rFonts w:ascii="Arial" w:hAnsi="Arial" w:cs="Arial"/>
                <w:sz w:val="17"/>
                <w:szCs w:val="17"/>
              </w:rPr>
            </w:pPr>
            <w:r w:rsidRPr="004A5C9D">
              <w:rPr>
                <w:rFonts w:ascii="Arial" w:hAnsi="Arial" w:cs="Arial"/>
                <w:sz w:val="17"/>
                <w:szCs w:val="17"/>
              </w:rPr>
              <w:t>9,000</w:t>
            </w:r>
          </w:p>
        </w:tc>
        <w:tc>
          <w:tcPr>
            <w:tcW w:w="1328" w:type="dxa"/>
            <w:vAlign w:val="bottom"/>
          </w:tcPr>
          <w:p w14:paraId="0A74E21D" w14:textId="5AE78D1A" w:rsidR="00E91A14" w:rsidRPr="004A5C9D" w:rsidRDefault="00E91A14" w:rsidP="00123371">
            <w:pPr>
              <w:pBdr>
                <w:bottom w:val="single" w:sz="4" w:space="1" w:color="auto"/>
              </w:pBdr>
              <w:tabs>
                <w:tab w:val="decimal" w:pos="972"/>
              </w:tabs>
              <w:spacing w:line="360" w:lineRule="exact"/>
              <w:ind w:left="-29" w:right="-29"/>
              <w:rPr>
                <w:rFonts w:ascii="Arial" w:hAnsi="Arial" w:cs="Arial"/>
                <w:sz w:val="17"/>
                <w:szCs w:val="17"/>
              </w:rPr>
            </w:pPr>
            <w:r w:rsidRPr="004A5C9D">
              <w:rPr>
                <w:rFonts w:ascii="Arial" w:hAnsi="Arial" w:cs="Arial"/>
                <w:sz w:val="17"/>
                <w:szCs w:val="17"/>
              </w:rPr>
              <w:t>12,500</w:t>
            </w:r>
          </w:p>
        </w:tc>
        <w:tc>
          <w:tcPr>
            <w:tcW w:w="1327" w:type="dxa"/>
            <w:vAlign w:val="bottom"/>
          </w:tcPr>
          <w:p w14:paraId="41133945" w14:textId="62E52E5D" w:rsidR="00E91A14" w:rsidRPr="004A5C9D" w:rsidRDefault="00E91A14" w:rsidP="00123371">
            <w:pPr>
              <w:pBdr>
                <w:bottom w:val="single" w:sz="4" w:space="1" w:color="auto"/>
              </w:pBdr>
              <w:tabs>
                <w:tab w:val="decimal" w:pos="972"/>
              </w:tabs>
              <w:spacing w:line="360" w:lineRule="exact"/>
              <w:ind w:left="-29" w:right="-29"/>
              <w:rPr>
                <w:rFonts w:ascii="Arial" w:hAnsi="Arial" w:cs="Arial"/>
                <w:sz w:val="17"/>
                <w:szCs w:val="17"/>
              </w:rPr>
            </w:pPr>
            <w:r w:rsidRPr="004A5C9D">
              <w:rPr>
                <w:rFonts w:ascii="Arial" w:hAnsi="Arial" w:cs="Arial"/>
                <w:sz w:val="17"/>
                <w:szCs w:val="17"/>
              </w:rPr>
              <w:t>9,000</w:t>
            </w:r>
          </w:p>
        </w:tc>
        <w:tc>
          <w:tcPr>
            <w:tcW w:w="1328" w:type="dxa"/>
            <w:vAlign w:val="bottom"/>
          </w:tcPr>
          <w:p w14:paraId="1988D187" w14:textId="707F6DFA" w:rsidR="00E91A14" w:rsidRPr="004A5C9D" w:rsidRDefault="00E91A14" w:rsidP="00123371">
            <w:pPr>
              <w:pBdr>
                <w:bottom w:val="single" w:sz="4" w:space="1" w:color="auto"/>
              </w:pBdr>
              <w:tabs>
                <w:tab w:val="decimal" w:pos="972"/>
              </w:tabs>
              <w:spacing w:line="360" w:lineRule="exact"/>
              <w:ind w:left="-29" w:right="-29"/>
              <w:rPr>
                <w:rFonts w:ascii="Arial" w:hAnsi="Arial" w:cs="Arial"/>
                <w:sz w:val="17"/>
                <w:szCs w:val="17"/>
              </w:rPr>
            </w:pPr>
            <w:r w:rsidRPr="004A5C9D">
              <w:rPr>
                <w:rFonts w:ascii="Arial" w:hAnsi="Arial" w:cs="Arial"/>
                <w:sz w:val="17"/>
                <w:szCs w:val="17"/>
              </w:rPr>
              <w:t>12,500</w:t>
            </w:r>
          </w:p>
        </w:tc>
      </w:tr>
      <w:tr w:rsidR="00E91A14" w:rsidRPr="004A5C9D" w14:paraId="4E522ECA" w14:textId="77777777" w:rsidTr="00C8277F">
        <w:tc>
          <w:tcPr>
            <w:tcW w:w="4230" w:type="dxa"/>
            <w:vAlign w:val="bottom"/>
          </w:tcPr>
          <w:p w14:paraId="6E2B9D3B" w14:textId="5808B15A" w:rsidR="00E91A14" w:rsidRPr="004A5C9D" w:rsidRDefault="00E91A14" w:rsidP="00123371">
            <w:pPr>
              <w:spacing w:line="360" w:lineRule="exact"/>
              <w:ind w:left="72"/>
              <w:rPr>
                <w:rFonts w:ascii="Arial" w:hAnsi="Arial" w:cs="Arial"/>
                <w:sz w:val="17"/>
                <w:szCs w:val="17"/>
              </w:rPr>
            </w:pPr>
            <w:r w:rsidRPr="004A5C9D">
              <w:rPr>
                <w:rFonts w:ascii="Arial" w:hAnsi="Arial" w:cs="Arial"/>
                <w:sz w:val="17"/>
                <w:szCs w:val="21"/>
              </w:rPr>
              <w:t>T</w:t>
            </w:r>
            <w:r w:rsidRPr="004A5C9D">
              <w:rPr>
                <w:rFonts w:ascii="Arial" w:hAnsi="Arial" w:cs="Arial"/>
                <w:sz w:val="17"/>
                <w:szCs w:val="17"/>
              </w:rPr>
              <w:t>otal</w:t>
            </w:r>
          </w:p>
        </w:tc>
        <w:tc>
          <w:tcPr>
            <w:tcW w:w="1327" w:type="dxa"/>
            <w:vAlign w:val="bottom"/>
          </w:tcPr>
          <w:p w14:paraId="1A3BD673" w14:textId="13F2B5A1" w:rsidR="00E91A14" w:rsidRPr="004A5C9D" w:rsidRDefault="00E751DE" w:rsidP="00123371">
            <w:pPr>
              <w:tabs>
                <w:tab w:val="decimal" w:pos="972"/>
              </w:tabs>
              <w:spacing w:line="360" w:lineRule="exact"/>
              <w:ind w:left="-29" w:right="-29"/>
              <w:rPr>
                <w:rFonts w:ascii="Arial" w:hAnsi="Arial" w:cs="Arial"/>
                <w:sz w:val="17"/>
                <w:szCs w:val="17"/>
              </w:rPr>
            </w:pPr>
            <w:r w:rsidRPr="004A5C9D">
              <w:rPr>
                <w:rFonts w:ascii="Arial" w:hAnsi="Arial" w:cs="Arial"/>
                <w:sz w:val="17"/>
                <w:szCs w:val="17"/>
              </w:rPr>
              <w:t>88,679</w:t>
            </w:r>
          </w:p>
        </w:tc>
        <w:tc>
          <w:tcPr>
            <w:tcW w:w="1328" w:type="dxa"/>
            <w:vAlign w:val="bottom"/>
          </w:tcPr>
          <w:p w14:paraId="049EB08E" w14:textId="6E9452A8" w:rsidR="00E91A14" w:rsidRPr="004A5C9D" w:rsidRDefault="00E91A14" w:rsidP="00123371">
            <w:pPr>
              <w:tabs>
                <w:tab w:val="decimal" w:pos="972"/>
              </w:tabs>
              <w:spacing w:line="360" w:lineRule="exact"/>
              <w:ind w:left="-29" w:right="-29"/>
              <w:rPr>
                <w:rFonts w:ascii="Arial" w:hAnsi="Arial" w:cs="Arial"/>
                <w:sz w:val="17"/>
                <w:szCs w:val="17"/>
              </w:rPr>
            </w:pPr>
            <w:r w:rsidRPr="004A5C9D">
              <w:rPr>
                <w:rFonts w:ascii="Arial" w:hAnsi="Arial" w:cs="Arial"/>
                <w:sz w:val="17"/>
                <w:szCs w:val="17"/>
              </w:rPr>
              <w:t>85,738</w:t>
            </w:r>
          </w:p>
        </w:tc>
        <w:tc>
          <w:tcPr>
            <w:tcW w:w="1327" w:type="dxa"/>
            <w:vAlign w:val="bottom"/>
          </w:tcPr>
          <w:p w14:paraId="56E7E298" w14:textId="30F90DED" w:rsidR="00E91A14" w:rsidRPr="004A5C9D" w:rsidRDefault="00E91A14" w:rsidP="00123371">
            <w:pPr>
              <w:tabs>
                <w:tab w:val="decimal" w:pos="972"/>
              </w:tabs>
              <w:spacing w:line="360" w:lineRule="exact"/>
              <w:ind w:left="-29" w:right="-29"/>
              <w:rPr>
                <w:rFonts w:ascii="Arial" w:hAnsi="Arial" w:cs="Arial"/>
                <w:sz w:val="17"/>
                <w:szCs w:val="17"/>
              </w:rPr>
            </w:pPr>
            <w:r w:rsidRPr="004A5C9D">
              <w:rPr>
                <w:rFonts w:ascii="Arial" w:hAnsi="Arial" w:cs="Arial"/>
                <w:sz w:val="17"/>
                <w:szCs w:val="17"/>
              </w:rPr>
              <w:t>36,</w:t>
            </w:r>
            <w:r w:rsidR="00E01430" w:rsidRPr="004A5C9D">
              <w:rPr>
                <w:rFonts w:ascii="Arial" w:hAnsi="Arial" w:cs="Arial"/>
                <w:sz w:val="17"/>
                <w:szCs w:val="17"/>
              </w:rPr>
              <w:t>402</w:t>
            </w:r>
          </w:p>
        </w:tc>
        <w:tc>
          <w:tcPr>
            <w:tcW w:w="1328" w:type="dxa"/>
            <w:vAlign w:val="bottom"/>
          </w:tcPr>
          <w:p w14:paraId="18ECC51A" w14:textId="0E471116" w:rsidR="00E91A14" w:rsidRPr="004A5C9D" w:rsidRDefault="00E91A14" w:rsidP="00123371">
            <w:pPr>
              <w:tabs>
                <w:tab w:val="decimal" w:pos="972"/>
              </w:tabs>
              <w:spacing w:line="360" w:lineRule="exact"/>
              <w:ind w:left="-29" w:right="-29"/>
              <w:rPr>
                <w:rFonts w:ascii="Arial" w:hAnsi="Arial" w:cs="Arial"/>
                <w:sz w:val="17"/>
                <w:szCs w:val="17"/>
              </w:rPr>
            </w:pPr>
            <w:r w:rsidRPr="004A5C9D">
              <w:rPr>
                <w:rFonts w:ascii="Arial" w:hAnsi="Arial" w:cs="Arial"/>
                <w:sz w:val="17"/>
                <w:szCs w:val="17"/>
              </w:rPr>
              <w:t>88,359</w:t>
            </w:r>
          </w:p>
        </w:tc>
      </w:tr>
      <w:tr w:rsidR="00E91A14" w:rsidRPr="004A5C9D" w14:paraId="2BC9C156" w14:textId="77777777" w:rsidTr="00C8277F">
        <w:tc>
          <w:tcPr>
            <w:tcW w:w="4230" w:type="dxa"/>
            <w:vAlign w:val="bottom"/>
          </w:tcPr>
          <w:p w14:paraId="41D9EC00" w14:textId="77777777" w:rsidR="00E91A14" w:rsidRPr="004A5C9D" w:rsidRDefault="00E91A14" w:rsidP="00123371">
            <w:pPr>
              <w:spacing w:line="360" w:lineRule="exact"/>
              <w:ind w:left="72"/>
              <w:rPr>
                <w:rFonts w:ascii="Arial" w:hAnsi="Arial" w:cs="Arial"/>
                <w:sz w:val="17"/>
                <w:szCs w:val="17"/>
              </w:rPr>
            </w:pPr>
            <w:r w:rsidRPr="004A5C9D">
              <w:rPr>
                <w:rFonts w:ascii="Arial" w:hAnsi="Arial" w:cs="Arial"/>
                <w:sz w:val="17"/>
                <w:szCs w:val="17"/>
              </w:rPr>
              <w:t>Less: Allowance for expected credit losses</w:t>
            </w:r>
          </w:p>
        </w:tc>
        <w:tc>
          <w:tcPr>
            <w:tcW w:w="1327" w:type="dxa"/>
            <w:vAlign w:val="bottom"/>
          </w:tcPr>
          <w:p w14:paraId="603F9610" w14:textId="1A025B4A" w:rsidR="00E91A14" w:rsidRPr="004A5C9D" w:rsidRDefault="00E91A14" w:rsidP="00123371">
            <w:pPr>
              <w:pBdr>
                <w:bottom w:val="single" w:sz="4" w:space="1" w:color="auto"/>
              </w:pBdr>
              <w:tabs>
                <w:tab w:val="decimal" w:pos="972"/>
              </w:tabs>
              <w:spacing w:line="360" w:lineRule="exact"/>
              <w:ind w:left="-29" w:right="-29"/>
              <w:rPr>
                <w:rFonts w:ascii="Arial" w:hAnsi="Arial" w:cs="Arial"/>
                <w:sz w:val="17"/>
                <w:szCs w:val="17"/>
              </w:rPr>
            </w:pPr>
            <w:r w:rsidRPr="004A5C9D">
              <w:rPr>
                <w:rFonts w:ascii="Arial" w:hAnsi="Arial" w:cs="Arial"/>
                <w:sz w:val="17"/>
                <w:szCs w:val="17"/>
              </w:rPr>
              <w:t>(5,155)</w:t>
            </w:r>
          </w:p>
        </w:tc>
        <w:tc>
          <w:tcPr>
            <w:tcW w:w="1328" w:type="dxa"/>
            <w:vAlign w:val="bottom"/>
          </w:tcPr>
          <w:p w14:paraId="026CCA65" w14:textId="1F2B5DF7" w:rsidR="00E91A14" w:rsidRPr="004A5C9D" w:rsidRDefault="00E91A14" w:rsidP="00123371">
            <w:pPr>
              <w:pBdr>
                <w:bottom w:val="single" w:sz="4" w:space="1" w:color="auto"/>
              </w:pBdr>
              <w:tabs>
                <w:tab w:val="decimal" w:pos="972"/>
              </w:tabs>
              <w:spacing w:line="360" w:lineRule="exact"/>
              <w:ind w:left="-29" w:right="-29"/>
              <w:rPr>
                <w:rFonts w:ascii="Arial" w:hAnsi="Arial" w:cs="Arial"/>
                <w:sz w:val="17"/>
                <w:szCs w:val="17"/>
              </w:rPr>
            </w:pPr>
            <w:r w:rsidRPr="004A5C9D">
              <w:rPr>
                <w:rFonts w:ascii="Arial" w:hAnsi="Arial" w:cs="Arial"/>
                <w:sz w:val="17"/>
                <w:szCs w:val="17"/>
              </w:rPr>
              <w:t>(3,355)</w:t>
            </w:r>
          </w:p>
        </w:tc>
        <w:tc>
          <w:tcPr>
            <w:tcW w:w="1327" w:type="dxa"/>
            <w:vAlign w:val="bottom"/>
          </w:tcPr>
          <w:p w14:paraId="229D2B5B" w14:textId="64982FD3" w:rsidR="00E91A14" w:rsidRPr="004A5C9D" w:rsidRDefault="00E91A14" w:rsidP="00123371">
            <w:pPr>
              <w:pBdr>
                <w:bottom w:val="single" w:sz="4" w:space="1" w:color="auto"/>
              </w:pBdr>
              <w:tabs>
                <w:tab w:val="decimal" w:pos="972"/>
              </w:tabs>
              <w:spacing w:line="360" w:lineRule="exact"/>
              <w:ind w:left="-29" w:right="-29"/>
              <w:rPr>
                <w:rFonts w:ascii="Arial" w:hAnsi="Arial" w:cs="Arial"/>
                <w:sz w:val="17"/>
                <w:szCs w:val="17"/>
              </w:rPr>
            </w:pPr>
            <w:r w:rsidRPr="004A5C9D">
              <w:rPr>
                <w:rFonts w:ascii="Arial" w:hAnsi="Arial" w:cs="Arial"/>
                <w:sz w:val="17"/>
                <w:szCs w:val="17"/>
              </w:rPr>
              <w:t>-</w:t>
            </w:r>
          </w:p>
        </w:tc>
        <w:tc>
          <w:tcPr>
            <w:tcW w:w="1328" w:type="dxa"/>
            <w:vAlign w:val="bottom"/>
          </w:tcPr>
          <w:p w14:paraId="0295116A" w14:textId="2DC57663" w:rsidR="00E91A14" w:rsidRPr="004A5C9D" w:rsidRDefault="00E91A14" w:rsidP="00123371">
            <w:pPr>
              <w:pBdr>
                <w:bottom w:val="single" w:sz="4" w:space="1" w:color="auto"/>
              </w:pBdr>
              <w:tabs>
                <w:tab w:val="decimal" w:pos="972"/>
              </w:tabs>
              <w:spacing w:line="360" w:lineRule="exact"/>
              <w:ind w:left="-29" w:right="-29"/>
              <w:rPr>
                <w:rFonts w:ascii="Arial" w:hAnsi="Arial" w:cs="Arial"/>
                <w:sz w:val="17"/>
                <w:szCs w:val="17"/>
              </w:rPr>
            </w:pPr>
            <w:r w:rsidRPr="004A5C9D">
              <w:rPr>
                <w:rFonts w:ascii="Arial" w:hAnsi="Arial" w:cs="Arial"/>
                <w:sz w:val="17"/>
                <w:szCs w:val="17"/>
              </w:rPr>
              <w:t>-</w:t>
            </w:r>
          </w:p>
        </w:tc>
      </w:tr>
      <w:tr w:rsidR="00E91A14" w:rsidRPr="004A5C9D" w14:paraId="63923624" w14:textId="77777777" w:rsidTr="00C8277F">
        <w:tc>
          <w:tcPr>
            <w:tcW w:w="4230" w:type="dxa"/>
            <w:vAlign w:val="bottom"/>
          </w:tcPr>
          <w:p w14:paraId="760AD210" w14:textId="77777777" w:rsidR="00E91A14" w:rsidRPr="004A5C9D" w:rsidRDefault="00E91A14" w:rsidP="00123371">
            <w:pPr>
              <w:spacing w:line="360" w:lineRule="exact"/>
              <w:ind w:left="72"/>
              <w:rPr>
                <w:rFonts w:ascii="Arial" w:hAnsi="Arial" w:cs="Arial"/>
                <w:sz w:val="17"/>
                <w:szCs w:val="17"/>
              </w:rPr>
            </w:pPr>
            <w:r w:rsidRPr="004A5C9D">
              <w:rPr>
                <w:rFonts w:ascii="Arial" w:hAnsi="Arial" w:cs="Arial"/>
                <w:sz w:val="17"/>
                <w:szCs w:val="17"/>
              </w:rPr>
              <w:t>Grand total - net</w:t>
            </w:r>
          </w:p>
        </w:tc>
        <w:tc>
          <w:tcPr>
            <w:tcW w:w="1327" w:type="dxa"/>
            <w:vAlign w:val="bottom"/>
          </w:tcPr>
          <w:p w14:paraId="1829AE25" w14:textId="3CFAEA6D" w:rsidR="00E91A14" w:rsidRPr="004A5C9D" w:rsidRDefault="00E91A14" w:rsidP="00123371">
            <w:pPr>
              <w:pBdr>
                <w:bottom w:val="double" w:sz="4" w:space="1" w:color="auto"/>
              </w:pBdr>
              <w:tabs>
                <w:tab w:val="decimal" w:pos="972"/>
              </w:tabs>
              <w:spacing w:line="360" w:lineRule="exact"/>
              <w:ind w:left="-29" w:right="-29"/>
              <w:rPr>
                <w:rFonts w:ascii="Arial" w:hAnsi="Arial" w:cs="Arial"/>
                <w:sz w:val="17"/>
                <w:szCs w:val="17"/>
              </w:rPr>
            </w:pPr>
            <w:r w:rsidRPr="004A5C9D">
              <w:rPr>
                <w:rFonts w:ascii="Arial" w:hAnsi="Arial" w:cs="Arial"/>
                <w:sz w:val="17"/>
                <w:szCs w:val="17"/>
              </w:rPr>
              <w:t>8</w:t>
            </w:r>
            <w:r w:rsidR="008E2BE5" w:rsidRPr="004A5C9D">
              <w:rPr>
                <w:rFonts w:ascii="Arial" w:hAnsi="Arial" w:cs="Arial"/>
                <w:sz w:val="17"/>
                <w:szCs w:val="17"/>
              </w:rPr>
              <w:t>3,524</w:t>
            </w:r>
          </w:p>
        </w:tc>
        <w:tc>
          <w:tcPr>
            <w:tcW w:w="1328" w:type="dxa"/>
            <w:vAlign w:val="bottom"/>
          </w:tcPr>
          <w:p w14:paraId="120A7E83" w14:textId="3D00630E" w:rsidR="00E91A14" w:rsidRPr="004A5C9D" w:rsidRDefault="00E91A14" w:rsidP="00123371">
            <w:pPr>
              <w:pBdr>
                <w:bottom w:val="double" w:sz="4" w:space="1" w:color="auto"/>
              </w:pBdr>
              <w:tabs>
                <w:tab w:val="decimal" w:pos="972"/>
              </w:tabs>
              <w:spacing w:line="360" w:lineRule="exact"/>
              <w:ind w:left="-29" w:right="-29"/>
              <w:rPr>
                <w:rFonts w:ascii="Arial" w:hAnsi="Arial" w:cs="Arial"/>
                <w:sz w:val="17"/>
                <w:szCs w:val="17"/>
              </w:rPr>
            </w:pPr>
            <w:r w:rsidRPr="004A5C9D">
              <w:rPr>
                <w:rFonts w:ascii="Arial" w:hAnsi="Arial" w:cs="Arial"/>
                <w:sz w:val="17"/>
                <w:szCs w:val="17"/>
              </w:rPr>
              <w:t>82,383</w:t>
            </w:r>
          </w:p>
        </w:tc>
        <w:tc>
          <w:tcPr>
            <w:tcW w:w="1327" w:type="dxa"/>
            <w:vAlign w:val="bottom"/>
          </w:tcPr>
          <w:p w14:paraId="37A41C7D" w14:textId="4A40E945" w:rsidR="00E91A14" w:rsidRPr="004A5C9D" w:rsidRDefault="00E91A14" w:rsidP="00123371">
            <w:pPr>
              <w:pBdr>
                <w:bottom w:val="double" w:sz="4" w:space="1" w:color="auto"/>
              </w:pBdr>
              <w:tabs>
                <w:tab w:val="decimal" w:pos="972"/>
              </w:tabs>
              <w:spacing w:line="360" w:lineRule="exact"/>
              <w:ind w:left="-29" w:right="-29"/>
              <w:rPr>
                <w:rFonts w:ascii="Arial" w:hAnsi="Arial" w:cs="Arial"/>
                <w:sz w:val="17"/>
                <w:szCs w:val="17"/>
              </w:rPr>
            </w:pPr>
            <w:r w:rsidRPr="004A5C9D">
              <w:rPr>
                <w:rFonts w:ascii="Arial" w:hAnsi="Arial" w:cs="Arial"/>
                <w:sz w:val="17"/>
                <w:szCs w:val="17"/>
              </w:rPr>
              <w:t>36,</w:t>
            </w:r>
            <w:r w:rsidR="008E2BE5" w:rsidRPr="004A5C9D">
              <w:rPr>
                <w:rFonts w:ascii="Arial" w:hAnsi="Arial" w:cs="Arial"/>
                <w:sz w:val="17"/>
                <w:szCs w:val="17"/>
              </w:rPr>
              <w:t>402</w:t>
            </w:r>
          </w:p>
        </w:tc>
        <w:tc>
          <w:tcPr>
            <w:tcW w:w="1328" w:type="dxa"/>
            <w:vAlign w:val="bottom"/>
          </w:tcPr>
          <w:p w14:paraId="2DE5CA64" w14:textId="4E5C978C" w:rsidR="00E91A14" w:rsidRPr="004A5C9D" w:rsidRDefault="00E91A14" w:rsidP="00123371">
            <w:pPr>
              <w:pBdr>
                <w:bottom w:val="double" w:sz="4" w:space="1" w:color="auto"/>
              </w:pBdr>
              <w:tabs>
                <w:tab w:val="decimal" w:pos="972"/>
              </w:tabs>
              <w:spacing w:line="360" w:lineRule="exact"/>
              <w:ind w:left="-29" w:right="-29"/>
              <w:rPr>
                <w:rFonts w:ascii="Arial" w:hAnsi="Arial" w:cs="Arial"/>
                <w:sz w:val="17"/>
                <w:szCs w:val="17"/>
              </w:rPr>
            </w:pPr>
            <w:r w:rsidRPr="004A5C9D">
              <w:rPr>
                <w:rFonts w:ascii="Arial" w:hAnsi="Arial" w:cs="Arial"/>
                <w:sz w:val="17"/>
                <w:szCs w:val="17"/>
              </w:rPr>
              <w:t>88,359</w:t>
            </w:r>
          </w:p>
        </w:tc>
      </w:tr>
      <w:tr w:rsidR="00E91A14" w:rsidRPr="004A5C9D" w14:paraId="0F874DC7" w14:textId="77777777" w:rsidTr="00C8277F">
        <w:trPr>
          <w:trHeight w:val="70"/>
        </w:trPr>
        <w:tc>
          <w:tcPr>
            <w:tcW w:w="4230" w:type="dxa"/>
            <w:vAlign w:val="bottom"/>
          </w:tcPr>
          <w:p w14:paraId="1B188646" w14:textId="77777777" w:rsidR="00E91A14" w:rsidRPr="004A5C9D" w:rsidRDefault="00E91A14" w:rsidP="000C334E">
            <w:pPr>
              <w:tabs>
                <w:tab w:val="decimal" w:pos="1000"/>
              </w:tabs>
              <w:spacing w:line="380" w:lineRule="exact"/>
              <w:ind w:left="75"/>
              <w:rPr>
                <w:rFonts w:ascii="Arial" w:hAnsi="Arial" w:cs="Arial"/>
                <w:b/>
                <w:bCs/>
                <w:sz w:val="17"/>
                <w:szCs w:val="17"/>
                <w:u w:val="single"/>
              </w:rPr>
            </w:pPr>
            <w:r w:rsidRPr="004A5C9D">
              <w:rPr>
                <w:rFonts w:ascii="Arial" w:hAnsi="Arial" w:cs="Arial"/>
                <w:b/>
                <w:bCs/>
                <w:sz w:val="17"/>
                <w:szCs w:val="17"/>
                <w:u w:val="single"/>
              </w:rPr>
              <w:lastRenderedPageBreak/>
              <w:t>Deposit for building rental and service paid</w:t>
            </w:r>
          </w:p>
        </w:tc>
        <w:tc>
          <w:tcPr>
            <w:tcW w:w="1327" w:type="dxa"/>
            <w:vAlign w:val="bottom"/>
          </w:tcPr>
          <w:p w14:paraId="16E3E6ED" w14:textId="77777777" w:rsidR="00E91A14" w:rsidRPr="004A5C9D" w:rsidRDefault="00E91A14" w:rsidP="000C334E">
            <w:pPr>
              <w:tabs>
                <w:tab w:val="decimal" w:pos="1000"/>
              </w:tabs>
              <w:spacing w:line="380" w:lineRule="exact"/>
              <w:rPr>
                <w:rFonts w:ascii="Arial" w:hAnsi="Arial" w:cs="Arial"/>
                <w:sz w:val="17"/>
                <w:szCs w:val="17"/>
              </w:rPr>
            </w:pPr>
          </w:p>
        </w:tc>
        <w:tc>
          <w:tcPr>
            <w:tcW w:w="1328" w:type="dxa"/>
            <w:vAlign w:val="bottom"/>
          </w:tcPr>
          <w:p w14:paraId="401ED99E" w14:textId="77777777" w:rsidR="00E91A14" w:rsidRPr="004A5C9D" w:rsidRDefault="00E91A14" w:rsidP="000C334E">
            <w:pPr>
              <w:tabs>
                <w:tab w:val="decimal" w:pos="1000"/>
              </w:tabs>
              <w:spacing w:line="380" w:lineRule="exact"/>
              <w:rPr>
                <w:rFonts w:ascii="Arial" w:hAnsi="Arial" w:cs="Arial"/>
                <w:sz w:val="17"/>
                <w:szCs w:val="17"/>
              </w:rPr>
            </w:pPr>
          </w:p>
        </w:tc>
        <w:tc>
          <w:tcPr>
            <w:tcW w:w="1327" w:type="dxa"/>
            <w:vAlign w:val="bottom"/>
          </w:tcPr>
          <w:p w14:paraId="7A8F577A" w14:textId="77777777" w:rsidR="00E91A14" w:rsidRPr="004A5C9D" w:rsidRDefault="00E91A14" w:rsidP="000C334E">
            <w:pPr>
              <w:tabs>
                <w:tab w:val="decimal" w:pos="1000"/>
              </w:tabs>
              <w:spacing w:line="380" w:lineRule="exact"/>
              <w:rPr>
                <w:rFonts w:ascii="Arial" w:hAnsi="Arial" w:cs="Arial"/>
                <w:sz w:val="17"/>
                <w:szCs w:val="17"/>
              </w:rPr>
            </w:pPr>
          </w:p>
        </w:tc>
        <w:tc>
          <w:tcPr>
            <w:tcW w:w="1328" w:type="dxa"/>
            <w:vAlign w:val="bottom"/>
          </w:tcPr>
          <w:p w14:paraId="681BDA01" w14:textId="77777777" w:rsidR="00E91A14" w:rsidRPr="004A5C9D" w:rsidRDefault="00E91A14" w:rsidP="000C334E">
            <w:pPr>
              <w:tabs>
                <w:tab w:val="decimal" w:pos="1000"/>
              </w:tabs>
              <w:spacing w:line="380" w:lineRule="exact"/>
              <w:rPr>
                <w:rFonts w:ascii="Arial" w:hAnsi="Arial" w:cs="Arial"/>
                <w:sz w:val="17"/>
                <w:szCs w:val="17"/>
              </w:rPr>
            </w:pPr>
          </w:p>
        </w:tc>
      </w:tr>
      <w:tr w:rsidR="00E91A14" w:rsidRPr="004A5C9D" w14:paraId="7BA9684F" w14:textId="77777777" w:rsidTr="00C8277F">
        <w:tc>
          <w:tcPr>
            <w:tcW w:w="4230" w:type="dxa"/>
            <w:vAlign w:val="bottom"/>
          </w:tcPr>
          <w:p w14:paraId="54BF96F8" w14:textId="77777777" w:rsidR="00E91A14" w:rsidRPr="004A5C9D" w:rsidRDefault="00E91A14" w:rsidP="000C334E">
            <w:pPr>
              <w:spacing w:line="380" w:lineRule="exact"/>
              <w:ind w:left="255" w:right="-108" w:hanging="185"/>
              <w:rPr>
                <w:rFonts w:ascii="Arial" w:hAnsi="Arial" w:cs="Arial"/>
                <w:sz w:val="17"/>
                <w:szCs w:val="17"/>
              </w:rPr>
            </w:pPr>
            <w:r w:rsidRPr="004A5C9D">
              <w:rPr>
                <w:rFonts w:ascii="Arial" w:hAnsi="Arial" w:cs="Arial"/>
                <w:sz w:val="17"/>
                <w:szCs w:val="17"/>
              </w:rPr>
              <w:t>(presented as part of other non-current assets in the statement of financial position)</w:t>
            </w:r>
          </w:p>
        </w:tc>
        <w:tc>
          <w:tcPr>
            <w:tcW w:w="1327" w:type="dxa"/>
            <w:vAlign w:val="bottom"/>
          </w:tcPr>
          <w:p w14:paraId="550F9377" w14:textId="77777777" w:rsidR="00E91A14" w:rsidRPr="004A5C9D" w:rsidRDefault="00E91A14" w:rsidP="000C334E">
            <w:pPr>
              <w:tabs>
                <w:tab w:val="decimal" w:pos="1000"/>
              </w:tabs>
              <w:spacing w:line="380" w:lineRule="exact"/>
              <w:rPr>
                <w:rFonts w:ascii="Arial" w:hAnsi="Arial" w:cs="Arial"/>
                <w:sz w:val="17"/>
                <w:szCs w:val="17"/>
              </w:rPr>
            </w:pPr>
          </w:p>
        </w:tc>
        <w:tc>
          <w:tcPr>
            <w:tcW w:w="1328" w:type="dxa"/>
            <w:vAlign w:val="bottom"/>
          </w:tcPr>
          <w:p w14:paraId="5199213C" w14:textId="77777777" w:rsidR="00E91A14" w:rsidRPr="004A5C9D" w:rsidRDefault="00E91A14" w:rsidP="000C334E">
            <w:pPr>
              <w:tabs>
                <w:tab w:val="decimal" w:pos="1000"/>
              </w:tabs>
              <w:spacing w:line="380" w:lineRule="exact"/>
              <w:rPr>
                <w:rFonts w:ascii="Arial" w:hAnsi="Arial" w:cs="Arial"/>
                <w:sz w:val="17"/>
                <w:szCs w:val="17"/>
              </w:rPr>
            </w:pPr>
          </w:p>
        </w:tc>
        <w:tc>
          <w:tcPr>
            <w:tcW w:w="1327" w:type="dxa"/>
            <w:vAlign w:val="bottom"/>
          </w:tcPr>
          <w:p w14:paraId="7A9CCEF0" w14:textId="77777777" w:rsidR="00E91A14" w:rsidRPr="004A5C9D" w:rsidRDefault="00E91A14" w:rsidP="000C334E">
            <w:pPr>
              <w:tabs>
                <w:tab w:val="decimal" w:pos="1000"/>
              </w:tabs>
              <w:spacing w:line="380" w:lineRule="exact"/>
              <w:rPr>
                <w:rFonts w:ascii="Arial" w:hAnsi="Arial" w:cs="Arial"/>
                <w:sz w:val="17"/>
                <w:szCs w:val="17"/>
              </w:rPr>
            </w:pPr>
          </w:p>
        </w:tc>
        <w:tc>
          <w:tcPr>
            <w:tcW w:w="1328" w:type="dxa"/>
            <w:vAlign w:val="bottom"/>
          </w:tcPr>
          <w:p w14:paraId="6CBBCCB7" w14:textId="77777777" w:rsidR="00E91A14" w:rsidRPr="004A5C9D" w:rsidRDefault="00E91A14" w:rsidP="000C334E">
            <w:pPr>
              <w:tabs>
                <w:tab w:val="decimal" w:pos="1000"/>
              </w:tabs>
              <w:spacing w:line="380" w:lineRule="exact"/>
              <w:rPr>
                <w:rFonts w:ascii="Arial" w:hAnsi="Arial" w:cs="Arial"/>
                <w:sz w:val="17"/>
                <w:szCs w:val="17"/>
              </w:rPr>
            </w:pPr>
          </w:p>
        </w:tc>
      </w:tr>
      <w:tr w:rsidR="00E91A14" w:rsidRPr="004A5C9D" w14:paraId="34FF9DB3" w14:textId="77777777" w:rsidTr="00C8277F">
        <w:tc>
          <w:tcPr>
            <w:tcW w:w="4230" w:type="dxa"/>
            <w:vAlign w:val="bottom"/>
          </w:tcPr>
          <w:p w14:paraId="35D402EF" w14:textId="76DD5EB7" w:rsidR="00E91A14" w:rsidRPr="004A5C9D" w:rsidRDefault="00E91A14" w:rsidP="000C334E">
            <w:pPr>
              <w:spacing w:line="380" w:lineRule="exact"/>
              <w:ind w:left="72"/>
              <w:rPr>
                <w:rFonts w:ascii="Arial" w:hAnsi="Arial" w:cs="Arial"/>
                <w:sz w:val="17"/>
                <w:szCs w:val="17"/>
              </w:rPr>
            </w:pPr>
            <w:r w:rsidRPr="004A5C9D">
              <w:rPr>
                <w:rFonts w:ascii="Arial" w:hAnsi="Arial" w:cs="Arial"/>
                <w:sz w:val="17"/>
                <w:szCs w:val="17"/>
              </w:rPr>
              <w:t>Related party</w:t>
            </w:r>
          </w:p>
        </w:tc>
        <w:tc>
          <w:tcPr>
            <w:tcW w:w="1327" w:type="dxa"/>
            <w:vAlign w:val="bottom"/>
          </w:tcPr>
          <w:p w14:paraId="2181571A" w14:textId="6F599125" w:rsidR="00E91A14" w:rsidRPr="004A5C9D" w:rsidRDefault="00E91A14" w:rsidP="000C334E">
            <w:pPr>
              <w:pBdr>
                <w:bottom w:val="single" w:sz="4" w:space="1" w:color="auto"/>
              </w:pBdr>
              <w:tabs>
                <w:tab w:val="decimal" w:pos="972"/>
              </w:tabs>
              <w:spacing w:line="380" w:lineRule="exact"/>
              <w:ind w:left="-29" w:right="-29"/>
              <w:rPr>
                <w:rFonts w:ascii="Arial" w:hAnsi="Arial" w:cs="Arial"/>
                <w:sz w:val="17"/>
                <w:szCs w:val="17"/>
              </w:rPr>
            </w:pPr>
            <w:r w:rsidRPr="004A5C9D">
              <w:rPr>
                <w:rFonts w:ascii="Arial" w:hAnsi="Arial" w:cs="Arial"/>
                <w:sz w:val="17"/>
                <w:szCs w:val="17"/>
              </w:rPr>
              <w:t>5,487</w:t>
            </w:r>
          </w:p>
        </w:tc>
        <w:tc>
          <w:tcPr>
            <w:tcW w:w="1328" w:type="dxa"/>
            <w:vAlign w:val="bottom"/>
          </w:tcPr>
          <w:p w14:paraId="79F756D6" w14:textId="6E6DDD7A" w:rsidR="00E91A14" w:rsidRPr="004A5C9D" w:rsidRDefault="00E91A14" w:rsidP="000C334E">
            <w:pPr>
              <w:pBdr>
                <w:bottom w:val="single" w:sz="4" w:space="1" w:color="auto"/>
              </w:pBdr>
              <w:tabs>
                <w:tab w:val="decimal" w:pos="972"/>
              </w:tabs>
              <w:spacing w:line="380" w:lineRule="exact"/>
              <w:ind w:left="-29" w:right="-29"/>
              <w:rPr>
                <w:rFonts w:ascii="Arial" w:hAnsi="Arial" w:cs="Arial"/>
                <w:sz w:val="17"/>
                <w:szCs w:val="17"/>
              </w:rPr>
            </w:pPr>
            <w:r w:rsidRPr="004A5C9D">
              <w:rPr>
                <w:rFonts w:ascii="Arial" w:hAnsi="Arial" w:cs="Arial"/>
                <w:sz w:val="17"/>
                <w:szCs w:val="17"/>
              </w:rPr>
              <w:t>5,021</w:t>
            </w:r>
          </w:p>
        </w:tc>
        <w:tc>
          <w:tcPr>
            <w:tcW w:w="1327" w:type="dxa"/>
            <w:vAlign w:val="bottom"/>
          </w:tcPr>
          <w:p w14:paraId="20CB3A25" w14:textId="07D6920D" w:rsidR="00E91A14" w:rsidRPr="004A5C9D" w:rsidRDefault="00E91A14" w:rsidP="000C334E">
            <w:pPr>
              <w:pBdr>
                <w:bottom w:val="single" w:sz="4" w:space="1" w:color="auto"/>
              </w:pBdr>
              <w:tabs>
                <w:tab w:val="decimal" w:pos="972"/>
              </w:tabs>
              <w:spacing w:line="380" w:lineRule="exact"/>
              <w:ind w:left="-29" w:right="-29"/>
              <w:rPr>
                <w:rFonts w:ascii="Arial" w:hAnsi="Arial" w:cs="Arial"/>
                <w:sz w:val="17"/>
                <w:szCs w:val="17"/>
              </w:rPr>
            </w:pPr>
            <w:r w:rsidRPr="004A5C9D">
              <w:rPr>
                <w:rFonts w:ascii="Arial" w:hAnsi="Arial" w:cs="Arial"/>
                <w:sz w:val="17"/>
                <w:szCs w:val="17"/>
              </w:rPr>
              <w:t>5,487</w:t>
            </w:r>
          </w:p>
        </w:tc>
        <w:tc>
          <w:tcPr>
            <w:tcW w:w="1328" w:type="dxa"/>
            <w:vAlign w:val="bottom"/>
          </w:tcPr>
          <w:p w14:paraId="2F824E39" w14:textId="1BA96210" w:rsidR="00E91A14" w:rsidRPr="004A5C9D" w:rsidRDefault="00E91A14" w:rsidP="000C334E">
            <w:pPr>
              <w:pBdr>
                <w:bottom w:val="single" w:sz="4" w:space="1" w:color="auto"/>
              </w:pBdr>
              <w:tabs>
                <w:tab w:val="decimal" w:pos="972"/>
              </w:tabs>
              <w:spacing w:line="380" w:lineRule="exact"/>
              <w:ind w:left="-29" w:right="-29"/>
              <w:rPr>
                <w:rFonts w:ascii="Arial" w:hAnsi="Arial" w:cs="Arial"/>
                <w:sz w:val="17"/>
                <w:szCs w:val="17"/>
              </w:rPr>
            </w:pPr>
            <w:r w:rsidRPr="004A5C9D">
              <w:rPr>
                <w:rFonts w:ascii="Arial" w:hAnsi="Arial" w:cs="Arial"/>
                <w:sz w:val="17"/>
                <w:szCs w:val="17"/>
              </w:rPr>
              <w:t>5,021</w:t>
            </w:r>
          </w:p>
        </w:tc>
      </w:tr>
      <w:tr w:rsidR="00E91A14" w:rsidRPr="004A5C9D" w14:paraId="00E50475" w14:textId="77777777" w:rsidTr="00C8277F">
        <w:tc>
          <w:tcPr>
            <w:tcW w:w="4230" w:type="dxa"/>
            <w:vAlign w:val="bottom"/>
          </w:tcPr>
          <w:p w14:paraId="4D51B052" w14:textId="77777777" w:rsidR="00E91A14" w:rsidRPr="004A5C9D" w:rsidRDefault="00E91A14" w:rsidP="000C334E">
            <w:pPr>
              <w:spacing w:line="380" w:lineRule="exact"/>
              <w:ind w:left="-18" w:right="-108" w:firstLine="90"/>
              <w:rPr>
                <w:rFonts w:ascii="Arial" w:hAnsi="Arial" w:cs="Arial"/>
                <w:b/>
                <w:bCs/>
                <w:sz w:val="17"/>
                <w:szCs w:val="17"/>
                <w:u w:val="single"/>
              </w:rPr>
            </w:pPr>
            <w:r w:rsidRPr="004A5C9D">
              <w:rPr>
                <w:rFonts w:ascii="Arial" w:hAnsi="Arial" w:cs="Arial"/>
                <w:sz w:val="17"/>
                <w:szCs w:val="17"/>
              </w:rPr>
              <w:t>Total</w:t>
            </w:r>
          </w:p>
        </w:tc>
        <w:tc>
          <w:tcPr>
            <w:tcW w:w="1327" w:type="dxa"/>
            <w:vAlign w:val="bottom"/>
          </w:tcPr>
          <w:p w14:paraId="51E620E4" w14:textId="4C23C86B" w:rsidR="00E91A14" w:rsidRPr="004A5C9D" w:rsidRDefault="00E91A14" w:rsidP="000C334E">
            <w:pPr>
              <w:pBdr>
                <w:bottom w:val="double" w:sz="4" w:space="1" w:color="auto"/>
              </w:pBdr>
              <w:tabs>
                <w:tab w:val="decimal" w:pos="972"/>
              </w:tabs>
              <w:spacing w:line="380" w:lineRule="exact"/>
              <w:ind w:left="-29" w:right="-29"/>
              <w:rPr>
                <w:rFonts w:ascii="Arial" w:hAnsi="Arial" w:cs="Arial"/>
                <w:sz w:val="17"/>
                <w:szCs w:val="17"/>
              </w:rPr>
            </w:pPr>
            <w:r w:rsidRPr="004A5C9D">
              <w:rPr>
                <w:rFonts w:ascii="Arial" w:hAnsi="Arial" w:cs="Arial"/>
                <w:sz w:val="17"/>
                <w:szCs w:val="17"/>
              </w:rPr>
              <w:t>5,487</w:t>
            </w:r>
          </w:p>
        </w:tc>
        <w:tc>
          <w:tcPr>
            <w:tcW w:w="1328" w:type="dxa"/>
            <w:vAlign w:val="bottom"/>
          </w:tcPr>
          <w:p w14:paraId="0488A246" w14:textId="29009925" w:rsidR="00E91A14" w:rsidRPr="004A5C9D" w:rsidRDefault="00E91A14" w:rsidP="000C334E">
            <w:pPr>
              <w:pBdr>
                <w:bottom w:val="double" w:sz="4" w:space="1" w:color="auto"/>
              </w:pBdr>
              <w:tabs>
                <w:tab w:val="decimal" w:pos="972"/>
              </w:tabs>
              <w:spacing w:line="380" w:lineRule="exact"/>
              <w:ind w:left="-29" w:right="-29"/>
              <w:rPr>
                <w:rFonts w:ascii="Arial" w:hAnsi="Arial" w:cs="Arial"/>
                <w:sz w:val="17"/>
                <w:szCs w:val="17"/>
              </w:rPr>
            </w:pPr>
            <w:r w:rsidRPr="004A5C9D">
              <w:rPr>
                <w:rFonts w:ascii="Arial" w:hAnsi="Arial" w:cs="Arial"/>
                <w:sz w:val="17"/>
                <w:szCs w:val="17"/>
              </w:rPr>
              <w:t>5,021</w:t>
            </w:r>
          </w:p>
        </w:tc>
        <w:tc>
          <w:tcPr>
            <w:tcW w:w="1327" w:type="dxa"/>
            <w:vAlign w:val="bottom"/>
          </w:tcPr>
          <w:p w14:paraId="08C609EF" w14:textId="16FFE53A" w:rsidR="00E91A14" w:rsidRPr="004A5C9D" w:rsidRDefault="00E91A14" w:rsidP="000C334E">
            <w:pPr>
              <w:pBdr>
                <w:bottom w:val="double" w:sz="4" w:space="1" w:color="auto"/>
              </w:pBdr>
              <w:tabs>
                <w:tab w:val="decimal" w:pos="972"/>
              </w:tabs>
              <w:spacing w:line="380" w:lineRule="exact"/>
              <w:ind w:left="-29" w:right="-29"/>
              <w:rPr>
                <w:rFonts w:ascii="Arial" w:hAnsi="Arial" w:cs="Arial"/>
                <w:sz w:val="17"/>
                <w:szCs w:val="17"/>
              </w:rPr>
            </w:pPr>
            <w:r w:rsidRPr="004A5C9D">
              <w:rPr>
                <w:rFonts w:ascii="Arial" w:hAnsi="Arial" w:cs="Arial"/>
                <w:sz w:val="17"/>
                <w:szCs w:val="17"/>
              </w:rPr>
              <w:t>5,487</w:t>
            </w:r>
          </w:p>
        </w:tc>
        <w:tc>
          <w:tcPr>
            <w:tcW w:w="1328" w:type="dxa"/>
            <w:vAlign w:val="bottom"/>
          </w:tcPr>
          <w:p w14:paraId="3077D9A3" w14:textId="7904FC20" w:rsidR="00E91A14" w:rsidRPr="004A5C9D" w:rsidRDefault="00E91A14" w:rsidP="000C334E">
            <w:pPr>
              <w:pBdr>
                <w:bottom w:val="double" w:sz="4" w:space="1" w:color="auto"/>
              </w:pBdr>
              <w:tabs>
                <w:tab w:val="decimal" w:pos="972"/>
              </w:tabs>
              <w:spacing w:line="380" w:lineRule="exact"/>
              <w:ind w:left="-29" w:right="-29"/>
              <w:rPr>
                <w:rFonts w:ascii="Arial" w:hAnsi="Arial" w:cs="Arial"/>
                <w:sz w:val="17"/>
                <w:szCs w:val="17"/>
              </w:rPr>
            </w:pPr>
            <w:r w:rsidRPr="004A5C9D">
              <w:rPr>
                <w:rFonts w:ascii="Arial" w:hAnsi="Arial" w:cs="Arial"/>
                <w:sz w:val="17"/>
                <w:szCs w:val="17"/>
              </w:rPr>
              <w:t>5,021</w:t>
            </w:r>
          </w:p>
        </w:tc>
      </w:tr>
      <w:tr w:rsidR="00E91A14" w:rsidRPr="004A5C9D" w14:paraId="2DA3F430" w14:textId="77777777" w:rsidTr="00C8277F">
        <w:tc>
          <w:tcPr>
            <w:tcW w:w="4230" w:type="dxa"/>
            <w:vAlign w:val="bottom"/>
          </w:tcPr>
          <w:p w14:paraId="6CE89F7E" w14:textId="77777777" w:rsidR="00E91A14" w:rsidRPr="004A5C9D" w:rsidRDefault="00E91A14" w:rsidP="000C334E">
            <w:pPr>
              <w:tabs>
                <w:tab w:val="decimal" w:pos="1000"/>
              </w:tabs>
              <w:spacing w:line="380" w:lineRule="exact"/>
              <w:ind w:left="75"/>
              <w:rPr>
                <w:rFonts w:ascii="Arial" w:hAnsi="Arial" w:cs="Arial"/>
                <w:b/>
                <w:bCs/>
                <w:sz w:val="17"/>
                <w:szCs w:val="17"/>
                <w:u w:val="single"/>
              </w:rPr>
            </w:pPr>
          </w:p>
        </w:tc>
        <w:tc>
          <w:tcPr>
            <w:tcW w:w="1327" w:type="dxa"/>
            <w:vAlign w:val="bottom"/>
          </w:tcPr>
          <w:p w14:paraId="333B9E4F" w14:textId="77777777" w:rsidR="00E91A14" w:rsidRPr="004A5C9D" w:rsidRDefault="00E91A14" w:rsidP="000C334E">
            <w:pPr>
              <w:tabs>
                <w:tab w:val="decimal" w:pos="1000"/>
              </w:tabs>
              <w:spacing w:line="380" w:lineRule="exact"/>
              <w:rPr>
                <w:rFonts w:ascii="Arial" w:hAnsi="Arial" w:cs="Arial"/>
                <w:sz w:val="17"/>
                <w:szCs w:val="17"/>
              </w:rPr>
            </w:pPr>
          </w:p>
        </w:tc>
        <w:tc>
          <w:tcPr>
            <w:tcW w:w="1328" w:type="dxa"/>
            <w:vAlign w:val="bottom"/>
          </w:tcPr>
          <w:p w14:paraId="1135138B" w14:textId="77777777" w:rsidR="00E91A14" w:rsidRPr="004A5C9D" w:rsidRDefault="00E91A14" w:rsidP="000C334E">
            <w:pPr>
              <w:tabs>
                <w:tab w:val="decimal" w:pos="1000"/>
              </w:tabs>
              <w:spacing w:line="380" w:lineRule="exact"/>
              <w:rPr>
                <w:rFonts w:ascii="Arial" w:hAnsi="Arial" w:cs="Arial"/>
                <w:sz w:val="17"/>
                <w:szCs w:val="17"/>
              </w:rPr>
            </w:pPr>
          </w:p>
        </w:tc>
        <w:tc>
          <w:tcPr>
            <w:tcW w:w="1327" w:type="dxa"/>
            <w:vAlign w:val="bottom"/>
          </w:tcPr>
          <w:p w14:paraId="3C3B82FA" w14:textId="77777777" w:rsidR="00E91A14" w:rsidRPr="004A5C9D" w:rsidRDefault="00E91A14" w:rsidP="000C334E">
            <w:pPr>
              <w:tabs>
                <w:tab w:val="decimal" w:pos="1000"/>
              </w:tabs>
              <w:spacing w:line="380" w:lineRule="exact"/>
              <w:rPr>
                <w:rFonts w:ascii="Arial" w:hAnsi="Arial" w:cs="Arial"/>
                <w:sz w:val="17"/>
                <w:szCs w:val="17"/>
              </w:rPr>
            </w:pPr>
          </w:p>
        </w:tc>
        <w:tc>
          <w:tcPr>
            <w:tcW w:w="1328" w:type="dxa"/>
            <w:vAlign w:val="bottom"/>
          </w:tcPr>
          <w:p w14:paraId="521C9599" w14:textId="77777777" w:rsidR="00E91A14" w:rsidRPr="004A5C9D" w:rsidRDefault="00E91A14" w:rsidP="000C334E">
            <w:pPr>
              <w:tabs>
                <w:tab w:val="decimal" w:pos="1000"/>
              </w:tabs>
              <w:spacing w:line="380" w:lineRule="exact"/>
              <w:rPr>
                <w:rFonts w:ascii="Arial" w:hAnsi="Arial" w:cs="Arial"/>
                <w:sz w:val="17"/>
                <w:szCs w:val="17"/>
              </w:rPr>
            </w:pPr>
          </w:p>
        </w:tc>
      </w:tr>
      <w:tr w:rsidR="00E91A14" w:rsidRPr="004A5C9D" w14:paraId="1982530B" w14:textId="77777777" w:rsidTr="00C8277F">
        <w:tc>
          <w:tcPr>
            <w:tcW w:w="4230" w:type="dxa"/>
            <w:vAlign w:val="bottom"/>
          </w:tcPr>
          <w:p w14:paraId="05DB949B" w14:textId="3B697EE6" w:rsidR="00E91A14" w:rsidRPr="004A5C9D" w:rsidRDefault="00E91A14" w:rsidP="000C334E">
            <w:pPr>
              <w:tabs>
                <w:tab w:val="decimal" w:pos="1000"/>
              </w:tabs>
              <w:spacing w:line="380" w:lineRule="exact"/>
              <w:ind w:left="75"/>
              <w:rPr>
                <w:rFonts w:ascii="Arial" w:hAnsi="Arial" w:cs="Arial"/>
                <w:b/>
                <w:bCs/>
                <w:sz w:val="17"/>
                <w:szCs w:val="17"/>
                <w:u w:val="single"/>
              </w:rPr>
            </w:pPr>
            <w:r w:rsidRPr="004A5C9D">
              <w:rPr>
                <w:rFonts w:ascii="Arial" w:hAnsi="Arial" w:cs="Arial"/>
                <w:b/>
                <w:bCs/>
                <w:sz w:val="17"/>
                <w:szCs w:val="17"/>
                <w:u w:val="single"/>
              </w:rPr>
              <w:t>Other payables</w:t>
            </w:r>
          </w:p>
        </w:tc>
        <w:tc>
          <w:tcPr>
            <w:tcW w:w="1327" w:type="dxa"/>
            <w:vAlign w:val="bottom"/>
          </w:tcPr>
          <w:p w14:paraId="53E0B681" w14:textId="77777777" w:rsidR="00E91A14" w:rsidRPr="004A5C9D" w:rsidRDefault="00E91A14" w:rsidP="000C334E">
            <w:pPr>
              <w:tabs>
                <w:tab w:val="decimal" w:pos="1000"/>
              </w:tabs>
              <w:spacing w:line="380" w:lineRule="exact"/>
              <w:rPr>
                <w:rFonts w:ascii="Arial" w:hAnsi="Arial" w:cs="Arial"/>
                <w:sz w:val="17"/>
                <w:szCs w:val="17"/>
              </w:rPr>
            </w:pPr>
          </w:p>
        </w:tc>
        <w:tc>
          <w:tcPr>
            <w:tcW w:w="1328" w:type="dxa"/>
            <w:vAlign w:val="bottom"/>
          </w:tcPr>
          <w:p w14:paraId="6EC6558B" w14:textId="77777777" w:rsidR="00E91A14" w:rsidRPr="004A5C9D" w:rsidRDefault="00E91A14" w:rsidP="000C334E">
            <w:pPr>
              <w:tabs>
                <w:tab w:val="decimal" w:pos="1000"/>
              </w:tabs>
              <w:spacing w:line="380" w:lineRule="exact"/>
              <w:rPr>
                <w:rFonts w:ascii="Arial" w:hAnsi="Arial" w:cs="Arial"/>
                <w:sz w:val="17"/>
                <w:szCs w:val="17"/>
              </w:rPr>
            </w:pPr>
          </w:p>
        </w:tc>
        <w:tc>
          <w:tcPr>
            <w:tcW w:w="1327" w:type="dxa"/>
            <w:vAlign w:val="bottom"/>
          </w:tcPr>
          <w:p w14:paraId="49CC97CD" w14:textId="77777777" w:rsidR="00E91A14" w:rsidRPr="004A5C9D" w:rsidRDefault="00E91A14" w:rsidP="000C334E">
            <w:pPr>
              <w:tabs>
                <w:tab w:val="decimal" w:pos="1000"/>
              </w:tabs>
              <w:spacing w:line="380" w:lineRule="exact"/>
              <w:rPr>
                <w:rFonts w:ascii="Arial" w:hAnsi="Arial" w:cs="Arial"/>
                <w:sz w:val="17"/>
                <w:szCs w:val="17"/>
              </w:rPr>
            </w:pPr>
          </w:p>
        </w:tc>
        <w:tc>
          <w:tcPr>
            <w:tcW w:w="1328" w:type="dxa"/>
            <w:vAlign w:val="bottom"/>
          </w:tcPr>
          <w:p w14:paraId="48E8794D" w14:textId="77777777" w:rsidR="00E91A14" w:rsidRPr="004A5C9D" w:rsidRDefault="00E91A14" w:rsidP="000C334E">
            <w:pPr>
              <w:tabs>
                <w:tab w:val="decimal" w:pos="1000"/>
              </w:tabs>
              <w:spacing w:line="380" w:lineRule="exact"/>
              <w:rPr>
                <w:rFonts w:ascii="Arial" w:hAnsi="Arial" w:cs="Arial"/>
                <w:sz w:val="17"/>
                <w:szCs w:val="17"/>
              </w:rPr>
            </w:pPr>
          </w:p>
        </w:tc>
      </w:tr>
      <w:tr w:rsidR="00E91A14" w:rsidRPr="004A5C9D" w14:paraId="4E0AAC48" w14:textId="77777777" w:rsidTr="00C8277F">
        <w:trPr>
          <w:trHeight w:val="80"/>
        </w:trPr>
        <w:tc>
          <w:tcPr>
            <w:tcW w:w="4230" w:type="dxa"/>
            <w:vAlign w:val="bottom"/>
          </w:tcPr>
          <w:p w14:paraId="4FF05C4B" w14:textId="2FFDA712" w:rsidR="00E91A14" w:rsidRPr="004A5C9D" w:rsidRDefault="00E91A14" w:rsidP="000C334E">
            <w:pPr>
              <w:spacing w:line="380" w:lineRule="exact"/>
              <w:ind w:left="72"/>
              <w:rPr>
                <w:rFonts w:ascii="Arial" w:hAnsi="Arial" w:cs="Arial"/>
                <w:sz w:val="17"/>
                <w:szCs w:val="17"/>
              </w:rPr>
            </w:pPr>
            <w:r w:rsidRPr="004A5C9D">
              <w:rPr>
                <w:rFonts w:ascii="Arial" w:hAnsi="Arial" w:cs="Arial"/>
                <w:sz w:val="17"/>
                <w:szCs w:val="17"/>
              </w:rPr>
              <w:t>Subsidiaries</w:t>
            </w:r>
          </w:p>
        </w:tc>
        <w:tc>
          <w:tcPr>
            <w:tcW w:w="1327" w:type="dxa"/>
            <w:vAlign w:val="bottom"/>
          </w:tcPr>
          <w:p w14:paraId="53118F99" w14:textId="3067BF49" w:rsidR="00E91A14" w:rsidRPr="004A5C9D" w:rsidRDefault="00E91A14" w:rsidP="000C334E">
            <w:pPr>
              <w:tabs>
                <w:tab w:val="decimal" w:pos="972"/>
              </w:tabs>
              <w:spacing w:line="380" w:lineRule="exact"/>
              <w:ind w:left="-29" w:right="-29"/>
              <w:rPr>
                <w:rFonts w:ascii="Arial" w:hAnsi="Arial" w:cs="Arial"/>
                <w:sz w:val="17"/>
                <w:szCs w:val="17"/>
              </w:rPr>
            </w:pPr>
            <w:r w:rsidRPr="004A5C9D">
              <w:rPr>
                <w:rFonts w:ascii="Arial" w:hAnsi="Arial" w:cs="Arial"/>
                <w:sz w:val="17"/>
                <w:szCs w:val="17"/>
              </w:rPr>
              <w:t>-</w:t>
            </w:r>
          </w:p>
        </w:tc>
        <w:tc>
          <w:tcPr>
            <w:tcW w:w="1328" w:type="dxa"/>
            <w:vAlign w:val="bottom"/>
          </w:tcPr>
          <w:p w14:paraId="63BEBF11" w14:textId="15FC2B0B" w:rsidR="00E91A14" w:rsidRPr="004A5C9D" w:rsidRDefault="00E91A14" w:rsidP="000C334E">
            <w:pPr>
              <w:tabs>
                <w:tab w:val="decimal" w:pos="972"/>
              </w:tabs>
              <w:spacing w:line="380" w:lineRule="exact"/>
              <w:ind w:left="-29" w:right="-29"/>
              <w:rPr>
                <w:rFonts w:ascii="Arial" w:hAnsi="Arial" w:cs="Arial"/>
                <w:sz w:val="17"/>
                <w:szCs w:val="17"/>
              </w:rPr>
            </w:pPr>
            <w:r w:rsidRPr="004A5C9D">
              <w:rPr>
                <w:rFonts w:ascii="Arial" w:hAnsi="Arial" w:cs="Arial"/>
                <w:sz w:val="17"/>
                <w:szCs w:val="17"/>
              </w:rPr>
              <w:t>-</w:t>
            </w:r>
          </w:p>
        </w:tc>
        <w:tc>
          <w:tcPr>
            <w:tcW w:w="1327" w:type="dxa"/>
            <w:vAlign w:val="bottom"/>
          </w:tcPr>
          <w:p w14:paraId="27B4CAE4" w14:textId="089005D2" w:rsidR="00E91A14" w:rsidRPr="004A5C9D" w:rsidRDefault="00E91A14" w:rsidP="000C334E">
            <w:pPr>
              <w:tabs>
                <w:tab w:val="decimal" w:pos="972"/>
              </w:tabs>
              <w:spacing w:line="380" w:lineRule="exact"/>
              <w:ind w:left="-29" w:right="-29"/>
              <w:rPr>
                <w:rFonts w:ascii="Arial" w:hAnsi="Arial" w:cs="Arial"/>
                <w:sz w:val="17"/>
                <w:szCs w:val="17"/>
              </w:rPr>
            </w:pPr>
            <w:r w:rsidRPr="004A5C9D">
              <w:rPr>
                <w:rFonts w:ascii="Arial" w:hAnsi="Arial" w:cs="Arial"/>
                <w:sz w:val="17"/>
                <w:szCs w:val="17"/>
              </w:rPr>
              <w:t>40,</w:t>
            </w:r>
            <w:r w:rsidR="00F32A12" w:rsidRPr="004A5C9D">
              <w:rPr>
                <w:rFonts w:ascii="Arial" w:hAnsi="Arial" w:cs="Arial"/>
                <w:sz w:val="17"/>
                <w:szCs w:val="17"/>
              </w:rPr>
              <w:t>0</w:t>
            </w:r>
            <w:r w:rsidR="004E4E88" w:rsidRPr="004A5C9D">
              <w:rPr>
                <w:rFonts w:ascii="Arial" w:hAnsi="Arial" w:cs="Arial"/>
                <w:sz w:val="17"/>
                <w:szCs w:val="17"/>
              </w:rPr>
              <w:t>17</w:t>
            </w:r>
          </w:p>
        </w:tc>
        <w:tc>
          <w:tcPr>
            <w:tcW w:w="1328" w:type="dxa"/>
            <w:vAlign w:val="bottom"/>
          </w:tcPr>
          <w:p w14:paraId="5DD84CE4" w14:textId="0CF63EA4" w:rsidR="00E91A14" w:rsidRPr="004A5C9D" w:rsidRDefault="00E91A14" w:rsidP="000C334E">
            <w:pPr>
              <w:tabs>
                <w:tab w:val="decimal" w:pos="972"/>
              </w:tabs>
              <w:spacing w:line="380" w:lineRule="exact"/>
              <w:ind w:left="-29" w:right="-29"/>
              <w:rPr>
                <w:rFonts w:ascii="Arial" w:hAnsi="Arial" w:cs="Arial"/>
                <w:sz w:val="17"/>
                <w:szCs w:val="17"/>
              </w:rPr>
            </w:pPr>
            <w:r w:rsidRPr="004A5C9D">
              <w:rPr>
                <w:rFonts w:ascii="Arial" w:hAnsi="Arial" w:cs="Arial"/>
                <w:sz w:val="17"/>
                <w:szCs w:val="17"/>
              </w:rPr>
              <w:t>40,000</w:t>
            </w:r>
          </w:p>
        </w:tc>
      </w:tr>
      <w:tr w:rsidR="00E91A14" w:rsidRPr="004A5C9D" w14:paraId="1BCA95E8" w14:textId="77777777" w:rsidTr="00C8277F">
        <w:trPr>
          <w:trHeight w:val="80"/>
        </w:trPr>
        <w:tc>
          <w:tcPr>
            <w:tcW w:w="4230" w:type="dxa"/>
            <w:vAlign w:val="bottom"/>
          </w:tcPr>
          <w:p w14:paraId="48882619" w14:textId="686CB109" w:rsidR="00E91A14" w:rsidRPr="00B53BE6" w:rsidRDefault="00E91A14" w:rsidP="000C334E">
            <w:pPr>
              <w:spacing w:line="380" w:lineRule="exact"/>
              <w:ind w:left="72"/>
              <w:rPr>
                <w:rFonts w:ascii="Arial" w:hAnsi="Arial" w:cs="Arial"/>
                <w:sz w:val="15"/>
                <w:szCs w:val="15"/>
              </w:rPr>
            </w:pPr>
            <w:r w:rsidRPr="004A5C9D">
              <w:rPr>
                <w:rFonts w:ascii="Arial" w:hAnsi="Arial" w:cs="Arial"/>
                <w:sz w:val="17"/>
                <w:szCs w:val="17"/>
              </w:rPr>
              <w:t>Joint venture</w:t>
            </w:r>
          </w:p>
        </w:tc>
        <w:tc>
          <w:tcPr>
            <w:tcW w:w="1327" w:type="dxa"/>
            <w:vAlign w:val="bottom"/>
          </w:tcPr>
          <w:p w14:paraId="2A2A5A09" w14:textId="5DCDCEA0" w:rsidR="00E91A14" w:rsidRPr="004A5C9D" w:rsidRDefault="00E91A14" w:rsidP="000C334E">
            <w:pPr>
              <w:tabs>
                <w:tab w:val="decimal" w:pos="972"/>
              </w:tabs>
              <w:spacing w:line="380" w:lineRule="exact"/>
              <w:ind w:left="-29" w:right="-29"/>
              <w:rPr>
                <w:rFonts w:ascii="Arial" w:hAnsi="Arial" w:cs="Arial"/>
                <w:sz w:val="17"/>
                <w:szCs w:val="17"/>
              </w:rPr>
            </w:pPr>
            <w:r w:rsidRPr="004A5C9D">
              <w:rPr>
                <w:rFonts w:ascii="Arial" w:hAnsi="Arial" w:cs="Arial"/>
                <w:sz w:val="17"/>
                <w:szCs w:val="17"/>
              </w:rPr>
              <w:t>40</w:t>
            </w:r>
          </w:p>
        </w:tc>
        <w:tc>
          <w:tcPr>
            <w:tcW w:w="1328" w:type="dxa"/>
            <w:vAlign w:val="bottom"/>
          </w:tcPr>
          <w:p w14:paraId="35CCD3A7" w14:textId="3C069292" w:rsidR="00E91A14" w:rsidRPr="004A5C9D" w:rsidRDefault="00E91A14" w:rsidP="000C334E">
            <w:pPr>
              <w:tabs>
                <w:tab w:val="decimal" w:pos="972"/>
              </w:tabs>
              <w:spacing w:line="380" w:lineRule="exact"/>
              <w:ind w:left="-29" w:right="-29"/>
              <w:rPr>
                <w:rFonts w:ascii="Arial" w:hAnsi="Arial" w:cs="Arial"/>
                <w:sz w:val="17"/>
                <w:szCs w:val="17"/>
              </w:rPr>
            </w:pPr>
            <w:r w:rsidRPr="004A5C9D">
              <w:rPr>
                <w:rFonts w:ascii="Arial" w:hAnsi="Arial" w:cs="Arial"/>
                <w:sz w:val="17"/>
                <w:szCs w:val="17"/>
              </w:rPr>
              <w:t>40</w:t>
            </w:r>
          </w:p>
        </w:tc>
        <w:tc>
          <w:tcPr>
            <w:tcW w:w="1327" w:type="dxa"/>
            <w:vAlign w:val="bottom"/>
          </w:tcPr>
          <w:p w14:paraId="0DE072FB" w14:textId="6331C121" w:rsidR="00E91A14" w:rsidRPr="004A5C9D" w:rsidRDefault="00E91A14" w:rsidP="000C334E">
            <w:pPr>
              <w:tabs>
                <w:tab w:val="decimal" w:pos="972"/>
              </w:tabs>
              <w:spacing w:line="380" w:lineRule="exact"/>
              <w:ind w:left="-29" w:right="-29"/>
              <w:rPr>
                <w:rFonts w:ascii="Arial" w:hAnsi="Arial" w:cs="Arial"/>
                <w:sz w:val="17"/>
                <w:szCs w:val="17"/>
              </w:rPr>
            </w:pPr>
            <w:r w:rsidRPr="004A5C9D">
              <w:rPr>
                <w:rFonts w:ascii="Arial" w:hAnsi="Arial" w:cs="Arial"/>
                <w:sz w:val="17"/>
                <w:szCs w:val="17"/>
              </w:rPr>
              <w:t>40</w:t>
            </w:r>
          </w:p>
        </w:tc>
        <w:tc>
          <w:tcPr>
            <w:tcW w:w="1328" w:type="dxa"/>
            <w:vAlign w:val="bottom"/>
          </w:tcPr>
          <w:p w14:paraId="76A7BB55" w14:textId="35609000" w:rsidR="00E91A14" w:rsidRPr="004A5C9D" w:rsidRDefault="00E91A14" w:rsidP="000C334E">
            <w:pPr>
              <w:tabs>
                <w:tab w:val="decimal" w:pos="972"/>
              </w:tabs>
              <w:spacing w:line="380" w:lineRule="exact"/>
              <w:ind w:left="-29" w:right="-29"/>
              <w:rPr>
                <w:rFonts w:ascii="Arial" w:hAnsi="Arial" w:cs="Arial"/>
                <w:sz w:val="17"/>
                <w:szCs w:val="17"/>
              </w:rPr>
            </w:pPr>
            <w:r w:rsidRPr="004A5C9D">
              <w:rPr>
                <w:rFonts w:ascii="Arial" w:hAnsi="Arial" w:cs="Arial"/>
                <w:sz w:val="17"/>
                <w:szCs w:val="17"/>
              </w:rPr>
              <w:t>40</w:t>
            </w:r>
          </w:p>
        </w:tc>
      </w:tr>
      <w:tr w:rsidR="00E91A14" w:rsidRPr="004A5C9D" w14:paraId="0DBDF6D7" w14:textId="77777777" w:rsidTr="00C8277F">
        <w:trPr>
          <w:trHeight w:val="80"/>
        </w:trPr>
        <w:tc>
          <w:tcPr>
            <w:tcW w:w="4230" w:type="dxa"/>
            <w:vAlign w:val="bottom"/>
          </w:tcPr>
          <w:p w14:paraId="65040E42" w14:textId="1ABDBC26" w:rsidR="00E91A14" w:rsidRPr="004A5C9D" w:rsidRDefault="00E91A14" w:rsidP="000C334E">
            <w:pPr>
              <w:spacing w:line="380" w:lineRule="exact"/>
              <w:ind w:left="72"/>
              <w:rPr>
                <w:rFonts w:ascii="Arial" w:hAnsi="Arial" w:cs="Arial"/>
                <w:sz w:val="17"/>
                <w:szCs w:val="17"/>
              </w:rPr>
            </w:pPr>
            <w:r w:rsidRPr="004A5C9D">
              <w:rPr>
                <w:rFonts w:ascii="Arial" w:hAnsi="Arial" w:cs="Arial"/>
                <w:sz w:val="17"/>
                <w:szCs w:val="17"/>
              </w:rPr>
              <w:t>Related parties</w:t>
            </w:r>
          </w:p>
        </w:tc>
        <w:tc>
          <w:tcPr>
            <w:tcW w:w="1327" w:type="dxa"/>
            <w:vAlign w:val="bottom"/>
          </w:tcPr>
          <w:p w14:paraId="67A3E665" w14:textId="3039BB2F" w:rsidR="00E91A14" w:rsidRPr="004A5C9D" w:rsidRDefault="004E4E88" w:rsidP="000C334E">
            <w:pPr>
              <w:pBdr>
                <w:bottom w:val="single" w:sz="4" w:space="1" w:color="auto"/>
              </w:pBdr>
              <w:tabs>
                <w:tab w:val="decimal" w:pos="972"/>
              </w:tabs>
              <w:spacing w:line="380" w:lineRule="exact"/>
              <w:ind w:left="-29" w:right="-29"/>
              <w:rPr>
                <w:rFonts w:ascii="Arial" w:hAnsi="Arial" w:cs="Arial"/>
                <w:sz w:val="17"/>
                <w:szCs w:val="17"/>
              </w:rPr>
            </w:pPr>
            <w:r w:rsidRPr="004A5C9D">
              <w:rPr>
                <w:rFonts w:ascii="Arial" w:hAnsi="Arial" w:cs="Arial"/>
                <w:sz w:val="17"/>
                <w:szCs w:val="17"/>
              </w:rPr>
              <w:t>1</w:t>
            </w:r>
            <w:r w:rsidR="00E91A14" w:rsidRPr="004A5C9D">
              <w:rPr>
                <w:rFonts w:ascii="Arial" w:hAnsi="Arial" w:cs="Arial"/>
                <w:sz w:val="17"/>
                <w:szCs w:val="17"/>
              </w:rPr>
              <w:t>3,</w:t>
            </w:r>
            <w:r w:rsidRPr="004A5C9D">
              <w:rPr>
                <w:rFonts w:ascii="Arial" w:hAnsi="Arial" w:cs="Arial"/>
                <w:sz w:val="17"/>
                <w:szCs w:val="17"/>
              </w:rPr>
              <w:t>791</w:t>
            </w:r>
          </w:p>
        </w:tc>
        <w:tc>
          <w:tcPr>
            <w:tcW w:w="1328" w:type="dxa"/>
            <w:vAlign w:val="bottom"/>
          </w:tcPr>
          <w:p w14:paraId="15CAAA87" w14:textId="52268902" w:rsidR="00E91A14" w:rsidRPr="004A5C9D" w:rsidRDefault="00E91A14" w:rsidP="000C334E">
            <w:pPr>
              <w:pBdr>
                <w:bottom w:val="single" w:sz="4" w:space="1" w:color="auto"/>
              </w:pBdr>
              <w:tabs>
                <w:tab w:val="decimal" w:pos="972"/>
              </w:tabs>
              <w:spacing w:line="380" w:lineRule="exact"/>
              <w:ind w:left="-29" w:right="-29"/>
              <w:rPr>
                <w:rFonts w:ascii="Arial" w:hAnsi="Arial" w:cs="Arial"/>
                <w:sz w:val="17"/>
                <w:szCs w:val="17"/>
              </w:rPr>
            </w:pPr>
            <w:r w:rsidRPr="004A5C9D">
              <w:rPr>
                <w:rFonts w:ascii="Arial" w:hAnsi="Arial" w:cs="Arial"/>
                <w:sz w:val="17"/>
                <w:szCs w:val="17"/>
              </w:rPr>
              <w:t>19,579</w:t>
            </w:r>
          </w:p>
        </w:tc>
        <w:tc>
          <w:tcPr>
            <w:tcW w:w="1327" w:type="dxa"/>
            <w:vAlign w:val="bottom"/>
          </w:tcPr>
          <w:p w14:paraId="1AFCBDDC" w14:textId="6633B054" w:rsidR="00E91A14" w:rsidRPr="004A5C9D" w:rsidRDefault="004E4E88" w:rsidP="000C334E">
            <w:pPr>
              <w:pBdr>
                <w:bottom w:val="single" w:sz="4" w:space="1" w:color="auto"/>
              </w:pBdr>
              <w:tabs>
                <w:tab w:val="decimal" w:pos="972"/>
              </w:tabs>
              <w:spacing w:line="380" w:lineRule="exact"/>
              <w:ind w:left="-29" w:right="-29"/>
              <w:rPr>
                <w:rFonts w:ascii="Arial" w:hAnsi="Arial" w:cs="Arial"/>
                <w:sz w:val="17"/>
                <w:szCs w:val="17"/>
              </w:rPr>
            </w:pPr>
            <w:r w:rsidRPr="004A5C9D">
              <w:rPr>
                <w:rFonts w:ascii="Arial" w:hAnsi="Arial" w:cs="Arial"/>
                <w:sz w:val="17"/>
                <w:szCs w:val="17"/>
              </w:rPr>
              <w:t>1</w:t>
            </w:r>
            <w:r w:rsidR="00E91A14" w:rsidRPr="004A5C9D">
              <w:rPr>
                <w:rFonts w:ascii="Arial" w:hAnsi="Arial" w:cs="Arial"/>
                <w:sz w:val="17"/>
                <w:szCs w:val="17"/>
              </w:rPr>
              <w:t>3,</w:t>
            </w:r>
            <w:r w:rsidRPr="004A5C9D">
              <w:rPr>
                <w:rFonts w:ascii="Arial" w:hAnsi="Arial" w:cs="Arial"/>
                <w:sz w:val="17"/>
                <w:szCs w:val="17"/>
              </w:rPr>
              <w:t>635</w:t>
            </w:r>
          </w:p>
        </w:tc>
        <w:tc>
          <w:tcPr>
            <w:tcW w:w="1328" w:type="dxa"/>
            <w:vAlign w:val="bottom"/>
          </w:tcPr>
          <w:p w14:paraId="6D0C58F7" w14:textId="4BBD215F" w:rsidR="00E91A14" w:rsidRPr="004A5C9D" w:rsidRDefault="00E91A14" w:rsidP="000C334E">
            <w:pPr>
              <w:pBdr>
                <w:bottom w:val="single" w:sz="4" w:space="1" w:color="auto"/>
              </w:pBdr>
              <w:tabs>
                <w:tab w:val="decimal" w:pos="972"/>
              </w:tabs>
              <w:spacing w:line="380" w:lineRule="exact"/>
              <w:ind w:left="-29" w:right="-29"/>
              <w:rPr>
                <w:rFonts w:ascii="Arial" w:hAnsi="Arial" w:cs="Arial"/>
                <w:sz w:val="17"/>
                <w:szCs w:val="17"/>
              </w:rPr>
            </w:pPr>
            <w:r w:rsidRPr="004A5C9D">
              <w:rPr>
                <w:rFonts w:ascii="Arial" w:hAnsi="Arial" w:cs="Arial"/>
                <w:sz w:val="17"/>
                <w:szCs w:val="17"/>
              </w:rPr>
              <w:t>4,422</w:t>
            </w:r>
          </w:p>
        </w:tc>
      </w:tr>
      <w:tr w:rsidR="00E91A14" w:rsidRPr="004A5C9D" w14:paraId="4306B6BB" w14:textId="77777777" w:rsidTr="00C8277F">
        <w:tc>
          <w:tcPr>
            <w:tcW w:w="4230" w:type="dxa"/>
            <w:vAlign w:val="bottom"/>
          </w:tcPr>
          <w:p w14:paraId="4D1B2CC1" w14:textId="2838D3B3" w:rsidR="00E91A14" w:rsidRPr="004A5C9D" w:rsidRDefault="00E91A14" w:rsidP="000C334E">
            <w:pPr>
              <w:spacing w:line="380" w:lineRule="exact"/>
              <w:ind w:left="72"/>
              <w:rPr>
                <w:rFonts w:ascii="Arial" w:hAnsi="Arial" w:cs="Arial"/>
                <w:sz w:val="17"/>
                <w:szCs w:val="17"/>
              </w:rPr>
            </w:pPr>
            <w:r w:rsidRPr="004A5C9D">
              <w:rPr>
                <w:rFonts w:ascii="Arial" w:hAnsi="Arial" w:cs="Arial"/>
                <w:sz w:val="17"/>
                <w:szCs w:val="17"/>
              </w:rPr>
              <w:t>Total</w:t>
            </w:r>
          </w:p>
        </w:tc>
        <w:tc>
          <w:tcPr>
            <w:tcW w:w="1327" w:type="dxa"/>
            <w:vAlign w:val="bottom"/>
          </w:tcPr>
          <w:p w14:paraId="2690C733" w14:textId="6A50CBE3" w:rsidR="00E91A14" w:rsidRPr="004A5C9D" w:rsidRDefault="004E4E88" w:rsidP="000C334E">
            <w:pPr>
              <w:pBdr>
                <w:bottom w:val="double" w:sz="4" w:space="1" w:color="auto"/>
              </w:pBdr>
              <w:tabs>
                <w:tab w:val="decimal" w:pos="972"/>
              </w:tabs>
              <w:spacing w:line="380" w:lineRule="exact"/>
              <w:ind w:left="-29" w:right="-29"/>
              <w:rPr>
                <w:rFonts w:ascii="Arial" w:hAnsi="Arial" w:cs="Arial"/>
                <w:sz w:val="17"/>
                <w:szCs w:val="17"/>
              </w:rPr>
            </w:pPr>
            <w:r w:rsidRPr="004A5C9D">
              <w:rPr>
                <w:rFonts w:ascii="Arial" w:hAnsi="Arial" w:cs="Arial"/>
                <w:sz w:val="17"/>
                <w:szCs w:val="17"/>
              </w:rPr>
              <w:t>1</w:t>
            </w:r>
            <w:r w:rsidR="00B650C8" w:rsidRPr="004A5C9D">
              <w:rPr>
                <w:rFonts w:ascii="Arial" w:hAnsi="Arial" w:cs="Arial"/>
                <w:sz w:val="17"/>
                <w:szCs w:val="17"/>
              </w:rPr>
              <w:t>3,</w:t>
            </w:r>
            <w:r w:rsidRPr="004A5C9D">
              <w:rPr>
                <w:rFonts w:ascii="Arial" w:hAnsi="Arial" w:cs="Arial"/>
                <w:sz w:val="17"/>
                <w:szCs w:val="17"/>
              </w:rPr>
              <w:t>831</w:t>
            </w:r>
          </w:p>
        </w:tc>
        <w:tc>
          <w:tcPr>
            <w:tcW w:w="1328" w:type="dxa"/>
            <w:vAlign w:val="bottom"/>
          </w:tcPr>
          <w:p w14:paraId="1B36B643" w14:textId="34F580C8" w:rsidR="00E91A14" w:rsidRPr="004A5C9D" w:rsidRDefault="00E91A14" w:rsidP="000C334E">
            <w:pPr>
              <w:pBdr>
                <w:bottom w:val="double" w:sz="4" w:space="1" w:color="auto"/>
              </w:pBdr>
              <w:tabs>
                <w:tab w:val="decimal" w:pos="972"/>
              </w:tabs>
              <w:spacing w:line="380" w:lineRule="exact"/>
              <w:ind w:left="-29" w:right="-29"/>
              <w:rPr>
                <w:rFonts w:ascii="Arial" w:hAnsi="Arial" w:cs="Arial"/>
                <w:sz w:val="17"/>
                <w:szCs w:val="17"/>
              </w:rPr>
            </w:pPr>
            <w:r w:rsidRPr="004A5C9D">
              <w:rPr>
                <w:rFonts w:ascii="Arial" w:hAnsi="Arial" w:cs="Arial"/>
                <w:sz w:val="17"/>
                <w:szCs w:val="17"/>
              </w:rPr>
              <w:t>19,619</w:t>
            </w:r>
          </w:p>
        </w:tc>
        <w:tc>
          <w:tcPr>
            <w:tcW w:w="1327" w:type="dxa"/>
            <w:vAlign w:val="bottom"/>
          </w:tcPr>
          <w:p w14:paraId="1CFAEDCD" w14:textId="0357C86B" w:rsidR="00E91A14" w:rsidRPr="004A5C9D" w:rsidRDefault="00CF2C72" w:rsidP="000C334E">
            <w:pPr>
              <w:pBdr>
                <w:bottom w:val="double" w:sz="4" w:space="1" w:color="auto"/>
              </w:pBdr>
              <w:tabs>
                <w:tab w:val="decimal" w:pos="972"/>
              </w:tabs>
              <w:spacing w:line="380" w:lineRule="exact"/>
              <w:ind w:left="-29" w:right="-29"/>
              <w:rPr>
                <w:rFonts w:ascii="Arial" w:hAnsi="Arial" w:cs="Arial"/>
                <w:sz w:val="17"/>
                <w:szCs w:val="17"/>
              </w:rPr>
            </w:pPr>
            <w:r>
              <w:rPr>
                <w:rFonts w:ascii="Arial" w:hAnsi="Arial" w:cstheme="minorBidi"/>
                <w:sz w:val="17"/>
                <w:szCs w:val="17"/>
              </w:rPr>
              <w:t>5</w:t>
            </w:r>
            <w:r w:rsidR="00B53BE6">
              <w:rPr>
                <w:rFonts w:ascii="Arial" w:hAnsi="Arial" w:cs="Arial"/>
                <w:sz w:val="17"/>
                <w:szCs w:val="17"/>
              </w:rPr>
              <w:t>3</w:t>
            </w:r>
            <w:r w:rsidR="00B650C8" w:rsidRPr="004A5C9D">
              <w:rPr>
                <w:rFonts w:ascii="Arial" w:hAnsi="Arial" w:cs="Arial"/>
                <w:sz w:val="17"/>
                <w:szCs w:val="17"/>
              </w:rPr>
              <w:t>,</w:t>
            </w:r>
            <w:r w:rsidR="00B53BE6">
              <w:rPr>
                <w:rFonts w:ascii="Arial" w:hAnsi="Arial" w:cs="Arial"/>
                <w:sz w:val="17"/>
                <w:szCs w:val="17"/>
              </w:rPr>
              <w:t>692</w:t>
            </w:r>
          </w:p>
        </w:tc>
        <w:tc>
          <w:tcPr>
            <w:tcW w:w="1328" w:type="dxa"/>
            <w:vAlign w:val="bottom"/>
          </w:tcPr>
          <w:p w14:paraId="6181938F" w14:textId="4FC5810C" w:rsidR="00E91A14" w:rsidRPr="004A5C9D" w:rsidRDefault="00BA73AD" w:rsidP="000C334E">
            <w:pPr>
              <w:pBdr>
                <w:bottom w:val="double" w:sz="4" w:space="1" w:color="auto"/>
              </w:pBdr>
              <w:tabs>
                <w:tab w:val="decimal" w:pos="972"/>
              </w:tabs>
              <w:spacing w:line="380" w:lineRule="exact"/>
              <w:ind w:left="-29" w:right="-29"/>
              <w:rPr>
                <w:rFonts w:ascii="Arial" w:hAnsi="Arial" w:cs="Arial"/>
                <w:sz w:val="17"/>
                <w:szCs w:val="17"/>
              </w:rPr>
            </w:pPr>
            <w:r>
              <w:rPr>
                <w:rFonts w:ascii="Arial" w:hAnsi="Arial" w:cs="Arial"/>
                <w:sz w:val="17"/>
                <w:szCs w:val="17"/>
              </w:rPr>
              <w:t>44</w:t>
            </w:r>
            <w:r w:rsidR="00E91A14" w:rsidRPr="004A5C9D">
              <w:rPr>
                <w:rFonts w:ascii="Arial" w:hAnsi="Arial" w:cs="Arial"/>
                <w:sz w:val="17"/>
                <w:szCs w:val="17"/>
              </w:rPr>
              <w:t>,</w:t>
            </w:r>
            <w:r>
              <w:rPr>
                <w:rFonts w:ascii="Arial" w:hAnsi="Arial" w:cs="Arial"/>
                <w:sz w:val="17"/>
                <w:szCs w:val="17"/>
              </w:rPr>
              <w:t>462</w:t>
            </w:r>
          </w:p>
        </w:tc>
      </w:tr>
      <w:tr w:rsidR="00E91A14" w:rsidRPr="004A5C9D" w14:paraId="7D6C9F9B" w14:textId="77777777" w:rsidTr="00C8277F">
        <w:tc>
          <w:tcPr>
            <w:tcW w:w="4230" w:type="dxa"/>
            <w:vAlign w:val="bottom"/>
          </w:tcPr>
          <w:p w14:paraId="1615AE77" w14:textId="77777777" w:rsidR="00E91A14" w:rsidRPr="004A5C9D" w:rsidRDefault="00E91A14" w:rsidP="000C334E">
            <w:pPr>
              <w:spacing w:line="380" w:lineRule="exact"/>
              <w:ind w:left="72"/>
              <w:rPr>
                <w:rFonts w:ascii="Arial" w:hAnsi="Arial" w:cs="Arial"/>
                <w:b/>
                <w:bCs/>
                <w:sz w:val="17"/>
                <w:szCs w:val="17"/>
                <w:u w:val="single"/>
              </w:rPr>
            </w:pPr>
          </w:p>
        </w:tc>
        <w:tc>
          <w:tcPr>
            <w:tcW w:w="1327" w:type="dxa"/>
            <w:vAlign w:val="bottom"/>
          </w:tcPr>
          <w:p w14:paraId="58D2D136" w14:textId="77777777" w:rsidR="00E91A14" w:rsidRPr="004A5C9D" w:rsidRDefault="00E91A14" w:rsidP="000C334E">
            <w:pPr>
              <w:tabs>
                <w:tab w:val="decimal" w:pos="1000"/>
              </w:tabs>
              <w:spacing w:line="380" w:lineRule="exact"/>
              <w:rPr>
                <w:rFonts w:ascii="Arial" w:hAnsi="Arial" w:cs="Arial"/>
                <w:sz w:val="17"/>
                <w:szCs w:val="17"/>
              </w:rPr>
            </w:pPr>
          </w:p>
        </w:tc>
        <w:tc>
          <w:tcPr>
            <w:tcW w:w="1328" w:type="dxa"/>
            <w:vAlign w:val="bottom"/>
          </w:tcPr>
          <w:p w14:paraId="2AB0F77C" w14:textId="77777777" w:rsidR="00E91A14" w:rsidRPr="004A5C9D" w:rsidRDefault="00E91A14" w:rsidP="000C334E">
            <w:pPr>
              <w:tabs>
                <w:tab w:val="decimal" w:pos="1000"/>
              </w:tabs>
              <w:spacing w:line="380" w:lineRule="exact"/>
              <w:rPr>
                <w:rFonts w:ascii="Arial" w:hAnsi="Arial" w:cs="Arial"/>
                <w:sz w:val="17"/>
                <w:szCs w:val="17"/>
              </w:rPr>
            </w:pPr>
          </w:p>
        </w:tc>
        <w:tc>
          <w:tcPr>
            <w:tcW w:w="1327" w:type="dxa"/>
            <w:vAlign w:val="bottom"/>
          </w:tcPr>
          <w:p w14:paraId="621314FB" w14:textId="77777777" w:rsidR="00E91A14" w:rsidRPr="004A5C9D" w:rsidRDefault="00E91A14" w:rsidP="000C334E">
            <w:pPr>
              <w:tabs>
                <w:tab w:val="decimal" w:pos="1000"/>
              </w:tabs>
              <w:spacing w:line="380" w:lineRule="exact"/>
              <w:rPr>
                <w:rFonts w:ascii="Arial" w:hAnsi="Arial" w:cs="Arial"/>
                <w:sz w:val="17"/>
                <w:szCs w:val="17"/>
              </w:rPr>
            </w:pPr>
          </w:p>
        </w:tc>
        <w:tc>
          <w:tcPr>
            <w:tcW w:w="1328" w:type="dxa"/>
            <w:vAlign w:val="bottom"/>
          </w:tcPr>
          <w:p w14:paraId="1118BF39" w14:textId="77777777" w:rsidR="00E91A14" w:rsidRPr="004A5C9D" w:rsidRDefault="00E91A14" w:rsidP="000C334E">
            <w:pPr>
              <w:tabs>
                <w:tab w:val="decimal" w:pos="1000"/>
              </w:tabs>
              <w:spacing w:line="380" w:lineRule="exact"/>
              <w:rPr>
                <w:rFonts w:ascii="Arial" w:hAnsi="Arial" w:cs="Arial"/>
                <w:sz w:val="17"/>
                <w:szCs w:val="17"/>
              </w:rPr>
            </w:pPr>
          </w:p>
        </w:tc>
      </w:tr>
      <w:tr w:rsidR="00E91A14" w:rsidRPr="004A5C9D" w14:paraId="20EE4B43" w14:textId="77777777" w:rsidTr="00C8277F">
        <w:tc>
          <w:tcPr>
            <w:tcW w:w="4230" w:type="dxa"/>
            <w:vAlign w:val="bottom"/>
          </w:tcPr>
          <w:p w14:paraId="438E2B11" w14:textId="77777777" w:rsidR="00E91A14" w:rsidRPr="004A5C9D" w:rsidRDefault="00E91A14" w:rsidP="000C334E">
            <w:pPr>
              <w:spacing w:line="380" w:lineRule="exact"/>
              <w:ind w:left="72"/>
              <w:rPr>
                <w:rFonts w:ascii="Arial" w:hAnsi="Arial" w:cs="Arial"/>
                <w:b/>
                <w:bCs/>
                <w:sz w:val="17"/>
                <w:szCs w:val="17"/>
                <w:u w:val="single"/>
              </w:rPr>
            </w:pPr>
            <w:r w:rsidRPr="004A5C9D">
              <w:rPr>
                <w:rFonts w:ascii="Arial" w:hAnsi="Arial" w:cs="Arial"/>
                <w:b/>
                <w:bCs/>
                <w:sz w:val="17"/>
                <w:szCs w:val="17"/>
                <w:u w:val="single"/>
              </w:rPr>
              <w:t>Deposit for building rental and service received</w:t>
            </w:r>
          </w:p>
        </w:tc>
        <w:tc>
          <w:tcPr>
            <w:tcW w:w="1327" w:type="dxa"/>
            <w:vAlign w:val="bottom"/>
          </w:tcPr>
          <w:p w14:paraId="4016F4D5" w14:textId="77777777" w:rsidR="00E91A14" w:rsidRPr="004A5C9D" w:rsidRDefault="00E91A14" w:rsidP="000C334E">
            <w:pPr>
              <w:tabs>
                <w:tab w:val="decimal" w:pos="1000"/>
              </w:tabs>
              <w:spacing w:line="380" w:lineRule="exact"/>
              <w:rPr>
                <w:rFonts w:ascii="Arial" w:hAnsi="Arial" w:cs="Arial"/>
                <w:sz w:val="17"/>
                <w:szCs w:val="17"/>
              </w:rPr>
            </w:pPr>
          </w:p>
        </w:tc>
        <w:tc>
          <w:tcPr>
            <w:tcW w:w="1328" w:type="dxa"/>
            <w:vAlign w:val="bottom"/>
          </w:tcPr>
          <w:p w14:paraId="4BBB580F" w14:textId="77777777" w:rsidR="00E91A14" w:rsidRPr="004A5C9D" w:rsidRDefault="00E91A14" w:rsidP="000C334E">
            <w:pPr>
              <w:tabs>
                <w:tab w:val="decimal" w:pos="1000"/>
              </w:tabs>
              <w:spacing w:line="380" w:lineRule="exact"/>
              <w:rPr>
                <w:rFonts w:ascii="Arial" w:hAnsi="Arial" w:cs="Arial"/>
                <w:sz w:val="17"/>
                <w:szCs w:val="17"/>
              </w:rPr>
            </w:pPr>
          </w:p>
        </w:tc>
        <w:tc>
          <w:tcPr>
            <w:tcW w:w="1327" w:type="dxa"/>
            <w:vAlign w:val="bottom"/>
          </w:tcPr>
          <w:p w14:paraId="6D2E18A1" w14:textId="77777777" w:rsidR="00E91A14" w:rsidRPr="004A5C9D" w:rsidRDefault="00E91A14" w:rsidP="000C334E">
            <w:pPr>
              <w:tabs>
                <w:tab w:val="decimal" w:pos="1000"/>
              </w:tabs>
              <w:spacing w:line="380" w:lineRule="exact"/>
              <w:rPr>
                <w:rFonts w:ascii="Arial" w:hAnsi="Arial" w:cs="Arial"/>
                <w:sz w:val="17"/>
                <w:szCs w:val="17"/>
              </w:rPr>
            </w:pPr>
          </w:p>
        </w:tc>
        <w:tc>
          <w:tcPr>
            <w:tcW w:w="1328" w:type="dxa"/>
            <w:vAlign w:val="bottom"/>
          </w:tcPr>
          <w:p w14:paraId="1C73C8E2" w14:textId="77777777" w:rsidR="00E91A14" w:rsidRPr="004A5C9D" w:rsidRDefault="00E91A14" w:rsidP="000C334E">
            <w:pPr>
              <w:tabs>
                <w:tab w:val="decimal" w:pos="1000"/>
              </w:tabs>
              <w:spacing w:line="380" w:lineRule="exact"/>
              <w:rPr>
                <w:rFonts w:ascii="Arial" w:hAnsi="Arial" w:cs="Arial"/>
                <w:sz w:val="17"/>
                <w:szCs w:val="17"/>
              </w:rPr>
            </w:pPr>
          </w:p>
        </w:tc>
      </w:tr>
      <w:tr w:rsidR="00E91A14" w:rsidRPr="004A5C9D" w14:paraId="46305C5A" w14:textId="77777777" w:rsidTr="00C8277F">
        <w:tc>
          <w:tcPr>
            <w:tcW w:w="4230" w:type="dxa"/>
            <w:vAlign w:val="bottom"/>
          </w:tcPr>
          <w:p w14:paraId="70CA15EA" w14:textId="77777777" w:rsidR="00E91A14" w:rsidRPr="004A5C9D" w:rsidRDefault="00E91A14" w:rsidP="000C334E">
            <w:pPr>
              <w:spacing w:line="380" w:lineRule="exact"/>
              <w:ind w:left="255" w:right="-108" w:hanging="185"/>
              <w:rPr>
                <w:rFonts w:ascii="Arial" w:hAnsi="Arial" w:cs="Arial"/>
                <w:sz w:val="17"/>
                <w:szCs w:val="17"/>
              </w:rPr>
            </w:pPr>
            <w:r w:rsidRPr="004A5C9D">
              <w:rPr>
                <w:rFonts w:ascii="Arial" w:hAnsi="Arial" w:cs="Arial"/>
                <w:sz w:val="17"/>
                <w:szCs w:val="17"/>
              </w:rPr>
              <w:t>(presented as part of deposit received in the                 statement of financial position)</w:t>
            </w:r>
          </w:p>
        </w:tc>
        <w:tc>
          <w:tcPr>
            <w:tcW w:w="1327" w:type="dxa"/>
            <w:vAlign w:val="bottom"/>
          </w:tcPr>
          <w:p w14:paraId="13B7A447" w14:textId="77777777" w:rsidR="00E91A14" w:rsidRPr="004A5C9D" w:rsidRDefault="00E91A14" w:rsidP="000C334E">
            <w:pPr>
              <w:tabs>
                <w:tab w:val="decimal" w:pos="1000"/>
              </w:tabs>
              <w:spacing w:line="380" w:lineRule="exact"/>
              <w:rPr>
                <w:rFonts w:ascii="Arial" w:hAnsi="Arial" w:cs="Arial"/>
                <w:sz w:val="17"/>
                <w:szCs w:val="17"/>
              </w:rPr>
            </w:pPr>
          </w:p>
        </w:tc>
        <w:tc>
          <w:tcPr>
            <w:tcW w:w="1328" w:type="dxa"/>
            <w:vAlign w:val="bottom"/>
          </w:tcPr>
          <w:p w14:paraId="0725EB6C" w14:textId="77777777" w:rsidR="00E91A14" w:rsidRPr="004A5C9D" w:rsidRDefault="00E91A14" w:rsidP="000C334E">
            <w:pPr>
              <w:tabs>
                <w:tab w:val="decimal" w:pos="1000"/>
              </w:tabs>
              <w:spacing w:line="380" w:lineRule="exact"/>
              <w:rPr>
                <w:rFonts w:ascii="Arial" w:hAnsi="Arial" w:cs="Arial"/>
                <w:sz w:val="17"/>
                <w:szCs w:val="17"/>
              </w:rPr>
            </w:pPr>
          </w:p>
        </w:tc>
        <w:tc>
          <w:tcPr>
            <w:tcW w:w="1327" w:type="dxa"/>
            <w:vAlign w:val="bottom"/>
          </w:tcPr>
          <w:p w14:paraId="54C5477B" w14:textId="77777777" w:rsidR="00E91A14" w:rsidRPr="004A5C9D" w:rsidRDefault="00E91A14" w:rsidP="000C334E">
            <w:pPr>
              <w:tabs>
                <w:tab w:val="decimal" w:pos="1000"/>
              </w:tabs>
              <w:spacing w:line="380" w:lineRule="exact"/>
              <w:rPr>
                <w:rFonts w:ascii="Arial" w:hAnsi="Arial" w:cs="Arial"/>
                <w:sz w:val="17"/>
                <w:szCs w:val="17"/>
              </w:rPr>
            </w:pPr>
          </w:p>
        </w:tc>
        <w:tc>
          <w:tcPr>
            <w:tcW w:w="1328" w:type="dxa"/>
            <w:vAlign w:val="bottom"/>
          </w:tcPr>
          <w:p w14:paraId="2F540AD5" w14:textId="77777777" w:rsidR="00E91A14" w:rsidRPr="004A5C9D" w:rsidRDefault="00E91A14" w:rsidP="000C334E">
            <w:pPr>
              <w:tabs>
                <w:tab w:val="decimal" w:pos="1000"/>
              </w:tabs>
              <w:spacing w:line="380" w:lineRule="exact"/>
              <w:rPr>
                <w:rFonts w:ascii="Arial" w:hAnsi="Arial" w:cs="Arial"/>
                <w:sz w:val="17"/>
                <w:szCs w:val="17"/>
              </w:rPr>
            </w:pPr>
          </w:p>
        </w:tc>
      </w:tr>
      <w:tr w:rsidR="00F426EB" w:rsidRPr="004A5C9D" w14:paraId="37301B20" w14:textId="77777777" w:rsidTr="00C8277F">
        <w:tc>
          <w:tcPr>
            <w:tcW w:w="4230" w:type="dxa"/>
            <w:vAlign w:val="bottom"/>
          </w:tcPr>
          <w:p w14:paraId="1BE1FB27" w14:textId="04D061D2" w:rsidR="00F426EB" w:rsidRPr="004A5C9D" w:rsidRDefault="00F426EB" w:rsidP="000C334E">
            <w:pPr>
              <w:spacing w:line="380" w:lineRule="exact"/>
              <w:ind w:left="72"/>
              <w:rPr>
                <w:rFonts w:ascii="Arial" w:hAnsi="Arial" w:cs="Arial"/>
                <w:sz w:val="17"/>
                <w:szCs w:val="17"/>
              </w:rPr>
            </w:pPr>
            <w:r w:rsidRPr="004A5C9D">
              <w:rPr>
                <w:rFonts w:ascii="Arial" w:hAnsi="Arial" w:cs="Arial"/>
                <w:sz w:val="17"/>
                <w:szCs w:val="17"/>
              </w:rPr>
              <w:t>Subsidiaries</w:t>
            </w:r>
          </w:p>
        </w:tc>
        <w:tc>
          <w:tcPr>
            <w:tcW w:w="1327" w:type="dxa"/>
            <w:vAlign w:val="bottom"/>
          </w:tcPr>
          <w:p w14:paraId="476CC5F5" w14:textId="2388AA56" w:rsidR="00F426EB" w:rsidRPr="004A5C9D" w:rsidRDefault="00F426EB" w:rsidP="000C334E">
            <w:pPr>
              <w:tabs>
                <w:tab w:val="decimal" w:pos="972"/>
              </w:tabs>
              <w:spacing w:line="380" w:lineRule="exact"/>
              <w:ind w:left="-29" w:right="-29"/>
              <w:rPr>
                <w:rFonts w:ascii="Arial" w:hAnsi="Arial" w:cs="Arial"/>
                <w:sz w:val="17"/>
                <w:szCs w:val="17"/>
              </w:rPr>
            </w:pPr>
            <w:r w:rsidRPr="004A5C9D">
              <w:rPr>
                <w:rFonts w:ascii="Arial" w:hAnsi="Arial" w:cs="Arial"/>
                <w:sz w:val="17"/>
                <w:szCs w:val="17"/>
              </w:rPr>
              <w:t>-</w:t>
            </w:r>
          </w:p>
        </w:tc>
        <w:tc>
          <w:tcPr>
            <w:tcW w:w="1328" w:type="dxa"/>
            <w:vAlign w:val="bottom"/>
          </w:tcPr>
          <w:p w14:paraId="32F32A16" w14:textId="64FF948D" w:rsidR="00F426EB" w:rsidRPr="004A5C9D" w:rsidRDefault="00F426EB" w:rsidP="000C334E">
            <w:pPr>
              <w:tabs>
                <w:tab w:val="decimal" w:pos="972"/>
              </w:tabs>
              <w:spacing w:line="380" w:lineRule="exact"/>
              <w:ind w:left="-29" w:right="-29"/>
              <w:rPr>
                <w:rFonts w:ascii="Arial" w:hAnsi="Arial" w:cs="Arial"/>
                <w:sz w:val="17"/>
                <w:szCs w:val="17"/>
              </w:rPr>
            </w:pPr>
            <w:r w:rsidRPr="004A5C9D">
              <w:rPr>
                <w:rFonts w:ascii="Arial" w:hAnsi="Arial" w:cs="Arial"/>
                <w:sz w:val="17"/>
                <w:szCs w:val="17"/>
              </w:rPr>
              <w:t>-</w:t>
            </w:r>
          </w:p>
        </w:tc>
        <w:tc>
          <w:tcPr>
            <w:tcW w:w="1327" w:type="dxa"/>
            <w:vAlign w:val="bottom"/>
          </w:tcPr>
          <w:p w14:paraId="35A25EEA" w14:textId="3BF2DD8F" w:rsidR="00F426EB" w:rsidRPr="004A5C9D" w:rsidRDefault="00F426EB" w:rsidP="000C334E">
            <w:pPr>
              <w:tabs>
                <w:tab w:val="decimal" w:pos="972"/>
              </w:tabs>
              <w:spacing w:line="380" w:lineRule="exact"/>
              <w:ind w:left="-29" w:right="-29"/>
              <w:rPr>
                <w:rFonts w:ascii="Arial" w:hAnsi="Arial" w:cs="Arial"/>
                <w:sz w:val="17"/>
                <w:szCs w:val="17"/>
              </w:rPr>
            </w:pPr>
            <w:r w:rsidRPr="004A5C9D">
              <w:rPr>
                <w:rFonts w:ascii="Arial" w:hAnsi="Arial" w:cs="Arial"/>
                <w:sz w:val="17"/>
                <w:szCs w:val="17"/>
              </w:rPr>
              <w:t>822</w:t>
            </w:r>
          </w:p>
        </w:tc>
        <w:tc>
          <w:tcPr>
            <w:tcW w:w="1328" w:type="dxa"/>
            <w:vAlign w:val="bottom"/>
          </w:tcPr>
          <w:p w14:paraId="31201771" w14:textId="4D5DB9F0" w:rsidR="00F426EB" w:rsidRPr="004A5C9D" w:rsidRDefault="00F426EB" w:rsidP="000C334E">
            <w:pPr>
              <w:tabs>
                <w:tab w:val="decimal" w:pos="972"/>
              </w:tabs>
              <w:spacing w:line="380" w:lineRule="exact"/>
              <w:ind w:left="-29" w:right="-29"/>
              <w:rPr>
                <w:rFonts w:ascii="Arial" w:hAnsi="Arial" w:cs="Arial"/>
                <w:sz w:val="17"/>
                <w:szCs w:val="17"/>
              </w:rPr>
            </w:pPr>
            <w:r w:rsidRPr="004A5C9D">
              <w:rPr>
                <w:rFonts w:ascii="Arial" w:hAnsi="Arial" w:cs="Arial"/>
                <w:sz w:val="17"/>
                <w:szCs w:val="17"/>
              </w:rPr>
              <w:t>822</w:t>
            </w:r>
          </w:p>
        </w:tc>
      </w:tr>
      <w:tr w:rsidR="00F426EB" w:rsidRPr="004A5C9D" w14:paraId="182BAB80" w14:textId="77777777" w:rsidTr="00C8277F">
        <w:tc>
          <w:tcPr>
            <w:tcW w:w="4230" w:type="dxa"/>
            <w:vAlign w:val="bottom"/>
          </w:tcPr>
          <w:p w14:paraId="63CC731B" w14:textId="788C9008" w:rsidR="00F426EB" w:rsidRPr="004A5C9D" w:rsidRDefault="00F426EB" w:rsidP="000C334E">
            <w:pPr>
              <w:spacing w:line="380" w:lineRule="exact"/>
              <w:ind w:left="72"/>
              <w:rPr>
                <w:rFonts w:ascii="Arial" w:hAnsi="Arial" w:cs="Arial"/>
                <w:sz w:val="17"/>
                <w:szCs w:val="17"/>
              </w:rPr>
            </w:pPr>
            <w:r w:rsidRPr="004A5C9D">
              <w:rPr>
                <w:rFonts w:ascii="Arial" w:hAnsi="Arial" w:cs="Arial"/>
                <w:sz w:val="17"/>
                <w:szCs w:val="17"/>
              </w:rPr>
              <w:t>Related parties</w:t>
            </w:r>
          </w:p>
        </w:tc>
        <w:tc>
          <w:tcPr>
            <w:tcW w:w="1327" w:type="dxa"/>
            <w:vAlign w:val="bottom"/>
          </w:tcPr>
          <w:p w14:paraId="3568BBEF" w14:textId="1FB2F971" w:rsidR="00F426EB" w:rsidRPr="004A5C9D" w:rsidRDefault="00F426EB" w:rsidP="000C334E">
            <w:pPr>
              <w:pBdr>
                <w:bottom w:val="single" w:sz="4" w:space="1" w:color="auto"/>
              </w:pBdr>
              <w:tabs>
                <w:tab w:val="decimal" w:pos="972"/>
              </w:tabs>
              <w:spacing w:line="380" w:lineRule="exact"/>
              <w:ind w:left="-29" w:right="-29"/>
              <w:rPr>
                <w:rFonts w:ascii="Arial" w:hAnsi="Arial" w:cs="Arial"/>
                <w:sz w:val="17"/>
                <w:szCs w:val="17"/>
              </w:rPr>
            </w:pPr>
            <w:r w:rsidRPr="004A5C9D">
              <w:rPr>
                <w:rFonts w:ascii="Arial" w:hAnsi="Arial" w:cs="Arial"/>
                <w:sz w:val="17"/>
                <w:szCs w:val="17"/>
              </w:rPr>
              <w:t>883</w:t>
            </w:r>
          </w:p>
        </w:tc>
        <w:tc>
          <w:tcPr>
            <w:tcW w:w="1328" w:type="dxa"/>
            <w:vAlign w:val="bottom"/>
          </w:tcPr>
          <w:p w14:paraId="0DFE9399" w14:textId="28DAF5BE" w:rsidR="00F426EB" w:rsidRPr="004A5C9D" w:rsidRDefault="00F426EB" w:rsidP="000C334E">
            <w:pPr>
              <w:pBdr>
                <w:bottom w:val="single" w:sz="4" w:space="1" w:color="auto"/>
              </w:pBdr>
              <w:tabs>
                <w:tab w:val="decimal" w:pos="972"/>
              </w:tabs>
              <w:spacing w:line="380" w:lineRule="exact"/>
              <w:ind w:left="-29" w:right="-29"/>
              <w:rPr>
                <w:rFonts w:ascii="Arial" w:hAnsi="Arial" w:cs="Arial"/>
                <w:sz w:val="17"/>
                <w:szCs w:val="17"/>
              </w:rPr>
            </w:pPr>
            <w:r w:rsidRPr="004A5C9D">
              <w:rPr>
                <w:rFonts w:ascii="Arial" w:hAnsi="Arial" w:cs="Arial"/>
                <w:sz w:val="17"/>
                <w:szCs w:val="17"/>
              </w:rPr>
              <w:t>883</w:t>
            </w:r>
          </w:p>
        </w:tc>
        <w:tc>
          <w:tcPr>
            <w:tcW w:w="1327" w:type="dxa"/>
            <w:vAlign w:val="bottom"/>
          </w:tcPr>
          <w:p w14:paraId="7A710AE7" w14:textId="73122FAB" w:rsidR="00F426EB" w:rsidRPr="004A5C9D" w:rsidRDefault="00F426EB" w:rsidP="000C334E">
            <w:pPr>
              <w:pBdr>
                <w:bottom w:val="single" w:sz="4" w:space="1" w:color="auto"/>
              </w:pBdr>
              <w:tabs>
                <w:tab w:val="decimal" w:pos="972"/>
              </w:tabs>
              <w:spacing w:line="380" w:lineRule="exact"/>
              <w:ind w:left="-29" w:right="-29"/>
              <w:rPr>
                <w:rFonts w:ascii="Arial" w:hAnsi="Arial" w:cs="Arial"/>
                <w:sz w:val="17"/>
                <w:szCs w:val="17"/>
              </w:rPr>
            </w:pPr>
            <w:r w:rsidRPr="004A5C9D">
              <w:rPr>
                <w:rFonts w:ascii="Arial" w:hAnsi="Arial" w:cs="Arial"/>
                <w:sz w:val="17"/>
                <w:szCs w:val="17"/>
              </w:rPr>
              <w:t>-</w:t>
            </w:r>
          </w:p>
        </w:tc>
        <w:tc>
          <w:tcPr>
            <w:tcW w:w="1328" w:type="dxa"/>
            <w:vAlign w:val="bottom"/>
          </w:tcPr>
          <w:p w14:paraId="5DBC3435" w14:textId="0B2BC548" w:rsidR="00F426EB" w:rsidRPr="004A5C9D" w:rsidRDefault="00F426EB" w:rsidP="000C334E">
            <w:pPr>
              <w:pBdr>
                <w:bottom w:val="single" w:sz="4" w:space="1" w:color="auto"/>
              </w:pBdr>
              <w:tabs>
                <w:tab w:val="decimal" w:pos="972"/>
              </w:tabs>
              <w:spacing w:line="380" w:lineRule="exact"/>
              <w:ind w:left="-29" w:right="-29"/>
              <w:rPr>
                <w:rFonts w:ascii="Arial" w:hAnsi="Arial" w:cs="Arial"/>
                <w:sz w:val="17"/>
                <w:szCs w:val="17"/>
              </w:rPr>
            </w:pPr>
            <w:r w:rsidRPr="004A5C9D">
              <w:rPr>
                <w:rFonts w:ascii="Arial" w:hAnsi="Arial" w:cs="Arial"/>
                <w:sz w:val="17"/>
                <w:szCs w:val="17"/>
              </w:rPr>
              <w:t>-</w:t>
            </w:r>
          </w:p>
        </w:tc>
      </w:tr>
      <w:tr w:rsidR="00F426EB" w:rsidRPr="004A5C9D" w14:paraId="4B90EE74" w14:textId="77777777" w:rsidTr="00C8277F">
        <w:tc>
          <w:tcPr>
            <w:tcW w:w="4230" w:type="dxa"/>
            <w:vAlign w:val="bottom"/>
          </w:tcPr>
          <w:p w14:paraId="2F513F14" w14:textId="3E9AE22C" w:rsidR="00F426EB" w:rsidRPr="004A5C9D" w:rsidRDefault="00F426EB" w:rsidP="000C334E">
            <w:pPr>
              <w:spacing w:line="380" w:lineRule="exact"/>
              <w:ind w:left="72"/>
              <w:rPr>
                <w:rFonts w:ascii="Arial" w:hAnsi="Arial" w:cs="Arial"/>
                <w:sz w:val="17"/>
                <w:szCs w:val="17"/>
              </w:rPr>
            </w:pPr>
            <w:r w:rsidRPr="004A5C9D">
              <w:rPr>
                <w:rFonts w:ascii="Arial" w:hAnsi="Arial" w:cs="Arial"/>
                <w:sz w:val="17"/>
                <w:szCs w:val="17"/>
              </w:rPr>
              <w:t>Total</w:t>
            </w:r>
          </w:p>
        </w:tc>
        <w:tc>
          <w:tcPr>
            <w:tcW w:w="1327" w:type="dxa"/>
            <w:vAlign w:val="bottom"/>
          </w:tcPr>
          <w:p w14:paraId="5AEDB283" w14:textId="293C14DA" w:rsidR="00F426EB" w:rsidRPr="004A5C9D" w:rsidRDefault="00F426EB" w:rsidP="000C334E">
            <w:pPr>
              <w:pBdr>
                <w:bottom w:val="double" w:sz="4" w:space="1" w:color="auto"/>
              </w:pBdr>
              <w:tabs>
                <w:tab w:val="decimal" w:pos="972"/>
              </w:tabs>
              <w:spacing w:line="380" w:lineRule="exact"/>
              <w:ind w:left="-29" w:right="-29"/>
              <w:rPr>
                <w:rFonts w:ascii="Arial" w:hAnsi="Arial" w:cs="Arial"/>
                <w:sz w:val="17"/>
                <w:szCs w:val="17"/>
              </w:rPr>
            </w:pPr>
            <w:r w:rsidRPr="004A5C9D">
              <w:rPr>
                <w:rFonts w:ascii="Arial" w:hAnsi="Arial" w:cs="Arial"/>
                <w:sz w:val="17"/>
                <w:szCs w:val="17"/>
              </w:rPr>
              <w:t>883</w:t>
            </w:r>
          </w:p>
        </w:tc>
        <w:tc>
          <w:tcPr>
            <w:tcW w:w="1328" w:type="dxa"/>
            <w:vAlign w:val="bottom"/>
          </w:tcPr>
          <w:p w14:paraId="6BE63A08" w14:textId="627BF8FE" w:rsidR="00F426EB" w:rsidRPr="004A5C9D" w:rsidRDefault="00F426EB" w:rsidP="000C334E">
            <w:pPr>
              <w:pBdr>
                <w:bottom w:val="double" w:sz="4" w:space="1" w:color="auto"/>
              </w:pBdr>
              <w:tabs>
                <w:tab w:val="decimal" w:pos="972"/>
              </w:tabs>
              <w:spacing w:line="380" w:lineRule="exact"/>
              <w:ind w:left="-29" w:right="-29"/>
              <w:rPr>
                <w:rFonts w:ascii="Arial" w:hAnsi="Arial" w:cs="Arial"/>
                <w:sz w:val="17"/>
                <w:szCs w:val="17"/>
                <w:cs/>
              </w:rPr>
            </w:pPr>
            <w:r w:rsidRPr="004A5C9D">
              <w:rPr>
                <w:rFonts w:ascii="Arial" w:hAnsi="Arial" w:cs="Arial"/>
                <w:sz w:val="17"/>
                <w:szCs w:val="17"/>
              </w:rPr>
              <w:t>883</w:t>
            </w:r>
          </w:p>
        </w:tc>
        <w:tc>
          <w:tcPr>
            <w:tcW w:w="1327" w:type="dxa"/>
            <w:vAlign w:val="bottom"/>
          </w:tcPr>
          <w:p w14:paraId="7A4D3B11" w14:textId="490C1598" w:rsidR="00F426EB" w:rsidRPr="004A5C9D" w:rsidRDefault="00F426EB" w:rsidP="000C334E">
            <w:pPr>
              <w:pBdr>
                <w:bottom w:val="double" w:sz="4" w:space="1" w:color="auto"/>
              </w:pBdr>
              <w:tabs>
                <w:tab w:val="decimal" w:pos="972"/>
              </w:tabs>
              <w:spacing w:line="380" w:lineRule="exact"/>
              <w:ind w:left="-29" w:right="-29"/>
              <w:rPr>
                <w:rFonts w:ascii="Arial" w:hAnsi="Arial" w:cs="Arial"/>
                <w:sz w:val="17"/>
                <w:szCs w:val="17"/>
                <w:cs/>
              </w:rPr>
            </w:pPr>
            <w:r w:rsidRPr="004A5C9D">
              <w:rPr>
                <w:rFonts w:ascii="Arial" w:hAnsi="Arial" w:cs="Arial"/>
                <w:sz w:val="17"/>
                <w:szCs w:val="17"/>
              </w:rPr>
              <w:t>822</w:t>
            </w:r>
          </w:p>
        </w:tc>
        <w:tc>
          <w:tcPr>
            <w:tcW w:w="1328" w:type="dxa"/>
            <w:vAlign w:val="bottom"/>
          </w:tcPr>
          <w:p w14:paraId="7FDFE63F" w14:textId="33AFF66E" w:rsidR="00F426EB" w:rsidRPr="004A5C9D" w:rsidRDefault="00F426EB" w:rsidP="000C334E">
            <w:pPr>
              <w:pBdr>
                <w:bottom w:val="double" w:sz="4" w:space="1" w:color="auto"/>
              </w:pBdr>
              <w:tabs>
                <w:tab w:val="decimal" w:pos="972"/>
              </w:tabs>
              <w:spacing w:line="380" w:lineRule="exact"/>
              <w:ind w:left="-29" w:right="-29"/>
              <w:rPr>
                <w:rFonts w:ascii="Arial" w:hAnsi="Arial" w:cs="Arial"/>
                <w:sz w:val="17"/>
                <w:szCs w:val="17"/>
              </w:rPr>
            </w:pPr>
            <w:r w:rsidRPr="004A5C9D">
              <w:rPr>
                <w:rFonts w:ascii="Arial" w:hAnsi="Arial" w:cs="Arial"/>
                <w:sz w:val="17"/>
                <w:szCs w:val="17"/>
              </w:rPr>
              <w:t>822</w:t>
            </w:r>
          </w:p>
        </w:tc>
      </w:tr>
    </w:tbl>
    <w:p w14:paraId="7C638F86" w14:textId="77777777" w:rsidR="000C334E" w:rsidRPr="004A5C9D" w:rsidRDefault="000C334E">
      <w:pPr>
        <w:overflowPunct/>
        <w:autoSpaceDE/>
        <w:autoSpaceDN/>
        <w:adjustRightInd/>
        <w:spacing w:after="200" w:line="276" w:lineRule="auto"/>
        <w:textAlignment w:val="auto"/>
        <w:rPr>
          <w:rFonts w:ascii="Arial" w:hAnsi="Arial" w:cs="Arial"/>
          <w:sz w:val="22"/>
          <w:szCs w:val="22"/>
          <w:cs/>
        </w:rPr>
      </w:pPr>
      <w:r w:rsidRPr="004A5C9D">
        <w:rPr>
          <w:rFonts w:ascii="Arial" w:hAnsi="Arial" w:cs="Arial"/>
          <w:sz w:val="22"/>
          <w:szCs w:val="22"/>
          <w:cs/>
        </w:rPr>
        <w:br w:type="page"/>
      </w:r>
    </w:p>
    <w:p w14:paraId="5D78D2A2" w14:textId="1E173BF3" w:rsidR="00FA654D" w:rsidRPr="004A5C9D" w:rsidRDefault="00DF791B" w:rsidP="000C334E">
      <w:pPr>
        <w:overflowPunct/>
        <w:autoSpaceDE/>
        <w:autoSpaceDN/>
        <w:adjustRightInd/>
        <w:spacing w:before="240" w:after="120" w:line="380" w:lineRule="exact"/>
        <w:ind w:left="605" w:hanging="605"/>
        <w:textAlignment w:val="auto"/>
        <w:rPr>
          <w:rFonts w:ascii="Arial" w:hAnsi="Arial" w:cs="Arial"/>
          <w:sz w:val="22"/>
          <w:szCs w:val="22"/>
        </w:rPr>
      </w:pPr>
      <w:r w:rsidRPr="004A5C9D">
        <w:rPr>
          <w:rFonts w:ascii="Arial" w:hAnsi="Arial" w:cs="Arial"/>
          <w:sz w:val="22"/>
          <w:szCs w:val="22"/>
          <w:cs/>
        </w:rPr>
        <w:lastRenderedPageBreak/>
        <w:tab/>
      </w:r>
      <w:r w:rsidR="00FA654D" w:rsidRPr="004A5C9D">
        <w:rPr>
          <w:rFonts w:ascii="Arial" w:hAnsi="Arial" w:cs="Arial"/>
          <w:sz w:val="22"/>
          <w:szCs w:val="22"/>
          <w:u w:val="single"/>
        </w:rPr>
        <w:t>Loans to related parties and loan from related parties</w:t>
      </w:r>
    </w:p>
    <w:p w14:paraId="6FAEC130" w14:textId="27F5F918" w:rsidR="00200748" w:rsidRPr="004A5C9D" w:rsidRDefault="00200748" w:rsidP="004A5C9D">
      <w:pPr>
        <w:tabs>
          <w:tab w:val="left" w:pos="2880"/>
        </w:tabs>
        <w:spacing w:before="120" w:after="120" w:line="380" w:lineRule="exact"/>
        <w:ind w:left="605" w:hanging="605"/>
        <w:jc w:val="thaiDistribute"/>
        <w:rPr>
          <w:rFonts w:ascii="Arial" w:hAnsi="Arial" w:cs="Arial"/>
          <w:sz w:val="22"/>
          <w:szCs w:val="22"/>
        </w:rPr>
      </w:pPr>
      <w:r w:rsidRPr="004A5C9D">
        <w:rPr>
          <w:rFonts w:ascii="Arial" w:hAnsi="Arial" w:cs="Arial"/>
          <w:sz w:val="22"/>
          <w:szCs w:val="22"/>
        </w:rPr>
        <w:tab/>
        <w:t xml:space="preserve">The balances of the </w:t>
      </w:r>
      <w:r w:rsidR="00E83EFB" w:rsidRPr="004A5C9D">
        <w:rPr>
          <w:rFonts w:ascii="Arial" w:hAnsi="Arial" w:cs="Arial"/>
          <w:sz w:val="22"/>
          <w:szCs w:val="22"/>
        </w:rPr>
        <w:t>loans</w:t>
      </w:r>
      <w:r w:rsidRPr="004A5C9D">
        <w:rPr>
          <w:rFonts w:ascii="Arial" w:hAnsi="Arial" w:cs="Arial"/>
          <w:sz w:val="22"/>
          <w:szCs w:val="22"/>
        </w:rPr>
        <w:t xml:space="preserve"> between the Group and those related </w:t>
      </w:r>
      <w:r w:rsidR="00E83EFB" w:rsidRPr="004A5C9D">
        <w:rPr>
          <w:rFonts w:ascii="Arial" w:hAnsi="Arial" w:cs="Arial"/>
          <w:sz w:val="22"/>
          <w:szCs w:val="22"/>
        </w:rPr>
        <w:t>parties and the movement</w:t>
      </w:r>
      <w:r w:rsidRPr="004A5C9D">
        <w:rPr>
          <w:rFonts w:ascii="Arial" w:hAnsi="Arial" w:cs="Arial"/>
          <w:sz w:val="22"/>
          <w:szCs w:val="22"/>
        </w:rPr>
        <w:t xml:space="preserve"> are as follows:</w:t>
      </w:r>
    </w:p>
    <w:tbl>
      <w:tblPr>
        <w:tblW w:w="9900" w:type="dxa"/>
        <w:tblInd w:w="90" w:type="dxa"/>
        <w:tblLayout w:type="fixed"/>
        <w:tblLook w:val="0000" w:firstRow="0" w:lastRow="0" w:firstColumn="0" w:lastColumn="0" w:noHBand="0" w:noVBand="0"/>
      </w:tblPr>
      <w:tblGrid>
        <w:gridCol w:w="3420"/>
        <w:gridCol w:w="1440"/>
        <w:gridCol w:w="1260"/>
        <w:gridCol w:w="1260"/>
        <w:gridCol w:w="1260"/>
        <w:gridCol w:w="1260"/>
      </w:tblGrid>
      <w:tr w:rsidR="00D712F0" w:rsidRPr="004A5C9D" w14:paraId="40A4FFFC" w14:textId="77777777" w:rsidTr="00D712F0">
        <w:trPr>
          <w:cantSplit/>
          <w:trHeight w:val="227"/>
          <w:tblHeader/>
        </w:trPr>
        <w:tc>
          <w:tcPr>
            <w:tcW w:w="9900" w:type="dxa"/>
            <w:gridSpan w:val="6"/>
          </w:tcPr>
          <w:p w14:paraId="43E844D2" w14:textId="77777777" w:rsidR="00D712F0" w:rsidRPr="004A5C9D" w:rsidRDefault="00D712F0" w:rsidP="000C334E">
            <w:pPr>
              <w:spacing w:line="380" w:lineRule="exact"/>
              <w:jc w:val="right"/>
              <w:rPr>
                <w:rFonts w:ascii="Arial" w:hAnsi="Arial" w:cs="Arial"/>
                <w:sz w:val="17"/>
                <w:szCs w:val="17"/>
                <w:cs/>
              </w:rPr>
            </w:pPr>
            <w:r w:rsidRPr="004A5C9D">
              <w:rPr>
                <w:rFonts w:ascii="Arial" w:hAnsi="Arial" w:cs="Arial"/>
                <w:sz w:val="17"/>
                <w:szCs w:val="17"/>
              </w:rPr>
              <w:t>(Unit: Thousand Baht)</w:t>
            </w:r>
          </w:p>
        </w:tc>
      </w:tr>
      <w:tr w:rsidR="00D712F0" w:rsidRPr="004A5C9D" w14:paraId="19A09A62" w14:textId="77777777" w:rsidTr="00D712F0">
        <w:trPr>
          <w:cantSplit/>
          <w:trHeight w:val="227"/>
          <w:tblHeader/>
        </w:trPr>
        <w:tc>
          <w:tcPr>
            <w:tcW w:w="3420" w:type="dxa"/>
          </w:tcPr>
          <w:p w14:paraId="14FD3C45" w14:textId="77777777" w:rsidR="00D712F0" w:rsidRPr="004A5C9D" w:rsidRDefault="00D712F0" w:rsidP="000C334E">
            <w:pPr>
              <w:spacing w:line="380" w:lineRule="exact"/>
              <w:rPr>
                <w:rFonts w:ascii="Arial" w:hAnsi="Arial" w:cs="Arial"/>
                <w:sz w:val="17"/>
                <w:szCs w:val="17"/>
                <w:cs/>
              </w:rPr>
            </w:pPr>
          </w:p>
        </w:tc>
        <w:tc>
          <w:tcPr>
            <w:tcW w:w="1440" w:type="dxa"/>
            <w:vAlign w:val="bottom"/>
          </w:tcPr>
          <w:p w14:paraId="51FDCEC0" w14:textId="77777777" w:rsidR="00D712F0" w:rsidRPr="004A5C9D" w:rsidRDefault="00D712F0" w:rsidP="000C334E">
            <w:pPr>
              <w:spacing w:line="380" w:lineRule="exact"/>
              <w:jc w:val="center"/>
              <w:rPr>
                <w:rFonts w:ascii="Arial" w:hAnsi="Arial" w:cs="Arial"/>
                <w:sz w:val="17"/>
                <w:szCs w:val="17"/>
                <w:cs/>
              </w:rPr>
            </w:pPr>
          </w:p>
        </w:tc>
        <w:tc>
          <w:tcPr>
            <w:tcW w:w="5040" w:type="dxa"/>
            <w:gridSpan w:val="4"/>
            <w:vAlign w:val="bottom"/>
          </w:tcPr>
          <w:p w14:paraId="10F1719F" w14:textId="77777777" w:rsidR="00D712F0" w:rsidRPr="004A5C9D" w:rsidRDefault="00D712F0" w:rsidP="000C334E">
            <w:pPr>
              <w:pBdr>
                <w:bottom w:val="single" w:sz="4" w:space="1" w:color="auto"/>
              </w:pBdr>
              <w:spacing w:line="380" w:lineRule="exact"/>
              <w:ind w:left="-29" w:right="-29" w:firstLine="18"/>
              <w:jc w:val="center"/>
              <w:rPr>
                <w:rFonts w:ascii="Arial" w:hAnsi="Arial" w:cs="Arial"/>
                <w:sz w:val="17"/>
                <w:szCs w:val="17"/>
              </w:rPr>
            </w:pPr>
            <w:r w:rsidRPr="004A5C9D">
              <w:rPr>
                <w:rFonts w:ascii="Arial" w:hAnsi="Arial" w:cs="Arial"/>
                <w:sz w:val="17"/>
                <w:szCs w:val="17"/>
              </w:rPr>
              <w:t>Consolidated financial statements</w:t>
            </w:r>
          </w:p>
        </w:tc>
      </w:tr>
      <w:tr w:rsidR="00D712F0" w:rsidRPr="004A5C9D" w14:paraId="31499EDF" w14:textId="77777777" w:rsidTr="00D712F0">
        <w:trPr>
          <w:cantSplit/>
          <w:trHeight w:val="227"/>
          <w:tblHeader/>
        </w:trPr>
        <w:tc>
          <w:tcPr>
            <w:tcW w:w="3420" w:type="dxa"/>
          </w:tcPr>
          <w:p w14:paraId="414F6F3A" w14:textId="77777777" w:rsidR="00D712F0" w:rsidRPr="004A5C9D" w:rsidRDefault="00D712F0" w:rsidP="000C334E">
            <w:pPr>
              <w:snapToGrid w:val="0"/>
              <w:spacing w:line="380" w:lineRule="exact"/>
              <w:ind w:left="162" w:right="-108" w:hanging="162"/>
              <w:rPr>
                <w:rFonts w:ascii="Arial" w:hAnsi="Arial" w:cs="Arial"/>
                <w:b/>
                <w:bCs/>
                <w:spacing w:val="-4"/>
                <w:sz w:val="17"/>
                <w:szCs w:val="17"/>
                <w:u w:val="single"/>
              </w:rPr>
            </w:pPr>
          </w:p>
        </w:tc>
        <w:tc>
          <w:tcPr>
            <w:tcW w:w="1440" w:type="dxa"/>
          </w:tcPr>
          <w:p w14:paraId="1F6AE4CE" w14:textId="77777777" w:rsidR="00D712F0" w:rsidRPr="004A5C9D" w:rsidRDefault="00D712F0" w:rsidP="000C334E">
            <w:pPr>
              <w:spacing w:line="380" w:lineRule="exact"/>
              <w:ind w:right="-108" w:hanging="72"/>
              <w:rPr>
                <w:rFonts w:ascii="Arial" w:hAnsi="Arial" w:cs="Arial"/>
                <w:sz w:val="17"/>
                <w:szCs w:val="17"/>
              </w:rPr>
            </w:pPr>
          </w:p>
        </w:tc>
        <w:tc>
          <w:tcPr>
            <w:tcW w:w="1260" w:type="dxa"/>
            <w:vAlign w:val="bottom"/>
          </w:tcPr>
          <w:p w14:paraId="62D8796B" w14:textId="77777777" w:rsidR="00D712F0" w:rsidRPr="004A5C9D" w:rsidRDefault="00D712F0" w:rsidP="000C334E">
            <w:pPr>
              <w:spacing w:line="380" w:lineRule="exact"/>
              <w:ind w:left="-29" w:right="-29"/>
              <w:jc w:val="center"/>
              <w:rPr>
                <w:rFonts w:ascii="Arial" w:hAnsi="Arial" w:cs="Arial"/>
                <w:sz w:val="17"/>
                <w:szCs w:val="17"/>
              </w:rPr>
            </w:pPr>
            <w:r w:rsidRPr="004A5C9D">
              <w:rPr>
                <w:rFonts w:ascii="Arial" w:hAnsi="Arial" w:cs="Arial"/>
                <w:sz w:val="17"/>
                <w:szCs w:val="17"/>
              </w:rPr>
              <w:t>Balance as at</w:t>
            </w:r>
          </w:p>
        </w:tc>
        <w:tc>
          <w:tcPr>
            <w:tcW w:w="2520" w:type="dxa"/>
            <w:gridSpan w:val="2"/>
            <w:vAlign w:val="bottom"/>
          </w:tcPr>
          <w:p w14:paraId="25B6DBC2" w14:textId="77777777" w:rsidR="00D712F0" w:rsidRPr="004A5C9D" w:rsidRDefault="00D712F0" w:rsidP="000C334E">
            <w:pPr>
              <w:spacing w:line="380" w:lineRule="exact"/>
              <w:ind w:left="-29" w:right="-29" w:firstLine="18"/>
              <w:jc w:val="center"/>
              <w:rPr>
                <w:rFonts w:ascii="Arial" w:hAnsi="Arial" w:cs="Arial"/>
                <w:sz w:val="17"/>
                <w:szCs w:val="17"/>
              </w:rPr>
            </w:pPr>
          </w:p>
        </w:tc>
        <w:tc>
          <w:tcPr>
            <w:tcW w:w="1260" w:type="dxa"/>
            <w:vAlign w:val="bottom"/>
          </w:tcPr>
          <w:p w14:paraId="73196BCD" w14:textId="77777777" w:rsidR="00D712F0" w:rsidRPr="004A5C9D" w:rsidRDefault="00D712F0" w:rsidP="000C334E">
            <w:pPr>
              <w:spacing w:line="380" w:lineRule="exact"/>
              <w:ind w:left="-29" w:right="-29"/>
              <w:jc w:val="center"/>
              <w:rPr>
                <w:rFonts w:ascii="Arial" w:hAnsi="Arial" w:cs="Arial"/>
                <w:sz w:val="17"/>
                <w:szCs w:val="17"/>
              </w:rPr>
            </w:pPr>
            <w:r w:rsidRPr="004A5C9D">
              <w:rPr>
                <w:rFonts w:ascii="Arial" w:hAnsi="Arial" w:cs="Arial"/>
                <w:sz w:val="17"/>
                <w:szCs w:val="17"/>
              </w:rPr>
              <w:t>Balance as at</w:t>
            </w:r>
          </w:p>
        </w:tc>
      </w:tr>
      <w:tr w:rsidR="00D712F0" w:rsidRPr="004A5C9D" w14:paraId="66E75A5A" w14:textId="77777777" w:rsidTr="00D712F0">
        <w:trPr>
          <w:cantSplit/>
          <w:trHeight w:val="227"/>
          <w:tblHeader/>
        </w:trPr>
        <w:tc>
          <w:tcPr>
            <w:tcW w:w="3420" w:type="dxa"/>
          </w:tcPr>
          <w:p w14:paraId="70608D2D" w14:textId="77777777" w:rsidR="00D712F0" w:rsidRPr="004A5C9D" w:rsidRDefault="00D712F0" w:rsidP="000C334E">
            <w:pPr>
              <w:snapToGrid w:val="0"/>
              <w:spacing w:line="380" w:lineRule="exact"/>
              <w:ind w:left="162" w:right="-108" w:hanging="162"/>
              <w:rPr>
                <w:rFonts w:ascii="Arial" w:hAnsi="Arial" w:cs="Arial"/>
                <w:b/>
                <w:bCs/>
                <w:spacing w:val="-4"/>
                <w:sz w:val="17"/>
                <w:szCs w:val="17"/>
                <w:u w:val="single"/>
              </w:rPr>
            </w:pPr>
          </w:p>
        </w:tc>
        <w:tc>
          <w:tcPr>
            <w:tcW w:w="1440" w:type="dxa"/>
          </w:tcPr>
          <w:p w14:paraId="4314F215" w14:textId="77777777" w:rsidR="00D712F0" w:rsidRPr="004A5C9D" w:rsidRDefault="00D712F0" w:rsidP="000C334E">
            <w:pPr>
              <w:spacing w:line="380" w:lineRule="exact"/>
              <w:ind w:right="-108" w:hanging="72"/>
              <w:rPr>
                <w:rFonts w:ascii="Arial" w:hAnsi="Arial" w:cs="Arial"/>
                <w:sz w:val="17"/>
                <w:szCs w:val="17"/>
              </w:rPr>
            </w:pPr>
          </w:p>
        </w:tc>
        <w:tc>
          <w:tcPr>
            <w:tcW w:w="1260" w:type="dxa"/>
            <w:vAlign w:val="bottom"/>
          </w:tcPr>
          <w:p w14:paraId="1597D77D" w14:textId="77777777" w:rsidR="00D712F0" w:rsidRPr="004A5C9D" w:rsidRDefault="00D712F0" w:rsidP="000C334E">
            <w:pPr>
              <w:spacing w:line="380" w:lineRule="exact"/>
              <w:ind w:left="-29" w:right="-29"/>
              <w:jc w:val="center"/>
              <w:rPr>
                <w:rFonts w:ascii="Arial" w:hAnsi="Arial" w:cs="Arial"/>
                <w:sz w:val="17"/>
                <w:szCs w:val="17"/>
              </w:rPr>
            </w:pPr>
            <w:r w:rsidRPr="004A5C9D">
              <w:rPr>
                <w:rFonts w:ascii="Arial" w:hAnsi="Arial" w:cs="Arial"/>
                <w:sz w:val="17"/>
                <w:szCs w:val="17"/>
              </w:rPr>
              <w:t>1 January</w:t>
            </w:r>
          </w:p>
        </w:tc>
        <w:tc>
          <w:tcPr>
            <w:tcW w:w="2520" w:type="dxa"/>
            <w:gridSpan w:val="2"/>
            <w:vAlign w:val="bottom"/>
          </w:tcPr>
          <w:p w14:paraId="7D32914D" w14:textId="77777777" w:rsidR="00D712F0" w:rsidRPr="004A5C9D" w:rsidRDefault="00D712F0" w:rsidP="000C334E">
            <w:pPr>
              <w:pBdr>
                <w:bottom w:val="single" w:sz="4" w:space="1" w:color="auto"/>
              </w:pBdr>
              <w:spacing w:line="380" w:lineRule="exact"/>
              <w:ind w:left="-29" w:right="-29" w:firstLine="18"/>
              <w:jc w:val="center"/>
              <w:rPr>
                <w:rFonts w:ascii="Arial" w:hAnsi="Arial" w:cs="Arial"/>
                <w:sz w:val="17"/>
                <w:szCs w:val="17"/>
              </w:rPr>
            </w:pPr>
            <w:r w:rsidRPr="004A5C9D">
              <w:rPr>
                <w:rFonts w:ascii="Arial" w:hAnsi="Arial" w:cs="Arial"/>
                <w:sz w:val="17"/>
                <w:szCs w:val="17"/>
              </w:rPr>
              <w:t xml:space="preserve">During the </w:t>
            </w:r>
            <w:r w:rsidR="008336CF" w:rsidRPr="004A5C9D">
              <w:rPr>
                <w:rFonts w:ascii="Arial" w:hAnsi="Arial" w:cs="Arial"/>
                <w:sz w:val="17"/>
                <w:szCs w:val="17"/>
              </w:rPr>
              <w:t>period</w:t>
            </w:r>
          </w:p>
        </w:tc>
        <w:tc>
          <w:tcPr>
            <w:tcW w:w="1260" w:type="dxa"/>
            <w:vAlign w:val="bottom"/>
          </w:tcPr>
          <w:p w14:paraId="17FD2E56" w14:textId="24C19D9E" w:rsidR="00D712F0" w:rsidRPr="004A5C9D" w:rsidRDefault="00EE1DE1" w:rsidP="000C334E">
            <w:pPr>
              <w:spacing w:line="380" w:lineRule="exact"/>
              <w:ind w:left="-29" w:right="-29"/>
              <w:jc w:val="center"/>
              <w:rPr>
                <w:rFonts w:ascii="Arial" w:hAnsi="Arial" w:cs="Arial"/>
                <w:sz w:val="17"/>
                <w:szCs w:val="17"/>
              </w:rPr>
            </w:pPr>
            <w:r w:rsidRPr="004A5C9D">
              <w:rPr>
                <w:rFonts w:ascii="Arial" w:hAnsi="Arial" w:cs="Arial"/>
                <w:sz w:val="17"/>
                <w:szCs w:val="17"/>
              </w:rPr>
              <w:t>30 June</w:t>
            </w:r>
          </w:p>
        </w:tc>
      </w:tr>
      <w:tr w:rsidR="00D712F0" w:rsidRPr="004A5C9D" w14:paraId="5CBB3081" w14:textId="77777777" w:rsidTr="00D712F0">
        <w:trPr>
          <w:cantSplit/>
          <w:trHeight w:val="227"/>
          <w:tblHeader/>
        </w:trPr>
        <w:tc>
          <w:tcPr>
            <w:tcW w:w="3420" w:type="dxa"/>
          </w:tcPr>
          <w:p w14:paraId="548228FA" w14:textId="77777777" w:rsidR="00D712F0" w:rsidRPr="004A5C9D" w:rsidRDefault="00D712F0" w:rsidP="000C334E">
            <w:pPr>
              <w:snapToGrid w:val="0"/>
              <w:spacing w:line="380" w:lineRule="exact"/>
              <w:ind w:left="162" w:right="-108" w:hanging="162"/>
              <w:rPr>
                <w:rFonts w:ascii="Arial" w:hAnsi="Arial" w:cs="Arial"/>
                <w:b/>
                <w:bCs/>
                <w:spacing w:val="-4"/>
                <w:sz w:val="17"/>
                <w:szCs w:val="17"/>
                <w:u w:val="single"/>
              </w:rPr>
            </w:pPr>
          </w:p>
        </w:tc>
        <w:tc>
          <w:tcPr>
            <w:tcW w:w="1440" w:type="dxa"/>
          </w:tcPr>
          <w:p w14:paraId="206AE972" w14:textId="77777777" w:rsidR="00D712F0" w:rsidRPr="004A5C9D" w:rsidRDefault="00D712F0" w:rsidP="000C334E">
            <w:pPr>
              <w:pBdr>
                <w:bottom w:val="single" w:sz="4" w:space="1" w:color="auto"/>
              </w:pBdr>
              <w:spacing w:line="380" w:lineRule="exact"/>
              <w:jc w:val="center"/>
              <w:rPr>
                <w:rFonts w:ascii="Arial" w:hAnsi="Arial" w:cs="Arial"/>
                <w:sz w:val="17"/>
                <w:szCs w:val="17"/>
              </w:rPr>
            </w:pPr>
            <w:r w:rsidRPr="004A5C9D">
              <w:rPr>
                <w:rFonts w:ascii="Arial" w:hAnsi="Arial" w:cs="Arial"/>
                <w:sz w:val="17"/>
                <w:szCs w:val="17"/>
              </w:rPr>
              <w:t>Related by</w:t>
            </w:r>
          </w:p>
        </w:tc>
        <w:tc>
          <w:tcPr>
            <w:tcW w:w="1260" w:type="dxa"/>
            <w:vAlign w:val="bottom"/>
          </w:tcPr>
          <w:p w14:paraId="408A8019" w14:textId="01F3673D" w:rsidR="00D712F0" w:rsidRPr="004A5C9D" w:rsidRDefault="007669AC" w:rsidP="000C334E">
            <w:pPr>
              <w:pBdr>
                <w:bottom w:val="single" w:sz="4" w:space="1" w:color="auto"/>
              </w:pBdr>
              <w:spacing w:line="380" w:lineRule="exact"/>
              <w:ind w:left="-29" w:right="-29"/>
              <w:jc w:val="center"/>
              <w:rPr>
                <w:rFonts w:ascii="Arial" w:hAnsi="Arial" w:cs="Arial"/>
                <w:sz w:val="17"/>
                <w:szCs w:val="17"/>
              </w:rPr>
            </w:pPr>
            <w:r w:rsidRPr="004A5C9D">
              <w:rPr>
                <w:rFonts w:ascii="Arial" w:hAnsi="Arial" w:cs="Arial"/>
                <w:sz w:val="17"/>
                <w:szCs w:val="17"/>
              </w:rPr>
              <w:t>202</w:t>
            </w:r>
            <w:r w:rsidR="002059E6" w:rsidRPr="004A5C9D">
              <w:rPr>
                <w:rFonts w:ascii="Arial" w:hAnsi="Arial" w:cs="Arial"/>
                <w:sz w:val="17"/>
                <w:szCs w:val="17"/>
              </w:rPr>
              <w:t>2</w:t>
            </w:r>
          </w:p>
        </w:tc>
        <w:tc>
          <w:tcPr>
            <w:tcW w:w="1260" w:type="dxa"/>
            <w:vAlign w:val="bottom"/>
          </w:tcPr>
          <w:p w14:paraId="1C611614" w14:textId="77777777" w:rsidR="00D712F0" w:rsidRPr="004A5C9D" w:rsidRDefault="00D712F0" w:rsidP="000C334E">
            <w:pPr>
              <w:pBdr>
                <w:bottom w:val="single" w:sz="4" w:space="1" w:color="000000"/>
              </w:pBdr>
              <w:snapToGrid w:val="0"/>
              <w:spacing w:line="380" w:lineRule="exact"/>
              <w:ind w:left="-29" w:right="-29"/>
              <w:jc w:val="center"/>
              <w:rPr>
                <w:rFonts w:ascii="Arial" w:hAnsi="Arial" w:cs="Arial"/>
                <w:sz w:val="17"/>
                <w:szCs w:val="17"/>
              </w:rPr>
            </w:pPr>
            <w:r w:rsidRPr="004A5C9D">
              <w:rPr>
                <w:rFonts w:ascii="Arial" w:hAnsi="Arial" w:cs="Arial"/>
                <w:sz w:val="17"/>
                <w:szCs w:val="17"/>
              </w:rPr>
              <w:t>Increase</w:t>
            </w:r>
          </w:p>
        </w:tc>
        <w:tc>
          <w:tcPr>
            <w:tcW w:w="1260" w:type="dxa"/>
            <w:vAlign w:val="bottom"/>
          </w:tcPr>
          <w:p w14:paraId="5398AC52" w14:textId="77777777" w:rsidR="00D712F0" w:rsidRPr="004A5C9D" w:rsidRDefault="00D712F0" w:rsidP="000C334E">
            <w:pPr>
              <w:pBdr>
                <w:bottom w:val="single" w:sz="4" w:space="1" w:color="auto"/>
              </w:pBdr>
              <w:spacing w:line="380" w:lineRule="exact"/>
              <w:ind w:left="-29" w:right="-29"/>
              <w:jc w:val="center"/>
              <w:rPr>
                <w:rFonts w:ascii="Arial" w:hAnsi="Arial" w:cs="Arial"/>
                <w:sz w:val="17"/>
                <w:szCs w:val="17"/>
              </w:rPr>
            </w:pPr>
            <w:r w:rsidRPr="004A5C9D">
              <w:rPr>
                <w:rFonts w:ascii="Arial" w:hAnsi="Arial" w:cs="Arial"/>
                <w:sz w:val="17"/>
                <w:szCs w:val="17"/>
              </w:rPr>
              <w:t>Decrease</w:t>
            </w:r>
          </w:p>
        </w:tc>
        <w:tc>
          <w:tcPr>
            <w:tcW w:w="1260" w:type="dxa"/>
            <w:vAlign w:val="bottom"/>
          </w:tcPr>
          <w:p w14:paraId="2317A254" w14:textId="45A6678F" w:rsidR="00D712F0" w:rsidRPr="004A5C9D" w:rsidRDefault="0090195A" w:rsidP="000C334E">
            <w:pPr>
              <w:pBdr>
                <w:bottom w:val="single" w:sz="4" w:space="1" w:color="auto"/>
              </w:pBdr>
              <w:spacing w:line="380" w:lineRule="exact"/>
              <w:ind w:left="-29" w:right="-29"/>
              <w:jc w:val="center"/>
              <w:rPr>
                <w:rFonts w:ascii="Arial" w:hAnsi="Arial" w:cs="Arial"/>
                <w:sz w:val="17"/>
                <w:szCs w:val="17"/>
              </w:rPr>
            </w:pPr>
            <w:r w:rsidRPr="004A5C9D">
              <w:rPr>
                <w:rFonts w:ascii="Arial" w:hAnsi="Arial" w:cs="Arial"/>
                <w:sz w:val="17"/>
                <w:szCs w:val="17"/>
              </w:rPr>
              <w:t>202</w:t>
            </w:r>
            <w:r w:rsidR="002059E6" w:rsidRPr="004A5C9D">
              <w:rPr>
                <w:rFonts w:ascii="Arial" w:hAnsi="Arial" w:cs="Arial"/>
                <w:sz w:val="17"/>
                <w:szCs w:val="17"/>
              </w:rPr>
              <w:t>2</w:t>
            </w:r>
          </w:p>
        </w:tc>
      </w:tr>
      <w:tr w:rsidR="000C28F0" w:rsidRPr="004A5C9D" w14:paraId="48C23983" w14:textId="77777777" w:rsidTr="000C4589">
        <w:trPr>
          <w:cantSplit/>
          <w:trHeight w:val="227"/>
        </w:trPr>
        <w:tc>
          <w:tcPr>
            <w:tcW w:w="3420" w:type="dxa"/>
          </w:tcPr>
          <w:p w14:paraId="06B774D1" w14:textId="77777777" w:rsidR="000C28F0" w:rsidRPr="004A5C9D" w:rsidRDefault="000C28F0" w:rsidP="000C334E">
            <w:pPr>
              <w:snapToGrid w:val="0"/>
              <w:spacing w:line="380" w:lineRule="exact"/>
              <w:ind w:left="162" w:right="-108" w:hanging="162"/>
              <w:rPr>
                <w:rFonts w:ascii="Arial" w:hAnsi="Arial" w:cs="Arial"/>
                <w:b/>
                <w:bCs/>
                <w:sz w:val="17"/>
                <w:szCs w:val="17"/>
                <w:u w:val="single"/>
              </w:rPr>
            </w:pPr>
            <w:r w:rsidRPr="004A5C9D">
              <w:rPr>
                <w:rFonts w:ascii="Arial" w:hAnsi="Arial" w:cs="Arial"/>
                <w:b/>
                <w:bCs/>
                <w:sz w:val="17"/>
                <w:szCs w:val="17"/>
                <w:u w:val="single"/>
              </w:rPr>
              <w:t>Short-term loans to related                                              party and interest receivable</w:t>
            </w:r>
          </w:p>
        </w:tc>
        <w:tc>
          <w:tcPr>
            <w:tcW w:w="1440" w:type="dxa"/>
          </w:tcPr>
          <w:p w14:paraId="47091ADE" w14:textId="77777777" w:rsidR="000C28F0" w:rsidRPr="004A5C9D" w:rsidRDefault="000C28F0" w:rsidP="000C334E">
            <w:pPr>
              <w:spacing w:line="380" w:lineRule="exact"/>
              <w:ind w:right="-108" w:hanging="72"/>
              <w:rPr>
                <w:rFonts w:ascii="Arial" w:hAnsi="Arial" w:cs="Arial"/>
                <w:sz w:val="17"/>
                <w:szCs w:val="17"/>
              </w:rPr>
            </w:pPr>
          </w:p>
        </w:tc>
        <w:tc>
          <w:tcPr>
            <w:tcW w:w="1260" w:type="dxa"/>
            <w:vAlign w:val="bottom"/>
          </w:tcPr>
          <w:p w14:paraId="43587F2E" w14:textId="77777777" w:rsidR="000C28F0" w:rsidRPr="004A5C9D" w:rsidRDefault="000C28F0" w:rsidP="000C334E">
            <w:pPr>
              <w:tabs>
                <w:tab w:val="decimal" w:pos="972"/>
              </w:tabs>
              <w:spacing w:line="380" w:lineRule="exact"/>
              <w:ind w:left="-29" w:right="-29"/>
              <w:jc w:val="thaiDistribute"/>
              <w:rPr>
                <w:rFonts w:ascii="Arial" w:hAnsi="Arial" w:cs="Arial"/>
                <w:sz w:val="17"/>
                <w:szCs w:val="17"/>
              </w:rPr>
            </w:pPr>
          </w:p>
        </w:tc>
        <w:tc>
          <w:tcPr>
            <w:tcW w:w="1260" w:type="dxa"/>
            <w:vAlign w:val="bottom"/>
          </w:tcPr>
          <w:p w14:paraId="3513DAF5" w14:textId="77777777" w:rsidR="000C28F0" w:rsidRPr="004A5C9D" w:rsidRDefault="000C28F0" w:rsidP="000C334E">
            <w:pPr>
              <w:tabs>
                <w:tab w:val="decimal" w:pos="792"/>
                <w:tab w:val="decimal" w:pos="972"/>
              </w:tabs>
              <w:spacing w:line="380" w:lineRule="exact"/>
              <w:ind w:left="-29" w:right="-29"/>
              <w:jc w:val="thaiDistribute"/>
              <w:rPr>
                <w:rFonts w:ascii="Arial" w:hAnsi="Arial" w:cs="Arial"/>
                <w:sz w:val="17"/>
                <w:szCs w:val="17"/>
              </w:rPr>
            </w:pPr>
          </w:p>
        </w:tc>
        <w:tc>
          <w:tcPr>
            <w:tcW w:w="1260" w:type="dxa"/>
            <w:vAlign w:val="bottom"/>
          </w:tcPr>
          <w:p w14:paraId="55C3BB46" w14:textId="77777777" w:rsidR="000C28F0" w:rsidRPr="004A5C9D" w:rsidRDefault="000C28F0" w:rsidP="000C334E">
            <w:pPr>
              <w:tabs>
                <w:tab w:val="decimal" w:pos="792"/>
                <w:tab w:val="decimal" w:pos="972"/>
              </w:tabs>
              <w:spacing w:line="380" w:lineRule="exact"/>
              <w:ind w:left="-29" w:right="-29"/>
              <w:jc w:val="thaiDistribute"/>
              <w:rPr>
                <w:rFonts w:ascii="Arial" w:hAnsi="Arial" w:cs="Arial"/>
                <w:sz w:val="17"/>
                <w:szCs w:val="17"/>
                <w:cs/>
              </w:rPr>
            </w:pPr>
          </w:p>
        </w:tc>
        <w:tc>
          <w:tcPr>
            <w:tcW w:w="1260" w:type="dxa"/>
            <w:vAlign w:val="bottom"/>
          </w:tcPr>
          <w:p w14:paraId="50F45734" w14:textId="77777777" w:rsidR="000C28F0" w:rsidRPr="004A5C9D" w:rsidRDefault="000C28F0" w:rsidP="000C334E">
            <w:pPr>
              <w:tabs>
                <w:tab w:val="decimal" w:pos="972"/>
              </w:tabs>
              <w:spacing w:line="380" w:lineRule="exact"/>
              <w:ind w:left="-29" w:right="-29"/>
              <w:jc w:val="thaiDistribute"/>
              <w:rPr>
                <w:rFonts w:ascii="Arial" w:hAnsi="Arial" w:cs="Arial"/>
                <w:sz w:val="17"/>
                <w:szCs w:val="17"/>
              </w:rPr>
            </w:pPr>
          </w:p>
        </w:tc>
      </w:tr>
      <w:tr w:rsidR="000C28F0" w:rsidRPr="004A5C9D" w14:paraId="3DF50C21" w14:textId="77777777" w:rsidTr="000C4589">
        <w:trPr>
          <w:cantSplit/>
          <w:trHeight w:val="227"/>
        </w:trPr>
        <w:tc>
          <w:tcPr>
            <w:tcW w:w="3420" w:type="dxa"/>
          </w:tcPr>
          <w:p w14:paraId="5E252557" w14:textId="77777777" w:rsidR="000C28F0" w:rsidRPr="004A5C9D" w:rsidRDefault="000C28F0" w:rsidP="000C334E">
            <w:pPr>
              <w:snapToGrid w:val="0"/>
              <w:spacing w:line="380" w:lineRule="exact"/>
              <w:ind w:left="342" w:right="-198" w:hanging="180"/>
              <w:rPr>
                <w:rFonts w:ascii="Arial" w:hAnsi="Arial" w:cs="Arial"/>
                <w:sz w:val="17"/>
                <w:szCs w:val="17"/>
              </w:rPr>
            </w:pPr>
            <w:r w:rsidRPr="004A5C9D">
              <w:rPr>
                <w:rFonts w:ascii="Arial" w:hAnsi="Arial" w:cs="Arial"/>
                <w:sz w:val="17"/>
                <w:szCs w:val="17"/>
              </w:rPr>
              <w:t>BGY &amp; TFD Properties Company Limited</w:t>
            </w:r>
          </w:p>
        </w:tc>
        <w:tc>
          <w:tcPr>
            <w:tcW w:w="1440" w:type="dxa"/>
          </w:tcPr>
          <w:p w14:paraId="521650C6" w14:textId="20BDED78" w:rsidR="000C28F0" w:rsidRPr="004A5C9D" w:rsidRDefault="000C28F0" w:rsidP="000C334E">
            <w:pPr>
              <w:spacing w:line="380" w:lineRule="exact"/>
              <w:ind w:right="-108" w:hanging="72"/>
              <w:jc w:val="center"/>
              <w:rPr>
                <w:rFonts w:ascii="Arial" w:hAnsi="Arial" w:cs="Arial"/>
                <w:sz w:val="17"/>
                <w:szCs w:val="17"/>
              </w:rPr>
            </w:pPr>
            <w:r w:rsidRPr="004A5C9D">
              <w:rPr>
                <w:rFonts w:ascii="Arial" w:hAnsi="Arial" w:cs="Arial"/>
                <w:sz w:val="17"/>
                <w:szCs w:val="17"/>
              </w:rPr>
              <w:t xml:space="preserve">Joint </w:t>
            </w:r>
            <w:r w:rsidR="00E83EFB" w:rsidRPr="004A5C9D">
              <w:rPr>
                <w:rFonts w:ascii="Arial" w:hAnsi="Arial" w:cs="Arial"/>
                <w:sz w:val="17"/>
                <w:szCs w:val="17"/>
              </w:rPr>
              <w:t>v</w:t>
            </w:r>
            <w:r w:rsidRPr="004A5C9D">
              <w:rPr>
                <w:rFonts w:ascii="Arial" w:hAnsi="Arial" w:cs="Arial"/>
                <w:sz w:val="17"/>
                <w:szCs w:val="17"/>
              </w:rPr>
              <w:t>enture</w:t>
            </w:r>
          </w:p>
        </w:tc>
        <w:tc>
          <w:tcPr>
            <w:tcW w:w="1260" w:type="dxa"/>
            <w:vAlign w:val="bottom"/>
          </w:tcPr>
          <w:p w14:paraId="3D25916C" w14:textId="77777777" w:rsidR="000C28F0" w:rsidRPr="004A5C9D" w:rsidRDefault="000C28F0" w:rsidP="000C334E">
            <w:pPr>
              <w:tabs>
                <w:tab w:val="decimal" w:pos="972"/>
              </w:tabs>
              <w:spacing w:line="380" w:lineRule="exact"/>
              <w:ind w:left="-29" w:right="-29"/>
              <w:rPr>
                <w:rFonts w:ascii="Arial" w:hAnsi="Arial" w:cs="Arial"/>
                <w:sz w:val="17"/>
                <w:szCs w:val="17"/>
              </w:rPr>
            </w:pPr>
          </w:p>
        </w:tc>
        <w:tc>
          <w:tcPr>
            <w:tcW w:w="1260" w:type="dxa"/>
            <w:vAlign w:val="bottom"/>
          </w:tcPr>
          <w:p w14:paraId="6548BFBD" w14:textId="77777777" w:rsidR="000C28F0" w:rsidRPr="004A5C9D" w:rsidRDefault="000C28F0" w:rsidP="004A5C9D">
            <w:pPr>
              <w:tabs>
                <w:tab w:val="decimal" w:pos="972"/>
              </w:tabs>
              <w:spacing w:line="380" w:lineRule="exact"/>
              <w:ind w:left="-29" w:right="-29"/>
              <w:rPr>
                <w:rFonts w:ascii="Arial" w:hAnsi="Arial" w:cs="Arial"/>
                <w:sz w:val="17"/>
                <w:szCs w:val="17"/>
              </w:rPr>
            </w:pPr>
          </w:p>
        </w:tc>
        <w:tc>
          <w:tcPr>
            <w:tcW w:w="1260" w:type="dxa"/>
            <w:vAlign w:val="bottom"/>
          </w:tcPr>
          <w:p w14:paraId="32F097E4" w14:textId="77777777" w:rsidR="000C28F0" w:rsidRPr="004A5C9D" w:rsidRDefault="000C28F0" w:rsidP="004A5C9D">
            <w:pPr>
              <w:tabs>
                <w:tab w:val="decimal" w:pos="972"/>
              </w:tabs>
              <w:spacing w:line="380" w:lineRule="exact"/>
              <w:ind w:left="-29" w:right="-29"/>
              <w:rPr>
                <w:rFonts w:ascii="Arial" w:hAnsi="Arial" w:cs="Arial"/>
                <w:sz w:val="17"/>
                <w:szCs w:val="17"/>
                <w:cs/>
              </w:rPr>
            </w:pPr>
          </w:p>
        </w:tc>
        <w:tc>
          <w:tcPr>
            <w:tcW w:w="1260" w:type="dxa"/>
            <w:vAlign w:val="bottom"/>
          </w:tcPr>
          <w:p w14:paraId="52FFE4B0" w14:textId="77777777" w:rsidR="000C28F0" w:rsidRPr="004A5C9D" w:rsidRDefault="000C28F0" w:rsidP="004A5C9D">
            <w:pPr>
              <w:tabs>
                <w:tab w:val="decimal" w:pos="972"/>
              </w:tabs>
              <w:spacing w:line="380" w:lineRule="exact"/>
              <w:ind w:left="-29" w:right="-29"/>
              <w:rPr>
                <w:rFonts w:ascii="Arial" w:hAnsi="Arial" w:cs="Arial"/>
                <w:sz w:val="17"/>
                <w:szCs w:val="17"/>
              </w:rPr>
            </w:pPr>
          </w:p>
        </w:tc>
      </w:tr>
      <w:tr w:rsidR="00F426EB" w:rsidRPr="004A5C9D" w14:paraId="6412BE41" w14:textId="77777777" w:rsidTr="000C4589">
        <w:trPr>
          <w:cantSplit/>
          <w:trHeight w:val="80"/>
        </w:trPr>
        <w:tc>
          <w:tcPr>
            <w:tcW w:w="3420" w:type="dxa"/>
          </w:tcPr>
          <w:p w14:paraId="7CDF1FCE" w14:textId="77777777" w:rsidR="00F426EB" w:rsidRPr="004A5C9D" w:rsidRDefault="00F426EB" w:rsidP="000C334E">
            <w:pPr>
              <w:snapToGrid w:val="0"/>
              <w:spacing w:line="380" w:lineRule="exact"/>
              <w:ind w:left="252"/>
              <w:rPr>
                <w:rFonts w:ascii="Arial" w:hAnsi="Arial" w:cs="Arial"/>
                <w:sz w:val="17"/>
                <w:szCs w:val="17"/>
              </w:rPr>
            </w:pPr>
            <w:r w:rsidRPr="004A5C9D">
              <w:rPr>
                <w:rFonts w:ascii="Arial" w:hAnsi="Arial" w:cs="Arial"/>
                <w:sz w:val="17"/>
                <w:szCs w:val="17"/>
              </w:rPr>
              <w:t>Loan</w:t>
            </w:r>
          </w:p>
        </w:tc>
        <w:tc>
          <w:tcPr>
            <w:tcW w:w="1440" w:type="dxa"/>
          </w:tcPr>
          <w:p w14:paraId="16D42F87" w14:textId="77777777" w:rsidR="00F426EB" w:rsidRPr="004A5C9D" w:rsidRDefault="00F426EB" w:rsidP="000C334E">
            <w:pPr>
              <w:spacing w:line="380" w:lineRule="exact"/>
              <w:ind w:right="-108"/>
              <w:rPr>
                <w:rFonts w:ascii="Arial" w:hAnsi="Arial" w:cs="Arial"/>
                <w:sz w:val="17"/>
                <w:szCs w:val="17"/>
                <w:cs/>
              </w:rPr>
            </w:pPr>
          </w:p>
        </w:tc>
        <w:tc>
          <w:tcPr>
            <w:tcW w:w="1260" w:type="dxa"/>
            <w:vAlign w:val="bottom"/>
          </w:tcPr>
          <w:p w14:paraId="65301419" w14:textId="2DF18F21" w:rsidR="00F426EB" w:rsidRPr="004A5C9D" w:rsidRDefault="00F426EB" w:rsidP="000C334E">
            <w:pPr>
              <w:tabs>
                <w:tab w:val="decimal" w:pos="972"/>
              </w:tabs>
              <w:spacing w:line="380" w:lineRule="exact"/>
              <w:ind w:left="-29" w:right="-29"/>
              <w:rPr>
                <w:rFonts w:ascii="Arial" w:hAnsi="Arial" w:cs="Arial"/>
                <w:sz w:val="17"/>
                <w:szCs w:val="17"/>
              </w:rPr>
            </w:pPr>
            <w:r w:rsidRPr="004A5C9D">
              <w:rPr>
                <w:rFonts w:ascii="Arial" w:hAnsi="Arial" w:cs="Arial"/>
                <w:sz w:val="17"/>
                <w:szCs w:val="17"/>
              </w:rPr>
              <w:t>-</w:t>
            </w:r>
          </w:p>
        </w:tc>
        <w:tc>
          <w:tcPr>
            <w:tcW w:w="1260" w:type="dxa"/>
            <w:vAlign w:val="bottom"/>
          </w:tcPr>
          <w:p w14:paraId="007FFCEB" w14:textId="270CB1F1" w:rsidR="00F426EB" w:rsidRPr="004A5C9D" w:rsidRDefault="00F426EB" w:rsidP="000C334E">
            <w:pPr>
              <w:tabs>
                <w:tab w:val="decimal" w:pos="972"/>
              </w:tabs>
              <w:spacing w:line="380" w:lineRule="exact"/>
              <w:ind w:left="-29" w:right="-29"/>
              <w:rPr>
                <w:rFonts w:ascii="Arial" w:hAnsi="Arial" w:cs="Arial"/>
                <w:sz w:val="17"/>
                <w:szCs w:val="17"/>
              </w:rPr>
            </w:pPr>
            <w:r w:rsidRPr="004A5C9D">
              <w:rPr>
                <w:rFonts w:ascii="Arial" w:hAnsi="Arial" w:cs="Arial"/>
                <w:sz w:val="17"/>
                <w:szCs w:val="17"/>
              </w:rPr>
              <w:t>-</w:t>
            </w:r>
          </w:p>
        </w:tc>
        <w:tc>
          <w:tcPr>
            <w:tcW w:w="1260" w:type="dxa"/>
            <w:vAlign w:val="bottom"/>
          </w:tcPr>
          <w:p w14:paraId="4916842F" w14:textId="2D1332EF" w:rsidR="00F426EB" w:rsidRPr="004A5C9D" w:rsidRDefault="00F426EB" w:rsidP="000C334E">
            <w:pPr>
              <w:tabs>
                <w:tab w:val="decimal" w:pos="972"/>
              </w:tabs>
              <w:spacing w:line="380" w:lineRule="exact"/>
              <w:ind w:left="-29" w:right="-29"/>
              <w:rPr>
                <w:rFonts w:ascii="Arial" w:hAnsi="Arial" w:cs="Arial"/>
                <w:sz w:val="17"/>
                <w:szCs w:val="17"/>
              </w:rPr>
            </w:pPr>
            <w:r w:rsidRPr="004A5C9D">
              <w:rPr>
                <w:rFonts w:ascii="Arial" w:hAnsi="Arial" w:cs="Arial"/>
                <w:sz w:val="17"/>
                <w:szCs w:val="17"/>
              </w:rPr>
              <w:t>-</w:t>
            </w:r>
          </w:p>
        </w:tc>
        <w:tc>
          <w:tcPr>
            <w:tcW w:w="1260" w:type="dxa"/>
            <w:vAlign w:val="bottom"/>
          </w:tcPr>
          <w:p w14:paraId="7FD9DD7B" w14:textId="5495C022" w:rsidR="00F426EB" w:rsidRPr="004A5C9D" w:rsidRDefault="00F426EB" w:rsidP="000C334E">
            <w:pPr>
              <w:tabs>
                <w:tab w:val="decimal" w:pos="972"/>
              </w:tabs>
              <w:spacing w:line="380" w:lineRule="exact"/>
              <w:ind w:left="-29" w:right="-29"/>
              <w:rPr>
                <w:rFonts w:ascii="Arial" w:hAnsi="Arial" w:cs="Arial"/>
                <w:sz w:val="17"/>
                <w:szCs w:val="17"/>
              </w:rPr>
            </w:pPr>
            <w:r w:rsidRPr="004A5C9D">
              <w:rPr>
                <w:rFonts w:ascii="Arial" w:hAnsi="Arial" w:cs="Arial"/>
                <w:sz w:val="17"/>
                <w:szCs w:val="17"/>
              </w:rPr>
              <w:t>-</w:t>
            </w:r>
          </w:p>
        </w:tc>
      </w:tr>
      <w:tr w:rsidR="00F426EB" w:rsidRPr="004A5C9D" w14:paraId="12390AC6" w14:textId="77777777" w:rsidTr="000C4589">
        <w:trPr>
          <w:cantSplit/>
          <w:trHeight w:val="227"/>
        </w:trPr>
        <w:tc>
          <w:tcPr>
            <w:tcW w:w="3420" w:type="dxa"/>
          </w:tcPr>
          <w:p w14:paraId="3E19A625" w14:textId="77777777" w:rsidR="00F426EB" w:rsidRPr="004A5C9D" w:rsidRDefault="00F426EB" w:rsidP="000C334E">
            <w:pPr>
              <w:snapToGrid w:val="0"/>
              <w:spacing w:line="380" w:lineRule="exact"/>
              <w:ind w:left="252"/>
              <w:rPr>
                <w:rFonts w:ascii="Arial" w:hAnsi="Arial" w:cs="Arial"/>
                <w:sz w:val="17"/>
                <w:szCs w:val="17"/>
              </w:rPr>
            </w:pPr>
            <w:r w:rsidRPr="004A5C9D">
              <w:rPr>
                <w:rFonts w:ascii="Arial" w:hAnsi="Arial" w:cs="Arial"/>
                <w:sz w:val="17"/>
                <w:szCs w:val="17"/>
              </w:rPr>
              <w:t>Interest receivable</w:t>
            </w:r>
          </w:p>
        </w:tc>
        <w:tc>
          <w:tcPr>
            <w:tcW w:w="1440" w:type="dxa"/>
          </w:tcPr>
          <w:p w14:paraId="7907ADCF" w14:textId="77777777" w:rsidR="00F426EB" w:rsidRPr="004A5C9D" w:rsidRDefault="00F426EB" w:rsidP="000C334E">
            <w:pPr>
              <w:spacing w:line="380" w:lineRule="exact"/>
              <w:ind w:right="-108"/>
              <w:rPr>
                <w:rFonts w:ascii="Arial" w:hAnsi="Arial" w:cs="Arial"/>
                <w:sz w:val="17"/>
                <w:szCs w:val="17"/>
                <w:cs/>
              </w:rPr>
            </w:pPr>
          </w:p>
        </w:tc>
        <w:tc>
          <w:tcPr>
            <w:tcW w:w="1260" w:type="dxa"/>
            <w:vAlign w:val="bottom"/>
          </w:tcPr>
          <w:p w14:paraId="36A3CC45" w14:textId="52F2B24F" w:rsidR="00F426EB" w:rsidRPr="004A5C9D" w:rsidRDefault="00F426EB" w:rsidP="000C334E">
            <w:pPr>
              <w:pBdr>
                <w:bottom w:val="single" w:sz="4" w:space="1" w:color="auto"/>
              </w:pBdr>
              <w:tabs>
                <w:tab w:val="decimal" w:pos="972"/>
              </w:tabs>
              <w:spacing w:line="380" w:lineRule="exact"/>
              <w:ind w:left="-29" w:right="-29"/>
              <w:rPr>
                <w:rFonts w:ascii="Arial" w:hAnsi="Arial" w:cs="Arial"/>
                <w:sz w:val="17"/>
                <w:szCs w:val="17"/>
              </w:rPr>
            </w:pPr>
            <w:r w:rsidRPr="004A5C9D">
              <w:rPr>
                <w:rFonts w:ascii="Arial" w:hAnsi="Arial" w:cs="Arial"/>
                <w:sz w:val="17"/>
                <w:szCs w:val="17"/>
              </w:rPr>
              <w:t>7,181</w:t>
            </w:r>
          </w:p>
        </w:tc>
        <w:tc>
          <w:tcPr>
            <w:tcW w:w="1260" w:type="dxa"/>
            <w:vAlign w:val="bottom"/>
          </w:tcPr>
          <w:p w14:paraId="44E04676" w14:textId="43AF5B5D" w:rsidR="00F426EB" w:rsidRPr="004A5C9D" w:rsidRDefault="00F426EB" w:rsidP="000C334E">
            <w:pPr>
              <w:pBdr>
                <w:bottom w:val="single" w:sz="4" w:space="1" w:color="auto"/>
              </w:pBdr>
              <w:tabs>
                <w:tab w:val="decimal" w:pos="972"/>
              </w:tabs>
              <w:spacing w:line="380" w:lineRule="exact"/>
              <w:ind w:left="-29" w:right="-29"/>
              <w:rPr>
                <w:rFonts w:ascii="Arial" w:hAnsi="Arial" w:cs="Arial"/>
                <w:sz w:val="17"/>
                <w:szCs w:val="17"/>
              </w:rPr>
            </w:pPr>
            <w:r w:rsidRPr="004A5C9D">
              <w:rPr>
                <w:rFonts w:ascii="Arial" w:hAnsi="Arial" w:cs="Arial"/>
                <w:sz w:val="17"/>
                <w:szCs w:val="17"/>
              </w:rPr>
              <w:t>-</w:t>
            </w:r>
          </w:p>
        </w:tc>
        <w:tc>
          <w:tcPr>
            <w:tcW w:w="1260" w:type="dxa"/>
            <w:vAlign w:val="bottom"/>
          </w:tcPr>
          <w:p w14:paraId="6AFBFD13" w14:textId="3950D062" w:rsidR="00F426EB" w:rsidRPr="004A5C9D" w:rsidRDefault="00F426EB" w:rsidP="000C334E">
            <w:pPr>
              <w:pBdr>
                <w:bottom w:val="single" w:sz="4" w:space="1" w:color="auto"/>
              </w:pBdr>
              <w:tabs>
                <w:tab w:val="decimal" w:pos="972"/>
              </w:tabs>
              <w:spacing w:line="380" w:lineRule="exact"/>
              <w:ind w:left="-29" w:right="-29"/>
              <w:rPr>
                <w:rFonts w:ascii="Arial" w:hAnsi="Arial" w:cs="Arial"/>
                <w:sz w:val="17"/>
                <w:szCs w:val="17"/>
              </w:rPr>
            </w:pPr>
            <w:r w:rsidRPr="004A5C9D">
              <w:rPr>
                <w:rFonts w:ascii="Arial" w:hAnsi="Arial" w:cs="Arial"/>
                <w:sz w:val="17"/>
                <w:szCs w:val="17"/>
              </w:rPr>
              <w:t>-</w:t>
            </w:r>
          </w:p>
        </w:tc>
        <w:tc>
          <w:tcPr>
            <w:tcW w:w="1260" w:type="dxa"/>
            <w:vAlign w:val="bottom"/>
          </w:tcPr>
          <w:p w14:paraId="6028A46E" w14:textId="6C571205" w:rsidR="00F426EB" w:rsidRPr="004A5C9D" w:rsidRDefault="00F426EB" w:rsidP="000C334E">
            <w:pPr>
              <w:pBdr>
                <w:bottom w:val="single" w:sz="4" w:space="1" w:color="auto"/>
              </w:pBdr>
              <w:tabs>
                <w:tab w:val="decimal" w:pos="972"/>
              </w:tabs>
              <w:spacing w:line="380" w:lineRule="exact"/>
              <w:ind w:left="-29" w:right="-29"/>
              <w:rPr>
                <w:rFonts w:ascii="Arial" w:hAnsi="Arial" w:cs="Arial"/>
                <w:sz w:val="17"/>
                <w:szCs w:val="17"/>
              </w:rPr>
            </w:pPr>
            <w:r w:rsidRPr="004A5C9D">
              <w:rPr>
                <w:rFonts w:ascii="Arial" w:hAnsi="Arial" w:cs="Arial"/>
                <w:sz w:val="17"/>
                <w:szCs w:val="17"/>
              </w:rPr>
              <w:t>7,181</w:t>
            </w:r>
          </w:p>
        </w:tc>
      </w:tr>
      <w:tr w:rsidR="00F426EB" w:rsidRPr="004A5C9D" w14:paraId="2732D477" w14:textId="77777777" w:rsidTr="000C4589">
        <w:trPr>
          <w:cantSplit/>
          <w:trHeight w:val="227"/>
        </w:trPr>
        <w:tc>
          <w:tcPr>
            <w:tcW w:w="3420" w:type="dxa"/>
          </w:tcPr>
          <w:p w14:paraId="315EF63E" w14:textId="77777777" w:rsidR="00F426EB" w:rsidRPr="004A5C9D" w:rsidRDefault="00F426EB" w:rsidP="000C334E">
            <w:pPr>
              <w:snapToGrid w:val="0"/>
              <w:spacing w:line="380" w:lineRule="exact"/>
              <w:ind w:left="342" w:hanging="180"/>
              <w:rPr>
                <w:rFonts w:ascii="Arial" w:hAnsi="Arial" w:cs="Arial"/>
                <w:sz w:val="17"/>
                <w:szCs w:val="17"/>
                <w:cs/>
              </w:rPr>
            </w:pPr>
            <w:r w:rsidRPr="004A5C9D">
              <w:rPr>
                <w:rFonts w:ascii="Arial" w:hAnsi="Arial" w:cs="Arial"/>
                <w:sz w:val="17"/>
                <w:szCs w:val="17"/>
              </w:rPr>
              <w:t>Total</w:t>
            </w:r>
          </w:p>
        </w:tc>
        <w:tc>
          <w:tcPr>
            <w:tcW w:w="1440" w:type="dxa"/>
          </w:tcPr>
          <w:p w14:paraId="231977BA" w14:textId="77777777" w:rsidR="00F426EB" w:rsidRPr="004A5C9D" w:rsidRDefault="00F426EB" w:rsidP="000C334E">
            <w:pPr>
              <w:spacing w:line="380" w:lineRule="exact"/>
              <w:ind w:right="-108"/>
              <w:rPr>
                <w:rFonts w:ascii="Arial" w:hAnsi="Arial" w:cs="Arial"/>
                <w:sz w:val="17"/>
                <w:szCs w:val="17"/>
              </w:rPr>
            </w:pPr>
          </w:p>
        </w:tc>
        <w:tc>
          <w:tcPr>
            <w:tcW w:w="1260" w:type="dxa"/>
            <w:vAlign w:val="bottom"/>
          </w:tcPr>
          <w:p w14:paraId="2312CDD3" w14:textId="3F14007F" w:rsidR="00F426EB" w:rsidRPr="004A5C9D" w:rsidRDefault="00F426EB" w:rsidP="000C334E">
            <w:pPr>
              <w:pBdr>
                <w:bottom w:val="double" w:sz="4" w:space="1" w:color="auto"/>
              </w:pBdr>
              <w:tabs>
                <w:tab w:val="decimal" w:pos="972"/>
              </w:tabs>
              <w:spacing w:line="380" w:lineRule="exact"/>
              <w:ind w:left="-29" w:right="-29"/>
              <w:rPr>
                <w:rFonts w:ascii="Arial" w:hAnsi="Arial" w:cs="Arial"/>
                <w:sz w:val="17"/>
                <w:szCs w:val="17"/>
              </w:rPr>
            </w:pPr>
            <w:r w:rsidRPr="004A5C9D">
              <w:rPr>
                <w:rFonts w:ascii="Arial" w:hAnsi="Arial" w:cs="Arial"/>
                <w:sz w:val="17"/>
                <w:szCs w:val="17"/>
              </w:rPr>
              <w:t>7,181</w:t>
            </w:r>
          </w:p>
        </w:tc>
        <w:tc>
          <w:tcPr>
            <w:tcW w:w="1260" w:type="dxa"/>
            <w:vAlign w:val="bottom"/>
          </w:tcPr>
          <w:p w14:paraId="236ED46C" w14:textId="7D63DE9A" w:rsidR="00F426EB" w:rsidRPr="004A5C9D" w:rsidRDefault="00F426EB" w:rsidP="000C334E">
            <w:pPr>
              <w:pBdr>
                <w:bottom w:val="double" w:sz="4" w:space="1" w:color="auto"/>
              </w:pBdr>
              <w:tabs>
                <w:tab w:val="decimal" w:pos="972"/>
              </w:tabs>
              <w:spacing w:line="380" w:lineRule="exact"/>
              <w:ind w:left="-29" w:right="-29"/>
              <w:rPr>
                <w:rFonts w:ascii="Arial" w:hAnsi="Arial" w:cs="Arial"/>
                <w:sz w:val="17"/>
                <w:szCs w:val="17"/>
              </w:rPr>
            </w:pPr>
            <w:r w:rsidRPr="004A5C9D">
              <w:rPr>
                <w:rFonts w:ascii="Arial" w:hAnsi="Arial" w:cs="Arial"/>
                <w:sz w:val="17"/>
                <w:szCs w:val="17"/>
              </w:rPr>
              <w:t>-</w:t>
            </w:r>
          </w:p>
        </w:tc>
        <w:tc>
          <w:tcPr>
            <w:tcW w:w="1260" w:type="dxa"/>
            <w:vAlign w:val="bottom"/>
          </w:tcPr>
          <w:p w14:paraId="6DD7F29F" w14:textId="7B5FAB4F" w:rsidR="00F426EB" w:rsidRPr="004A5C9D" w:rsidRDefault="00F426EB" w:rsidP="000C334E">
            <w:pPr>
              <w:pBdr>
                <w:bottom w:val="double" w:sz="4" w:space="1" w:color="auto"/>
              </w:pBdr>
              <w:tabs>
                <w:tab w:val="decimal" w:pos="972"/>
              </w:tabs>
              <w:spacing w:line="380" w:lineRule="exact"/>
              <w:ind w:left="-29" w:right="-29"/>
              <w:rPr>
                <w:rFonts w:ascii="Arial" w:hAnsi="Arial" w:cs="Arial"/>
                <w:sz w:val="17"/>
                <w:szCs w:val="17"/>
                <w:cs/>
              </w:rPr>
            </w:pPr>
            <w:r w:rsidRPr="004A5C9D">
              <w:rPr>
                <w:rFonts w:ascii="Arial" w:hAnsi="Arial" w:cs="Arial"/>
                <w:sz w:val="17"/>
                <w:szCs w:val="17"/>
              </w:rPr>
              <w:t>-</w:t>
            </w:r>
          </w:p>
        </w:tc>
        <w:tc>
          <w:tcPr>
            <w:tcW w:w="1260" w:type="dxa"/>
            <w:vAlign w:val="bottom"/>
          </w:tcPr>
          <w:p w14:paraId="1083B13B" w14:textId="203BEF29" w:rsidR="00F426EB" w:rsidRPr="004A5C9D" w:rsidRDefault="00F426EB" w:rsidP="000C334E">
            <w:pPr>
              <w:pBdr>
                <w:bottom w:val="double" w:sz="4" w:space="1" w:color="auto"/>
              </w:pBdr>
              <w:tabs>
                <w:tab w:val="decimal" w:pos="972"/>
              </w:tabs>
              <w:spacing w:line="380" w:lineRule="exact"/>
              <w:ind w:left="-29" w:right="-29"/>
              <w:rPr>
                <w:rFonts w:ascii="Arial" w:hAnsi="Arial" w:cs="Arial"/>
                <w:sz w:val="17"/>
                <w:szCs w:val="17"/>
              </w:rPr>
            </w:pPr>
            <w:r w:rsidRPr="004A5C9D">
              <w:rPr>
                <w:rFonts w:ascii="Arial" w:hAnsi="Arial" w:cs="Arial"/>
                <w:sz w:val="17"/>
                <w:szCs w:val="17"/>
              </w:rPr>
              <w:t>7,181</w:t>
            </w:r>
          </w:p>
        </w:tc>
      </w:tr>
      <w:tr w:rsidR="000C28F0" w:rsidRPr="004A5C9D" w14:paraId="11045877" w14:textId="77777777" w:rsidTr="000C4589">
        <w:trPr>
          <w:cantSplit/>
          <w:trHeight w:val="227"/>
        </w:trPr>
        <w:tc>
          <w:tcPr>
            <w:tcW w:w="3420" w:type="dxa"/>
            <w:vAlign w:val="bottom"/>
          </w:tcPr>
          <w:p w14:paraId="640D9D43" w14:textId="77777777" w:rsidR="000C28F0" w:rsidRPr="004A5C9D" w:rsidRDefault="000C28F0" w:rsidP="000C334E">
            <w:pPr>
              <w:snapToGrid w:val="0"/>
              <w:spacing w:line="380" w:lineRule="exact"/>
              <w:ind w:left="162" w:right="-108" w:hanging="162"/>
              <w:rPr>
                <w:rFonts w:ascii="Arial" w:hAnsi="Arial" w:cs="Arial"/>
                <w:b/>
                <w:bCs/>
                <w:spacing w:val="-4"/>
                <w:sz w:val="17"/>
                <w:szCs w:val="17"/>
                <w:u w:val="single"/>
              </w:rPr>
            </w:pPr>
          </w:p>
        </w:tc>
        <w:tc>
          <w:tcPr>
            <w:tcW w:w="1440" w:type="dxa"/>
            <w:vAlign w:val="bottom"/>
          </w:tcPr>
          <w:p w14:paraId="795710D7" w14:textId="77777777" w:rsidR="000C28F0" w:rsidRPr="004A5C9D" w:rsidRDefault="000C28F0" w:rsidP="000C334E">
            <w:pPr>
              <w:spacing w:line="380" w:lineRule="exact"/>
              <w:ind w:right="-108" w:hanging="72"/>
              <w:jc w:val="center"/>
              <w:rPr>
                <w:rFonts w:ascii="Arial" w:hAnsi="Arial" w:cs="Arial"/>
                <w:sz w:val="17"/>
                <w:szCs w:val="17"/>
              </w:rPr>
            </w:pPr>
          </w:p>
        </w:tc>
        <w:tc>
          <w:tcPr>
            <w:tcW w:w="1260" w:type="dxa"/>
            <w:vAlign w:val="bottom"/>
          </w:tcPr>
          <w:p w14:paraId="1C2E11D4" w14:textId="77777777" w:rsidR="000C28F0" w:rsidRPr="004A5C9D" w:rsidRDefault="000C28F0" w:rsidP="000C334E">
            <w:pPr>
              <w:tabs>
                <w:tab w:val="decimal" w:pos="972"/>
              </w:tabs>
              <w:spacing w:line="380" w:lineRule="exact"/>
              <w:ind w:left="-29" w:right="-29"/>
              <w:rPr>
                <w:rFonts w:ascii="Arial" w:hAnsi="Arial" w:cs="Arial"/>
                <w:sz w:val="17"/>
                <w:szCs w:val="17"/>
              </w:rPr>
            </w:pPr>
          </w:p>
        </w:tc>
        <w:tc>
          <w:tcPr>
            <w:tcW w:w="1260" w:type="dxa"/>
            <w:vAlign w:val="bottom"/>
          </w:tcPr>
          <w:p w14:paraId="2E6EA019" w14:textId="77777777" w:rsidR="000C28F0" w:rsidRPr="004A5C9D" w:rsidRDefault="000C28F0" w:rsidP="004A5C9D">
            <w:pPr>
              <w:tabs>
                <w:tab w:val="decimal" w:pos="972"/>
              </w:tabs>
              <w:spacing w:line="380" w:lineRule="exact"/>
              <w:ind w:left="-29" w:right="-29"/>
              <w:rPr>
                <w:rFonts w:ascii="Arial" w:hAnsi="Arial" w:cs="Arial"/>
                <w:sz w:val="17"/>
                <w:szCs w:val="17"/>
              </w:rPr>
            </w:pPr>
          </w:p>
        </w:tc>
        <w:tc>
          <w:tcPr>
            <w:tcW w:w="1260" w:type="dxa"/>
            <w:vAlign w:val="bottom"/>
          </w:tcPr>
          <w:p w14:paraId="6500ADC1" w14:textId="77777777" w:rsidR="000C28F0" w:rsidRPr="004A5C9D" w:rsidRDefault="000C28F0" w:rsidP="004A5C9D">
            <w:pPr>
              <w:tabs>
                <w:tab w:val="decimal" w:pos="972"/>
              </w:tabs>
              <w:spacing w:line="380" w:lineRule="exact"/>
              <w:ind w:left="-29" w:right="-29"/>
              <w:rPr>
                <w:rFonts w:ascii="Arial" w:hAnsi="Arial" w:cs="Arial"/>
                <w:sz w:val="17"/>
                <w:szCs w:val="17"/>
                <w:cs/>
              </w:rPr>
            </w:pPr>
          </w:p>
        </w:tc>
        <w:tc>
          <w:tcPr>
            <w:tcW w:w="1260" w:type="dxa"/>
            <w:vAlign w:val="bottom"/>
          </w:tcPr>
          <w:p w14:paraId="6616BAAC" w14:textId="77777777" w:rsidR="000C28F0" w:rsidRPr="004A5C9D" w:rsidRDefault="000C28F0" w:rsidP="004A5C9D">
            <w:pPr>
              <w:tabs>
                <w:tab w:val="decimal" w:pos="972"/>
              </w:tabs>
              <w:spacing w:line="380" w:lineRule="exact"/>
              <w:ind w:left="-29" w:right="-29"/>
              <w:rPr>
                <w:rFonts w:ascii="Arial" w:hAnsi="Arial" w:cs="Arial"/>
                <w:sz w:val="17"/>
                <w:szCs w:val="17"/>
              </w:rPr>
            </w:pPr>
          </w:p>
        </w:tc>
      </w:tr>
      <w:tr w:rsidR="000C28F0" w:rsidRPr="004A5C9D" w14:paraId="4ABC6BD0" w14:textId="77777777" w:rsidTr="000C4589">
        <w:trPr>
          <w:cantSplit/>
          <w:trHeight w:val="227"/>
        </w:trPr>
        <w:tc>
          <w:tcPr>
            <w:tcW w:w="3420" w:type="dxa"/>
          </w:tcPr>
          <w:p w14:paraId="6EC289FF" w14:textId="77777777" w:rsidR="000C28F0" w:rsidRPr="004A5C9D" w:rsidRDefault="000C28F0" w:rsidP="000C334E">
            <w:pPr>
              <w:snapToGrid w:val="0"/>
              <w:spacing w:line="380" w:lineRule="exact"/>
              <w:ind w:left="162" w:right="-108" w:hanging="162"/>
              <w:rPr>
                <w:rFonts w:ascii="Arial" w:hAnsi="Arial" w:cs="Arial"/>
                <w:b/>
                <w:bCs/>
                <w:sz w:val="17"/>
                <w:szCs w:val="17"/>
                <w:u w:val="single"/>
              </w:rPr>
            </w:pPr>
            <w:r w:rsidRPr="004A5C9D">
              <w:rPr>
                <w:rFonts w:ascii="Arial" w:hAnsi="Arial" w:cs="Arial"/>
                <w:b/>
                <w:bCs/>
                <w:sz w:val="17"/>
                <w:szCs w:val="17"/>
                <w:u w:val="single"/>
              </w:rPr>
              <w:t xml:space="preserve">Short-term loans from related                                          </w:t>
            </w:r>
            <w:r w:rsidRPr="004A5C9D">
              <w:rPr>
                <w:rFonts w:ascii="Arial" w:hAnsi="Arial" w:cs="Arial"/>
                <w:b/>
                <w:bCs/>
                <w:sz w:val="17"/>
                <w:szCs w:val="17"/>
              </w:rPr>
              <w:t xml:space="preserve">    </w:t>
            </w:r>
            <w:r w:rsidRPr="004A5C9D">
              <w:rPr>
                <w:rFonts w:ascii="Arial" w:hAnsi="Arial" w:cs="Arial"/>
                <w:b/>
                <w:bCs/>
                <w:sz w:val="17"/>
                <w:szCs w:val="17"/>
                <w:u w:val="single"/>
              </w:rPr>
              <w:t>party and interest payable</w:t>
            </w:r>
          </w:p>
        </w:tc>
        <w:tc>
          <w:tcPr>
            <w:tcW w:w="1440" w:type="dxa"/>
          </w:tcPr>
          <w:p w14:paraId="3834E164" w14:textId="77777777" w:rsidR="000C28F0" w:rsidRPr="004A5C9D" w:rsidRDefault="000C28F0" w:rsidP="000C334E">
            <w:pPr>
              <w:spacing w:line="380" w:lineRule="exact"/>
              <w:ind w:right="-108" w:hanging="72"/>
              <w:rPr>
                <w:rFonts w:ascii="Arial" w:hAnsi="Arial" w:cs="Arial"/>
                <w:sz w:val="17"/>
                <w:szCs w:val="17"/>
              </w:rPr>
            </w:pPr>
          </w:p>
        </w:tc>
        <w:tc>
          <w:tcPr>
            <w:tcW w:w="1260" w:type="dxa"/>
            <w:vAlign w:val="bottom"/>
          </w:tcPr>
          <w:p w14:paraId="5FB78694" w14:textId="77777777" w:rsidR="000C28F0" w:rsidRPr="004A5C9D" w:rsidRDefault="000C28F0" w:rsidP="000C334E">
            <w:pPr>
              <w:tabs>
                <w:tab w:val="decimal" w:pos="972"/>
              </w:tabs>
              <w:spacing w:line="380" w:lineRule="exact"/>
              <w:ind w:left="-29" w:right="-29"/>
              <w:rPr>
                <w:rFonts w:ascii="Arial" w:hAnsi="Arial" w:cs="Arial"/>
                <w:sz w:val="17"/>
                <w:szCs w:val="17"/>
              </w:rPr>
            </w:pPr>
          </w:p>
        </w:tc>
        <w:tc>
          <w:tcPr>
            <w:tcW w:w="1260" w:type="dxa"/>
            <w:vAlign w:val="bottom"/>
          </w:tcPr>
          <w:p w14:paraId="1EB2C006" w14:textId="77777777" w:rsidR="000C28F0" w:rsidRPr="004A5C9D" w:rsidRDefault="000C28F0" w:rsidP="004A5C9D">
            <w:pPr>
              <w:tabs>
                <w:tab w:val="decimal" w:pos="972"/>
              </w:tabs>
              <w:spacing w:line="380" w:lineRule="exact"/>
              <w:ind w:left="-29" w:right="-29"/>
              <w:rPr>
                <w:rFonts w:ascii="Arial" w:hAnsi="Arial" w:cs="Arial"/>
                <w:sz w:val="17"/>
                <w:szCs w:val="17"/>
              </w:rPr>
            </w:pPr>
          </w:p>
        </w:tc>
        <w:tc>
          <w:tcPr>
            <w:tcW w:w="1260" w:type="dxa"/>
            <w:vAlign w:val="bottom"/>
          </w:tcPr>
          <w:p w14:paraId="4A7D5B01" w14:textId="77777777" w:rsidR="000C28F0" w:rsidRPr="004A5C9D" w:rsidRDefault="000C28F0" w:rsidP="004A5C9D">
            <w:pPr>
              <w:tabs>
                <w:tab w:val="decimal" w:pos="972"/>
              </w:tabs>
              <w:spacing w:line="380" w:lineRule="exact"/>
              <w:ind w:left="-29" w:right="-29"/>
              <w:rPr>
                <w:rFonts w:ascii="Arial" w:hAnsi="Arial" w:cs="Arial"/>
                <w:sz w:val="17"/>
                <w:szCs w:val="17"/>
                <w:cs/>
              </w:rPr>
            </w:pPr>
          </w:p>
        </w:tc>
        <w:tc>
          <w:tcPr>
            <w:tcW w:w="1260" w:type="dxa"/>
            <w:vAlign w:val="bottom"/>
          </w:tcPr>
          <w:p w14:paraId="46191160" w14:textId="77777777" w:rsidR="000C28F0" w:rsidRPr="004A5C9D" w:rsidRDefault="000C28F0" w:rsidP="004A5C9D">
            <w:pPr>
              <w:tabs>
                <w:tab w:val="decimal" w:pos="972"/>
              </w:tabs>
              <w:spacing w:line="380" w:lineRule="exact"/>
              <w:ind w:left="-29" w:right="-29"/>
              <w:rPr>
                <w:rFonts w:ascii="Arial" w:hAnsi="Arial" w:cs="Arial"/>
                <w:sz w:val="17"/>
                <w:szCs w:val="17"/>
              </w:rPr>
            </w:pPr>
          </w:p>
        </w:tc>
      </w:tr>
      <w:tr w:rsidR="000C28F0" w:rsidRPr="004A5C9D" w14:paraId="564F35BD" w14:textId="77777777" w:rsidTr="000C4589">
        <w:trPr>
          <w:cantSplit/>
          <w:trHeight w:val="227"/>
        </w:trPr>
        <w:tc>
          <w:tcPr>
            <w:tcW w:w="3420" w:type="dxa"/>
          </w:tcPr>
          <w:p w14:paraId="5F0934AC" w14:textId="77777777" w:rsidR="000C28F0" w:rsidRPr="004A5C9D" w:rsidRDefault="000C28F0" w:rsidP="000C334E">
            <w:pPr>
              <w:snapToGrid w:val="0"/>
              <w:spacing w:line="380" w:lineRule="exact"/>
              <w:ind w:left="144" w:right="-108"/>
              <w:rPr>
                <w:rFonts w:ascii="Arial" w:hAnsi="Arial" w:cs="Arial"/>
                <w:sz w:val="17"/>
                <w:szCs w:val="17"/>
              </w:rPr>
            </w:pPr>
            <w:r w:rsidRPr="004A5C9D">
              <w:rPr>
                <w:rFonts w:ascii="Arial" w:hAnsi="Arial" w:cs="Arial"/>
                <w:sz w:val="17"/>
                <w:szCs w:val="17"/>
              </w:rPr>
              <w:t>BGY &amp; TFD Properties Company Limited</w:t>
            </w:r>
          </w:p>
        </w:tc>
        <w:tc>
          <w:tcPr>
            <w:tcW w:w="1440" w:type="dxa"/>
          </w:tcPr>
          <w:p w14:paraId="7F369DF2" w14:textId="77777777" w:rsidR="000C28F0" w:rsidRPr="004A5C9D" w:rsidRDefault="000C28F0" w:rsidP="000C334E">
            <w:pPr>
              <w:spacing w:line="380" w:lineRule="exact"/>
              <w:jc w:val="center"/>
              <w:rPr>
                <w:rFonts w:ascii="Arial" w:hAnsi="Arial" w:cs="Arial"/>
                <w:sz w:val="17"/>
                <w:szCs w:val="17"/>
              </w:rPr>
            </w:pPr>
            <w:r w:rsidRPr="004A5C9D">
              <w:rPr>
                <w:rFonts w:ascii="Arial" w:hAnsi="Arial" w:cs="Arial"/>
                <w:sz w:val="17"/>
                <w:szCs w:val="17"/>
              </w:rPr>
              <w:t>Joint venture</w:t>
            </w:r>
          </w:p>
        </w:tc>
        <w:tc>
          <w:tcPr>
            <w:tcW w:w="1260" w:type="dxa"/>
          </w:tcPr>
          <w:p w14:paraId="6D564998" w14:textId="77777777" w:rsidR="000C28F0" w:rsidRPr="004A5C9D" w:rsidRDefault="000C28F0" w:rsidP="000C334E">
            <w:pPr>
              <w:tabs>
                <w:tab w:val="decimal" w:pos="972"/>
              </w:tabs>
              <w:spacing w:line="380" w:lineRule="exact"/>
              <w:ind w:left="-29" w:right="-29"/>
              <w:rPr>
                <w:rFonts w:ascii="Arial" w:hAnsi="Arial" w:cs="Arial"/>
                <w:sz w:val="17"/>
                <w:szCs w:val="17"/>
              </w:rPr>
            </w:pPr>
          </w:p>
        </w:tc>
        <w:tc>
          <w:tcPr>
            <w:tcW w:w="1260" w:type="dxa"/>
          </w:tcPr>
          <w:p w14:paraId="22522FA7" w14:textId="77777777" w:rsidR="000C28F0" w:rsidRPr="004A5C9D" w:rsidRDefault="000C28F0" w:rsidP="000C334E">
            <w:pPr>
              <w:tabs>
                <w:tab w:val="decimal" w:pos="972"/>
              </w:tabs>
              <w:spacing w:line="380" w:lineRule="exact"/>
              <w:ind w:left="-29" w:right="-29"/>
              <w:rPr>
                <w:rFonts w:ascii="Arial" w:hAnsi="Arial" w:cs="Arial"/>
                <w:sz w:val="17"/>
                <w:szCs w:val="17"/>
              </w:rPr>
            </w:pPr>
          </w:p>
        </w:tc>
        <w:tc>
          <w:tcPr>
            <w:tcW w:w="1260" w:type="dxa"/>
          </w:tcPr>
          <w:p w14:paraId="45FACEA4" w14:textId="77777777" w:rsidR="000C28F0" w:rsidRPr="004A5C9D" w:rsidRDefault="000C28F0" w:rsidP="000C334E">
            <w:pPr>
              <w:tabs>
                <w:tab w:val="decimal" w:pos="972"/>
              </w:tabs>
              <w:spacing w:line="380" w:lineRule="exact"/>
              <w:ind w:left="-29" w:right="-29"/>
              <w:rPr>
                <w:rFonts w:ascii="Arial" w:hAnsi="Arial" w:cs="Arial"/>
                <w:sz w:val="17"/>
                <w:szCs w:val="17"/>
              </w:rPr>
            </w:pPr>
          </w:p>
        </w:tc>
        <w:tc>
          <w:tcPr>
            <w:tcW w:w="1260" w:type="dxa"/>
          </w:tcPr>
          <w:p w14:paraId="41D65387" w14:textId="77777777" w:rsidR="000C28F0" w:rsidRPr="004A5C9D" w:rsidRDefault="000C28F0" w:rsidP="000C334E">
            <w:pPr>
              <w:tabs>
                <w:tab w:val="decimal" w:pos="972"/>
              </w:tabs>
              <w:spacing w:line="380" w:lineRule="exact"/>
              <w:ind w:left="-29" w:right="-29"/>
              <w:rPr>
                <w:rFonts w:ascii="Arial" w:hAnsi="Arial" w:cs="Arial"/>
                <w:sz w:val="17"/>
                <w:szCs w:val="17"/>
              </w:rPr>
            </w:pPr>
          </w:p>
        </w:tc>
      </w:tr>
      <w:tr w:rsidR="000C28F0" w:rsidRPr="004A5C9D" w14:paraId="79E5713F" w14:textId="77777777" w:rsidTr="000C4589">
        <w:trPr>
          <w:cantSplit/>
          <w:trHeight w:val="227"/>
        </w:trPr>
        <w:tc>
          <w:tcPr>
            <w:tcW w:w="3420" w:type="dxa"/>
          </w:tcPr>
          <w:p w14:paraId="37CD6961" w14:textId="77777777" w:rsidR="000C28F0" w:rsidRPr="004A5C9D" w:rsidRDefault="000C28F0" w:rsidP="000C334E">
            <w:pPr>
              <w:snapToGrid w:val="0"/>
              <w:spacing w:line="380" w:lineRule="exact"/>
              <w:ind w:left="336"/>
              <w:rPr>
                <w:rFonts w:ascii="Arial" w:hAnsi="Arial" w:cs="Arial"/>
                <w:sz w:val="17"/>
                <w:szCs w:val="17"/>
              </w:rPr>
            </w:pPr>
            <w:r w:rsidRPr="004A5C9D">
              <w:rPr>
                <w:rFonts w:ascii="Arial" w:hAnsi="Arial" w:cs="Arial"/>
                <w:sz w:val="17"/>
                <w:szCs w:val="17"/>
              </w:rPr>
              <w:t>Loan</w:t>
            </w:r>
          </w:p>
        </w:tc>
        <w:tc>
          <w:tcPr>
            <w:tcW w:w="1440" w:type="dxa"/>
          </w:tcPr>
          <w:p w14:paraId="5E508049" w14:textId="77777777" w:rsidR="000C28F0" w:rsidRPr="004A5C9D" w:rsidRDefault="000C28F0" w:rsidP="000C334E">
            <w:pPr>
              <w:spacing w:line="380" w:lineRule="exact"/>
              <w:rPr>
                <w:rFonts w:ascii="Arial" w:hAnsi="Arial" w:cs="Arial"/>
                <w:sz w:val="17"/>
                <w:szCs w:val="17"/>
              </w:rPr>
            </w:pPr>
          </w:p>
        </w:tc>
        <w:tc>
          <w:tcPr>
            <w:tcW w:w="1260" w:type="dxa"/>
            <w:vAlign w:val="bottom"/>
          </w:tcPr>
          <w:p w14:paraId="51564663" w14:textId="47EAD40F" w:rsidR="000C28F0" w:rsidRPr="004A5C9D" w:rsidRDefault="000C28F0" w:rsidP="000C334E">
            <w:pPr>
              <w:tabs>
                <w:tab w:val="decimal" w:pos="972"/>
              </w:tabs>
              <w:spacing w:line="380" w:lineRule="exact"/>
              <w:ind w:left="-29" w:right="-29"/>
              <w:rPr>
                <w:rFonts w:ascii="Arial" w:hAnsi="Arial" w:cs="Arial"/>
                <w:sz w:val="17"/>
                <w:szCs w:val="17"/>
              </w:rPr>
            </w:pPr>
            <w:r w:rsidRPr="004A5C9D">
              <w:rPr>
                <w:rFonts w:ascii="Arial" w:hAnsi="Arial" w:cs="Arial"/>
                <w:sz w:val="17"/>
                <w:szCs w:val="17"/>
              </w:rPr>
              <w:t>173,000</w:t>
            </w:r>
          </w:p>
        </w:tc>
        <w:tc>
          <w:tcPr>
            <w:tcW w:w="1260" w:type="dxa"/>
            <w:vAlign w:val="bottom"/>
          </w:tcPr>
          <w:p w14:paraId="75D723F2" w14:textId="69220A43" w:rsidR="000C28F0" w:rsidRPr="004A5C9D" w:rsidRDefault="00F426EB" w:rsidP="000C334E">
            <w:pPr>
              <w:tabs>
                <w:tab w:val="decimal" w:pos="972"/>
              </w:tabs>
              <w:spacing w:line="380" w:lineRule="exact"/>
              <w:ind w:left="-29" w:right="-29"/>
              <w:rPr>
                <w:rFonts w:ascii="Arial" w:hAnsi="Arial" w:cs="Arial"/>
                <w:sz w:val="17"/>
                <w:szCs w:val="17"/>
              </w:rPr>
            </w:pPr>
            <w:r w:rsidRPr="004A5C9D">
              <w:rPr>
                <w:rFonts w:ascii="Arial" w:hAnsi="Arial" w:cs="Arial"/>
                <w:sz w:val="17"/>
                <w:szCs w:val="17"/>
              </w:rPr>
              <w:t>90,000</w:t>
            </w:r>
          </w:p>
        </w:tc>
        <w:tc>
          <w:tcPr>
            <w:tcW w:w="1260" w:type="dxa"/>
            <w:vAlign w:val="bottom"/>
          </w:tcPr>
          <w:p w14:paraId="598AEEE7" w14:textId="15F87922" w:rsidR="000C28F0" w:rsidRPr="004A5C9D" w:rsidRDefault="00F426EB" w:rsidP="000C334E">
            <w:pPr>
              <w:tabs>
                <w:tab w:val="decimal" w:pos="972"/>
              </w:tabs>
              <w:spacing w:line="380" w:lineRule="exact"/>
              <w:ind w:left="-29" w:right="-29"/>
              <w:rPr>
                <w:rFonts w:ascii="Arial" w:hAnsi="Arial" w:cs="Arial"/>
                <w:sz w:val="17"/>
                <w:szCs w:val="17"/>
              </w:rPr>
            </w:pPr>
            <w:r w:rsidRPr="004A5C9D">
              <w:rPr>
                <w:rFonts w:ascii="Arial" w:hAnsi="Arial" w:cs="Arial"/>
                <w:sz w:val="17"/>
                <w:szCs w:val="17"/>
              </w:rPr>
              <w:t>-</w:t>
            </w:r>
          </w:p>
        </w:tc>
        <w:tc>
          <w:tcPr>
            <w:tcW w:w="1260" w:type="dxa"/>
            <w:vAlign w:val="bottom"/>
          </w:tcPr>
          <w:p w14:paraId="41FBF4A7" w14:textId="2DE45F45" w:rsidR="000C28F0" w:rsidRPr="004A5C9D" w:rsidRDefault="00F426EB" w:rsidP="000C334E">
            <w:pPr>
              <w:tabs>
                <w:tab w:val="decimal" w:pos="972"/>
              </w:tabs>
              <w:spacing w:line="380" w:lineRule="exact"/>
              <w:ind w:left="-29" w:right="-29"/>
              <w:rPr>
                <w:rFonts w:ascii="Arial" w:hAnsi="Arial" w:cs="Arial"/>
                <w:sz w:val="17"/>
                <w:szCs w:val="17"/>
              </w:rPr>
            </w:pPr>
            <w:r w:rsidRPr="004A5C9D">
              <w:rPr>
                <w:rFonts w:ascii="Arial" w:hAnsi="Arial" w:cs="Arial"/>
                <w:sz w:val="17"/>
                <w:szCs w:val="17"/>
              </w:rPr>
              <w:t>263,000</w:t>
            </w:r>
          </w:p>
        </w:tc>
      </w:tr>
      <w:tr w:rsidR="000C28F0" w:rsidRPr="004A5C9D" w14:paraId="34F2AB1C" w14:textId="77777777" w:rsidTr="000C4589">
        <w:trPr>
          <w:cantSplit/>
          <w:trHeight w:val="227"/>
        </w:trPr>
        <w:tc>
          <w:tcPr>
            <w:tcW w:w="3420" w:type="dxa"/>
          </w:tcPr>
          <w:p w14:paraId="72368222" w14:textId="77777777" w:rsidR="000C28F0" w:rsidRPr="004A5C9D" w:rsidRDefault="000C28F0" w:rsidP="000C334E">
            <w:pPr>
              <w:snapToGrid w:val="0"/>
              <w:spacing w:line="380" w:lineRule="exact"/>
              <w:ind w:left="336"/>
              <w:rPr>
                <w:rFonts w:ascii="Arial" w:hAnsi="Arial" w:cs="Arial"/>
                <w:sz w:val="17"/>
                <w:szCs w:val="17"/>
              </w:rPr>
            </w:pPr>
            <w:r w:rsidRPr="004A5C9D">
              <w:rPr>
                <w:rFonts w:ascii="Arial" w:hAnsi="Arial" w:cs="Arial"/>
                <w:sz w:val="17"/>
                <w:szCs w:val="17"/>
              </w:rPr>
              <w:t>Interest payable</w:t>
            </w:r>
          </w:p>
        </w:tc>
        <w:tc>
          <w:tcPr>
            <w:tcW w:w="1440" w:type="dxa"/>
          </w:tcPr>
          <w:p w14:paraId="302B431F" w14:textId="77777777" w:rsidR="000C28F0" w:rsidRPr="004A5C9D" w:rsidRDefault="000C28F0" w:rsidP="000C334E">
            <w:pPr>
              <w:spacing w:line="380" w:lineRule="exact"/>
              <w:rPr>
                <w:rFonts w:ascii="Arial" w:hAnsi="Arial" w:cs="Arial"/>
                <w:sz w:val="17"/>
                <w:szCs w:val="17"/>
              </w:rPr>
            </w:pPr>
          </w:p>
        </w:tc>
        <w:tc>
          <w:tcPr>
            <w:tcW w:w="1260" w:type="dxa"/>
            <w:vAlign w:val="bottom"/>
          </w:tcPr>
          <w:p w14:paraId="06BABDFA" w14:textId="2E14BE3B" w:rsidR="000C28F0" w:rsidRPr="004A5C9D" w:rsidRDefault="000C28F0" w:rsidP="000C334E">
            <w:pPr>
              <w:pBdr>
                <w:bottom w:val="single" w:sz="4" w:space="1" w:color="auto"/>
              </w:pBdr>
              <w:tabs>
                <w:tab w:val="decimal" w:pos="972"/>
              </w:tabs>
              <w:spacing w:line="380" w:lineRule="exact"/>
              <w:ind w:left="-29" w:right="-29"/>
              <w:rPr>
                <w:rFonts w:ascii="Arial" w:hAnsi="Arial" w:cs="Arial"/>
                <w:sz w:val="17"/>
                <w:szCs w:val="17"/>
              </w:rPr>
            </w:pPr>
            <w:r w:rsidRPr="004A5C9D">
              <w:rPr>
                <w:rFonts w:ascii="Arial" w:hAnsi="Arial" w:cs="Arial"/>
                <w:sz w:val="17"/>
                <w:szCs w:val="17"/>
              </w:rPr>
              <w:t>4,553</w:t>
            </w:r>
          </w:p>
        </w:tc>
        <w:tc>
          <w:tcPr>
            <w:tcW w:w="1260" w:type="dxa"/>
            <w:vAlign w:val="bottom"/>
          </w:tcPr>
          <w:p w14:paraId="4516DEC3" w14:textId="5943D033" w:rsidR="000C28F0" w:rsidRPr="004A5C9D" w:rsidRDefault="00F426EB" w:rsidP="000C334E">
            <w:pPr>
              <w:pBdr>
                <w:bottom w:val="single" w:sz="4" w:space="1" w:color="auto"/>
              </w:pBdr>
              <w:tabs>
                <w:tab w:val="decimal" w:pos="972"/>
              </w:tabs>
              <w:spacing w:line="380" w:lineRule="exact"/>
              <w:ind w:left="-29" w:right="-29"/>
              <w:rPr>
                <w:rFonts w:ascii="Arial" w:hAnsi="Arial" w:cs="Arial"/>
                <w:sz w:val="17"/>
                <w:szCs w:val="17"/>
              </w:rPr>
            </w:pPr>
            <w:r w:rsidRPr="004A5C9D">
              <w:rPr>
                <w:rFonts w:ascii="Arial" w:hAnsi="Arial" w:cs="Arial"/>
                <w:sz w:val="17"/>
                <w:szCs w:val="17"/>
              </w:rPr>
              <w:t>6,459</w:t>
            </w:r>
          </w:p>
        </w:tc>
        <w:tc>
          <w:tcPr>
            <w:tcW w:w="1260" w:type="dxa"/>
            <w:vAlign w:val="bottom"/>
          </w:tcPr>
          <w:p w14:paraId="196CA87F" w14:textId="784BBE6D" w:rsidR="000C28F0" w:rsidRPr="004A5C9D" w:rsidRDefault="00F426EB" w:rsidP="000C334E">
            <w:pPr>
              <w:pBdr>
                <w:bottom w:val="single" w:sz="4" w:space="1" w:color="auto"/>
              </w:pBdr>
              <w:tabs>
                <w:tab w:val="decimal" w:pos="972"/>
              </w:tabs>
              <w:spacing w:line="380" w:lineRule="exact"/>
              <w:ind w:left="-29" w:right="-29"/>
              <w:rPr>
                <w:rFonts w:ascii="Arial" w:hAnsi="Arial" w:cs="Arial"/>
                <w:sz w:val="17"/>
                <w:szCs w:val="17"/>
              </w:rPr>
            </w:pPr>
            <w:r w:rsidRPr="004A5C9D">
              <w:rPr>
                <w:rFonts w:ascii="Arial" w:hAnsi="Arial" w:cs="Arial"/>
                <w:sz w:val="17"/>
                <w:szCs w:val="17"/>
              </w:rPr>
              <w:t>-</w:t>
            </w:r>
          </w:p>
        </w:tc>
        <w:tc>
          <w:tcPr>
            <w:tcW w:w="1260" w:type="dxa"/>
            <w:vAlign w:val="bottom"/>
          </w:tcPr>
          <w:p w14:paraId="7888D8D0" w14:textId="142C88DD" w:rsidR="000C28F0" w:rsidRPr="004A5C9D" w:rsidRDefault="00F426EB" w:rsidP="000C334E">
            <w:pPr>
              <w:pBdr>
                <w:bottom w:val="single" w:sz="4" w:space="1" w:color="auto"/>
              </w:pBdr>
              <w:tabs>
                <w:tab w:val="decimal" w:pos="972"/>
              </w:tabs>
              <w:spacing w:line="380" w:lineRule="exact"/>
              <w:ind w:left="-29" w:right="-29"/>
              <w:rPr>
                <w:rFonts w:ascii="Arial" w:hAnsi="Arial" w:cs="Arial"/>
                <w:sz w:val="17"/>
                <w:szCs w:val="17"/>
              </w:rPr>
            </w:pPr>
            <w:r w:rsidRPr="004A5C9D">
              <w:rPr>
                <w:rFonts w:ascii="Arial" w:hAnsi="Arial" w:cs="Arial"/>
                <w:sz w:val="17"/>
                <w:szCs w:val="17"/>
              </w:rPr>
              <w:t>11,012</w:t>
            </w:r>
          </w:p>
        </w:tc>
      </w:tr>
      <w:tr w:rsidR="000C28F0" w:rsidRPr="004A5C9D" w14:paraId="0F760B1B" w14:textId="77777777" w:rsidTr="000C4589">
        <w:trPr>
          <w:cantSplit/>
          <w:trHeight w:val="227"/>
        </w:trPr>
        <w:tc>
          <w:tcPr>
            <w:tcW w:w="3420" w:type="dxa"/>
          </w:tcPr>
          <w:p w14:paraId="5C9B1B46" w14:textId="77777777" w:rsidR="000C28F0" w:rsidRPr="004A5C9D" w:rsidRDefault="000C28F0" w:rsidP="000C334E">
            <w:pPr>
              <w:snapToGrid w:val="0"/>
              <w:spacing w:line="380" w:lineRule="exact"/>
              <w:ind w:left="144" w:right="-108"/>
              <w:rPr>
                <w:rFonts w:ascii="Arial" w:hAnsi="Arial" w:cs="Arial"/>
                <w:sz w:val="17"/>
                <w:szCs w:val="17"/>
              </w:rPr>
            </w:pPr>
            <w:r w:rsidRPr="004A5C9D">
              <w:rPr>
                <w:rFonts w:ascii="Arial" w:hAnsi="Arial" w:cs="Arial"/>
                <w:sz w:val="17"/>
                <w:szCs w:val="17"/>
              </w:rPr>
              <w:t>Total</w:t>
            </w:r>
          </w:p>
        </w:tc>
        <w:tc>
          <w:tcPr>
            <w:tcW w:w="1440" w:type="dxa"/>
          </w:tcPr>
          <w:p w14:paraId="45723EEC" w14:textId="77777777" w:rsidR="000C28F0" w:rsidRPr="004A5C9D" w:rsidRDefault="000C28F0" w:rsidP="000C334E">
            <w:pPr>
              <w:spacing w:line="380" w:lineRule="exact"/>
              <w:rPr>
                <w:rFonts w:ascii="Arial" w:hAnsi="Arial" w:cs="Arial"/>
                <w:sz w:val="17"/>
                <w:szCs w:val="17"/>
              </w:rPr>
            </w:pPr>
          </w:p>
        </w:tc>
        <w:tc>
          <w:tcPr>
            <w:tcW w:w="1260" w:type="dxa"/>
            <w:vAlign w:val="bottom"/>
          </w:tcPr>
          <w:p w14:paraId="4AE4AC31" w14:textId="6804EA2C" w:rsidR="000C28F0" w:rsidRPr="004A5C9D" w:rsidRDefault="000C28F0" w:rsidP="000C334E">
            <w:pPr>
              <w:pBdr>
                <w:bottom w:val="double" w:sz="4" w:space="1" w:color="auto"/>
              </w:pBdr>
              <w:tabs>
                <w:tab w:val="decimal" w:pos="972"/>
              </w:tabs>
              <w:spacing w:line="380" w:lineRule="exact"/>
              <w:ind w:left="-29" w:right="-29"/>
              <w:rPr>
                <w:rFonts w:ascii="Arial" w:hAnsi="Arial" w:cs="Arial"/>
                <w:sz w:val="17"/>
                <w:szCs w:val="17"/>
              </w:rPr>
            </w:pPr>
            <w:r w:rsidRPr="004A5C9D">
              <w:rPr>
                <w:rFonts w:ascii="Arial" w:hAnsi="Arial" w:cs="Arial"/>
                <w:sz w:val="17"/>
                <w:szCs w:val="17"/>
              </w:rPr>
              <w:t>177,553</w:t>
            </w:r>
          </w:p>
        </w:tc>
        <w:tc>
          <w:tcPr>
            <w:tcW w:w="1260" w:type="dxa"/>
            <w:vAlign w:val="bottom"/>
          </w:tcPr>
          <w:p w14:paraId="41AEA014" w14:textId="7A7FDAC4" w:rsidR="000C28F0" w:rsidRPr="004A5C9D" w:rsidRDefault="00F426EB" w:rsidP="000C334E">
            <w:pPr>
              <w:pBdr>
                <w:bottom w:val="double" w:sz="4" w:space="1" w:color="auto"/>
              </w:pBdr>
              <w:tabs>
                <w:tab w:val="decimal" w:pos="972"/>
              </w:tabs>
              <w:spacing w:line="380" w:lineRule="exact"/>
              <w:ind w:left="-29" w:right="-29"/>
              <w:rPr>
                <w:rFonts w:ascii="Arial" w:hAnsi="Arial" w:cs="Arial"/>
                <w:sz w:val="17"/>
                <w:szCs w:val="17"/>
              </w:rPr>
            </w:pPr>
            <w:r w:rsidRPr="004A5C9D">
              <w:rPr>
                <w:rFonts w:ascii="Arial" w:hAnsi="Arial" w:cs="Arial"/>
                <w:sz w:val="17"/>
                <w:szCs w:val="17"/>
              </w:rPr>
              <w:t>96,459</w:t>
            </w:r>
          </w:p>
        </w:tc>
        <w:tc>
          <w:tcPr>
            <w:tcW w:w="1260" w:type="dxa"/>
            <w:vAlign w:val="bottom"/>
          </w:tcPr>
          <w:p w14:paraId="633FF5A8" w14:textId="0CD55AD4" w:rsidR="000C28F0" w:rsidRPr="004A5C9D" w:rsidRDefault="00F426EB" w:rsidP="000C334E">
            <w:pPr>
              <w:pBdr>
                <w:bottom w:val="double" w:sz="4" w:space="1" w:color="auto"/>
              </w:pBdr>
              <w:tabs>
                <w:tab w:val="decimal" w:pos="972"/>
              </w:tabs>
              <w:spacing w:line="380" w:lineRule="exact"/>
              <w:ind w:left="-29" w:right="-29"/>
              <w:rPr>
                <w:rFonts w:ascii="Arial" w:hAnsi="Arial" w:cs="Arial"/>
                <w:sz w:val="17"/>
                <w:szCs w:val="17"/>
              </w:rPr>
            </w:pPr>
            <w:r w:rsidRPr="004A5C9D">
              <w:rPr>
                <w:rFonts w:ascii="Arial" w:hAnsi="Arial" w:cs="Arial"/>
                <w:sz w:val="17"/>
                <w:szCs w:val="17"/>
              </w:rPr>
              <w:t>-</w:t>
            </w:r>
          </w:p>
        </w:tc>
        <w:tc>
          <w:tcPr>
            <w:tcW w:w="1260" w:type="dxa"/>
            <w:vAlign w:val="bottom"/>
          </w:tcPr>
          <w:p w14:paraId="27C0186E" w14:textId="71D1A010" w:rsidR="000C28F0" w:rsidRPr="004A5C9D" w:rsidRDefault="00F426EB" w:rsidP="000C334E">
            <w:pPr>
              <w:pBdr>
                <w:bottom w:val="double" w:sz="4" w:space="1" w:color="auto"/>
              </w:pBdr>
              <w:tabs>
                <w:tab w:val="decimal" w:pos="972"/>
              </w:tabs>
              <w:spacing w:line="380" w:lineRule="exact"/>
              <w:ind w:left="-29" w:right="-29"/>
              <w:rPr>
                <w:rFonts w:ascii="Arial" w:hAnsi="Arial" w:cs="Arial"/>
                <w:sz w:val="17"/>
                <w:szCs w:val="17"/>
              </w:rPr>
            </w:pPr>
            <w:r w:rsidRPr="004A5C9D">
              <w:rPr>
                <w:rFonts w:ascii="Arial" w:hAnsi="Arial" w:cs="Arial"/>
                <w:sz w:val="17"/>
                <w:szCs w:val="17"/>
              </w:rPr>
              <w:t>274,012</w:t>
            </w:r>
          </w:p>
        </w:tc>
      </w:tr>
    </w:tbl>
    <w:p w14:paraId="7CB74E5F" w14:textId="1D3336ED" w:rsidR="005B7394" w:rsidRPr="004A5C9D" w:rsidRDefault="005B7394" w:rsidP="000C334E">
      <w:pPr>
        <w:spacing w:line="380" w:lineRule="exact"/>
        <w:rPr>
          <w:rFonts w:ascii="Arial" w:hAnsi="Arial" w:cs="Arial"/>
        </w:rPr>
      </w:pPr>
    </w:p>
    <w:tbl>
      <w:tblPr>
        <w:tblW w:w="9900" w:type="dxa"/>
        <w:tblInd w:w="90" w:type="dxa"/>
        <w:tblLayout w:type="fixed"/>
        <w:tblLook w:val="0000" w:firstRow="0" w:lastRow="0" w:firstColumn="0" w:lastColumn="0" w:noHBand="0" w:noVBand="0"/>
      </w:tblPr>
      <w:tblGrid>
        <w:gridCol w:w="3510"/>
        <w:gridCol w:w="1350"/>
        <w:gridCol w:w="1260"/>
        <w:gridCol w:w="1260"/>
        <w:gridCol w:w="1260"/>
        <w:gridCol w:w="1260"/>
      </w:tblGrid>
      <w:tr w:rsidR="00D712F0" w:rsidRPr="004A5C9D" w14:paraId="1B45F17A" w14:textId="77777777" w:rsidTr="00D712F0">
        <w:trPr>
          <w:cantSplit/>
          <w:trHeight w:val="227"/>
          <w:tblHeader/>
        </w:trPr>
        <w:tc>
          <w:tcPr>
            <w:tcW w:w="9900" w:type="dxa"/>
            <w:gridSpan w:val="6"/>
          </w:tcPr>
          <w:p w14:paraId="32059586" w14:textId="4C14495A" w:rsidR="00D712F0" w:rsidRPr="004A5C9D" w:rsidRDefault="00D712F0" w:rsidP="000C334E">
            <w:pPr>
              <w:spacing w:line="380" w:lineRule="exact"/>
              <w:jc w:val="right"/>
              <w:rPr>
                <w:rFonts w:ascii="Arial" w:hAnsi="Arial" w:cs="Arial"/>
                <w:sz w:val="17"/>
                <w:szCs w:val="17"/>
                <w:cs/>
              </w:rPr>
            </w:pPr>
            <w:r w:rsidRPr="004A5C9D">
              <w:rPr>
                <w:rFonts w:ascii="Arial" w:hAnsi="Arial" w:cs="Arial"/>
                <w:sz w:val="17"/>
                <w:szCs w:val="17"/>
              </w:rPr>
              <w:t>(Unit: Thousand Baht)</w:t>
            </w:r>
          </w:p>
        </w:tc>
      </w:tr>
      <w:tr w:rsidR="00D712F0" w:rsidRPr="004A5C9D" w14:paraId="5DF42250" w14:textId="77777777" w:rsidTr="00FA50C7">
        <w:trPr>
          <w:cantSplit/>
          <w:trHeight w:val="227"/>
          <w:tblHeader/>
        </w:trPr>
        <w:tc>
          <w:tcPr>
            <w:tcW w:w="3510" w:type="dxa"/>
          </w:tcPr>
          <w:p w14:paraId="654D86D9" w14:textId="77777777" w:rsidR="00D712F0" w:rsidRPr="004A5C9D" w:rsidRDefault="00D712F0" w:rsidP="000C334E">
            <w:pPr>
              <w:spacing w:line="380" w:lineRule="exact"/>
              <w:rPr>
                <w:rFonts w:ascii="Arial" w:hAnsi="Arial" w:cs="Arial"/>
                <w:sz w:val="17"/>
                <w:szCs w:val="17"/>
                <w:cs/>
              </w:rPr>
            </w:pPr>
          </w:p>
        </w:tc>
        <w:tc>
          <w:tcPr>
            <w:tcW w:w="1350" w:type="dxa"/>
            <w:vAlign w:val="bottom"/>
          </w:tcPr>
          <w:p w14:paraId="6A3B0F24" w14:textId="77777777" w:rsidR="00D712F0" w:rsidRPr="004A5C9D" w:rsidRDefault="00D712F0" w:rsidP="000C334E">
            <w:pPr>
              <w:spacing w:line="380" w:lineRule="exact"/>
              <w:jc w:val="center"/>
              <w:rPr>
                <w:rFonts w:ascii="Arial" w:hAnsi="Arial" w:cs="Arial"/>
                <w:sz w:val="17"/>
                <w:szCs w:val="17"/>
                <w:cs/>
              </w:rPr>
            </w:pPr>
          </w:p>
        </w:tc>
        <w:tc>
          <w:tcPr>
            <w:tcW w:w="5040" w:type="dxa"/>
            <w:gridSpan w:val="4"/>
            <w:vAlign w:val="bottom"/>
          </w:tcPr>
          <w:p w14:paraId="76C0CFE3" w14:textId="77777777" w:rsidR="00D712F0" w:rsidRPr="004A5C9D" w:rsidRDefault="00D712F0" w:rsidP="000C334E">
            <w:pPr>
              <w:pBdr>
                <w:bottom w:val="single" w:sz="4" w:space="1" w:color="auto"/>
              </w:pBdr>
              <w:spacing w:line="380" w:lineRule="exact"/>
              <w:ind w:left="-29" w:right="-29"/>
              <w:jc w:val="center"/>
              <w:rPr>
                <w:rFonts w:ascii="Arial" w:hAnsi="Arial" w:cs="Arial"/>
                <w:sz w:val="17"/>
                <w:szCs w:val="17"/>
              </w:rPr>
            </w:pPr>
            <w:r w:rsidRPr="004A5C9D">
              <w:rPr>
                <w:rFonts w:ascii="Arial" w:hAnsi="Arial" w:cs="Arial"/>
                <w:sz w:val="17"/>
                <w:szCs w:val="17"/>
              </w:rPr>
              <w:t>Separate financial statements</w:t>
            </w:r>
          </w:p>
        </w:tc>
      </w:tr>
      <w:tr w:rsidR="00D712F0" w:rsidRPr="004A5C9D" w14:paraId="0A7C1A72" w14:textId="77777777" w:rsidTr="00FA50C7">
        <w:trPr>
          <w:cantSplit/>
          <w:trHeight w:val="227"/>
          <w:tblHeader/>
        </w:trPr>
        <w:tc>
          <w:tcPr>
            <w:tcW w:w="3510" w:type="dxa"/>
          </w:tcPr>
          <w:p w14:paraId="79D531CC" w14:textId="77777777" w:rsidR="00D712F0" w:rsidRPr="004A5C9D" w:rsidRDefault="00D712F0" w:rsidP="000C334E">
            <w:pPr>
              <w:snapToGrid w:val="0"/>
              <w:spacing w:line="380" w:lineRule="exact"/>
              <w:ind w:left="162" w:right="-108" w:hanging="162"/>
              <w:rPr>
                <w:rFonts w:ascii="Arial" w:hAnsi="Arial" w:cs="Arial"/>
                <w:b/>
                <w:bCs/>
                <w:spacing w:val="-4"/>
                <w:sz w:val="17"/>
                <w:szCs w:val="17"/>
                <w:u w:val="single"/>
              </w:rPr>
            </w:pPr>
          </w:p>
        </w:tc>
        <w:tc>
          <w:tcPr>
            <w:tcW w:w="1350" w:type="dxa"/>
          </w:tcPr>
          <w:p w14:paraId="02E45E0B" w14:textId="77777777" w:rsidR="00D712F0" w:rsidRPr="004A5C9D" w:rsidRDefault="00D712F0" w:rsidP="000C334E">
            <w:pPr>
              <w:spacing w:line="380" w:lineRule="exact"/>
              <w:ind w:right="-108" w:hanging="72"/>
              <w:rPr>
                <w:rFonts w:ascii="Arial" w:hAnsi="Arial" w:cs="Arial"/>
                <w:sz w:val="17"/>
                <w:szCs w:val="17"/>
              </w:rPr>
            </w:pPr>
          </w:p>
        </w:tc>
        <w:tc>
          <w:tcPr>
            <w:tcW w:w="1260" w:type="dxa"/>
            <w:vAlign w:val="bottom"/>
          </w:tcPr>
          <w:p w14:paraId="0DF87416" w14:textId="77777777" w:rsidR="00D712F0" w:rsidRPr="004A5C9D" w:rsidRDefault="00D712F0" w:rsidP="000C334E">
            <w:pPr>
              <w:spacing w:line="380" w:lineRule="exact"/>
              <w:ind w:left="-29" w:right="-29"/>
              <w:jc w:val="center"/>
              <w:rPr>
                <w:rFonts w:ascii="Arial" w:hAnsi="Arial" w:cs="Arial"/>
                <w:sz w:val="17"/>
                <w:szCs w:val="17"/>
              </w:rPr>
            </w:pPr>
            <w:r w:rsidRPr="004A5C9D">
              <w:rPr>
                <w:rFonts w:ascii="Arial" w:hAnsi="Arial" w:cs="Arial"/>
                <w:sz w:val="17"/>
                <w:szCs w:val="17"/>
              </w:rPr>
              <w:t>Balance as at</w:t>
            </w:r>
          </w:p>
        </w:tc>
        <w:tc>
          <w:tcPr>
            <w:tcW w:w="2520" w:type="dxa"/>
            <w:gridSpan w:val="2"/>
            <w:vAlign w:val="bottom"/>
          </w:tcPr>
          <w:p w14:paraId="0F8A2A4B" w14:textId="77777777" w:rsidR="00D712F0" w:rsidRPr="004A5C9D" w:rsidRDefault="00D712F0" w:rsidP="000C334E">
            <w:pPr>
              <w:spacing w:line="380" w:lineRule="exact"/>
              <w:ind w:left="-29" w:right="-29" w:firstLine="18"/>
              <w:jc w:val="center"/>
              <w:rPr>
                <w:rFonts w:ascii="Arial" w:hAnsi="Arial" w:cs="Arial"/>
                <w:sz w:val="17"/>
                <w:szCs w:val="17"/>
              </w:rPr>
            </w:pPr>
          </w:p>
        </w:tc>
        <w:tc>
          <w:tcPr>
            <w:tcW w:w="1260" w:type="dxa"/>
            <w:vAlign w:val="bottom"/>
          </w:tcPr>
          <w:p w14:paraId="42852F80" w14:textId="77777777" w:rsidR="00D712F0" w:rsidRPr="004A5C9D" w:rsidRDefault="00D712F0" w:rsidP="000C334E">
            <w:pPr>
              <w:spacing w:line="380" w:lineRule="exact"/>
              <w:ind w:left="-29" w:right="-29"/>
              <w:jc w:val="center"/>
              <w:rPr>
                <w:rFonts w:ascii="Arial" w:hAnsi="Arial" w:cs="Arial"/>
                <w:sz w:val="17"/>
                <w:szCs w:val="17"/>
              </w:rPr>
            </w:pPr>
            <w:r w:rsidRPr="004A5C9D">
              <w:rPr>
                <w:rFonts w:ascii="Arial" w:hAnsi="Arial" w:cs="Arial"/>
                <w:sz w:val="17"/>
                <w:szCs w:val="17"/>
              </w:rPr>
              <w:t>Balance as at</w:t>
            </w:r>
          </w:p>
        </w:tc>
      </w:tr>
      <w:tr w:rsidR="008336CF" w:rsidRPr="004A5C9D" w14:paraId="4B6541C2" w14:textId="77777777" w:rsidTr="00FA50C7">
        <w:trPr>
          <w:cantSplit/>
          <w:trHeight w:val="227"/>
          <w:tblHeader/>
        </w:trPr>
        <w:tc>
          <w:tcPr>
            <w:tcW w:w="3510" w:type="dxa"/>
          </w:tcPr>
          <w:p w14:paraId="560F2BD4" w14:textId="77777777" w:rsidR="008336CF" w:rsidRPr="004A5C9D" w:rsidRDefault="008336CF" w:rsidP="000C334E">
            <w:pPr>
              <w:snapToGrid w:val="0"/>
              <w:spacing w:line="380" w:lineRule="exact"/>
              <w:ind w:left="162" w:right="-108" w:hanging="162"/>
              <w:rPr>
                <w:rFonts w:ascii="Arial" w:hAnsi="Arial" w:cs="Arial"/>
                <w:b/>
                <w:bCs/>
                <w:spacing w:val="-4"/>
                <w:sz w:val="17"/>
                <w:szCs w:val="17"/>
                <w:u w:val="single"/>
              </w:rPr>
            </w:pPr>
          </w:p>
        </w:tc>
        <w:tc>
          <w:tcPr>
            <w:tcW w:w="1350" w:type="dxa"/>
          </w:tcPr>
          <w:p w14:paraId="1F11487F" w14:textId="77777777" w:rsidR="008336CF" w:rsidRPr="004A5C9D" w:rsidRDefault="008336CF" w:rsidP="000C334E">
            <w:pPr>
              <w:spacing w:line="380" w:lineRule="exact"/>
              <w:ind w:right="-108" w:hanging="72"/>
              <w:rPr>
                <w:rFonts w:ascii="Arial" w:hAnsi="Arial" w:cs="Arial"/>
                <w:sz w:val="17"/>
                <w:szCs w:val="17"/>
              </w:rPr>
            </w:pPr>
          </w:p>
        </w:tc>
        <w:tc>
          <w:tcPr>
            <w:tcW w:w="1260" w:type="dxa"/>
            <w:vAlign w:val="bottom"/>
          </w:tcPr>
          <w:p w14:paraId="7516F9DD" w14:textId="77777777" w:rsidR="008336CF" w:rsidRPr="004A5C9D" w:rsidRDefault="008336CF" w:rsidP="000C334E">
            <w:pPr>
              <w:spacing w:line="380" w:lineRule="exact"/>
              <w:ind w:left="-29" w:right="-29"/>
              <w:jc w:val="center"/>
              <w:rPr>
                <w:rFonts w:ascii="Arial" w:hAnsi="Arial" w:cs="Arial"/>
                <w:sz w:val="17"/>
                <w:szCs w:val="17"/>
              </w:rPr>
            </w:pPr>
            <w:r w:rsidRPr="004A5C9D">
              <w:rPr>
                <w:rFonts w:ascii="Arial" w:hAnsi="Arial" w:cs="Arial"/>
                <w:sz w:val="17"/>
                <w:szCs w:val="17"/>
              </w:rPr>
              <w:t>1 January</w:t>
            </w:r>
          </w:p>
        </w:tc>
        <w:tc>
          <w:tcPr>
            <w:tcW w:w="2520" w:type="dxa"/>
            <w:gridSpan w:val="2"/>
            <w:vAlign w:val="bottom"/>
          </w:tcPr>
          <w:p w14:paraId="0D7C894D" w14:textId="77777777" w:rsidR="008336CF" w:rsidRPr="004A5C9D" w:rsidRDefault="008336CF" w:rsidP="000C334E">
            <w:pPr>
              <w:pBdr>
                <w:bottom w:val="single" w:sz="4" w:space="1" w:color="auto"/>
              </w:pBdr>
              <w:spacing w:line="380" w:lineRule="exact"/>
              <w:ind w:left="-29" w:right="-29" w:firstLine="18"/>
              <w:jc w:val="center"/>
              <w:rPr>
                <w:rFonts w:ascii="Arial" w:hAnsi="Arial" w:cs="Arial"/>
                <w:sz w:val="17"/>
                <w:szCs w:val="17"/>
              </w:rPr>
            </w:pPr>
            <w:r w:rsidRPr="004A5C9D">
              <w:rPr>
                <w:rFonts w:ascii="Arial" w:hAnsi="Arial" w:cs="Arial"/>
                <w:sz w:val="17"/>
                <w:szCs w:val="17"/>
              </w:rPr>
              <w:t>During the period</w:t>
            </w:r>
          </w:p>
        </w:tc>
        <w:tc>
          <w:tcPr>
            <w:tcW w:w="1260" w:type="dxa"/>
            <w:vAlign w:val="bottom"/>
          </w:tcPr>
          <w:p w14:paraId="7DAC05BE" w14:textId="513B9DE3" w:rsidR="008336CF" w:rsidRPr="004A5C9D" w:rsidRDefault="00EE1DE1" w:rsidP="000C334E">
            <w:pPr>
              <w:spacing w:line="380" w:lineRule="exact"/>
              <w:ind w:left="-29" w:right="-29"/>
              <w:jc w:val="center"/>
              <w:rPr>
                <w:rFonts w:ascii="Arial" w:hAnsi="Arial" w:cs="Arial"/>
                <w:sz w:val="17"/>
                <w:szCs w:val="17"/>
              </w:rPr>
            </w:pPr>
            <w:r w:rsidRPr="004A5C9D">
              <w:rPr>
                <w:rFonts w:ascii="Arial" w:hAnsi="Arial" w:cs="Arial"/>
                <w:sz w:val="17"/>
                <w:szCs w:val="17"/>
              </w:rPr>
              <w:t>30 June</w:t>
            </w:r>
          </w:p>
        </w:tc>
      </w:tr>
      <w:tr w:rsidR="008336CF" w:rsidRPr="004A5C9D" w14:paraId="0665562A" w14:textId="77777777" w:rsidTr="00C96454">
        <w:trPr>
          <w:cantSplit/>
          <w:trHeight w:val="227"/>
          <w:tblHeader/>
        </w:trPr>
        <w:tc>
          <w:tcPr>
            <w:tcW w:w="3510" w:type="dxa"/>
          </w:tcPr>
          <w:p w14:paraId="06989382" w14:textId="77777777" w:rsidR="008336CF" w:rsidRPr="004A5C9D" w:rsidRDefault="008336CF" w:rsidP="000C334E">
            <w:pPr>
              <w:snapToGrid w:val="0"/>
              <w:spacing w:line="380" w:lineRule="exact"/>
              <w:ind w:left="162" w:right="-108" w:hanging="162"/>
              <w:rPr>
                <w:rFonts w:ascii="Arial" w:hAnsi="Arial" w:cs="Arial"/>
                <w:b/>
                <w:bCs/>
                <w:spacing w:val="-4"/>
                <w:sz w:val="17"/>
                <w:szCs w:val="17"/>
                <w:u w:val="single"/>
              </w:rPr>
            </w:pPr>
          </w:p>
        </w:tc>
        <w:tc>
          <w:tcPr>
            <w:tcW w:w="1350" w:type="dxa"/>
          </w:tcPr>
          <w:p w14:paraId="265FA883" w14:textId="77777777" w:rsidR="008336CF" w:rsidRPr="004A5C9D" w:rsidRDefault="008336CF" w:rsidP="000C334E">
            <w:pPr>
              <w:pBdr>
                <w:bottom w:val="single" w:sz="4" w:space="1" w:color="auto"/>
              </w:pBdr>
              <w:spacing w:line="380" w:lineRule="exact"/>
              <w:jc w:val="center"/>
              <w:rPr>
                <w:rFonts w:ascii="Arial" w:hAnsi="Arial" w:cs="Arial"/>
                <w:sz w:val="17"/>
                <w:szCs w:val="17"/>
              </w:rPr>
            </w:pPr>
            <w:r w:rsidRPr="004A5C9D">
              <w:rPr>
                <w:rFonts w:ascii="Arial" w:hAnsi="Arial" w:cs="Arial"/>
                <w:sz w:val="17"/>
                <w:szCs w:val="17"/>
              </w:rPr>
              <w:t>Related by</w:t>
            </w:r>
          </w:p>
        </w:tc>
        <w:tc>
          <w:tcPr>
            <w:tcW w:w="1260" w:type="dxa"/>
            <w:vAlign w:val="bottom"/>
          </w:tcPr>
          <w:p w14:paraId="3ED06B9A" w14:textId="4990C99B" w:rsidR="008336CF" w:rsidRPr="004A5C9D" w:rsidRDefault="00FA50C7" w:rsidP="000C334E">
            <w:pPr>
              <w:pBdr>
                <w:bottom w:val="single" w:sz="4" w:space="1" w:color="auto"/>
              </w:pBdr>
              <w:spacing w:line="380" w:lineRule="exact"/>
              <w:ind w:left="-29" w:right="-29"/>
              <w:jc w:val="center"/>
              <w:rPr>
                <w:rFonts w:ascii="Arial" w:hAnsi="Arial" w:cs="Arial"/>
                <w:sz w:val="17"/>
                <w:szCs w:val="17"/>
              </w:rPr>
            </w:pPr>
            <w:r w:rsidRPr="004A5C9D">
              <w:rPr>
                <w:rFonts w:ascii="Arial" w:hAnsi="Arial" w:cs="Arial"/>
                <w:sz w:val="17"/>
                <w:szCs w:val="17"/>
              </w:rPr>
              <w:t>202</w:t>
            </w:r>
            <w:r w:rsidR="000C28F0" w:rsidRPr="004A5C9D">
              <w:rPr>
                <w:rFonts w:ascii="Arial" w:hAnsi="Arial" w:cs="Arial"/>
                <w:sz w:val="17"/>
                <w:szCs w:val="17"/>
              </w:rPr>
              <w:t>2</w:t>
            </w:r>
          </w:p>
        </w:tc>
        <w:tc>
          <w:tcPr>
            <w:tcW w:w="1260" w:type="dxa"/>
            <w:vAlign w:val="bottom"/>
          </w:tcPr>
          <w:p w14:paraId="5CBCCDC2" w14:textId="77777777" w:rsidR="008336CF" w:rsidRPr="004A5C9D" w:rsidRDefault="008336CF" w:rsidP="000C334E">
            <w:pPr>
              <w:pBdr>
                <w:bottom w:val="single" w:sz="4" w:space="1" w:color="000000"/>
              </w:pBdr>
              <w:snapToGrid w:val="0"/>
              <w:spacing w:line="380" w:lineRule="exact"/>
              <w:ind w:left="-29" w:right="-29"/>
              <w:jc w:val="center"/>
              <w:rPr>
                <w:rFonts w:ascii="Arial" w:hAnsi="Arial" w:cs="Arial"/>
                <w:sz w:val="17"/>
                <w:szCs w:val="17"/>
              </w:rPr>
            </w:pPr>
            <w:r w:rsidRPr="004A5C9D">
              <w:rPr>
                <w:rFonts w:ascii="Arial" w:hAnsi="Arial" w:cs="Arial"/>
                <w:sz w:val="17"/>
                <w:szCs w:val="17"/>
              </w:rPr>
              <w:t>Increase</w:t>
            </w:r>
          </w:p>
        </w:tc>
        <w:tc>
          <w:tcPr>
            <w:tcW w:w="1260" w:type="dxa"/>
            <w:vAlign w:val="bottom"/>
          </w:tcPr>
          <w:p w14:paraId="522E6B02" w14:textId="77777777" w:rsidR="008336CF" w:rsidRPr="004A5C9D" w:rsidRDefault="008336CF" w:rsidP="000C334E">
            <w:pPr>
              <w:pBdr>
                <w:bottom w:val="single" w:sz="4" w:space="1" w:color="auto"/>
              </w:pBdr>
              <w:spacing w:line="380" w:lineRule="exact"/>
              <w:ind w:left="-29" w:right="-29"/>
              <w:jc w:val="center"/>
              <w:rPr>
                <w:rFonts w:ascii="Arial" w:hAnsi="Arial" w:cs="Arial"/>
                <w:sz w:val="17"/>
                <w:szCs w:val="17"/>
              </w:rPr>
            </w:pPr>
            <w:r w:rsidRPr="004A5C9D">
              <w:rPr>
                <w:rFonts w:ascii="Arial" w:hAnsi="Arial" w:cs="Arial"/>
                <w:sz w:val="17"/>
                <w:szCs w:val="17"/>
              </w:rPr>
              <w:t>Decrease</w:t>
            </w:r>
          </w:p>
        </w:tc>
        <w:tc>
          <w:tcPr>
            <w:tcW w:w="1260" w:type="dxa"/>
            <w:vAlign w:val="bottom"/>
          </w:tcPr>
          <w:p w14:paraId="59CC1C45" w14:textId="7349552B" w:rsidR="008336CF" w:rsidRPr="004A5C9D" w:rsidRDefault="00FA50C7" w:rsidP="000C334E">
            <w:pPr>
              <w:pBdr>
                <w:bottom w:val="single" w:sz="4" w:space="1" w:color="auto"/>
              </w:pBdr>
              <w:spacing w:line="380" w:lineRule="exact"/>
              <w:ind w:left="-29" w:right="-29"/>
              <w:jc w:val="center"/>
              <w:rPr>
                <w:rFonts w:ascii="Arial" w:hAnsi="Arial" w:cs="Arial"/>
                <w:sz w:val="17"/>
                <w:szCs w:val="17"/>
              </w:rPr>
            </w:pPr>
            <w:r w:rsidRPr="004A5C9D">
              <w:rPr>
                <w:rFonts w:ascii="Arial" w:hAnsi="Arial" w:cs="Arial"/>
                <w:sz w:val="17"/>
                <w:szCs w:val="17"/>
              </w:rPr>
              <w:t>202</w:t>
            </w:r>
            <w:r w:rsidR="000C28F0" w:rsidRPr="004A5C9D">
              <w:rPr>
                <w:rFonts w:ascii="Arial" w:hAnsi="Arial" w:cs="Arial"/>
                <w:sz w:val="17"/>
                <w:szCs w:val="17"/>
              </w:rPr>
              <w:t>2</w:t>
            </w:r>
          </w:p>
        </w:tc>
      </w:tr>
      <w:tr w:rsidR="006671CB" w:rsidRPr="004A5C9D" w14:paraId="114F1411" w14:textId="77777777" w:rsidTr="006671CB">
        <w:trPr>
          <w:cantSplit/>
          <w:trHeight w:val="227"/>
        </w:trPr>
        <w:tc>
          <w:tcPr>
            <w:tcW w:w="3510" w:type="dxa"/>
          </w:tcPr>
          <w:p w14:paraId="43C04227" w14:textId="77777777" w:rsidR="006671CB" w:rsidRPr="004A5C9D" w:rsidRDefault="006671CB" w:rsidP="000C334E">
            <w:pPr>
              <w:snapToGrid w:val="0"/>
              <w:spacing w:line="380" w:lineRule="exact"/>
              <w:ind w:left="144" w:hanging="144"/>
              <w:rPr>
                <w:rFonts w:ascii="Arial" w:hAnsi="Arial" w:cs="Arial"/>
                <w:b/>
                <w:bCs/>
                <w:sz w:val="17"/>
                <w:szCs w:val="17"/>
                <w:u w:val="single"/>
              </w:rPr>
            </w:pPr>
            <w:r w:rsidRPr="004A5C9D">
              <w:rPr>
                <w:rFonts w:ascii="Arial" w:hAnsi="Arial" w:cs="Arial"/>
                <w:b/>
                <w:bCs/>
                <w:sz w:val="17"/>
                <w:szCs w:val="17"/>
                <w:u w:val="single"/>
              </w:rPr>
              <w:t>Short-term loans to related parties and interest receivable</w:t>
            </w:r>
          </w:p>
        </w:tc>
        <w:tc>
          <w:tcPr>
            <w:tcW w:w="1350" w:type="dxa"/>
          </w:tcPr>
          <w:p w14:paraId="41B69946" w14:textId="77777777" w:rsidR="006671CB" w:rsidRPr="004A5C9D" w:rsidRDefault="006671CB" w:rsidP="000C334E">
            <w:pPr>
              <w:spacing w:line="380" w:lineRule="exact"/>
              <w:ind w:left="-108" w:right="-108"/>
              <w:jc w:val="center"/>
              <w:rPr>
                <w:rFonts w:ascii="Arial" w:hAnsi="Arial" w:cs="Arial"/>
                <w:sz w:val="17"/>
                <w:szCs w:val="17"/>
              </w:rPr>
            </w:pPr>
          </w:p>
        </w:tc>
        <w:tc>
          <w:tcPr>
            <w:tcW w:w="1260" w:type="dxa"/>
          </w:tcPr>
          <w:p w14:paraId="1522FABC" w14:textId="77777777" w:rsidR="006671CB" w:rsidRPr="004A5C9D" w:rsidRDefault="006671CB" w:rsidP="000C334E">
            <w:pPr>
              <w:spacing w:line="380" w:lineRule="exact"/>
              <w:ind w:left="-29" w:right="-29"/>
              <w:jc w:val="center"/>
              <w:rPr>
                <w:rFonts w:ascii="Arial" w:hAnsi="Arial" w:cs="Arial"/>
                <w:sz w:val="17"/>
                <w:szCs w:val="17"/>
              </w:rPr>
            </w:pPr>
          </w:p>
        </w:tc>
        <w:tc>
          <w:tcPr>
            <w:tcW w:w="1260" w:type="dxa"/>
          </w:tcPr>
          <w:p w14:paraId="79F9ABC6" w14:textId="77777777" w:rsidR="006671CB" w:rsidRPr="004A5C9D" w:rsidRDefault="006671CB" w:rsidP="000C334E">
            <w:pPr>
              <w:spacing w:line="380" w:lineRule="exact"/>
              <w:ind w:left="-29" w:right="-29"/>
              <w:jc w:val="center"/>
              <w:rPr>
                <w:rFonts w:ascii="Arial" w:hAnsi="Arial" w:cs="Arial"/>
                <w:sz w:val="17"/>
                <w:szCs w:val="17"/>
              </w:rPr>
            </w:pPr>
          </w:p>
        </w:tc>
        <w:tc>
          <w:tcPr>
            <w:tcW w:w="1260" w:type="dxa"/>
          </w:tcPr>
          <w:p w14:paraId="7A3FD4F2" w14:textId="77777777" w:rsidR="006671CB" w:rsidRPr="004A5C9D" w:rsidRDefault="006671CB" w:rsidP="000C334E">
            <w:pPr>
              <w:spacing w:line="380" w:lineRule="exact"/>
              <w:ind w:left="-29" w:right="-29"/>
              <w:jc w:val="right"/>
              <w:rPr>
                <w:rFonts w:ascii="Arial" w:hAnsi="Arial" w:cs="Arial"/>
                <w:sz w:val="17"/>
                <w:szCs w:val="17"/>
              </w:rPr>
            </w:pPr>
          </w:p>
        </w:tc>
        <w:tc>
          <w:tcPr>
            <w:tcW w:w="1260" w:type="dxa"/>
          </w:tcPr>
          <w:p w14:paraId="7DD9383A" w14:textId="77777777" w:rsidR="006671CB" w:rsidRPr="004A5C9D" w:rsidRDefault="006671CB" w:rsidP="000C334E">
            <w:pPr>
              <w:spacing w:line="380" w:lineRule="exact"/>
              <w:ind w:left="-29" w:right="-29"/>
              <w:jc w:val="center"/>
              <w:rPr>
                <w:rFonts w:ascii="Arial" w:hAnsi="Arial" w:cs="Arial"/>
                <w:sz w:val="17"/>
                <w:szCs w:val="17"/>
              </w:rPr>
            </w:pPr>
          </w:p>
        </w:tc>
      </w:tr>
      <w:tr w:rsidR="006671CB" w:rsidRPr="004A5C9D" w14:paraId="362E8F3B" w14:textId="77777777" w:rsidTr="006671CB">
        <w:trPr>
          <w:cantSplit/>
          <w:trHeight w:val="227"/>
        </w:trPr>
        <w:tc>
          <w:tcPr>
            <w:tcW w:w="3510" w:type="dxa"/>
          </w:tcPr>
          <w:p w14:paraId="21C1818E" w14:textId="77777777" w:rsidR="006671CB" w:rsidRPr="004A5C9D" w:rsidRDefault="006671CB" w:rsidP="000C334E">
            <w:pPr>
              <w:snapToGrid w:val="0"/>
              <w:spacing w:line="380" w:lineRule="exact"/>
              <w:ind w:left="342" w:right="-108" w:hanging="180"/>
              <w:rPr>
                <w:rFonts w:ascii="Arial" w:hAnsi="Arial" w:cs="Arial"/>
                <w:b/>
                <w:bCs/>
                <w:spacing w:val="-2"/>
                <w:sz w:val="17"/>
                <w:szCs w:val="17"/>
              </w:rPr>
            </w:pPr>
            <w:r w:rsidRPr="004A5C9D">
              <w:rPr>
                <w:rFonts w:ascii="Arial" w:hAnsi="Arial" w:cs="Arial"/>
                <w:sz w:val="17"/>
                <w:szCs w:val="17"/>
              </w:rPr>
              <w:t xml:space="preserve">JCK Utilities Company Limited </w:t>
            </w:r>
          </w:p>
        </w:tc>
        <w:tc>
          <w:tcPr>
            <w:tcW w:w="1350" w:type="dxa"/>
          </w:tcPr>
          <w:p w14:paraId="1793F2F7" w14:textId="77777777" w:rsidR="006671CB" w:rsidRPr="004A5C9D" w:rsidRDefault="006671CB" w:rsidP="000C334E">
            <w:pPr>
              <w:spacing w:line="380" w:lineRule="exact"/>
              <w:ind w:left="-108" w:right="-108"/>
              <w:jc w:val="center"/>
              <w:rPr>
                <w:rFonts w:ascii="Arial" w:hAnsi="Arial" w:cs="Arial"/>
                <w:sz w:val="17"/>
                <w:szCs w:val="17"/>
                <w:cs/>
              </w:rPr>
            </w:pPr>
            <w:r w:rsidRPr="004A5C9D">
              <w:rPr>
                <w:rFonts w:ascii="Arial" w:hAnsi="Arial" w:cs="Arial"/>
                <w:sz w:val="17"/>
                <w:szCs w:val="17"/>
              </w:rPr>
              <w:t>Subsidiary</w:t>
            </w:r>
          </w:p>
        </w:tc>
        <w:tc>
          <w:tcPr>
            <w:tcW w:w="1260" w:type="dxa"/>
            <w:vAlign w:val="bottom"/>
          </w:tcPr>
          <w:p w14:paraId="21DCA10F" w14:textId="77777777" w:rsidR="006671CB" w:rsidRPr="004A5C9D" w:rsidRDefault="006671CB" w:rsidP="000C334E">
            <w:pPr>
              <w:tabs>
                <w:tab w:val="decimal" w:pos="972"/>
              </w:tabs>
              <w:spacing w:line="380" w:lineRule="exact"/>
              <w:ind w:left="-29" w:right="-29"/>
              <w:jc w:val="thaiDistribute"/>
              <w:rPr>
                <w:rFonts w:ascii="Arial" w:hAnsi="Arial" w:cs="Arial"/>
                <w:sz w:val="17"/>
                <w:szCs w:val="17"/>
              </w:rPr>
            </w:pPr>
          </w:p>
        </w:tc>
        <w:tc>
          <w:tcPr>
            <w:tcW w:w="1260" w:type="dxa"/>
            <w:vAlign w:val="bottom"/>
          </w:tcPr>
          <w:p w14:paraId="281B8030" w14:textId="77777777" w:rsidR="006671CB" w:rsidRPr="004A5C9D" w:rsidRDefault="006671CB" w:rsidP="000C334E">
            <w:pPr>
              <w:tabs>
                <w:tab w:val="decimal" w:pos="972"/>
              </w:tabs>
              <w:spacing w:line="380" w:lineRule="exact"/>
              <w:ind w:left="-29" w:right="-29"/>
              <w:jc w:val="thaiDistribute"/>
              <w:rPr>
                <w:rFonts w:ascii="Arial" w:hAnsi="Arial" w:cs="Arial"/>
                <w:sz w:val="17"/>
                <w:szCs w:val="17"/>
              </w:rPr>
            </w:pPr>
          </w:p>
        </w:tc>
        <w:tc>
          <w:tcPr>
            <w:tcW w:w="1260" w:type="dxa"/>
            <w:vAlign w:val="bottom"/>
          </w:tcPr>
          <w:p w14:paraId="42116CB5" w14:textId="77777777" w:rsidR="006671CB" w:rsidRPr="004A5C9D" w:rsidRDefault="006671CB" w:rsidP="000C334E">
            <w:pPr>
              <w:tabs>
                <w:tab w:val="decimal" w:pos="972"/>
                <w:tab w:val="left" w:pos="1214"/>
              </w:tabs>
              <w:spacing w:line="380" w:lineRule="exact"/>
              <w:ind w:left="-29" w:right="-29"/>
              <w:jc w:val="thaiDistribute"/>
              <w:rPr>
                <w:rFonts w:ascii="Arial" w:hAnsi="Arial" w:cs="Arial"/>
                <w:sz w:val="17"/>
                <w:szCs w:val="17"/>
                <w:cs/>
              </w:rPr>
            </w:pPr>
          </w:p>
        </w:tc>
        <w:tc>
          <w:tcPr>
            <w:tcW w:w="1260" w:type="dxa"/>
            <w:vAlign w:val="bottom"/>
          </w:tcPr>
          <w:p w14:paraId="3184293B" w14:textId="77777777" w:rsidR="006671CB" w:rsidRPr="004A5C9D" w:rsidRDefault="006671CB" w:rsidP="000C334E">
            <w:pPr>
              <w:tabs>
                <w:tab w:val="decimal" w:pos="972"/>
              </w:tabs>
              <w:spacing w:line="380" w:lineRule="exact"/>
              <w:ind w:left="-29" w:right="-29"/>
              <w:jc w:val="thaiDistribute"/>
              <w:rPr>
                <w:rFonts w:ascii="Arial" w:hAnsi="Arial" w:cs="Arial"/>
                <w:sz w:val="17"/>
                <w:szCs w:val="17"/>
              </w:rPr>
            </w:pPr>
          </w:p>
        </w:tc>
      </w:tr>
      <w:tr w:rsidR="006671CB" w:rsidRPr="004A5C9D" w14:paraId="75609C60" w14:textId="77777777" w:rsidTr="006671CB">
        <w:trPr>
          <w:cantSplit/>
          <w:trHeight w:val="80"/>
        </w:trPr>
        <w:tc>
          <w:tcPr>
            <w:tcW w:w="3510" w:type="dxa"/>
          </w:tcPr>
          <w:p w14:paraId="33399942" w14:textId="77777777" w:rsidR="006671CB" w:rsidRPr="004A5C9D" w:rsidRDefault="006671CB" w:rsidP="000C334E">
            <w:pPr>
              <w:snapToGrid w:val="0"/>
              <w:spacing w:line="380" w:lineRule="exact"/>
              <w:ind w:left="252"/>
              <w:rPr>
                <w:rFonts w:ascii="Arial" w:hAnsi="Arial" w:cs="Arial"/>
                <w:sz w:val="17"/>
                <w:szCs w:val="17"/>
              </w:rPr>
            </w:pPr>
            <w:r w:rsidRPr="004A5C9D">
              <w:rPr>
                <w:rFonts w:ascii="Arial" w:hAnsi="Arial" w:cs="Arial"/>
                <w:sz w:val="17"/>
                <w:szCs w:val="17"/>
              </w:rPr>
              <w:t xml:space="preserve">Loan </w:t>
            </w:r>
          </w:p>
        </w:tc>
        <w:tc>
          <w:tcPr>
            <w:tcW w:w="1350" w:type="dxa"/>
          </w:tcPr>
          <w:p w14:paraId="43B9561D" w14:textId="77777777" w:rsidR="006671CB" w:rsidRPr="004A5C9D" w:rsidRDefault="006671CB" w:rsidP="000C334E">
            <w:pPr>
              <w:spacing w:line="380" w:lineRule="exact"/>
              <w:ind w:left="-108" w:right="-108"/>
              <w:jc w:val="center"/>
              <w:rPr>
                <w:rFonts w:ascii="Arial" w:hAnsi="Arial" w:cs="Arial"/>
                <w:sz w:val="17"/>
                <w:szCs w:val="17"/>
                <w:cs/>
              </w:rPr>
            </w:pPr>
          </w:p>
        </w:tc>
        <w:tc>
          <w:tcPr>
            <w:tcW w:w="1260" w:type="dxa"/>
            <w:vAlign w:val="bottom"/>
          </w:tcPr>
          <w:p w14:paraId="382967E8" w14:textId="44B038B2" w:rsidR="006671CB" w:rsidRPr="004A5C9D" w:rsidRDefault="006671CB" w:rsidP="000C334E">
            <w:pPr>
              <w:tabs>
                <w:tab w:val="decimal" w:pos="972"/>
              </w:tabs>
              <w:spacing w:line="380" w:lineRule="exact"/>
              <w:ind w:left="-29" w:right="-29"/>
              <w:jc w:val="thaiDistribute"/>
              <w:rPr>
                <w:rFonts w:ascii="Arial" w:hAnsi="Arial" w:cs="Arial"/>
                <w:sz w:val="17"/>
                <w:szCs w:val="17"/>
              </w:rPr>
            </w:pPr>
            <w:r w:rsidRPr="004A5C9D">
              <w:rPr>
                <w:rFonts w:ascii="Arial" w:hAnsi="Arial" w:cs="Arial"/>
                <w:sz w:val="17"/>
                <w:szCs w:val="17"/>
              </w:rPr>
              <w:t>727,325</w:t>
            </w:r>
          </w:p>
        </w:tc>
        <w:tc>
          <w:tcPr>
            <w:tcW w:w="1260" w:type="dxa"/>
            <w:vAlign w:val="bottom"/>
          </w:tcPr>
          <w:p w14:paraId="2784132A" w14:textId="27A2314A" w:rsidR="006671CB" w:rsidRPr="004A5C9D" w:rsidRDefault="00F32A12" w:rsidP="000C334E">
            <w:pPr>
              <w:tabs>
                <w:tab w:val="decimal" w:pos="972"/>
              </w:tabs>
              <w:spacing w:line="380" w:lineRule="exact"/>
              <w:ind w:left="-29" w:right="-29"/>
              <w:jc w:val="thaiDistribute"/>
              <w:rPr>
                <w:rFonts w:ascii="Arial" w:hAnsi="Arial" w:cs="Arial"/>
                <w:sz w:val="17"/>
                <w:szCs w:val="17"/>
              </w:rPr>
            </w:pPr>
            <w:r w:rsidRPr="004A5C9D">
              <w:rPr>
                <w:rFonts w:ascii="Arial" w:hAnsi="Arial" w:cs="Arial"/>
                <w:sz w:val="17"/>
                <w:szCs w:val="17"/>
              </w:rPr>
              <w:t>84</w:t>
            </w:r>
            <w:r w:rsidR="00E565A9" w:rsidRPr="004A5C9D">
              <w:rPr>
                <w:rFonts w:ascii="Arial" w:hAnsi="Arial" w:cs="Arial"/>
                <w:sz w:val="17"/>
                <w:szCs w:val="17"/>
              </w:rPr>
              <w:t>,</w:t>
            </w:r>
            <w:r w:rsidRPr="004A5C9D">
              <w:rPr>
                <w:rFonts w:ascii="Arial" w:hAnsi="Arial" w:cs="Arial"/>
                <w:sz w:val="17"/>
                <w:szCs w:val="17"/>
              </w:rPr>
              <w:t>400</w:t>
            </w:r>
          </w:p>
        </w:tc>
        <w:tc>
          <w:tcPr>
            <w:tcW w:w="1260" w:type="dxa"/>
            <w:vAlign w:val="bottom"/>
          </w:tcPr>
          <w:p w14:paraId="10DFEA9B" w14:textId="729F9AB9" w:rsidR="006671CB" w:rsidRPr="004A5C9D" w:rsidRDefault="00F426EB" w:rsidP="000C334E">
            <w:pPr>
              <w:tabs>
                <w:tab w:val="decimal" w:pos="972"/>
              </w:tabs>
              <w:spacing w:line="380" w:lineRule="exact"/>
              <w:ind w:left="-29" w:right="-29"/>
              <w:jc w:val="thaiDistribute"/>
              <w:rPr>
                <w:rFonts w:ascii="Arial" w:hAnsi="Arial" w:cs="Arial"/>
                <w:sz w:val="17"/>
                <w:szCs w:val="17"/>
              </w:rPr>
            </w:pPr>
            <w:r w:rsidRPr="004A5C9D">
              <w:rPr>
                <w:rFonts w:ascii="Arial" w:hAnsi="Arial" w:cs="Arial"/>
                <w:sz w:val="17"/>
                <w:szCs w:val="17"/>
              </w:rPr>
              <w:t>(</w:t>
            </w:r>
            <w:r w:rsidR="00F32A12" w:rsidRPr="004A5C9D">
              <w:rPr>
                <w:rFonts w:ascii="Arial" w:hAnsi="Arial" w:cs="Arial"/>
                <w:sz w:val="17"/>
                <w:szCs w:val="17"/>
              </w:rPr>
              <w:t>2</w:t>
            </w:r>
            <w:r w:rsidR="00E565A9" w:rsidRPr="004A5C9D">
              <w:rPr>
                <w:rFonts w:ascii="Arial" w:hAnsi="Arial" w:cs="Arial"/>
                <w:sz w:val="17"/>
                <w:szCs w:val="17"/>
              </w:rPr>
              <w:t>,</w:t>
            </w:r>
            <w:r w:rsidR="00F32A12" w:rsidRPr="004A5C9D">
              <w:rPr>
                <w:rFonts w:ascii="Arial" w:hAnsi="Arial" w:cs="Arial"/>
                <w:sz w:val="17"/>
                <w:szCs w:val="17"/>
              </w:rPr>
              <w:t>850</w:t>
            </w:r>
            <w:r w:rsidRPr="004A5C9D">
              <w:rPr>
                <w:rFonts w:ascii="Arial" w:hAnsi="Arial" w:cs="Arial"/>
                <w:sz w:val="17"/>
                <w:szCs w:val="17"/>
              </w:rPr>
              <w:t>)</w:t>
            </w:r>
          </w:p>
        </w:tc>
        <w:tc>
          <w:tcPr>
            <w:tcW w:w="1260" w:type="dxa"/>
            <w:vAlign w:val="bottom"/>
          </w:tcPr>
          <w:p w14:paraId="7938068F" w14:textId="64A56F07" w:rsidR="006671CB" w:rsidRPr="004A5C9D" w:rsidRDefault="00F426EB" w:rsidP="000C334E">
            <w:pPr>
              <w:tabs>
                <w:tab w:val="decimal" w:pos="972"/>
              </w:tabs>
              <w:spacing w:line="380" w:lineRule="exact"/>
              <w:ind w:left="-29" w:right="-29"/>
              <w:jc w:val="thaiDistribute"/>
              <w:rPr>
                <w:rFonts w:ascii="Arial" w:hAnsi="Arial" w:cs="Arial"/>
                <w:sz w:val="17"/>
                <w:szCs w:val="17"/>
              </w:rPr>
            </w:pPr>
            <w:r w:rsidRPr="004A5C9D">
              <w:rPr>
                <w:rFonts w:ascii="Arial" w:hAnsi="Arial" w:cs="Arial"/>
                <w:sz w:val="17"/>
                <w:szCs w:val="17"/>
              </w:rPr>
              <w:t>808,875</w:t>
            </w:r>
          </w:p>
        </w:tc>
      </w:tr>
      <w:tr w:rsidR="006671CB" w:rsidRPr="004A5C9D" w14:paraId="3D4BCFAA" w14:textId="77777777" w:rsidTr="006671CB">
        <w:trPr>
          <w:cantSplit/>
          <w:trHeight w:val="227"/>
        </w:trPr>
        <w:tc>
          <w:tcPr>
            <w:tcW w:w="3510" w:type="dxa"/>
          </w:tcPr>
          <w:p w14:paraId="165BF59B" w14:textId="77777777" w:rsidR="006671CB" w:rsidRPr="004A5C9D" w:rsidRDefault="006671CB" w:rsidP="000C334E">
            <w:pPr>
              <w:snapToGrid w:val="0"/>
              <w:spacing w:line="380" w:lineRule="exact"/>
              <w:ind w:left="252"/>
              <w:rPr>
                <w:rFonts w:ascii="Arial" w:hAnsi="Arial" w:cs="Arial"/>
                <w:sz w:val="17"/>
                <w:szCs w:val="17"/>
              </w:rPr>
            </w:pPr>
            <w:r w:rsidRPr="004A5C9D">
              <w:rPr>
                <w:rFonts w:ascii="Arial" w:hAnsi="Arial" w:cs="Arial"/>
                <w:sz w:val="17"/>
                <w:szCs w:val="17"/>
              </w:rPr>
              <w:t>Interest receivable</w:t>
            </w:r>
          </w:p>
        </w:tc>
        <w:tc>
          <w:tcPr>
            <w:tcW w:w="1350" w:type="dxa"/>
          </w:tcPr>
          <w:p w14:paraId="60E9EFFB" w14:textId="77777777" w:rsidR="006671CB" w:rsidRPr="004A5C9D" w:rsidRDefault="006671CB" w:rsidP="000C334E">
            <w:pPr>
              <w:spacing w:line="380" w:lineRule="exact"/>
              <w:ind w:left="-108" w:right="-108"/>
              <w:jc w:val="center"/>
              <w:rPr>
                <w:rFonts w:ascii="Arial" w:hAnsi="Arial" w:cs="Arial"/>
                <w:sz w:val="17"/>
                <w:szCs w:val="17"/>
              </w:rPr>
            </w:pPr>
          </w:p>
        </w:tc>
        <w:tc>
          <w:tcPr>
            <w:tcW w:w="1260" w:type="dxa"/>
            <w:vAlign w:val="bottom"/>
          </w:tcPr>
          <w:p w14:paraId="09A864A0" w14:textId="2519B7CA" w:rsidR="006671CB" w:rsidRPr="004A5C9D" w:rsidRDefault="006671CB" w:rsidP="000C334E">
            <w:pPr>
              <w:pBdr>
                <w:bottom w:val="single" w:sz="4" w:space="1" w:color="auto"/>
              </w:pBdr>
              <w:tabs>
                <w:tab w:val="decimal" w:pos="972"/>
              </w:tabs>
              <w:spacing w:line="380" w:lineRule="exact"/>
              <w:ind w:left="-29" w:right="-29"/>
              <w:rPr>
                <w:rFonts w:ascii="Arial" w:hAnsi="Arial" w:cs="Arial"/>
                <w:sz w:val="17"/>
                <w:szCs w:val="17"/>
              </w:rPr>
            </w:pPr>
            <w:r w:rsidRPr="004A5C9D">
              <w:rPr>
                <w:rFonts w:ascii="Arial" w:hAnsi="Arial" w:cs="Arial"/>
                <w:sz w:val="17"/>
                <w:szCs w:val="17"/>
              </w:rPr>
              <w:t>452,264</w:t>
            </w:r>
          </w:p>
        </w:tc>
        <w:tc>
          <w:tcPr>
            <w:tcW w:w="1260" w:type="dxa"/>
            <w:vAlign w:val="bottom"/>
          </w:tcPr>
          <w:p w14:paraId="1C290BF1" w14:textId="6A47CF69" w:rsidR="006671CB" w:rsidRPr="004A5C9D" w:rsidRDefault="00F426EB" w:rsidP="000C334E">
            <w:pPr>
              <w:pBdr>
                <w:bottom w:val="single" w:sz="4" w:space="1" w:color="auto"/>
              </w:pBdr>
              <w:tabs>
                <w:tab w:val="decimal" w:pos="972"/>
              </w:tabs>
              <w:spacing w:line="380" w:lineRule="exact"/>
              <w:ind w:left="-29" w:right="-29"/>
              <w:jc w:val="thaiDistribute"/>
              <w:rPr>
                <w:rFonts w:ascii="Arial" w:hAnsi="Arial" w:cs="Arial"/>
                <w:sz w:val="17"/>
                <w:szCs w:val="17"/>
              </w:rPr>
            </w:pPr>
            <w:r w:rsidRPr="004A5C9D">
              <w:rPr>
                <w:rFonts w:ascii="Arial" w:hAnsi="Arial" w:cs="Arial"/>
                <w:sz w:val="17"/>
                <w:szCs w:val="17"/>
              </w:rPr>
              <w:t>22,325</w:t>
            </w:r>
          </w:p>
        </w:tc>
        <w:tc>
          <w:tcPr>
            <w:tcW w:w="1260" w:type="dxa"/>
            <w:vAlign w:val="bottom"/>
          </w:tcPr>
          <w:p w14:paraId="6DBBF0C5" w14:textId="76FF1321" w:rsidR="006671CB" w:rsidRPr="004A5C9D" w:rsidRDefault="00F426EB" w:rsidP="000C334E">
            <w:pPr>
              <w:pBdr>
                <w:bottom w:val="single" w:sz="4" w:space="1" w:color="auto"/>
              </w:pBdr>
              <w:tabs>
                <w:tab w:val="decimal" w:pos="972"/>
              </w:tabs>
              <w:spacing w:line="380" w:lineRule="exact"/>
              <w:ind w:left="-29" w:right="-29"/>
              <w:jc w:val="thaiDistribute"/>
              <w:rPr>
                <w:rFonts w:ascii="Arial" w:hAnsi="Arial" w:cs="Arial"/>
                <w:sz w:val="17"/>
                <w:szCs w:val="17"/>
              </w:rPr>
            </w:pPr>
            <w:r w:rsidRPr="004A5C9D">
              <w:rPr>
                <w:rFonts w:ascii="Arial" w:hAnsi="Arial" w:cs="Arial"/>
                <w:sz w:val="17"/>
                <w:szCs w:val="17"/>
              </w:rPr>
              <w:t>-</w:t>
            </w:r>
          </w:p>
        </w:tc>
        <w:tc>
          <w:tcPr>
            <w:tcW w:w="1260" w:type="dxa"/>
            <w:vAlign w:val="bottom"/>
          </w:tcPr>
          <w:p w14:paraId="5E1095B3" w14:textId="6A65AD4A" w:rsidR="006671CB" w:rsidRPr="004A5C9D" w:rsidRDefault="00F426EB" w:rsidP="000C334E">
            <w:pPr>
              <w:pBdr>
                <w:bottom w:val="single" w:sz="4" w:space="1" w:color="auto"/>
              </w:pBdr>
              <w:tabs>
                <w:tab w:val="decimal" w:pos="972"/>
              </w:tabs>
              <w:spacing w:line="380" w:lineRule="exact"/>
              <w:ind w:left="-29" w:right="-29"/>
              <w:jc w:val="thaiDistribute"/>
              <w:rPr>
                <w:rFonts w:ascii="Arial" w:hAnsi="Arial" w:cs="Arial"/>
                <w:sz w:val="17"/>
                <w:szCs w:val="17"/>
              </w:rPr>
            </w:pPr>
            <w:r w:rsidRPr="004A5C9D">
              <w:rPr>
                <w:rFonts w:ascii="Arial" w:hAnsi="Arial" w:cs="Arial"/>
                <w:sz w:val="17"/>
                <w:szCs w:val="17"/>
              </w:rPr>
              <w:t>474,589</w:t>
            </w:r>
          </w:p>
        </w:tc>
      </w:tr>
      <w:tr w:rsidR="006671CB" w:rsidRPr="004A5C9D" w14:paraId="4C27C8C5" w14:textId="77777777" w:rsidTr="006671CB">
        <w:trPr>
          <w:cantSplit/>
          <w:trHeight w:val="227"/>
        </w:trPr>
        <w:tc>
          <w:tcPr>
            <w:tcW w:w="3510" w:type="dxa"/>
          </w:tcPr>
          <w:p w14:paraId="206A8C38" w14:textId="77777777" w:rsidR="006671CB" w:rsidRPr="004A5C9D" w:rsidRDefault="006671CB" w:rsidP="000C334E">
            <w:pPr>
              <w:snapToGrid w:val="0"/>
              <w:spacing w:line="380" w:lineRule="exact"/>
              <w:ind w:left="162"/>
              <w:rPr>
                <w:rFonts w:ascii="Arial" w:hAnsi="Arial" w:cs="Arial"/>
                <w:sz w:val="17"/>
                <w:szCs w:val="17"/>
              </w:rPr>
            </w:pPr>
            <w:r w:rsidRPr="004A5C9D">
              <w:rPr>
                <w:rFonts w:ascii="Arial" w:hAnsi="Arial" w:cs="Arial"/>
                <w:sz w:val="17"/>
                <w:szCs w:val="17"/>
              </w:rPr>
              <w:t>Total</w:t>
            </w:r>
          </w:p>
        </w:tc>
        <w:tc>
          <w:tcPr>
            <w:tcW w:w="1350" w:type="dxa"/>
          </w:tcPr>
          <w:p w14:paraId="3292038E" w14:textId="77777777" w:rsidR="006671CB" w:rsidRPr="004A5C9D" w:rsidRDefault="006671CB" w:rsidP="000C334E">
            <w:pPr>
              <w:spacing w:line="380" w:lineRule="exact"/>
              <w:ind w:left="-108" w:right="-108"/>
              <w:jc w:val="center"/>
              <w:rPr>
                <w:rFonts w:ascii="Arial" w:hAnsi="Arial" w:cs="Arial"/>
                <w:sz w:val="17"/>
                <w:szCs w:val="17"/>
              </w:rPr>
            </w:pPr>
          </w:p>
        </w:tc>
        <w:tc>
          <w:tcPr>
            <w:tcW w:w="1260" w:type="dxa"/>
            <w:vAlign w:val="bottom"/>
          </w:tcPr>
          <w:p w14:paraId="269F35CE" w14:textId="02D11A7C" w:rsidR="006671CB" w:rsidRPr="004A5C9D" w:rsidRDefault="006671CB" w:rsidP="000C334E">
            <w:pPr>
              <w:pBdr>
                <w:bottom w:val="single" w:sz="4" w:space="1" w:color="auto"/>
              </w:pBdr>
              <w:tabs>
                <w:tab w:val="decimal" w:pos="972"/>
              </w:tabs>
              <w:spacing w:line="380" w:lineRule="exact"/>
              <w:ind w:left="-29" w:right="-29"/>
              <w:jc w:val="thaiDistribute"/>
              <w:rPr>
                <w:rFonts w:ascii="Arial" w:hAnsi="Arial" w:cs="Arial"/>
                <w:sz w:val="17"/>
                <w:szCs w:val="17"/>
              </w:rPr>
            </w:pPr>
            <w:r w:rsidRPr="004A5C9D">
              <w:rPr>
                <w:rFonts w:ascii="Arial" w:hAnsi="Arial" w:cs="Arial"/>
                <w:sz w:val="17"/>
                <w:szCs w:val="17"/>
              </w:rPr>
              <w:t>1,179,589</w:t>
            </w:r>
          </w:p>
        </w:tc>
        <w:tc>
          <w:tcPr>
            <w:tcW w:w="1260" w:type="dxa"/>
            <w:vAlign w:val="bottom"/>
          </w:tcPr>
          <w:p w14:paraId="44DFE3CC" w14:textId="12D7792D" w:rsidR="006671CB" w:rsidRPr="004A5C9D" w:rsidRDefault="00F32A12" w:rsidP="000C334E">
            <w:pPr>
              <w:pBdr>
                <w:bottom w:val="single" w:sz="4" w:space="1" w:color="auto"/>
              </w:pBdr>
              <w:tabs>
                <w:tab w:val="decimal" w:pos="972"/>
              </w:tabs>
              <w:spacing w:line="380" w:lineRule="exact"/>
              <w:ind w:left="-29" w:right="-29"/>
              <w:jc w:val="thaiDistribute"/>
              <w:rPr>
                <w:rFonts w:ascii="Arial" w:hAnsi="Arial" w:cs="Arial"/>
                <w:sz w:val="17"/>
                <w:szCs w:val="17"/>
              </w:rPr>
            </w:pPr>
            <w:r w:rsidRPr="004A5C9D">
              <w:rPr>
                <w:rFonts w:ascii="Arial" w:hAnsi="Arial" w:cs="Arial"/>
                <w:sz w:val="17"/>
                <w:szCs w:val="17"/>
              </w:rPr>
              <w:t>106</w:t>
            </w:r>
            <w:r w:rsidR="00E565A9" w:rsidRPr="004A5C9D">
              <w:rPr>
                <w:rFonts w:ascii="Arial" w:hAnsi="Arial" w:cs="Arial"/>
                <w:sz w:val="17"/>
                <w:szCs w:val="17"/>
              </w:rPr>
              <w:t>,</w:t>
            </w:r>
            <w:r w:rsidRPr="004A5C9D">
              <w:rPr>
                <w:rFonts w:ascii="Arial" w:hAnsi="Arial" w:cs="Arial"/>
                <w:sz w:val="17"/>
                <w:szCs w:val="17"/>
              </w:rPr>
              <w:t>725</w:t>
            </w:r>
          </w:p>
        </w:tc>
        <w:tc>
          <w:tcPr>
            <w:tcW w:w="1260" w:type="dxa"/>
            <w:vAlign w:val="bottom"/>
          </w:tcPr>
          <w:p w14:paraId="5C32D948" w14:textId="4638C973" w:rsidR="006671CB" w:rsidRPr="004A5C9D" w:rsidRDefault="00F426EB" w:rsidP="000C334E">
            <w:pPr>
              <w:pBdr>
                <w:bottom w:val="single" w:sz="4" w:space="1" w:color="auto"/>
              </w:pBdr>
              <w:tabs>
                <w:tab w:val="decimal" w:pos="972"/>
              </w:tabs>
              <w:spacing w:line="380" w:lineRule="exact"/>
              <w:ind w:left="-29" w:right="-29"/>
              <w:jc w:val="thaiDistribute"/>
              <w:rPr>
                <w:rFonts w:ascii="Arial" w:hAnsi="Arial" w:cs="Arial"/>
                <w:sz w:val="17"/>
                <w:szCs w:val="17"/>
              </w:rPr>
            </w:pPr>
            <w:r w:rsidRPr="004A5C9D">
              <w:rPr>
                <w:rFonts w:ascii="Arial" w:hAnsi="Arial" w:cs="Arial"/>
                <w:sz w:val="17"/>
                <w:szCs w:val="17"/>
              </w:rPr>
              <w:t>(</w:t>
            </w:r>
            <w:r w:rsidR="00E565A9" w:rsidRPr="004A5C9D">
              <w:rPr>
                <w:rFonts w:ascii="Arial" w:hAnsi="Arial" w:cs="Arial"/>
                <w:sz w:val="17"/>
                <w:szCs w:val="17"/>
              </w:rPr>
              <w:t>2,</w:t>
            </w:r>
            <w:r w:rsidR="00F32A12" w:rsidRPr="004A5C9D">
              <w:rPr>
                <w:rFonts w:ascii="Arial" w:hAnsi="Arial" w:cs="Arial"/>
                <w:sz w:val="17"/>
                <w:szCs w:val="17"/>
              </w:rPr>
              <w:t>850</w:t>
            </w:r>
            <w:r w:rsidRPr="004A5C9D">
              <w:rPr>
                <w:rFonts w:ascii="Arial" w:hAnsi="Arial" w:cs="Arial"/>
                <w:sz w:val="17"/>
                <w:szCs w:val="17"/>
              </w:rPr>
              <w:t>)</w:t>
            </w:r>
          </w:p>
        </w:tc>
        <w:tc>
          <w:tcPr>
            <w:tcW w:w="1260" w:type="dxa"/>
            <w:vAlign w:val="bottom"/>
          </w:tcPr>
          <w:p w14:paraId="25C686A2" w14:textId="7A427A8C" w:rsidR="006671CB" w:rsidRPr="004A5C9D" w:rsidRDefault="00264FC0" w:rsidP="000C334E">
            <w:pPr>
              <w:pBdr>
                <w:bottom w:val="single" w:sz="4" w:space="1" w:color="auto"/>
              </w:pBdr>
              <w:tabs>
                <w:tab w:val="decimal" w:pos="972"/>
              </w:tabs>
              <w:spacing w:line="380" w:lineRule="exact"/>
              <w:ind w:left="-29" w:right="-29"/>
              <w:jc w:val="thaiDistribute"/>
              <w:rPr>
                <w:rFonts w:ascii="Arial" w:hAnsi="Arial" w:cs="Arial"/>
                <w:sz w:val="17"/>
                <w:szCs w:val="17"/>
              </w:rPr>
            </w:pPr>
            <w:r w:rsidRPr="004A5C9D">
              <w:rPr>
                <w:rFonts w:ascii="Arial" w:hAnsi="Arial" w:cs="Arial"/>
                <w:sz w:val="17"/>
                <w:szCs w:val="17"/>
              </w:rPr>
              <w:t xml:space="preserve"> </w:t>
            </w:r>
            <w:r w:rsidR="00F426EB" w:rsidRPr="004A5C9D">
              <w:rPr>
                <w:rFonts w:ascii="Arial" w:hAnsi="Arial" w:cs="Arial"/>
                <w:sz w:val="17"/>
                <w:szCs w:val="17"/>
              </w:rPr>
              <w:t>1,</w:t>
            </w:r>
            <w:r w:rsidRPr="004A5C9D">
              <w:rPr>
                <w:rFonts w:ascii="Arial" w:hAnsi="Arial" w:cs="Arial"/>
                <w:sz w:val="17"/>
                <w:szCs w:val="17"/>
              </w:rPr>
              <w:t>283,464</w:t>
            </w:r>
          </w:p>
        </w:tc>
      </w:tr>
      <w:tr w:rsidR="0056256E" w:rsidRPr="004A5C9D" w14:paraId="756E9B4A" w14:textId="77777777" w:rsidTr="006671CB">
        <w:trPr>
          <w:cantSplit/>
          <w:trHeight w:val="227"/>
        </w:trPr>
        <w:tc>
          <w:tcPr>
            <w:tcW w:w="3510" w:type="dxa"/>
          </w:tcPr>
          <w:p w14:paraId="6956A18D" w14:textId="77777777" w:rsidR="0056256E" w:rsidRPr="004A5C9D" w:rsidRDefault="0056256E" w:rsidP="000C334E">
            <w:pPr>
              <w:snapToGrid w:val="0"/>
              <w:spacing w:line="380" w:lineRule="exact"/>
              <w:ind w:left="342" w:right="-108" w:hanging="180"/>
              <w:rPr>
                <w:rFonts w:ascii="Arial" w:hAnsi="Arial" w:cs="Arial"/>
                <w:sz w:val="17"/>
                <w:szCs w:val="17"/>
              </w:rPr>
            </w:pPr>
          </w:p>
        </w:tc>
        <w:tc>
          <w:tcPr>
            <w:tcW w:w="1350" w:type="dxa"/>
          </w:tcPr>
          <w:p w14:paraId="3B8086E6" w14:textId="77777777" w:rsidR="0056256E" w:rsidRPr="004A5C9D" w:rsidRDefault="0056256E" w:rsidP="000C334E">
            <w:pPr>
              <w:spacing w:line="380" w:lineRule="exact"/>
              <w:ind w:left="-108" w:right="-108"/>
              <w:jc w:val="center"/>
              <w:rPr>
                <w:rFonts w:ascii="Arial" w:hAnsi="Arial" w:cs="Arial"/>
                <w:sz w:val="17"/>
                <w:szCs w:val="17"/>
              </w:rPr>
            </w:pPr>
          </w:p>
        </w:tc>
        <w:tc>
          <w:tcPr>
            <w:tcW w:w="1260" w:type="dxa"/>
            <w:vAlign w:val="bottom"/>
          </w:tcPr>
          <w:p w14:paraId="4CC3F5E1" w14:textId="77777777" w:rsidR="0056256E" w:rsidRPr="004A5C9D" w:rsidRDefault="0056256E" w:rsidP="000C334E">
            <w:pPr>
              <w:tabs>
                <w:tab w:val="decimal" w:pos="972"/>
              </w:tabs>
              <w:spacing w:line="380" w:lineRule="exact"/>
              <w:ind w:left="-29" w:right="-29"/>
              <w:jc w:val="thaiDistribute"/>
              <w:rPr>
                <w:rFonts w:ascii="Arial" w:hAnsi="Arial" w:cs="Arial"/>
                <w:sz w:val="17"/>
                <w:szCs w:val="17"/>
              </w:rPr>
            </w:pPr>
          </w:p>
        </w:tc>
        <w:tc>
          <w:tcPr>
            <w:tcW w:w="1260" w:type="dxa"/>
            <w:vAlign w:val="bottom"/>
          </w:tcPr>
          <w:p w14:paraId="14BC87CA" w14:textId="77777777" w:rsidR="0056256E" w:rsidRPr="004A5C9D" w:rsidRDefault="0056256E" w:rsidP="000C334E">
            <w:pPr>
              <w:tabs>
                <w:tab w:val="decimal" w:pos="972"/>
              </w:tabs>
              <w:spacing w:line="380" w:lineRule="exact"/>
              <w:ind w:left="-29" w:right="-29"/>
              <w:jc w:val="thaiDistribute"/>
              <w:rPr>
                <w:rFonts w:ascii="Arial" w:hAnsi="Arial" w:cs="Arial"/>
                <w:sz w:val="17"/>
                <w:szCs w:val="17"/>
              </w:rPr>
            </w:pPr>
          </w:p>
        </w:tc>
        <w:tc>
          <w:tcPr>
            <w:tcW w:w="1260" w:type="dxa"/>
            <w:vAlign w:val="bottom"/>
          </w:tcPr>
          <w:p w14:paraId="1FB21C10" w14:textId="77777777" w:rsidR="0056256E" w:rsidRPr="004A5C9D" w:rsidRDefault="0056256E" w:rsidP="000C334E">
            <w:pPr>
              <w:tabs>
                <w:tab w:val="decimal" w:pos="972"/>
              </w:tabs>
              <w:spacing w:line="380" w:lineRule="exact"/>
              <w:ind w:left="-29" w:right="-29"/>
              <w:jc w:val="thaiDistribute"/>
              <w:rPr>
                <w:rFonts w:ascii="Arial" w:hAnsi="Arial" w:cs="Arial"/>
                <w:sz w:val="17"/>
                <w:szCs w:val="17"/>
              </w:rPr>
            </w:pPr>
          </w:p>
        </w:tc>
        <w:tc>
          <w:tcPr>
            <w:tcW w:w="1260" w:type="dxa"/>
            <w:vAlign w:val="bottom"/>
          </w:tcPr>
          <w:p w14:paraId="0EEB56D3" w14:textId="77777777" w:rsidR="0056256E" w:rsidRPr="004A5C9D" w:rsidRDefault="0056256E" w:rsidP="000C334E">
            <w:pPr>
              <w:tabs>
                <w:tab w:val="decimal" w:pos="972"/>
              </w:tabs>
              <w:spacing w:line="380" w:lineRule="exact"/>
              <w:ind w:left="-29" w:right="-29"/>
              <w:jc w:val="thaiDistribute"/>
              <w:rPr>
                <w:rFonts w:ascii="Arial" w:hAnsi="Arial" w:cs="Arial"/>
                <w:sz w:val="17"/>
                <w:szCs w:val="17"/>
              </w:rPr>
            </w:pPr>
          </w:p>
        </w:tc>
      </w:tr>
      <w:tr w:rsidR="0056256E" w:rsidRPr="004A5C9D" w14:paraId="711CAA30" w14:textId="77777777" w:rsidTr="006671CB">
        <w:trPr>
          <w:cantSplit/>
          <w:trHeight w:val="227"/>
        </w:trPr>
        <w:tc>
          <w:tcPr>
            <w:tcW w:w="3510" w:type="dxa"/>
          </w:tcPr>
          <w:p w14:paraId="7D5EA86E" w14:textId="77777777" w:rsidR="0056256E" w:rsidRPr="004A5C9D" w:rsidRDefault="0056256E" w:rsidP="000C334E">
            <w:pPr>
              <w:snapToGrid w:val="0"/>
              <w:spacing w:line="380" w:lineRule="exact"/>
              <w:ind w:left="342" w:right="-108" w:hanging="180"/>
              <w:rPr>
                <w:rFonts w:ascii="Arial" w:hAnsi="Arial" w:cs="Arial"/>
                <w:sz w:val="17"/>
                <w:szCs w:val="17"/>
              </w:rPr>
            </w:pPr>
          </w:p>
        </w:tc>
        <w:tc>
          <w:tcPr>
            <w:tcW w:w="1350" w:type="dxa"/>
          </w:tcPr>
          <w:p w14:paraId="3370813E" w14:textId="77777777" w:rsidR="0056256E" w:rsidRPr="004A5C9D" w:rsidRDefault="0056256E" w:rsidP="000C334E">
            <w:pPr>
              <w:spacing w:line="380" w:lineRule="exact"/>
              <w:ind w:left="-108" w:right="-108"/>
              <w:jc w:val="center"/>
              <w:rPr>
                <w:rFonts w:ascii="Arial" w:hAnsi="Arial" w:cs="Arial"/>
                <w:sz w:val="17"/>
                <w:szCs w:val="17"/>
              </w:rPr>
            </w:pPr>
          </w:p>
        </w:tc>
        <w:tc>
          <w:tcPr>
            <w:tcW w:w="1260" w:type="dxa"/>
            <w:vAlign w:val="bottom"/>
          </w:tcPr>
          <w:p w14:paraId="7E1AF5F8" w14:textId="77777777" w:rsidR="0056256E" w:rsidRPr="004A5C9D" w:rsidRDefault="0056256E" w:rsidP="000C334E">
            <w:pPr>
              <w:tabs>
                <w:tab w:val="decimal" w:pos="972"/>
              </w:tabs>
              <w:spacing w:line="380" w:lineRule="exact"/>
              <w:ind w:left="-29" w:right="-29"/>
              <w:jc w:val="thaiDistribute"/>
              <w:rPr>
                <w:rFonts w:ascii="Arial" w:hAnsi="Arial" w:cs="Arial"/>
                <w:sz w:val="17"/>
                <w:szCs w:val="17"/>
              </w:rPr>
            </w:pPr>
          </w:p>
        </w:tc>
        <w:tc>
          <w:tcPr>
            <w:tcW w:w="1260" w:type="dxa"/>
            <w:vAlign w:val="bottom"/>
          </w:tcPr>
          <w:p w14:paraId="6B5B321D" w14:textId="77777777" w:rsidR="0056256E" w:rsidRPr="004A5C9D" w:rsidRDefault="0056256E" w:rsidP="000C334E">
            <w:pPr>
              <w:tabs>
                <w:tab w:val="decimal" w:pos="972"/>
              </w:tabs>
              <w:spacing w:line="380" w:lineRule="exact"/>
              <w:ind w:left="-29" w:right="-29"/>
              <w:jc w:val="thaiDistribute"/>
              <w:rPr>
                <w:rFonts w:ascii="Arial" w:hAnsi="Arial" w:cs="Arial"/>
                <w:sz w:val="17"/>
                <w:szCs w:val="17"/>
              </w:rPr>
            </w:pPr>
          </w:p>
        </w:tc>
        <w:tc>
          <w:tcPr>
            <w:tcW w:w="1260" w:type="dxa"/>
            <w:vAlign w:val="bottom"/>
          </w:tcPr>
          <w:p w14:paraId="249E68AA" w14:textId="77777777" w:rsidR="0056256E" w:rsidRPr="004A5C9D" w:rsidRDefault="0056256E" w:rsidP="000C334E">
            <w:pPr>
              <w:tabs>
                <w:tab w:val="decimal" w:pos="972"/>
              </w:tabs>
              <w:spacing w:line="380" w:lineRule="exact"/>
              <w:ind w:left="-29" w:right="-29"/>
              <w:jc w:val="thaiDistribute"/>
              <w:rPr>
                <w:rFonts w:ascii="Arial" w:hAnsi="Arial" w:cs="Arial"/>
                <w:sz w:val="17"/>
                <w:szCs w:val="17"/>
              </w:rPr>
            </w:pPr>
          </w:p>
        </w:tc>
        <w:tc>
          <w:tcPr>
            <w:tcW w:w="1260" w:type="dxa"/>
            <w:vAlign w:val="bottom"/>
          </w:tcPr>
          <w:p w14:paraId="6C220B69" w14:textId="77777777" w:rsidR="0056256E" w:rsidRPr="004A5C9D" w:rsidRDefault="0056256E" w:rsidP="000C334E">
            <w:pPr>
              <w:tabs>
                <w:tab w:val="decimal" w:pos="972"/>
              </w:tabs>
              <w:spacing w:line="380" w:lineRule="exact"/>
              <w:ind w:left="-29" w:right="-29"/>
              <w:jc w:val="thaiDistribute"/>
              <w:rPr>
                <w:rFonts w:ascii="Arial" w:hAnsi="Arial" w:cs="Arial"/>
                <w:sz w:val="17"/>
                <w:szCs w:val="17"/>
              </w:rPr>
            </w:pPr>
          </w:p>
        </w:tc>
      </w:tr>
      <w:tr w:rsidR="006671CB" w:rsidRPr="004A5C9D" w14:paraId="69A663FF" w14:textId="77777777" w:rsidTr="006671CB">
        <w:trPr>
          <w:cantSplit/>
          <w:trHeight w:val="227"/>
        </w:trPr>
        <w:tc>
          <w:tcPr>
            <w:tcW w:w="3510" w:type="dxa"/>
          </w:tcPr>
          <w:p w14:paraId="2D4E1831" w14:textId="77777777" w:rsidR="006671CB" w:rsidRPr="004A5C9D" w:rsidRDefault="006671CB" w:rsidP="000C334E">
            <w:pPr>
              <w:snapToGrid w:val="0"/>
              <w:spacing w:line="380" w:lineRule="exact"/>
              <w:ind w:left="342" w:right="-108" w:hanging="180"/>
              <w:rPr>
                <w:rFonts w:ascii="Arial" w:hAnsi="Arial" w:cs="Arial"/>
                <w:sz w:val="17"/>
                <w:szCs w:val="17"/>
              </w:rPr>
            </w:pPr>
            <w:r w:rsidRPr="004A5C9D">
              <w:rPr>
                <w:rFonts w:ascii="Arial" w:hAnsi="Arial" w:cs="Arial"/>
                <w:sz w:val="17"/>
                <w:szCs w:val="17"/>
              </w:rPr>
              <w:lastRenderedPageBreak/>
              <w:t>Ratchadamri Real Estate Company Limited</w:t>
            </w:r>
          </w:p>
        </w:tc>
        <w:tc>
          <w:tcPr>
            <w:tcW w:w="1350" w:type="dxa"/>
          </w:tcPr>
          <w:p w14:paraId="2802D57C" w14:textId="77777777" w:rsidR="006671CB" w:rsidRPr="004A5C9D" w:rsidRDefault="006671CB" w:rsidP="000C334E">
            <w:pPr>
              <w:spacing w:line="380" w:lineRule="exact"/>
              <w:ind w:left="-108" w:right="-108"/>
              <w:jc w:val="center"/>
              <w:rPr>
                <w:rFonts w:ascii="Arial" w:hAnsi="Arial" w:cs="Arial"/>
                <w:sz w:val="17"/>
                <w:szCs w:val="17"/>
              </w:rPr>
            </w:pPr>
            <w:r w:rsidRPr="004A5C9D">
              <w:rPr>
                <w:rFonts w:ascii="Arial" w:hAnsi="Arial" w:cs="Arial"/>
                <w:sz w:val="17"/>
                <w:szCs w:val="17"/>
              </w:rPr>
              <w:t>Subsidiary</w:t>
            </w:r>
          </w:p>
        </w:tc>
        <w:tc>
          <w:tcPr>
            <w:tcW w:w="1260" w:type="dxa"/>
            <w:vAlign w:val="bottom"/>
          </w:tcPr>
          <w:p w14:paraId="0FC4CD0B" w14:textId="77777777" w:rsidR="006671CB" w:rsidRPr="004A5C9D" w:rsidRDefault="006671CB" w:rsidP="000C334E">
            <w:pPr>
              <w:tabs>
                <w:tab w:val="decimal" w:pos="972"/>
              </w:tabs>
              <w:spacing w:line="380" w:lineRule="exact"/>
              <w:ind w:left="-29" w:right="-29"/>
              <w:jc w:val="thaiDistribute"/>
              <w:rPr>
                <w:rFonts w:ascii="Arial" w:hAnsi="Arial" w:cs="Arial"/>
                <w:sz w:val="17"/>
                <w:szCs w:val="17"/>
              </w:rPr>
            </w:pPr>
          </w:p>
        </w:tc>
        <w:tc>
          <w:tcPr>
            <w:tcW w:w="1260" w:type="dxa"/>
            <w:vAlign w:val="bottom"/>
          </w:tcPr>
          <w:p w14:paraId="0BFACE0E" w14:textId="77777777" w:rsidR="006671CB" w:rsidRPr="004A5C9D" w:rsidRDefault="006671CB" w:rsidP="000C334E">
            <w:pPr>
              <w:tabs>
                <w:tab w:val="decimal" w:pos="972"/>
              </w:tabs>
              <w:spacing w:line="380" w:lineRule="exact"/>
              <w:ind w:left="-29" w:right="-29"/>
              <w:jc w:val="thaiDistribute"/>
              <w:rPr>
                <w:rFonts w:ascii="Arial" w:hAnsi="Arial" w:cs="Arial"/>
                <w:sz w:val="17"/>
                <w:szCs w:val="17"/>
              </w:rPr>
            </w:pPr>
          </w:p>
        </w:tc>
        <w:tc>
          <w:tcPr>
            <w:tcW w:w="1260" w:type="dxa"/>
            <w:vAlign w:val="bottom"/>
          </w:tcPr>
          <w:p w14:paraId="2FBFA543" w14:textId="77777777" w:rsidR="006671CB" w:rsidRPr="004A5C9D" w:rsidRDefault="006671CB" w:rsidP="000C334E">
            <w:pPr>
              <w:tabs>
                <w:tab w:val="decimal" w:pos="972"/>
              </w:tabs>
              <w:spacing w:line="380" w:lineRule="exact"/>
              <w:ind w:left="-29" w:right="-29"/>
              <w:jc w:val="thaiDistribute"/>
              <w:rPr>
                <w:rFonts w:ascii="Arial" w:hAnsi="Arial" w:cs="Arial"/>
                <w:sz w:val="17"/>
                <w:szCs w:val="17"/>
              </w:rPr>
            </w:pPr>
          </w:p>
        </w:tc>
        <w:tc>
          <w:tcPr>
            <w:tcW w:w="1260" w:type="dxa"/>
            <w:vAlign w:val="bottom"/>
          </w:tcPr>
          <w:p w14:paraId="6633BB54" w14:textId="77777777" w:rsidR="006671CB" w:rsidRPr="004A5C9D" w:rsidRDefault="006671CB" w:rsidP="000C334E">
            <w:pPr>
              <w:tabs>
                <w:tab w:val="decimal" w:pos="972"/>
              </w:tabs>
              <w:spacing w:line="380" w:lineRule="exact"/>
              <w:ind w:left="-29" w:right="-29"/>
              <w:jc w:val="thaiDistribute"/>
              <w:rPr>
                <w:rFonts w:ascii="Arial" w:hAnsi="Arial" w:cs="Arial"/>
                <w:sz w:val="17"/>
                <w:szCs w:val="17"/>
              </w:rPr>
            </w:pPr>
          </w:p>
        </w:tc>
      </w:tr>
      <w:tr w:rsidR="006671CB" w:rsidRPr="004A5C9D" w14:paraId="4A4EF61A" w14:textId="77777777" w:rsidTr="006671CB">
        <w:trPr>
          <w:cantSplit/>
          <w:trHeight w:val="227"/>
        </w:trPr>
        <w:tc>
          <w:tcPr>
            <w:tcW w:w="3510" w:type="dxa"/>
          </w:tcPr>
          <w:p w14:paraId="2F572FB7" w14:textId="77777777" w:rsidR="006671CB" w:rsidRPr="004A5C9D" w:rsidRDefault="006671CB" w:rsidP="00F05050">
            <w:pPr>
              <w:snapToGrid w:val="0"/>
              <w:spacing w:line="380" w:lineRule="exact"/>
              <w:ind w:left="252"/>
              <w:rPr>
                <w:rFonts w:ascii="Arial" w:hAnsi="Arial" w:cs="Arial"/>
                <w:sz w:val="17"/>
                <w:szCs w:val="17"/>
              </w:rPr>
            </w:pPr>
            <w:r w:rsidRPr="004A5C9D">
              <w:rPr>
                <w:rFonts w:ascii="Arial" w:hAnsi="Arial" w:cs="Arial"/>
                <w:sz w:val="17"/>
                <w:szCs w:val="17"/>
              </w:rPr>
              <w:t xml:space="preserve">Loan </w:t>
            </w:r>
          </w:p>
        </w:tc>
        <w:tc>
          <w:tcPr>
            <w:tcW w:w="1350" w:type="dxa"/>
          </w:tcPr>
          <w:p w14:paraId="3ECE3F8B" w14:textId="77777777" w:rsidR="006671CB" w:rsidRPr="004A5C9D" w:rsidRDefault="006671CB" w:rsidP="00F05050">
            <w:pPr>
              <w:spacing w:line="380" w:lineRule="exact"/>
              <w:ind w:left="-108" w:right="-108"/>
              <w:jc w:val="center"/>
              <w:rPr>
                <w:rFonts w:ascii="Arial" w:hAnsi="Arial" w:cs="Arial"/>
                <w:sz w:val="17"/>
                <w:szCs w:val="17"/>
              </w:rPr>
            </w:pPr>
          </w:p>
        </w:tc>
        <w:tc>
          <w:tcPr>
            <w:tcW w:w="1260" w:type="dxa"/>
            <w:vAlign w:val="bottom"/>
          </w:tcPr>
          <w:p w14:paraId="09689CF4" w14:textId="145CF193" w:rsidR="006671CB" w:rsidRPr="004A5C9D" w:rsidRDefault="006671CB" w:rsidP="0056256E">
            <w:pPr>
              <w:tabs>
                <w:tab w:val="decimal" w:pos="972"/>
              </w:tabs>
              <w:spacing w:line="380" w:lineRule="exact"/>
              <w:ind w:left="-29" w:right="-29"/>
              <w:jc w:val="thaiDistribute"/>
              <w:rPr>
                <w:rFonts w:ascii="Arial" w:hAnsi="Arial" w:cs="Arial"/>
                <w:sz w:val="17"/>
                <w:szCs w:val="17"/>
              </w:rPr>
            </w:pPr>
            <w:r w:rsidRPr="004A5C9D">
              <w:rPr>
                <w:rFonts w:ascii="Arial" w:hAnsi="Arial" w:cs="Arial"/>
                <w:sz w:val="17"/>
                <w:szCs w:val="17"/>
              </w:rPr>
              <w:t>3,500</w:t>
            </w:r>
          </w:p>
        </w:tc>
        <w:tc>
          <w:tcPr>
            <w:tcW w:w="1260" w:type="dxa"/>
            <w:vAlign w:val="bottom"/>
          </w:tcPr>
          <w:p w14:paraId="0D59EDDF" w14:textId="5E74620C" w:rsidR="006671CB" w:rsidRPr="004A5C9D" w:rsidRDefault="00F426EB" w:rsidP="0056256E">
            <w:pPr>
              <w:tabs>
                <w:tab w:val="decimal" w:pos="972"/>
              </w:tabs>
              <w:spacing w:line="380" w:lineRule="exact"/>
              <w:ind w:left="-29" w:right="-29"/>
              <w:jc w:val="thaiDistribute"/>
              <w:rPr>
                <w:rFonts w:ascii="Arial" w:hAnsi="Arial" w:cs="Arial"/>
                <w:sz w:val="17"/>
                <w:szCs w:val="17"/>
              </w:rPr>
            </w:pPr>
            <w:r w:rsidRPr="004A5C9D">
              <w:rPr>
                <w:rFonts w:ascii="Arial" w:hAnsi="Arial" w:cs="Arial"/>
                <w:sz w:val="17"/>
                <w:szCs w:val="17"/>
              </w:rPr>
              <w:t>24,100</w:t>
            </w:r>
          </w:p>
        </w:tc>
        <w:tc>
          <w:tcPr>
            <w:tcW w:w="1260" w:type="dxa"/>
            <w:vAlign w:val="bottom"/>
          </w:tcPr>
          <w:p w14:paraId="4E074473" w14:textId="57E29571" w:rsidR="006671CB" w:rsidRPr="004A5C9D" w:rsidRDefault="00F426EB" w:rsidP="0056256E">
            <w:pPr>
              <w:tabs>
                <w:tab w:val="decimal" w:pos="972"/>
              </w:tabs>
              <w:spacing w:line="380" w:lineRule="exact"/>
              <w:ind w:left="-29" w:right="-29"/>
              <w:jc w:val="thaiDistribute"/>
              <w:rPr>
                <w:rFonts w:ascii="Arial" w:hAnsi="Arial" w:cs="Arial"/>
                <w:sz w:val="17"/>
                <w:szCs w:val="17"/>
              </w:rPr>
            </w:pPr>
            <w:r w:rsidRPr="004A5C9D">
              <w:rPr>
                <w:rFonts w:ascii="Arial" w:hAnsi="Arial" w:cs="Arial"/>
                <w:sz w:val="17"/>
                <w:szCs w:val="17"/>
              </w:rPr>
              <w:t>-</w:t>
            </w:r>
          </w:p>
        </w:tc>
        <w:tc>
          <w:tcPr>
            <w:tcW w:w="1260" w:type="dxa"/>
            <w:vAlign w:val="bottom"/>
          </w:tcPr>
          <w:p w14:paraId="07D9D1B6" w14:textId="48C1C143" w:rsidR="006671CB" w:rsidRPr="004A5C9D" w:rsidRDefault="00F426EB" w:rsidP="0056256E">
            <w:pPr>
              <w:tabs>
                <w:tab w:val="decimal" w:pos="972"/>
              </w:tabs>
              <w:spacing w:line="380" w:lineRule="exact"/>
              <w:ind w:left="-29" w:right="-29"/>
              <w:jc w:val="thaiDistribute"/>
              <w:rPr>
                <w:rFonts w:ascii="Arial" w:hAnsi="Arial" w:cs="Arial"/>
                <w:sz w:val="17"/>
                <w:szCs w:val="17"/>
              </w:rPr>
            </w:pPr>
            <w:r w:rsidRPr="004A5C9D">
              <w:rPr>
                <w:rFonts w:ascii="Arial" w:hAnsi="Arial" w:cs="Arial"/>
                <w:sz w:val="17"/>
                <w:szCs w:val="17"/>
              </w:rPr>
              <w:t>27,600</w:t>
            </w:r>
          </w:p>
        </w:tc>
      </w:tr>
      <w:tr w:rsidR="006671CB" w:rsidRPr="004A5C9D" w14:paraId="213ED2F6" w14:textId="77777777" w:rsidTr="006671CB">
        <w:trPr>
          <w:cantSplit/>
          <w:trHeight w:val="227"/>
        </w:trPr>
        <w:tc>
          <w:tcPr>
            <w:tcW w:w="3510" w:type="dxa"/>
          </w:tcPr>
          <w:p w14:paraId="52442C1F" w14:textId="77777777" w:rsidR="006671CB" w:rsidRPr="004A5C9D" w:rsidRDefault="006671CB" w:rsidP="00F05050">
            <w:pPr>
              <w:snapToGrid w:val="0"/>
              <w:spacing w:line="380" w:lineRule="exact"/>
              <w:ind w:left="252"/>
              <w:rPr>
                <w:rFonts w:ascii="Arial" w:hAnsi="Arial" w:cs="Arial"/>
                <w:sz w:val="17"/>
                <w:szCs w:val="17"/>
              </w:rPr>
            </w:pPr>
            <w:r w:rsidRPr="004A5C9D">
              <w:rPr>
                <w:rFonts w:ascii="Arial" w:hAnsi="Arial" w:cs="Arial"/>
                <w:sz w:val="17"/>
                <w:szCs w:val="17"/>
              </w:rPr>
              <w:t>Interest receivable</w:t>
            </w:r>
          </w:p>
        </w:tc>
        <w:tc>
          <w:tcPr>
            <w:tcW w:w="1350" w:type="dxa"/>
          </w:tcPr>
          <w:p w14:paraId="1C5D7196" w14:textId="77777777" w:rsidR="006671CB" w:rsidRPr="004A5C9D" w:rsidRDefault="006671CB" w:rsidP="00F05050">
            <w:pPr>
              <w:spacing w:line="380" w:lineRule="exact"/>
              <w:ind w:left="-108" w:right="-108"/>
              <w:jc w:val="center"/>
              <w:rPr>
                <w:rFonts w:ascii="Arial" w:hAnsi="Arial" w:cs="Arial"/>
                <w:sz w:val="17"/>
                <w:szCs w:val="17"/>
              </w:rPr>
            </w:pPr>
          </w:p>
        </w:tc>
        <w:tc>
          <w:tcPr>
            <w:tcW w:w="1260" w:type="dxa"/>
            <w:vAlign w:val="bottom"/>
          </w:tcPr>
          <w:p w14:paraId="47DB568B" w14:textId="0B61F0FA" w:rsidR="006671CB" w:rsidRPr="004A5C9D" w:rsidRDefault="006671CB" w:rsidP="0056256E">
            <w:pPr>
              <w:pBdr>
                <w:bottom w:val="single" w:sz="4" w:space="1" w:color="auto"/>
              </w:pBdr>
              <w:tabs>
                <w:tab w:val="decimal" w:pos="972"/>
              </w:tabs>
              <w:spacing w:line="380" w:lineRule="exact"/>
              <w:ind w:left="-29" w:right="-29"/>
              <w:jc w:val="thaiDistribute"/>
              <w:rPr>
                <w:rFonts w:ascii="Arial" w:hAnsi="Arial" w:cs="Arial"/>
                <w:sz w:val="17"/>
                <w:szCs w:val="17"/>
              </w:rPr>
            </w:pPr>
            <w:r w:rsidRPr="004A5C9D">
              <w:rPr>
                <w:rFonts w:ascii="Arial" w:hAnsi="Arial" w:cs="Arial"/>
                <w:sz w:val="17"/>
                <w:szCs w:val="17"/>
              </w:rPr>
              <w:t>611</w:t>
            </w:r>
          </w:p>
        </w:tc>
        <w:tc>
          <w:tcPr>
            <w:tcW w:w="1260" w:type="dxa"/>
            <w:vAlign w:val="bottom"/>
          </w:tcPr>
          <w:p w14:paraId="4493DE2C" w14:textId="2BF228B7" w:rsidR="006671CB" w:rsidRPr="004A5C9D" w:rsidRDefault="00F426EB" w:rsidP="0056256E">
            <w:pPr>
              <w:pBdr>
                <w:bottom w:val="single" w:sz="4" w:space="1" w:color="auto"/>
              </w:pBdr>
              <w:tabs>
                <w:tab w:val="decimal" w:pos="972"/>
              </w:tabs>
              <w:spacing w:line="380" w:lineRule="exact"/>
              <w:ind w:left="-29" w:right="-29"/>
              <w:jc w:val="thaiDistribute"/>
              <w:rPr>
                <w:rFonts w:ascii="Arial" w:hAnsi="Arial" w:cs="Arial"/>
                <w:sz w:val="17"/>
                <w:szCs w:val="17"/>
              </w:rPr>
            </w:pPr>
            <w:r w:rsidRPr="004A5C9D">
              <w:rPr>
                <w:rFonts w:ascii="Arial" w:hAnsi="Arial" w:cs="Arial"/>
                <w:sz w:val="17"/>
                <w:szCs w:val="17"/>
              </w:rPr>
              <w:t>270</w:t>
            </w:r>
          </w:p>
        </w:tc>
        <w:tc>
          <w:tcPr>
            <w:tcW w:w="1260" w:type="dxa"/>
            <w:vAlign w:val="bottom"/>
          </w:tcPr>
          <w:p w14:paraId="77BF295B" w14:textId="2A8BF2A8" w:rsidR="006671CB" w:rsidRPr="004A5C9D" w:rsidRDefault="00F426EB" w:rsidP="0056256E">
            <w:pPr>
              <w:pBdr>
                <w:bottom w:val="single" w:sz="4" w:space="1" w:color="auto"/>
              </w:pBdr>
              <w:tabs>
                <w:tab w:val="decimal" w:pos="972"/>
              </w:tabs>
              <w:spacing w:line="380" w:lineRule="exact"/>
              <w:ind w:left="-29" w:right="-29"/>
              <w:jc w:val="thaiDistribute"/>
              <w:rPr>
                <w:rFonts w:ascii="Arial" w:hAnsi="Arial" w:cs="Arial"/>
                <w:sz w:val="17"/>
                <w:szCs w:val="17"/>
              </w:rPr>
            </w:pPr>
            <w:r w:rsidRPr="004A5C9D">
              <w:rPr>
                <w:rFonts w:ascii="Arial" w:hAnsi="Arial" w:cs="Arial"/>
                <w:sz w:val="17"/>
                <w:szCs w:val="17"/>
              </w:rPr>
              <w:t>-</w:t>
            </w:r>
          </w:p>
        </w:tc>
        <w:tc>
          <w:tcPr>
            <w:tcW w:w="1260" w:type="dxa"/>
            <w:vAlign w:val="bottom"/>
          </w:tcPr>
          <w:p w14:paraId="7BA26D0F" w14:textId="59C05D5E" w:rsidR="006671CB" w:rsidRPr="004A5C9D" w:rsidRDefault="00F426EB" w:rsidP="0056256E">
            <w:pPr>
              <w:pBdr>
                <w:bottom w:val="single" w:sz="4" w:space="1" w:color="auto"/>
              </w:pBdr>
              <w:tabs>
                <w:tab w:val="decimal" w:pos="972"/>
              </w:tabs>
              <w:spacing w:line="380" w:lineRule="exact"/>
              <w:ind w:left="-29" w:right="-29"/>
              <w:jc w:val="thaiDistribute"/>
              <w:rPr>
                <w:rFonts w:ascii="Arial" w:hAnsi="Arial" w:cs="Arial"/>
                <w:sz w:val="17"/>
                <w:szCs w:val="17"/>
              </w:rPr>
            </w:pPr>
            <w:r w:rsidRPr="004A5C9D">
              <w:rPr>
                <w:rFonts w:ascii="Arial" w:hAnsi="Arial" w:cs="Arial"/>
                <w:sz w:val="17"/>
                <w:szCs w:val="17"/>
              </w:rPr>
              <w:t>881</w:t>
            </w:r>
          </w:p>
        </w:tc>
      </w:tr>
      <w:tr w:rsidR="006671CB" w:rsidRPr="004A5C9D" w14:paraId="4D6DD25D" w14:textId="77777777" w:rsidTr="006671CB">
        <w:trPr>
          <w:cantSplit/>
          <w:trHeight w:val="227"/>
        </w:trPr>
        <w:tc>
          <w:tcPr>
            <w:tcW w:w="3510" w:type="dxa"/>
          </w:tcPr>
          <w:p w14:paraId="022FDA3F" w14:textId="77777777" w:rsidR="006671CB" w:rsidRPr="004A5C9D" w:rsidRDefault="006671CB" w:rsidP="00F05050">
            <w:pPr>
              <w:snapToGrid w:val="0"/>
              <w:spacing w:line="380" w:lineRule="exact"/>
              <w:ind w:left="162"/>
              <w:rPr>
                <w:rFonts w:ascii="Arial" w:hAnsi="Arial" w:cs="Arial"/>
                <w:sz w:val="17"/>
                <w:szCs w:val="17"/>
              </w:rPr>
            </w:pPr>
            <w:r w:rsidRPr="004A5C9D">
              <w:rPr>
                <w:rFonts w:ascii="Arial" w:hAnsi="Arial" w:cs="Arial"/>
                <w:sz w:val="17"/>
                <w:szCs w:val="17"/>
              </w:rPr>
              <w:t>Total</w:t>
            </w:r>
          </w:p>
        </w:tc>
        <w:tc>
          <w:tcPr>
            <w:tcW w:w="1350" w:type="dxa"/>
          </w:tcPr>
          <w:p w14:paraId="00D4632E" w14:textId="77777777" w:rsidR="006671CB" w:rsidRPr="004A5C9D" w:rsidRDefault="006671CB" w:rsidP="00F05050">
            <w:pPr>
              <w:spacing w:line="380" w:lineRule="exact"/>
              <w:ind w:left="-108" w:right="-108"/>
              <w:jc w:val="center"/>
              <w:rPr>
                <w:rFonts w:ascii="Arial" w:hAnsi="Arial" w:cs="Arial"/>
                <w:sz w:val="17"/>
                <w:szCs w:val="17"/>
              </w:rPr>
            </w:pPr>
          </w:p>
        </w:tc>
        <w:tc>
          <w:tcPr>
            <w:tcW w:w="1260" w:type="dxa"/>
            <w:vAlign w:val="bottom"/>
          </w:tcPr>
          <w:p w14:paraId="6EED8958" w14:textId="3FD3428E" w:rsidR="006671CB" w:rsidRPr="004A5C9D" w:rsidRDefault="006671CB" w:rsidP="0056256E">
            <w:pPr>
              <w:pBdr>
                <w:bottom w:val="single" w:sz="4" w:space="1" w:color="auto"/>
              </w:pBdr>
              <w:tabs>
                <w:tab w:val="decimal" w:pos="972"/>
              </w:tabs>
              <w:spacing w:line="380" w:lineRule="exact"/>
              <w:ind w:left="-29" w:right="-29"/>
              <w:jc w:val="thaiDistribute"/>
              <w:rPr>
                <w:rFonts w:ascii="Arial" w:hAnsi="Arial" w:cs="Arial"/>
                <w:sz w:val="17"/>
                <w:szCs w:val="17"/>
              </w:rPr>
            </w:pPr>
            <w:r w:rsidRPr="004A5C9D">
              <w:rPr>
                <w:rFonts w:ascii="Arial" w:hAnsi="Arial" w:cs="Arial"/>
                <w:sz w:val="17"/>
                <w:szCs w:val="17"/>
              </w:rPr>
              <w:t>4,111</w:t>
            </w:r>
          </w:p>
        </w:tc>
        <w:tc>
          <w:tcPr>
            <w:tcW w:w="1260" w:type="dxa"/>
            <w:vAlign w:val="bottom"/>
          </w:tcPr>
          <w:p w14:paraId="29BAD732" w14:textId="3E390C46" w:rsidR="006671CB" w:rsidRPr="004A5C9D" w:rsidRDefault="00F426EB" w:rsidP="0056256E">
            <w:pPr>
              <w:pBdr>
                <w:bottom w:val="single" w:sz="4" w:space="1" w:color="auto"/>
              </w:pBdr>
              <w:tabs>
                <w:tab w:val="decimal" w:pos="972"/>
              </w:tabs>
              <w:spacing w:line="380" w:lineRule="exact"/>
              <w:ind w:left="-29" w:right="-29"/>
              <w:jc w:val="thaiDistribute"/>
              <w:rPr>
                <w:rFonts w:ascii="Arial" w:hAnsi="Arial" w:cs="Arial"/>
                <w:sz w:val="17"/>
                <w:szCs w:val="17"/>
              </w:rPr>
            </w:pPr>
            <w:r w:rsidRPr="004A5C9D">
              <w:rPr>
                <w:rFonts w:ascii="Arial" w:hAnsi="Arial" w:cs="Arial"/>
                <w:sz w:val="17"/>
                <w:szCs w:val="17"/>
              </w:rPr>
              <w:t>24,370</w:t>
            </w:r>
          </w:p>
        </w:tc>
        <w:tc>
          <w:tcPr>
            <w:tcW w:w="1260" w:type="dxa"/>
            <w:vAlign w:val="bottom"/>
          </w:tcPr>
          <w:p w14:paraId="7FDE64EA" w14:textId="55E8F25E" w:rsidR="006671CB" w:rsidRPr="004A5C9D" w:rsidRDefault="00F426EB" w:rsidP="0056256E">
            <w:pPr>
              <w:pBdr>
                <w:bottom w:val="single" w:sz="4" w:space="1" w:color="auto"/>
              </w:pBdr>
              <w:tabs>
                <w:tab w:val="decimal" w:pos="972"/>
              </w:tabs>
              <w:spacing w:line="380" w:lineRule="exact"/>
              <w:ind w:left="-29" w:right="-29"/>
              <w:jc w:val="thaiDistribute"/>
              <w:rPr>
                <w:rFonts w:ascii="Arial" w:hAnsi="Arial" w:cs="Arial"/>
                <w:sz w:val="17"/>
                <w:szCs w:val="17"/>
              </w:rPr>
            </w:pPr>
            <w:r w:rsidRPr="004A5C9D">
              <w:rPr>
                <w:rFonts w:ascii="Arial" w:hAnsi="Arial" w:cs="Arial"/>
                <w:sz w:val="17"/>
                <w:szCs w:val="17"/>
              </w:rPr>
              <w:t>-</w:t>
            </w:r>
          </w:p>
        </w:tc>
        <w:tc>
          <w:tcPr>
            <w:tcW w:w="1260" w:type="dxa"/>
            <w:vAlign w:val="bottom"/>
          </w:tcPr>
          <w:p w14:paraId="11D2575A" w14:textId="52EAF803" w:rsidR="006671CB" w:rsidRPr="004A5C9D" w:rsidRDefault="00F426EB" w:rsidP="0056256E">
            <w:pPr>
              <w:pBdr>
                <w:bottom w:val="single" w:sz="4" w:space="1" w:color="auto"/>
              </w:pBdr>
              <w:tabs>
                <w:tab w:val="decimal" w:pos="972"/>
              </w:tabs>
              <w:spacing w:line="380" w:lineRule="exact"/>
              <w:ind w:left="-29" w:right="-29"/>
              <w:jc w:val="thaiDistribute"/>
              <w:rPr>
                <w:rFonts w:ascii="Arial" w:hAnsi="Arial" w:cs="Arial"/>
                <w:sz w:val="17"/>
                <w:szCs w:val="17"/>
              </w:rPr>
            </w:pPr>
            <w:r w:rsidRPr="004A5C9D">
              <w:rPr>
                <w:rFonts w:ascii="Arial" w:hAnsi="Arial" w:cs="Arial"/>
                <w:sz w:val="17"/>
                <w:szCs w:val="17"/>
              </w:rPr>
              <w:t>28,481</w:t>
            </w:r>
          </w:p>
        </w:tc>
      </w:tr>
      <w:tr w:rsidR="006671CB" w:rsidRPr="004A5C9D" w14:paraId="38ECF966" w14:textId="77777777" w:rsidTr="006671CB">
        <w:trPr>
          <w:cantSplit/>
          <w:trHeight w:val="227"/>
        </w:trPr>
        <w:tc>
          <w:tcPr>
            <w:tcW w:w="3510" w:type="dxa"/>
          </w:tcPr>
          <w:p w14:paraId="2E5651E2" w14:textId="77777777" w:rsidR="006671CB" w:rsidRPr="004A5C9D" w:rsidRDefault="006671CB" w:rsidP="00F05050">
            <w:pPr>
              <w:snapToGrid w:val="0"/>
              <w:spacing w:line="380" w:lineRule="exact"/>
              <w:ind w:left="162"/>
              <w:rPr>
                <w:rFonts w:ascii="Arial" w:hAnsi="Arial" w:cs="Arial"/>
                <w:sz w:val="17"/>
                <w:szCs w:val="17"/>
              </w:rPr>
            </w:pPr>
            <w:r w:rsidRPr="004A5C9D">
              <w:rPr>
                <w:rFonts w:ascii="Arial" w:hAnsi="Arial" w:cs="Arial"/>
                <w:sz w:val="17"/>
                <w:szCs w:val="17"/>
              </w:rPr>
              <w:t>Grand total</w:t>
            </w:r>
          </w:p>
        </w:tc>
        <w:tc>
          <w:tcPr>
            <w:tcW w:w="1350" w:type="dxa"/>
          </w:tcPr>
          <w:p w14:paraId="40900B17" w14:textId="77777777" w:rsidR="006671CB" w:rsidRPr="004A5C9D" w:rsidRDefault="006671CB" w:rsidP="00F05050">
            <w:pPr>
              <w:spacing w:line="380" w:lineRule="exact"/>
              <w:ind w:left="-108" w:right="-108"/>
              <w:jc w:val="center"/>
              <w:rPr>
                <w:rFonts w:ascii="Arial" w:hAnsi="Arial" w:cs="Arial"/>
                <w:sz w:val="17"/>
                <w:szCs w:val="17"/>
                <w:cs/>
              </w:rPr>
            </w:pPr>
          </w:p>
        </w:tc>
        <w:tc>
          <w:tcPr>
            <w:tcW w:w="1260" w:type="dxa"/>
            <w:vAlign w:val="bottom"/>
          </w:tcPr>
          <w:p w14:paraId="71064FD6" w14:textId="6296F6CE" w:rsidR="006671CB" w:rsidRPr="004A5C9D" w:rsidRDefault="006671CB" w:rsidP="0056256E">
            <w:pPr>
              <w:tabs>
                <w:tab w:val="decimal" w:pos="972"/>
              </w:tabs>
              <w:spacing w:line="380" w:lineRule="exact"/>
              <w:ind w:left="-29" w:right="-29"/>
              <w:jc w:val="thaiDistribute"/>
              <w:rPr>
                <w:rFonts w:ascii="Arial" w:hAnsi="Arial" w:cs="Arial"/>
                <w:sz w:val="17"/>
                <w:szCs w:val="17"/>
              </w:rPr>
            </w:pPr>
            <w:r w:rsidRPr="004A5C9D">
              <w:rPr>
                <w:rFonts w:ascii="Arial" w:hAnsi="Arial" w:cs="Arial"/>
                <w:sz w:val="17"/>
                <w:szCs w:val="17"/>
              </w:rPr>
              <w:t>1,183,700</w:t>
            </w:r>
          </w:p>
        </w:tc>
        <w:tc>
          <w:tcPr>
            <w:tcW w:w="1260" w:type="dxa"/>
            <w:vAlign w:val="bottom"/>
          </w:tcPr>
          <w:p w14:paraId="1A31C6D2" w14:textId="398D00B2" w:rsidR="006671CB" w:rsidRPr="004A5C9D" w:rsidRDefault="00D70C9C" w:rsidP="0056256E">
            <w:pPr>
              <w:tabs>
                <w:tab w:val="decimal" w:pos="972"/>
              </w:tabs>
              <w:spacing w:line="380" w:lineRule="exact"/>
              <w:ind w:left="-29" w:right="-29"/>
              <w:jc w:val="thaiDistribute"/>
              <w:rPr>
                <w:rFonts w:ascii="Arial" w:hAnsi="Arial" w:cs="Arial"/>
                <w:sz w:val="17"/>
                <w:szCs w:val="17"/>
              </w:rPr>
            </w:pPr>
            <w:r w:rsidRPr="004A5C9D">
              <w:rPr>
                <w:rFonts w:ascii="Arial" w:hAnsi="Arial" w:cs="Arial"/>
                <w:sz w:val="17"/>
                <w:szCs w:val="17"/>
              </w:rPr>
              <w:t>131</w:t>
            </w:r>
            <w:r w:rsidR="00EA5885" w:rsidRPr="004A5C9D">
              <w:rPr>
                <w:rFonts w:ascii="Arial" w:hAnsi="Arial" w:cs="Arial"/>
                <w:sz w:val="17"/>
                <w:szCs w:val="17"/>
              </w:rPr>
              <w:t>,</w:t>
            </w:r>
            <w:r w:rsidRPr="004A5C9D">
              <w:rPr>
                <w:rFonts w:ascii="Arial" w:hAnsi="Arial" w:cs="Arial"/>
                <w:sz w:val="17"/>
                <w:szCs w:val="17"/>
              </w:rPr>
              <w:t>095</w:t>
            </w:r>
          </w:p>
        </w:tc>
        <w:tc>
          <w:tcPr>
            <w:tcW w:w="1260" w:type="dxa"/>
            <w:vAlign w:val="bottom"/>
          </w:tcPr>
          <w:p w14:paraId="02A5265B" w14:textId="09B8618A" w:rsidR="006671CB" w:rsidRPr="004A5C9D" w:rsidRDefault="00EA5885" w:rsidP="0056256E">
            <w:pPr>
              <w:tabs>
                <w:tab w:val="decimal" w:pos="972"/>
              </w:tabs>
              <w:spacing w:line="380" w:lineRule="exact"/>
              <w:ind w:left="-29" w:right="-29"/>
              <w:jc w:val="thaiDistribute"/>
              <w:rPr>
                <w:rFonts w:ascii="Arial" w:hAnsi="Arial" w:cs="Arial"/>
                <w:sz w:val="17"/>
                <w:szCs w:val="17"/>
              </w:rPr>
            </w:pPr>
            <w:r w:rsidRPr="004A5C9D">
              <w:rPr>
                <w:rFonts w:ascii="Arial" w:hAnsi="Arial" w:cs="Arial"/>
                <w:sz w:val="17"/>
                <w:szCs w:val="17"/>
              </w:rPr>
              <w:t>(2,</w:t>
            </w:r>
            <w:r w:rsidR="00D70C9C" w:rsidRPr="004A5C9D">
              <w:rPr>
                <w:rFonts w:ascii="Arial" w:hAnsi="Arial" w:cs="Arial"/>
                <w:sz w:val="17"/>
                <w:szCs w:val="17"/>
              </w:rPr>
              <w:t>850</w:t>
            </w:r>
            <w:r w:rsidRPr="004A5C9D">
              <w:rPr>
                <w:rFonts w:ascii="Arial" w:hAnsi="Arial" w:cs="Arial"/>
                <w:sz w:val="17"/>
                <w:szCs w:val="17"/>
              </w:rPr>
              <w:t>)</w:t>
            </w:r>
          </w:p>
        </w:tc>
        <w:tc>
          <w:tcPr>
            <w:tcW w:w="1260" w:type="dxa"/>
            <w:vAlign w:val="bottom"/>
          </w:tcPr>
          <w:p w14:paraId="14BD3027" w14:textId="56A5B769" w:rsidR="006671CB" w:rsidRPr="004A5C9D" w:rsidRDefault="00EA5885" w:rsidP="0056256E">
            <w:pPr>
              <w:tabs>
                <w:tab w:val="decimal" w:pos="972"/>
              </w:tabs>
              <w:spacing w:line="380" w:lineRule="exact"/>
              <w:ind w:left="-29" w:right="-29"/>
              <w:jc w:val="thaiDistribute"/>
              <w:rPr>
                <w:rFonts w:ascii="Arial" w:hAnsi="Arial" w:cs="Arial"/>
                <w:sz w:val="17"/>
                <w:szCs w:val="17"/>
                <w:cs/>
              </w:rPr>
            </w:pPr>
            <w:r w:rsidRPr="004A5C9D">
              <w:rPr>
                <w:rFonts w:ascii="Arial" w:hAnsi="Arial" w:cs="Arial"/>
                <w:sz w:val="17"/>
                <w:szCs w:val="17"/>
              </w:rPr>
              <w:t>1,311,945</w:t>
            </w:r>
          </w:p>
        </w:tc>
      </w:tr>
      <w:tr w:rsidR="006671CB" w:rsidRPr="004A5C9D" w14:paraId="41D69768" w14:textId="77777777" w:rsidTr="006671CB">
        <w:trPr>
          <w:cantSplit/>
          <w:trHeight w:val="227"/>
        </w:trPr>
        <w:tc>
          <w:tcPr>
            <w:tcW w:w="3510" w:type="dxa"/>
          </w:tcPr>
          <w:p w14:paraId="7628957E" w14:textId="77777777" w:rsidR="006671CB" w:rsidRPr="004A5C9D" w:rsidRDefault="006671CB" w:rsidP="00F05050">
            <w:pPr>
              <w:spacing w:line="380" w:lineRule="exact"/>
              <w:ind w:left="336" w:hanging="174"/>
              <w:rPr>
                <w:rFonts w:ascii="Arial" w:hAnsi="Arial" w:cs="Arial"/>
                <w:sz w:val="17"/>
                <w:szCs w:val="17"/>
              </w:rPr>
            </w:pPr>
            <w:r w:rsidRPr="004A5C9D">
              <w:rPr>
                <w:rFonts w:ascii="Arial" w:hAnsi="Arial" w:cs="Arial"/>
                <w:sz w:val="17"/>
                <w:szCs w:val="17"/>
              </w:rPr>
              <w:t>Less: Allowance for expected credit losses of loan and interest receivable</w:t>
            </w:r>
          </w:p>
        </w:tc>
        <w:tc>
          <w:tcPr>
            <w:tcW w:w="1350" w:type="dxa"/>
          </w:tcPr>
          <w:p w14:paraId="0DFC0201" w14:textId="77777777" w:rsidR="006671CB" w:rsidRPr="004A5C9D" w:rsidRDefault="006671CB" w:rsidP="00F05050">
            <w:pPr>
              <w:spacing w:line="380" w:lineRule="exact"/>
              <w:ind w:left="-108" w:right="-108"/>
              <w:jc w:val="center"/>
              <w:rPr>
                <w:rFonts w:ascii="Arial" w:hAnsi="Arial" w:cs="Arial"/>
                <w:sz w:val="17"/>
                <w:szCs w:val="17"/>
                <w:cs/>
              </w:rPr>
            </w:pPr>
          </w:p>
        </w:tc>
        <w:tc>
          <w:tcPr>
            <w:tcW w:w="1260" w:type="dxa"/>
            <w:vAlign w:val="bottom"/>
          </w:tcPr>
          <w:p w14:paraId="17E5A453" w14:textId="5D415F3C" w:rsidR="006671CB" w:rsidRPr="004A5C9D" w:rsidRDefault="006671CB" w:rsidP="0056256E">
            <w:pPr>
              <w:pBdr>
                <w:bottom w:val="single" w:sz="4" w:space="1" w:color="auto"/>
              </w:pBdr>
              <w:tabs>
                <w:tab w:val="decimal" w:pos="972"/>
              </w:tabs>
              <w:spacing w:line="380" w:lineRule="exact"/>
              <w:ind w:left="-29" w:right="-29"/>
              <w:jc w:val="thaiDistribute"/>
              <w:rPr>
                <w:rFonts w:ascii="Arial" w:hAnsi="Arial" w:cs="Arial"/>
                <w:sz w:val="17"/>
                <w:szCs w:val="17"/>
              </w:rPr>
            </w:pPr>
            <w:r w:rsidRPr="004A5C9D">
              <w:rPr>
                <w:rFonts w:ascii="Arial" w:hAnsi="Arial" w:cs="Arial"/>
                <w:sz w:val="17"/>
                <w:szCs w:val="17"/>
              </w:rPr>
              <w:t>(111,000)</w:t>
            </w:r>
          </w:p>
        </w:tc>
        <w:tc>
          <w:tcPr>
            <w:tcW w:w="1260" w:type="dxa"/>
            <w:vAlign w:val="bottom"/>
          </w:tcPr>
          <w:p w14:paraId="5FDDD453" w14:textId="2D98BECF" w:rsidR="006671CB" w:rsidRPr="004A5C9D" w:rsidRDefault="00F426EB" w:rsidP="0056256E">
            <w:pPr>
              <w:pBdr>
                <w:bottom w:val="single" w:sz="4" w:space="1" w:color="auto"/>
              </w:pBdr>
              <w:tabs>
                <w:tab w:val="decimal" w:pos="972"/>
              </w:tabs>
              <w:spacing w:line="380" w:lineRule="exact"/>
              <w:ind w:left="-29" w:right="-29"/>
              <w:jc w:val="thaiDistribute"/>
              <w:rPr>
                <w:rFonts w:ascii="Arial" w:hAnsi="Arial" w:cs="Arial"/>
                <w:sz w:val="17"/>
                <w:szCs w:val="17"/>
              </w:rPr>
            </w:pPr>
            <w:r w:rsidRPr="004A5C9D">
              <w:rPr>
                <w:rFonts w:ascii="Arial" w:hAnsi="Arial" w:cs="Arial"/>
                <w:sz w:val="17"/>
                <w:szCs w:val="17"/>
              </w:rPr>
              <w:t>-</w:t>
            </w:r>
          </w:p>
        </w:tc>
        <w:tc>
          <w:tcPr>
            <w:tcW w:w="1260" w:type="dxa"/>
            <w:vAlign w:val="bottom"/>
          </w:tcPr>
          <w:p w14:paraId="5C275BA0" w14:textId="4B8147E3" w:rsidR="006671CB" w:rsidRPr="004A5C9D" w:rsidRDefault="00F426EB" w:rsidP="0056256E">
            <w:pPr>
              <w:pBdr>
                <w:bottom w:val="single" w:sz="4" w:space="1" w:color="auto"/>
              </w:pBdr>
              <w:tabs>
                <w:tab w:val="decimal" w:pos="972"/>
              </w:tabs>
              <w:spacing w:line="380" w:lineRule="exact"/>
              <w:ind w:left="-29" w:right="-29"/>
              <w:jc w:val="thaiDistribute"/>
              <w:rPr>
                <w:rFonts w:ascii="Arial" w:hAnsi="Arial" w:cs="Arial"/>
                <w:sz w:val="17"/>
                <w:szCs w:val="17"/>
              </w:rPr>
            </w:pPr>
            <w:r w:rsidRPr="004A5C9D">
              <w:rPr>
                <w:rFonts w:ascii="Arial" w:hAnsi="Arial" w:cs="Arial"/>
                <w:sz w:val="17"/>
                <w:szCs w:val="17"/>
              </w:rPr>
              <w:t>-</w:t>
            </w:r>
          </w:p>
        </w:tc>
        <w:tc>
          <w:tcPr>
            <w:tcW w:w="1260" w:type="dxa"/>
            <w:vAlign w:val="bottom"/>
          </w:tcPr>
          <w:p w14:paraId="6CF30368" w14:textId="7A9B878F" w:rsidR="006671CB" w:rsidRPr="004A5C9D" w:rsidRDefault="00F426EB" w:rsidP="0056256E">
            <w:pPr>
              <w:pBdr>
                <w:bottom w:val="single" w:sz="4" w:space="1" w:color="auto"/>
              </w:pBdr>
              <w:tabs>
                <w:tab w:val="decimal" w:pos="972"/>
              </w:tabs>
              <w:spacing w:line="380" w:lineRule="exact"/>
              <w:ind w:left="-29" w:right="-29"/>
              <w:jc w:val="thaiDistribute"/>
              <w:rPr>
                <w:rFonts w:ascii="Arial" w:hAnsi="Arial" w:cs="Arial"/>
                <w:sz w:val="17"/>
                <w:szCs w:val="17"/>
              </w:rPr>
            </w:pPr>
            <w:r w:rsidRPr="004A5C9D">
              <w:rPr>
                <w:rFonts w:ascii="Arial" w:hAnsi="Arial" w:cs="Arial"/>
                <w:sz w:val="17"/>
                <w:szCs w:val="17"/>
              </w:rPr>
              <w:t>(111,000)</w:t>
            </w:r>
          </w:p>
        </w:tc>
      </w:tr>
      <w:tr w:rsidR="006671CB" w:rsidRPr="004A5C9D" w14:paraId="54F31279" w14:textId="77777777" w:rsidTr="006671CB">
        <w:trPr>
          <w:cantSplit/>
          <w:trHeight w:val="227"/>
        </w:trPr>
        <w:tc>
          <w:tcPr>
            <w:tcW w:w="3510" w:type="dxa"/>
          </w:tcPr>
          <w:p w14:paraId="607B368A" w14:textId="77777777" w:rsidR="006671CB" w:rsidRPr="004A5C9D" w:rsidRDefault="006671CB" w:rsidP="00F05050">
            <w:pPr>
              <w:snapToGrid w:val="0"/>
              <w:spacing w:line="380" w:lineRule="exact"/>
              <w:ind w:left="162"/>
              <w:rPr>
                <w:rFonts w:ascii="Arial" w:hAnsi="Arial" w:cs="Arial"/>
                <w:sz w:val="17"/>
                <w:szCs w:val="17"/>
              </w:rPr>
            </w:pPr>
            <w:r w:rsidRPr="004A5C9D">
              <w:rPr>
                <w:rFonts w:ascii="Arial" w:hAnsi="Arial" w:cs="Arial"/>
                <w:sz w:val="17"/>
                <w:szCs w:val="17"/>
              </w:rPr>
              <w:t>Net</w:t>
            </w:r>
          </w:p>
        </w:tc>
        <w:tc>
          <w:tcPr>
            <w:tcW w:w="1350" w:type="dxa"/>
          </w:tcPr>
          <w:p w14:paraId="71E82A17" w14:textId="77777777" w:rsidR="006671CB" w:rsidRPr="004A5C9D" w:rsidRDefault="006671CB" w:rsidP="00F05050">
            <w:pPr>
              <w:spacing w:line="380" w:lineRule="exact"/>
              <w:ind w:left="-108" w:right="-108"/>
              <w:jc w:val="center"/>
              <w:rPr>
                <w:rFonts w:ascii="Arial" w:hAnsi="Arial" w:cs="Arial"/>
                <w:sz w:val="17"/>
                <w:szCs w:val="17"/>
              </w:rPr>
            </w:pPr>
          </w:p>
        </w:tc>
        <w:tc>
          <w:tcPr>
            <w:tcW w:w="1260" w:type="dxa"/>
            <w:vAlign w:val="bottom"/>
          </w:tcPr>
          <w:p w14:paraId="72A3AC03" w14:textId="0DDC40B9" w:rsidR="006671CB" w:rsidRPr="004A5C9D" w:rsidRDefault="006671CB" w:rsidP="0056256E">
            <w:pPr>
              <w:tabs>
                <w:tab w:val="decimal" w:pos="972"/>
              </w:tabs>
              <w:spacing w:line="380" w:lineRule="exact"/>
              <w:ind w:left="-29" w:right="-29"/>
              <w:jc w:val="thaiDistribute"/>
              <w:rPr>
                <w:rFonts w:ascii="Arial" w:hAnsi="Arial" w:cs="Arial"/>
                <w:sz w:val="17"/>
                <w:szCs w:val="17"/>
              </w:rPr>
            </w:pPr>
            <w:r w:rsidRPr="004A5C9D">
              <w:rPr>
                <w:rFonts w:ascii="Arial" w:hAnsi="Arial" w:cs="Arial"/>
                <w:sz w:val="17"/>
                <w:szCs w:val="17"/>
              </w:rPr>
              <w:t>1,072,700</w:t>
            </w:r>
          </w:p>
        </w:tc>
        <w:tc>
          <w:tcPr>
            <w:tcW w:w="1260" w:type="dxa"/>
            <w:vAlign w:val="bottom"/>
          </w:tcPr>
          <w:p w14:paraId="0C0AF271" w14:textId="1A2C7C3C" w:rsidR="006671CB" w:rsidRPr="004A5C9D" w:rsidRDefault="00D70C9C" w:rsidP="0056256E">
            <w:pPr>
              <w:pBdr>
                <w:bottom w:val="double" w:sz="4" w:space="1" w:color="auto"/>
              </w:pBdr>
              <w:tabs>
                <w:tab w:val="decimal" w:pos="972"/>
              </w:tabs>
              <w:spacing w:line="380" w:lineRule="exact"/>
              <w:ind w:left="-29" w:right="-29"/>
              <w:jc w:val="thaiDistribute"/>
              <w:rPr>
                <w:rFonts w:ascii="Arial" w:hAnsi="Arial" w:cs="Arial"/>
                <w:sz w:val="17"/>
                <w:szCs w:val="17"/>
              </w:rPr>
            </w:pPr>
            <w:r w:rsidRPr="004A5C9D">
              <w:rPr>
                <w:rFonts w:ascii="Arial" w:hAnsi="Arial" w:cs="Arial"/>
                <w:sz w:val="17"/>
                <w:szCs w:val="17"/>
              </w:rPr>
              <w:t>131</w:t>
            </w:r>
            <w:r w:rsidR="00D64D60" w:rsidRPr="004A5C9D">
              <w:rPr>
                <w:rFonts w:ascii="Arial" w:hAnsi="Arial" w:cs="Arial"/>
                <w:sz w:val="17"/>
                <w:szCs w:val="17"/>
              </w:rPr>
              <w:t>,</w:t>
            </w:r>
            <w:r w:rsidRPr="004A5C9D">
              <w:rPr>
                <w:rFonts w:ascii="Arial" w:hAnsi="Arial" w:cs="Arial"/>
                <w:sz w:val="17"/>
                <w:szCs w:val="17"/>
              </w:rPr>
              <w:t>095</w:t>
            </w:r>
          </w:p>
        </w:tc>
        <w:tc>
          <w:tcPr>
            <w:tcW w:w="1260" w:type="dxa"/>
            <w:vAlign w:val="bottom"/>
          </w:tcPr>
          <w:p w14:paraId="1B039C90" w14:textId="2D2DC4F3" w:rsidR="006671CB" w:rsidRPr="004A5C9D" w:rsidRDefault="00F426EB" w:rsidP="0056256E">
            <w:pPr>
              <w:pBdr>
                <w:bottom w:val="double" w:sz="4" w:space="1" w:color="auto"/>
              </w:pBdr>
              <w:tabs>
                <w:tab w:val="decimal" w:pos="972"/>
              </w:tabs>
              <w:spacing w:line="380" w:lineRule="exact"/>
              <w:ind w:left="-29" w:right="-29"/>
              <w:jc w:val="thaiDistribute"/>
              <w:rPr>
                <w:rFonts w:ascii="Arial" w:hAnsi="Arial" w:cs="Arial"/>
                <w:sz w:val="17"/>
                <w:szCs w:val="17"/>
              </w:rPr>
            </w:pPr>
            <w:r w:rsidRPr="004A5C9D">
              <w:rPr>
                <w:rFonts w:ascii="Arial" w:hAnsi="Arial" w:cs="Arial"/>
                <w:sz w:val="17"/>
                <w:szCs w:val="17"/>
              </w:rPr>
              <w:t>(2</w:t>
            </w:r>
            <w:r w:rsidR="00D64D60" w:rsidRPr="004A5C9D">
              <w:rPr>
                <w:rFonts w:ascii="Arial" w:hAnsi="Arial" w:cs="Arial"/>
                <w:sz w:val="17"/>
                <w:szCs w:val="17"/>
              </w:rPr>
              <w:t>,</w:t>
            </w:r>
            <w:r w:rsidR="00D70C9C" w:rsidRPr="004A5C9D">
              <w:rPr>
                <w:rFonts w:ascii="Arial" w:hAnsi="Arial" w:cs="Arial"/>
                <w:sz w:val="17"/>
                <w:szCs w:val="17"/>
              </w:rPr>
              <w:t>850</w:t>
            </w:r>
            <w:r w:rsidRPr="004A5C9D">
              <w:rPr>
                <w:rFonts w:ascii="Arial" w:hAnsi="Arial" w:cs="Arial"/>
                <w:sz w:val="17"/>
                <w:szCs w:val="17"/>
              </w:rPr>
              <w:t>)</w:t>
            </w:r>
          </w:p>
        </w:tc>
        <w:tc>
          <w:tcPr>
            <w:tcW w:w="1260" w:type="dxa"/>
            <w:vAlign w:val="bottom"/>
          </w:tcPr>
          <w:p w14:paraId="749A0D09" w14:textId="50A68004" w:rsidR="006671CB" w:rsidRPr="004A5C9D" w:rsidRDefault="00F426EB" w:rsidP="0056256E">
            <w:pPr>
              <w:tabs>
                <w:tab w:val="decimal" w:pos="972"/>
              </w:tabs>
              <w:spacing w:line="380" w:lineRule="exact"/>
              <w:ind w:left="-29" w:right="-29"/>
              <w:jc w:val="thaiDistribute"/>
              <w:rPr>
                <w:rFonts w:ascii="Arial" w:hAnsi="Arial" w:cs="Arial"/>
                <w:sz w:val="17"/>
                <w:szCs w:val="17"/>
                <w:cs/>
              </w:rPr>
            </w:pPr>
            <w:r w:rsidRPr="004A5C9D">
              <w:rPr>
                <w:rFonts w:ascii="Arial" w:hAnsi="Arial" w:cs="Arial"/>
                <w:sz w:val="17"/>
                <w:szCs w:val="17"/>
              </w:rPr>
              <w:t>1,</w:t>
            </w:r>
            <w:r w:rsidR="00D64D60" w:rsidRPr="004A5C9D">
              <w:rPr>
                <w:rFonts w:ascii="Arial" w:hAnsi="Arial" w:cs="Arial"/>
                <w:sz w:val="17"/>
                <w:szCs w:val="17"/>
              </w:rPr>
              <w:t>200,945</w:t>
            </w:r>
          </w:p>
        </w:tc>
      </w:tr>
      <w:tr w:rsidR="006671CB" w:rsidRPr="004A5C9D" w14:paraId="6D28C87C" w14:textId="77777777" w:rsidTr="006671CB">
        <w:trPr>
          <w:cantSplit/>
          <w:trHeight w:val="227"/>
        </w:trPr>
        <w:tc>
          <w:tcPr>
            <w:tcW w:w="3510" w:type="dxa"/>
          </w:tcPr>
          <w:p w14:paraId="0C187DB5" w14:textId="77777777" w:rsidR="006671CB" w:rsidRPr="004A5C9D" w:rsidRDefault="006671CB" w:rsidP="00F05050">
            <w:pPr>
              <w:spacing w:line="380" w:lineRule="exact"/>
              <w:ind w:left="162" w:right="-105"/>
              <w:rPr>
                <w:rFonts w:ascii="Arial" w:hAnsi="Arial" w:cs="Arial"/>
                <w:sz w:val="26"/>
                <w:szCs w:val="26"/>
              </w:rPr>
            </w:pPr>
            <w:r w:rsidRPr="004A5C9D">
              <w:rPr>
                <w:rFonts w:ascii="Arial" w:hAnsi="Arial" w:cs="Arial"/>
                <w:sz w:val="17"/>
                <w:szCs w:val="17"/>
              </w:rPr>
              <w:t>Less: Classified as non-current assets</w:t>
            </w:r>
          </w:p>
        </w:tc>
        <w:tc>
          <w:tcPr>
            <w:tcW w:w="1350" w:type="dxa"/>
          </w:tcPr>
          <w:p w14:paraId="229B42C0" w14:textId="77777777" w:rsidR="006671CB" w:rsidRPr="004A5C9D" w:rsidRDefault="006671CB" w:rsidP="00F05050">
            <w:pPr>
              <w:spacing w:line="380" w:lineRule="exact"/>
              <w:ind w:left="-108" w:right="-108"/>
              <w:jc w:val="center"/>
              <w:rPr>
                <w:rFonts w:ascii="Arial" w:hAnsi="Arial" w:cs="Arial"/>
                <w:sz w:val="17"/>
                <w:szCs w:val="17"/>
                <w:cs/>
              </w:rPr>
            </w:pPr>
          </w:p>
        </w:tc>
        <w:tc>
          <w:tcPr>
            <w:tcW w:w="1260" w:type="dxa"/>
            <w:vAlign w:val="bottom"/>
          </w:tcPr>
          <w:p w14:paraId="395C89DB" w14:textId="39458221" w:rsidR="006671CB" w:rsidRPr="004A5C9D" w:rsidRDefault="006671CB" w:rsidP="0056256E">
            <w:pPr>
              <w:pBdr>
                <w:bottom w:val="single" w:sz="4" w:space="1" w:color="auto"/>
              </w:pBdr>
              <w:tabs>
                <w:tab w:val="decimal" w:pos="972"/>
              </w:tabs>
              <w:spacing w:line="380" w:lineRule="exact"/>
              <w:ind w:left="-29" w:right="-29"/>
              <w:jc w:val="thaiDistribute"/>
              <w:rPr>
                <w:rFonts w:ascii="Arial" w:hAnsi="Arial" w:cs="Arial"/>
                <w:sz w:val="17"/>
                <w:szCs w:val="17"/>
              </w:rPr>
            </w:pPr>
            <w:r w:rsidRPr="004A5C9D">
              <w:rPr>
                <w:rFonts w:ascii="Arial" w:hAnsi="Arial" w:cs="Arial"/>
                <w:sz w:val="17"/>
                <w:szCs w:val="17"/>
              </w:rPr>
              <w:t>-</w:t>
            </w:r>
          </w:p>
        </w:tc>
        <w:tc>
          <w:tcPr>
            <w:tcW w:w="1260" w:type="dxa"/>
            <w:vAlign w:val="bottom"/>
          </w:tcPr>
          <w:p w14:paraId="2E2162B0" w14:textId="77777777" w:rsidR="006671CB" w:rsidRPr="004A5C9D" w:rsidRDefault="006671CB" w:rsidP="0056256E">
            <w:pPr>
              <w:tabs>
                <w:tab w:val="decimal" w:pos="972"/>
              </w:tabs>
              <w:spacing w:line="380" w:lineRule="exact"/>
              <w:ind w:left="-29" w:right="-29"/>
              <w:jc w:val="thaiDistribute"/>
              <w:rPr>
                <w:rFonts w:ascii="Arial" w:hAnsi="Arial" w:cs="Arial"/>
                <w:sz w:val="17"/>
                <w:szCs w:val="17"/>
              </w:rPr>
            </w:pPr>
          </w:p>
        </w:tc>
        <w:tc>
          <w:tcPr>
            <w:tcW w:w="1260" w:type="dxa"/>
            <w:vAlign w:val="bottom"/>
          </w:tcPr>
          <w:p w14:paraId="51D3C264" w14:textId="77777777" w:rsidR="006671CB" w:rsidRPr="004A5C9D" w:rsidRDefault="006671CB" w:rsidP="0056256E">
            <w:pPr>
              <w:tabs>
                <w:tab w:val="decimal" w:pos="972"/>
              </w:tabs>
              <w:spacing w:line="380" w:lineRule="exact"/>
              <w:ind w:left="-29" w:right="-29"/>
              <w:jc w:val="thaiDistribute"/>
              <w:rPr>
                <w:rFonts w:ascii="Arial" w:hAnsi="Arial" w:cs="Arial"/>
                <w:sz w:val="17"/>
                <w:szCs w:val="17"/>
              </w:rPr>
            </w:pPr>
          </w:p>
        </w:tc>
        <w:tc>
          <w:tcPr>
            <w:tcW w:w="1260" w:type="dxa"/>
            <w:vAlign w:val="bottom"/>
          </w:tcPr>
          <w:p w14:paraId="43D568F8" w14:textId="256DF6DC" w:rsidR="006671CB" w:rsidRPr="004A5C9D" w:rsidRDefault="00F426EB" w:rsidP="0056256E">
            <w:pPr>
              <w:pBdr>
                <w:bottom w:val="single" w:sz="4" w:space="1" w:color="auto"/>
              </w:pBdr>
              <w:tabs>
                <w:tab w:val="decimal" w:pos="972"/>
              </w:tabs>
              <w:spacing w:line="380" w:lineRule="exact"/>
              <w:ind w:left="-29" w:right="-29"/>
              <w:jc w:val="thaiDistribute"/>
              <w:rPr>
                <w:rFonts w:ascii="Arial" w:hAnsi="Arial" w:cs="Arial"/>
                <w:sz w:val="17"/>
                <w:szCs w:val="17"/>
              </w:rPr>
            </w:pPr>
            <w:r w:rsidRPr="004A5C9D">
              <w:rPr>
                <w:rFonts w:ascii="Arial" w:hAnsi="Arial" w:cs="Arial"/>
                <w:sz w:val="17"/>
                <w:szCs w:val="17"/>
              </w:rPr>
              <w:t>-</w:t>
            </w:r>
          </w:p>
        </w:tc>
      </w:tr>
      <w:tr w:rsidR="006671CB" w:rsidRPr="004A5C9D" w14:paraId="26E6968D" w14:textId="77777777" w:rsidTr="006671CB">
        <w:trPr>
          <w:cantSplit/>
          <w:trHeight w:val="227"/>
        </w:trPr>
        <w:tc>
          <w:tcPr>
            <w:tcW w:w="3510" w:type="dxa"/>
          </w:tcPr>
          <w:p w14:paraId="50A02772" w14:textId="77777777" w:rsidR="006671CB" w:rsidRPr="004A5C9D" w:rsidRDefault="006671CB" w:rsidP="00F05050">
            <w:pPr>
              <w:snapToGrid w:val="0"/>
              <w:spacing w:line="380" w:lineRule="exact"/>
              <w:ind w:left="345" w:hanging="187"/>
              <w:rPr>
                <w:rFonts w:ascii="Arial" w:hAnsi="Arial" w:cs="Arial"/>
                <w:sz w:val="26"/>
                <w:szCs w:val="26"/>
              </w:rPr>
            </w:pPr>
            <w:r w:rsidRPr="004A5C9D">
              <w:rPr>
                <w:rFonts w:ascii="Arial" w:hAnsi="Arial" w:cs="Arial"/>
                <w:sz w:val="17"/>
                <w:szCs w:val="17"/>
              </w:rPr>
              <w:t>Short-term loan to subsidiary and interest receivable, net of classified as non-current assets</w:t>
            </w:r>
          </w:p>
        </w:tc>
        <w:tc>
          <w:tcPr>
            <w:tcW w:w="1350" w:type="dxa"/>
          </w:tcPr>
          <w:p w14:paraId="2B16178F" w14:textId="77777777" w:rsidR="006671CB" w:rsidRPr="004A5C9D" w:rsidRDefault="006671CB" w:rsidP="00F05050">
            <w:pPr>
              <w:spacing w:line="380" w:lineRule="exact"/>
              <w:ind w:left="-108" w:right="-108"/>
              <w:jc w:val="center"/>
              <w:rPr>
                <w:rFonts w:ascii="Arial" w:hAnsi="Arial" w:cs="Arial"/>
                <w:sz w:val="17"/>
                <w:szCs w:val="17"/>
                <w:cs/>
              </w:rPr>
            </w:pPr>
          </w:p>
        </w:tc>
        <w:tc>
          <w:tcPr>
            <w:tcW w:w="1260" w:type="dxa"/>
            <w:vAlign w:val="bottom"/>
          </w:tcPr>
          <w:p w14:paraId="099285F2" w14:textId="5C3B3D36" w:rsidR="006671CB" w:rsidRPr="004A5C9D" w:rsidRDefault="006671CB" w:rsidP="0056256E">
            <w:pPr>
              <w:pBdr>
                <w:bottom w:val="double" w:sz="4" w:space="1" w:color="auto"/>
              </w:pBdr>
              <w:tabs>
                <w:tab w:val="decimal" w:pos="972"/>
              </w:tabs>
              <w:spacing w:line="380" w:lineRule="exact"/>
              <w:ind w:left="-29" w:right="-29"/>
              <w:jc w:val="thaiDistribute"/>
              <w:rPr>
                <w:rFonts w:ascii="Arial" w:hAnsi="Arial" w:cs="Arial"/>
                <w:sz w:val="17"/>
                <w:szCs w:val="17"/>
              </w:rPr>
            </w:pPr>
            <w:r w:rsidRPr="004A5C9D">
              <w:rPr>
                <w:rFonts w:ascii="Arial" w:hAnsi="Arial" w:cs="Arial"/>
                <w:sz w:val="17"/>
                <w:szCs w:val="17"/>
              </w:rPr>
              <w:t>1,072,700</w:t>
            </w:r>
          </w:p>
        </w:tc>
        <w:tc>
          <w:tcPr>
            <w:tcW w:w="1260" w:type="dxa"/>
            <w:vAlign w:val="bottom"/>
          </w:tcPr>
          <w:p w14:paraId="552942D8" w14:textId="77777777" w:rsidR="006671CB" w:rsidRPr="004A5C9D" w:rsidRDefault="006671CB" w:rsidP="0056256E">
            <w:pPr>
              <w:tabs>
                <w:tab w:val="decimal" w:pos="972"/>
              </w:tabs>
              <w:spacing w:line="380" w:lineRule="exact"/>
              <w:ind w:left="-29" w:right="-29"/>
              <w:jc w:val="thaiDistribute"/>
              <w:rPr>
                <w:rFonts w:ascii="Arial" w:hAnsi="Arial" w:cs="Arial"/>
                <w:sz w:val="17"/>
                <w:szCs w:val="17"/>
              </w:rPr>
            </w:pPr>
          </w:p>
        </w:tc>
        <w:tc>
          <w:tcPr>
            <w:tcW w:w="1260" w:type="dxa"/>
            <w:vAlign w:val="bottom"/>
          </w:tcPr>
          <w:p w14:paraId="2AF63F92" w14:textId="77777777" w:rsidR="006671CB" w:rsidRPr="004A5C9D" w:rsidRDefault="006671CB" w:rsidP="0056256E">
            <w:pPr>
              <w:tabs>
                <w:tab w:val="decimal" w:pos="972"/>
              </w:tabs>
              <w:spacing w:line="380" w:lineRule="exact"/>
              <w:ind w:left="-29" w:right="-29"/>
              <w:jc w:val="thaiDistribute"/>
              <w:rPr>
                <w:rFonts w:ascii="Arial" w:hAnsi="Arial" w:cs="Arial"/>
                <w:sz w:val="17"/>
                <w:szCs w:val="17"/>
              </w:rPr>
            </w:pPr>
          </w:p>
        </w:tc>
        <w:tc>
          <w:tcPr>
            <w:tcW w:w="1260" w:type="dxa"/>
            <w:vAlign w:val="bottom"/>
          </w:tcPr>
          <w:p w14:paraId="43F19B7B" w14:textId="16E12F5C" w:rsidR="006671CB" w:rsidRPr="004A5C9D" w:rsidRDefault="00F426EB" w:rsidP="0056256E">
            <w:pPr>
              <w:pBdr>
                <w:bottom w:val="double" w:sz="4" w:space="1" w:color="auto"/>
              </w:pBdr>
              <w:tabs>
                <w:tab w:val="decimal" w:pos="972"/>
              </w:tabs>
              <w:spacing w:line="380" w:lineRule="exact"/>
              <w:ind w:left="-29" w:right="-29"/>
              <w:jc w:val="thaiDistribute"/>
              <w:rPr>
                <w:rFonts w:ascii="Arial" w:hAnsi="Arial" w:cs="Arial"/>
                <w:sz w:val="17"/>
                <w:szCs w:val="17"/>
              </w:rPr>
            </w:pPr>
            <w:r w:rsidRPr="004A5C9D">
              <w:rPr>
                <w:rFonts w:ascii="Arial" w:hAnsi="Arial" w:cs="Arial"/>
                <w:sz w:val="17"/>
                <w:szCs w:val="17"/>
              </w:rPr>
              <w:t>1,200,945</w:t>
            </w:r>
          </w:p>
        </w:tc>
      </w:tr>
      <w:tr w:rsidR="006671CB" w:rsidRPr="004A5C9D" w14:paraId="1CD12D66" w14:textId="77777777" w:rsidTr="006671CB">
        <w:trPr>
          <w:cantSplit/>
          <w:trHeight w:val="227"/>
        </w:trPr>
        <w:tc>
          <w:tcPr>
            <w:tcW w:w="3510" w:type="dxa"/>
          </w:tcPr>
          <w:p w14:paraId="772A6308" w14:textId="77777777" w:rsidR="006671CB" w:rsidRPr="004A5C9D" w:rsidRDefault="006671CB" w:rsidP="00F05050">
            <w:pPr>
              <w:snapToGrid w:val="0"/>
              <w:spacing w:line="380" w:lineRule="exact"/>
              <w:ind w:left="144" w:hanging="144"/>
              <w:rPr>
                <w:rFonts w:ascii="Arial" w:hAnsi="Arial" w:cs="Arial"/>
                <w:b/>
                <w:bCs/>
                <w:sz w:val="17"/>
                <w:szCs w:val="17"/>
                <w:u w:val="single"/>
              </w:rPr>
            </w:pPr>
          </w:p>
        </w:tc>
        <w:tc>
          <w:tcPr>
            <w:tcW w:w="1350" w:type="dxa"/>
          </w:tcPr>
          <w:p w14:paraId="30261282" w14:textId="77777777" w:rsidR="006671CB" w:rsidRPr="004A5C9D" w:rsidRDefault="006671CB" w:rsidP="00F05050">
            <w:pPr>
              <w:spacing w:line="380" w:lineRule="exact"/>
              <w:ind w:left="-108" w:right="-108"/>
              <w:jc w:val="center"/>
              <w:rPr>
                <w:rFonts w:ascii="Arial" w:hAnsi="Arial" w:cs="Arial"/>
                <w:sz w:val="17"/>
                <w:szCs w:val="17"/>
              </w:rPr>
            </w:pPr>
          </w:p>
        </w:tc>
        <w:tc>
          <w:tcPr>
            <w:tcW w:w="1260" w:type="dxa"/>
          </w:tcPr>
          <w:p w14:paraId="3FA0CE95" w14:textId="77777777" w:rsidR="006671CB" w:rsidRPr="004A5C9D" w:rsidRDefault="006671CB" w:rsidP="0056256E">
            <w:pPr>
              <w:tabs>
                <w:tab w:val="decimal" w:pos="972"/>
              </w:tabs>
              <w:spacing w:line="380" w:lineRule="exact"/>
              <w:ind w:left="-29" w:right="-29"/>
              <w:jc w:val="thaiDistribute"/>
              <w:rPr>
                <w:rFonts w:ascii="Arial" w:hAnsi="Arial" w:cs="Arial"/>
                <w:sz w:val="17"/>
                <w:szCs w:val="17"/>
              </w:rPr>
            </w:pPr>
          </w:p>
        </w:tc>
        <w:tc>
          <w:tcPr>
            <w:tcW w:w="1260" w:type="dxa"/>
          </w:tcPr>
          <w:p w14:paraId="1721FD4D" w14:textId="77777777" w:rsidR="006671CB" w:rsidRPr="004A5C9D" w:rsidRDefault="006671CB" w:rsidP="0056256E">
            <w:pPr>
              <w:tabs>
                <w:tab w:val="decimal" w:pos="882"/>
                <w:tab w:val="decimal" w:pos="972"/>
              </w:tabs>
              <w:spacing w:line="380" w:lineRule="exact"/>
              <w:ind w:left="-29" w:right="-29"/>
              <w:jc w:val="thaiDistribute"/>
              <w:rPr>
                <w:rFonts w:ascii="Arial" w:hAnsi="Arial" w:cs="Arial"/>
                <w:sz w:val="17"/>
                <w:szCs w:val="17"/>
              </w:rPr>
            </w:pPr>
          </w:p>
        </w:tc>
        <w:tc>
          <w:tcPr>
            <w:tcW w:w="1260" w:type="dxa"/>
          </w:tcPr>
          <w:p w14:paraId="0DFF3E47" w14:textId="77777777" w:rsidR="006671CB" w:rsidRPr="004A5C9D" w:rsidRDefault="006671CB" w:rsidP="0056256E">
            <w:pPr>
              <w:tabs>
                <w:tab w:val="decimal" w:pos="882"/>
                <w:tab w:val="decimal" w:pos="972"/>
              </w:tabs>
              <w:spacing w:line="380" w:lineRule="exact"/>
              <w:ind w:left="-29" w:right="-29"/>
              <w:jc w:val="thaiDistribute"/>
              <w:rPr>
                <w:rFonts w:ascii="Arial" w:hAnsi="Arial" w:cs="Arial"/>
                <w:sz w:val="17"/>
                <w:szCs w:val="17"/>
              </w:rPr>
            </w:pPr>
          </w:p>
        </w:tc>
        <w:tc>
          <w:tcPr>
            <w:tcW w:w="1260" w:type="dxa"/>
          </w:tcPr>
          <w:p w14:paraId="1404F254" w14:textId="77777777" w:rsidR="006671CB" w:rsidRPr="004A5C9D" w:rsidRDefault="006671CB" w:rsidP="0056256E">
            <w:pPr>
              <w:tabs>
                <w:tab w:val="decimal" w:pos="972"/>
              </w:tabs>
              <w:spacing w:line="380" w:lineRule="exact"/>
              <w:ind w:left="-29" w:right="-29"/>
              <w:jc w:val="thaiDistribute"/>
              <w:rPr>
                <w:rFonts w:ascii="Arial" w:hAnsi="Arial" w:cs="Arial"/>
                <w:sz w:val="17"/>
                <w:szCs w:val="17"/>
              </w:rPr>
            </w:pPr>
          </w:p>
        </w:tc>
      </w:tr>
      <w:tr w:rsidR="006671CB" w:rsidRPr="004A5C9D" w14:paraId="1407CBE7" w14:textId="77777777" w:rsidTr="006671CB">
        <w:trPr>
          <w:cantSplit/>
          <w:trHeight w:val="227"/>
        </w:trPr>
        <w:tc>
          <w:tcPr>
            <w:tcW w:w="3510" w:type="dxa"/>
          </w:tcPr>
          <w:p w14:paraId="1FC77454" w14:textId="77777777" w:rsidR="006671CB" w:rsidRPr="004A5C9D" w:rsidRDefault="006671CB" w:rsidP="00F05050">
            <w:pPr>
              <w:snapToGrid w:val="0"/>
              <w:spacing w:line="380" w:lineRule="exact"/>
              <w:ind w:left="144" w:hanging="144"/>
              <w:rPr>
                <w:rFonts w:ascii="Arial" w:hAnsi="Arial" w:cs="Arial"/>
                <w:b/>
                <w:bCs/>
                <w:sz w:val="17"/>
                <w:szCs w:val="17"/>
                <w:u w:val="single"/>
              </w:rPr>
            </w:pPr>
            <w:r w:rsidRPr="004A5C9D">
              <w:rPr>
                <w:rFonts w:ascii="Arial" w:hAnsi="Arial" w:cs="Arial"/>
                <w:b/>
                <w:bCs/>
                <w:sz w:val="17"/>
                <w:szCs w:val="17"/>
                <w:u w:val="single"/>
              </w:rPr>
              <w:t xml:space="preserve">Short-term loans from </w:t>
            </w:r>
            <w:r w:rsidRPr="004A5C9D">
              <w:rPr>
                <w:rFonts w:ascii="Arial" w:hAnsi="Arial" w:cs="Arial"/>
                <w:b/>
                <w:bCs/>
                <w:sz w:val="17"/>
                <w:szCs w:val="21"/>
                <w:u w:val="single"/>
              </w:rPr>
              <w:t xml:space="preserve">related parties </w:t>
            </w:r>
            <w:r w:rsidRPr="004A5C9D">
              <w:rPr>
                <w:rFonts w:ascii="Arial" w:hAnsi="Arial" w:cs="Arial"/>
                <w:b/>
                <w:bCs/>
                <w:sz w:val="17"/>
                <w:szCs w:val="17"/>
                <w:u w:val="single"/>
              </w:rPr>
              <w:t>and interest payable</w:t>
            </w:r>
          </w:p>
        </w:tc>
        <w:tc>
          <w:tcPr>
            <w:tcW w:w="1350" w:type="dxa"/>
          </w:tcPr>
          <w:p w14:paraId="41C67EED" w14:textId="77777777" w:rsidR="006671CB" w:rsidRPr="004A5C9D" w:rsidRDefault="006671CB" w:rsidP="00F05050">
            <w:pPr>
              <w:spacing w:line="380" w:lineRule="exact"/>
              <w:ind w:left="-108" w:right="-108"/>
              <w:jc w:val="center"/>
              <w:rPr>
                <w:rFonts w:ascii="Arial" w:hAnsi="Arial" w:cs="Arial"/>
                <w:sz w:val="17"/>
                <w:szCs w:val="17"/>
              </w:rPr>
            </w:pPr>
          </w:p>
        </w:tc>
        <w:tc>
          <w:tcPr>
            <w:tcW w:w="1260" w:type="dxa"/>
          </w:tcPr>
          <w:p w14:paraId="77001DB7" w14:textId="77777777" w:rsidR="006671CB" w:rsidRPr="004A5C9D" w:rsidRDefault="006671CB" w:rsidP="0056256E">
            <w:pPr>
              <w:tabs>
                <w:tab w:val="decimal" w:pos="972"/>
              </w:tabs>
              <w:spacing w:line="380" w:lineRule="exact"/>
              <w:ind w:left="-29" w:right="-29"/>
              <w:jc w:val="thaiDistribute"/>
              <w:rPr>
                <w:rFonts w:ascii="Arial" w:hAnsi="Arial" w:cs="Arial"/>
                <w:sz w:val="17"/>
                <w:szCs w:val="17"/>
              </w:rPr>
            </w:pPr>
          </w:p>
        </w:tc>
        <w:tc>
          <w:tcPr>
            <w:tcW w:w="1260" w:type="dxa"/>
          </w:tcPr>
          <w:p w14:paraId="5A80EA98" w14:textId="77777777" w:rsidR="006671CB" w:rsidRPr="004A5C9D" w:rsidRDefault="006671CB" w:rsidP="0056256E">
            <w:pPr>
              <w:tabs>
                <w:tab w:val="decimal" w:pos="882"/>
                <w:tab w:val="decimal" w:pos="972"/>
              </w:tabs>
              <w:spacing w:line="380" w:lineRule="exact"/>
              <w:ind w:left="-29" w:right="-29"/>
              <w:jc w:val="thaiDistribute"/>
              <w:rPr>
                <w:rFonts w:ascii="Arial" w:hAnsi="Arial" w:cs="Arial"/>
                <w:sz w:val="17"/>
                <w:szCs w:val="17"/>
              </w:rPr>
            </w:pPr>
          </w:p>
        </w:tc>
        <w:tc>
          <w:tcPr>
            <w:tcW w:w="1260" w:type="dxa"/>
          </w:tcPr>
          <w:p w14:paraId="1EB49F77" w14:textId="77777777" w:rsidR="006671CB" w:rsidRPr="004A5C9D" w:rsidRDefault="006671CB" w:rsidP="0056256E">
            <w:pPr>
              <w:tabs>
                <w:tab w:val="decimal" w:pos="882"/>
                <w:tab w:val="decimal" w:pos="972"/>
              </w:tabs>
              <w:spacing w:line="380" w:lineRule="exact"/>
              <w:ind w:left="-29" w:right="-29"/>
              <w:jc w:val="thaiDistribute"/>
              <w:rPr>
                <w:rFonts w:ascii="Arial" w:hAnsi="Arial" w:cs="Arial"/>
                <w:sz w:val="17"/>
                <w:szCs w:val="17"/>
              </w:rPr>
            </w:pPr>
          </w:p>
        </w:tc>
        <w:tc>
          <w:tcPr>
            <w:tcW w:w="1260" w:type="dxa"/>
          </w:tcPr>
          <w:p w14:paraId="12564E55" w14:textId="77777777" w:rsidR="006671CB" w:rsidRPr="004A5C9D" w:rsidRDefault="006671CB" w:rsidP="0056256E">
            <w:pPr>
              <w:tabs>
                <w:tab w:val="decimal" w:pos="972"/>
              </w:tabs>
              <w:spacing w:line="380" w:lineRule="exact"/>
              <w:ind w:left="-29" w:right="-29"/>
              <w:jc w:val="thaiDistribute"/>
              <w:rPr>
                <w:rFonts w:ascii="Arial" w:hAnsi="Arial" w:cs="Arial"/>
                <w:sz w:val="17"/>
                <w:szCs w:val="17"/>
              </w:rPr>
            </w:pPr>
          </w:p>
        </w:tc>
      </w:tr>
      <w:tr w:rsidR="006671CB" w:rsidRPr="004A5C9D" w14:paraId="61DC4105" w14:textId="77777777" w:rsidTr="006671CB">
        <w:trPr>
          <w:cantSplit/>
          <w:trHeight w:val="227"/>
        </w:trPr>
        <w:tc>
          <w:tcPr>
            <w:tcW w:w="3510" w:type="dxa"/>
          </w:tcPr>
          <w:p w14:paraId="0A26192A" w14:textId="77777777" w:rsidR="006671CB" w:rsidRPr="004A5C9D" w:rsidRDefault="006671CB" w:rsidP="00F05050">
            <w:pPr>
              <w:spacing w:line="380" w:lineRule="exact"/>
              <w:ind w:left="162"/>
              <w:jc w:val="both"/>
              <w:rPr>
                <w:rFonts w:ascii="Arial" w:hAnsi="Arial" w:cs="Arial"/>
                <w:sz w:val="17"/>
                <w:szCs w:val="17"/>
              </w:rPr>
            </w:pPr>
            <w:r w:rsidRPr="004A5C9D">
              <w:rPr>
                <w:rFonts w:ascii="Arial" w:hAnsi="Arial" w:cs="Arial"/>
                <w:sz w:val="17"/>
                <w:szCs w:val="17"/>
              </w:rPr>
              <w:t>SG Land Company Limited</w:t>
            </w:r>
          </w:p>
        </w:tc>
        <w:tc>
          <w:tcPr>
            <w:tcW w:w="1350" w:type="dxa"/>
          </w:tcPr>
          <w:p w14:paraId="72A0153B" w14:textId="77777777" w:rsidR="006671CB" w:rsidRPr="004A5C9D" w:rsidRDefault="006671CB" w:rsidP="00F05050">
            <w:pPr>
              <w:spacing w:line="380" w:lineRule="exact"/>
              <w:jc w:val="center"/>
              <w:rPr>
                <w:rFonts w:ascii="Arial" w:hAnsi="Arial" w:cs="Arial"/>
                <w:sz w:val="17"/>
                <w:szCs w:val="17"/>
              </w:rPr>
            </w:pPr>
            <w:r w:rsidRPr="004A5C9D">
              <w:rPr>
                <w:rFonts w:ascii="Arial" w:hAnsi="Arial" w:cs="Arial"/>
                <w:sz w:val="17"/>
                <w:szCs w:val="17"/>
              </w:rPr>
              <w:t>Subsidiary</w:t>
            </w:r>
          </w:p>
        </w:tc>
        <w:tc>
          <w:tcPr>
            <w:tcW w:w="1260" w:type="dxa"/>
            <w:vAlign w:val="bottom"/>
          </w:tcPr>
          <w:p w14:paraId="025B6263" w14:textId="77777777" w:rsidR="006671CB" w:rsidRPr="004A5C9D" w:rsidRDefault="006671CB" w:rsidP="0056256E">
            <w:pPr>
              <w:tabs>
                <w:tab w:val="decimal" w:pos="972"/>
              </w:tabs>
              <w:spacing w:line="380" w:lineRule="exact"/>
              <w:ind w:left="-29" w:right="-29"/>
              <w:jc w:val="thaiDistribute"/>
              <w:rPr>
                <w:rFonts w:ascii="Arial" w:hAnsi="Arial" w:cs="Arial"/>
                <w:sz w:val="17"/>
                <w:szCs w:val="17"/>
              </w:rPr>
            </w:pPr>
          </w:p>
        </w:tc>
        <w:tc>
          <w:tcPr>
            <w:tcW w:w="1260" w:type="dxa"/>
            <w:vAlign w:val="bottom"/>
          </w:tcPr>
          <w:p w14:paraId="06DA1D73" w14:textId="77777777" w:rsidR="006671CB" w:rsidRPr="004A5C9D" w:rsidRDefault="006671CB" w:rsidP="0056256E">
            <w:pPr>
              <w:tabs>
                <w:tab w:val="decimal" w:pos="882"/>
                <w:tab w:val="decimal" w:pos="972"/>
              </w:tabs>
              <w:spacing w:line="380" w:lineRule="exact"/>
              <w:ind w:left="-29" w:right="-29"/>
              <w:jc w:val="thaiDistribute"/>
              <w:rPr>
                <w:rFonts w:ascii="Arial" w:hAnsi="Arial" w:cs="Arial"/>
                <w:sz w:val="17"/>
                <w:szCs w:val="17"/>
              </w:rPr>
            </w:pPr>
          </w:p>
        </w:tc>
        <w:tc>
          <w:tcPr>
            <w:tcW w:w="1260" w:type="dxa"/>
            <w:vAlign w:val="bottom"/>
          </w:tcPr>
          <w:p w14:paraId="78A88211" w14:textId="77777777" w:rsidR="006671CB" w:rsidRPr="004A5C9D" w:rsidRDefault="006671CB" w:rsidP="0056256E">
            <w:pPr>
              <w:tabs>
                <w:tab w:val="decimal" w:pos="882"/>
                <w:tab w:val="decimal" w:pos="972"/>
              </w:tabs>
              <w:spacing w:line="380" w:lineRule="exact"/>
              <w:ind w:left="-29" w:right="-29"/>
              <w:jc w:val="thaiDistribute"/>
              <w:rPr>
                <w:rFonts w:ascii="Arial" w:hAnsi="Arial" w:cs="Arial"/>
                <w:sz w:val="17"/>
                <w:szCs w:val="17"/>
              </w:rPr>
            </w:pPr>
          </w:p>
        </w:tc>
        <w:tc>
          <w:tcPr>
            <w:tcW w:w="1260" w:type="dxa"/>
            <w:vAlign w:val="bottom"/>
          </w:tcPr>
          <w:p w14:paraId="7392CD56" w14:textId="77777777" w:rsidR="006671CB" w:rsidRPr="004A5C9D" w:rsidRDefault="006671CB" w:rsidP="0056256E">
            <w:pPr>
              <w:tabs>
                <w:tab w:val="decimal" w:pos="972"/>
              </w:tabs>
              <w:spacing w:line="380" w:lineRule="exact"/>
              <w:ind w:left="-29" w:right="-29"/>
              <w:jc w:val="thaiDistribute"/>
              <w:rPr>
                <w:rFonts w:ascii="Arial" w:hAnsi="Arial" w:cs="Arial"/>
                <w:sz w:val="17"/>
                <w:szCs w:val="17"/>
              </w:rPr>
            </w:pPr>
          </w:p>
        </w:tc>
      </w:tr>
      <w:tr w:rsidR="006671CB" w:rsidRPr="004A5C9D" w14:paraId="0736770F" w14:textId="77777777" w:rsidTr="006671CB">
        <w:trPr>
          <w:cantSplit/>
          <w:trHeight w:val="227"/>
        </w:trPr>
        <w:tc>
          <w:tcPr>
            <w:tcW w:w="3510" w:type="dxa"/>
          </w:tcPr>
          <w:p w14:paraId="59B7427E" w14:textId="77777777" w:rsidR="006671CB" w:rsidRPr="004A5C9D" w:rsidRDefault="006671CB" w:rsidP="00F05050">
            <w:pPr>
              <w:snapToGrid w:val="0"/>
              <w:spacing w:line="380" w:lineRule="exact"/>
              <w:ind w:left="252"/>
              <w:rPr>
                <w:rFonts w:ascii="Arial" w:hAnsi="Arial" w:cs="Arial"/>
                <w:sz w:val="17"/>
                <w:szCs w:val="17"/>
              </w:rPr>
            </w:pPr>
            <w:r w:rsidRPr="004A5C9D">
              <w:rPr>
                <w:rFonts w:ascii="Arial" w:hAnsi="Arial" w:cs="Arial"/>
                <w:sz w:val="17"/>
                <w:szCs w:val="17"/>
              </w:rPr>
              <w:t>Loan</w:t>
            </w:r>
          </w:p>
        </w:tc>
        <w:tc>
          <w:tcPr>
            <w:tcW w:w="1350" w:type="dxa"/>
          </w:tcPr>
          <w:p w14:paraId="667EC845" w14:textId="77777777" w:rsidR="006671CB" w:rsidRPr="004A5C9D" w:rsidRDefault="006671CB" w:rsidP="00F05050">
            <w:pPr>
              <w:spacing w:line="380" w:lineRule="exact"/>
              <w:jc w:val="center"/>
              <w:rPr>
                <w:rFonts w:ascii="Arial" w:hAnsi="Arial" w:cs="Arial"/>
                <w:sz w:val="17"/>
                <w:szCs w:val="17"/>
              </w:rPr>
            </w:pPr>
          </w:p>
        </w:tc>
        <w:tc>
          <w:tcPr>
            <w:tcW w:w="1260" w:type="dxa"/>
            <w:vAlign w:val="bottom"/>
          </w:tcPr>
          <w:p w14:paraId="28D5D982" w14:textId="38B2592A" w:rsidR="006671CB" w:rsidRPr="004A5C9D" w:rsidRDefault="006671CB" w:rsidP="0056256E">
            <w:pPr>
              <w:tabs>
                <w:tab w:val="decimal" w:pos="972"/>
              </w:tabs>
              <w:spacing w:line="380" w:lineRule="exact"/>
              <w:ind w:left="-29" w:right="-29"/>
              <w:jc w:val="thaiDistribute"/>
              <w:rPr>
                <w:rFonts w:ascii="Arial" w:hAnsi="Arial" w:cs="Arial"/>
                <w:sz w:val="17"/>
                <w:szCs w:val="17"/>
              </w:rPr>
            </w:pPr>
            <w:r w:rsidRPr="004A5C9D">
              <w:rPr>
                <w:rFonts w:ascii="Arial" w:hAnsi="Arial" w:cs="Arial"/>
                <w:sz w:val="17"/>
                <w:szCs w:val="17"/>
              </w:rPr>
              <w:t>75,000</w:t>
            </w:r>
          </w:p>
        </w:tc>
        <w:tc>
          <w:tcPr>
            <w:tcW w:w="1260" w:type="dxa"/>
            <w:vAlign w:val="bottom"/>
          </w:tcPr>
          <w:p w14:paraId="2F060CEB" w14:textId="7914C91D" w:rsidR="006671CB" w:rsidRPr="004A5C9D" w:rsidRDefault="005B56AA" w:rsidP="0056256E">
            <w:pPr>
              <w:tabs>
                <w:tab w:val="decimal" w:pos="972"/>
              </w:tabs>
              <w:spacing w:line="380" w:lineRule="exact"/>
              <w:ind w:left="-29" w:right="-29"/>
              <w:jc w:val="thaiDistribute"/>
              <w:rPr>
                <w:rFonts w:ascii="Arial" w:hAnsi="Arial" w:cs="Arial"/>
                <w:sz w:val="17"/>
                <w:szCs w:val="17"/>
              </w:rPr>
            </w:pPr>
            <w:r w:rsidRPr="004A5C9D">
              <w:rPr>
                <w:rFonts w:ascii="Arial" w:hAnsi="Arial" w:cs="Arial"/>
                <w:sz w:val="17"/>
                <w:szCs w:val="17"/>
              </w:rPr>
              <w:t>-</w:t>
            </w:r>
          </w:p>
        </w:tc>
        <w:tc>
          <w:tcPr>
            <w:tcW w:w="1260" w:type="dxa"/>
            <w:vAlign w:val="bottom"/>
          </w:tcPr>
          <w:p w14:paraId="162A7229" w14:textId="5A3710C7" w:rsidR="006671CB" w:rsidRPr="004A5C9D" w:rsidRDefault="005B56AA" w:rsidP="0056256E">
            <w:pPr>
              <w:tabs>
                <w:tab w:val="decimal" w:pos="972"/>
              </w:tabs>
              <w:spacing w:line="380" w:lineRule="exact"/>
              <w:ind w:left="-29" w:right="-29"/>
              <w:jc w:val="thaiDistribute"/>
              <w:rPr>
                <w:rFonts w:ascii="Arial" w:hAnsi="Arial" w:cs="Arial"/>
                <w:sz w:val="17"/>
                <w:szCs w:val="17"/>
              </w:rPr>
            </w:pPr>
            <w:r w:rsidRPr="004A5C9D">
              <w:rPr>
                <w:rFonts w:ascii="Arial" w:hAnsi="Arial" w:cs="Arial"/>
                <w:sz w:val="17"/>
                <w:szCs w:val="17"/>
              </w:rPr>
              <w:t>(5,000)</w:t>
            </w:r>
          </w:p>
        </w:tc>
        <w:tc>
          <w:tcPr>
            <w:tcW w:w="1260" w:type="dxa"/>
            <w:vAlign w:val="bottom"/>
          </w:tcPr>
          <w:p w14:paraId="756A39C0" w14:textId="74D0CA79" w:rsidR="006671CB" w:rsidRPr="004A5C9D" w:rsidRDefault="005B56AA" w:rsidP="0056256E">
            <w:pPr>
              <w:tabs>
                <w:tab w:val="decimal" w:pos="972"/>
              </w:tabs>
              <w:spacing w:line="380" w:lineRule="exact"/>
              <w:ind w:left="-29" w:right="-29"/>
              <w:jc w:val="thaiDistribute"/>
              <w:rPr>
                <w:rFonts w:ascii="Arial" w:hAnsi="Arial" w:cs="Arial"/>
                <w:sz w:val="17"/>
                <w:szCs w:val="17"/>
              </w:rPr>
            </w:pPr>
            <w:r w:rsidRPr="004A5C9D">
              <w:rPr>
                <w:rFonts w:ascii="Arial" w:hAnsi="Arial" w:cs="Arial"/>
                <w:sz w:val="17"/>
                <w:szCs w:val="17"/>
              </w:rPr>
              <w:t>70,000</w:t>
            </w:r>
          </w:p>
        </w:tc>
      </w:tr>
      <w:tr w:rsidR="006671CB" w:rsidRPr="004A5C9D" w14:paraId="0B3F2F94" w14:textId="77777777" w:rsidTr="006671CB">
        <w:trPr>
          <w:cantSplit/>
          <w:trHeight w:val="227"/>
        </w:trPr>
        <w:tc>
          <w:tcPr>
            <w:tcW w:w="3510" w:type="dxa"/>
          </w:tcPr>
          <w:p w14:paraId="4F823B1D" w14:textId="77777777" w:rsidR="006671CB" w:rsidRPr="004A5C9D" w:rsidRDefault="006671CB" w:rsidP="00F05050">
            <w:pPr>
              <w:snapToGrid w:val="0"/>
              <w:spacing w:line="380" w:lineRule="exact"/>
              <w:ind w:left="252"/>
              <w:rPr>
                <w:rFonts w:ascii="Arial" w:hAnsi="Arial" w:cs="Arial"/>
                <w:sz w:val="17"/>
                <w:szCs w:val="17"/>
              </w:rPr>
            </w:pPr>
            <w:r w:rsidRPr="004A5C9D">
              <w:rPr>
                <w:rFonts w:ascii="Arial" w:hAnsi="Arial" w:cs="Arial"/>
                <w:sz w:val="17"/>
                <w:szCs w:val="17"/>
              </w:rPr>
              <w:t>Interest payable</w:t>
            </w:r>
          </w:p>
        </w:tc>
        <w:tc>
          <w:tcPr>
            <w:tcW w:w="1350" w:type="dxa"/>
          </w:tcPr>
          <w:p w14:paraId="52229802" w14:textId="77777777" w:rsidR="006671CB" w:rsidRPr="004A5C9D" w:rsidRDefault="006671CB" w:rsidP="00F05050">
            <w:pPr>
              <w:spacing w:line="380" w:lineRule="exact"/>
              <w:rPr>
                <w:rFonts w:ascii="Arial" w:hAnsi="Arial" w:cs="Arial"/>
                <w:sz w:val="17"/>
                <w:szCs w:val="17"/>
              </w:rPr>
            </w:pPr>
          </w:p>
        </w:tc>
        <w:tc>
          <w:tcPr>
            <w:tcW w:w="1260" w:type="dxa"/>
            <w:vAlign w:val="bottom"/>
          </w:tcPr>
          <w:p w14:paraId="142E61B7" w14:textId="606235B1" w:rsidR="006671CB" w:rsidRPr="004A5C9D" w:rsidRDefault="006671CB" w:rsidP="0056256E">
            <w:pPr>
              <w:pBdr>
                <w:bottom w:val="single" w:sz="4" w:space="1" w:color="auto"/>
              </w:pBdr>
              <w:tabs>
                <w:tab w:val="decimal" w:pos="972"/>
              </w:tabs>
              <w:spacing w:line="380" w:lineRule="exact"/>
              <w:ind w:left="-29" w:right="-29"/>
              <w:jc w:val="thaiDistribute"/>
              <w:rPr>
                <w:rFonts w:ascii="Arial" w:hAnsi="Arial" w:cs="Arial"/>
                <w:sz w:val="17"/>
                <w:szCs w:val="17"/>
              </w:rPr>
            </w:pPr>
            <w:r w:rsidRPr="004A5C9D">
              <w:rPr>
                <w:rFonts w:ascii="Arial" w:hAnsi="Arial" w:cs="Arial"/>
                <w:sz w:val="17"/>
                <w:szCs w:val="17"/>
              </w:rPr>
              <w:t>8,685</w:t>
            </w:r>
          </w:p>
        </w:tc>
        <w:tc>
          <w:tcPr>
            <w:tcW w:w="1260" w:type="dxa"/>
            <w:vAlign w:val="bottom"/>
          </w:tcPr>
          <w:p w14:paraId="52676CEA" w14:textId="0A0AE331" w:rsidR="006671CB" w:rsidRPr="004A5C9D" w:rsidRDefault="005B56AA" w:rsidP="0056256E">
            <w:pPr>
              <w:pBdr>
                <w:bottom w:val="single" w:sz="4" w:space="1" w:color="auto"/>
              </w:pBdr>
              <w:tabs>
                <w:tab w:val="decimal" w:pos="972"/>
              </w:tabs>
              <w:spacing w:line="380" w:lineRule="exact"/>
              <w:ind w:left="-29" w:right="-29"/>
              <w:jc w:val="thaiDistribute"/>
              <w:rPr>
                <w:rFonts w:ascii="Arial" w:hAnsi="Arial" w:cs="Arial"/>
                <w:sz w:val="17"/>
                <w:szCs w:val="17"/>
              </w:rPr>
            </w:pPr>
            <w:r w:rsidRPr="004A5C9D">
              <w:rPr>
                <w:rFonts w:ascii="Arial" w:hAnsi="Arial" w:cs="Arial"/>
                <w:sz w:val="17"/>
                <w:szCs w:val="17"/>
              </w:rPr>
              <w:t>1,756</w:t>
            </w:r>
          </w:p>
        </w:tc>
        <w:tc>
          <w:tcPr>
            <w:tcW w:w="1260" w:type="dxa"/>
            <w:vAlign w:val="bottom"/>
          </w:tcPr>
          <w:p w14:paraId="64CA3921" w14:textId="00390D73" w:rsidR="006671CB" w:rsidRPr="004A5C9D" w:rsidRDefault="005B56AA" w:rsidP="0056256E">
            <w:pPr>
              <w:pBdr>
                <w:bottom w:val="single" w:sz="4" w:space="1" w:color="auto"/>
              </w:pBdr>
              <w:tabs>
                <w:tab w:val="decimal" w:pos="972"/>
              </w:tabs>
              <w:spacing w:line="380" w:lineRule="exact"/>
              <w:ind w:left="-29" w:right="-29"/>
              <w:jc w:val="thaiDistribute"/>
              <w:rPr>
                <w:rFonts w:ascii="Arial" w:hAnsi="Arial" w:cs="Arial"/>
                <w:sz w:val="17"/>
                <w:szCs w:val="17"/>
              </w:rPr>
            </w:pPr>
            <w:r w:rsidRPr="004A5C9D">
              <w:rPr>
                <w:rFonts w:ascii="Arial" w:hAnsi="Arial" w:cs="Arial"/>
                <w:sz w:val="17"/>
                <w:szCs w:val="17"/>
              </w:rPr>
              <w:t>(1,756)</w:t>
            </w:r>
          </w:p>
        </w:tc>
        <w:tc>
          <w:tcPr>
            <w:tcW w:w="1260" w:type="dxa"/>
            <w:vAlign w:val="bottom"/>
          </w:tcPr>
          <w:p w14:paraId="3CFE84F3" w14:textId="054D2596" w:rsidR="006671CB" w:rsidRPr="004A5C9D" w:rsidRDefault="008C0EDE" w:rsidP="0056256E">
            <w:pPr>
              <w:pBdr>
                <w:bottom w:val="single" w:sz="4" w:space="1" w:color="auto"/>
              </w:pBdr>
              <w:tabs>
                <w:tab w:val="decimal" w:pos="972"/>
              </w:tabs>
              <w:spacing w:line="380" w:lineRule="exact"/>
              <w:ind w:left="-29" w:right="-29"/>
              <w:jc w:val="thaiDistribute"/>
              <w:rPr>
                <w:rFonts w:ascii="Arial" w:hAnsi="Arial" w:cs="Arial"/>
                <w:sz w:val="17"/>
                <w:szCs w:val="17"/>
              </w:rPr>
            </w:pPr>
            <w:r w:rsidRPr="004A5C9D">
              <w:rPr>
                <w:rFonts w:ascii="Arial" w:hAnsi="Arial" w:cs="Arial"/>
                <w:sz w:val="17"/>
                <w:szCs w:val="17"/>
              </w:rPr>
              <w:t>8,685</w:t>
            </w:r>
          </w:p>
        </w:tc>
      </w:tr>
      <w:tr w:rsidR="006671CB" w:rsidRPr="004A5C9D" w14:paraId="387608A2" w14:textId="77777777" w:rsidTr="006671CB">
        <w:trPr>
          <w:cantSplit/>
          <w:trHeight w:val="227"/>
        </w:trPr>
        <w:tc>
          <w:tcPr>
            <w:tcW w:w="3510" w:type="dxa"/>
          </w:tcPr>
          <w:p w14:paraId="1210F751" w14:textId="77777777" w:rsidR="006671CB" w:rsidRPr="004A5C9D" w:rsidRDefault="006671CB" w:rsidP="00F05050">
            <w:pPr>
              <w:snapToGrid w:val="0"/>
              <w:spacing w:line="380" w:lineRule="exact"/>
              <w:ind w:left="144"/>
              <w:rPr>
                <w:rFonts w:ascii="Arial" w:hAnsi="Arial" w:cs="Arial"/>
                <w:sz w:val="17"/>
                <w:szCs w:val="17"/>
              </w:rPr>
            </w:pPr>
            <w:r w:rsidRPr="004A5C9D">
              <w:rPr>
                <w:rFonts w:ascii="Arial" w:hAnsi="Arial" w:cs="Arial"/>
                <w:sz w:val="17"/>
                <w:szCs w:val="17"/>
              </w:rPr>
              <w:t>Total</w:t>
            </w:r>
          </w:p>
        </w:tc>
        <w:tc>
          <w:tcPr>
            <w:tcW w:w="1350" w:type="dxa"/>
          </w:tcPr>
          <w:p w14:paraId="2FEC9AE5" w14:textId="77777777" w:rsidR="006671CB" w:rsidRPr="004A5C9D" w:rsidRDefault="006671CB" w:rsidP="00F05050">
            <w:pPr>
              <w:spacing w:line="380" w:lineRule="exact"/>
              <w:rPr>
                <w:rFonts w:ascii="Arial" w:hAnsi="Arial" w:cs="Arial"/>
                <w:sz w:val="17"/>
                <w:szCs w:val="17"/>
              </w:rPr>
            </w:pPr>
          </w:p>
        </w:tc>
        <w:tc>
          <w:tcPr>
            <w:tcW w:w="1260" w:type="dxa"/>
            <w:vAlign w:val="bottom"/>
          </w:tcPr>
          <w:p w14:paraId="22FF0D13" w14:textId="0AA8CA92" w:rsidR="006671CB" w:rsidRPr="004A5C9D" w:rsidRDefault="006671CB" w:rsidP="0056256E">
            <w:pPr>
              <w:pBdr>
                <w:bottom w:val="single" w:sz="4" w:space="1" w:color="auto"/>
              </w:pBdr>
              <w:tabs>
                <w:tab w:val="decimal" w:pos="972"/>
              </w:tabs>
              <w:spacing w:line="380" w:lineRule="exact"/>
              <w:ind w:left="-29" w:right="-29"/>
              <w:jc w:val="thaiDistribute"/>
              <w:rPr>
                <w:rFonts w:ascii="Arial" w:hAnsi="Arial" w:cs="Arial"/>
                <w:sz w:val="17"/>
                <w:szCs w:val="17"/>
              </w:rPr>
            </w:pPr>
            <w:r w:rsidRPr="004A5C9D">
              <w:rPr>
                <w:rFonts w:ascii="Arial" w:hAnsi="Arial" w:cs="Arial"/>
                <w:sz w:val="17"/>
                <w:szCs w:val="17"/>
              </w:rPr>
              <w:t>83,685</w:t>
            </w:r>
          </w:p>
        </w:tc>
        <w:tc>
          <w:tcPr>
            <w:tcW w:w="1260" w:type="dxa"/>
            <w:vAlign w:val="bottom"/>
          </w:tcPr>
          <w:p w14:paraId="2DA54920" w14:textId="1EF5ADD4" w:rsidR="006671CB" w:rsidRPr="004A5C9D" w:rsidRDefault="005B56AA" w:rsidP="0056256E">
            <w:pPr>
              <w:pBdr>
                <w:bottom w:val="single" w:sz="4" w:space="1" w:color="auto"/>
              </w:pBdr>
              <w:tabs>
                <w:tab w:val="decimal" w:pos="972"/>
              </w:tabs>
              <w:spacing w:line="380" w:lineRule="exact"/>
              <w:ind w:left="-29" w:right="-29"/>
              <w:jc w:val="thaiDistribute"/>
              <w:rPr>
                <w:rFonts w:ascii="Arial" w:hAnsi="Arial" w:cs="Arial"/>
                <w:sz w:val="17"/>
                <w:szCs w:val="17"/>
              </w:rPr>
            </w:pPr>
            <w:r w:rsidRPr="004A5C9D">
              <w:rPr>
                <w:rFonts w:ascii="Arial" w:hAnsi="Arial" w:cs="Arial"/>
                <w:sz w:val="17"/>
                <w:szCs w:val="17"/>
              </w:rPr>
              <w:t>1,756</w:t>
            </w:r>
          </w:p>
        </w:tc>
        <w:tc>
          <w:tcPr>
            <w:tcW w:w="1260" w:type="dxa"/>
            <w:vAlign w:val="bottom"/>
          </w:tcPr>
          <w:p w14:paraId="38F32572" w14:textId="78189C6B" w:rsidR="006671CB" w:rsidRPr="004A5C9D" w:rsidRDefault="005B56AA" w:rsidP="0056256E">
            <w:pPr>
              <w:pBdr>
                <w:bottom w:val="single" w:sz="4" w:space="1" w:color="auto"/>
              </w:pBdr>
              <w:tabs>
                <w:tab w:val="decimal" w:pos="972"/>
              </w:tabs>
              <w:spacing w:line="380" w:lineRule="exact"/>
              <w:ind w:left="-29" w:right="-29"/>
              <w:jc w:val="thaiDistribute"/>
              <w:rPr>
                <w:rFonts w:ascii="Arial" w:hAnsi="Arial" w:cs="Arial"/>
                <w:sz w:val="17"/>
                <w:szCs w:val="17"/>
              </w:rPr>
            </w:pPr>
            <w:r w:rsidRPr="004A5C9D">
              <w:rPr>
                <w:rFonts w:ascii="Arial" w:hAnsi="Arial" w:cs="Arial"/>
                <w:sz w:val="17"/>
                <w:szCs w:val="17"/>
              </w:rPr>
              <w:t>(6,756)</w:t>
            </w:r>
          </w:p>
        </w:tc>
        <w:tc>
          <w:tcPr>
            <w:tcW w:w="1260" w:type="dxa"/>
            <w:vAlign w:val="bottom"/>
          </w:tcPr>
          <w:p w14:paraId="62F05191" w14:textId="463AB446" w:rsidR="006671CB" w:rsidRPr="004A5C9D" w:rsidRDefault="008C0EDE" w:rsidP="0056256E">
            <w:pPr>
              <w:pBdr>
                <w:bottom w:val="single" w:sz="4" w:space="1" w:color="auto"/>
              </w:pBdr>
              <w:tabs>
                <w:tab w:val="decimal" w:pos="972"/>
              </w:tabs>
              <w:spacing w:line="380" w:lineRule="exact"/>
              <w:ind w:left="-29" w:right="-29"/>
              <w:jc w:val="thaiDistribute"/>
              <w:rPr>
                <w:rFonts w:ascii="Arial" w:hAnsi="Arial" w:cs="Arial"/>
                <w:sz w:val="17"/>
                <w:szCs w:val="17"/>
                <w:cs/>
              </w:rPr>
            </w:pPr>
            <w:r w:rsidRPr="004A5C9D">
              <w:rPr>
                <w:rFonts w:ascii="Arial" w:hAnsi="Arial" w:cs="Arial"/>
                <w:sz w:val="17"/>
                <w:szCs w:val="17"/>
              </w:rPr>
              <w:t>78,685</w:t>
            </w:r>
          </w:p>
        </w:tc>
      </w:tr>
      <w:tr w:rsidR="006671CB" w:rsidRPr="004A5C9D" w14:paraId="77645010" w14:textId="77777777" w:rsidTr="006671CB">
        <w:trPr>
          <w:cantSplit/>
          <w:trHeight w:val="227"/>
        </w:trPr>
        <w:tc>
          <w:tcPr>
            <w:tcW w:w="3510" w:type="dxa"/>
          </w:tcPr>
          <w:p w14:paraId="56256597" w14:textId="77777777" w:rsidR="006671CB" w:rsidRPr="004A5C9D" w:rsidRDefault="006671CB" w:rsidP="00F05050">
            <w:pPr>
              <w:snapToGrid w:val="0"/>
              <w:spacing w:line="380" w:lineRule="exact"/>
              <w:ind w:left="144"/>
              <w:rPr>
                <w:rFonts w:ascii="Arial" w:hAnsi="Arial" w:cs="Arial"/>
                <w:sz w:val="17"/>
                <w:szCs w:val="17"/>
              </w:rPr>
            </w:pPr>
            <w:r w:rsidRPr="004A5C9D">
              <w:rPr>
                <w:rFonts w:ascii="Arial" w:hAnsi="Arial" w:cs="Arial"/>
                <w:sz w:val="17"/>
                <w:szCs w:val="17"/>
              </w:rPr>
              <w:t>Crown Development Company Limited</w:t>
            </w:r>
          </w:p>
        </w:tc>
        <w:tc>
          <w:tcPr>
            <w:tcW w:w="1350" w:type="dxa"/>
          </w:tcPr>
          <w:p w14:paraId="73B73EA6" w14:textId="77777777" w:rsidR="006671CB" w:rsidRPr="004A5C9D" w:rsidRDefault="006671CB" w:rsidP="00F05050">
            <w:pPr>
              <w:spacing w:line="380" w:lineRule="exact"/>
              <w:jc w:val="center"/>
              <w:rPr>
                <w:rFonts w:ascii="Arial" w:hAnsi="Arial" w:cs="Arial"/>
                <w:sz w:val="17"/>
                <w:szCs w:val="17"/>
              </w:rPr>
            </w:pPr>
            <w:r w:rsidRPr="004A5C9D">
              <w:rPr>
                <w:rFonts w:ascii="Arial" w:hAnsi="Arial" w:cs="Arial"/>
                <w:sz w:val="17"/>
                <w:szCs w:val="17"/>
              </w:rPr>
              <w:t>Subsidiary</w:t>
            </w:r>
          </w:p>
        </w:tc>
        <w:tc>
          <w:tcPr>
            <w:tcW w:w="1260" w:type="dxa"/>
            <w:vAlign w:val="bottom"/>
          </w:tcPr>
          <w:p w14:paraId="57EB5C9E" w14:textId="77777777" w:rsidR="006671CB" w:rsidRPr="004A5C9D" w:rsidRDefault="006671CB" w:rsidP="0056256E">
            <w:pPr>
              <w:tabs>
                <w:tab w:val="decimal" w:pos="972"/>
              </w:tabs>
              <w:spacing w:line="380" w:lineRule="exact"/>
              <w:ind w:left="-29" w:right="-29"/>
              <w:jc w:val="thaiDistribute"/>
              <w:rPr>
                <w:rFonts w:ascii="Arial" w:hAnsi="Arial" w:cs="Arial"/>
                <w:sz w:val="17"/>
                <w:szCs w:val="17"/>
              </w:rPr>
            </w:pPr>
          </w:p>
        </w:tc>
        <w:tc>
          <w:tcPr>
            <w:tcW w:w="1260" w:type="dxa"/>
            <w:vAlign w:val="bottom"/>
          </w:tcPr>
          <w:p w14:paraId="7B4CEC0B" w14:textId="77777777" w:rsidR="006671CB" w:rsidRPr="004A5C9D" w:rsidRDefault="006671CB" w:rsidP="0056256E">
            <w:pPr>
              <w:tabs>
                <w:tab w:val="decimal" w:pos="972"/>
              </w:tabs>
              <w:spacing w:line="380" w:lineRule="exact"/>
              <w:ind w:left="-29" w:right="-29"/>
              <w:jc w:val="thaiDistribute"/>
              <w:rPr>
                <w:rFonts w:ascii="Arial" w:hAnsi="Arial" w:cs="Arial"/>
                <w:sz w:val="17"/>
                <w:szCs w:val="17"/>
              </w:rPr>
            </w:pPr>
          </w:p>
        </w:tc>
        <w:tc>
          <w:tcPr>
            <w:tcW w:w="1260" w:type="dxa"/>
            <w:vAlign w:val="bottom"/>
          </w:tcPr>
          <w:p w14:paraId="5108493F" w14:textId="77777777" w:rsidR="006671CB" w:rsidRPr="004A5C9D" w:rsidRDefault="006671CB" w:rsidP="0056256E">
            <w:pPr>
              <w:tabs>
                <w:tab w:val="decimal" w:pos="972"/>
              </w:tabs>
              <w:spacing w:line="380" w:lineRule="exact"/>
              <w:ind w:left="-29" w:right="-29"/>
              <w:jc w:val="thaiDistribute"/>
              <w:rPr>
                <w:rFonts w:ascii="Arial" w:hAnsi="Arial" w:cs="Arial"/>
                <w:sz w:val="17"/>
                <w:szCs w:val="17"/>
              </w:rPr>
            </w:pPr>
          </w:p>
        </w:tc>
        <w:tc>
          <w:tcPr>
            <w:tcW w:w="1260" w:type="dxa"/>
            <w:vAlign w:val="bottom"/>
          </w:tcPr>
          <w:p w14:paraId="45EEDB6A" w14:textId="77777777" w:rsidR="006671CB" w:rsidRPr="004A5C9D" w:rsidRDefault="006671CB" w:rsidP="0056256E">
            <w:pPr>
              <w:tabs>
                <w:tab w:val="decimal" w:pos="972"/>
              </w:tabs>
              <w:spacing w:line="380" w:lineRule="exact"/>
              <w:ind w:left="-29" w:right="-29"/>
              <w:jc w:val="thaiDistribute"/>
              <w:rPr>
                <w:rFonts w:ascii="Arial" w:hAnsi="Arial" w:cs="Arial"/>
                <w:sz w:val="17"/>
                <w:szCs w:val="17"/>
              </w:rPr>
            </w:pPr>
          </w:p>
        </w:tc>
      </w:tr>
      <w:tr w:rsidR="006671CB" w:rsidRPr="004A5C9D" w14:paraId="47326383" w14:textId="77777777" w:rsidTr="006671CB">
        <w:trPr>
          <w:cantSplit/>
          <w:trHeight w:val="227"/>
        </w:trPr>
        <w:tc>
          <w:tcPr>
            <w:tcW w:w="3510" w:type="dxa"/>
          </w:tcPr>
          <w:p w14:paraId="5E607EDB" w14:textId="77777777" w:rsidR="006671CB" w:rsidRPr="004A5C9D" w:rsidRDefault="006671CB" w:rsidP="00F179B4">
            <w:pPr>
              <w:snapToGrid w:val="0"/>
              <w:spacing w:line="380" w:lineRule="exact"/>
              <w:ind w:left="252"/>
              <w:rPr>
                <w:rFonts w:ascii="Arial" w:hAnsi="Arial" w:cs="Arial"/>
                <w:sz w:val="17"/>
                <w:szCs w:val="17"/>
              </w:rPr>
            </w:pPr>
            <w:r w:rsidRPr="004A5C9D">
              <w:rPr>
                <w:rFonts w:ascii="Arial" w:hAnsi="Arial" w:cs="Arial"/>
                <w:sz w:val="17"/>
                <w:szCs w:val="17"/>
              </w:rPr>
              <w:t>Loan</w:t>
            </w:r>
          </w:p>
        </w:tc>
        <w:tc>
          <w:tcPr>
            <w:tcW w:w="1350" w:type="dxa"/>
          </w:tcPr>
          <w:p w14:paraId="36EF79F1" w14:textId="77777777" w:rsidR="006671CB" w:rsidRPr="004A5C9D" w:rsidRDefault="006671CB" w:rsidP="00F05050">
            <w:pPr>
              <w:spacing w:line="380" w:lineRule="exact"/>
              <w:rPr>
                <w:rFonts w:ascii="Arial" w:hAnsi="Arial" w:cs="Arial"/>
                <w:sz w:val="17"/>
                <w:szCs w:val="17"/>
              </w:rPr>
            </w:pPr>
          </w:p>
        </w:tc>
        <w:tc>
          <w:tcPr>
            <w:tcW w:w="1260" w:type="dxa"/>
            <w:vAlign w:val="bottom"/>
          </w:tcPr>
          <w:p w14:paraId="1C25D8FC" w14:textId="2A1DBEC3" w:rsidR="006671CB" w:rsidRPr="004A5C9D" w:rsidRDefault="006671CB" w:rsidP="0056256E">
            <w:pPr>
              <w:tabs>
                <w:tab w:val="decimal" w:pos="972"/>
              </w:tabs>
              <w:spacing w:line="380" w:lineRule="exact"/>
              <w:ind w:left="-29" w:right="-29"/>
              <w:jc w:val="thaiDistribute"/>
              <w:rPr>
                <w:rFonts w:ascii="Arial" w:hAnsi="Arial" w:cs="Arial"/>
                <w:sz w:val="17"/>
                <w:szCs w:val="17"/>
              </w:rPr>
            </w:pPr>
            <w:r w:rsidRPr="004A5C9D">
              <w:rPr>
                <w:rFonts w:ascii="Arial" w:hAnsi="Arial" w:cs="Arial"/>
                <w:sz w:val="17"/>
                <w:szCs w:val="17"/>
              </w:rPr>
              <w:t>54,000</w:t>
            </w:r>
          </w:p>
        </w:tc>
        <w:tc>
          <w:tcPr>
            <w:tcW w:w="1260" w:type="dxa"/>
            <w:vAlign w:val="bottom"/>
          </w:tcPr>
          <w:p w14:paraId="73020B7E" w14:textId="3C46FC57" w:rsidR="006671CB" w:rsidRPr="004A5C9D" w:rsidRDefault="00F32A12" w:rsidP="0056256E">
            <w:pPr>
              <w:tabs>
                <w:tab w:val="decimal" w:pos="972"/>
              </w:tabs>
              <w:spacing w:line="380" w:lineRule="exact"/>
              <w:ind w:left="-29" w:right="-29"/>
              <w:jc w:val="thaiDistribute"/>
              <w:rPr>
                <w:rFonts w:ascii="Arial" w:hAnsi="Arial" w:cs="Arial"/>
                <w:sz w:val="17"/>
                <w:szCs w:val="17"/>
              </w:rPr>
            </w:pPr>
            <w:r w:rsidRPr="004A5C9D">
              <w:rPr>
                <w:rFonts w:ascii="Arial" w:hAnsi="Arial" w:cs="Arial"/>
                <w:sz w:val="17"/>
                <w:szCs w:val="17"/>
              </w:rPr>
              <w:t>15</w:t>
            </w:r>
            <w:r w:rsidR="00ED330F" w:rsidRPr="004A5C9D">
              <w:rPr>
                <w:rFonts w:ascii="Arial" w:hAnsi="Arial" w:cs="Arial"/>
                <w:sz w:val="17"/>
                <w:szCs w:val="17"/>
              </w:rPr>
              <w:t>,</w:t>
            </w:r>
            <w:r w:rsidRPr="004A5C9D">
              <w:rPr>
                <w:rFonts w:ascii="Arial" w:hAnsi="Arial" w:cs="Arial"/>
                <w:sz w:val="17"/>
                <w:szCs w:val="17"/>
              </w:rPr>
              <w:t>119</w:t>
            </w:r>
          </w:p>
        </w:tc>
        <w:tc>
          <w:tcPr>
            <w:tcW w:w="1260" w:type="dxa"/>
            <w:vAlign w:val="bottom"/>
          </w:tcPr>
          <w:p w14:paraId="307FD9B6" w14:textId="03BCAB82" w:rsidR="006671CB" w:rsidRPr="004A5C9D" w:rsidRDefault="00ED330F" w:rsidP="0056256E">
            <w:pPr>
              <w:tabs>
                <w:tab w:val="decimal" w:pos="972"/>
              </w:tabs>
              <w:spacing w:line="380" w:lineRule="exact"/>
              <w:ind w:left="-29" w:right="-29"/>
              <w:jc w:val="thaiDistribute"/>
              <w:rPr>
                <w:rFonts w:ascii="Arial" w:hAnsi="Arial" w:cs="Arial"/>
                <w:sz w:val="17"/>
                <w:szCs w:val="17"/>
              </w:rPr>
            </w:pPr>
            <w:r w:rsidRPr="004A5C9D">
              <w:rPr>
                <w:rFonts w:ascii="Arial" w:hAnsi="Arial" w:cs="Arial"/>
                <w:sz w:val="17"/>
                <w:szCs w:val="17"/>
              </w:rPr>
              <w:t>(</w:t>
            </w:r>
            <w:r w:rsidR="00F32A12" w:rsidRPr="004A5C9D">
              <w:rPr>
                <w:rFonts w:ascii="Arial" w:hAnsi="Arial" w:cs="Arial"/>
                <w:sz w:val="17"/>
                <w:szCs w:val="17"/>
              </w:rPr>
              <w:t>14</w:t>
            </w:r>
            <w:r w:rsidRPr="004A5C9D">
              <w:rPr>
                <w:rFonts w:ascii="Arial" w:hAnsi="Arial" w:cs="Arial"/>
                <w:sz w:val="17"/>
                <w:szCs w:val="17"/>
              </w:rPr>
              <w:t>,</w:t>
            </w:r>
            <w:r w:rsidR="00F32A12" w:rsidRPr="004A5C9D">
              <w:rPr>
                <w:rFonts w:ascii="Arial" w:hAnsi="Arial" w:cs="Arial"/>
                <w:sz w:val="17"/>
                <w:szCs w:val="17"/>
              </w:rPr>
              <w:t>558)</w:t>
            </w:r>
          </w:p>
        </w:tc>
        <w:tc>
          <w:tcPr>
            <w:tcW w:w="1260" w:type="dxa"/>
            <w:vAlign w:val="bottom"/>
          </w:tcPr>
          <w:p w14:paraId="33CFD530" w14:textId="282472A7" w:rsidR="006671CB" w:rsidRPr="004A5C9D" w:rsidRDefault="00ED5D26" w:rsidP="0056256E">
            <w:pPr>
              <w:tabs>
                <w:tab w:val="decimal" w:pos="972"/>
              </w:tabs>
              <w:spacing w:line="380" w:lineRule="exact"/>
              <w:ind w:left="-29" w:right="-29"/>
              <w:jc w:val="thaiDistribute"/>
              <w:rPr>
                <w:rFonts w:ascii="Arial" w:hAnsi="Arial" w:cs="Arial"/>
                <w:sz w:val="17"/>
                <w:szCs w:val="17"/>
              </w:rPr>
            </w:pPr>
            <w:r w:rsidRPr="004A5C9D">
              <w:rPr>
                <w:rFonts w:ascii="Arial" w:hAnsi="Arial" w:cs="Arial"/>
                <w:sz w:val="17"/>
                <w:szCs w:val="17"/>
              </w:rPr>
              <w:t>54,561</w:t>
            </w:r>
          </w:p>
        </w:tc>
      </w:tr>
      <w:tr w:rsidR="006671CB" w:rsidRPr="004A5C9D" w14:paraId="74D2F039" w14:textId="77777777" w:rsidTr="006671CB">
        <w:trPr>
          <w:cantSplit/>
          <w:trHeight w:val="227"/>
        </w:trPr>
        <w:tc>
          <w:tcPr>
            <w:tcW w:w="3510" w:type="dxa"/>
          </w:tcPr>
          <w:p w14:paraId="73206098" w14:textId="77777777" w:rsidR="006671CB" w:rsidRPr="004A5C9D" w:rsidRDefault="006671CB" w:rsidP="00F179B4">
            <w:pPr>
              <w:snapToGrid w:val="0"/>
              <w:spacing w:line="380" w:lineRule="exact"/>
              <w:ind w:left="252"/>
              <w:rPr>
                <w:rFonts w:ascii="Arial" w:hAnsi="Arial" w:cs="Arial"/>
                <w:sz w:val="17"/>
                <w:szCs w:val="17"/>
              </w:rPr>
            </w:pPr>
            <w:r w:rsidRPr="004A5C9D">
              <w:rPr>
                <w:rFonts w:ascii="Arial" w:hAnsi="Arial" w:cs="Arial"/>
                <w:sz w:val="17"/>
                <w:szCs w:val="17"/>
              </w:rPr>
              <w:t>Interest payable</w:t>
            </w:r>
          </w:p>
        </w:tc>
        <w:tc>
          <w:tcPr>
            <w:tcW w:w="1350" w:type="dxa"/>
          </w:tcPr>
          <w:p w14:paraId="3C26966A" w14:textId="77777777" w:rsidR="006671CB" w:rsidRPr="004A5C9D" w:rsidRDefault="006671CB" w:rsidP="00F05050">
            <w:pPr>
              <w:spacing w:line="380" w:lineRule="exact"/>
              <w:rPr>
                <w:rFonts w:ascii="Arial" w:hAnsi="Arial" w:cs="Arial"/>
                <w:sz w:val="17"/>
                <w:szCs w:val="17"/>
              </w:rPr>
            </w:pPr>
          </w:p>
        </w:tc>
        <w:tc>
          <w:tcPr>
            <w:tcW w:w="1260" w:type="dxa"/>
            <w:vAlign w:val="bottom"/>
          </w:tcPr>
          <w:p w14:paraId="2F652944" w14:textId="7D82A1FF" w:rsidR="006671CB" w:rsidRPr="004A5C9D" w:rsidRDefault="006671CB" w:rsidP="0056256E">
            <w:pPr>
              <w:pBdr>
                <w:bottom w:val="single" w:sz="4" w:space="1" w:color="auto"/>
              </w:pBdr>
              <w:tabs>
                <w:tab w:val="decimal" w:pos="972"/>
              </w:tabs>
              <w:spacing w:line="380" w:lineRule="exact"/>
              <w:ind w:left="-29" w:right="-29"/>
              <w:jc w:val="thaiDistribute"/>
              <w:rPr>
                <w:rFonts w:ascii="Arial" w:hAnsi="Arial" w:cs="Arial"/>
                <w:sz w:val="17"/>
                <w:szCs w:val="17"/>
              </w:rPr>
            </w:pPr>
            <w:r w:rsidRPr="004A5C9D">
              <w:rPr>
                <w:rFonts w:ascii="Arial" w:hAnsi="Arial" w:cs="Arial"/>
                <w:sz w:val="17"/>
                <w:szCs w:val="17"/>
              </w:rPr>
              <w:t>9,658</w:t>
            </w:r>
          </w:p>
        </w:tc>
        <w:tc>
          <w:tcPr>
            <w:tcW w:w="1260" w:type="dxa"/>
            <w:vAlign w:val="bottom"/>
          </w:tcPr>
          <w:p w14:paraId="56ECD77D" w14:textId="709ABBDD" w:rsidR="006671CB" w:rsidRPr="004A5C9D" w:rsidRDefault="005B56AA" w:rsidP="0056256E">
            <w:pPr>
              <w:pBdr>
                <w:bottom w:val="single" w:sz="4" w:space="1" w:color="auto"/>
              </w:pBdr>
              <w:tabs>
                <w:tab w:val="decimal" w:pos="972"/>
              </w:tabs>
              <w:spacing w:line="380" w:lineRule="exact"/>
              <w:ind w:left="-29" w:right="-29"/>
              <w:jc w:val="thaiDistribute"/>
              <w:rPr>
                <w:rFonts w:ascii="Arial" w:hAnsi="Arial" w:cs="Arial"/>
                <w:sz w:val="17"/>
                <w:szCs w:val="17"/>
              </w:rPr>
            </w:pPr>
            <w:r w:rsidRPr="004A5C9D">
              <w:rPr>
                <w:rFonts w:ascii="Arial" w:hAnsi="Arial" w:cs="Arial"/>
                <w:sz w:val="17"/>
                <w:szCs w:val="17"/>
              </w:rPr>
              <w:t>1,539</w:t>
            </w:r>
          </w:p>
        </w:tc>
        <w:tc>
          <w:tcPr>
            <w:tcW w:w="1260" w:type="dxa"/>
            <w:vAlign w:val="bottom"/>
          </w:tcPr>
          <w:p w14:paraId="5713C2AE" w14:textId="1FAC9D6D" w:rsidR="006671CB" w:rsidRPr="004A5C9D" w:rsidRDefault="005B56AA" w:rsidP="0056256E">
            <w:pPr>
              <w:pBdr>
                <w:bottom w:val="single" w:sz="4" w:space="1" w:color="auto"/>
              </w:pBdr>
              <w:tabs>
                <w:tab w:val="decimal" w:pos="972"/>
              </w:tabs>
              <w:spacing w:line="380" w:lineRule="exact"/>
              <w:ind w:left="-29" w:right="-29"/>
              <w:jc w:val="thaiDistribute"/>
              <w:rPr>
                <w:rFonts w:ascii="Arial" w:hAnsi="Arial" w:cs="Arial"/>
                <w:sz w:val="17"/>
                <w:szCs w:val="17"/>
              </w:rPr>
            </w:pPr>
            <w:r w:rsidRPr="004A5C9D">
              <w:rPr>
                <w:rFonts w:ascii="Arial" w:hAnsi="Arial" w:cs="Arial"/>
                <w:sz w:val="17"/>
                <w:szCs w:val="17"/>
              </w:rPr>
              <w:t>-</w:t>
            </w:r>
          </w:p>
        </w:tc>
        <w:tc>
          <w:tcPr>
            <w:tcW w:w="1260" w:type="dxa"/>
            <w:vAlign w:val="bottom"/>
          </w:tcPr>
          <w:p w14:paraId="2C20791C" w14:textId="4E28B0CF" w:rsidR="006671CB" w:rsidRPr="004A5C9D" w:rsidRDefault="00ED5D26" w:rsidP="0056256E">
            <w:pPr>
              <w:pBdr>
                <w:bottom w:val="single" w:sz="4" w:space="1" w:color="auto"/>
              </w:pBdr>
              <w:tabs>
                <w:tab w:val="decimal" w:pos="972"/>
              </w:tabs>
              <w:spacing w:line="380" w:lineRule="exact"/>
              <w:ind w:left="-29" w:right="-29"/>
              <w:jc w:val="thaiDistribute"/>
              <w:rPr>
                <w:rFonts w:ascii="Arial" w:hAnsi="Arial" w:cs="Arial"/>
                <w:sz w:val="17"/>
                <w:szCs w:val="17"/>
              </w:rPr>
            </w:pPr>
            <w:r w:rsidRPr="004A5C9D">
              <w:rPr>
                <w:rFonts w:ascii="Arial" w:hAnsi="Arial" w:cs="Arial"/>
                <w:sz w:val="17"/>
                <w:szCs w:val="17"/>
              </w:rPr>
              <w:t>11,197</w:t>
            </w:r>
          </w:p>
        </w:tc>
      </w:tr>
      <w:tr w:rsidR="006671CB" w:rsidRPr="004A5C9D" w14:paraId="6C2466B0" w14:textId="77777777" w:rsidTr="006671CB">
        <w:trPr>
          <w:cantSplit/>
          <w:trHeight w:val="227"/>
        </w:trPr>
        <w:tc>
          <w:tcPr>
            <w:tcW w:w="3510" w:type="dxa"/>
          </w:tcPr>
          <w:p w14:paraId="5B56BEBB" w14:textId="77777777" w:rsidR="006671CB" w:rsidRPr="004A5C9D" w:rsidRDefault="006671CB" w:rsidP="00F05050">
            <w:pPr>
              <w:snapToGrid w:val="0"/>
              <w:spacing w:line="380" w:lineRule="exact"/>
              <w:ind w:left="144"/>
              <w:rPr>
                <w:rFonts w:ascii="Arial" w:hAnsi="Arial" w:cs="Arial"/>
                <w:sz w:val="17"/>
                <w:szCs w:val="17"/>
              </w:rPr>
            </w:pPr>
            <w:r w:rsidRPr="004A5C9D">
              <w:rPr>
                <w:rFonts w:ascii="Arial" w:hAnsi="Arial" w:cs="Arial"/>
                <w:sz w:val="17"/>
                <w:szCs w:val="17"/>
              </w:rPr>
              <w:t>Total</w:t>
            </w:r>
          </w:p>
        </w:tc>
        <w:tc>
          <w:tcPr>
            <w:tcW w:w="1350" w:type="dxa"/>
          </w:tcPr>
          <w:p w14:paraId="29DFE7DF" w14:textId="77777777" w:rsidR="006671CB" w:rsidRPr="004A5C9D" w:rsidRDefault="006671CB" w:rsidP="00F05050">
            <w:pPr>
              <w:spacing w:line="380" w:lineRule="exact"/>
              <w:rPr>
                <w:rFonts w:ascii="Arial" w:hAnsi="Arial" w:cs="Arial"/>
                <w:sz w:val="17"/>
                <w:szCs w:val="17"/>
              </w:rPr>
            </w:pPr>
          </w:p>
        </w:tc>
        <w:tc>
          <w:tcPr>
            <w:tcW w:w="1260" w:type="dxa"/>
            <w:vAlign w:val="bottom"/>
          </w:tcPr>
          <w:p w14:paraId="0DCF2AFC" w14:textId="312DBCF5" w:rsidR="006671CB" w:rsidRPr="004A5C9D" w:rsidRDefault="006671CB" w:rsidP="0056256E">
            <w:pPr>
              <w:pBdr>
                <w:bottom w:val="single" w:sz="4" w:space="1" w:color="auto"/>
              </w:pBdr>
              <w:tabs>
                <w:tab w:val="decimal" w:pos="972"/>
              </w:tabs>
              <w:spacing w:line="380" w:lineRule="exact"/>
              <w:ind w:left="-29" w:right="-29"/>
              <w:jc w:val="thaiDistribute"/>
              <w:rPr>
                <w:rFonts w:ascii="Arial" w:hAnsi="Arial" w:cs="Arial"/>
                <w:sz w:val="17"/>
                <w:szCs w:val="17"/>
              </w:rPr>
            </w:pPr>
            <w:r w:rsidRPr="004A5C9D">
              <w:rPr>
                <w:rFonts w:ascii="Arial" w:hAnsi="Arial" w:cs="Arial"/>
                <w:sz w:val="17"/>
                <w:szCs w:val="17"/>
              </w:rPr>
              <w:t>63,658</w:t>
            </w:r>
          </w:p>
        </w:tc>
        <w:tc>
          <w:tcPr>
            <w:tcW w:w="1260" w:type="dxa"/>
            <w:vAlign w:val="bottom"/>
          </w:tcPr>
          <w:p w14:paraId="5FB0B846" w14:textId="345B0A5A" w:rsidR="006671CB" w:rsidRPr="004A5C9D" w:rsidRDefault="00F32A12" w:rsidP="0056256E">
            <w:pPr>
              <w:pBdr>
                <w:bottom w:val="single" w:sz="4" w:space="1" w:color="auto"/>
              </w:pBdr>
              <w:tabs>
                <w:tab w:val="decimal" w:pos="972"/>
              </w:tabs>
              <w:spacing w:line="380" w:lineRule="exact"/>
              <w:ind w:left="-29" w:right="-29"/>
              <w:jc w:val="thaiDistribute"/>
              <w:rPr>
                <w:rFonts w:ascii="Arial" w:hAnsi="Arial" w:cs="Arial"/>
                <w:sz w:val="17"/>
                <w:szCs w:val="17"/>
              </w:rPr>
            </w:pPr>
            <w:r w:rsidRPr="004A5C9D">
              <w:rPr>
                <w:rFonts w:ascii="Arial" w:hAnsi="Arial" w:cs="Arial"/>
                <w:sz w:val="17"/>
                <w:szCs w:val="17"/>
              </w:rPr>
              <w:t>16</w:t>
            </w:r>
            <w:r w:rsidR="005B56AA" w:rsidRPr="004A5C9D">
              <w:rPr>
                <w:rFonts w:ascii="Arial" w:hAnsi="Arial" w:cs="Arial"/>
                <w:sz w:val="17"/>
                <w:szCs w:val="17"/>
              </w:rPr>
              <w:t>,</w:t>
            </w:r>
            <w:r w:rsidRPr="004A5C9D">
              <w:rPr>
                <w:rFonts w:ascii="Arial" w:hAnsi="Arial" w:cs="Arial"/>
                <w:sz w:val="17"/>
                <w:szCs w:val="17"/>
              </w:rPr>
              <w:t>658</w:t>
            </w:r>
          </w:p>
        </w:tc>
        <w:tc>
          <w:tcPr>
            <w:tcW w:w="1260" w:type="dxa"/>
            <w:vAlign w:val="bottom"/>
          </w:tcPr>
          <w:p w14:paraId="199A2E26" w14:textId="1D1FC2AD" w:rsidR="006671CB" w:rsidRPr="004A5C9D" w:rsidRDefault="00ED330F" w:rsidP="0056256E">
            <w:pPr>
              <w:pBdr>
                <w:bottom w:val="single" w:sz="4" w:space="1" w:color="auto"/>
              </w:pBdr>
              <w:tabs>
                <w:tab w:val="decimal" w:pos="972"/>
              </w:tabs>
              <w:spacing w:line="380" w:lineRule="exact"/>
              <w:ind w:left="-29" w:right="-29"/>
              <w:jc w:val="thaiDistribute"/>
              <w:rPr>
                <w:rFonts w:ascii="Arial" w:hAnsi="Arial" w:cs="Arial"/>
                <w:sz w:val="17"/>
                <w:szCs w:val="17"/>
              </w:rPr>
            </w:pPr>
            <w:r w:rsidRPr="004A5C9D">
              <w:rPr>
                <w:rFonts w:ascii="Arial" w:hAnsi="Arial" w:cs="Arial"/>
                <w:sz w:val="17"/>
                <w:szCs w:val="17"/>
              </w:rPr>
              <w:t>(</w:t>
            </w:r>
            <w:r w:rsidR="00F32A12" w:rsidRPr="004A5C9D">
              <w:rPr>
                <w:rFonts w:ascii="Arial" w:hAnsi="Arial" w:cs="Arial"/>
                <w:sz w:val="17"/>
                <w:szCs w:val="17"/>
              </w:rPr>
              <w:t>14</w:t>
            </w:r>
            <w:r w:rsidRPr="004A5C9D">
              <w:rPr>
                <w:rFonts w:ascii="Arial" w:hAnsi="Arial" w:cs="Arial"/>
                <w:sz w:val="17"/>
                <w:szCs w:val="17"/>
              </w:rPr>
              <w:t>,</w:t>
            </w:r>
            <w:r w:rsidR="00F32A12" w:rsidRPr="004A5C9D">
              <w:rPr>
                <w:rFonts w:ascii="Arial" w:hAnsi="Arial" w:cs="Arial"/>
                <w:sz w:val="17"/>
                <w:szCs w:val="17"/>
              </w:rPr>
              <w:t>558</w:t>
            </w:r>
            <w:r w:rsidRPr="004A5C9D">
              <w:rPr>
                <w:rFonts w:ascii="Arial" w:hAnsi="Arial" w:cs="Arial"/>
                <w:sz w:val="17"/>
                <w:szCs w:val="17"/>
              </w:rPr>
              <w:t>)</w:t>
            </w:r>
          </w:p>
        </w:tc>
        <w:tc>
          <w:tcPr>
            <w:tcW w:w="1260" w:type="dxa"/>
            <w:vAlign w:val="bottom"/>
          </w:tcPr>
          <w:p w14:paraId="4AE91DAE" w14:textId="6E8D7099" w:rsidR="006671CB" w:rsidRPr="004A5C9D" w:rsidRDefault="00ED5D26" w:rsidP="0056256E">
            <w:pPr>
              <w:pBdr>
                <w:bottom w:val="single" w:sz="4" w:space="1" w:color="auto"/>
              </w:pBdr>
              <w:tabs>
                <w:tab w:val="decimal" w:pos="972"/>
              </w:tabs>
              <w:spacing w:line="380" w:lineRule="exact"/>
              <w:ind w:left="-29" w:right="-29"/>
              <w:jc w:val="thaiDistribute"/>
              <w:rPr>
                <w:rFonts w:ascii="Arial" w:hAnsi="Arial" w:cs="Arial"/>
                <w:sz w:val="17"/>
                <w:szCs w:val="17"/>
              </w:rPr>
            </w:pPr>
            <w:r w:rsidRPr="004A5C9D">
              <w:rPr>
                <w:rFonts w:ascii="Arial" w:hAnsi="Arial" w:cs="Arial"/>
                <w:sz w:val="17"/>
                <w:szCs w:val="17"/>
              </w:rPr>
              <w:t>65,758</w:t>
            </w:r>
          </w:p>
        </w:tc>
      </w:tr>
      <w:tr w:rsidR="006671CB" w:rsidRPr="004A5C9D" w14:paraId="41B4A925" w14:textId="77777777" w:rsidTr="006671CB">
        <w:trPr>
          <w:cantSplit/>
          <w:trHeight w:val="227"/>
        </w:trPr>
        <w:tc>
          <w:tcPr>
            <w:tcW w:w="3510" w:type="dxa"/>
          </w:tcPr>
          <w:p w14:paraId="4B845CE8" w14:textId="77777777" w:rsidR="006671CB" w:rsidRPr="004A5C9D" w:rsidRDefault="006671CB" w:rsidP="00F179B4">
            <w:pPr>
              <w:snapToGrid w:val="0"/>
              <w:spacing w:line="380" w:lineRule="exact"/>
              <w:ind w:left="144"/>
              <w:rPr>
                <w:rFonts w:ascii="Arial" w:hAnsi="Arial" w:cs="Arial"/>
                <w:sz w:val="17"/>
                <w:szCs w:val="17"/>
              </w:rPr>
            </w:pPr>
            <w:r w:rsidRPr="004A5C9D">
              <w:rPr>
                <w:rFonts w:ascii="Arial" w:hAnsi="Arial" w:cs="Arial"/>
                <w:sz w:val="17"/>
                <w:szCs w:val="17"/>
              </w:rPr>
              <w:t>BGY &amp; TFD Properties Company Limited</w:t>
            </w:r>
          </w:p>
        </w:tc>
        <w:tc>
          <w:tcPr>
            <w:tcW w:w="1350" w:type="dxa"/>
          </w:tcPr>
          <w:p w14:paraId="2FED0A92" w14:textId="79EABB0A" w:rsidR="006671CB" w:rsidRPr="004A5C9D" w:rsidRDefault="006671CB" w:rsidP="00F05050">
            <w:pPr>
              <w:spacing w:line="380" w:lineRule="exact"/>
              <w:jc w:val="center"/>
              <w:rPr>
                <w:rFonts w:ascii="Arial" w:hAnsi="Arial" w:cs="Arial"/>
                <w:sz w:val="17"/>
                <w:szCs w:val="17"/>
              </w:rPr>
            </w:pPr>
            <w:r w:rsidRPr="004A5C9D">
              <w:rPr>
                <w:rFonts w:ascii="Arial" w:hAnsi="Arial" w:cs="Arial"/>
                <w:sz w:val="17"/>
                <w:szCs w:val="17"/>
              </w:rPr>
              <w:t xml:space="preserve">Joint </w:t>
            </w:r>
            <w:r w:rsidR="00E83EFB" w:rsidRPr="004A5C9D">
              <w:rPr>
                <w:rFonts w:ascii="Arial" w:hAnsi="Arial" w:cs="Arial"/>
                <w:sz w:val="17"/>
                <w:szCs w:val="17"/>
              </w:rPr>
              <w:t>v</w:t>
            </w:r>
            <w:r w:rsidRPr="004A5C9D">
              <w:rPr>
                <w:rFonts w:ascii="Arial" w:hAnsi="Arial" w:cs="Arial"/>
                <w:sz w:val="17"/>
                <w:szCs w:val="17"/>
              </w:rPr>
              <w:t>enture</w:t>
            </w:r>
          </w:p>
        </w:tc>
        <w:tc>
          <w:tcPr>
            <w:tcW w:w="1260" w:type="dxa"/>
            <w:vAlign w:val="bottom"/>
          </w:tcPr>
          <w:p w14:paraId="33BB5829" w14:textId="77777777" w:rsidR="006671CB" w:rsidRPr="004A5C9D" w:rsidRDefault="006671CB" w:rsidP="0056256E">
            <w:pPr>
              <w:tabs>
                <w:tab w:val="decimal" w:pos="972"/>
              </w:tabs>
              <w:spacing w:line="380" w:lineRule="exact"/>
              <w:ind w:left="-29" w:right="-29"/>
              <w:jc w:val="thaiDistribute"/>
              <w:rPr>
                <w:rFonts w:ascii="Arial" w:hAnsi="Arial" w:cs="Arial"/>
                <w:sz w:val="17"/>
                <w:szCs w:val="17"/>
              </w:rPr>
            </w:pPr>
          </w:p>
        </w:tc>
        <w:tc>
          <w:tcPr>
            <w:tcW w:w="1260" w:type="dxa"/>
            <w:vAlign w:val="bottom"/>
          </w:tcPr>
          <w:p w14:paraId="3531DD8F" w14:textId="77777777" w:rsidR="006671CB" w:rsidRPr="004A5C9D" w:rsidRDefault="006671CB" w:rsidP="0056256E">
            <w:pPr>
              <w:tabs>
                <w:tab w:val="decimal" w:pos="972"/>
              </w:tabs>
              <w:spacing w:line="380" w:lineRule="exact"/>
              <w:ind w:left="-29" w:right="-29"/>
              <w:jc w:val="thaiDistribute"/>
              <w:rPr>
                <w:rFonts w:ascii="Arial" w:hAnsi="Arial" w:cs="Arial"/>
                <w:sz w:val="17"/>
                <w:szCs w:val="17"/>
              </w:rPr>
            </w:pPr>
          </w:p>
        </w:tc>
        <w:tc>
          <w:tcPr>
            <w:tcW w:w="1260" w:type="dxa"/>
            <w:vAlign w:val="bottom"/>
          </w:tcPr>
          <w:p w14:paraId="550D876C" w14:textId="77777777" w:rsidR="006671CB" w:rsidRPr="004A5C9D" w:rsidRDefault="006671CB" w:rsidP="0056256E">
            <w:pPr>
              <w:tabs>
                <w:tab w:val="decimal" w:pos="972"/>
              </w:tabs>
              <w:spacing w:line="380" w:lineRule="exact"/>
              <w:ind w:left="-29" w:right="-29"/>
              <w:jc w:val="thaiDistribute"/>
              <w:rPr>
                <w:rFonts w:ascii="Arial" w:hAnsi="Arial" w:cs="Arial"/>
                <w:sz w:val="17"/>
                <w:szCs w:val="17"/>
              </w:rPr>
            </w:pPr>
          </w:p>
        </w:tc>
        <w:tc>
          <w:tcPr>
            <w:tcW w:w="1260" w:type="dxa"/>
            <w:vAlign w:val="bottom"/>
          </w:tcPr>
          <w:p w14:paraId="03111739" w14:textId="77777777" w:rsidR="006671CB" w:rsidRPr="004A5C9D" w:rsidRDefault="006671CB" w:rsidP="0056256E">
            <w:pPr>
              <w:tabs>
                <w:tab w:val="decimal" w:pos="972"/>
              </w:tabs>
              <w:spacing w:line="380" w:lineRule="exact"/>
              <w:ind w:left="-29" w:right="-29"/>
              <w:jc w:val="thaiDistribute"/>
              <w:rPr>
                <w:rFonts w:ascii="Arial" w:hAnsi="Arial" w:cs="Arial"/>
                <w:sz w:val="17"/>
                <w:szCs w:val="17"/>
              </w:rPr>
            </w:pPr>
          </w:p>
        </w:tc>
      </w:tr>
      <w:tr w:rsidR="006671CB" w:rsidRPr="004A5C9D" w14:paraId="4C79C60D" w14:textId="77777777" w:rsidTr="006671CB">
        <w:trPr>
          <w:cantSplit/>
          <w:trHeight w:val="227"/>
        </w:trPr>
        <w:tc>
          <w:tcPr>
            <w:tcW w:w="3510" w:type="dxa"/>
          </w:tcPr>
          <w:p w14:paraId="4AC9B634" w14:textId="77777777" w:rsidR="006671CB" w:rsidRPr="004A5C9D" w:rsidRDefault="006671CB" w:rsidP="00F05050">
            <w:pPr>
              <w:snapToGrid w:val="0"/>
              <w:spacing w:line="380" w:lineRule="exact"/>
              <w:ind w:left="252"/>
              <w:rPr>
                <w:rFonts w:ascii="Arial" w:hAnsi="Arial" w:cs="Arial"/>
                <w:sz w:val="17"/>
                <w:szCs w:val="17"/>
              </w:rPr>
            </w:pPr>
            <w:r w:rsidRPr="004A5C9D">
              <w:rPr>
                <w:rFonts w:ascii="Arial" w:hAnsi="Arial" w:cs="Arial"/>
                <w:sz w:val="17"/>
                <w:szCs w:val="17"/>
              </w:rPr>
              <w:t>Loan</w:t>
            </w:r>
          </w:p>
        </w:tc>
        <w:tc>
          <w:tcPr>
            <w:tcW w:w="1350" w:type="dxa"/>
          </w:tcPr>
          <w:p w14:paraId="375FB77E" w14:textId="77777777" w:rsidR="006671CB" w:rsidRPr="004A5C9D" w:rsidRDefault="006671CB" w:rsidP="00F05050">
            <w:pPr>
              <w:spacing w:line="380" w:lineRule="exact"/>
              <w:jc w:val="center"/>
              <w:rPr>
                <w:rFonts w:ascii="Arial" w:hAnsi="Arial" w:cs="Arial"/>
                <w:sz w:val="17"/>
                <w:szCs w:val="17"/>
              </w:rPr>
            </w:pPr>
          </w:p>
        </w:tc>
        <w:tc>
          <w:tcPr>
            <w:tcW w:w="1260" w:type="dxa"/>
            <w:vAlign w:val="bottom"/>
          </w:tcPr>
          <w:p w14:paraId="6E0F2500" w14:textId="787A67B8" w:rsidR="006671CB" w:rsidRPr="004A5C9D" w:rsidRDefault="006671CB" w:rsidP="0056256E">
            <w:pPr>
              <w:tabs>
                <w:tab w:val="decimal" w:pos="972"/>
              </w:tabs>
              <w:spacing w:line="380" w:lineRule="exact"/>
              <w:ind w:left="-29" w:right="-29"/>
              <w:jc w:val="thaiDistribute"/>
              <w:rPr>
                <w:rFonts w:ascii="Arial" w:hAnsi="Arial" w:cs="Arial"/>
                <w:sz w:val="17"/>
                <w:szCs w:val="17"/>
              </w:rPr>
            </w:pPr>
            <w:r w:rsidRPr="004A5C9D">
              <w:rPr>
                <w:rFonts w:ascii="Arial" w:hAnsi="Arial" w:cs="Arial"/>
                <w:sz w:val="17"/>
                <w:szCs w:val="17"/>
              </w:rPr>
              <w:t>100,000</w:t>
            </w:r>
          </w:p>
        </w:tc>
        <w:tc>
          <w:tcPr>
            <w:tcW w:w="1260" w:type="dxa"/>
            <w:vAlign w:val="bottom"/>
          </w:tcPr>
          <w:p w14:paraId="560B7519" w14:textId="32756D8D" w:rsidR="006671CB" w:rsidRPr="004A5C9D" w:rsidRDefault="005B56AA" w:rsidP="0056256E">
            <w:pPr>
              <w:tabs>
                <w:tab w:val="decimal" w:pos="972"/>
              </w:tabs>
              <w:spacing w:line="380" w:lineRule="exact"/>
              <w:ind w:left="-29" w:right="-29"/>
              <w:jc w:val="thaiDistribute"/>
              <w:rPr>
                <w:rFonts w:ascii="Arial" w:hAnsi="Arial" w:cs="Arial"/>
                <w:sz w:val="17"/>
                <w:szCs w:val="17"/>
              </w:rPr>
            </w:pPr>
            <w:r w:rsidRPr="004A5C9D">
              <w:rPr>
                <w:rFonts w:ascii="Arial" w:hAnsi="Arial" w:cs="Arial"/>
                <w:sz w:val="17"/>
                <w:szCs w:val="17"/>
              </w:rPr>
              <w:t>60,000</w:t>
            </w:r>
          </w:p>
        </w:tc>
        <w:tc>
          <w:tcPr>
            <w:tcW w:w="1260" w:type="dxa"/>
            <w:vAlign w:val="bottom"/>
          </w:tcPr>
          <w:p w14:paraId="109822EA" w14:textId="376A7D2B" w:rsidR="006671CB" w:rsidRPr="004A5C9D" w:rsidRDefault="005B56AA" w:rsidP="0056256E">
            <w:pPr>
              <w:tabs>
                <w:tab w:val="decimal" w:pos="972"/>
              </w:tabs>
              <w:spacing w:line="380" w:lineRule="exact"/>
              <w:ind w:left="-29" w:right="-29"/>
              <w:jc w:val="thaiDistribute"/>
              <w:rPr>
                <w:rFonts w:ascii="Arial" w:hAnsi="Arial" w:cs="Arial"/>
                <w:sz w:val="17"/>
                <w:szCs w:val="17"/>
              </w:rPr>
            </w:pPr>
            <w:r w:rsidRPr="004A5C9D">
              <w:rPr>
                <w:rFonts w:ascii="Arial" w:hAnsi="Arial" w:cs="Arial"/>
                <w:sz w:val="17"/>
                <w:szCs w:val="17"/>
              </w:rPr>
              <w:t>-</w:t>
            </w:r>
          </w:p>
        </w:tc>
        <w:tc>
          <w:tcPr>
            <w:tcW w:w="1260" w:type="dxa"/>
            <w:vAlign w:val="bottom"/>
          </w:tcPr>
          <w:p w14:paraId="378034E3" w14:textId="4D957DF0" w:rsidR="006671CB" w:rsidRPr="004A5C9D" w:rsidRDefault="00ED5D26" w:rsidP="0056256E">
            <w:pPr>
              <w:tabs>
                <w:tab w:val="decimal" w:pos="972"/>
              </w:tabs>
              <w:spacing w:line="380" w:lineRule="exact"/>
              <w:ind w:left="-29" w:right="-29"/>
              <w:jc w:val="thaiDistribute"/>
              <w:rPr>
                <w:rFonts w:ascii="Arial" w:hAnsi="Arial" w:cs="Arial"/>
                <w:sz w:val="17"/>
                <w:szCs w:val="17"/>
              </w:rPr>
            </w:pPr>
            <w:r w:rsidRPr="004A5C9D">
              <w:rPr>
                <w:rFonts w:ascii="Arial" w:hAnsi="Arial" w:cs="Arial"/>
                <w:sz w:val="17"/>
                <w:szCs w:val="17"/>
              </w:rPr>
              <w:t>160,000</w:t>
            </w:r>
          </w:p>
        </w:tc>
      </w:tr>
      <w:tr w:rsidR="006671CB" w:rsidRPr="004A5C9D" w14:paraId="0793CD55" w14:textId="77777777" w:rsidTr="006671CB">
        <w:trPr>
          <w:cantSplit/>
          <w:trHeight w:val="227"/>
        </w:trPr>
        <w:tc>
          <w:tcPr>
            <w:tcW w:w="3510" w:type="dxa"/>
          </w:tcPr>
          <w:p w14:paraId="76AFB58A" w14:textId="079B3EEB" w:rsidR="006671CB" w:rsidRPr="004A5C9D" w:rsidRDefault="006671CB" w:rsidP="00F05050">
            <w:pPr>
              <w:snapToGrid w:val="0"/>
              <w:spacing w:line="380" w:lineRule="exact"/>
              <w:ind w:left="252"/>
              <w:rPr>
                <w:rFonts w:ascii="Arial" w:hAnsi="Arial" w:cs="Arial"/>
                <w:sz w:val="17"/>
                <w:szCs w:val="17"/>
              </w:rPr>
            </w:pPr>
            <w:r w:rsidRPr="004A5C9D">
              <w:rPr>
                <w:rFonts w:ascii="Arial" w:hAnsi="Arial" w:cs="Arial"/>
                <w:sz w:val="17"/>
                <w:szCs w:val="17"/>
              </w:rPr>
              <w:t>Interest payable</w:t>
            </w:r>
          </w:p>
        </w:tc>
        <w:tc>
          <w:tcPr>
            <w:tcW w:w="1350" w:type="dxa"/>
          </w:tcPr>
          <w:p w14:paraId="4DD460A6" w14:textId="77777777" w:rsidR="006671CB" w:rsidRPr="004A5C9D" w:rsidRDefault="006671CB" w:rsidP="00F05050">
            <w:pPr>
              <w:spacing w:line="380" w:lineRule="exact"/>
              <w:rPr>
                <w:rFonts w:ascii="Arial" w:hAnsi="Arial" w:cs="Arial"/>
                <w:sz w:val="17"/>
                <w:szCs w:val="17"/>
              </w:rPr>
            </w:pPr>
          </w:p>
        </w:tc>
        <w:tc>
          <w:tcPr>
            <w:tcW w:w="1260" w:type="dxa"/>
            <w:vAlign w:val="bottom"/>
          </w:tcPr>
          <w:p w14:paraId="678CA156" w14:textId="4EDAB77C" w:rsidR="006671CB" w:rsidRPr="004A5C9D" w:rsidRDefault="006671CB" w:rsidP="0056256E">
            <w:pPr>
              <w:pBdr>
                <w:bottom w:val="single" w:sz="4" w:space="1" w:color="auto"/>
              </w:pBdr>
              <w:tabs>
                <w:tab w:val="decimal" w:pos="972"/>
              </w:tabs>
              <w:spacing w:line="380" w:lineRule="exact"/>
              <w:ind w:left="-29" w:right="-29"/>
              <w:jc w:val="thaiDistribute"/>
              <w:rPr>
                <w:rFonts w:ascii="Arial" w:hAnsi="Arial" w:cs="Arial"/>
                <w:sz w:val="17"/>
                <w:szCs w:val="17"/>
              </w:rPr>
            </w:pPr>
            <w:r w:rsidRPr="004A5C9D">
              <w:rPr>
                <w:rFonts w:ascii="Arial" w:hAnsi="Arial" w:cs="Arial"/>
                <w:sz w:val="17"/>
                <w:szCs w:val="17"/>
              </w:rPr>
              <w:t>2,433</w:t>
            </w:r>
          </w:p>
        </w:tc>
        <w:tc>
          <w:tcPr>
            <w:tcW w:w="1260" w:type="dxa"/>
            <w:vAlign w:val="bottom"/>
          </w:tcPr>
          <w:p w14:paraId="191642B3" w14:textId="52B2BB70" w:rsidR="006671CB" w:rsidRPr="004A5C9D" w:rsidRDefault="005B56AA" w:rsidP="0056256E">
            <w:pPr>
              <w:pBdr>
                <w:bottom w:val="single" w:sz="4" w:space="1" w:color="auto"/>
              </w:pBdr>
              <w:tabs>
                <w:tab w:val="decimal" w:pos="972"/>
              </w:tabs>
              <w:spacing w:line="380" w:lineRule="exact"/>
              <w:ind w:left="-29" w:right="-29"/>
              <w:jc w:val="thaiDistribute"/>
              <w:rPr>
                <w:rFonts w:ascii="Arial" w:hAnsi="Arial" w:cs="Arial"/>
                <w:sz w:val="17"/>
                <w:szCs w:val="17"/>
              </w:rPr>
            </w:pPr>
            <w:r w:rsidRPr="004A5C9D">
              <w:rPr>
                <w:rFonts w:ascii="Arial" w:hAnsi="Arial" w:cs="Arial"/>
                <w:sz w:val="17"/>
                <w:szCs w:val="17"/>
              </w:rPr>
              <w:t>3,560</w:t>
            </w:r>
          </w:p>
        </w:tc>
        <w:tc>
          <w:tcPr>
            <w:tcW w:w="1260" w:type="dxa"/>
            <w:vAlign w:val="bottom"/>
          </w:tcPr>
          <w:p w14:paraId="06099A6F" w14:textId="0B50A301" w:rsidR="006671CB" w:rsidRPr="004A5C9D" w:rsidRDefault="005B56AA" w:rsidP="0056256E">
            <w:pPr>
              <w:pBdr>
                <w:bottom w:val="single" w:sz="4" w:space="1" w:color="auto"/>
              </w:pBdr>
              <w:tabs>
                <w:tab w:val="decimal" w:pos="972"/>
              </w:tabs>
              <w:spacing w:line="380" w:lineRule="exact"/>
              <w:ind w:left="-29" w:right="-29"/>
              <w:jc w:val="thaiDistribute"/>
              <w:rPr>
                <w:rFonts w:ascii="Arial" w:hAnsi="Arial" w:cs="Arial"/>
                <w:sz w:val="17"/>
                <w:szCs w:val="17"/>
              </w:rPr>
            </w:pPr>
            <w:r w:rsidRPr="004A5C9D">
              <w:rPr>
                <w:rFonts w:ascii="Arial" w:hAnsi="Arial" w:cs="Arial"/>
                <w:sz w:val="17"/>
                <w:szCs w:val="17"/>
              </w:rPr>
              <w:t>-</w:t>
            </w:r>
          </w:p>
        </w:tc>
        <w:tc>
          <w:tcPr>
            <w:tcW w:w="1260" w:type="dxa"/>
            <w:vAlign w:val="bottom"/>
          </w:tcPr>
          <w:p w14:paraId="397639CA" w14:textId="481E60A6" w:rsidR="006671CB" w:rsidRPr="004A5C9D" w:rsidRDefault="00ED5D26" w:rsidP="0056256E">
            <w:pPr>
              <w:pBdr>
                <w:bottom w:val="single" w:sz="4" w:space="1" w:color="auto"/>
              </w:pBdr>
              <w:tabs>
                <w:tab w:val="decimal" w:pos="972"/>
              </w:tabs>
              <w:spacing w:line="380" w:lineRule="exact"/>
              <w:ind w:left="-29" w:right="-29"/>
              <w:jc w:val="thaiDistribute"/>
              <w:rPr>
                <w:rFonts w:ascii="Arial" w:hAnsi="Arial" w:cs="Arial"/>
                <w:sz w:val="17"/>
                <w:szCs w:val="17"/>
              </w:rPr>
            </w:pPr>
            <w:r w:rsidRPr="004A5C9D">
              <w:rPr>
                <w:rFonts w:ascii="Arial" w:hAnsi="Arial" w:cs="Arial"/>
                <w:sz w:val="17"/>
                <w:szCs w:val="17"/>
              </w:rPr>
              <w:t>5,993</w:t>
            </w:r>
          </w:p>
        </w:tc>
      </w:tr>
      <w:tr w:rsidR="006671CB" w:rsidRPr="004A5C9D" w14:paraId="5B6C0828" w14:textId="77777777" w:rsidTr="006671CB">
        <w:trPr>
          <w:cantSplit/>
          <w:trHeight w:val="227"/>
        </w:trPr>
        <w:tc>
          <w:tcPr>
            <w:tcW w:w="3510" w:type="dxa"/>
          </w:tcPr>
          <w:p w14:paraId="4C38EC47" w14:textId="77777777" w:rsidR="006671CB" w:rsidRPr="004A5C9D" w:rsidRDefault="006671CB" w:rsidP="00F05050">
            <w:pPr>
              <w:snapToGrid w:val="0"/>
              <w:spacing w:line="380" w:lineRule="exact"/>
              <w:ind w:left="144" w:right="-108"/>
              <w:rPr>
                <w:rFonts w:ascii="Arial" w:hAnsi="Arial" w:cs="Arial"/>
                <w:sz w:val="17"/>
                <w:szCs w:val="17"/>
              </w:rPr>
            </w:pPr>
            <w:r w:rsidRPr="004A5C9D">
              <w:rPr>
                <w:rFonts w:ascii="Arial" w:hAnsi="Arial" w:cs="Arial"/>
                <w:sz w:val="17"/>
                <w:szCs w:val="17"/>
              </w:rPr>
              <w:t>Total</w:t>
            </w:r>
          </w:p>
        </w:tc>
        <w:tc>
          <w:tcPr>
            <w:tcW w:w="1350" w:type="dxa"/>
          </w:tcPr>
          <w:p w14:paraId="3ECD34B0" w14:textId="77777777" w:rsidR="006671CB" w:rsidRPr="004A5C9D" w:rsidRDefault="006671CB" w:rsidP="00F05050">
            <w:pPr>
              <w:spacing w:line="380" w:lineRule="exact"/>
              <w:rPr>
                <w:rFonts w:ascii="Arial" w:hAnsi="Arial" w:cs="Arial"/>
                <w:sz w:val="17"/>
                <w:szCs w:val="17"/>
              </w:rPr>
            </w:pPr>
          </w:p>
        </w:tc>
        <w:tc>
          <w:tcPr>
            <w:tcW w:w="1260" w:type="dxa"/>
            <w:vAlign w:val="bottom"/>
          </w:tcPr>
          <w:p w14:paraId="616B160F" w14:textId="0F06F582" w:rsidR="006671CB" w:rsidRPr="004A5C9D" w:rsidRDefault="006671CB" w:rsidP="0056256E">
            <w:pPr>
              <w:pBdr>
                <w:bottom w:val="single" w:sz="4" w:space="1" w:color="auto"/>
              </w:pBdr>
              <w:tabs>
                <w:tab w:val="decimal" w:pos="972"/>
              </w:tabs>
              <w:spacing w:line="380" w:lineRule="exact"/>
              <w:ind w:left="-29" w:right="-29"/>
              <w:jc w:val="thaiDistribute"/>
              <w:rPr>
                <w:rFonts w:ascii="Arial" w:hAnsi="Arial" w:cs="Arial"/>
                <w:sz w:val="17"/>
                <w:szCs w:val="17"/>
              </w:rPr>
            </w:pPr>
            <w:r w:rsidRPr="004A5C9D">
              <w:rPr>
                <w:rFonts w:ascii="Arial" w:hAnsi="Arial" w:cs="Arial"/>
                <w:sz w:val="17"/>
                <w:szCs w:val="17"/>
              </w:rPr>
              <w:t>102,433</w:t>
            </w:r>
          </w:p>
        </w:tc>
        <w:tc>
          <w:tcPr>
            <w:tcW w:w="1260" w:type="dxa"/>
            <w:vAlign w:val="bottom"/>
          </w:tcPr>
          <w:p w14:paraId="643A1A49" w14:textId="32531032" w:rsidR="006671CB" w:rsidRPr="004A5C9D" w:rsidRDefault="005B56AA" w:rsidP="0056256E">
            <w:pPr>
              <w:pBdr>
                <w:bottom w:val="single" w:sz="4" w:space="1" w:color="auto"/>
              </w:pBdr>
              <w:tabs>
                <w:tab w:val="decimal" w:pos="972"/>
              </w:tabs>
              <w:spacing w:line="380" w:lineRule="exact"/>
              <w:ind w:left="-29" w:right="-29"/>
              <w:jc w:val="thaiDistribute"/>
              <w:rPr>
                <w:rFonts w:ascii="Arial" w:hAnsi="Arial" w:cs="Arial"/>
                <w:sz w:val="17"/>
                <w:szCs w:val="17"/>
              </w:rPr>
            </w:pPr>
            <w:r w:rsidRPr="004A5C9D">
              <w:rPr>
                <w:rFonts w:ascii="Arial" w:hAnsi="Arial" w:cs="Arial"/>
                <w:sz w:val="17"/>
                <w:szCs w:val="17"/>
              </w:rPr>
              <w:t>63,560</w:t>
            </w:r>
          </w:p>
        </w:tc>
        <w:tc>
          <w:tcPr>
            <w:tcW w:w="1260" w:type="dxa"/>
            <w:vAlign w:val="bottom"/>
          </w:tcPr>
          <w:p w14:paraId="240F3E62" w14:textId="2F8A22AC" w:rsidR="006671CB" w:rsidRPr="004A5C9D" w:rsidRDefault="005B56AA" w:rsidP="0056256E">
            <w:pPr>
              <w:pBdr>
                <w:bottom w:val="single" w:sz="4" w:space="1" w:color="auto"/>
              </w:pBdr>
              <w:tabs>
                <w:tab w:val="decimal" w:pos="972"/>
              </w:tabs>
              <w:spacing w:line="380" w:lineRule="exact"/>
              <w:ind w:left="-29" w:right="-29"/>
              <w:jc w:val="thaiDistribute"/>
              <w:rPr>
                <w:rFonts w:ascii="Arial" w:hAnsi="Arial" w:cs="Arial"/>
                <w:sz w:val="17"/>
                <w:szCs w:val="17"/>
              </w:rPr>
            </w:pPr>
            <w:r w:rsidRPr="004A5C9D">
              <w:rPr>
                <w:rFonts w:ascii="Arial" w:hAnsi="Arial" w:cs="Arial"/>
                <w:sz w:val="17"/>
                <w:szCs w:val="17"/>
              </w:rPr>
              <w:t>-</w:t>
            </w:r>
          </w:p>
        </w:tc>
        <w:tc>
          <w:tcPr>
            <w:tcW w:w="1260" w:type="dxa"/>
            <w:vAlign w:val="bottom"/>
          </w:tcPr>
          <w:p w14:paraId="77D90399" w14:textId="577822C5" w:rsidR="006671CB" w:rsidRPr="004A5C9D" w:rsidRDefault="00ED5D26" w:rsidP="0056256E">
            <w:pPr>
              <w:pBdr>
                <w:bottom w:val="single" w:sz="4" w:space="1" w:color="auto"/>
              </w:pBdr>
              <w:tabs>
                <w:tab w:val="decimal" w:pos="972"/>
              </w:tabs>
              <w:spacing w:line="380" w:lineRule="exact"/>
              <w:ind w:left="-29" w:right="-29"/>
              <w:jc w:val="thaiDistribute"/>
              <w:rPr>
                <w:rFonts w:ascii="Arial" w:hAnsi="Arial" w:cs="Arial"/>
                <w:sz w:val="17"/>
                <w:szCs w:val="17"/>
              </w:rPr>
            </w:pPr>
            <w:r w:rsidRPr="004A5C9D">
              <w:rPr>
                <w:rFonts w:ascii="Arial" w:hAnsi="Arial" w:cs="Arial"/>
                <w:sz w:val="17"/>
                <w:szCs w:val="17"/>
              </w:rPr>
              <w:t>165,993</w:t>
            </w:r>
          </w:p>
        </w:tc>
      </w:tr>
      <w:tr w:rsidR="006671CB" w:rsidRPr="004A5C9D" w14:paraId="7687FE6E" w14:textId="77777777" w:rsidTr="006671CB">
        <w:trPr>
          <w:cantSplit/>
          <w:trHeight w:val="227"/>
        </w:trPr>
        <w:tc>
          <w:tcPr>
            <w:tcW w:w="3510" w:type="dxa"/>
          </w:tcPr>
          <w:p w14:paraId="5A81BEDF" w14:textId="77777777" w:rsidR="006671CB" w:rsidRPr="004A5C9D" w:rsidRDefault="006671CB" w:rsidP="00F05050">
            <w:pPr>
              <w:snapToGrid w:val="0"/>
              <w:spacing w:line="380" w:lineRule="exact"/>
              <w:ind w:left="144" w:right="-108"/>
              <w:rPr>
                <w:rFonts w:ascii="Arial" w:hAnsi="Arial" w:cs="Arial"/>
                <w:sz w:val="17"/>
                <w:szCs w:val="17"/>
              </w:rPr>
            </w:pPr>
            <w:r w:rsidRPr="004A5C9D">
              <w:rPr>
                <w:rFonts w:ascii="Arial" w:hAnsi="Arial" w:cs="Arial"/>
                <w:sz w:val="17"/>
                <w:szCs w:val="17"/>
              </w:rPr>
              <w:t>Grand Total</w:t>
            </w:r>
          </w:p>
        </w:tc>
        <w:tc>
          <w:tcPr>
            <w:tcW w:w="1350" w:type="dxa"/>
          </w:tcPr>
          <w:p w14:paraId="3E8450C5" w14:textId="77777777" w:rsidR="006671CB" w:rsidRPr="004A5C9D" w:rsidRDefault="006671CB" w:rsidP="00F05050">
            <w:pPr>
              <w:spacing w:line="380" w:lineRule="exact"/>
              <w:rPr>
                <w:rFonts w:ascii="Arial" w:hAnsi="Arial" w:cs="Arial"/>
                <w:sz w:val="17"/>
                <w:szCs w:val="17"/>
              </w:rPr>
            </w:pPr>
          </w:p>
        </w:tc>
        <w:tc>
          <w:tcPr>
            <w:tcW w:w="1260" w:type="dxa"/>
            <w:vAlign w:val="bottom"/>
          </w:tcPr>
          <w:p w14:paraId="751B74A6" w14:textId="75745009" w:rsidR="006671CB" w:rsidRPr="004A5C9D" w:rsidRDefault="006671CB" w:rsidP="0056256E">
            <w:pPr>
              <w:pBdr>
                <w:bottom w:val="double" w:sz="4" w:space="1" w:color="auto"/>
              </w:pBdr>
              <w:tabs>
                <w:tab w:val="decimal" w:pos="972"/>
              </w:tabs>
              <w:spacing w:line="380" w:lineRule="exact"/>
              <w:ind w:left="-29" w:right="-29"/>
              <w:jc w:val="thaiDistribute"/>
              <w:rPr>
                <w:rFonts w:ascii="Arial" w:hAnsi="Arial" w:cs="Arial"/>
                <w:sz w:val="17"/>
                <w:szCs w:val="17"/>
              </w:rPr>
            </w:pPr>
            <w:r w:rsidRPr="004A5C9D">
              <w:rPr>
                <w:rFonts w:ascii="Arial" w:hAnsi="Arial" w:cs="Arial"/>
                <w:sz w:val="17"/>
                <w:szCs w:val="17"/>
              </w:rPr>
              <w:t>249,776</w:t>
            </w:r>
          </w:p>
        </w:tc>
        <w:tc>
          <w:tcPr>
            <w:tcW w:w="1260" w:type="dxa"/>
            <w:vAlign w:val="bottom"/>
          </w:tcPr>
          <w:p w14:paraId="3956F167" w14:textId="0E77C337" w:rsidR="006671CB" w:rsidRPr="004A5C9D" w:rsidRDefault="001E5AB9" w:rsidP="0056256E">
            <w:pPr>
              <w:pBdr>
                <w:bottom w:val="double" w:sz="4" w:space="1" w:color="auto"/>
              </w:pBdr>
              <w:tabs>
                <w:tab w:val="decimal" w:pos="972"/>
              </w:tabs>
              <w:spacing w:line="380" w:lineRule="exact"/>
              <w:ind w:left="-29" w:right="-29"/>
              <w:jc w:val="thaiDistribute"/>
              <w:rPr>
                <w:rFonts w:ascii="Arial" w:hAnsi="Arial" w:cs="Arial"/>
                <w:sz w:val="17"/>
                <w:szCs w:val="17"/>
              </w:rPr>
            </w:pPr>
            <w:r w:rsidRPr="004A5C9D">
              <w:rPr>
                <w:rFonts w:ascii="Arial" w:hAnsi="Arial" w:cs="Arial"/>
                <w:sz w:val="17"/>
                <w:szCs w:val="17"/>
              </w:rPr>
              <w:t>81</w:t>
            </w:r>
            <w:r w:rsidR="00A42D77" w:rsidRPr="004A5C9D">
              <w:rPr>
                <w:rFonts w:ascii="Arial" w:hAnsi="Arial" w:cs="Arial"/>
                <w:sz w:val="17"/>
                <w:szCs w:val="17"/>
              </w:rPr>
              <w:t>,</w:t>
            </w:r>
            <w:r w:rsidRPr="004A5C9D">
              <w:rPr>
                <w:rFonts w:ascii="Arial" w:hAnsi="Arial" w:cs="Arial"/>
                <w:sz w:val="17"/>
                <w:szCs w:val="17"/>
              </w:rPr>
              <w:t>974</w:t>
            </w:r>
          </w:p>
        </w:tc>
        <w:tc>
          <w:tcPr>
            <w:tcW w:w="1260" w:type="dxa"/>
            <w:vAlign w:val="bottom"/>
          </w:tcPr>
          <w:p w14:paraId="5777C1E0" w14:textId="14231D71" w:rsidR="006671CB" w:rsidRPr="004A5C9D" w:rsidRDefault="005B56AA" w:rsidP="0056256E">
            <w:pPr>
              <w:pBdr>
                <w:bottom w:val="double" w:sz="4" w:space="1" w:color="auto"/>
              </w:pBdr>
              <w:tabs>
                <w:tab w:val="decimal" w:pos="972"/>
              </w:tabs>
              <w:spacing w:line="380" w:lineRule="exact"/>
              <w:ind w:left="-29" w:right="-29"/>
              <w:jc w:val="thaiDistribute"/>
              <w:rPr>
                <w:rFonts w:ascii="Arial" w:hAnsi="Arial" w:cs="Arial"/>
                <w:sz w:val="17"/>
                <w:szCs w:val="17"/>
              </w:rPr>
            </w:pPr>
            <w:r w:rsidRPr="004A5C9D">
              <w:rPr>
                <w:rFonts w:ascii="Arial" w:hAnsi="Arial" w:cs="Arial"/>
                <w:sz w:val="17"/>
                <w:szCs w:val="17"/>
              </w:rPr>
              <w:t>(</w:t>
            </w:r>
            <w:r w:rsidR="001E5AB9" w:rsidRPr="004A5C9D">
              <w:rPr>
                <w:rFonts w:ascii="Arial" w:hAnsi="Arial" w:cs="Arial"/>
                <w:sz w:val="17"/>
                <w:szCs w:val="17"/>
              </w:rPr>
              <w:t>21</w:t>
            </w:r>
            <w:r w:rsidR="008F4EB7" w:rsidRPr="004A5C9D">
              <w:rPr>
                <w:rFonts w:ascii="Arial" w:hAnsi="Arial" w:cs="Arial"/>
                <w:sz w:val="17"/>
                <w:szCs w:val="17"/>
              </w:rPr>
              <w:t>,</w:t>
            </w:r>
            <w:r w:rsidR="001E5AB9" w:rsidRPr="004A5C9D">
              <w:rPr>
                <w:rFonts w:ascii="Arial" w:hAnsi="Arial" w:cs="Arial"/>
                <w:sz w:val="17"/>
                <w:szCs w:val="17"/>
              </w:rPr>
              <w:t>314</w:t>
            </w:r>
            <w:r w:rsidR="008F4EB7" w:rsidRPr="004A5C9D">
              <w:rPr>
                <w:rFonts w:ascii="Arial" w:hAnsi="Arial" w:cs="Arial"/>
                <w:sz w:val="17"/>
                <w:szCs w:val="17"/>
              </w:rPr>
              <w:t>)</w:t>
            </w:r>
          </w:p>
        </w:tc>
        <w:tc>
          <w:tcPr>
            <w:tcW w:w="1260" w:type="dxa"/>
            <w:vAlign w:val="bottom"/>
          </w:tcPr>
          <w:p w14:paraId="285596D4" w14:textId="3E5ED1A7" w:rsidR="006671CB" w:rsidRPr="004A5C9D" w:rsidRDefault="00ED5D26" w:rsidP="0056256E">
            <w:pPr>
              <w:pBdr>
                <w:bottom w:val="double" w:sz="4" w:space="1" w:color="auto"/>
              </w:pBdr>
              <w:tabs>
                <w:tab w:val="decimal" w:pos="972"/>
              </w:tabs>
              <w:spacing w:line="380" w:lineRule="exact"/>
              <w:ind w:left="-29" w:right="-29"/>
              <w:jc w:val="thaiDistribute"/>
              <w:rPr>
                <w:rFonts w:ascii="Arial" w:hAnsi="Arial" w:cs="Arial"/>
                <w:sz w:val="17"/>
                <w:szCs w:val="17"/>
              </w:rPr>
            </w:pPr>
            <w:r w:rsidRPr="004A5C9D">
              <w:rPr>
                <w:rFonts w:ascii="Arial" w:hAnsi="Arial" w:cs="Arial"/>
                <w:sz w:val="17"/>
                <w:szCs w:val="17"/>
              </w:rPr>
              <w:t>310,436</w:t>
            </w:r>
          </w:p>
        </w:tc>
      </w:tr>
    </w:tbl>
    <w:p w14:paraId="1A021BFA" w14:textId="77777777" w:rsidR="0056256E" w:rsidRPr="004A5C9D" w:rsidRDefault="0056256E">
      <w:pPr>
        <w:overflowPunct/>
        <w:autoSpaceDE/>
        <w:autoSpaceDN/>
        <w:adjustRightInd/>
        <w:spacing w:after="200" w:line="276" w:lineRule="auto"/>
        <w:textAlignment w:val="auto"/>
        <w:rPr>
          <w:rFonts w:ascii="Arial" w:hAnsi="Arial" w:cs="Arial"/>
          <w:sz w:val="22"/>
          <w:szCs w:val="22"/>
        </w:rPr>
      </w:pPr>
      <w:r w:rsidRPr="004A5C9D">
        <w:rPr>
          <w:rFonts w:ascii="Arial" w:hAnsi="Arial" w:cs="Arial"/>
          <w:sz w:val="22"/>
          <w:szCs w:val="22"/>
        </w:rPr>
        <w:br w:type="page"/>
      </w:r>
    </w:p>
    <w:p w14:paraId="04D6D0CC" w14:textId="79D275E7" w:rsidR="007A3DDC" w:rsidRPr="004A5C9D" w:rsidRDefault="00C813C3" w:rsidP="00123371">
      <w:pPr>
        <w:tabs>
          <w:tab w:val="left" w:pos="2880"/>
        </w:tabs>
        <w:spacing w:before="120" w:after="120" w:line="370" w:lineRule="exact"/>
        <w:ind w:left="605" w:hanging="605"/>
        <w:jc w:val="both"/>
        <w:rPr>
          <w:rFonts w:ascii="Arial" w:hAnsi="Arial" w:cs="Arial"/>
          <w:sz w:val="22"/>
          <w:szCs w:val="22"/>
          <w:u w:val="single"/>
        </w:rPr>
      </w:pPr>
      <w:r w:rsidRPr="004A5C9D">
        <w:rPr>
          <w:rFonts w:ascii="Arial" w:hAnsi="Arial" w:cs="Arial"/>
          <w:sz w:val="22"/>
          <w:szCs w:val="22"/>
        </w:rPr>
        <w:lastRenderedPageBreak/>
        <w:tab/>
      </w:r>
      <w:r w:rsidR="007A3DDC" w:rsidRPr="004A5C9D">
        <w:rPr>
          <w:rFonts w:ascii="Arial" w:hAnsi="Arial" w:cs="Arial"/>
          <w:sz w:val="22"/>
          <w:szCs w:val="22"/>
          <w:u w:val="single"/>
        </w:rPr>
        <w:t>Directors and management’s benefits</w:t>
      </w:r>
    </w:p>
    <w:p w14:paraId="4014CD6B" w14:textId="428FC0DF" w:rsidR="001D04D0" w:rsidRPr="004A5C9D" w:rsidRDefault="007A3DDC" w:rsidP="006B2B62">
      <w:pPr>
        <w:tabs>
          <w:tab w:val="left" w:pos="2880"/>
        </w:tabs>
        <w:spacing w:before="120" w:after="120" w:line="370" w:lineRule="exact"/>
        <w:ind w:left="605" w:hanging="605"/>
        <w:jc w:val="thaiDistribute"/>
        <w:rPr>
          <w:rFonts w:ascii="Arial" w:hAnsi="Arial" w:cs="Arial"/>
          <w:sz w:val="22"/>
          <w:szCs w:val="22"/>
        </w:rPr>
      </w:pPr>
      <w:r w:rsidRPr="004A5C9D">
        <w:rPr>
          <w:rFonts w:ascii="Arial" w:hAnsi="Arial" w:cs="Arial"/>
          <w:sz w:val="22"/>
          <w:szCs w:val="22"/>
        </w:rPr>
        <w:tab/>
      </w:r>
      <w:r w:rsidR="00706D1C" w:rsidRPr="004A5C9D">
        <w:rPr>
          <w:rFonts w:ascii="Arial" w:hAnsi="Arial" w:cs="Arial"/>
          <w:sz w:val="22"/>
          <w:szCs w:val="22"/>
        </w:rPr>
        <w:t>T</w:t>
      </w:r>
      <w:r w:rsidRPr="004A5C9D">
        <w:rPr>
          <w:rFonts w:ascii="Arial" w:hAnsi="Arial" w:cs="Arial"/>
          <w:spacing w:val="-4"/>
          <w:sz w:val="22"/>
          <w:szCs w:val="22"/>
        </w:rPr>
        <w:t xml:space="preserve">he </w:t>
      </w:r>
      <w:r w:rsidR="006349E9" w:rsidRPr="004A5C9D">
        <w:rPr>
          <w:rFonts w:ascii="Arial" w:hAnsi="Arial" w:cs="Arial"/>
          <w:spacing w:val="-4"/>
          <w:sz w:val="22"/>
          <w:szCs w:val="22"/>
        </w:rPr>
        <w:t xml:space="preserve">Group </w:t>
      </w:r>
      <w:r w:rsidRPr="004A5C9D">
        <w:rPr>
          <w:rFonts w:ascii="Arial" w:hAnsi="Arial" w:cs="Arial"/>
          <w:sz w:val="22"/>
          <w:szCs w:val="22"/>
        </w:rPr>
        <w:t>had employee benefit expenses of their directors and management as below.</w:t>
      </w:r>
      <w:r w:rsidR="001D04D0" w:rsidRPr="004A5C9D">
        <w:rPr>
          <w:rFonts w:ascii="Arial" w:hAnsi="Arial" w:cs="Arial"/>
          <w:sz w:val="22"/>
          <w:szCs w:val="22"/>
        </w:rPr>
        <w:t xml:space="preserve"> </w:t>
      </w:r>
    </w:p>
    <w:tbl>
      <w:tblPr>
        <w:tblW w:w="9180" w:type="dxa"/>
        <w:tblInd w:w="540" w:type="dxa"/>
        <w:tblLook w:val="04A0" w:firstRow="1" w:lastRow="0" w:firstColumn="1" w:lastColumn="0" w:noHBand="0" w:noVBand="1"/>
      </w:tblPr>
      <w:tblGrid>
        <w:gridCol w:w="3353"/>
        <w:gridCol w:w="1456"/>
        <w:gridCol w:w="1457"/>
        <w:gridCol w:w="1457"/>
        <w:gridCol w:w="1457"/>
      </w:tblGrid>
      <w:tr w:rsidR="003B48E3" w:rsidRPr="004A5C9D" w14:paraId="56F6E697" w14:textId="77777777" w:rsidTr="00D52708">
        <w:tc>
          <w:tcPr>
            <w:tcW w:w="9180" w:type="dxa"/>
            <w:gridSpan w:val="5"/>
            <w:hideMark/>
          </w:tcPr>
          <w:p w14:paraId="06AA8682" w14:textId="77777777" w:rsidR="003B48E3" w:rsidRPr="004A5C9D" w:rsidRDefault="003B48E3" w:rsidP="006B2B62">
            <w:pPr>
              <w:tabs>
                <w:tab w:val="left" w:pos="600"/>
                <w:tab w:val="left" w:pos="900"/>
                <w:tab w:val="right" w:pos="7280"/>
                <w:tab w:val="right" w:pos="8540"/>
              </w:tabs>
              <w:spacing w:line="370" w:lineRule="exact"/>
              <w:ind w:right="-43"/>
              <w:jc w:val="right"/>
              <w:rPr>
                <w:rFonts w:ascii="Arial" w:hAnsi="Arial" w:cs="Arial"/>
                <w:sz w:val="20"/>
                <w:szCs w:val="20"/>
              </w:rPr>
            </w:pPr>
            <w:r w:rsidRPr="004A5C9D">
              <w:rPr>
                <w:rFonts w:ascii="Arial" w:hAnsi="Arial" w:cs="Arial"/>
                <w:sz w:val="20"/>
                <w:szCs w:val="20"/>
              </w:rPr>
              <w:t>(Unit: Thousand Baht)</w:t>
            </w:r>
          </w:p>
        </w:tc>
      </w:tr>
      <w:tr w:rsidR="003B48E3" w:rsidRPr="004A5C9D" w14:paraId="712185E1" w14:textId="77777777" w:rsidTr="006B2B62">
        <w:tc>
          <w:tcPr>
            <w:tcW w:w="3353" w:type="dxa"/>
          </w:tcPr>
          <w:p w14:paraId="58F925FE" w14:textId="77777777" w:rsidR="003B48E3" w:rsidRPr="004A5C9D" w:rsidRDefault="003B48E3" w:rsidP="006B2B62">
            <w:pPr>
              <w:tabs>
                <w:tab w:val="left" w:pos="600"/>
                <w:tab w:val="left" w:pos="900"/>
                <w:tab w:val="right" w:pos="7280"/>
                <w:tab w:val="right" w:pos="8540"/>
              </w:tabs>
              <w:spacing w:line="370" w:lineRule="exact"/>
              <w:ind w:right="-43"/>
              <w:jc w:val="thaiDistribute"/>
              <w:rPr>
                <w:rFonts w:ascii="Arial" w:hAnsi="Arial" w:cs="Arial"/>
                <w:sz w:val="20"/>
                <w:szCs w:val="20"/>
              </w:rPr>
            </w:pPr>
          </w:p>
        </w:tc>
        <w:tc>
          <w:tcPr>
            <w:tcW w:w="5827" w:type="dxa"/>
            <w:gridSpan w:val="4"/>
            <w:hideMark/>
          </w:tcPr>
          <w:p w14:paraId="693353C4" w14:textId="77777777" w:rsidR="003B48E3" w:rsidRPr="004A5C9D" w:rsidRDefault="003B48E3" w:rsidP="006B2B62">
            <w:pPr>
              <w:pBdr>
                <w:bottom w:val="single" w:sz="4" w:space="1" w:color="auto"/>
              </w:pBdr>
              <w:tabs>
                <w:tab w:val="left" w:pos="600"/>
                <w:tab w:val="left" w:pos="900"/>
                <w:tab w:val="right" w:pos="7280"/>
                <w:tab w:val="right" w:pos="8540"/>
              </w:tabs>
              <w:spacing w:line="370" w:lineRule="exact"/>
              <w:ind w:left="-14" w:right="-14"/>
              <w:jc w:val="center"/>
              <w:rPr>
                <w:rFonts w:ascii="Arial" w:hAnsi="Arial" w:cs="Arial"/>
                <w:sz w:val="20"/>
                <w:szCs w:val="20"/>
              </w:rPr>
            </w:pPr>
            <w:r w:rsidRPr="004A5C9D">
              <w:rPr>
                <w:rFonts w:ascii="Arial" w:hAnsi="Arial" w:cs="Arial"/>
                <w:sz w:val="20"/>
                <w:szCs w:val="20"/>
              </w:rPr>
              <w:t>For the three-month periods ended 30 June</w:t>
            </w:r>
          </w:p>
        </w:tc>
      </w:tr>
      <w:tr w:rsidR="003B48E3" w:rsidRPr="004A5C9D" w14:paraId="52653EB0" w14:textId="77777777" w:rsidTr="006B2B62">
        <w:tc>
          <w:tcPr>
            <w:tcW w:w="3353" w:type="dxa"/>
          </w:tcPr>
          <w:p w14:paraId="2E19F65C" w14:textId="77777777" w:rsidR="003B48E3" w:rsidRPr="004A5C9D" w:rsidRDefault="003B48E3" w:rsidP="006B2B62">
            <w:pPr>
              <w:tabs>
                <w:tab w:val="left" w:pos="600"/>
                <w:tab w:val="left" w:pos="900"/>
                <w:tab w:val="right" w:pos="7280"/>
                <w:tab w:val="right" w:pos="8540"/>
              </w:tabs>
              <w:spacing w:line="370" w:lineRule="exact"/>
              <w:ind w:right="-43"/>
              <w:jc w:val="thaiDistribute"/>
              <w:rPr>
                <w:rFonts w:ascii="Arial" w:hAnsi="Arial" w:cs="Arial"/>
                <w:sz w:val="20"/>
                <w:szCs w:val="20"/>
                <w:cs/>
              </w:rPr>
            </w:pPr>
          </w:p>
        </w:tc>
        <w:tc>
          <w:tcPr>
            <w:tcW w:w="2913" w:type="dxa"/>
            <w:gridSpan w:val="2"/>
            <w:hideMark/>
          </w:tcPr>
          <w:p w14:paraId="350CF75F" w14:textId="77777777" w:rsidR="003B48E3" w:rsidRPr="004A5C9D" w:rsidRDefault="003B48E3" w:rsidP="006B2B62">
            <w:pPr>
              <w:pBdr>
                <w:bottom w:val="single" w:sz="4" w:space="1" w:color="auto"/>
              </w:pBdr>
              <w:tabs>
                <w:tab w:val="left" w:pos="600"/>
                <w:tab w:val="left" w:pos="900"/>
                <w:tab w:val="right" w:pos="7280"/>
                <w:tab w:val="right" w:pos="8540"/>
              </w:tabs>
              <w:spacing w:line="370" w:lineRule="exact"/>
              <w:ind w:left="-14" w:right="-14"/>
              <w:jc w:val="center"/>
              <w:rPr>
                <w:rFonts w:ascii="Arial" w:hAnsi="Arial" w:cs="Arial"/>
                <w:sz w:val="20"/>
                <w:szCs w:val="20"/>
              </w:rPr>
            </w:pPr>
            <w:r w:rsidRPr="004A5C9D">
              <w:rPr>
                <w:rFonts w:ascii="Arial" w:hAnsi="Arial" w:cs="Arial"/>
                <w:sz w:val="20"/>
                <w:szCs w:val="20"/>
              </w:rPr>
              <w:t xml:space="preserve">Consolidated </w:t>
            </w:r>
          </w:p>
          <w:p w14:paraId="4D7ACA15" w14:textId="77777777" w:rsidR="003B48E3" w:rsidRPr="004A5C9D" w:rsidRDefault="003B48E3" w:rsidP="006B2B62">
            <w:pPr>
              <w:pBdr>
                <w:bottom w:val="single" w:sz="4" w:space="1" w:color="auto"/>
              </w:pBdr>
              <w:tabs>
                <w:tab w:val="left" w:pos="600"/>
                <w:tab w:val="left" w:pos="900"/>
                <w:tab w:val="right" w:pos="7280"/>
                <w:tab w:val="right" w:pos="8540"/>
              </w:tabs>
              <w:spacing w:line="370" w:lineRule="exact"/>
              <w:ind w:left="-14" w:right="-14"/>
              <w:jc w:val="center"/>
              <w:rPr>
                <w:rFonts w:ascii="Arial" w:hAnsi="Arial" w:cs="Arial"/>
                <w:sz w:val="20"/>
                <w:szCs w:val="20"/>
              </w:rPr>
            </w:pPr>
            <w:r w:rsidRPr="004A5C9D">
              <w:rPr>
                <w:rFonts w:ascii="Arial" w:hAnsi="Arial" w:cs="Arial"/>
                <w:sz w:val="20"/>
                <w:szCs w:val="20"/>
              </w:rPr>
              <w:t>financial statements</w:t>
            </w:r>
          </w:p>
        </w:tc>
        <w:tc>
          <w:tcPr>
            <w:tcW w:w="2914" w:type="dxa"/>
            <w:gridSpan w:val="2"/>
            <w:hideMark/>
          </w:tcPr>
          <w:p w14:paraId="7AA767E9" w14:textId="77777777" w:rsidR="003B48E3" w:rsidRPr="004A5C9D" w:rsidRDefault="003B48E3" w:rsidP="006B2B62">
            <w:pPr>
              <w:pBdr>
                <w:bottom w:val="single" w:sz="4" w:space="1" w:color="auto"/>
              </w:pBdr>
              <w:tabs>
                <w:tab w:val="left" w:pos="600"/>
                <w:tab w:val="left" w:pos="900"/>
                <w:tab w:val="right" w:pos="7280"/>
                <w:tab w:val="right" w:pos="8540"/>
              </w:tabs>
              <w:spacing w:line="370" w:lineRule="exact"/>
              <w:ind w:left="-14" w:right="-14"/>
              <w:jc w:val="center"/>
              <w:rPr>
                <w:rFonts w:ascii="Arial" w:hAnsi="Arial" w:cs="Arial"/>
                <w:sz w:val="20"/>
                <w:szCs w:val="20"/>
              </w:rPr>
            </w:pPr>
            <w:r w:rsidRPr="004A5C9D">
              <w:rPr>
                <w:rFonts w:ascii="Arial" w:hAnsi="Arial" w:cs="Arial"/>
                <w:sz w:val="20"/>
                <w:szCs w:val="20"/>
              </w:rPr>
              <w:t xml:space="preserve">Separate </w:t>
            </w:r>
          </w:p>
          <w:p w14:paraId="034A3F26" w14:textId="77777777" w:rsidR="003B48E3" w:rsidRPr="004A5C9D" w:rsidRDefault="003B48E3" w:rsidP="006B2B62">
            <w:pPr>
              <w:pBdr>
                <w:bottom w:val="single" w:sz="4" w:space="1" w:color="auto"/>
              </w:pBdr>
              <w:tabs>
                <w:tab w:val="left" w:pos="600"/>
                <w:tab w:val="left" w:pos="900"/>
                <w:tab w:val="right" w:pos="7280"/>
                <w:tab w:val="right" w:pos="8540"/>
              </w:tabs>
              <w:spacing w:line="370" w:lineRule="exact"/>
              <w:ind w:left="-14" w:right="-14"/>
              <w:jc w:val="center"/>
              <w:rPr>
                <w:rFonts w:ascii="Arial" w:hAnsi="Arial" w:cs="Arial"/>
                <w:sz w:val="20"/>
                <w:szCs w:val="20"/>
              </w:rPr>
            </w:pPr>
            <w:r w:rsidRPr="004A5C9D">
              <w:rPr>
                <w:rFonts w:ascii="Arial" w:hAnsi="Arial" w:cs="Arial"/>
                <w:sz w:val="20"/>
                <w:szCs w:val="20"/>
              </w:rPr>
              <w:t>financial statements</w:t>
            </w:r>
          </w:p>
        </w:tc>
      </w:tr>
      <w:tr w:rsidR="006B2B62" w:rsidRPr="004A5C9D" w14:paraId="5A83B0F5" w14:textId="77777777" w:rsidTr="006B2B62">
        <w:tc>
          <w:tcPr>
            <w:tcW w:w="3353" w:type="dxa"/>
          </w:tcPr>
          <w:p w14:paraId="1122D463" w14:textId="77777777" w:rsidR="006B2B62" w:rsidRPr="004A5C9D" w:rsidRDefault="006B2B62" w:rsidP="006B2B62">
            <w:pPr>
              <w:tabs>
                <w:tab w:val="left" w:pos="600"/>
                <w:tab w:val="left" w:pos="900"/>
                <w:tab w:val="right" w:pos="7280"/>
                <w:tab w:val="right" w:pos="8540"/>
              </w:tabs>
              <w:spacing w:line="370" w:lineRule="exact"/>
              <w:ind w:right="-43"/>
              <w:jc w:val="thaiDistribute"/>
              <w:rPr>
                <w:rFonts w:ascii="Arial" w:hAnsi="Arial" w:cs="Arial"/>
                <w:sz w:val="20"/>
                <w:szCs w:val="20"/>
              </w:rPr>
            </w:pPr>
          </w:p>
        </w:tc>
        <w:tc>
          <w:tcPr>
            <w:tcW w:w="1456" w:type="dxa"/>
          </w:tcPr>
          <w:p w14:paraId="003A9A68" w14:textId="4C824FCD" w:rsidR="006B2B62" w:rsidRPr="004A5C9D" w:rsidRDefault="006B2B62" w:rsidP="006B2B62">
            <w:pPr>
              <w:tabs>
                <w:tab w:val="left" w:pos="600"/>
                <w:tab w:val="left" w:pos="900"/>
                <w:tab w:val="right" w:pos="7280"/>
                <w:tab w:val="right" w:pos="8540"/>
              </w:tabs>
              <w:spacing w:line="370" w:lineRule="exact"/>
              <w:ind w:left="-14" w:right="-14"/>
              <w:jc w:val="center"/>
              <w:rPr>
                <w:rFonts w:ascii="Arial" w:hAnsi="Arial" w:cs="Arial"/>
                <w:sz w:val="20"/>
                <w:szCs w:val="20"/>
                <w:u w:val="single"/>
              </w:rPr>
            </w:pPr>
            <w:r w:rsidRPr="004A5C9D">
              <w:rPr>
                <w:rFonts w:ascii="Arial" w:hAnsi="Arial" w:cs="Arial"/>
                <w:sz w:val="20"/>
                <w:szCs w:val="20"/>
                <w:u w:val="single"/>
              </w:rPr>
              <w:t>2022</w:t>
            </w:r>
          </w:p>
        </w:tc>
        <w:tc>
          <w:tcPr>
            <w:tcW w:w="1457" w:type="dxa"/>
            <w:hideMark/>
          </w:tcPr>
          <w:p w14:paraId="63424359" w14:textId="0DC31A9B" w:rsidR="006B2B62" w:rsidRPr="004A5C9D" w:rsidRDefault="006B2B62" w:rsidP="006B2B62">
            <w:pPr>
              <w:tabs>
                <w:tab w:val="left" w:pos="600"/>
                <w:tab w:val="left" w:pos="900"/>
                <w:tab w:val="right" w:pos="7280"/>
                <w:tab w:val="right" w:pos="8540"/>
              </w:tabs>
              <w:spacing w:line="370" w:lineRule="exact"/>
              <w:ind w:left="-14" w:right="-14"/>
              <w:jc w:val="center"/>
              <w:rPr>
                <w:rFonts w:ascii="Arial" w:hAnsi="Arial" w:cs="Arial"/>
                <w:sz w:val="20"/>
                <w:szCs w:val="20"/>
                <w:u w:val="single"/>
              </w:rPr>
            </w:pPr>
            <w:r w:rsidRPr="004A5C9D">
              <w:rPr>
                <w:rFonts w:ascii="Arial" w:hAnsi="Arial" w:cs="Arial"/>
                <w:sz w:val="20"/>
                <w:szCs w:val="20"/>
                <w:u w:val="single"/>
              </w:rPr>
              <w:t>2021</w:t>
            </w:r>
          </w:p>
        </w:tc>
        <w:tc>
          <w:tcPr>
            <w:tcW w:w="1457" w:type="dxa"/>
          </w:tcPr>
          <w:p w14:paraId="001E96B0" w14:textId="63B0C1DB" w:rsidR="006B2B62" w:rsidRPr="004A5C9D" w:rsidRDefault="006B2B62" w:rsidP="006B2B62">
            <w:pPr>
              <w:tabs>
                <w:tab w:val="left" w:pos="600"/>
                <w:tab w:val="left" w:pos="900"/>
                <w:tab w:val="right" w:pos="7280"/>
                <w:tab w:val="right" w:pos="8540"/>
              </w:tabs>
              <w:spacing w:line="370" w:lineRule="exact"/>
              <w:ind w:left="-14" w:right="-14"/>
              <w:jc w:val="center"/>
              <w:rPr>
                <w:rFonts w:ascii="Arial" w:hAnsi="Arial" w:cs="Arial"/>
                <w:sz w:val="20"/>
                <w:szCs w:val="20"/>
                <w:u w:val="single"/>
              </w:rPr>
            </w:pPr>
            <w:r w:rsidRPr="004A5C9D">
              <w:rPr>
                <w:rFonts w:ascii="Arial" w:hAnsi="Arial" w:cs="Arial"/>
                <w:sz w:val="20"/>
                <w:szCs w:val="20"/>
                <w:u w:val="single"/>
              </w:rPr>
              <w:t>2022</w:t>
            </w:r>
          </w:p>
        </w:tc>
        <w:tc>
          <w:tcPr>
            <w:tcW w:w="1457" w:type="dxa"/>
            <w:hideMark/>
          </w:tcPr>
          <w:p w14:paraId="30878846" w14:textId="0A532970" w:rsidR="006B2B62" w:rsidRPr="004A5C9D" w:rsidRDefault="006B2B62" w:rsidP="006B2B62">
            <w:pPr>
              <w:tabs>
                <w:tab w:val="left" w:pos="600"/>
                <w:tab w:val="left" w:pos="900"/>
                <w:tab w:val="right" w:pos="7280"/>
                <w:tab w:val="right" w:pos="8540"/>
              </w:tabs>
              <w:spacing w:line="370" w:lineRule="exact"/>
              <w:ind w:left="-14" w:right="-14"/>
              <w:jc w:val="center"/>
              <w:rPr>
                <w:rFonts w:ascii="Arial" w:hAnsi="Arial" w:cs="Arial"/>
                <w:sz w:val="20"/>
                <w:szCs w:val="20"/>
                <w:u w:val="single"/>
              </w:rPr>
            </w:pPr>
            <w:r w:rsidRPr="004A5C9D">
              <w:rPr>
                <w:rFonts w:ascii="Arial" w:hAnsi="Arial" w:cs="Arial"/>
                <w:sz w:val="20"/>
                <w:szCs w:val="20"/>
                <w:u w:val="single"/>
              </w:rPr>
              <w:t>2021</w:t>
            </w:r>
          </w:p>
        </w:tc>
      </w:tr>
      <w:tr w:rsidR="006B2B62" w:rsidRPr="004A5C9D" w14:paraId="4F6F0069" w14:textId="77777777" w:rsidTr="006B2B62">
        <w:tc>
          <w:tcPr>
            <w:tcW w:w="3353" w:type="dxa"/>
            <w:vAlign w:val="bottom"/>
            <w:hideMark/>
          </w:tcPr>
          <w:p w14:paraId="092892D4" w14:textId="77777777" w:rsidR="006B2B62" w:rsidRPr="004A5C9D" w:rsidRDefault="006B2B62" w:rsidP="006B2B62">
            <w:pPr>
              <w:tabs>
                <w:tab w:val="left" w:pos="600"/>
                <w:tab w:val="left" w:pos="900"/>
                <w:tab w:val="right" w:pos="7280"/>
                <w:tab w:val="right" w:pos="8540"/>
              </w:tabs>
              <w:spacing w:line="370" w:lineRule="exact"/>
              <w:ind w:left="-18" w:right="-43"/>
              <w:rPr>
                <w:rFonts w:ascii="Arial" w:hAnsi="Arial" w:cs="Arial"/>
                <w:sz w:val="20"/>
                <w:szCs w:val="20"/>
              </w:rPr>
            </w:pPr>
            <w:r w:rsidRPr="004A5C9D">
              <w:rPr>
                <w:rFonts w:ascii="Arial" w:hAnsi="Arial" w:cs="Arial"/>
                <w:sz w:val="20"/>
                <w:szCs w:val="20"/>
              </w:rPr>
              <w:t>Short-term employee benefits</w:t>
            </w:r>
          </w:p>
        </w:tc>
        <w:tc>
          <w:tcPr>
            <w:tcW w:w="1456" w:type="dxa"/>
            <w:vAlign w:val="bottom"/>
          </w:tcPr>
          <w:p w14:paraId="74959119" w14:textId="3A959B13" w:rsidR="006B2B62" w:rsidRPr="004A5C9D" w:rsidRDefault="00180BC8" w:rsidP="006B2B62">
            <w:pPr>
              <w:tabs>
                <w:tab w:val="decimal" w:pos="1062"/>
              </w:tabs>
              <w:spacing w:line="370" w:lineRule="exact"/>
              <w:ind w:left="-14" w:right="-14"/>
              <w:rPr>
                <w:rFonts w:ascii="Arial" w:hAnsi="Arial" w:cs="Arial"/>
                <w:sz w:val="20"/>
                <w:szCs w:val="20"/>
              </w:rPr>
            </w:pPr>
            <w:r w:rsidRPr="004A5C9D">
              <w:rPr>
                <w:rFonts w:ascii="Arial" w:hAnsi="Arial" w:cs="Arial"/>
                <w:sz w:val="20"/>
                <w:szCs w:val="20"/>
              </w:rPr>
              <w:t>13,708</w:t>
            </w:r>
          </w:p>
        </w:tc>
        <w:tc>
          <w:tcPr>
            <w:tcW w:w="1457" w:type="dxa"/>
            <w:vAlign w:val="bottom"/>
            <w:hideMark/>
          </w:tcPr>
          <w:p w14:paraId="28EC743A" w14:textId="0AF8517F" w:rsidR="006B2B62" w:rsidRPr="004A5C9D" w:rsidRDefault="006B2B62" w:rsidP="006B2B62">
            <w:pPr>
              <w:tabs>
                <w:tab w:val="decimal" w:pos="1062"/>
              </w:tabs>
              <w:spacing w:line="370" w:lineRule="exact"/>
              <w:ind w:left="-14" w:right="-14"/>
              <w:rPr>
                <w:rFonts w:ascii="Arial" w:hAnsi="Arial" w:cs="Arial"/>
                <w:sz w:val="20"/>
                <w:szCs w:val="20"/>
              </w:rPr>
            </w:pPr>
            <w:r w:rsidRPr="004A5C9D">
              <w:rPr>
                <w:rFonts w:ascii="Arial" w:hAnsi="Arial" w:cs="Arial"/>
                <w:sz w:val="20"/>
                <w:szCs w:val="20"/>
              </w:rPr>
              <w:t>11,940</w:t>
            </w:r>
          </w:p>
        </w:tc>
        <w:tc>
          <w:tcPr>
            <w:tcW w:w="1457" w:type="dxa"/>
            <w:vAlign w:val="bottom"/>
          </w:tcPr>
          <w:p w14:paraId="1233B090" w14:textId="50A93D69" w:rsidR="006B2B62" w:rsidRPr="004A5C9D" w:rsidRDefault="00180BC8" w:rsidP="006B2B62">
            <w:pPr>
              <w:tabs>
                <w:tab w:val="decimal" w:pos="1062"/>
              </w:tabs>
              <w:spacing w:line="370" w:lineRule="exact"/>
              <w:ind w:left="-14" w:right="-14"/>
              <w:rPr>
                <w:rFonts w:ascii="Arial" w:hAnsi="Arial" w:cs="Arial"/>
                <w:sz w:val="20"/>
                <w:szCs w:val="20"/>
              </w:rPr>
            </w:pPr>
            <w:r w:rsidRPr="004A5C9D">
              <w:rPr>
                <w:rFonts w:ascii="Arial" w:hAnsi="Arial" w:cs="Arial"/>
                <w:sz w:val="20"/>
                <w:szCs w:val="20"/>
              </w:rPr>
              <w:t>13,649</w:t>
            </w:r>
          </w:p>
        </w:tc>
        <w:tc>
          <w:tcPr>
            <w:tcW w:w="1457" w:type="dxa"/>
            <w:vAlign w:val="bottom"/>
            <w:hideMark/>
          </w:tcPr>
          <w:p w14:paraId="64092F78" w14:textId="587539FB" w:rsidR="006B2B62" w:rsidRPr="004A5C9D" w:rsidRDefault="006B2B62" w:rsidP="006B2B62">
            <w:pPr>
              <w:tabs>
                <w:tab w:val="decimal" w:pos="1062"/>
              </w:tabs>
              <w:spacing w:line="370" w:lineRule="exact"/>
              <w:ind w:left="-14" w:right="-14"/>
              <w:rPr>
                <w:rFonts w:ascii="Arial" w:hAnsi="Arial" w:cs="Arial"/>
                <w:sz w:val="20"/>
                <w:szCs w:val="20"/>
              </w:rPr>
            </w:pPr>
            <w:r w:rsidRPr="004A5C9D">
              <w:rPr>
                <w:rFonts w:ascii="Arial" w:hAnsi="Arial" w:cs="Arial"/>
                <w:sz w:val="20"/>
                <w:szCs w:val="20"/>
              </w:rPr>
              <w:t>10,581</w:t>
            </w:r>
          </w:p>
        </w:tc>
      </w:tr>
      <w:tr w:rsidR="006B2B62" w:rsidRPr="004A5C9D" w14:paraId="1D696CB8" w14:textId="77777777" w:rsidTr="006B2B62">
        <w:tc>
          <w:tcPr>
            <w:tcW w:w="3353" w:type="dxa"/>
            <w:vAlign w:val="bottom"/>
            <w:hideMark/>
          </w:tcPr>
          <w:p w14:paraId="706F929C" w14:textId="77777777" w:rsidR="006B2B62" w:rsidRPr="004A5C9D" w:rsidRDefault="006B2B62" w:rsidP="006B2B62">
            <w:pPr>
              <w:tabs>
                <w:tab w:val="left" w:pos="600"/>
                <w:tab w:val="left" w:pos="900"/>
                <w:tab w:val="right" w:pos="7280"/>
                <w:tab w:val="right" w:pos="8540"/>
              </w:tabs>
              <w:spacing w:line="370" w:lineRule="exact"/>
              <w:ind w:left="-18" w:right="-43"/>
              <w:rPr>
                <w:rFonts w:ascii="Arial" w:hAnsi="Arial" w:cs="Arial"/>
                <w:sz w:val="20"/>
                <w:szCs w:val="20"/>
              </w:rPr>
            </w:pPr>
            <w:r w:rsidRPr="004A5C9D">
              <w:rPr>
                <w:rFonts w:ascii="Arial" w:hAnsi="Arial" w:cs="Arial"/>
                <w:sz w:val="20"/>
                <w:szCs w:val="20"/>
              </w:rPr>
              <w:t>Post-employment benefits</w:t>
            </w:r>
          </w:p>
        </w:tc>
        <w:tc>
          <w:tcPr>
            <w:tcW w:w="1456" w:type="dxa"/>
            <w:vAlign w:val="bottom"/>
          </w:tcPr>
          <w:p w14:paraId="03585C0B" w14:textId="246A780A" w:rsidR="006B2B62" w:rsidRPr="004A5C9D" w:rsidRDefault="00180BC8" w:rsidP="006B2B62">
            <w:pPr>
              <w:pBdr>
                <w:bottom w:val="single" w:sz="4" w:space="1" w:color="auto"/>
              </w:pBdr>
              <w:tabs>
                <w:tab w:val="decimal" w:pos="1062"/>
              </w:tabs>
              <w:spacing w:line="370" w:lineRule="exact"/>
              <w:ind w:left="-14" w:right="-14"/>
              <w:rPr>
                <w:rFonts w:ascii="Arial" w:hAnsi="Arial" w:cs="Arial"/>
                <w:sz w:val="20"/>
                <w:szCs w:val="20"/>
              </w:rPr>
            </w:pPr>
            <w:r w:rsidRPr="004A5C9D">
              <w:rPr>
                <w:rFonts w:ascii="Arial" w:hAnsi="Arial" w:cs="Arial"/>
                <w:sz w:val="20"/>
                <w:szCs w:val="20"/>
              </w:rPr>
              <w:t>952</w:t>
            </w:r>
          </w:p>
        </w:tc>
        <w:tc>
          <w:tcPr>
            <w:tcW w:w="1457" w:type="dxa"/>
            <w:vAlign w:val="bottom"/>
            <w:hideMark/>
          </w:tcPr>
          <w:p w14:paraId="6FCFBEBA" w14:textId="0C2075FA" w:rsidR="006B2B62" w:rsidRPr="004A5C9D" w:rsidRDefault="006B2B62" w:rsidP="006B2B62">
            <w:pPr>
              <w:pBdr>
                <w:bottom w:val="single" w:sz="4" w:space="1" w:color="auto"/>
              </w:pBdr>
              <w:tabs>
                <w:tab w:val="decimal" w:pos="1062"/>
              </w:tabs>
              <w:spacing w:line="370" w:lineRule="exact"/>
              <w:ind w:left="-14" w:right="-14"/>
              <w:rPr>
                <w:rFonts w:ascii="Arial" w:hAnsi="Arial" w:cs="Arial"/>
                <w:sz w:val="20"/>
                <w:szCs w:val="20"/>
              </w:rPr>
            </w:pPr>
            <w:r w:rsidRPr="004A5C9D">
              <w:rPr>
                <w:rFonts w:ascii="Arial" w:hAnsi="Arial" w:cs="Arial"/>
                <w:sz w:val="20"/>
                <w:szCs w:val="20"/>
              </w:rPr>
              <w:t>952</w:t>
            </w:r>
          </w:p>
        </w:tc>
        <w:tc>
          <w:tcPr>
            <w:tcW w:w="1457" w:type="dxa"/>
            <w:vAlign w:val="bottom"/>
          </w:tcPr>
          <w:p w14:paraId="0FD4D045" w14:textId="44559D04" w:rsidR="006B2B62" w:rsidRPr="004A5C9D" w:rsidRDefault="00180BC8" w:rsidP="006B2B62">
            <w:pPr>
              <w:pBdr>
                <w:bottom w:val="single" w:sz="4" w:space="1" w:color="auto"/>
              </w:pBdr>
              <w:tabs>
                <w:tab w:val="decimal" w:pos="1062"/>
              </w:tabs>
              <w:spacing w:line="370" w:lineRule="exact"/>
              <w:ind w:left="-14" w:right="-14"/>
              <w:rPr>
                <w:rFonts w:ascii="Arial" w:hAnsi="Arial" w:cs="Arial"/>
                <w:sz w:val="20"/>
                <w:szCs w:val="20"/>
              </w:rPr>
            </w:pPr>
            <w:r w:rsidRPr="004A5C9D">
              <w:rPr>
                <w:rFonts w:ascii="Arial" w:hAnsi="Arial" w:cs="Arial"/>
                <w:sz w:val="20"/>
                <w:szCs w:val="20"/>
              </w:rPr>
              <w:t>952</w:t>
            </w:r>
          </w:p>
        </w:tc>
        <w:tc>
          <w:tcPr>
            <w:tcW w:w="1457" w:type="dxa"/>
            <w:vAlign w:val="bottom"/>
            <w:hideMark/>
          </w:tcPr>
          <w:p w14:paraId="7246B3B7" w14:textId="0305D302" w:rsidR="006B2B62" w:rsidRPr="004A5C9D" w:rsidRDefault="006B2B62" w:rsidP="006B2B62">
            <w:pPr>
              <w:pBdr>
                <w:bottom w:val="single" w:sz="4" w:space="1" w:color="auto"/>
              </w:pBdr>
              <w:tabs>
                <w:tab w:val="decimal" w:pos="1062"/>
              </w:tabs>
              <w:spacing w:line="370" w:lineRule="exact"/>
              <w:ind w:left="-14" w:right="-14"/>
              <w:rPr>
                <w:rFonts w:ascii="Arial" w:hAnsi="Arial" w:cs="Arial"/>
                <w:sz w:val="20"/>
                <w:szCs w:val="20"/>
              </w:rPr>
            </w:pPr>
            <w:r w:rsidRPr="004A5C9D">
              <w:rPr>
                <w:rFonts w:ascii="Arial" w:hAnsi="Arial" w:cs="Arial"/>
                <w:sz w:val="20"/>
                <w:szCs w:val="20"/>
              </w:rPr>
              <w:t>952</w:t>
            </w:r>
          </w:p>
        </w:tc>
      </w:tr>
      <w:tr w:rsidR="006B2B62" w:rsidRPr="004A5C9D" w14:paraId="162A5D16" w14:textId="77777777" w:rsidTr="006B2B62">
        <w:tc>
          <w:tcPr>
            <w:tcW w:w="3353" w:type="dxa"/>
            <w:vAlign w:val="bottom"/>
            <w:hideMark/>
          </w:tcPr>
          <w:p w14:paraId="707C7E6C" w14:textId="77777777" w:rsidR="006B2B62" w:rsidRPr="004A5C9D" w:rsidRDefault="006B2B62" w:rsidP="006B2B62">
            <w:pPr>
              <w:tabs>
                <w:tab w:val="left" w:pos="600"/>
                <w:tab w:val="left" w:pos="900"/>
                <w:tab w:val="right" w:pos="7280"/>
                <w:tab w:val="right" w:pos="8540"/>
              </w:tabs>
              <w:spacing w:line="370" w:lineRule="exact"/>
              <w:ind w:left="-18" w:right="-43"/>
              <w:rPr>
                <w:rFonts w:ascii="Arial" w:hAnsi="Arial" w:cs="Arial"/>
                <w:sz w:val="20"/>
                <w:szCs w:val="20"/>
              </w:rPr>
            </w:pPr>
            <w:r w:rsidRPr="004A5C9D">
              <w:rPr>
                <w:rFonts w:ascii="Arial" w:hAnsi="Arial" w:cs="Arial"/>
                <w:sz w:val="20"/>
                <w:szCs w:val="20"/>
              </w:rPr>
              <w:t>Total</w:t>
            </w:r>
          </w:p>
        </w:tc>
        <w:tc>
          <w:tcPr>
            <w:tcW w:w="1456" w:type="dxa"/>
            <w:vAlign w:val="bottom"/>
          </w:tcPr>
          <w:p w14:paraId="730ADC2F" w14:textId="549918CF" w:rsidR="006B2B62" w:rsidRPr="004A5C9D" w:rsidRDefault="00180BC8" w:rsidP="006B2B62">
            <w:pPr>
              <w:pBdr>
                <w:bottom w:val="double" w:sz="4" w:space="1" w:color="auto"/>
              </w:pBdr>
              <w:tabs>
                <w:tab w:val="decimal" w:pos="1062"/>
              </w:tabs>
              <w:spacing w:line="370" w:lineRule="exact"/>
              <w:ind w:left="-14" w:right="-14"/>
              <w:rPr>
                <w:rFonts w:ascii="Arial" w:hAnsi="Arial" w:cs="Arial"/>
                <w:sz w:val="20"/>
                <w:szCs w:val="20"/>
              </w:rPr>
            </w:pPr>
            <w:r w:rsidRPr="004A5C9D">
              <w:rPr>
                <w:rFonts w:ascii="Arial" w:hAnsi="Arial" w:cs="Arial"/>
                <w:sz w:val="20"/>
                <w:szCs w:val="20"/>
              </w:rPr>
              <w:t>14,660</w:t>
            </w:r>
          </w:p>
        </w:tc>
        <w:tc>
          <w:tcPr>
            <w:tcW w:w="1457" w:type="dxa"/>
            <w:vAlign w:val="bottom"/>
            <w:hideMark/>
          </w:tcPr>
          <w:p w14:paraId="02ADE719" w14:textId="35D78F5E" w:rsidR="006B2B62" w:rsidRPr="004A5C9D" w:rsidRDefault="006B2B62" w:rsidP="006B2B62">
            <w:pPr>
              <w:pBdr>
                <w:bottom w:val="double" w:sz="4" w:space="1" w:color="auto"/>
              </w:pBdr>
              <w:tabs>
                <w:tab w:val="decimal" w:pos="1062"/>
              </w:tabs>
              <w:spacing w:line="370" w:lineRule="exact"/>
              <w:ind w:left="-14" w:right="-14"/>
              <w:rPr>
                <w:rFonts w:ascii="Arial" w:hAnsi="Arial" w:cs="Arial"/>
                <w:sz w:val="20"/>
                <w:szCs w:val="20"/>
              </w:rPr>
            </w:pPr>
            <w:r w:rsidRPr="004A5C9D">
              <w:rPr>
                <w:rFonts w:ascii="Arial" w:hAnsi="Arial" w:cs="Arial"/>
                <w:sz w:val="20"/>
                <w:szCs w:val="20"/>
              </w:rPr>
              <w:t>12,892</w:t>
            </w:r>
          </w:p>
        </w:tc>
        <w:tc>
          <w:tcPr>
            <w:tcW w:w="1457" w:type="dxa"/>
            <w:vAlign w:val="bottom"/>
          </w:tcPr>
          <w:p w14:paraId="64874C79" w14:textId="730BBE5E" w:rsidR="006B2B62" w:rsidRPr="004A5C9D" w:rsidRDefault="00180BC8" w:rsidP="006B2B62">
            <w:pPr>
              <w:pBdr>
                <w:bottom w:val="double" w:sz="4" w:space="1" w:color="auto"/>
              </w:pBdr>
              <w:tabs>
                <w:tab w:val="decimal" w:pos="1062"/>
              </w:tabs>
              <w:spacing w:line="370" w:lineRule="exact"/>
              <w:ind w:left="-14" w:right="-14"/>
              <w:rPr>
                <w:rFonts w:ascii="Arial" w:hAnsi="Arial" w:cs="Arial"/>
                <w:sz w:val="20"/>
                <w:szCs w:val="20"/>
              </w:rPr>
            </w:pPr>
            <w:r w:rsidRPr="004A5C9D">
              <w:rPr>
                <w:rFonts w:ascii="Arial" w:hAnsi="Arial" w:cs="Arial"/>
                <w:sz w:val="20"/>
                <w:szCs w:val="20"/>
              </w:rPr>
              <w:t>14,601</w:t>
            </w:r>
          </w:p>
        </w:tc>
        <w:tc>
          <w:tcPr>
            <w:tcW w:w="1457" w:type="dxa"/>
            <w:vAlign w:val="bottom"/>
            <w:hideMark/>
          </w:tcPr>
          <w:p w14:paraId="358DA61C" w14:textId="74725B38" w:rsidR="006B2B62" w:rsidRPr="004A5C9D" w:rsidRDefault="006B2B62" w:rsidP="006B2B62">
            <w:pPr>
              <w:pBdr>
                <w:bottom w:val="double" w:sz="4" w:space="1" w:color="auto"/>
              </w:pBdr>
              <w:tabs>
                <w:tab w:val="decimal" w:pos="1062"/>
              </w:tabs>
              <w:spacing w:line="370" w:lineRule="exact"/>
              <w:ind w:left="-14" w:right="-14"/>
              <w:rPr>
                <w:rFonts w:ascii="Arial" w:hAnsi="Arial" w:cs="Arial"/>
                <w:sz w:val="20"/>
                <w:szCs w:val="20"/>
              </w:rPr>
            </w:pPr>
            <w:r w:rsidRPr="004A5C9D">
              <w:rPr>
                <w:rFonts w:ascii="Arial" w:hAnsi="Arial" w:cs="Arial"/>
                <w:sz w:val="20"/>
                <w:szCs w:val="20"/>
              </w:rPr>
              <w:t>11,533</w:t>
            </w:r>
          </w:p>
        </w:tc>
      </w:tr>
      <w:tr w:rsidR="006B2B62" w:rsidRPr="004A5C9D" w14:paraId="4F319EE3" w14:textId="77777777" w:rsidTr="00D52708">
        <w:tc>
          <w:tcPr>
            <w:tcW w:w="9180" w:type="dxa"/>
            <w:gridSpan w:val="5"/>
          </w:tcPr>
          <w:p w14:paraId="12E0A549" w14:textId="77777777" w:rsidR="006B2B62" w:rsidRPr="004A5C9D" w:rsidRDefault="006B2B62" w:rsidP="006B2B62">
            <w:pPr>
              <w:tabs>
                <w:tab w:val="left" w:pos="600"/>
                <w:tab w:val="left" w:pos="900"/>
                <w:tab w:val="right" w:pos="7280"/>
                <w:tab w:val="right" w:pos="8540"/>
              </w:tabs>
              <w:spacing w:line="370" w:lineRule="exact"/>
              <w:ind w:right="-43"/>
              <w:jc w:val="right"/>
              <w:rPr>
                <w:rFonts w:ascii="Arial" w:hAnsi="Arial" w:cs="Arial"/>
                <w:sz w:val="20"/>
                <w:szCs w:val="20"/>
              </w:rPr>
            </w:pPr>
          </w:p>
        </w:tc>
      </w:tr>
      <w:tr w:rsidR="006B2B62" w:rsidRPr="004A5C9D" w14:paraId="37052E1F" w14:textId="77777777" w:rsidTr="00D52708">
        <w:tc>
          <w:tcPr>
            <w:tcW w:w="9180" w:type="dxa"/>
            <w:gridSpan w:val="5"/>
            <w:hideMark/>
          </w:tcPr>
          <w:p w14:paraId="620D65BF" w14:textId="77777777" w:rsidR="006B2B62" w:rsidRPr="004A5C9D" w:rsidRDefault="006B2B62" w:rsidP="006B2B62">
            <w:pPr>
              <w:tabs>
                <w:tab w:val="left" w:pos="600"/>
                <w:tab w:val="left" w:pos="900"/>
                <w:tab w:val="right" w:pos="7280"/>
                <w:tab w:val="right" w:pos="8540"/>
              </w:tabs>
              <w:spacing w:line="370" w:lineRule="exact"/>
              <w:ind w:right="-43"/>
              <w:jc w:val="right"/>
              <w:rPr>
                <w:rFonts w:ascii="Arial" w:hAnsi="Arial" w:cs="Arial"/>
                <w:sz w:val="20"/>
                <w:szCs w:val="20"/>
              </w:rPr>
            </w:pPr>
            <w:r w:rsidRPr="004A5C9D">
              <w:rPr>
                <w:rFonts w:ascii="Arial" w:hAnsi="Arial" w:cs="Arial"/>
                <w:sz w:val="20"/>
                <w:szCs w:val="20"/>
              </w:rPr>
              <w:t>(Unit: Thousand Baht)</w:t>
            </w:r>
          </w:p>
        </w:tc>
      </w:tr>
      <w:tr w:rsidR="006B2B62" w:rsidRPr="004A5C9D" w14:paraId="2392A947" w14:textId="77777777" w:rsidTr="006B2B62">
        <w:tc>
          <w:tcPr>
            <w:tcW w:w="3353" w:type="dxa"/>
          </w:tcPr>
          <w:p w14:paraId="5CC73E04" w14:textId="77777777" w:rsidR="006B2B62" w:rsidRPr="004A5C9D" w:rsidRDefault="006B2B62" w:rsidP="006B2B62">
            <w:pPr>
              <w:tabs>
                <w:tab w:val="left" w:pos="600"/>
                <w:tab w:val="left" w:pos="900"/>
                <w:tab w:val="right" w:pos="7280"/>
                <w:tab w:val="right" w:pos="8540"/>
              </w:tabs>
              <w:spacing w:line="370" w:lineRule="exact"/>
              <w:ind w:right="-43"/>
              <w:jc w:val="thaiDistribute"/>
              <w:rPr>
                <w:rFonts w:ascii="Arial" w:hAnsi="Arial" w:cs="Arial"/>
                <w:sz w:val="20"/>
                <w:szCs w:val="20"/>
                <w:cs/>
              </w:rPr>
            </w:pPr>
          </w:p>
        </w:tc>
        <w:tc>
          <w:tcPr>
            <w:tcW w:w="5827" w:type="dxa"/>
            <w:gridSpan w:val="4"/>
            <w:hideMark/>
          </w:tcPr>
          <w:p w14:paraId="62A308BA" w14:textId="77777777" w:rsidR="006B2B62" w:rsidRPr="004A5C9D" w:rsidRDefault="006B2B62" w:rsidP="006B2B62">
            <w:pPr>
              <w:pBdr>
                <w:bottom w:val="single" w:sz="4" w:space="1" w:color="auto"/>
              </w:pBdr>
              <w:tabs>
                <w:tab w:val="left" w:pos="600"/>
                <w:tab w:val="left" w:pos="900"/>
                <w:tab w:val="right" w:pos="7280"/>
                <w:tab w:val="right" w:pos="8540"/>
              </w:tabs>
              <w:spacing w:line="370" w:lineRule="exact"/>
              <w:ind w:left="-14" w:right="-14"/>
              <w:jc w:val="center"/>
              <w:rPr>
                <w:rFonts w:ascii="Arial" w:hAnsi="Arial" w:cs="Arial"/>
                <w:sz w:val="20"/>
                <w:szCs w:val="20"/>
              </w:rPr>
            </w:pPr>
            <w:r w:rsidRPr="004A5C9D">
              <w:rPr>
                <w:rFonts w:ascii="Arial" w:hAnsi="Arial" w:cs="Arial"/>
                <w:sz w:val="20"/>
                <w:szCs w:val="20"/>
              </w:rPr>
              <w:t>For the six-month periods ended 30 June</w:t>
            </w:r>
          </w:p>
        </w:tc>
      </w:tr>
      <w:tr w:rsidR="006B2B62" w:rsidRPr="004A5C9D" w14:paraId="4B59EBB8" w14:textId="77777777" w:rsidTr="006B2B62">
        <w:tc>
          <w:tcPr>
            <w:tcW w:w="3353" w:type="dxa"/>
          </w:tcPr>
          <w:p w14:paraId="4C74DD3D" w14:textId="77777777" w:rsidR="006B2B62" w:rsidRPr="004A5C9D" w:rsidRDefault="006B2B62" w:rsidP="006B2B62">
            <w:pPr>
              <w:tabs>
                <w:tab w:val="left" w:pos="600"/>
                <w:tab w:val="left" w:pos="900"/>
                <w:tab w:val="right" w:pos="7280"/>
                <w:tab w:val="right" w:pos="8540"/>
              </w:tabs>
              <w:spacing w:line="370" w:lineRule="exact"/>
              <w:ind w:right="-43"/>
              <w:jc w:val="thaiDistribute"/>
              <w:rPr>
                <w:rFonts w:ascii="Arial" w:hAnsi="Arial" w:cs="Arial"/>
                <w:sz w:val="20"/>
                <w:szCs w:val="20"/>
              </w:rPr>
            </w:pPr>
          </w:p>
        </w:tc>
        <w:tc>
          <w:tcPr>
            <w:tcW w:w="2913" w:type="dxa"/>
            <w:gridSpan w:val="2"/>
            <w:hideMark/>
          </w:tcPr>
          <w:p w14:paraId="3A583BD6" w14:textId="77777777" w:rsidR="006B2B62" w:rsidRPr="004A5C9D" w:rsidRDefault="006B2B62" w:rsidP="006B2B62">
            <w:pPr>
              <w:pBdr>
                <w:bottom w:val="single" w:sz="4" w:space="1" w:color="auto"/>
              </w:pBdr>
              <w:tabs>
                <w:tab w:val="left" w:pos="600"/>
                <w:tab w:val="left" w:pos="900"/>
                <w:tab w:val="right" w:pos="7280"/>
                <w:tab w:val="right" w:pos="8540"/>
              </w:tabs>
              <w:spacing w:line="370" w:lineRule="exact"/>
              <w:ind w:left="-14" w:right="-14"/>
              <w:jc w:val="center"/>
              <w:rPr>
                <w:rFonts w:ascii="Arial" w:hAnsi="Arial" w:cs="Arial"/>
                <w:sz w:val="20"/>
                <w:szCs w:val="20"/>
              </w:rPr>
            </w:pPr>
            <w:r w:rsidRPr="004A5C9D">
              <w:rPr>
                <w:rFonts w:ascii="Arial" w:hAnsi="Arial" w:cs="Arial"/>
                <w:sz w:val="20"/>
                <w:szCs w:val="20"/>
              </w:rPr>
              <w:t xml:space="preserve">Consolidated </w:t>
            </w:r>
          </w:p>
          <w:p w14:paraId="65FC4FF0" w14:textId="77777777" w:rsidR="006B2B62" w:rsidRPr="004A5C9D" w:rsidRDefault="006B2B62" w:rsidP="006B2B62">
            <w:pPr>
              <w:pBdr>
                <w:bottom w:val="single" w:sz="4" w:space="1" w:color="auto"/>
              </w:pBdr>
              <w:tabs>
                <w:tab w:val="left" w:pos="600"/>
                <w:tab w:val="left" w:pos="900"/>
                <w:tab w:val="right" w:pos="7280"/>
                <w:tab w:val="right" w:pos="8540"/>
              </w:tabs>
              <w:spacing w:line="370" w:lineRule="exact"/>
              <w:ind w:left="-14" w:right="-14"/>
              <w:jc w:val="center"/>
              <w:rPr>
                <w:rFonts w:ascii="Arial" w:hAnsi="Arial" w:cs="Arial"/>
                <w:sz w:val="20"/>
                <w:szCs w:val="20"/>
              </w:rPr>
            </w:pPr>
            <w:r w:rsidRPr="004A5C9D">
              <w:rPr>
                <w:rFonts w:ascii="Arial" w:hAnsi="Arial" w:cs="Arial"/>
                <w:sz w:val="20"/>
                <w:szCs w:val="20"/>
              </w:rPr>
              <w:t>financial statements</w:t>
            </w:r>
          </w:p>
        </w:tc>
        <w:tc>
          <w:tcPr>
            <w:tcW w:w="2914" w:type="dxa"/>
            <w:gridSpan w:val="2"/>
            <w:hideMark/>
          </w:tcPr>
          <w:p w14:paraId="1B93AA2B" w14:textId="77777777" w:rsidR="006B2B62" w:rsidRPr="004A5C9D" w:rsidRDefault="006B2B62" w:rsidP="006B2B62">
            <w:pPr>
              <w:pBdr>
                <w:bottom w:val="single" w:sz="4" w:space="1" w:color="auto"/>
              </w:pBdr>
              <w:tabs>
                <w:tab w:val="left" w:pos="600"/>
                <w:tab w:val="left" w:pos="900"/>
                <w:tab w:val="right" w:pos="7280"/>
                <w:tab w:val="right" w:pos="8540"/>
              </w:tabs>
              <w:spacing w:line="370" w:lineRule="exact"/>
              <w:ind w:left="-14" w:right="-14"/>
              <w:jc w:val="center"/>
              <w:rPr>
                <w:rFonts w:ascii="Arial" w:hAnsi="Arial" w:cs="Arial"/>
                <w:sz w:val="20"/>
                <w:szCs w:val="20"/>
              </w:rPr>
            </w:pPr>
            <w:r w:rsidRPr="004A5C9D">
              <w:rPr>
                <w:rFonts w:ascii="Arial" w:hAnsi="Arial" w:cs="Arial"/>
                <w:sz w:val="20"/>
                <w:szCs w:val="20"/>
              </w:rPr>
              <w:t xml:space="preserve">Separate </w:t>
            </w:r>
          </w:p>
          <w:p w14:paraId="0AF3F064" w14:textId="77777777" w:rsidR="006B2B62" w:rsidRPr="004A5C9D" w:rsidRDefault="006B2B62" w:rsidP="006B2B62">
            <w:pPr>
              <w:pBdr>
                <w:bottom w:val="single" w:sz="4" w:space="1" w:color="auto"/>
              </w:pBdr>
              <w:tabs>
                <w:tab w:val="left" w:pos="600"/>
                <w:tab w:val="left" w:pos="900"/>
                <w:tab w:val="right" w:pos="7280"/>
                <w:tab w:val="right" w:pos="8540"/>
              </w:tabs>
              <w:spacing w:line="370" w:lineRule="exact"/>
              <w:ind w:left="-14" w:right="-14"/>
              <w:jc w:val="center"/>
              <w:rPr>
                <w:rFonts w:ascii="Arial" w:hAnsi="Arial" w:cs="Arial"/>
                <w:sz w:val="20"/>
                <w:szCs w:val="20"/>
              </w:rPr>
            </w:pPr>
            <w:r w:rsidRPr="004A5C9D">
              <w:rPr>
                <w:rFonts w:ascii="Arial" w:hAnsi="Arial" w:cs="Arial"/>
                <w:sz w:val="20"/>
                <w:szCs w:val="20"/>
              </w:rPr>
              <w:t>financial statements</w:t>
            </w:r>
          </w:p>
        </w:tc>
      </w:tr>
      <w:tr w:rsidR="006B2B62" w:rsidRPr="004A5C9D" w14:paraId="6D5A9BEB" w14:textId="77777777" w:rsidTr="006B2B62">
        <w:tc>
          <w:tcPr>
            <w:tcW w:w="3353" w:type="dxa"/>
          </w:tcPr>
          <w:p w14:paraId="53B4BEF2" w14:textId="77777777" w:rsidR="006B2B62" w:rsidRPr="004A5C9D" w:rsidRDefault="006B2B62" w:rsidP="006B2B62">
            <w:pPr>
              <w:tabs>
                <w:tab w:val="left" w:pos="600"/>
                <w:tab w:val="left" w:pos="900"/>
                <w:tab w:val="right" w:pos="7280"/>
                <w:tab w:val="right" w:pos="8540"/>
              </w:tabs>
              <w:spacing w:line="370" w:lineRule="exact"/>
              <w:ind w:right="-43"/>
              <w:jc w:val="thaiDistribute"/>
              <w:rPr>
                <w:rFonts w:ascii="Arial" w:hAnsi="Arial" w:cs="Arial"/>
                <w:sz w:val="20"/>
                <w:szCs w:val="20"/>
              </w:rPr>
            </w:pPr>
          </w:p>
        </w:tc>
        <w:tc>
          <w:tcPr>
            <w:tcW w:w="1456" w:type="dxa"/>
          </w:tcPr>
          <w:p w14:paraId="580E203B" w14:textId="09C18BAC" w:rsidR="006B2B62" w:rsidRPr="004A5C9D" w:rsidRDefault="006B2B62" w:rsidP="006B2B62">
            <w:pPr>
              <w:tabs>
                <w:tab w:val="left" w:pos="600"/>
                <w:tab w:val="left" w:pos="900"/>
                <w:tab w:val="right" w:pos="7280"/>
                <w:tab w:val="right" w:pos="8540"/>
              </w:tabs>
              <w:spacing w:line="370" w:lineRule="exact"/>
              <w:ind w:left="-14" w:right="-14"/>
              <w:jc w:val="center"/>
              <w:rPr>
                <w:rFonts w:ascii="Arial" w:hAnsi="Arial" w:cs="Arial"/>
                <w:sz w:val="20"/>
                <w:szCs w:val="20"/>
                <w:u w:val="single"/>
              </w:rPr>
            </w:pPr>
            <w:r w:rsidRPr="004A5C9D">
              <w:rPr>
                <w:rFonts w:ascii="Arial" w:hAnsi="Arial" w:cs="Arial"/>
                <w:sz w:val="20"/>
                <w:szCs w:val="20"/>
                <w:u w:val="single"/>
              </w:rPr>
              <w:t>2022</w:t>
            </w:r>
          </w:p>
        </w:tc>
        <w:tc>
          <w:tcPr>
            <w:tcW w:w="1457" w:type="dxa"/>
            <w:hideMark/>
          </w:tcPr>
          <w:p w14:paraId="30F75ADD" w14:textId="70913D35" w:rsidR="006B2B62" w:rsidRPr="004A5C9D" w:rsidRDefault="006B2B62" w:rsidP="006B2B62">
            <w:pPr>
              <w:tabs>
                <w:tab w:val="left" w:pos="600"/>
                <w:tab w:val="left" w:pos="900"/>
                <w:tab w:val="right" w:pos="7280"/>
                <w:tab w:val="right" w:pos="8540"/>
              </w:tabs>
              <w:spacing w:line="370" w:lineRule="exact"/>
              <w:ind w:left="-14" w:right="-14"/>
              <w:jc w:val="center"/>
              <w:rPr>
                <w:rFonts w:ascii="Arial" w:hAnsi="Arial" w:cs="Arial"/>
                <w:sz w:val="20"/>
                <w:szCs w:val="20"/>
                <w:u w:val="single"/>
              </w:rPr>
            </w:pPr>
            <w:r w:rsidRPr="004A5C9D">
              <w:rPr>
                <w:rFonts w:ascii="Arial" w:hAnsi="Arial" w:cs="Arial"/>
                <w:sz w:val="20"/>
                <w:szCs w:val="20"/>
                <w:u w:val="single"/>
              </w:rPr>
              <w:t>2021</w:t>
            </w:r>
          </w:p>
        </w:tc>
        <w:tc>
          <w:tcPr>
            <w:tcW w:w="1457" w:type="dxa"/>
          </w:tcPr>
          <w:p w14:paraId="1C65AB8D" w14:textId="0EE613B7" w:rsidR="006B2B62" w:rsidRPr="004A5C9D" w:rsidRDefault="006B2B62" w:rsidP="006B2B62">
            <w:pPr>
              <w:tabs>
                <w:tab w:val="left" w:pos="600"/>
                <w:tab w:val="left" w:pos="900"/>
                <w:tab w:val="right" w:pos="7280"/>
                <w:tab w:val="right" w:pos="8540"/>
              </w:tabs>
              <w:spacing w:line="370" w:lineRule="exact"/>
              <w:ind w:left="-14" w:right="-14"/>
              <w:jc w:val="center"/>
              <w:rPr>
                <w:rFonts w:ascii="Arial" w:hAnsi="Arial" w:cs="Arial"/>
                <w:sz w:val="20"/>
                <w:szCs w:val="20"/>
                <w:u w:val="single"/>
              </w:rPr>
            </w:pPr>
            <w:r w:rsidRPr="004A5C9D">
              <w:rPr>
                <w:rFonts w:ascii="Arial" w:hAnsi="Arial" w:cs="Arial"/>
                <w:sz w:val="20"/>
                <w:szCs w:val="20"/>
                <w:u w:val="single"/>
              </w:rPr>
              <w:t>2022</w:t>
            </w:r>
          </w:p>
        </w:tc>
        <w:tc>
          <w:tcPr>
            <w:tcW w:w="1457" w:type="dxa"/>
            <w:hideMark/>
          </w:tcPr>
          <w:p w14:paraId="0372FCD8" w14:textId="2B945973" w:rsidR="006B2B62" w:rsidRPr="004A5C9D" w:rsidRDefault="006B2B62" w:rsidP="006B2B62">
            <w:pPr>
              <w:tabs>
                <w:tab w:val="left" w:pos="600"/>
                <w:tab w:val="left" w:pos="900"/>
                <w:tab w:val="right" w:pos="7280"/>
                <w:tab w:val="right" w:pos="8540"/>
              </w:tabs>
              <w:spacing w:line="370" w:lineRule="exact"/>
              <w:ind w:left="-14" w:right="-14"/>
              <w:jc w:val="center"/>
              <w:rPr>
                <w:rFonts w:ascii="Arial" w:hAnsi="Arial" w:cs="Arial"/>
                <w:sz w:val="20"/>
                <w:szCs w:val="20"/>
                <w:u w:val="single"/>
              </w:rPr>
            </w:pPr>
            <w:r w:rsidRPr="004A5C9D">
              <w:rPr>
                <w:rFonts w:ascii="Arial" w:hAnsi="Arial" w:cs="Arial"/>
                <w:sz w:val="20"/>
                <w:szCs w:val="20"/>
                <w:u w:val="single"/>
              </w:rPr>
              <w:t>2021</w:t>
            </w:r>
          </w:p>
        </w:tc>
      </w:tr>
      <w:tr w:rsidR="006B2B62" w:rsidRPr="004A5C9D" w14:paraId="6C2E8805" w14:textId="77777777" w:rsidTr="006B2B62">
        <w:tc>
          <w:tcPr>
            <w:tcW w:w="3353" w:type="dxa"/>
            <w:vAlign w:val="bottom"/>
            <w:hideMark/>
          </w:tcPr>
          <w:p w14:paraId="481C8214" w14:textId="77777777" w:rsidR="006B2B62" w:rsidRPr="004A5C9D" w:rsidRDefault="006B2B62" w:rsidP="006B2B62">
            <w:pPr>
              <w:tabs>
                <w:tab w:val="left" w:pos="600"/>
                <w:tab w:val="left" w:pos="900"/>
                <w:tab w:val="right" w:pos="7280"/>
                <w:tab w:val="right" w:pos="8540"/>
              </w:tabs>
              <w:spacing w:line="370" w:lineRule="exact"/>
              <w:ind w:left="-18" w:right="-43"/>
              <w:rPr>
                <w:rFonts w:ascii="Arial" w:hAnsi="Arial" w:cs="Arial"/>
                <w:sz w:val="20"/>
                <w:szCs w:val="20"/>
              </w:rPr>
            </w:pPr>
            <w:r w:rsidRPr="004A5C9D">
              <w:rPr>
                <w:rFonts w:ascii="Arial" w:hAnsi="Arial" w:cs="Arial"/>
                <w:sz w:val="20"/>
                <w:szCs w:val="20"/>
              </w:rPr>
              <w:t>Short-term employee benefits</w:t>
            </w:r>
          </w:p>
        </w:tc>
        <w:tc>
          <w:tcPr>
            <w:tcW w:w="1456" w:type="dxa"/>
            <w:vAlign w:val="bottom"/>
          </w:tcPr>
          <w:p w14:paraId="08B70EEA" w14:textId="5FAF7226" w:rsidR="006B2B62" w:rsidRPr="004A5C9D" w:rsidRDefault="0045016A" w:rsidP="006B2B62">
            <w:pPr>
              <w:tabs>
                <w:tab w:val="decimal" w:pos="1062"/>
              </w:tabs>
              <w:spacing w:line="370" w:lineRule="exact"/>
              <w:ind w:left="-14" w:right="-14"/>
              <w:rPr>
                <w:rFonts w:ascii="Arial" w:hAnsi="Arial" w:cs="Arial"/>
                <w:sz w:val="20"/>
                <w:szCs w:val="20"/>
              </w:rPr>
            </w:pPr>
            <w:r w:rsidRPr="004A5C9D">
              <w:rPr>
                <w:rFonts w:ascii="Arial" w:hAnsi="Arial" w:cs="Arial"/>
                <w:sz w:val="20"/>
                <w:szCs w:val="20"/>
              </w:rPr>
              <w:t>27,580</w:t>
            </w:r>
          </w:p>
        </w:tc>
        <w:tc>
          <w:tcPr>
            <w:tcW w:w="1457" w:type="dxa"/>
            <w:vAlign w:val="bottom"/>
            <w:hideMark/>
          </w:tcPr>
          <w:p w14:paraId="71C3CBB8" w14:textId="47266D56" w:rsidR="006B2B62" w:rsidRPr="004A5C9D" w:rsidRDefault="006B2B62" w:rsidP="006B2B62">
            <w:pPr>
              <w:tabs>
                <w:tab w:val="decimal" w:pos="1062"/>
              </w:tabs>
              <w:spacing w:line="370" w:lineRule="exact"/>
              <w:ind w:left="-14" w:right="-14"/>
              <w:rPr>
                <w:rFonts w:ascii="Arial" w:hAnsi="Arial" w:cs="Arial"/>
                <w:sz w:val="20"/>
                <w:szCs w:val="20"/>
              </w:rPr>
            </w:pPr>
            <w:r w:rsidRPr="004A5C9D">
              <w:rPr>
                <w:rFonts w:ascii="Arial" w:hAnsi="Arial" w:cs="Arial"/>
                <w:sz w:val="20"/>
                <w:szCs w:val="20"/>
              </w:rPr>
              <w:t>24,033</w:t>
            </w:r>
          </w:p>
        </w:tc>
        <w:tc>
          <w:tcPr>
            <w:tcW w:w="1457" w:type="dxa"/>
            <w:vAlign w:val="bottom"/>
          </w:tcPr>
          <w:p w14:paraId="7F6B5231" w14:textId="27501163" w:rsidR="006B2B62" w:rsidRPr="004A5C9D" w:rsidRDefault="0045016A" w:rsidP="006B2B62">
            <w:pPr>
              <w:tabs>
                <w:tab w:val="decimal" w:pos="1062"/>
              </w:tabs>
              <w:spacing w:line="370" w:lineRule="exact"/>
              <w:ind w:left="-14" w:right="-14"/>
              <w:rPr>
                <w:rFonts w:ascii="Arial" w:hAnsi="Arial" w:cs="Arial"/>
                <w:sz w:val="20"/>
                <w:szCs w:val="20"/>
              </w:rPr>
            </w:pPr>
            <w:r w:rsidRPr="004A5C9D">
              <w:rPr>
                <w:rFonts w:ascii="Arial" w:hAnsi="Arial" w:cs="Arial"/>
                <w:sz w:val="20"/>
                <w:szCs w:val="20"/>
              </w:rPr>
              <w:t>26,761</w:t>
            </w:r>
          </w:p>
        </w:tc>
        <w:tc>
          <w:tcPr>
            <w:tcW w:w="1457" w:type="dxa"/>
            <w:vAlign w:val="bottom"/>
            <w:hideMark/>
          </w:tcPr>
          <w:p w14:paraId="533D27D9" w14:textId="367C2AAA" w:rsidR="006B2B62" w:rsidRPr="004A5C9D" w:rsidRDefault="006B2B62" w:rsidP="006B2B62">
            <w:pPr>
              <w:tabs>
                <w:tab w:val="decimal" w:pos="1062"/>
              </w:tabs>
              <w:spacing w:line="370" w:lineRule="exact"/>
              <w:ind w:left="-14" w:right="-14"/>
              <w:rPr>
                <w:rFonts w:ascii="Arial" w:hAnsi="Arial" w:cs="Arial"/>
                <w:sz w:val="20"/>
                <w:szCs w:val="20"/>
              </w:rPr>
            </w:pPr>
            <w:r w:rsidRPr="004A5C9D">
              <w:rPr>
                <w:rFonts w:ascii="Arial" w:hAnsi="Arial" w:cs="Arial"/>
                <w:sz w:val="20"/>
                <w:szCs w:val="20"/>
              </w:rPr>
              <w:t>21,318</w:t>
            </w:r>
          </w:p>
        </w:tc>
      </w:tr>
      <w:tr w:rsidR="006B2B62" w:rsidRPr="004A5C9D" w14:paraId="0ECDB6A6" w14:textId="77777777" w:rsidTr="006B2B62">
        <w:tc>
          <w:tcPr>
            <w:tcW w:w="3353" w:type="dxa"/>
            <w:vAlign w:val="bottom"/>
            <w:hideMark/>
          </w:tcPr>
          <w:p w14:paraId="50252000" w14:textId="77777777" w:rsidR="006B2B62" w:rsidRPr="004A5C9D" w:rsidRDefault="006B2B62" w:rsidP="006B2B62">
            <w:pPr>
              <w:tabs>
                <w:tab w:val="left" w:pos="600"/>
                <w:tab w:val="left" w:pos="900"/>
                <w:tab w:val="right" w:pos="7280"/>
                <w:tab w:val="right" w:pos="8540"/>
              </w:tabs>
              <w:spacing w:line="370" w:lineRule="exact"/>
              <w:ind w:left="-18" w:right="-43"/>
              <w:rPr>
                <w:rFonts w:ascii="Arial" w:hAnsi="Arial" w:cs="Arial"/>
                <w:sz w:val="20"/>
                <w:szCs w:val="20"/>
              </w:rPr>
            </w:pPr>
            <w:r w:rsidRPr="004A5C9D">
              <w:rPr>
                <w:rFonts w:ascii="Arial" w:hAnsi="Arial" w:cs="Arial"/>
                <w:sz w:val="20"/>
                <w:szCs w:val="20"/>
              </w:rPr>
              <w:t>Post-employment benefits</w:t>
            </w:r>
          </w:p>
        </w:tc>
        <w:tc>
          <w:tcPr>
            <w:tcW w:w="1456" w:type="dxa"/>
            <w:vAlign w:val="bottom"/>
          </w:tcPr>
          <w:p w14:paraId="3B498754" w14:textId="6F02BC85" w:rsidR="006B2B62" w:rsidRPr="004A5C9D" w:rsidRDefault="0045016A" w:rsidP="006B2B62">
            <w:pPr>
              <w:pBdr>
                <w:bottom w:val="single" w:sz="4" w:space="1" w:color="auto"/>
              </w:pBdr>
              <w:tabs>
                <w:tab w:val="decimal" w:pos="1062"/>
              </w:tabs>
              <w:spacing w:line="370" w:lineRule="exact"/>
              <w:ind w:left="-14" w:right="-14"/>
              <w:rPr>
                <w:rFonts w:ascii="Arial" w:hAnsi="Arial" w:cs="Arial"/>
                <w:sz w:val="20"/>
                <w:szCs w:val="20"/>
              </w:rPr>
            </w:pPr>
            <w:r w:rsidRPr="004A5C9D">
              <w:rPr>
                <w:rFonts w:ascii="Arial" w:hAnsi="Arial" w:cs="Arial"/>
                <w:sz w:val="20"/>
                <w:szCs w:val="20"/>
              </w:rPr>
              <w:t>1,903</w:t>
            </w:r>
          </w:p>
        </w:tc>
        <w:tc>
          <w:tcPr>
            <w:tcW w:w="1457" w:type="dxa"/>
            <w:vAlign w:val="bottom"/>
            <w:hideMark/>
          </w:tcPr>
          <w:p w14:paraId="0ED96781" w14:textId="55866501" w:rsidR="006B2B62" w:rsidRPr="004A5C9D" w:rsidRDefault="006B2B62" w:rsidP="006B2B62">
            <w:pPr>
              <w:pBdr>
                <w:bottom w:val="single" w:sz="4" w:space="1" w:color="auto"/>
              </w:pBdr>
              <w:tabs>
                <w:tab w:val="decimal" w:pos="1062"/>
              </w:tabs>
              <w:spacing w:line="370" w:lineRule="exact"/>
              <w:ind w:left="-14" w:right="-14"/>
              <w:rPr>
                <w:rFonts w:ascii="Arial" w:hAnsi="Arial" w:cs="Arial"/>
                <w:sz w:val="20"/>
                <w:szCs w:val="20"/>
              </w:rPr>
            </w:pPr>
            <w:r w:rsidRPr="004A5C9D">
              <w:rPr>
                <w:rFonts w:ascii="Arial" w:hAnsi="Arial" w:cs="Arial"/>
                <w:sz w:val="20"/>
                <w:szCs w:val="20"/>
              </w:rPr>
              <w:t>1,903</w:t>
            </w:r>
          </w:p>
        </w:tc>
        <w:tc>
          <w:tcPr>
            <w:tcW w:w="1457" w:type="dxa"/>
            <w:vAlign w:val="bottom"/>
          </w:tcPr>
          <w:p w14:paraId="45646600" w14:textId="64C3672E" w:rsidR="006B2B62" w:rsidRPr="004A5C9D" w:rsidRDefault="0045016A" w:rsidP="006B2B62">
            <w:pPr>
              <w:pBdr>
                <w:bottom w:val="single" w:sz="4" w:space="1" w:color="auto"/>
              </w:pBdr>
              <w:tabs>
                <w:tab w:val="decimal" w:pos="1062"/>
              </w:tabs>
              <w:spacing w:line="370" w:lineRule="exact"/>
              <w:ind w:left="-14" w:right="-14"/>
              <w:rPr>
                <w:rFonts w:ascii="Arial" w:hAnsi="Arial" w:cs="Arial"/>
                <w:sz w:val="20"/>
                <w:szCs w:val="20"/>
              </w:rPr>
            </w:pPr>
            <w:r w:rsidRPr="004A5C9D">
              <w:rPr>
                <w:rFonts w:ascii="Arial" w:hAnsi="Arial" w:cs="Arial"/>
                <w:sz w:val="20"/>
                <w:szCs w:val="20"/>
              </w:rPr>
              <w:t>1,903</w:t>
            </w:r>
          </w:p>
        </w:tc>
        <w:tc>
          <w:tcPr>
            <w:tcW w:w="1457" w:type="dxa"/>
            <w:vAlign w:val="bottom"/>
            <w:hideMark/>
          </w:tcPr>
          <w:p w14:paraId="37A9F94C" w14:textId="6FD2AC68" w:rsidR="006B2B62" w:rsidRPr="004A5C9D" w:rsidRDefault="006B2B62" w:rsidP="006B2B62">
            <w:pPr>
              <w:pBdr>
                <w:bottom w:val="single" w:sz="4" w:space="1" w:color="auto"/>
              </w:pBdr>
              <w:tabs>
                <w:tab w:val="decimal" w:pos="1062"/>
              </w:tabs>
              <w:spacing w:line="370" w:lineRule="exact"/>
              <w:ind w:left="-14" w:right="-14"/>
              <w:rPr>
                <w:rFonts w:ascii="Arial" w:hAnsi="Arial" w:cs="Arial"/>
                <w:sz w:val="20"/>
                <w:szCs w:val="20"/>
              </w:rPr>
            </w:pPr>
            <w:r w:rsidRPr="004A5C9D">
              <w:rPr>
                <w:rFonts w:ascii="Arial" w:hAnsi="Arial" w:cs="Arial"/>
                <w:sz w:val="20"/>
                <w:szCs w:val="20"/>
              </w:rPr>
              <w:t>1,903</w:t>
            </w:r>
          </w:p>
        </w:tc>
      </w:tr>
      <w:tr w:rsidR="006B2B62" w:rsidRPr="004A5C9D" w14:paraId="052FEE21" w14:textId="77777777" w:rsidTr="006B2B62">
        <w:tc>
          <w:tcPr>
            <w:tcW w:w="3353" w:type="dxa"/>
            <w:vAlign w:val="bottom"/>
            <w:hideMark/>
          </w:tcPr>
          <w:p w14:paraId="04E4B036" w14:textId="77777777" w:rsidR="006B2B62" w:rsidRPr="004A5C9D" w:rsidRDefault="006B2B62" w:rsidP="006B2B62">
            <w:pPr>
              <w:tabs>
                <w:tab w:val="left" w:pos="600"/>
                <w:tab w:val="left" w:pos="900"/>
                <w:tab w:val="right" w:pos="7280"/>
                <w:tab w:val="right" w:pos="8540"/>
              </w:tabs>
              <w:spacing w:line="370" w:lineRule="exact"/>
              <w:ind w:left="-18" w:right="-43"/>
              <w:rPr>
                <w:rFonts w:ascii="Arial" w:hAnsi="Arial" w:cs="Arial"/>
                <w:sz w:val="20"/>
                <w:szCs w:val="20"/>
              </w:rPr>
            </w:pPr>
            <w:r w:rsidRPr="004A5C9D">
              <w:rPr>
                <w:rFonts w:ascii="Arial" w:hAnsi="Arial" w:cs="Arial"/>
                <w:sz w:val="20"/>
                <w:szCs w:val="20"/>
              </w:rPr>
              <w:t>Total</w:t>
            </w:r>
          </w:p>
        </w:tc>
        <w:tc>
          <w:tcPr>
            <w:tcW w:w="1456" w:type="dxa"/>
            <w:vAlign w:val="bottom"/>
          </w:tcPr>
          <w:p w14:paraId="5448BA0B" w14:textId="79DB60AD" w:rsidR="006B2B62" w:rsidRPr="004A5C9D" w:rsidRDefault="0045016A" w:rsidP="006B2B62">
            <w:pPr>
              <w:pBdr>
                <w:bottom w:val="double" w:sz="4" w:space="1" w:color="auto"/>
              </w:pBdr>
              <w:tabs>
                <w:tab w:val="decimal" w:pos="1062"/>
              </w:tabs>
              <w:spacing w:line="370" w:lineRule="exact"/>
              <w:ind w:left="-14" w:right="-14"/>
              <w:rPr>
                <w:rFonts w:ascii="Arial" w:hAnsi="Arial" w:cs="Arial"/>
                <w:sz w:val="20"/>
                <w:szCs w:val="20"/>
              </w:rPr>
            </w:pPr>
            <w:r w:rsidRPr="004A5C9D">
              <w:rPr>
                <w:rFonts w:ascii="Arial" w:hAnsi="Arial" w:cs="Arial"/>
                <w:sz w:val="20"/>
                <w:szCs w:val="20"/>
              </w:rPr>
              <w:t>29,483</w:t>
            </w:r>
          </w:p>
        </w:tc>
        <w:tc>
          <w:tcPr>
            <w:tcW w:w="1457" w:type="dxa"/>
            <w:vAlign w:val="bottom"/>
            <w:hideMark/>
          </w:tcPr>
          <w:p w14:paraId="05161B34" w14:textId="197ECB90" w:rsidR="006B2B62" w:rsidRPr="004A5C9D" w:rsidRDefault="006B2B62" w:rsidP="006B2B62">
            <w:pPr>
              <w:pBdr>
                <w:bottom w:val="double" w:sz="4" w:space="1" w:color="auto"/>
              </w:pBdr>
              <w:tabs>
                <w:tab w:val="decimal" w:pos="1062"/>
              </w:tabs>
              <w:spacing w:line="370" w:lineRule="exact"/>
              <w:ind w:left="-14" w:right="-14"/>
              <w:rPr>
                <w:rFonts w:ascii="Arial" w:hAnsi="Arial" w:cs="Arial"/>
                <w:sz w:val="20"/>
                <w:szCs w:val="20"/>
              </w:rPr>
            </w:pPr>
            <w:r w:rsidRPr="004A5C9D">
              <w:rPr>
                <w:rFonts w:ascii="Arial" w:hAnsi="Arial" w:cs="Arial"/>
                <w:sz w:val="20"/>
                <w:szCs w:val="20"/>
              </w:rPr>
              <w:t>25,936</w:t>
            </w:r>
          </w:p>
        </w:tc>
        <w:tc>
          <w:tcPr>
            <w:tcW w:w="1457" w:type="dxa"/>
            <w:vAlign w:val="bottom"/>
          </w:tcPr>
          <w:p w14:paraId="3C1E6040" w14:textId="0AEEE2F9" w:rsidR="006B2B62" w:rsidRPr="004A5C9D" w:rsidRDefault="0045016A" w:rsidP="006B2B62">
            <w:pPr>
              <w:pBdr>
                <w:bottom w:val="double" w:sz="4" w:space="1" w:color="auto"/>
              </w:pBdr>
              <w:tabs>
                <w:tab w:val="decimal" w:pos="1062"/>
              </w:tabs>
              <w:spacing w:line="370" w:lineRule="exact"/>
              <w:ind w:left="-14" w:right="-14"/>
              <w:rPr>
                <w:rFonts w:ascii="Arial" w:hAnsi="Arial" w:cs="Arial"/>
                <w:sz w:val="20"/>
                <w:szCs w:val="20"/>
                <w:cs/>
              </w:rPr>
            </w:pPr>
            <w:r w:rsidRPr="004A5C9D">
              <w:rPr>
                <w:rFonts w:ascii="Arial" w:hAnsi="Arial" w:cs="Arial"/>
                <w:sz w:val="20"/>
                <w:szCs w:val="20"/>
              </w:rPr>
              <w:t>28,664</w:t>
            </w:r>
          </w:p>
        </w:tc>
        <w:tc>
          <w:tcPr>
            <w:tcW w:w="1457" w:type="dxa"/>
            <w:vAlign w:val="bottom"/>
            <w:hideMark/>
          </w:tcPr>
          <w:p w14:paraId="745F403A" w14:textId="5C963C9A" w:rsidR="006B2B62" w:rsidRPr="004A5C9D" w:rsidRDefault="006B2B62" w:rsidP="006B2B62">
            <w:pPr>
              <w:pBdr>
                <w:bottom w:val="double" w:sz="4" w:space="1" w:color="auto"/>
              </w:pBdr>
              <w:tabs>
                <w:tab w:val="decimal" w:pos="1062"/>
              </w:tabs>
              <w:spacing w:line="370" w:lineRule="exact"/>
              <w:ind w:left="-14" w:right="-14"/>
              <w:rPr>
                <w:rFonts w:ascii="Arial" w:hAnsi="Arial" w:cs="Arial"/>
                <w:sz w:val="20"/>
                <w:szCs w:val="20"/>
                <w:cs/>
              </w:rPr>
            </w:pPr>
            <w:r w:rsidRPr="004A5C9D">
              <w:rPr>
                <w:rFonts w:ascii="Arial" w:hAnsi="Arial" w:cs="Arial"/>
                <w:sz w:val="20"/>
                <w:szCs w:val="20"/>
              </w:rPr>
              <w:t>23,221</w:t>
            </w:r>
          </w:p>
        </w:tc>
      </w:tr>
    </w:tbl>
    <w:p w14:paraId="0411674E" w14:textId="40B08527" w:rsidR="0037516A" w:rsidRPr="004A5C9D" w:rsidRDefault="0037137A" w:rsidP="006B2B62">
      <w:pPr>
        <w:tabs>
          <w:tab w:val="right" w:pos="7280"/>
          <w:tab w:val="right" w:pos="8540"/>
        </w:tabs>
        <w:spacing w:before="240" w:after="120" w:line="370" w:lineRule="exact"/>
        <w:ind w:left="605" w:right="-43" w:hanging="605"/>
        <w:jc w:val="thaiDistribute"/>
        <w:rPr>
          <w:rFonts w:ascii="Arial" w:hAnsi="Arial" w:cs="Arial"/>
          <w:b/>
          <w:bCs/>
          <w:sz w:val="22"/>
          <w:szCs w:val="22"/>
        </w:rPr>
      </w:pPr>
      <w:r w:rsidRPr="004A5C9D">
        <w:rPr>
          <w:rFonts w:ascii="Arial" w:hAnsi="Arial" w:cs="Arial"/>
          <w:b/>
          <w:bCs/>
          <w:sz w:val="22"/>
          <w:szCs w:val="22"/>
        </w:rPr>
        <w:t>3</w:t>
      </w:r>
      <w:r w:rsidR="00727AC7" w:rsidRPr="004A5C9D">
        <w:rPr>
          <w:rFonts w:ascii="Arial" w:hAnsi="Arial" w:cs="Arial"/>
          <w:b/>
          <w:bCs/>
          <w:sz w:val="22"/>
          <w:szCs w:val="22"/>
        </w:rPr>
        <w:t>.</w:t>
      </w:r>
      <w:r w:rsidR="00727AC7" w:rsidRPr="004A5C9D">
        <w:rPr>
          <w:rFonts w:ascii="Arial" w:hAnsi="Arial" w:cs="Arial"/>
          <w:b/>
          <w:bCs/>
          <w:sz w:val="22"/>
          <w:szCs w:val="22"/>
        </w:rPr>
        <w:tab/>
        <w:t>Trade and other receivables</w:t>
      </w:r>
    </w:p>
    <w:tbl>
      <w:tblPr>
        <w:tblW w:w="9450" w:type="dxa"/>
        <w:tblInd w:w="450" w:type="dxa"/>
        <w:tblLayout w:type="fixed"/>
        <w:tblLook w:val="0000" w:firstRow="0" w:lastRow="0" w:firstColumn="0" w:lastColumn="0" w:noHBand="0" w:noVBand="0"/>
      </w:tblPr>
      <w:tblGrid>
        <w:gridCol w:w="4320"/>
        <w:gridCol w:w="1282"/>
        <w:gridCol w:w="1283"/>
        <w:gridCol w:w="45"/>
        <w:gridCol w:w="1237"/>
        <w:gridCol w:w="1283"/>
      </w:tblGrid>
      <w:tr w:rsidR="00141217" w:rsidRPr="004A5C9D" w14:paraId="4FA27F7A" w14:textId="77777777" w:rsidTr="00D93519">
        <w:trPr>
          <w:tblHeader/>
        </w:trPr>
        <w:tc>
          <w:tcPr>
            <w:tcW w:w="4320" w:type="dxa"/>
          </w:tcPr>
          <w:p w14:paraId="2AB4D1A7" w14:textId="77777777" w:rsidR="00141217" w:rsidRPr="004A5C9D" w:rsidRDefault="00141217" w:rsidP="006B2B62">
            <w:pPr>
              <w:spacing w:line="370" w:lineRule="exact"/>
              <w:ind w:right="-18"/>
              <w:jc w:val="thaiDistribute"/>
              <w:rPr>
                <w:rFonts w:ascii="Arial" w:hAnsi="Arial" w:cs="Arial"/>
                <w:b/>
                <w:bCs/>
                <w:sz w:val="19"/>
                <w:szCs w:val="19"/>
              </w:rPr>
            </w:pPr>
            <w:r w:rsidRPr="004A5C9D">
              <w:rPr>
                <w:rFonts w:ascii="Arial" w:hAnsi="Arial" w:cs="Arial"/>
                <w:b/>
                <w:bCs/>
                <w:sz w:val="19"/>
                <w:szCs w:val="19"/>
                <w:cs/>
              </w:rPr>
              <w:tab/>
            </w:r>
            <w:r w:rsidRPr="004A5C9D">
              <w:rPr>
                <w:rFonts w:ascii="Arial" w:hAnsi="Arial" w:cs="Arial"/>
                <w:b/>
                <w:bCs/>
                <w:sz w:val="19"/>
                <w:szCs w:val="19"/>
              </w:rPr>
              <w:tab/>
            </w:r>
            <w:r w:rsidRPr="004A5C9D">
              <w:rPr>
                <w:rFonts w:ascii="Arial" w:hAnsi="Arial" w:cs="Arial"/>
                <w:b/>
                <w:bCs/>
                <w:sz w:val="19"/>
                <w:szCs w:val="19"/>
              </w:rPr>
              <w:tab/>
            </w:r>
          </w:p>
        </w:tc>
        <w:tc>
          <w:tcPr>
            <w:tcW w:w="2610" w:type="dxa"/>
            <w:gridSpan w:val="3"/>
          </w:tcPr>
          <w:p w14:paraId="75DBB255" w14:textId="77777777" w:rsidR="00141217" w:rsidRPr="004A5C9D" w:rsidRDefault="00141217" w:rsidP="006B2B62">
            <w:pPr>
              <w:tabs>
                <w:tab w:val="left" w:pos="600"/>
                <w:tab w:val="left" w:pos="900"/>
                <w:tab w:val="right" w:pos="7280"/>
                <w:tab w:val="right" w:pos="8540"/>
              </w:tabs>
              <w:spacing w:line="370" w:lineRule="exact"/>
              <w:ind w:right="-45"/>
              <w:jc w:val="right"/>
              <w:rPr>
                <w:rFonts w:ascii="Arial" w:hAnsi="Arial" w:cs="Arial"/>
                <w:sz w:val="19"/>
                <w:szCs w:val="19"/>
                <w:cs/>
              </w:rPr>
            </w:pPr>
          </w:p>
        </w:tc>
        <w:tc>
          <w:tcPr>
            <w:tcW w:w="2520" w:type="dxa"/>
            <w:gridSpan w:val="2"/>
          </w:tcPr>
          <w:p w14:paraId="085568CF" w14:textId="77777777" w:rsidR="00141217" w:rsidRPr="004A5C9D" w:rsidRDefault="00141217" w:rsidP="006B2B62">
            <w:pPr>
              <w:tabs>
                <w:tab w:val="left" w:pos="600"/>
                <w:tab w:val="left" w:pos="900"/>
                <w:tab w:val="right" w:pos="7280"/>
                <w:tab w:val="right" w:pos="8540"/>
              </w:tabs>
              <w:spacing w:line="370" w:lineRule="exact"/>
              <w:ind w:right="-45"/>
              <w:jc w:val="right"/>
              <w:rPr>
                <w:rFonts w:ascii="Arial" w:hAnsi="Arial" w:cs="Arial"/>
                <w:sz w:val="19"/>
                <w:szCs w:val="19"/>
                <w:cs/>
              </w:rPr>
            </w:pPr>
            <w:r w:rsidRPr="004A5C9D">
              <w:rPr>
                <w:rFonts w:ascii="Arial" w:hAnsi="Arial" w:cs="Arial"/>
                <w:sz w:val="19"/>
                <w:szCs w:val="19"/>
              </w:rPr>
              <w:t>(Unit: Thousand Baht)</w:t>
            </w:r>
          </w:p>
        </w:tc>
      </w:tr>
      <w:tr w:rsidR="00141217" w:rsidRPr="004A5C9D" w14:paraId="7FD326AA" w14:textId="77777777" w:rsidTr="00D93519">
        <w:trPr>
          <w:tblHeader/>
        </w:trPr>
        <w:tc>
          <w:tcPr>
            <w:tcW w:w="4320" w:type="dxa"/>
          </w:tcPr>
          <w:p w14:paraId="28014097" w14:textId="77777777" w:rsidR="00141217" w:rsidRPr="004A5C9D" w:rsidRDefault="00141217" w:rsidP="006B2B62">
            <w:pPr>
              <w:spacing w:line="370" w:lineRule="exact"/>
              <w:ind w:right="-18"/>
              <w:jc w:val="thaiDistribute"/>
              <w:rPr>
                <w:rFonts w:ascii="Arial" w:hAnsi="Arial" w:cs="Arial"/>
                <w:sz w:val="19"/>
                <w:szCs w:val="19"/>
              </w:rPr>
            </w:pPr>
          </w:p>
        </w:tc>
        <w:tc>
          <w:tcPr>
            <w:tcW w:w="2565" w:type="dxa"/>
            <w:gridSpan w:val="2"/>
            <w:vAlign w:val="bottom"/>
          </w:tcPr>
          <w:p w14:paraId="5317AF74" w14:textId="77777777" w:rsidR="00141217" w:rsidRPr="004A5C9D" w:rsidRDefault="00141217" w:rsidP="006B2B62">
            <w:pPr>
              <w:pBdr>
                <w:bottom w:val="single" w:sz="4" w:space="1" w:color="auto"/>
              </w:pBdr>
              <w:tabs>
                <w:tab w:val="left" w:pos="600"/>
                <w:tab w:val="left" w:pos="900"/>
                <w:tab w:val="right" w:pos="7280"/>
                <w:tab w:val="right" w:pos="8540"/>
              </w:tabs>
              <w:spacing w:line="370" w:lineRule="exact"/>
              <w:ind w:left="-29" w:right="-29"/>
              <w:jc w:val="center"/>
              <w:rPr>
                <w:rFonts w:ascii="Arial" w:hAnsi="Arial" w:cs="Arial"/>
                <w:sz w:val="19"/>
                <w:szCs w:val="19"/>
              </w:rPr>
            </w:pPr>
            <w:r w:rsidRPr="004A5C9D">
              <w:rPr>
                <w:rFonts w:ascii="Arial" w:hAnsi="Arial" w:cs="Arial"/>
                <w:sz w:val="19"/>
                <w:szCs w:val="19"/>
              </w:rPr>
              <w:t xml:space="preserve">Consolidated </w:t>
            </w:r>
          </w:p>
          <w:p w14:paraId="4EB2E3BC" w14:textId="77777777" w:rsidR="00141217" w:rsidRPr="004A5C9D" w:rsidRDefault="00141217" w:rsidP="006B2B62">
            <w:pPr>
              <w:pBdr>
                <w:bottom w:val="single" w:sz="4" w:space="1" w:color="auto"/>
              </w:pBdr>
              <w:tabs>
                <w:tab w:val="left" w:pos="600"/>
                <w:tab w:val="left" w:pos="900"/>
                <w:tab w:val="right" w:pos="7280"/>
                <w:tab w:val="right" w:pos="8540"/>
              </w:tabs>
              <w:spacing w:line="370" w:lineRule="exact"/>
              <w:ind w:left="-29" w:right="-29"/>
              <w:jc w:val="center"/>
              <w:rPr>
                <w:rFonts w:ascii="Arial" w:hAnsi="Arial" w:cs="Arial"/>
                <w:sz w:val="19"/>
                <w:szCs w:val="19"/>
              </w:rPr>
            </w:pPr>
            <w:r w:rsidRPr="004A5C9D">
              <w:rPr>
                <w:rFonts w:ascii="Arial" w:hAnsi="Arial" w:cs="Arial"/>
                <w:sz w:val="19"/>
                <w:szCs w:val="19"/>
              </w:rPr>
              <w:t>financial statements</w:t>
            </w:r>
          </w:p>
        </w:tc>
        <w:tc>
          <w:tcPr>
            <w:tcW w:w="2565" w:type="dxa"/>
            <w:gridSpan w:val="3"/>
            <w:vAlign w:val="bottom"/>
          </w:tcPr>
          <w:p w14:paraId="3FD78108" w14:textId="77777777" w:rsidR="00141217" w:rsidRPr="004A5C9D" w:rsidRDefault="00141217" w:rsidP="006B2B62">
            <w:pPr>
              <w:pBdr>
                <w:bottom w:val="single" w:sz="4" w:space="1" w:color="auto"/>
              </w:pBdr>
              <w:tabs>
                <w:tab w:val="left" w:pos="600"/>
                <w:tab w:val="left" w:pos="900"/>
                <w:tab w:val="right" w:pos="7280"/>
                <w:tab w:val="right" w:pos="8540"/>
              </w:tabs>
              <w:spacing w:line="370" w:lineRule="exact"/>
              <w:ind w:left="-29" w:right="-29"/>
              <w:jc w:val="center"/>
              <w:rPr>
                <w:rFonts w:ascii="Arial" w:hAnsi="Arial" w:cs="Arial"/>
                <w:sz w:val="19"/>
                <w:szCs w:val="19"/>
              </w:rPr>
            </w:pPr>
            <w:r w:rsidRPr="004A5C9D">
              <w:rPr>
                <w:rFonts w:ascii="Arial" w:hAnsi="Arial" w:cs="Arial"/>
                <w:sz w:val="19"/>
                <w:szCs w:val="19"/>
              </w:rPr>
              <w:t xml:space="preserve">Separate </w:t>
            </w:r>
          </w:p>
          <w:p w14:paraId="497DF2A9" w14:textId="77777777" w:rsidR="00141217" w:rsidRPr="004A5C9D" w:rsidRDefault="00141217" w:rsidP="006B2B62">
            <w:pPr>
              <w:pBdr>
                <w:bottom w:val="single" w:sz="4" w:space="1" w:color="auto"/>
              </w:pBdr>
              <w:tabs>
                <w:tab w:val="left" w:pos="600"/>
                <w:tab w:val="left" w:pos="900"/>
                <w:tab w:val="right" w:pos="7280"/>
                <w:tab w:val="right" w:pos="8540"/>
              </w:tabs>
              <w:spacing w:line="370" w:lineRule="exact"/>
              <w:ind w:left="-29" w:right="-29"/>
              <w:jc w:val="center"/>
              <w:rPr>
                <w:rFonts w:ascii="Arial" w:hAnsi="Arial" w:cs="Arial"/>
                <w:sz w:val="19"/>
                <w:szCs w:val="19"/>
              </w:rPr>
            </w:pPr>
            <w:r w:rsidRPr="004A5C9D">
              <w:rPr>
                <w:rFonts w:ascii="Arial" w:hAnsi="Arial" w:cs="Arial"/>
                <w:sz w:val="19"/>
                <w:szCs w:val="19"/>
              </w:rPr>
              <w:t>financial statements</w:t>
            </w:r>
          </w:p>
        </w:tc>
      </w:tr>
      <w:tr w:rsidR="00E532E1" w:rsidRPr="004A5C9D" w14:paraId="172FACED" w14:textId="77777777" w:rsidTr="00D93519">
        <w:trPr>
          <w:tblHeader/>
        </w:trPr>
        <w:tc>
          <w:tcPr>
            <w:tcW w:w="4320" w:type="dxa"/>
          </w:tcPr>
          <w:p w14:paraId="627F4FD3" w14:textId="77777777" w:rsidR="00E532E1" w:rsidRPr="004A5C9D" w:rsidRDefault="00E532E1" w:rsidP="006B2B62">
            <w:pPr>
              <w:spacing w:line="370" w:lineRule="exact"/>
              <w:ind w:right="-18"/>
              <w:jc w:val="thaiDistribute"/>
              <w:rPr>
                <w:rFonts w:ascii="Arial" w:hAnsi="Arial" w:cs="Arial"/>
                <w:b/>
                <w:bCs/>
                <w:sz w:val="19"/>
                <w:szCs w:val="19"/>
                <w:u w:val="single"/>
              </w:rPr>
            </w:pPr>
          </w:p>
        </w:tc>
        <w:tc>
          <w:tcPr>
            <w:tcW w:w="1282" w:type="dxa"/>
          </w:tcPr>
          <w:p w14:paraId="49264C76" w14:textId="147BD89D" w:rsidR="00E532E1" w:rsidRPr="004A5C9D" w:rsidRDefault="00EE1DE1" w:rsidP="006B2B62">
            <w:pPr>
              <w:pBdr>
                <w:bottom w:val="single" w:sz="4" w:space="1" w:color="auto"/>
              </w:pBdr>
              <w:tabs>
                <w:tab w:val="left" w:pos="600"/>
                <w:tab w:val="left" w:pos="900"/>
                <w:tab w:val="right" w:pos="7280"/>
                <w:tab w:val="right" w:pos="8540"/>
              </w:tabs>
              <w:spacing w:line="370" w:lineRule="exact"/>
              <w:ind w:left="-29" w:right="-29"/>
              <w:jc w:val="center"/>
              <w:rPr>
                <w:rFonts w:ascii="Arial" w:hAnsi="Arial" w:cs="Arial"/>
                <w:spacing w:val="-4"/>
                <w:sz w:val="19"/>
                <w:szCs w:val="19"/>
              </w:rPr>
            </w:pPr>
            <w:r w:rsidRPr="004A5C9D">
              <w:rPr>
                <w:rFonts w:ascii="Arial" w:hAnsi="Arial" w:cs="Arial"/>
                <w:spacing w:val="-4"/>
                <w:sz w:val="19"/>
                <w:szCs w:val="19"/>
              </w:rPr>
              <w:t xml:space="preserve">30 June </w:t>
            </w:r>
            <w:r w:rsidR="00D50A37" w:rsidRPr="004A5C9D">
              <w:rPr>
                <w:rFonts w:ascii="Arial" w:hAnsi="Arial" w:cs="Arial"/>
                <w:spacing w:val="-4"/>
                <w:sz w:val="19"/>
                <w:szCs w:val="19"/>
              </w:rPr>
              <w:t xml:space="preserve">   </w:t>
            </w:r>
            <w:r w:rsidR="00A063B9" w:rsidRPr="004A5C9D">
              <w:rPr>
                <w:rFonts w:ascii="Arial" w:hAnsi="Arial" w:cs="Arial"/>
                <w:spacing w:val="-4"/>
                <w:sz w:val="19"/>
                <w:szCs w:val="19"/>
              </w:rPr>
              <w:t>202</w:t>
            </w:r>
            <w:r w:rsidR="004871EC" w:rsidRPr="004A5C9D">
              <w:rPr>
                <w:rFonts w:ascii="Arial" w:hAnsi="Arial" w:cs="Arial"/>
                <w:spacing w:val="-4"/>
                <w:sz w:val="19"/>
                <w:szCs w:val="19"/>
              </w:rPr>
              <w:t>2</w:t>
            </w:r>
          </w:p>
        </w:tc>
        <w:tc>
          <w:tcPr>
            <w:tcW w:w="1283" w:type="dxa"/>
          </w:tcPr>
          <w:p w14:paraId="5D50198A" w14:textId="6FEEEE00" w:rsidR="00E532E1" w:rsidRPr="004A5C9D" w:rsidRDefault="00283A59" w:rsidP="006B2B62">
            <w:pPr>
              <w:pBdr>
                <w:bottom w:val="single" w:sz="4" w:space="1" w:color="auto"/>
              </w:pBdr>
              <w:tabs>
                <w:tab w:val="left" w:pos="600"/>
                <w:tab w:val="left" w:pos="900"/>
                <w:tab w:val="right" w:pos="7280"/>
                <w:tab w:val="right" w:pos="8540"/>
              </w:tabs>
              <w:spacing w:line="370" w:lineRule="exact"/>
              <w:ind w:left="-29" w:right="-29"/>
              <w:jc w:val="center"/>
              <w:rPr>
                <w:rFonts w:ascii="Arial" w:hAnsi="Arial" w:cs="Arial"/>
                <w:spacing w:val="-2"/>
                <w:sz w:val="19"/>
                <w:szCs w:val="19"/>
              </w:rPr>
            </w:pPr>
            <w:r w:rsidRPr="004A5C9D">
              <w:rPr>
                <w:rFonts w:ascii="Arial" w:hAnsi="Arial" w:cs="Arial"/>
                <w:spacing w:val="-2"/>
                <w:sz w:val="19"/>
                <w:szCs w:val="19"/>
              </w:rPr>
              <w:t>31 December 2021</w:t>
            </w:r>
          </w:p>
        </w:tc>
        <w:tc>
          <w:tcPr>
            <w:tcW w:w="1282" w:type="dxa"/>
            <w:gridSpan w:val="2"/>
          </w:tcPr>
          <w:p w14:paraId="64F0B8B2" w14:textId="04DC0EC8" w:rsidR="00E532E1" w:rsidRPr="004A5C9D" w:rsidRDefault="00EE1DE1" w:rsidP="006B2B62">
            <w:pPr>
              <w:pBdr>
                <w:bottom w:val="single" w:sz="4" w:space="1" w:color="auto"/>
              </w:pBdr>
              <w:tabs>
                <w:tab w:val="left" w:pos="600"/>
                <w:tab w:val="left" w:pos="900"/>
                <w:tab w:val="right" w:pos="7280"/>
                <w:tab w:val="right" w:pos="8540"/>
              </w:tabs>
              <w:spacing w:line="370" w:lineRule="exact"/>
              <w:ind w:left="-29" w:right="-29"/>
              <w:jc w:val="center"/>
              <w:rPr>
                <w:rFonts w:ascii="Arial" w:hAnsi="Arial" w:cs="Arial"/>
                <w:spacing w:val="-4"/>
                <w:sz w:val="19"/>
                <w:szCs w:val="19"/>
              </w:rPr>
            </w:pPr>
            <w:r w:rsidRPr="004A5C9D">
              <w:rPr>
                <w:rFonts w:ascii="Arial" w:hAnsi="Arial" w:cs="Arial"/>
                <w:spacing w:val="-4"/>
                <w:sz w:val="19"/>
                <w:szCs w:val="19"/>
              </w:rPr>
              <w:t xml:space="preserve">30 June </w:t>
            </w:r>
            <w:r w:rsidR="00D50A37" w:rsidRPr="004A5C9D">
              <w:rPr>
                <w:rFonts w:ascii="Arial" w:hAnsi="Arial" w:cs="Arial"/>
                <w:spacing w:val="-4"/>
                <w:sz w:val="19"/>
                <w:szCs w:val="19"/>
              </w:rPr>
              <w:t xml:space="preserve">   </w:t>
            </w:r>
            <w:r w:rsidR="00A063B9" w:rsidRPr="004A5C9D">
              <w:rPr>
                <w:rFonts w:ascii="Arial" w:hAnsi="Arial" w:cs="Arial"/>
                <w:spacing w:val="-4"/>
                <w:sz w:val="19"/>
                <w:szCs w:val="19"/>
              </w:rPr>
              <w:t>202</w:t>
            </w:r>
            <w:r w:rsidR="004871EC" w:rsidRPr="004A5C9D">
              <w:rPr>
                <w:rFonts w:ascii="Arial" w:hAnsi="Arial" w:cs="Arial"/>
                <w:spacing w:val="-4"/>
                <w:sz w:val="19"/>
                <w:szCs w:val="19"/>
              </w:rPr>
              <w:t>2</w:t>
            </w:r>
          </w:p>
        </w:tc>
        <w:tc>
          <w:tcPr>
            <w:tcW w:w="1283" w:type="dxa"/>
          </w:tcPr>
          <w:p w14:paraId="01EA5E48" w14:textId="36140689" w:rsidR="00E532E1" w:rsidRPr="004A5C9D" w:rsidRDefault="00283A59" w:rsidP="006B2B62">
            <w:pPr>
              <w:pBdr>
                <w:bottom w:val="single" w:sz="4" w:space="1" w:color="auto"/>
              </w:pBdr>
              <w:tabs>
                <w:tab w:val="left" w:pos="600"/>
                <w:tab w:val="left" w:pos="900"/>
                <w:tab w:val="right" w:pos="7280"/>
                <w:tab w:val="right" w:pos="8540"/>
              </w:tabs>
              <w:spacing w:line="370" w:lineRule="exact"/>
              <w:ind w:left="-29" w:right="-29"/>
              <w:jc w:val="center"/>
              <w:rPr>
                <w:rFonts w:ascii="Arial" w:hAnsi="Arial" w:cs="Arial"/>
                <w:spacing w:val="-2"/>
                <w:sz w:val="19"/>
                <w:szCs w:val="19"/>
              </w:rPr>
            </w:pPr>
            <w:r w:rsidRPr="004A5C9D">
              <w:rPr>
                <w:rFonts w:ascii="Arial" w:hAnsi="Arial" w:cs="Arial"/>
                <w:spacing w:val="-2"/>
                <w:sz w:val="19"/>
                <w:szCs w:val="19"/>
              </w:rPr>
              <w:t>31 December 2021</w:t>
            </w:r>
          </w:p>
        </w:tc>
      </w:tr>
      <w:tr w:rsidR="00E532E1" w:rsidRPr="004A5C9D" w14:paraId="5086FC80" w14:textId="77777777" w:rsidTr="00D93519">
        <w:trPr>
          <w:tblHeader/>
        </w:trPr>
        <w:tc>
          <w:tcPr>
            <w:tcW w:w="4320" w:type="dxa"/>
          </w:tcPr>
          <w:p w14:paraId="1B09BF7E" w14:textId="77777777" w:rsidR="00E532E1" w:rsidRPr="004A5C9D" w:rsidRDefault="00E532E1" w:rsidP="006B2B62">
            <w:pPr>
              <w:spacing w:line="370" w:lineRule="exact"/>
              <w:ind w:right="-18"/>
              <w:jc w:val="thaiDistribute"/>
              <w:rPr>
                <w:rFonts w:ascii="Arial" w:hAnsi="Arial" w:cs="Arial"/>
                <w:b/>
                <w:bCs/>
                <w:sz w:val="19"/>
                <w:szCs w:val="19"/>
                <w:u w:val="single"/>
                <w:cs/>
              </w:rPr>
            </w:pPr>
          </w:p>
        </w:tc>
        <w:tc>
          <w:tcPr>
            <w:tcW w:w="1282" w:type="dxa"/>
          </w:tcPr>
          <w:p w14:paraId="60040283" w14:textId="77777777" w:rsidR="00E532E1" w:rsidRPr="004A5C9D" w:rsidRDefault="00E532E1" w:rsidP="006B2B62">
            <w:pPr>
              <w:tabs>
                <w:tab w:val="decimal" w:pos="882"/>
              </w:tabs>
              <w:spacing w:line="370" w:lineRule="exact"/>
              <w:ind w:left="-29" w:right="-29"/>
              <w:rPr>
                <w:rFonts w:ascii="Arial" w:hAnsi="Arial" w:cs="Arial"/>
                <w:sz w:val="19"/>
                <w:szCs w:val="19"/>
              </w:rPr>
            </w:pPr>
          </w:p>
        </w:tc>
        <w:tc>
          <w:tcPr>
            <w:tcW w:w="1283" w:type="dxa"/>
          </w:tcPr>
          <w:p w14:paraId="14E14F35" w14:textId="77777777" w:rsidR="00E532E1" w:rsidRPr="004A5C9D" w:rsidRDefault="00E532E1" w:rsidP="006B2B62">
            <w:pPr>
              <w:tabs>
                <w:tab w:val="left" w:pos="600"/>
                <w:tab w:val="left" w:pos="900"/>
                <w:tab w:val="right" w:pos="7280"/>
                <w:tab w:val="right" w:pos="8540"/>
              </w:tabs>
              <w:spacing w:line="370" w:lineRule="exact"/>
              <w:ind w:left="-29" w:right="-29"/>
              <w:jc w:val="center"/>
              <w:rPr>
                <w:rFonts w:ascii="Arial" w:hAnsi="Arial" w:cs="Arial"/>
                <w:sz w:val="19"/>
                <w:szCs w:val="19"/>
              </w:rPr>
            </w:pPr>
            <w:r w:rsidRPr="004A5C9D">
              <w:rPr>
                <w:rFonts w:ascii="Arial" w:hAnsi="Arial" w:cs="Arial"/>
                <w:sz w:val="19"/>
                <w:szCs w:val="19"/>
              </w:rPr>
              <w:t>(Audited)</w:t>
            </w:r>
          </w:p>
        </w:tc>
        <w:tc>
          <w:tcPr>
            <w:tcW w:w="1282" w:type="dxa"/>
            <w:gridSpan w:val="2"/>
          </w:tcPr>
          <w:p w14:paraId="22A86226" w14:textId="77777777" w:rsidR="00E532E1" w:rsidRPr="004A5C9D" w:rsidRDefault="00E532E1" w:rsidP="006B2B62">
            <w:pPr>
              <w:tabs>
                <w:tab w:val="left" w:pos="600"/>
                <w:tab w:val="left" w:pos="900"/>
                <w:tab w:val="right" w:pos="7280"/>
                <w:tab w:val="right" w:pos="8540"/>
              </w:tabs>
              <w:spacing w:line="370" w:lineRule="exact"/>
              <w:ind w:left="-29" w:right="-29"/>
              <w:jc w:val="center"/>
              <w:rPr>
                <w:rFonts w:ascii="Arial" w:hAnsi="Arial" w:cs="Arial"/>
                <w:sz w:val="19"/>
                <w:szCs w:val="19"/>
              </w:rPr>
            </w:pPr>
          </w:p>
        </w:tc>
        <w:tc>
          <w:tcPr>
            <w:tcW w:w="1283" w:type="dxa"/>
          </w:tcPr>
          <w:p w14:paraId="30CA00A1" w14:textId="77777777" w:rsidR="00E532E1" w:rsidRPr="004A5C9D" w:rsidRDefault="00E532E1" w:rsidP="006B2B62">
            <w:pPr>
              <w:tabs>
                <w:tab w:val="left" w:pos="600"/>
                <w:tab w:val="left" w:pos="900"/>
                <w:tab w:val="right" w:pos="7280"/>
                <w:tab w:val="right" w:pos="8540"/>
              </w:tabs>
              <w:spacing w:line="370" w:lineRule="exact"/>
              <w:ind w:left="-29" w:right="-29"/>
              <w:jc w:val="center"/>
              <w:rPr>
                <w:rFonts w:ascii="Arial" w:hAnsi="Arial" w:cs="Arial"/>
                <w:sz w:val="19"/>
                <w:szCs w:val="19"/>
              </w:rPr>
            </w:pPr>
            <w:r w:rsidRPr="004A5C9D">
              <w:rPr>
                <w:rFonts w:ascii="Arial" w:hAnsi="Arial" w:cs="Arial"/>
                <w:sz w:val="19"/>
                <w:szCs w:val="19"/>
              </w:rPr>
              <w:t>(Audited)</w:t>
            </w:r>
          </w:p>
        </w:tc>
      </w:tr>
      <w:tr w:rsidR="00CD1E06" w:rsidRPr="004A5C9D" w14:paraId="7CC3666D" w14:textId="77777777" w:rsidTr="00D93519">
        <w:tc>
          <w:tcPr>
            <w:tcW w:w="4320" w:type="dxa"/>
          </w:tcPr>
          <w:p w14:paraId="03BD9F08" w14:textId="133A706B" w:rsidR="00CD1E06" w:rsidRPr="004A5C9D" w:rsidRDefault="00CD1E06" w:rsidP="006B2B62">
            <w:pPr>
              <w:tabs>
                <w:tab w:val="left" w:pos="162"/>
              </w:tabs>
              <w:spacing w:line="370" w:lineRule="exact"/>
              <w:ind w:left="201" w:right="-108" w:hanging="158"/>
              <w:rPr>
                <w:rFonts w:ascii="Arial" w:hAnsi="Arial" w:cs="Arial"/>
                <w:sz w:val="19"/>
                <w:szCs w:val="19"/>
              </w:rPr>
            </w:pPr>
            <w:r w:rsidRPr="004A5C9D">
              <w:rPr>
                <w:rFonts w:ascii="Arial" w:hAnsi="Arial" w:cs="Arial"/>
                <w:sz w:val="19"/>
                <w:szCs w:val="19"/>
                <w:u w:val="single"/>
              </w:rPr>
              <w:t xml:space="preserve">Trade receivables - related parties (Note </w:t>
            </w:r>
            <w:r w:rsidR="00530C44" w:rsidRPr="004A5C9D">
              <w:rPr>
                <w:rFonts w:ascii="Arial" w:hAnsi="Arial" w:cs="Arial"/>
                <w:sz w:val="19"/>
                <w:szCs w:val="19"/>
                <w:u w:val="single"/>
              </w:rPr>
              <w:t>2</w:t>
            </w:r>
            <w:r w:rsidRPr="004A5C9D">
              <w:rPr>
                <w:rFonts w:ascii="Arial" w:hAnsi="Arial" w:cs="Arial"/>
                <w:sz w:val="19"/>
                <w:szCs w:val="19"/>
                <w:u w:val="single"/>
              </w:rPr>
              <w:t>)</w:t>
            </w:r>
          </w:p>
        </w:tc>
        <w:tc>
          <w:tcPr>
            <w:tcW w:w="1282" w:type="dxa"/>
          </w:tcPr>
          <w:p w14:paraId="1C8A9A19" w14:textId="77777777" w:rsidR="00CD1E06" w:rsidRPr="004A5C9D" w:rsidRDefault="00CD1E06" w:rsidP="006B2B62">
            <w:pPr>
              <w:tabs>
                <w:tab w:val="decimal" w:pos="882"/>
              </w:tabs>
              <w:spacing w:line="370" w:lineRule="exact"/>
              <w:ind w:left="-29" w:right="-29"/>
              <w:rPr>
                <w:rFonts w:ascii="Arial" w:hAnsi="Arial" w:cs="Arial"/>
                <w:sz w:val="19"/>
                <w:szCs w:val="19"/>
              </w:rPr>
            </w:pPr>
          </w:p>
        </w:tc>
        <w:tc>
          <w:tcPr>
            <w:tcW w:w="1283" w:type="dxa"/>
          </w:tcPr>
          <w:p w14:paraId="0C4680A9" w14:textId="77777777" w:rsidR="00CD1E06" w:rsidRPr="004A5C9D" w:rsidRDefault="00CD1E06" w:rsidP="006B2B62">
            <w:pPr>
              <w:tabs>
                <w:tab w:val="decimal" w:pos="882"/>
              </w:tabs>
              <w:spacing w:line="370" w:lineRule="exact"/>
              <w:ind w:left="-29" w:right="-29"/>
              <w:rPr>
                <w:rFonts w:ascii="Arial" w:hAnsi="Arial" w:cs="Arial"/>
                <w:sz w:val="19"/>
                <w:szCs w:val="19"/>
              </w:rPr>
            </w:pPr>
          </w:p>
        </w:tc>
        <w:tc>
          <w:tcPr>
            <w:tcW w:w="1282" w:type="dxa"/>
            <w:gridSpan w:val="2"/>
          </w:tcPr>
          <w:p w14:paraId="07C28321" w14:textId="77777777" w:rsidR="00CD1E06" w:rsidRPr="004A5C9D" w:rsidRDefault="00CD1E06" w:rsidP="006B2B62">
            <w:pPr>
              <w:tabs>
                <w:tab w:val="decimal" w:pos="882"/>
              </w:tabs>
              <w:spacing w:line="370" w:lineRule="exact"/>
              <w:ind w:left="-29" w:right="-29"/>
              <w:rPr>
                <w:rFonts w:ascii="Arial" w:hAnsi="Arial" w:cs="Arial"/>
                <w:sz w:val="19"/>
                <w:szCs w:val="19"/>
              </w:rPr>
            </w:pPr>
          </w:p>
        </w:tc>
        <w:tc>
          <w:tcPr>
            <w:tcW w:w="1283" w:type="dxa"/>
          </w:tcPr>
          <w:p w14:paraId="4C2D3126" w14:textId="77777777" w:rsidR="00CD1E06" w:rsidRPr="004A5C9D" w:rsidRDefault="00CD1E06" w:rsidP="006B2B62">
            <w:pPr>
              <w:tabs>
                <w:tab w:val="decimal" w:pos="882"/>
              </w:tabs>
              <w:spacing w:line="370" w:lineRule="exact"/>
              <w:ind w:left="-29" w:right="-29"/>
              <w:rPr>
                <w:rFonts w:ascii="Arial" w:hAnsi="Arial" w:cs="Arial"/>
                <w:sz w:val="19"/>
                <w:szCs w:val="19"/>
              </w:rPr>
            </w:pPr>
          </w:p>
        </w:tc>
      </w:tr>
      <w:tr w:rsidR="00CD1E06" w:rsidRPr="004A5C9D" w14:paraId="241DDBB9" w14:textId="77777777" w:rsidTr="00D93519">
        <w:tc>
          <w:tcPr>
            <w:tcW w:w="4320" w:type="dxa"/>
          </w:tcPr>
          <w:p w14:paraId="6F3D6BD1" w14:textId="77777777" w:rsidR="00CD1E06" w:rsidRPr="004A5C9D" w:rsidRDefault="00CD1E06" w:rsidP="006B2B62">
            <w:pPr>
              <w:spacing w:line="370" w:lineRule="exact"/>
              <w:ind w:left="201" w:right="-17" w:hanging="158"/>
              <w:jc w:val="thaiDistribute"/>
              <w:rPr>
                <w:rFonts w:ascii="Arial" w:hAnsi="Arial" w:cs="Arial"/>
                <w:sz w:val="19"/>
                <w:szCs w:val="19"/>
                <w:cs/>
              </w:rPr>
            </w:pPr>
            <w:r w:rsidRPr="004A5C9D">
              <w:rPr>
                <w:rFonts w:ascii="Arial" w:hAnsi="Arial" w:cs="Arial"/>
                <w:sz w:val="19"/>
                <w:szCs w:val="19"/>
              </w:rPr>
              <w:t>Aged on the basis of due dates</w:t>
            </w:r>
          </w:p>
        </w:tc>
        <w:tc>
          <w:tcPr>
            <w:tcW w:w="1282" w:type="dxa"/>
          </w:tcPr>
          <w:p w14:paraId="225E1375" w14:textId="77777777" w:rsidR="00CD1E06" w:rsidRPr="004A5C9D" w:rsidRDefault="00CD1E06" w:rsidP="006B2B62">
            <w:pPr>
              <w:tabs>
                <w:tab w:val="decimal" w:pos="882"/>
              </w:tabs>
              <w:spacing w:line="370" w:lineRule="exact"/>
              <w:ind w:left="-29" w:right="-29"/>
              <w:rPr>
                <w:rFonts w:ascii="Arial" w:hAnsi="Arial" w:cs="Arial"/>
                <w:sz w:val="19"/>
                <w:szCs w:val="19"/>
              </w:rPr>
            </w:pPr>
          </w:p>
        </w:tc>
        <w:tc>
          <w:tcPr>
            <w:tcW w:w="1283" w:type="dxa"/>
          </w:tcPr>
          <w:p w14:paraId="0E1D43F4" w14:textId="77777777" w:rsidR="00CD1E06" w:rsidRPr="004A5C9D" w:rsidRDefault="00CD1E06" w:rsidP="006B2B62">
            <w:pPr>
              <w:tabs>
                <w:tab w:val="decimal" w:pos="882"/>
              </w:tabs>
              <w:spacing w:line="370" w:lineRule="exact"/>
              <w:ind w:left="-29" w:right="-29"/>
              <w:rPr>
                <w:rFonts w:ascii="Arial" w:hAnsi="Arial" w:cs="Arial"/>
                <w:sz w:val="19"/>
                <w:szCs w:val="19"/>
              </w:rPr>
            </w:pPr>
          </w:p>
        </w:tc>
        <w:tc>
          <w:tcPr>
            <w:tcW w:w="1282" w:type="dxa"/>
            <w:gridSpan w:val="2"/>
          </w:tcPr>
          <w:p w14:paraId="13C48FF4" w14:textId="77777777" w:rsidR="00CD1E06" w:rsidRPr="004A5C9D" w:rsidRDefault="00CD1E06" w:rsidP="006B2B62">
            <w:pPr>
              <w:tabs>
                <w:tab w:val="decimal" w:pos="882"/>
              </w:tabs>
              <w:spacing w:line="370" w:lineRule="exact"/>
              <w:ind w:left="-29" w:right="-29"/>
              <w:rPr>
                <w:rFonts w:ascii="Arial" w:hAnsi="Arial" w:cs="Arial"/>
                <w:sz w:val="19"/>
                <w:szCs w:val="19"/>
              </w:rPr>
            </w:pPr>
          </w:p>
        </w:tc>
        <w:tc>
          <w:tcPr>
            <w:tcW w:w="1283" w:type="dxa"/>
          </w:tcPr>
          <w:p w14:paraId="76D352D6" w14:textId="77777777" w:rsidR="00CD1E06" w:rsidRPr="004A5C9D" w:rsidRDefault="00CD1E06" w:rsidP="006B2B62">
            <w:pPr>
              <w:tabs>
                <w:tab w:val="decimal" w:pos="882"/>
              </w:tabs>
              <w:spacing w:line="370" w:lineRule="exact"/>
              <w:ind w:left="-29" w:right="-29"/>
              <w:rPr>
                <w:rFonts w:ascii="Arial" w:hAnsi="Arial" w:cs="Arial"/>
                <w:sz w:val="19"/>
                <w:szCs w:val="19"/>
              </w:rPr>
            </w:pPr>
          </w:p>
        </w:tc>
      </w:tr>
      <w:tr w:rsidR="00CD1E06" w:rsidRPr="004A5C9D" w14:paraId="20EDE26B" w14:textId="77777777" w:rsidTr="00D93519">
        <w:tc>
          <w:tcPr>
            <w:tcW w:w="4320" w:type="dxa"/>
          </w:tcPr>
          <w:p w14:paraId="288304FA" w14:textId="77777777" w:rsidR="00CD1E06" w:rsidRPr="004A5C9D" w:rsidRDefault="00CD1E06" w:rsidP="006B2B62">
            <w:pPr>
              <w:tabs>
                <w:tab w:val="left" w:pos="162"/>
              </w:tabs>
              <w:spacing w:line="370" w:lineRule="exact"/>
              <w:ind w:left="201" w:right="-45" w:hanging="158"/>
              <w:jc w:val="thaiDistribute"/>
              <w:rPr>
                <w:rFonts w:ascii="Arial" w:hAnsi="Arial" w:cs="Arial"/>
                <w:sz w:val="19"/>
                <w:szCs w:val="19"/>
              </w:rPr>
            </w:pPr>
            <w:r w:rsidRPr="004A5C9D">
              <w:rPr>
                <w:rFonts w:ascii="Arial" w:hAnsi="Arial" w:cs="Arial"/>
                <w:sz w:val="19"/>
                <w:szCs w:val="19"/>
              </w:rPr>
              <w:t>Past due</w:t>
            </w:r>
          </w:p>
        </w:tc>
        <w:tc>
          <w:tcPr>
            <w:tcW w:w="1282" w:type="dxa"/>
          </w:tcPr>
          <w:p w14:paraId="4562AA36" w14:textId="77777777" w:rsidR="00CD1E06" w:rsidRPr="004A5C9D" w:rsidRDefault="00CD1E06" w:rsidP="006B2B62">
            <w:pPr>
              <w:tabs>
                <w:tab w:val="decimal" w:pos="882"/>
              </w:tabs>
              <w:spacing w:line="370" w:lineRule="exact"/>
              <w:ind w:left="-29" w:right="-29"/>
              <w:rPr>
                <w:rFonts w:ascii="Arial" w:hAnsi="Arial" w:cs="Arial"/>
                <w:sz w:val="19"/>
                <w:szCs w:val="19"/>
              </w:rPr>
            </w:pPr>
          </w:p>
        </w:tc>
        <w:tc>
          <w:tcPr>
            <w:tcW w:w="1283" w:type="dxa"/>
          </w:tcPr>
          <w:p w14:paraId="7528A6B7" w14:textId="77777777" w:rsidR="00CD1E06" w:rsidRPr="004A5C9D" w:rsidRDefault="00CD1E06" w:rsidP="006B2B62">
            <w:pPr>
              <w:tabs>
                <w:tab w:val="decimal" w:pos="882"/>
              </w:tabs>
              <w:spacing w:line="370" w:lineRule="exact"/>
              <w:ind w:left="-29" w:right="-29"/>
              <w:rPr>
                <w:rFonts w:ascii="Arial" w:hAnsi="Arial" w:cs="Arial"/>
                <w:sz w:val="19"/>
                <w:szCs w:val="19"/>
              </w:rPr>
            </w:pPr>
          </w:p>
        </w:tc>
        <w:tc>
          <w:tcPr>
            <w:tcW w:w="1282" w:type="dxa"/>
            <w:gridSpan w:val="2"/>
          </w:tcPr>
          <w:p w14:paraId="3390B72A" w14:textId="77777777" w:rsidR="00CD1E06" w:rsidRPr="004A5C9D" w:rsidRDefault="00CD1E06" w:rsidP="006B2B62">
            <w:pPr>
              <w:tabs>
                <w:tab w:val="decimal" w:pos="882"/>
              </w:tabs>
              <w:spacing w:line="370" w:lineRule="exact"/>
              <w:ind w:left="-29" w:right="-29"/>
              <w:rPr>
                <w:rFonts w:ascii="Arial" w:hAnsi="Arial" w:cs="Arial"/>
                <w:sz w:val="19"/>
                <w:szCs w:val="19"/>
              </w:rPr>
            </w:pPr>
          </w:p>
        </w:tc>
        <w:tc>
          <w:tcPr>
            <w:tcW w:w="1283" w:type="dxa"/>
          </w:tcPr>
          <w:p w14:paraId="51CF8353" w14:textId="77777777" w:rsidR="00CD1E06" w:rsidRPr="004A5C9D" w:rsidRDefault="00CD1E06" w:rsidP="006B2B62">
            <w:pPr>
              <w:tabs>
                <w:tab w:val="decimal" w:pos="882"/>
              </w:tabs>
              <w:spacing w:line="370" w:lineRule="exact"/>
              <w:ind w:left="-29" w:right="-29"/>
              <w:rPr>
                <w:rFonts w:ascii="Arial" w:hAnsi="Arial" w:cs="Arial"/>
                <w:sz w:val="19"/>
                <w:szCs w:val="19"/>
              </w:rPr>
            </w:pPr>
          </w:p>
        </w:tc>
      </w:tr>
      <w:tr w:rsidR="004E7E1D" w:rsidRPr="004A5C9D" w14:paraId="185CA3FD" w14:textId="77777777" w:rsidTr="00123371">
        <w:tc>
          <w:tcPr>
            <w:tcW w:w="4320" w:type="dxa"/>
          </w:tcPr>
          <w:p w14:paraId="6113DF7D" w14:textId="77777777" w:rsidR="004E7E1D" w:rsidRPr="004A5C9D" w:rsidRDefault="004E7E1D" w:rsidP="004E7E1D">
            <w:pPr>
              <w:tabs>
                <w:tab w:val="left" w:pos="492"/>
              </w:tabs>
              <w:spacing w:line="370" w:lineRule="exact"/>
              <w:ind w:right="-17"/>
              <w:rPr>
                <w:rFonts w:ascii="Arial" w:hAnsi="Arial" w:cs="Arial"/>
                <w:sz w:val="19"/>
                <w:szCs w:val="19"/>
              </w:rPr>
            </w:pPr>
            <w:r w:rsidRPr="004A5C9D">
              <w:rPr>
                <w:rFonts w:ascii="Arial" w:hAnsi="Arial" w:cs="Arial"/>
                <w:sz w:val="19"/>
                <w:szCs w:val="19"/>
              </w:rPr>
              <w:tab/>
              <w:t>Up to 3 months</w:t>
            </w:r>
          </w:p>
        </w:tc>
        <w:tc>
          <w:tcPr>
            <w:tcW w:w="1282" w:type="dxa"/>
          </w:tcPr>
          <w:p w14:paraId="5271963A" w14:textId="75E3D7B9" w:rsidR="004E7E1D" w:rsidRPr="004A5C9D" w:rsidRDefault="004E7E1D" w:rsidP="004E7E1D">
            <w:pPr>
              <w:tabs>
                <w:tab w:val="decimal" w:pos="971"/>
              </w:tabs>
              <w:spacing w:line="370" w:lineRule="exact"/>
              <w:ind w:left="-29" w:right="-29"/>
              <w:rPr>
                <w:rFonts w:ascii="Arial" w:hAnsi="Arial" w:cs="Arial"/>
                <w:sz w:val="19"/>
                <w:szCs w:val="19"/>
              </w:rPr>
            </w:pPr>
            <w:r w:rsidRPr="004A5C9D">
              <w:rPr>
                <w:rFonts w:ascii="Arial" w:hAnsi="Arial" w:cs="Arial"/>
                <w:sz w:val="19"/>
                <w:szCs w:val="19"/>
              </w:rPr>
              <w:t>2,292</w:t>
            </w:r>
          </w:p>
        </w:tc>
        <w:tc>
          <w:tcPr>
            <w:tcW w:w="1283" w:type="dxa"/>
            <w:vAlign w:val="bottom"/>
          </w:tcPr>
          <w:p w14:paraId="6A9D0469" w14:textId="63C33BBB" w:rsidR="004E7E1D" w:rsidRPr="004A5C9D" w:rsidRDefault="004E7E1D" w:rsidP="004E7E1D">
            <w:pPr>
              <w:tabs>
                <w:tab w:val="decimal" w:pos="971"/>
              </w:tabs>
              <w:spacing w:line="370" w:lineRule="exact"/>
              <w:ind w:left="-29" w:right="-29"/>
              <w:rPr>
                <w:rFonts w:ascii="Arial" w:hAnsi="Arial" w:cs="Arial"/>
                <w:sz w:val="19"/>
                <w:szCs w:val="19"/>
              </w:rPr>
            </w:pPr>
            <w:r w:rsidRPr="004A5C9D">
              <w:rPr>
                <w:rFonts w:ascii="Arial" w:hAnsi="Arial" w:cs="Arial"/>
                <w:sz w:val="19"/>
                <w:szCs w:val="19"/>
              </w:rPr>
              <w:t>2,278</w:t>
            </w:r>
          </w:p>
        </w:tc>
        <w:tc>
          <w:tcPr>
            <w:tcW w:w="1282" w:type="dxa"/>
            <w:gridSpan w:val="2"/>
            <w:vAlign w:val="bottom"/>
          </w:tcPr>
          <w:p w14:paraId="24BF2C14" w14:textId="3B439937" w:rsidR="004E7E1D" w:rsidRPr="004A5C9D" w:rsidRDefault="004E7E1D" w:rsidP="004E7E1D">
            <w:pPr>
              <w:tabs>
                <w:tab w:val="decimal" w:pos="971"/>
              </w:tabs>
              <w:spacing w:line="370" w:lineRule="exact"/>
              <w:ind w:left="-29" w:right="-29"/>
              <w:rPr>
                <w:rFonts w:ascii="Arial" w:hAnsi="Arial" w:cs="Arial"/>
                <w:sz w:val="19"/>
                <w:szCs w:val="19"/>
              </w:rPr>
            </w:pPr>
            <w:r w:rsidRPr="004A5C9D">
              <w:rPr>
                <w:rFonts w:ascii="Arial" w:hAnsi="Arial" w:cs="Arial"/>
                <w:sz w:val="19"/>
                <w:szCs w:val="19"/>
              </w:rPr>
              <w:t>-</w:t>
            </w:r>
          </w:p>
        </w:tc>
        <w:tc>
          <w:tcPr>
            <w:tcW w:w="1283" w:type="dxa"/>
            <w:vAlign w:val="bottom"/>
          </w:tcPr>
          <w:p w14:paraId="550ABF60" w14:textId="63AFB4B3" w:rsidR="004E7E1D" w:rsidRPr="004A5C9D" w:rsidRDefault="004E7E1D" w:rsidP="004E7E1D">
            <w:pPr>
              <w:tabs>
                <w:tab w:val="decimal" w:pos="971"/>
              </w:tabs>
              <w:spacing w:line="370" w:lineRule="exact"/>
              <w:ind w:left="-29" w:right="-29"/>
              <w:rPr>
                <w:rFonts w:ascii="Arial" w:hAnsi="Arial" w:cs="Arial"/>
                <w:sz w:val="19"/>
                <w:szCs w:val="19"/>
              </w:rPr>
            </w:pPr>
            <w:r w:rsidRPr="004A5C9D">
              <w:rPr>
                <w:rFonts w:ascii="Arial" w:hAnsi="Arial" w:cs="Arial"/>
                <w:sz w:val="19"/>
                <w:szCs w:val="19"/>
              </w:rPr>
              <w:t>-</w:t>
            </w:r>
          </w:p>
        </w:tc>
      </w:tr>
      <w:tr w:rsidR="004E7E1D" w:rsidRPr="004A5C9D" w14:paraId="045519ED" w14:textId="77777777" w:rsidTr="00123371">
        <w:tc>
          <w:tcPr>
            <w:tcW w:w="4320" w:type="dxa"/>
          </w:tcPr>
          <w:p w14:paraId="350BD9C8" w14:textId="77777777" w:rsidR="004E7E1D" w:rsidRPr="004A5C9D" w:rsidRDefault="004E7E1D" w:rsidP="004E7E1D">
            <w:pPr>
              <w:tabs>
                <w:tab w:val="left" w:pos="492"/>
              </w:tabs>
              <w:spacing w:line="370" w:lineRule="exact"/>
              <w:ind w:right="-17"/>
              <w:rPr>
                <w:rFonts w:ascii="Arial" w:hAnsi="Arial" w:cs="Arial"/>
                <w:sz w:val="19"/>
                <w:szCs w:val="19"/>
              </w:rPr>
            </w:pPr>
            <w:r w:rsidRPr="004A5C9D">
              <w:rPr>
                <w:rFonts w:ascii="Arial" w:hAnsi="Arial" w:cs="Arial"/>
                <w:sz w:val="19"/>
                <w:szCs w:val="19"/>
              </w:rPr>
              <w:tab/>
              <w:t>3 - 6 months</w:t>
            </w:r>
          </w:p>
        </w:tc>
        <w:tc>
          <w:tcPr>
            <w:tcW w:w="1282" w:type="dxa"/>
          </w:tcPr>
          <w:p w14:paraId="22AEA254" w14:textId="2487369B" w:rsidR="004E7E1D" w:rsidRPr="004A5C9D" w:rsidRDefault="004E7E1D" w:rsidP="004E7E1D">
            <w:pPr>
              <w:tabs>
                <w:tab w:val="decimal" w:pos="971"/>
              </w:tabs>
              <w:spacing w:line="370" w:lineRule="exact"/>
              <w:ind w:left="-29" w:right="-29"/>
              <w:rPr>
                <w:rFonts w:ascii="Arial" w:hAnsi="Arial" w:cs="Arial"/>
                <w:sz w:val="19"/>
                <w:szCs w:val="19"/>
              </w:rPr>
            </w:pPr>
            <w:r w:rsidRPr="004A5C9D">
              <w:rPr>
                <w:rFonts w:ascii="Arial" w:hAnsi="Arial" w:cs="Arial"/>
                <w:sz w:val="19"/>
                <w:szCs w:val="19"/>
              </w:rPr>
              <w:t>2,45</w:t>
            </w:r>
            <w:r w:rsidR="00F87C84" w:rsidRPr="004A5C9D">
              <w:rPr>
                <w:rFonts w:ascii="Arial" w:hAnsi="Arial" w:cs="Arial"/>
                <w:sz w:val="19"/>
                <w:szCs w:val="19"/>
              </w:rPr>
              <w:t>7</w:t>
            </w:r>
          </w:p>
        </w:tc>
        <w:tc>
          <w:tcPr>
            <w:tcW w:w="1283" w:type="dxa"/>
            <w:vAlign w:val="bottom"/>
          </w:tcPr>
          <w:p w14:paraId="20962DBC" w14:textId="065A6F14" w:rsidR="004E7E1D" w:rsidRPr="004A5C9D" w:rsidRDefault="004E7E1D" w:rsidP="004E7E1D">
            <w:pPr>
              <w:tabs>
                <w:tab w:val="decimal" w:pos="971"/>
              </w:tabs>
              <w:spacing w:line="370" w:lineRule="exact"/>
              <w:ind w:left="-29" w:right="-29"/>
              <w:rPr>
                <w:rFonts w:ascii="Arial" w:hAnsi="Arial" w:cs="Arial"/>
                <w:sz w:val="19"/>
                <w:szCs w:val="19"/>
              </w:rPr>
            </w:pPr>
            <w:r w:rsidRPr="004A5C9D">
              <w:rPr>
                <w:rFonts w:ascii="Arial" w:hAnsi="Arial" w:cs="Arial"/>
                <w:sz w:val="19"/>
                <w:szCs w:val="19"/>
              </w:rPr>
              <w:t>1,645</w:t>
            </w:r>
          </w:p>
        </w:tc>
        <w:tc>
          <w:tcPr>
            <w:tcW w:w="1282" w:type="dxa"/>
            <w:gridSpan w:val="2"/>
            <w:vAlign w:val="bottom"/>
          </w:tcPr>
          <w:p w14:paraId="3C654822" w14:textId="2B59AE05" w:rsidR="004E7E1D" w:rsidRPr="004A5C9D" w:rsidRDefault="004E7E1D" w:rsidP="004E7E1D">
            <w:pPr>
              <w:tabs>
                <w:tab w:val="decimal" w:pos="971"/>
              </w:tabs>
              <w:spacing w:line="370" w:lineRule="exact"/>
              <w:ind w:left="-29" w:right="-29"/>
              <w:rPr>
                <w:rFonts w:ascii="Arial" w:hAnsi="Arial" w:cs="Arial"/>
                <w:sz w:val="19"/>
                <w:szCs w:val="19"/>
              </w:rPr>
            </w:pPr>
            <w:r w:rsidRPr="004A5C9D">
              <w:rPr>
                <w:rFonts w:ascii="Arial" w:hAnsi="Arial" w:cs="Arial"/>
                <w:sz w:val="19"/>
                <w:szCs w:val="19"/>
              </w:rPr>
              <w:t>-</w:t>
            </w:r>
          </w:p>
        </w:tc>
        <w:tc>
          <w:tcPr>
            <w:tcW w:w="1283" w:type="dxa"/>
            <w:vAlign w:val="bottom"/>
          </w:tcPr>
          <w:p w14:paraId="148D1B18" w14:textId="25230462" w:rsidR="004E7E1D" w:rsidRPr="004A5C9D" w:rsidRDefault="004E7E1D" w:rsidP="004E7E1D">
            <w:pPr>
              <w:tabs>
                <w:tab w:val="decimal" w:pos="971"/>
              </w:tabs>
              <w:spacing w:line="370" w:lineRule="exact"/>
              <w:ind w:left="-29" w:right="-29"/>
              <w:rPr>
                <w:rFonts w:ascii="Arial" w:hAnsi="Arial" w:cs="Arial"/>
                <w:sz w:val="19"/>
                <w:szCs w:val="19"/>
              </w:rPr>
            </w:pPr>
            <w:r w:rsidRPr="004A5C9D">
              <w:rPr>
                <w:rFonts w:ascii="Arial" w:hAnsi="Arial" w:cs="Arial"/>
                <w:sz w:val="19"/>
                <w:szCs w:val="19"/>
              </w:rPr>
              <w:t>-</w:t>
            </w:r>
          </w:p>
        </w:tc>
      </w:tr>
      <w:tr w:rsidR="004E7E1D" w:rsidRPr="004A5C9D" w14:paraId="0ADA4D3F" w14:textId="77777777" w:rsidTr="00123371">
        <w:tc>
          <w:tcPr>
            <w:tcW w:w="4320" w:type="dxa"/>
          </w:tcPr>
          <w:p w14:paraId="4FD04109" w14:textId="77777777" w:rsidR="004E7E1D" w:rsidRPr="004A5C9D" w:rsidRDefault="004E7E1D" w:rsidP="004E7E1D">
            <w:pPr>
              <w:tabs>
                <w:tab w:val="left" w:pos="492"/>
              </w:tabs>
              <w:spacing w:line="370" w:lineRule="exact"/>
              <w:ind w:right="-17"/>
              <w:rPr>
                <w:rFonts w:ascii="Arial" w:hAnsi="Arial" w:cs="Arial"/>
                <w:sz w:val="19"/>
                <w:szCs w:val="19"/>
              </w:rPr>
            </w:pPr>
            <w:r w:rsidRPr="004A5C9D">
              <w:rPr>
                <w:rFonts w:ascii="Arial" w:hAnsi="Arial" w:cs="Arial"/>
                <w:sz w:val="19"/>
                <w:szCs w:val="19"/>
              </w:rPr>
              <w:tab/>
              <w:t>6 - 12 months</w:t>
            </w:r>
          </w:p>
        </w:tc>
        <w:tc>
          <w:tcPr>
            <w:tcW w:w="1282" w:type="dxa"/>
          </w:tcPr>
          <w:p w14:paraId="035BC8FF" w14:textId="6C76482F" w:rsidR="004E7E1D" w:rsidRPr="004A5C9D" w:rsidRDefault="004E7E1D" w:rsidP="004E7E1D">
            <w:pPr>
              <w:tabs>
                <w:tab w:val="decimal" w:pos="971"/>
              </w:tabs>
              <w:spacing w:line="370" w:lineRule="exact"/>
              <w:ind w:left="-29" w:right="-29"/>
              <w:rPr>
                <w:rFonts w:ascii="Arial" w:hAnsi="Arial" w:cs="Arial"/>
                <w:sz w:val="19"/>
                <w:szCs w:val="19"/>
              </w:rPr>
            </w:pPr>
            <w:r w:rsidRPr="004A5C9D">
              <w:rPr>
                <w:rFonts w:ascii="Arial" w:hAnsi="Arial" w:cs="Arial"/>
                <w:sz w:val="19"/>
                <w:szCs w:val="19"/>
              </w:rPr>
              <w:t>6,032</w:t>
            </w:r>
          </w:p>
        </w:tc>
        <w:tc>
          <w:tcPr>
            <w:tcW w:w="1283" w:type="dxa"/>
            <w:vAlign w:val="bottom"/>
          </w:tcPr>
          <w:p w14:paraId="733A8020" w14:textId="578D6C90" w:rsidR="004E7E1D" w:rsidRPr="004A5C9D" w:rsidRDefault="004E7E1D" w:rsidP="004E7E1D">
            <w:pPr>
              <w:tabs>
                <w:tab w:val="decimal" w:pos="971"/>
              </w:tabs>
              <w:spacing w:line="370" w:lineRule="exact"/>
              <w:ind w:left="-29" w:right="-29"/>
              <w:rPr>
                <w:rFonts w:ascii="Arial" w:hAnsi="Arial" w:cs="Arial"/>
                <w:sz w:val="19"/>
                <w:szCs w:val="19"/>
              </w:rPr>
            </w:pPr>
            <w:r w:rsidRPr="004A5C9D">
              <w:rPr>
                <w:rFonts w:ascii="Arial" w:hAnsi="Arial" w:cs="Arial"/>
                <w:sz w:val="19"/>
                <w:szCs w:val="19"/>
              </w:rPr>
              <w:t>6,905</w:t>
            </w:r>
          </w:p>
        </w:tc>
        <w:tc>
          <w:tcPr>
            <w:tcW w:w="1282" w:type="dxa"/>
            <w:gridSpan w:val="2"/>
            <w:vAlign w:val="bottom"/>
          </w:tcPr>
          <w:p w14:paraId="2652533F" w14:textId="2A75C3E5" w:rsidR="004E7E1D" w:rsidRPr="004A5C9D" w:rsidRDefault="004E7E1D" w:rsidP="004E7E1D">
            <w:pPr>
              <w:tabs>
                <w:tab w:val="decimal" w:pos="971"/>
              </w:tabs>
              <w:spacing w:line="370" w:lineRule="exact"/>
              <w:ind w:left="-29" w:right="-29"/>
              <w:rPr>
                <w:rFonts w:ascii="Arial" w:hAnsi="Arial" w:cs="Arial"/>
                <w:sz w:val="19"/>
                <w:szCs w:val="19"/>
              </w:rPr>
            </w:pPr>
            <w:r w:rsidRPr="004A5C9D">
              <w:rPr>
                <w:rFonts w:ascii="Arial" w:hAnsi="Arial" w:cs="Arial"/>
                <w:sz w:val="19"/>
                <w:szCs w:val="19"/>
              </w:rPr>
              <w:t>-</w:t>
            </w:r>
          </w:p>
        </w:tc>
        <w:tc>
          <w:tcPr>
            <w:tcW w:w="1283" w:type="dxa"/>
            <w:vAlign w:val="bottom"/>
          </w:tcPr>
          <w:p w14:paraId="3F506909" w14:textId="0551B2FB" w:rsidR="004E7E1D" w:rsidRPr="004A5C9D" w:rsidRDefault="004E7E1D" w:rsidP="004E7E1D">
            <w:pPr>
              <w:tabs>
                <w:tab w:val="decimal" w:pos="971"/>
              </w:tabs>
              <w:spacing w:line="370" w:lineRule="exact"/>
              <w:ind w:left="-29" w:right="-29"/>
              <w:rPr>
                <w:rFonts w:ascii="Arial" w:hAnsi="Arial" w:cs="Arial"/>
                <w:sz w:val="19"/>
                <w:szCs w:val="19"/>
              </w:rPr>
            </w:pPr>
            <w:r w:rsidRPr="004A5C9D">
              <w:rPr>
                <w:rFonts w:ascii="Arial" w:hAnsi="Arial" w:cs="Arial"/>
                <w:sz w:val="19"/>
                <w:szCs w:val="19"/>
              </w:rPr>
              <w:t>-</w:t>
            </w:r>
          </w:p>
        </w:tc>
      </w:tr>
      <w:tr w:rsidR="004E7E1D" w:rsidRPr="004A5C9D" w14:paraId="02878C96" w14:textId="77777777" w:rsidTr="00123371">
        <w:tc>
          <w:tcPr>
            <w:tcW w:w="4320" w:type="dxa"/>
          </w:tcPr>
          <w:p w14:paraId="73D22E98" w14:textId="77777777" w:rsidR="004E7E1D" w:rsidRPr="004A5C9D" w:rsidRDefault="004E7E1D" w:rsidP="004E7E1D">
            <w:pPr>
              <w:tabs>
                <w:tab w:val="left" w:pos="492"/>
              </w:tabs>
              <w:spacing w:line="370" w:lineRule="exact"/>
              <w:ind w:right="-17"/>
              <w:rPr>
                <w:rFonts w:ascii="Arial" w:hAnsi="Arial" w:cs="Arial"/>
                <w:sz w:val="19"/>
                <w:szCs w:val="19"/>
              </w:rPr>
            </w:pPr>
            <w:r w:rsidRPr="004A5C9D">
              <w:rPr>
                <w:rFonts w:ascii="Arial" w:hAnsi="Arial" w:cs="Arial"/>
                <w:sz w:val="19"/>
                <w:szCs w:val="19"/>
              </w:rPr>
              <w:tab/>
              <w:t>Over 12 months</w:t>
            </w:r>
          </w:p>
        </w:tc>
        <w:tc>
          <w:tcPr>
            <w:tcW w:w="1282" w:type="dxa"/>
          </w:tcPr>
          <w:p w14:paraId="61526CB6" w14:textId="1BDCDC9C" w:rsidR="004E7E1D" w:rsidRPr="004A5C9D" w:rsidRDefault="004E7E1D" w:rsidP="004E7E1D">
            <w:pPr>
              <w:pBdr>
                <w:bottom w:val="single" w:sz="4" w:space="1" w:color="auto"/>
              </w:pBdr>
              <w:tabs>
                <w:tab w:val="decimal" w:pos="971"/>
              </w:tabs>
              <w:spacing w:line="370" w:lineRule="exact"/>
              <w:ind w:left="-29" w:right="-29"/>
              <w:rPr>
                <w:rFonts w:ascii="Arial" w:hAnsi="Arial" w:cs="Arial"/>
                <w:sz w:val="19"/>
                <w:szCs w:val="19"/>
              </w:rPr>
            </w:pPr>
            <w:r w:rsidRPr="004A5C9D">
              <w:rPr>
                <w:rFonts w:ascii="Arial" w:hAnsi="Arial" w:cs="Arial"/>
                <w:sz w:val="19"/>
                <w:szCs w:val="19"/>
              </w:rPr>
              <w:t>14,73</w:t>
            </w:r>
            <w:r w:rsidR="00F87C84" w:rsidRPr="004A5C9D">
              <w:rPr>
                <w:rFonts w:ascii="Arial" w:hAnsi="Arial" w:cs="Arial"/>
                <w:sz w:val="19"/>
                <w:szCs w:val="19"/>
              </w:rPr>
              <w:t>3</w:t>
            </w:r>
          </w:p>
        </w:tc>
        <w:tc>
          <w:tcPr>
            <w:tcW w:w="1283" w:type="dxa"/>
            <w:vAlign w:val="bottom"/>
          </w:tcPr>
          <w:p w14:paraId="322166BF" w14:textId="50187009" w:rsidR="004E7E1D" w:rsidRPr="004A5C9D" w:rsidRDefault="004E7E1D" w:rsidP="004E7E1D">
            <w:pPr>
              <w:pBdr>
                <w:bottom w:val="single" w:sz="4" w:space="1" w:color="auto"/>
              </w:pBdr>
              <w:tabs>
                <w:tab w:val="decimal" w:pos="971"/>
              </w:tabs>
              <w:spacing w:line="370" w:lineRule="exact"/>
              <w:ind w:left="-29" w:right="-29"/>
              <w:rPr>
                <w:rFonts w:ascii="Arial" w:hAnsi="Arial" w:cs="Arial"/>
                <w:sz w:val="19"/>
                <w:szCs w:val="19"/>
              </w:rPr>
            </w:pPr>
            <w:r w:rsidRPr="004A5C9D">
              <w:rPr>
                <w:rFonts w:ascii="Arial" w:hAnsi="Arial" w:cs="Arial"/>
                <w:sz w:val="19"/>
                <w:szCs w:val="19"/>
              </w:rPr>
              <w:t>9,484</w:t>
            </w:r>
          </w:p>
        </w:tc>
        <w:tc>
          <w:tcPr>
            <w:tcW w:w="1282" w:type="dxa"/>
            <w:gridSpan w:val="2"/>
            <w:vAlign w:val="bottom"/>
          </w:tcPr>
          <w:p w14:paraId="466F850E" w14:textId="02E8E603" w:rsidR="004E7E1D" w:rsidRPr="004A5C9D" w:rsidRDefault="004E7E1D" w:rsidP="004E7E1D">
            <w:pPr>
              <w:pBdr>
                <w:bottom w:val="single" w:sz="4" w:space="1" w:color="auto"/>
              </w:pBdr>
              <w:tabs>
                <w:tab w:val="decimal" w:pos="971"/>
              </w:tabs>
              <w:spacing w:line="370" w:lineRule="exact"/>
              <w:ind w:left="-29" w:right="-29"/>
              <w:rPr>
                <w:rFonts w:ascii="Arial" w:hAnsi="Arial" w:cs="Arial"/>
                <w:sz w:val="19"/>
                <w:szCs w:val="19"/>
              </w:rPr>
            </w:pPr>
            <w:r w:rsidRPr="004A5C9D">
              <w:rPr>
                <w:rFonts w:ascii="Arial" w:hAnsi="Arial" w:cs="Arial"/>
                <w:sz w:val="19"/>
                <w:szCs w:val="19"/>
              </w:rPr>
              <w:t>-</w:t>
            </w:r>
          </w:p>
        </w:tc>
        <w:tc>
          <w:tcPr>
            <w:tcW w:w="1283" w:type="dxa"/>
            <w:vAlign w:val="bottom"/>
          </w:tcPr>
          <w:p w14:paraId="3F50317E" w14:textId="41548620" w:rsidR="004E7E1D" w:rsidRPr="004A5C9D" w:rsidRDefault="004E7E1D" w:rsidP="004E7E1D">
            <w:pPr>
              <w:pBdr>
                <w:bottom w:val="single" w:sz="4" w:space="1" w:color="auto"/>
              </w:pBdr>
              <w:tabs>
                <w:tab w:val="decimal" w:pos="971"/>
              </w:tabs>
              <w:spacing w:line="370" w:lineRule="exact"/>
              <w:ind w:left="-29" w:right="-29"/>
              <w:rPr>
                <w:rFonts w:ascii="Arial" w:hAnsi="Arial" w:cs="Arial"/>
                <w:sz w:val="19"/>
                <w:szCs w:val="19"/>
              </w:rPr>
            </w:pPr>
            <w:r w:rsidRPr="004A5C9D">
              <w:rPr>
                <w:rFonts w:ascii="Arial" w:hAnsi="Arial" w:cs="Arial"/>
                <w:sz w:val="19"/>
                <w:szCs w:val="19"/>
              </w:rPr>
              <w:t>-</w:t>
            </w:r>
          </w:p>
        </w:tc>
      </w:tr>
      <w:tr w:rsidR="004E7E1D" w:rsidRPr="004A5C9D" w14:paraId="0F6FE604" w14:textId="77777777" w:rsidTr="00123371">
        <w:tc>
          <w:tcPr>
            <w:tcW w:w="4320" w:type="dxa"/>
          </w:tcPr>
          <w:p w14:paraId="252919DB" w14:textId="77777777" w:rsidR="004E7E1D" w:rsidRPr="004A5C9D" w:rsidRDefault="004E7E1D" w:rsidP="004E7E1D">
            <w:pPr>
              <w:spacing w:line="370" w:lineRule="exact"/>
              <w:ind w:left="201" w:right="-17" w:hanging="158"/>
              <w:jc w:val="thaiDistribute"/>
              <w:rPr>
                <w:rFonts w:ascii="Arial" w:hAnsi="Arial" w:cs="Arial"/>
                <w:sz w:val="19"/>
                <w:szCs w:val="19"/>
              </w:rPr>
            </w:pPr>
            <w:r w:rsidRPr="004A5C9D">
              <w:rPr>
                <w:rFonts w:ascii="Arial" w:hAnsi="Arial" w:cs="Arial"/>
                <w:sz w:val="19"/>
                <w:szCs w:val="19"/>
              </w:rPr>
              <w:t>Total</w:t>
            </w:r>
          </w:p>
        </w:tc>
        <w:tc>
          <w:tcPr>
            <w:tcW w:w="1282" w:type="dxa"/>
          </w:tcPr>
          <w:p w14:paraId="34D1A55A" w14:textId="4CEAA793" w:rsidR="004E7E1D" w:rsidRPr="004A5C9D" w:rsidRDefault="004E7E1D" w:rsidP="004E7E1D">
            <w:pPr>
              <w:tabs>
                <w:tab w:val="decimal" w:pos="971"/>
              </w:tabs>
              <w:spacing w:line="370" w:lineRule="exact"/>
              <w:ind w:left="-29" w:right="-29"/>
              <w:rPr>
                <w:rFonts w:ascii="Arial" w:hAnsi="Arial" w:cs="Arial"/>
                <w:sz w:val="19"/>
                <w:szCs w:val="19"/>
              </w:rPr>
            </w:pPr>
            <w:r w:rsidRPr="004A5C9D">
              <w:rPr>
                <w:rFonts w:ascii="Arial" w:hAnsi="Arial" w:cs="Arial"/>
                <w:sz w:val="19"/>
                <w:szCs w:val="19"/>
              </w:rPr>
              <w:t>25,514</w:t>
            </w:r>
          </w:p>
        </w:tc>
        <w:tc>
          <w:tcPr>
            <w:tcW w:w="1283" w:type="dxa"/>
            <w:vAlign w:val="bottom"/>
          </w:tcPr>
          <w:p w14:paraId="69C1406A" w14:textId="080D61F6" w:rsidR="004E7E1D" w:rsidRPr="004A5C9D" w:rsidRDefault="004E7E1D" w:rsidP="004E7E1D">
            <w:pPr>
              <w:tabs>
                <w:tab w:val="decimal" w:pos="971"/>
              </w:tabs>
              <w:spacing w:line="370" w:lineRule="exact"/>
              <w:ind w:left="-29" w:right="-29"/>
              <w:rPr>
                <w:rFonts w:ascii="Arial" w:hAnsi="Arial" w:cs="Arial"/>
                <w:sz w:val="19"/>
                <w:szCs w:val="19"/>
              </w:rPr>
            </w:pPr>
            <w:r w:rsidRPr="004A5C9D">
              <w:rPr>
                <w:rFonts w:ascii="Arial" w:hAnsi="Arial" w:cs="Arial"/>
                <w:sz w:val="19"/>
                <w:szCs w:val="19"/>
              </w:rPr>
              <w:t>20,312</w:t>
            </w:r>
          </w:p>
        </w:tc>
        <w:tc>
          <w:tcPr>
            <w:tcW w:w="1282" w:type="dxa"/>
            <w:gridSpan w:val="2"/>
            <w:vAlign w:val="bottom"/>
          </w:tcPr>
          <w:p w14:paraId="35D110BA" w14:textId="3BCCAEF2" w:rsidR="004E7E1D" w:rsidRPr="004A5C9D" w:rsidRDefault="004E7E1D" w:rsidP="004E7E1D">
            <w:pPr>
              <w:tabs>
                <w:tab w:val="decimal" w:pos="971"/>
              </w:tabs>
              <w:spacing w:line="370" w:lineRule="exact"/>
              <w:ind w:left="-29" w:right="-29"/>
              <w:rPr>
                <w:rFonts w:ascii="Arial" w:hAnsi="Arial" w:cs="Arial"/>
                <w:sz w:val="19"/>
                <w:szCs w:val="19"/>
              </w:rPr>
            </w:pPr>
            <w:r w:rsidRPr="004A5C9D">
              <w:rPr>
                <w:rFonts w:ascii="Arial" w:hAnsi="Arial" w:cs="Arial"/>
                <w:sz w:val="19"/>
                <w:szCs w:val="19"/>
              </w:rPr>
              <w:t>-</w:t>
            </w:r>
          </w:p>
        </w:tc>
        <w:tc>
          <w:tcPr>
            <w:tcW w:w="1283" w:type="dxa"/>
            <w:vAlign w:val="bottom"/>
          </w:tcPr>
          <w:p w14:paraId="307B90D4" w14:textId="3AD53377" w:rsidR="004E7E1D" w:rsidRPr="004A5C9D" w:rsidRDefault="004E7E1D" w:rsidP="004E7E1D">
            <w:pPr>
              <w:tabs>
                <w:tab w:val="decimal" w:pos="971"/>
              </w:tabs>
              <w:spacing w:line="370" w:lineRule="exact"/>
              <w:ind w:left="-29" w:right="-29"/>
              <w:rPr>
                <w:rFonts w:ascii="Arial" w:hAnsi="Arial" w:cs="Arial"/>
                <w:sz w:val="19"/>
                <w:szCs w:val="19"/>
              </w:rPr>
            </w:pPr>
            <w:r w:rsidRPr="004A5C9D">
              <w:rPr>
                <w:rFonts w:ascii="Arial" w:hAnsi="Arial" w:cs="Arial"/>
                <w:sz w:val="19"/>
                <w:szCs w:val="19"/>
              </w:rPr>
              <w:t>-</w:t>
            </w:r>
          </w:p>
        </w:tc>
      </w:tr>
      <w:tr w:rsidR="004E7E1D" w:rsidRPr="004A5C9D" w14:paraId="0009B969" w14:textId="77777777" w:rsidTr="00123371">
        <w:tc>
          <w:tcPr>
            <w:tcW w:w="4320" w:type="dxa"/>
          </w:tcPr>
          <w:p w14:paraId="52D7E87D" w14:textId="77777777" w:rsidR="004E7E1D" w:rsidRPr="004A5C9D" w:rsidRDefault="004E7E1D" w:rsidP="004E7E1D">
            <w:pPr>
              <w:spacing w:line="370" w:lineRule="exact"/>
              <w:ind w:left="201" w:right="-17" w:hanging="158"/>
              <w:jc w:val="thaiDistribute"/>
              <w:rPr>
                <w:rFonts w:ascii="Arial" w:hAnsi="Arial" w:cs="Arial"/>
                <w:sz w:val="19"/>
                <w:szCs w:val="19"/>
              </w:rPr>
            </w:pPr>
            <w:r w:rsidRPr="004A5C9D">
              <w:rPr>
                <w:rFonts w:ascii="Arial" w:hAnsi="Arial" w:cs="Arial"/>
                <w:sz w:val="19"/>
                <w:szCs w:val="19"/>
              </w:rPr>
              <w:t>Less: Allowance for expected credit losses</w:t>
            </w:r>
          </w:p>
        </w:tc>
        <w:tc>
          <w:tcPr>
            <w:tcW w:w="1282" w:type="dxa"/>
          </w:tcPr>
          <w:p w14:paraId="3FFEF6BA" w14:textId="5D31A965" w:rsidR="004E7E1D" w:rsidRPr="004A5C9D" w:rsidRDefault="004E7E1D" w:rsidP="004E7E1D">
            <w:pPr>
              <w:pBdr>
                <w:bottom w:val="single" w:sz="4" w:space="1" w:color="auto"/>
              </w:pBdr>
              <w:tabs>
                <w:tab w:val="decimal" w:pos="971"/>
              </w:tabs>
              <w:spacing w:line="370" w:lineRule="exact"/>
              <w:ind w:left="-29" w:right="-29"/>
              <w:rPr>
                <w:rFonts w:ascii="Arial" w:hAnsi="Arial" w:cs="Arial"/>
                <w:sz w:val="19"/>
                <w:szCs w:val="19"/>
              </w:rPr>
            </w:pPr>
            <w:r w:rsidRPr="004A5C9D">
              <w:rPr>
                <w:rFonts w:ascii="Arial" w:hAnsi="Arial" w:cs="Arial"/>
                <w:sz w:val="19"/>
                <w:szCs w:val="19"/>
              </w:rPr>
              <w:t>(5,155)</w:t>
            </w:r>
          </w:p>
        </w:tc>
        <w:tc>
          <w:tcPr>
            <w:tcW w:w="1283" w:type="dxa"/>
            <w:vAlign w:val="bottom"/>
          </w:tcPr>
          <w:p w14:paraId="334C05F4" w14:textId="69144FFE" w:rsidR="004E7E1D" w:rsidRPr="004A5C9D" w:rsidRDefault="004E7E1D" w:rsidP="004E7E1D">
            <w:pPr>
              <w:pBdr>
                <w:bottom w:val="single" w:sz="4" w:space="1" w:color="auto"/>
              </w:pBdr>
              <w:tabs>
                <w:tab w:val="decimal" w:pos="971"/>
              </w:tabs>
              <w:spacing w:line="370" w:lineRule="exact"/>
              <w:ind w:left="-29" w:right="-29"/>
              <w:rPr>
                <w:rFonts w:ascii="Arial" w:hAnsi="Arial" w:cs="Arial"/>
                <w:sz w:val="19"/>
                <w:szCs w:val="19"/>
              </w:rPr>
            </w:pPr>
            <w:r w:rsidRPr="004A5C9D">
              <w:rPr>
                <w:rFonts w:ascii="Arial" w:hAnsi="Arial" w:cs="Arial"/>
                <w:sz w:val="19"/>
                <w:szCs w:val="19"/>
              </w:rPr>
              <w:t>(3,355)</w:t>
            </w:r>
          </w:p>
        </w:tc>
        <w:tc>
          <w:tcPr>
            <w:tcW w:w="1282" w:type="dxa"/>
            <w:gridSpan w:val="2"/>
            <w:vAlign w:val="bottom"/>
          </w:tcPr>
          <w:p w14:paraId="068D26F4" w14:textId="36605A0D" w:rsidR="004E7E1D" w:rsidRPr="004A5C9D" w:rsidRDefault="004E7E1D" w:rsidP="004E7E1D">
            <w:pPr>
              <w:pBdr>
                <w:bottom w:val="single" w:sz="4" w:space="1" w:color="auto"/>
              </w:pBdr>
              <w:tabs>
                <w:tab w:val="decimal" w:pos="971"/>
              </w:tabs>
              <w:spacing w:line="370" w:lineRule="exact"/>
              <w:ind w:left="-29" w:right="-29"/>
              <w:rPr>
                <w:rFonts w:ascii="Arial" w:hAnsi="Arial" w:cs="Arial"/>
                <w:sz w:val="19"/>
                <w:szCs w:val="19"/>
              </w:rPr>
            </w:pPr>
            <w:r w:rsidRPr="004A5C9D">
              <w:rPr>
                <w:rFonts w:ascii="Arial" w:hAnsi="Arial" w:cs="Arial"/>
                <w:sz w:val="19"/>
                <w:szCs w:val="19"/>
              </w:rPr>
              <w:t>-</w:t>
            </w:r>
          </w:p>
        </w:tc>
        <w:tc>
          <w:tcPr>
            <w:tcW w:w="1283" w:type="dxa"/>
            <w:vAlign w:val="bottom"/>
          </w:tcPr>
          <w:p w14:paraId="701C12CA" w14:textId="25F95C35" w:rsidR="004E7E1D" w:rsidRPr="004A5C9D" w:rsidRDefault="004E7E1D" w:rsidP="004E7E1D">
            <w:pPr>
              <w:pBdr>
                <w:bottom w:val="single" w:sz="4" w:space="1" w:color="auto"/>
              </w:pBdr>
              <w:tabs>
                <w:tab w:val="decimal" w:pos="971"/>
              </w:tabs>
              <w:spacing w:line="370" w:lineRule="exact"/>
              <w:ind w:left="-29" w:right="-29"/>
              <w:rPr>
                <w:rFonts w:ascii="Arial" w:hAnsi="Arial" w:cs="Arial"/>
                <w:sz w:val="19"/>
                <w:szCs w:val="19"/>
              </w:rPr>
            </w:pPr>
            <w:r w:rsidRPr="004A5C9D">
              <w:rPr>
                <w:rFonts w:ascii="Arial" w:hAnsi="Arial" w:cs="Arial"/>
                <w:sz w:val="19"/>
                <w:szCs w:val="19"/>
              </w:rPr>
              <w:t>-</w:t>
            </w:r>
          </w:p>
        </w:tc>
      </w:tr>
      <w:tr w:rsidR="004E7E1D" w:rsidRPr="004A5C9D" w14:paraId="5C4AC190" w14:textId="77777777" w:rsidTr="00123371">
        <w:tc>
          <w:tcPr>
            <w:tcW w:w="4320" w:type="dxa"/>
            <w:vAlign w:val="bottom"/>
          </w:tcPr>
          <w:p w14:paraId="101AA586" w14:textId="5401F3C5" w:rsidR="004E7E1D" w:rsidRPr="004A5C9D" w:rsidRDefault="004E7E1D" w:rsidP="004E7E1D">
            <w:pPr>
              <w:spacing w:line="370" w:lineRule="exact"/>
              <w:ind w:left="201" w:right="-17" w:hanging="158"/>
              <w:jc w:val="thaiDistribute"/>
              <w:rPr>
                <w:rFonts w:ascii="Arial" w:hAnsi="Arial" w:cs="Arial"/>
                <w:sz w:val="19"/>
                <w:szCs w:val="19"/>
              </w:rPr>
            </w:pPr>
            <w:r w:rsidRPr="004A5C9D">
              <w:rPr>
                <w:rFonts w:ascii="Arial" w:hAnsi="Arial" w:cs="Arial"/>
                <w:sz w:val="19"/>
                <w:szCs w:val="19"/>
              </w:rPr>
              <w:t>Total trade receivables - related parties, net</w:t>
            </w:r>
          </w:p>
        </w:tc>
        <w:tc>
          <w:tcPr>
            <w:tcW w:w="1282" w:type="dxa"/>
          </w:tcPr>
          <w:p w14:paraId="694CB7E1" w14:textId="0A0BBDD9" w:rsidR="004E7E1D" w:rsidRPr="004A5C9D" w:rsidRDefault="004E7E1D" w:rsidP="004E7E1D">
            <w:pPr>
              <w:pBdr>
                <w:bottom w:val="single" w:sz="4" w:space="1" w:color="auto"/>
              </w:pBdr>
              <w:tabs>
                <w:tab w:val="decimal" w:pos="971"/>
              </w:tabs>
              <w:spacing w:line="370" w:lineRule="exact"/>
              <w:ind w:left="-29" w:right="-29"/>
              <w:rPr>
                <w:rFonts w:ascii="Arial" w:hAnsi="Arial" w:cs="Arial"/>
                <w:sz w:val="19"/>
                <w:szCs w:val="19"/>
              </w:rPr>
            </w:pPr>
            <w:r w:rsidRPr="004A5C9D">
              <w:rPr>
                <w:rFonts w:ascii="Arial" w:hAnsi="Arial" w:cs="Arial"/>
                <w:sz w:val="19"/>
                <w:szCs w:val="19"/>
              </w:rPr>
              <w:t>20,359</w:t>
            </w:r>
          </w:p>
        </w:tc>
        <w:tc>
          <w:tcPr>
            <w:tcW w:w="1283" w:type="dxa"/>
            <w:vAlign w:val="bottom"/>
          </w:tcPr>
          <w:p w14:paraId="3F37350F" w14:textId="7F7C6612" w:rsidR="004E7E1D" w:rsidRPr="004A5C9D" w:rsidRDefault="004E7E1D" w:rsidP="004E7E1D">
            <w:pPr>
              <w:pBdr>
                <w:bottom w:val="single" w:sz="4" w:space="1" w:color="auto"/>
              </w:pBdr>
              <w:tabs>
                <w:tab w:val="decimal" w:pos="971"/>
              </w:tabs>
              <w:spacing w:line="370" w:lineRule="exact"/>
              <w:ind w:left="-29" w:right="-29"/>
              <w:rPr>
                <w:rFonts w:ascii="Arial" w:hAnsi="Arial" w:cs="Arial"/>
                <w:sz w:val="19"/>
                <w:szCs w:val="19"/>
              </w:rPr>
            </w:pPr>
            <w:r w:rsidRPr="004A5C9D">
              <w:rPr>
                <w:rFonts w:ascii="Arial" w:hAnsi="Arial" w:cs="Arial"/>
                <w:sz w:val="19"/>
                <w:szCs w:val="19"/>
              </w:rPr>
              <w:t>16,957</w:t>
            </w:r>
          </w:p>
        </w:tc>
        <w:tc>
          <w:tcPr>
            <w:tcW w:w="1282" w:type="dxa"/>
            <w:gridSpan w:val="2"/>
            <w:vAlign w:val="bottom"/>
          </w:tcPr>
          <w:p w14:paraId="43FB4D8D" w14:textId="296B70ED" w:rsidR="004E7E1D" w:rsidRPr="004A5C9D" w:rsidRDefault="004E7E1D" w:rsidP="004E7E1D">
            <w:pPr>
              <w:pBdr>
                <w:bottom w:val="single" w:sz="4" w:space="1" w:color="auto"/>
              </w:pBdr>
              <w:tabs>
                <w:tab w:val="decimal" w:pos="971"/>
              </w:tabs>
              <w:spacing w:line="370" w:lineRule="exact"/>
              <w:ind w:left="-29" w:right="-29"/>
              <w:rPr>
                <w:rFonts w:ascii="Arial" w:hAnsi="Arial" w:cs="Arial"/>
                <w:sz w:val="19"/>
                <w:szCs w:val="19"/>
              </w:rPr>
            </w:pPr>
            <w:r w:rsidRPr="004A5C9D">
              <w:rPr>
                <w:rFonts w:ascii="Arial" w:hAnsi="Arial" w:cs="Arial"/>
                <w:sz w:val="19"/>
                <w:szCs w:val="19"/>
              </w:rPr>
              <w:t>-</w:t>
            </w:r>
          </w:p>
        </w:tc>
        <w:tc>
          <w:tcPr>
            <w:tcW w:w="1283" w:type="dxa"/>
            <w:vAlign w:val="bottom"/>
          </w:tcPr>
          <w:p w14:paraId="1ADAF08B" w14:textId="130B6133" w:rsidR="004E7E1D" w:rsidRPr="004A5C9D" w:rsidRDefault="004E7E1D" w:rsidP="004E7E1D">
            <w:pPr>
              <w:pBdr>
                <w:bottom w:val="single" w:sz="4" w:space="1" w:color="auto"/>
              </w:pBdr>
              <w:tabs>
                <w:tab w:val="decimal" w:pos="971"/>
              </w:tabs>
              <w:spacing w:line="370" w:lineRule="exact"/>
              <w:ind w:left="-29" w:right="-29"/>
              <w:rPr>
                <w:rFonts w:ascii="Arial" w:hAnsi="Arial" w:cs="Arial"/>
                <w:sz w:val="19"/>
                <w:szCs w:val="19"/>
              </w:rPr>
            </w:pPr>
            <w:r w:rsidRPr="004A5C9D">
              <w:rPr>
                <w:rFonts w:ascii="Arial" w:hAnsi="Arial" w:cs="Arial"/>
                <w:sz w:val="19"/>
                <w:szCs w:val="19"/>
              </w:rPr>
              <w:t>-</w:t>
            </w:r>
          </w:p>
        </w:tc>
      </w:tr>
      <w:tr w:rsidR="009D6A5A" w:rsidRPr="004A5C9D" w14:paraId="6F594333" w14:textId="77777777" w:rsidTr="00D93519">
        <w:tc>
          <w:tcPr>
            <w:tcW w:w="4320" w:type="dxa"/>
          </w:tcPr>
          <w:p w14:paraId="3AF08C93" w14:textId="77777777" w:rsidR="009D6A5A" w:rsidRPr="004A5C9D" w:rsidRDefault="009D6A5A" w:rsidP="009D6A5A">
            <w:pPr>
              <w:tabs>
                <w:tab w:val="left" w:pos="162"/>
              </w:tabs>
              <w:spacing w:line="366" w:lineRule="exact"/>
              <w:ind w:left="201" w:right="-108" w:hanging="158"/>
              <w:rPr>
                <w:rFonts w:ascii="Arial" w:hAnsi="Arial" w:cs="Arial"/>
                <w:sz w:val="19"/>
                <w:szCs w:val="19"/>
              </w:rPr>
            </w:pPr>
            <w:r w:rsidRPr="004A5C9D">
              <w:rPr>
                <w:rFonts w:ascii="Arial" w:hAnsi="Arial" w:cs="Arial"/>
                <w:sz w:val="19"/>
                <w:szCs w:val="19"/>
                <w:u w:val="single"/>
              </w:rPr>
              <w:lastRenderedPageBreak/>
              <w:t>Trade receivables - unrelated parties</w:t>
            </w:r>
          </w:p>
        </w:tc>
        <w:tc>
          <w:tcPr>
            <w:tcW w:w="1282" w:type="dxa"/>
            <w:vAlign w:val="bottom"/>
          </w:tcPr>
          <w:p w14:paraId="394DC662" w14:textId="77777777" w:rsidR="009D6A5A" w:rsidRPr="004A5C9D" w:rsidRDefault="009D6A5A" w:rsidP="009D6A5A">
            <w:pPr>
              <w:tabs>
                <w:tab w:val="decimal" w:pos="971"/>
              </w:tabs>
              <w:spacing w:line="366" w:lineRule="exact"/>
              <w:ind w:left="-29" w:right="-29"/>
              <w:rPr>
                <w:rFonts w:ascii="Arial" w:hAnsi="Arial" w:cs="Arial"/>
                <w:sz w:val="19"/>
                <w:szCs w:val="19"/>
              </w:rPr>
            </w:pPr>
          </w:p>
        </w:tc>
        <w:tc>
          <w:tcPr>
            <w:tcW w:w="1283" w:type="dxa"/>
            <w:vAlign w:val="bottom"/>
          </w:tcPr>
          <w:p w14:paraId="77C0756A" w14:textId="77777777" w:rsidR="009D6A5A" w:rsidRPr="004A5C9D" w:rsidRDefault="009D6A5A" w:rsidP="009D6A5A">
            <w:pPr>
              <w:tabs>
                <w:tab w:val="decimal" w:pos="971"/>
              </w:tabs>
              <w:spacing w:line="366" w:lineRule="exact"/>
              <w:ind w:left="-29" w:right="-29"/>
              <w:rPr>
                <w:rFonts w:ascii="Arial" w:hAnsi="Arial" w:cs="Arial"/>
                <w:sz w:val="19"/>
                <w:szCs w:val="19"/>
              </w:rPr>
            </w:pPr>
          </w:p>
        </w:tc>
        <w:tc>
          <w:tcPr>
            <w:tcW w:w="1282" w:type="dxa"/>
            <w:gridSpan w:val="2"/>
            <w:vAlign w:val="bottom"/>
          </w:tcPr>
          <w:p w14:paraId="2D655F37" w14:textId="77777777" w:rsidR="009D6A5A" w:rsidRPr="004A5C9D" w:rsidRDefault="009D6A5A" w:rsidP="009D6A5A">
            <w:pPr>
              <w:tabs>
                <w:tab w:val="decimal" w:pos="971"/>
              </w:tabs>
              <w:spacing w:line="366" w:lineRule="exact"/>
              <w:ind w:left="-29" w:right="-29"/>
              <w:rPr>
                <w:rFonts w:ascii="Arial" w:hAnsi="Arial" w:cs="Arial"/>
                <w:sz w:val="19"/>
                <w:szCs w:val="19"/>
              </w:rPr>
            </w:pPr>
          </w:p>
        </w:tc>
        <w:tc>
          <w:tcPr>
            <w:tcW w:w="1283" w:type="dxa"/>
            <w:vAlign w:val="bottom"/>
          </w:tcPr>
          <w:p w14:paraId="250296A0" w14:textId="77777777" w:rsidR="009D6A5A" w:rsidRPr="004A5C9D" w:rsidRDefault="009D6A5A" w:rsidP="009D6A5A">
            <w:pPr>
              <w:tabs>
                <w:tab w:val="decimal" w:pos="971"/>
              </w:tabs>
              <w:spacing w:line="366" w:lineRule="exact"/>
              <w:ind w:left="-29" w:right="-29"/>
              <w:rPr>
                <w:rFonts w:ascii="Arial" w:hAnsi="Arial" w:cs="Arial"/>
                <w:sz w:val="19"/>
                <w:szCs w:val="19"/>
              </w:rPr>
            </w:pPr>
          </w:p>
        </w:tc>
      </w:tr>
      <w:tr w:rsidR="009D6A5A" w:rsidRPr="004A5C9D" w14:paraId="5720B24E" w14:textId="77777777" w:rsidTr="00D93519">
        <w:tc>
          <w:tcPr>
            <w:tcW w:w="4320" w:type="dxa"/>
          </w:tcPr>
          <w:p w14:paraId="4E73FBE1" w14:textId="77777777" w:rsidR="009D6A5A" w:rsidRPr="004A5C9D" w:rsidRDefault="009D6A5A" w:rsidP="009D6A5A">
            <w:pPr>
              <w:spacing w:line="366" w:lineRule="exact"/>
              <w:ind w:left="201" w:right="-17" w:hanging="158"/>
              <w:jc w:val="thaiDistribute"/>
              <w:rPr>
                <w:rFonts w:ascii="Arial" w:hAnsi="Arial" w:cs="Arial"/>
                <w:sz w:val="19"/>
                <w:szCs w:val="19"/>
                <w:cs/>
              </w:rPr>
            </w:pPr>
            <w:r w:rsidRPr="004A5C9D">
              <w:rPr>
                <w:rFonts w:ascii="Arial" w:hAnsi="Arial" w:cs="Arial"/>
                <w:sz w:val="19"/>
                <w:szCs w:val="19"/>
              </w:rPr>
              <w:t>Aged on the basis of due dates</w:t>
            </w:r>
          </w:p>
        </w:tc>
        <w:tc>
          <w:tcPr>
            <w:tcW w:w="1282" w:type="dxa"/>
            <w:vAlign w:val="bottom"/>
          </w:tcPr>
          <w:p w14:paraId="5292C66C" w14:textId="77777777" w:rsidR="009D6A5A" w:rsidRPr="004A5C9D" w:rsidRDefault="009D6A5A" w:rsidP="009D6A5A">
            <w:pPr>
              <w:tabs>
                <w:tab w:val="decimal" w:pos="971"/>
              </w:tabs>
              <w:spacing w:line="366" w:lineRule="exact"/>
              <w:ind w:left="-29" w:right="-29"/>
              <w:rPr>
                <w:rFonts w:ascii="Arial" w:hAnsi="Arial" w:cs="Arial"/>
                <w:sz w:val="19"/>
                <w:szCs w:val="19"/>
              </w:rPr>
            </w:pPr>
          </w:p>
        </w:tc>
        <w:tc>
          <w:tcPr>
            <w:tcW w:w="1283" w:type="dxa"/>
            <w:vAlign w:val="bottom"/>
          </w:tcPr>
          <w:p w14:paraId="63D2F559" w14:textId="77777777" w:rsidR="009D6A5A" w:rsidRPr="004A5C9D" w:rsidRDefault="009D6A5A" w:rsidP="009D6A5A">
            <w:pPr>
              <w:tabs>
                <w:tab w:val="decimal" w:pos="971"/>
              </w:tabs>
              <w:spacing w:line="366" w:lineRule="exact"/>
              <w:ind w:left="-29" w:right="-29"/>
              <w:rPr>
                <w:rFonts w:ascii="Arial" w:hAnsi="Arial" w:cs="Arial"/>
                <w:sz w:val="19"/>
                <w:szCs w:val="19"/>
              </w:rPr>
            </w:pPr>
          </w:p>
        </w:tc>
        <w:tc>
          <w:tcPr>
            <w:tcW w:w="1282" w:type="dxa"/>
            <w:gridSpan w:val="2"/>
            <w:vAlign w:val="bottom"/>
          </w:tcPr>
          <w:p w14:paraId="2F1B488D" w14:textId="77777777" w:rsidR="009D6A5A" w:rsidRPr="004A5C9D" w:rsidRDefault="009D6A5A" w:rsidP="009D6A5A">
            <w:pPr>
              <w:tabs>
                <w:tab w:val="decimal" w:pos="971"/>
              </w:tabs>
              <w:spacing w:line="366" w:lineRule="exact"/>
              <w:ind w:left="-29" w:right="-29"/>
              <w:rPr>
                <w:rFonts w:ascii="Arial" w:hAnsi="Arial" w:cs="Arial"/>
                <w:sz w:val="19"/>
                <w:szCs w:val="19"/>
              </w:rPr>
            </w:pPr>
          </w:p>
        </w:tc>
        <w:tc>
          <w:tcPr>
            <w:tcW w:w="1283" w:type="dxa"/>
            <w:vAlign w:val="bottom"/>
          </w:tcPr>
          <w:p w14:paraId="44BB0E4E" w14:textId="77777777" w:rsidR="009D6A5A" w:rsidRPr="004A5C9D" w:rsidRDefault="009D6A5A" w:rsidP="009D6A5A">
            <w:pPr>
              <w:tabs>
                <w:tab w:val="decimal" w:pos="971"/>
              </w:tabs>
              <w:spacing w:line="366" w:lineRule="exact"/>
              <w:ind w:left="-29" w:right="-29"/>
              <w:rPr>
                <w:rFonts w:ascii="Arial" w:hAnsi="Arial" w:cs="Arial"/>
                <w:sz w:val="19"/>
                <w:szCs w:val="19"/>
              </w:rPr>
            </w:pPr>
          </w:p>
        </w:tc>
      </w:tr>
      <w:tr w:rsidR="009D6A5A" w:rsidRPr="004A5C9D" w14:paraId="79B2B5F2" w14:textId="77777777" w:rsidTr="00D93519">
        <w:tc>
          <w:tcPr>
            <w:tcW w:w="4320" w:type="dxa"/>
          </w:tcPr>
          <w:p w14:paraId="1C6550BA" w14:textId="77777777" w:rsidR="009D6A5A" w:rsidRPr="004A5C9D" w:rsidRDefault="009D6A5A" w:rsidP="009D6A5A">
            <w:pPr>
              <w:tabs>
                <w:tab w:val="left" w:pos="162"/>
              </w:tabs>
              <w:spacing w:line="366" w:lineRule="exact"/>
              <w:ind w:left="201" w:right="-45" w:hanging="158"/>
              <w:jc w:val="thaiDistribute"/>
              <w:rPr>
                <w:rFonts w:ascii="Arial" w:hAnsi="Arial" w:cs="Arial"/>
                <w:sz w:val="19"/>
                <w:szCs w:val="19"/>
              </w:rPr>
            </w:pPr>
            <w:r w:rsidRPr="004A5C9D">
              <w:rPr>
                <w:rFonts w:ascii="Arial" w:hAnsi="Arial" w:cs="Arial"/>
                <w:sz w:val="19"/>
                <w:szCs w:val="19"/>
              </w:rPr>
              <w:t>Past due</w:t>
            </w:r>
          </w:p>
        </w:tc>
        <w:tc>
          <w:tcPr>
            <w:tcW w:w="1282" w:type="dxa"/>
            <w:vAlign w:val="bottom"/>
          </w:tcPr>
          <w:p w14:paraId="75D6A2BE" w14:textId="77777777" w:rsidR="009D6A5A" w:rsidRPr="004A5C9D" w:rsidRDefault="009D6A5A" w:rsidP="009D6A5A">
            <w:pPr>
              <w:tabs>
                <w:tab w:val="decimal" w:pos="971"/>
              </w:tabs>
              <w:spacing w:line="366" w:lineRule="exact"/>
              <w:ind w:left="-29" w:right="-29"/>
              <w:rPr>
                <w:rFonts w:ascii="Arial" w:hAnsi="Arial" w:cs="Arial"/>
                <w:sz w:val="19"/>
                <w:szCs w:val="19"/>
              </w:rPr>
            </w:pPr>
          </w:p>
        </w:tc>
        <w:tc>
          <w:tcPr>
            <w:tcW w:w="1283" w:type="dxa"/>
            <w:vAlign w:val="bottom"/>
          </w:tcPr>
          <w:p w14:paraId="462E558C" w14:textId="77777777" w:rsidR="009D6A5A" w:rsidRPr="004A5C9D" w:rsidRDefault="009D6A5A" w:rsidP="009D6A5A">
            <w:pPr>
              <w:tabs>
                <w:tab w:val="decimal" w:pos="971"/>
              </w:tabs>
              <w:spacing w:line="366" w:lineRule="exact"/>
              <w:ind w:left="-29" w:right="-29"/>
              <w:rPr>
                <w:rFonts w:ascii="Arial" w:hAnsi="Arial" w:cs="Arial"/>
                <w:sz w:val="19"/>
                <w:szCs w:val="19"/>
              </w:rPr>
            </w:pPr>
          </w:p>
        </w:tc>
        <w:tc>
          <w:tcPr>
            <w:tcW w:w="1282" w:type="dxa"/>
            <w:gridSpan w:val="2"/>
            <w:vAlign w:val="bottom"/>
          </w:tcPr>
          <w:p w14:paraId="7A94C5E1" w14:textId="77777777" w:rsidR="009D6A5A" w:rsidRPr="004A5C9D" w:rsidRDefault="009D6A5A" w:rsidP="009D6A5A">
            <w:pPr>
              <w:tabs>
                <w:tab w:val="decimal" w:pos="971"/>
              </w:tabs>
              <w:spacing w:line="366" w:lineRule="exact"/>
              <w:ind w:left="-29" w:right="-29"/>
              <w:rPr>
                <w:rFonts w:ascii="Arial" w:hAnsi="Arial" w:cs="Arial"/>
                <w:sz w:val="19"/>
                <w:szCs w:val="19"/>
              </w:rPr>
            </w:pPr>
          </w:p>
        </w:tc>
        <w:tc>
          <w:tcPr>
            <w:tcW w:w="1283" w:type="dxa"/>
            <w:vAlign w:val="bottom"/>
          </w:tcPr>
          <w:p w14:paraId="387849C4" w14:textId="77777777" w:rsidR="009D6A5A" w:rsidRPr="004A5C9D" w:rsidRDefault="009D6A5A" w:rsidP="009D6A5A">
            <w:pPr>
              <w:tabs>
                <w:tab w:val="decimal" w:pos="971"/>
              </w:tabs>
              <w:spacing w:line="366" w:lineRule="exact"/>
              <w:ind w:left="-29" w:right="-29"/>
              <w:rPr>
                <w:rFonts w:ascii="Arial" w:hAnsi="Arial" w:cs="Arial"/>
                <w:sz w:val="19"/>
                <w:szCs w:val="19"/>
              </w:rPr>
            </w:pPr>
          </w:p>
        </w:tc>
      </w:tr>
      <w:tr w:rsidR="00E52C1D" w:rsidRPr="004A5C9D" w14:paraId="68E82560" w14:textId="77777777" w:rsidTr="00D93519">
        <w:tc>
          <w:tcPr>
            <w:tcW w:w="4320" w:type="dxa"/>
          </w:tcPr>
          <w:p w14:paraId="57FB0BA2" w14:textId="77777777" w:rsidR="00E52C1D" w:rsidRPr="004A5C9D" w:rsidRDefault="00E52C1D" w:rsidP="00E52C1D">
            <w:pPr>
              <w:tabs>
                <w:tab w:val="left" w:pos="492"/>
              </w:tabs>
              <w:spacing w:line="366" w:lineRule="exact"/>
              <w:ind w:right="-17"/>
              <w:rPr>
                <w:rFonts w:ascii="Arial" w:hAnsi="Arial" w:cs="Arial"/>
                <w:sz w:val="19"/>
                <w:szCs w:val="19"/>
              </w:rPr>
            </w:pPr>
            <w:r w:rsidRPr="004A5C9D">
              <w:rPr>
                <w:rFonts w:ascii="Arial" w:hAnsi="Arial" w:cs="Arial"/>
                <w:sz w:val="19"/>
                <w:szCs w:val="19"/>
              </w:rPr>
              <w:tab/>
              <w:t>Up to 3 months</w:t>
            </w:r>
          </w:p>
        </w:tc>
        <w:tc>
          <w:tcPr>
            <w:tcW w:w="1282" w:type="dxa"/>
            <w:vAlign w:val="bottom"/>
          </w:tcPr>
          <w:p w14:paraId="54FA3678" w14:textId="4E932ECB" w:rsidR="00E52C1D" w:rsidRPr="004A5C9D" w:rsidRDefault="00E52C1D" w:rsidP="00E52C1D">
            <w:pPr>
              <w:tabs>
                <w:tab w:val="decimal" w:pos="971"/>
              </w:tabs>
              <w:spacing w:line="366" w:lineRule="exact"/>
              <w:ind w:left="-29" w:right="-29"/>
              <w:rPr>
                <w:rFonts w:ascii="Arial" w:hAnsi="Arial" w:cs="Arial"/>
                <w:sz w:val="19"/>
                <w:szCs w:val="19"/>
              </w:rPr>
            </w:pPr>
            <w:r w:rsidRPr="004A5C9D">
              <w:rPr>
                <w:rFonts w:ascii="Arial" w:hAnsi="Arial" w:cs="Arial"/>
                <w:sz w:val="19"/>
                <w:szCs w:val="19"/>
              </w:rPr>
              <w:t>1</w:t>
            </w:r>
            <w:r w:rsidR="004E62F6" w:rsidRPr="004A5C9D">
              <w:rPr>
                <w:rFonts w:ascii="Arial" w:hAnsi="Arial" w:cs="Arial"/>
                <w:sz w:val="19"/>
                <w:szCs w:val="19"/>
              </w:rPr>
              <w:t>8</w:t>
            </w:r>
            <w:r w:rsidR="00A11D24" w:rsidRPr="004A5C9D">
              <w:rPr>
                <w:rFonts w:ascii="Arial" w:hAnsi="Arial" w:cs="Arial"/>
                <w:sz w:val="19"/>
                <w:szCs w:val="19"/>
              </w:rPr>
              <w:t>,2</w:t>
            </w:r>
            <w:r w:rsidR="004E62F6" w:rsidRPr="004A5C9D">
              <w:rPr>
                <w:rFonts w:ascii="Arial" w:hAnsi="Arial" w:cs="Arial"/>
                <w:sz w:val="19"/>
                <w:szCs w:val="19"/>
              </w:rPr>
              <w:t>59</w:t>
            </w:r>
          </w:p>
        </w:tc>
        <w:tc>
          <w:tcPr>
            <w:tcW w:w="1283" w:type="dxa"/>
            <w:vAlign w:val="bottom"/>
          </w:tcPr>
          <w:p w14:paraId="1E0873A9" w14:textId="1736142C" w:rsidR="00E52C1D" w:rsidRPr="004A5C9D" w:rsidRDefault="00E52C1D" w:rsidP="00E52C1D">
            <w:pPr>
              <w:tabs>
                <w:tab w:val="decimal" w:pos="971"/>
              </w:tabs>
              <w:spacing w:line="366" w:lineRule="exact"/>
              <w:ind w:left="-29" w:right="-29"/>
              <w:rPr>
                <w:rFonts w:ascii="Arial" w:hAnsi="Arial" w:cs="Arial"/>
                <w:sz w:val="19"/>
                <w:szCs w:val="19"/>
              </w:rPr>
            </w:pPr>
            <w:r w:rsidRPr="004A5C9D">
              <w:rPr>
                <w:rFonts w:ascii="Arial" w:hAnsi="Arial" w:cs="Arial"/>
                <w:sz w:val="19"/>
                <w:szCs w:val="19"/>
              </w:rPr>
              <w:t>16,535</w:t>
            </w:r>
          </w:p>
        </w:tc>
        <w:tc>
          <w:tcPr>
            <w:tcW w:w="1282" w:type="dxa"/>
            <w:gridSpan w:val="2"/>
            <w:vAlign w:val="bottom"/>
          </w:tcPr>
          <w:p w14:paraId="4549DA9C" w14:textId="0DF0E6E4" w:rsidR="00E52C1D" w:rsidRPr="004A5C9D" w:rsidRDefault="001D114F" w:rsidP="00E52C1D">
            <w:pPr>
              <w:tabs>
                <w:tab w:val="decimal" w:pos="971"/>
              </w:tabs>
              <w:spacing w:line="366" w:lineRule="exact"/>
              <w:ind w:left="-29" w:right="-29"/>
              <w:rPr>
                <w:rFonts w:ascii="Arial" w:hAnsi="Arial" w:cs="Arial"/>
                <w:sz w:val="19"/>
                <w:szCs w:val="19"/>
              </w:rPr>
            </w:pPr>
            <w:r w:rsidRPr="004A5C9D">
              <w:rPr>
                <w:rFonts w:ascii="Arial" w:hAnsi="Arial" w:cs="Arial"/>
                <w:sz w:val="19"/>
                <w:szCs w:val="19"/>
              </w:rPr>
              <w:t>3,922</w:t>
            </w:r>
          </w:p>
        </w:tc>
        <w:tc>
          <w:tcPr>
            <w:tcW w:w="1283" w:type="dxa"/>
            <w:vAlign w:val="bottom"/>
          </w:tcPr>
          <w:p w14:paraId="3D545FB3" w14:textId="4987F71D" w:rsidR="00E52C1D" w:rsidRPr="004A5C9D" w:rsidRDefault="00E52C1D" w:rsidP="00E52C1D">
            <w:pPr>
              <w:tabs>
                <w:tab w:val="decimal" w:pos="971"/>
              </w:tabs>
              <w:spacing w:line="366" w:lineRule="exact"/>
              <w:ind w:left="-29" w:right="-29"/>
              <w:rPr>
                <w:rFonts w:ascii="Arial" w:hAnsi="Arial" w:cs="Arial"/>
                <w:sz w:val="19"/>
                <w:szCs w:val="19"/>
              </w:rPr>
            </w:pPr>
            <w:r w:rsidRPr="004A5C9D">
              <w:rPr>
                <w:rFonts w:ascii="Arial" w:hAnsi="Arial" w:cs="Arial"/>
                <w:sz w:val="19"/>
                <w:szCs w:val="19"/>
              </w:rPr>
              <w:t>4,624</w:t>
            </w:r>
          </w:p>
        </w:tc>
      </w:tr>
      <w:tr w:rsidR="00E52C1D" w:rsidRPr="004A5C9D" w14:paraId="0860FF4E" w14:textId="77777777" w:rsidTr="00D93519">
        <w:tc>
          <w:tcPr>
            <w:tcW w:w="4320" w:type="dxa"/>
          </w:tcPr>
          <w:p w14:paraId="2CEEBB6D" w14:textId="77777777" w:rsidR="00E52C1D" w:rsidRPr="004A5C9D" w:rsidRDefault="00E52C1D" w:rsidP="00E52C1D">
            <w:pPr>
              <w:tabs>
                <w:tab w:val="left" w:pos="492"/>
              </w:tabs>
              <w:spacing w:line="366" w:lineRule="exact"/>
              <w:ind w:right="-17"/>
              <w:rPr>
                <w:rFonts w:ascii="Arial" w:hAnsi="Arial" w:cs="Arial"/>
                <w:sz w:val="19"/>
                <w:szCs w:val="19"/>
              </w:rPr>
            </w:pPr>
            <w:r w:rsidRPr="004A5C9D">
              <w:rPr>
                <w:rFonts w:ascii="Arial" w:hAnsi="Arial" w:cs="Arial"/>
                <w:sz w:val="19"/>
                <w:szCs w:val="19"/>
              </w:rPr>
              <w:tab/>
              <w:t>3 - 6 months</w:t>
            </w:r>
          </w:p>
        </w:tc>
        <w:tc>
          <w:tcPr>
            <w:tcW w:w="1282" w:type="dxa"/>
            <w:vAlign w:val="bottom"/>
          </w:tcPr>
          <w:p w14:paraId="5D991F7C" w14:textId="27CFFCED" w:rsidR="00E52C1D" w:rsidRPr="004A5C9D" w:rsidRDefault="00A11D24" w:rsidP="00E52C1D">
            <w:pPr>
              <w:tabs>
                <w:tab w:val="decimal" w:pos="971"/>
              </w:tabs>
              <w:spacing w:line="366" w:lineRule="exact"/>
              <w:ind w:left="-29" w:right="-29"/>
              <w:rPr>
                <w:rFonts w:ascii="Arial" w:hAnsi="Arial" w:cs="Arial"/>
                <w:sz w:val="19"/>
                <w:szCs w:val="19"/>
              </w:rPr>
            </w:pPr>
            <w:r w:rsidRPr="004A5C9D">
              <w:rPr>
                <w:rFonts w:ascii="Arial" w:hAnsi="Arial" w:cs="Arial"/>
                <w:sz w:val="19"/>
                <w:szCs w:val="19"/>
              </w:rPr>
              <w:t>3,247</w:t>
            </w:r>
          </w:p>
        </w:tc>
        <w:tc>
          <w:tcPr>
            <w:tcW w:w="1283" w:type="dxa"/>
            <w:vAlign w:val="bottom"/>
          </w:tcPr>
          <w:p w14:paraId="5659BE8C" w14:textId="6014F831" w:rsidR="00E52C1D" w:rsidRPr="004A5C9D" w:rsidRDefault="00E52C1D" w:rsidP="00E52C1D">
            <w:pPr>
              <w:tabs>
                <w:tab w:val="decimal" w:pos="971"/>
              </w:tabs>
              <w:spacing w:line="366" w:lineRule="exact"/>
              <w:ind w:left="-29" w:right="-29"/>
              <w:rPr>
                <w:rFonts w:ascii="Arial" w:hAnsi="Arial" w:cs="Arial"/>
                <w:sz w:val="19"/>
                <w:szCs w:val="19"/>
              </w:rPr>
            </w:pPr>
            <w:r w:rsidRPr="004A5C9D">
              <w:rPr>
                <w:rFonts w:ascii="Arial" w:hAnsi="Arial" w:cs="Arial"/>
                <w:sz w:val="19"/>
                <w:szCs w:val="19"/>
              </w:rPr>
              <w:t>4,959</w:t>
            </w:r>
          </w:p>
        </w:tc>
        <w:tc>
          <w:tcPr>
            <w:tcW w:w="1282" w:type="dxa"/>
            <w:gridSpan w:val="2"/>
            <w:vAlign w:val="bottom"/>
          </w:tcPr>
          <w:p w14:paraId="4BEFED48" w14:textId="77763484" w:rsidR="00E52C1D" w:rsidRPr="004A5C9D" w:rsidRDefault="001D114F" w:rsidP="00E52C1D">
            <w:pPr>
              <w:tabs>
                <w:tab w:val="decimal" w:pos="971"/>
              </w:tabs>
              <w:spacing w:line="366" w:lineRule="exact"/>
              <w:ind w:left="-29" w:right="-29"/>
              <w:rPr>
                <w:rFonts w:ascii="Arial" w:hAnsi="Arial" w:cs="Arial"/>
                <w:sz w:val="19"/>
                <w:szCs w:val="19"/>
              </w:rPr>
            </w:pPr>
            <w:r w:rsidRPr="004A5C9D">
              <w:rPr>
                <w:rFonts w:ascii="Arial" w:hAnsi="Arial" w:cs="Arial"/>
                <w:sz w:val="19"/>
                <w:szCs w:val="19"/>
              </w:rPr>
              <w:t>585</w:t>
            </w:r>
          </w:p>
        </w:tc>
        <w:tc>
          <w:tcPr>
            <w:tcW w:w="1283" w:type="dxa"/>
            <w:vAlign w:val="bottom"/>
          </w:tcPr>
          <w:p w14:paraId="4E6EB6A0" w14:textId="666BF051" w:rsidR="00E52C1D" w:rsidRPr="004A5C9D" w:rsidRDefault="00E52C1D" w:rsidP="00E52C1D">
            <w:pPr>
              <w:tabs>
                <w:tab w:val="decimal" w:pos="971"/>
              </w:tabs>
              <w:spacing w:line="366" w:lineRule="exact"/>
              <w:ind w:left="-29" w:right="-29"/>
              <w:rPr>
                <w:rFonts w:ascii="Arial" w:hAnsi="Arial" w:cs="Arial"/>
                <w:sz w:val="19"/>
                <w:szCs w:val="19"/>
              </w:rPr>
            </w:pPr>
            <w:r w:rsidRPr="004A5C9D">
              <w:rPr>
                <w:rFonts w:ascii="Arial" w:hAnsi="Arial" w:cs="Arial"/>
                <w:sz w:val="19"/>
                <w:szCs w:val="19"/>
              </w:rPr>
              <w:t>1,716</w:t>
            </w:r>
          </w:p>
        </w:tc>
      </w:tr>
      <w:tr w:rsidR="004E7E1D" w:rsidRPr="004A5C9D" w14:paraId="5FA3F4DC" w14:textId="77777777" w:rsidTr="00D93519">
        <w:tc>
          <w:tcPr>
            <w:tcW w:w="4320" w:type="dxa"/>
          </w:tcPr>
          <w:p w14:paraId="0C2F0B63" w14:textId="77777777" w:rsidR="004E7E1D" w:rsidRPr="004A5C9D" w:rsidRDefault="004E7E1D" w:rsidP="004E7E1D">
            <w:pPr>
              <w:tabs>
                <w:tab w:val="left" w:pos="492"/>
              </w:tabs>
              <w:spacing w:line="366" w:lineRule="exact"/>
              <w:ind w:right="-17"/>
              <w:rPr>
                <w:rFonts w:ascii="Arial" w:hAnsi="Arial" w:cs="Arial"/>
                <w:sz w:val="19"/>
                <w:szCs w:val="19"/>
              </w:rPr>
            </w:pPr>
            <w:r w:rsidRPr="004A5C9D">
              <w:rPr>
                <w:rFonts w:ascii="Arial" w:hAnsi="Arial" w:cs="Arial"/>
                <w:sz w:val="19"/>
                <w:szCs w:val="19"/>
              </w:rPr>
              <w:tab/>
              <w:t>6 - 12 months</w:t>
            </w:r>
          </w:p>
        </w:tc>
        <w:tc>
          <w:tcPr>
            <w:tcW w:w="1282" w:type="dxa"/>
            <w:vAlign w:val="bottom"/>
          </w:tcPr>
          <w:p w14:paraId="03D48359" w14:textId="11B4EE5B" w:rsidR="004E7E1D" w:rsidRPr="004A5C9D" w:rsidRDefault="00A11D24" w:rsidP="004E7E1D">
            <w:pPr>
              <w:tabs>
                <w:tab w:val="decimal" w:pos="971"/>
              </w:tabs>
              <w:spacing w:line="366" w:lineRule="exact"/>
              <w:ind w:left="-29" w:right="-29"/>
              <w:rPr>
                <w:rFonts w:ascii="Arial" w:hAnsi="Arial" w:cs="Arial"/>
                <w:sz w:val="19"/>
                <w:szCs w:val="19"/>
              </w:rPr>
            </w:pPr>
            <w:r w:rsidRPr="004A5C9D">
              <w:rPr>
                <w:rFonts w:ascii="Arial" w:hAnsi="Arial" w:cs="Arial"/>
                <w:sz w:val="19"/>
                <w:szCs w:val="19"/>
              </w:rPr>
              <w:t>4,008</w:t>
            </w:r>
          </w:p>
        </w:tc>
        <w:tc>
          <w:tcPr>
            <w:tcW w:w="1283" w:type="dxa"/>
            <w:vAlign w:val="bottom"/>
          </w:tcPr>
          <w:p w14:paraId="0ABFB185" w14:textId="693AF19A" w:rsidR="004E7E1D" w:rsidRPr="004A5C9D" w:rsidRDefault="004E7E1D" w:rsidP="004E7E1D">
            <w:pPr>
              <w:tabs>
                <w:tab w:val="decimal" w:pos="971"/>
              </w:tabs>
              <w:spacing w:line="366" w:lineRule="exact"/>
              <w:ind w:left="-29" w:right="-29"/>
              <w:rPr>
                <w:rFonts w:ascii="Arial" w:hAnsi="Arial" w:cs="Arial"/>
                <w:sz w:val="19"/>
                <w:szCs w:val="19"/>
              </w:rPr>
            </w:pPr>
            <w:r w:rsidRPr="004A5C9D">
              <w:rPr>
                <w:rFonts w:ascii="Arial" w:hAnsi="Arial" w:cs="Arial"/>
                <w:sz w:val="19"/>
                <w:szCs w:val="19"/>
              </w:rPr>
              <w:t>3,057</w:t>
            </w:r>
          </w:p>
        </w:tc>
        <w:tc>
          <w:tcPr>
            <w:tcW w:w="1282" w:type="dxa"/>
            <w:gridSpan w:val="2"/>
            <w:vAlign w:val="bottom"/>
          </w:tcPr>
          <w:p w14:paraId="7709FA07" w14:textId="1CDF5262" w:rsidR="004E7E1D" w:rsidRPr="004A5C9D" w:rsidRDefault="001D114F" w:rsidP="004E7E1D">
            <w:pPr>
              <w:tabs>
                <w:tab w:val="decimal" w:pos="971"/>
              </w:tabs>
              <w:spacing w:line="366" w:lineRule="exact"/>
              <w:ind w:left="-29" w:right="-29"/>
              <w:rPr>
                <w:rFonts w:ascii="Arial" w:hAnsi="Arial" w:cs="Arial"/>
                <w:sz w:val="19"/>
                <w:szCs w:val="19"/>
                <w:cs/>
              </w:rPr>
            </w:pPr>
            <w:r w:rsidRPr="004A5C9D">
              <w:rPr>
                <w:rFonts w:ascii="Arial" w:hAnsi="Arial" w:cs="Arial"/>
                <w:sz w:val="19"/>
                <w:szCs w:val="19"/>
              </w:rPr>
              <w:t>380</w:t>
            </w:r>
          </w:p>
        </w:tc>
        <w:tc>
          <w:tcPr>
            <w:tcW w:w="1283" w:type="dxa"/>
            <w:vAlign w:val="bottom"/>
          </w:tcPr>
          <w:p w14:paraId="54C9E005" w14:textId="57BEBAAF" w:rsidR="004E7E1D" w:rsidRPr="004A5C9D" w:rsidRDefault="004E7E1D" w:rsidP="004E7E1D">
            <w:pPr>
              <w:tabs>
                <w:tab w:val="decimal" w:pos="971"/>
              </w:tabs>
              <w:spacing w:line="366" w:lineRule="exact"/>
              <w:ind w:left="-29" w:right="-29"/>
              <w:rPr>
                <w:rFonts w:ascii="Arial" w:hAnsi="Arial" w:cs="Arial"/>
                <w:sz w:val="19"/>
                <w:szCs w:val="19"/>
              </w:rPr>
            </w:pPr>
            <w:r w:rsidRPr="004A5C9D">
              <w:rPr>
                <w:rFonts w:ascii="Arial" w:hAnsi="Arial" w:cs="Arial"/>
                <w:sz w:val="19"/>
                <w:szCs w:val="19"/>
              </w:rPr>
              <w:t>350</w:t>
            </w:r>
          </w:p>
        </w:tc>
      </w:tr>
      <w:tr w:rsidR="004E7E1D" w:rsidRPr="004A5C9D" w14:paraId="0CC6DFC5" w14:textId="77777777" w:rsidTr="00D93519">
        <w:tc>
          <w:tcPr>
            <w:tcW w:w="4320" w:type="dxa"/>
          </w:tcPr>
          <w:p w14:paraId="2FF57BFB" w14:textId="77777777" w:rsidR="004E7E1D" w:rsidRPr="004A5C9D" w:rsidRDefault="004E7E1D" w:rsidP="004E7E1D">
            <w:pPr>
              <w:tabs>
                <w:tab w:val="left" w:pos="492"/>
              </w:tabs>
              <w:spacing w:line="366" w:lineRule="exact"/>
              <w:ind w:right="-17"/>
              <w:rPr>
                <w:rFonts w:ascii="Arial" w:hAnsi="Arial" w:cs="Arial"/>
                <w:sz w:val="19"/>
                <w:szCs w:val="19"/>
              </w:rPr>
            </w:pPr>
            <w:r w:rsidRPr="004A5C9D">
              <w:rPr>
                <w:rFonts w:ascii="Arial" w:hAnsi="Arial" w:cs="Arial"/>
                <w:sz w:val="19"/>
                <w:szCs w:val="19"/>
              </w:rPr>
              <w:tab/>
              <w:t>Over 12 months</w:t>
            </w:r>
          </w:p>
        </w:tc>
        <w:tc>
          <w:tcPr>
            <w:tcW w:w="1282" w:type="dxa"/>
            <w:vAlign w:val="bottom"/>
          </w:tcPr>
          <w:p w14:paraId="77A220C6" w14:textId="516C64C2" w:rsidR="004E7E1D" w:rsidRPr="004A5C9D" w:rsidRDefault="004E7E1D" w:rsidP="004E7E1D">
            <w:pPr>
              <w:pBdr>
                <w:bottom w:val="single" w:sz="4" w:space="1" w:color="auto"/>
              </w:pBdr>
              <w:tabs>
                <w:tab w:val="decimal" w:pos="971"/>
              </w:tabs>
              <w:spacing w:line="366" w:lineRule="exact"/>
              <w:ind w:left="-29" w:right="-29"/>
              <w:rPr>
                <w:rFonts w:ascii="Arial" w:hAnsi="Arial" w:cs="Arial"/>
                <w:sz w:val="19"/>
                <w:szCs w:val="19"/>
              </w:rPr>
            </w:pPr>
            <w:r w:rsidRPr="004A5C9D">
              <w:rPr>
                <w:rFonts w:ascii="Arial" w:hAnsi="Arial" w:cs="Arial"/>
                <w:sz w:val="19"/>
                <w:szCs w:val="19"/>
              </w:rPr>
              <w:t>1</w:t>
            </w:r>
            <w:r w:rsidR="00A11D24" w:rsidRPr="004A5C9D">
              <w:rPr>
                <w:rFonts w:ascii="Arial" w:hAnsi="Arial" w:cs="Arial"/>
                <w:sz w:val="19"/>
                <w:szCs w:val="19"/>
              </w:rPr>
              <w:t>1,680</w:t>
            </w:r>
          </w:p>
        </w:tc>
        <w:tc>
          <w:tcPr>
            <w:tcW w:w="1283" w:type="dxa"/>
            <w:vAlign w:val="bottom"/>
          </w:tcPr>
          <w:p w14:paraId="21D04EE8" w14:textId="43FE049D" w:rsidR="004E7E1D" w:rsidRPr="004A5C9D" w:rsidRDefault="004E7E1D" w:rsidP="004E7E1D">
            <w:pPr>
              <w:pBdr>
                <w:bottom w:val="single" w:sz="4" w:space="1" w:color="auto"/>
              </w:pBdr>
              <w:tabs>
                <w:tab w:val="decimal" w:pos="971"/>
              </w:tabs>
              <w:spacing w:line="366" w:lineRule="exact"/>
              <w:ind w:left="-29" w:right="-29"/>
              <w:rPr>
                <w:rFonts w:ascii="Arial" w:hAnsi="Arial" w:cs="Arial"/>
                <w:sz w:val="19"/>
                <w:szCs w:val="19"/>
              </w:rPr>
            </w:pPr>
            <w:r w:rsidRPr="004A5C9D">
              <w:rPr>
                <w:rFonts w:ascii="Arial" w:hAnsi="Arial" w:cs="Arial"/>
                <w:sz w:val="19"/>
                <w:szCs w:val="19"/>
              </w:rPr>
              <w:t>14,365</w:t>
            </w:r>
          </w:p>
        </w:tc>
        <w:tc>
          <w:tcPr>
            <w:tcW w:w="1282" w:type="dxa"/>
            <w:gridSpan w:val="2"/>
            <w:vAlign w:val="bottom"/>
          </w:tcPr>
          <w:p w14:paraId="4F6FE13D" w14:textId="63A6E08E" w:rsidR="004E7E1D" w:rsidRPr="004A5C9D" w:rsidRDefault="001D114F" w:rsidP="004E7E1D">
            <w:pPr>
              <w:pBdr>
                <w:bottom w:val="single" w:sz="4" w:space="1" w:color="auto"/>
              </w:pBdr>
              <w:tabs>
                <w:tab w:val="decimal" w:pos="971"/>
              </w:tabs>
              <w:spacing w:line="366" w:lineRule="exact"/>
              <w:ind w:left="-29" w:right="-29"/>
              <w:rPr>
                <w:rFonts w:ascii="Arial" w:hAnsi="Arial" w:cs="Arial"/>
                <w:sz w:val="19"/>
                <w:szCs w:val="19"/>
              </w:rPr>
            </w:pPr>
            <w:r w:rsidRPr="004A5C9D">
              <w:rPr>
                <w:rFonts w:ascii="Arial" w:hAnsi="Arial" w:cs="Arial"/>
                <w:sz w:val="19"/>
                <w:szCs w:val="19"/>
              </w:rPr>
              <w:t>441</w:t>
            </w:r>
          </w:p>
        </w:tc>
        <w:tc>
          <w:tcPr>
            <w:tcW w:w="1283" w:type="dxa"/>
            <w:vAlign w:val="bottom"/>
          </w:tcPr>
          <w:p w14:paraId="1220BB87" w14:textId="4393B2BE" w:rsidR="004E7E1D" w:rsidRPr="004A5C9D" w:rsidRDefault="004E7E1D" w:rsidP="004E7E1D">
            <w:pPr>
              <w:pBdr>
                <w:bottom w:val="single" w:sz="4" w:space="1" w:color="auto"/>
              </w:pBdr>
              <w:tabs>
                <w:tab w:val="decimal" w:pos="971"/>
              </w:tabs>
              <w:spacing w:line="366" w:lineRule="exact"/>
              <w:ind w:left="-29" w:right="-29"/>
              <w:rPr>
                <w:rFonts w:ascii="Arial" w:hAnsi="Arial" w:cs="Arial"/>
                <w:sz w:val="19"/>
                <w:szCs w:val="19"/>
              </w:rPr>
            </w:pPr>
            <w:r w:rsidRPr="004A5C9D">
              <w:rPr>
                <w:rFonts w:ascii="Arial" w:hAnsi="Arial" w:cs="Arial"/>
                <w:sz w:val="19"/>
                <w:szCs w:val="19"/>
              </w:rPr>
              <w:t>237</w:t>
            </w:r>
          </w:p>
        </w:tc>
      </w:tr>
      <w:tr w:rsidR="004E7E1D" w:rsidRPr="004A5C9D" w14:paraId="5A4F12A6" w14:textId="77777777" w:rsidTr="00D93519">
        <w:tc>
          <w:tcPr>
            <w:tcW w:w="4320" w:type="dxa"/>
          </w:tcPr>
          <w:p w14:paraId="4483451C" w14:textId="77777777" w:rsidR="004E7E1D" w:rsidRPr="004A5C9D" w:rsidRDefault="004E7E1D" w:rsidP="004E7E1D">
            <w:pPr>
              <w:tabs>
                <w:tab w:val="left" w:pos="162"/>
              </w:tabs>
              <w:spacing w:line="366" w:lineRule="exact"/>
              <w:ind w:left="201" w:right="-17" w:hanging="158"/>
              <w:rPr>
                <w:rFonts w:ascii="Arial" w:hAnsi="Arial" w:cs="Arial"/>
                <w:sz w:val="19"/>
                <w:szCs w:val="19"/>
                <w:cs/>
              </w:rPr>
            </w:pPr>
            <w:r w:rsidRPr="004A5C9D">
              <w:rPr>
                <w:rFonts w:ascii="Arial" w:hAnsi="Arial" w:cs="Arial"/>
                <w:sz w:val="19"/>
                <w:szCs w:val="19"/>
              </w:rPr>
              <w:t>Total</w:t>
            </w:r>
          </w:p>
        </w:tc>
        <w:tc>
          <w:tcPr>
            <w:tcW w:w="1282" w:type="dxa"/>
            <w:vAlign w:val="bottom"/>
          </w:tcPr>
          <w:p w14:paraId="7AFF1404" w14:textId="434971ED" w:rsidR="004E7E1D" w:rsidRPr="004A5C9D" w:rsidRDefault="004E7E1D" w:rsidP="004E7E1D">
            <w:pPr>
              <w:tabs>
                <w:tab w:val="decimal" w:pos="971"/>
              </w:tabs>
              <w:spacing w:line="366" w:lineRule="exact"/>
              <w:ind w:left="-29" w:right="-29"/>
              <w:rPr>
                <w:rFonts w:ascii="Arial" w:hAnsi="Arial" w:cs="Arial"/>
                <w:sz w:val="19"/>
                <w:szCs w:val="19"/>
              </w:rPr>
            </w:pPr>
            <w:r w:rsidRPr="004A5C9D">
              <w:rPr>
                <w:rFonts w:ascii="Arial" w:hAnsi="Arial" w:cs="Arial"/>
                <w:sz w:val="19"/>
                <w:szCs w:val="19"/>
              </w:rPr>
              <w:t>3</w:t>
            </w:r>
            <w:r w:rsidR="004E62F6" w:rsidRPr="004A5C9D">
              <w:rPr>
                <w:rFonts w:ascii="Arial" w:hAnsi="Arial" w:cs="Arial"/>
                <w:sz w:val="19"/>
                <w:szCs w:val="19"/>
              </w:rPr>
              <w:t>7</w:t>
            </w:r>
            <w:r w:rsidRPr="004A5C9D">
              <w:rPr>
                <w:rFonts w:ascii="Arial" w:hAnsi="Arial" w:cs="Arial"/>
                <w:sz w:val="19"/>
                <w:szCs w:val="19"/>
              </w:rPr>
              <w:t>,</w:t>
            </w:r>
            <w:r w:rsidR="004E62F6" w:rsidRPr="004A5C9D">
              <w:rPr>
                <w:rFonts w:ascii="Arial" w:hAnsi="Arial" w:cs="Arial"/>
                <w:sz w:val="19"/>
                <w:szCs w:val="19"/>
              </w:rPr>
              <w:t>194</w:t>
            </w:r>
          </w:p>
        </w:tc>
        <w:tc>
          <w:tcPr>
            <w:tcW w:w="1283" w:type="dxa"/>
            <w:vAlign w:val="bottom"/>
          </w:tcPr>
          <w:p w14:paraId="26AFDD48" w14:textId="477D0ADB" w:rsidR="004E7E1D" w:rsidRPr="004A5C9D" w:rsidRDefault="004E7E1D" w:rsidP="004E7E1D">
            <w:pPr>
              <w:tabs>
                <w:tab w:val="decimal" w:pos="971"/>
              </w:tabs>
              <w:spacing w:line="366" w:lineRule="exact"/>
              <w:ind w:left="-29" w:right="-29"/>
              <w:rPr>
                <w:rFonts w:ascii="Arial" w:hAnsi="Arial" w:cs="Arial"/>
                <w:sz w:val="19"/>
                <w:szCs w:val="19"/>
              </w:rPr>
            </w:pPr>
            <w:r w:rsidRPr="004A5C9D">
              <w:rPr>
                <w:rFonts w:ascii="Arial" w:hAnsi="Arial" w:cs="Arial"/>
                <w:sz w:val="19"/>
                <w:szCs w:val="19"/>
              </w:rPr>
              <w:t>38,916</w:t>
            </w:r>
          </w:p>
        </w:tc>
        <w:tc>
          <w:tcPr>
            <w:tcW w:w="1282" w:type="dxa"/>
            <w:gridSpan w:val="2"/>
            <w:vAlign w:val="bottom"/>
          </w:tcPr>
          <w:p w14:paraId="43C8E880" w14:textId="1B69E645" w:rsidR="004E7E1D" w:rsidRPr="004A5C9D" w:rsidRDefault="004E7E1D" w:rsidP="004E7E1D">
            <w:pPr>
              <w:tabs>
                <w:tab w:val="decimal" w:pos="971"/>
              </w:tabs>
              <w:spacing w:line="366" w:lineRule="exact"/>
              <w:ind w:left="-29" w:right="-29"/>
              <w:rPr>
                <w:rFonts w:ascii="Arial" w:hAnsi="Arial" w:cs="Arial"/>
                <w:sz w:val="19"/>
                <w:szCs w:val="19"/>
              </w:rPr>
            </w:pPr>
            <w:r w:rsidRPr="004A5C9D">
              <w:rPr>
                <w:rFonts w:ascii="Arial" w:hAnsi="Arial" w:cs="Arial"/>
                <w:sz w:val="19"/>
                <w:szCs w:val="19"/>
              </w:rPr>
              <w:t>5,32</w:t>
            </w:r>
            <w:r w:rsidR="001D114F" w:rsidRPr="004A5C9D">
              <w:rPr>
                <w:rFonts w:ascii="Arial" w:hAnsi="Arial" w:cs="Arial"/>
                <w:sz w:val="19"/>
                <w:szCs w:val="19"/>
              </w:rPr>
              <w:t>8</w:t>
            </w:r>
          </w:p>
        </w:tc>
        <w:tc>
          <w:tcPr>
            <w:tcW w:w="1283" w:type="dxa"/>
            <w:vAlign w:val="bottom"/>
          </w:tcPr>
          <w:p w14:paraId="0D8C4C12" w14:textId="034775C1" w:rsidR="004E7E1D" w:rsidRPr="004A5C9D" w:rsidRDefault="004E7E1D" w:rsidP="004E7E1D">
            <w:pPr>
              <w:tabs>
                <w:tab w:val="decimal" w:pos="971"/>
              </w:tabs>
              <w:spacing w:line="366" w:lineRule="exact"/>
              <w:ind w:left="-29" w:right="-29"/>
              <w:rPr>
                <w:rFonts w:ascii="Arial" w:hAnsi="Arial" w:cs="Arial"/>
                <w:sz w:val="19"/>
                <w:szCs w:val="19"/>
              </w:rPr>
            </w:pPr>
            <w:r w:rsidRPr="004A5C9D">
              <w:rPr>
                <w:rFonts w:ascii="Arial" w:hAnsi="Arial" w:cs="Arial"/>
                <w:sz w:val="19"/>
                <w:szCs w:val="19"/>
              </w:rPr>
              <w:t>6,927</w:t>
            </w:r>
          </w:p>
        </w:tc>
      </w:tr>
      <w:tr w:rsidR="004E7E1D" w:rsidRPr="004A5C9D" w14:paraId="27401CED" w14:textId="77777777" w:rsidTr="00D93519">
        <w:tc>
          <w:tcPr>
            <w:tcW w:w="4320" w:type="dxa"/>
          </w:tcPr>
          <w:p w14:paraId="268B486B" w14:textId="77777777" w:rsidR="004E7E1D" w:rsidRPr="004A5C9D" w:rsidRDefault="004E7E1D" w:rsidP="004E7E1D">
            <w:pPr>
              <w:tabs>
                <w:tab w:val="left" w:pos="162"/>
              </w:tabs>
              <w:spacing w:line="366" w:lineRule="exact"/>
              <w:ind w:left="201" w:right="-17" w:hanging="158"/>
              <w:rPr>
                <w:rFonts w:ascii="Arial" w:hAnsi="Arial" w:cs="Arial"/>
                <w:sz w:val="19"/>
                <w:szCs w:val="19"/>
                <w:cs/>
              </w:rPr>
            </w:pPr>
            <w:r w:rsidRPr="004A5C9D">
              <w:rPr>
                <w:rFonts w:ascii="Arial" w:hAnsi="Arial" w:cs="Arial"/>
                <w:sz w:val="19"/>
                <w:szCs w:val="19"/>
              </w:rPr>
              <w:t>Less: Allowance for expected credit losses</w:t>
            </w:r>
            <w:r w:rsidRPr="004A5C9D">
              <w:rPr>
                <w:rFonts w:ascii="Arial" w:hAnsi="Arial" w:cs="Arial"/>
                <w:sz w:val="19"/>
                <w:szCs w:val="19"/>
                <w:cs/>
              </w:rPr>
              <w:t xml:space="preserve"> </w:t>
            </w:r>
          </w:p>
        </w:tc>
        <w:tc>
          <w:tcPr>
            <w:tcW w:w="1282" w:type="dxa"/>
            <w:vAlign w:val="bottom"/>
          </w:tcPr>
          <w:p w14:paraId="4865E9BE" w14:textId="69531786" w:rsidR="004E7E1D" w:rsidRPr="004A5C9D" w:rsidRDefault="004E7E1D" w:rsidP="004E7E1D">
            <w:pPr>
              <w:pBdr>
                <w:bottom w:val="single" w:sz="4" w:space="1" w:color="auto"/>
              </w:pBdr>
              <w:tabs>
                <w:tab w:val="decimal" w:pos="971"/>
              </w:tabs>
              <w:spacing w:line="366" w:lineRule="exact"/>
              <w:ind w:left="-29" w:right="-29"/>
              <w:rPr>
                <w:rFonts w:ascii="Arial" w:hAnsi="Arial" w:cs="Arial"/>
                <w:sz w:val="19"/>
                <w:szCs w:val="19"/>
              </w:rPr>
            </w:pPr>
            <w:r w:rsidRPr="004A5C9D">
              <w:rPr>
                <w:rFonts w:ascii="Arial" w:hAnsi="Arial" w:cs="Arial"/>
                <w:sz w:val="19"/>
                <w:szCs w:val="19"/>
              </w:rPr>
              <w:t>(12,327)</w:t>
            </w:r>
          </w:p>
        </w:tc>
        <w:tc>
          <w:tcPr>
            <w:tcW w:w="1283" w:type="dxa"/>
            <w:vAlign w:val="bottom"/>
          </w:tcPr>
          <w:p w14:paraId="08C4F2B2" w14:textId="272BC72F" w:rsidR="004E7E1D" w:rsidRPr="004A5C9D" w:rsidRDefault="004E7E1D" w:rsidP="004E7E1D">
            <w:pPr>
              <w:pBdr>
                <w:bottom w:val="single" w:sz="4" w:space="1" w:color="auto"/>
              </w:pBdr>
              <w:tabs>
                <w:tab w:val="decimal" w:pos="971"/>
              </w:tabs>
              <w:spacing w:line="366" w:lineRule="exact"/>
              <w:ind w:left="-29" w:right="-29"/>
              <w:rPr>
                <w:rFonts w:ascii="Arial" w:hAnsi="Arial" w:cs="Arial"/>
                <w:sz w:val="19"/>
                <w:szCs w:val="19"/>
                <w:cs/>
              </w:rPr>
            </w:pPr>
            <w:r w:rsidRPr="004A5C9D">
              <w:rPr>
                <w:rFonts w:ascii="Arial" w:hAnsi="Arial" w:cs="Arial"/>
                <w:sz w:val="19"/>
                <w:szCs w:val="19"/>
              </w:rPr>
              <w:t>(12,327)</w:t>
            </w:r>
          </w:p>
        </w:tc>
        <w:tc>
          <w:tcPr>
            <w:tcW w:w="1282" w:type="dxa"/>
            <w:gridSpan w:val="2"/>
            <w:vAlign w:val="bottom"/>
          </w:tcPr>
          <w:p w14:paraId="069F53E2" w14:textId="62F10FF4" w:rsidR="004E7E1D" w:rsidRPr="004A5C9D" w:rsidRDefault="004E7E1D" w:rsidP="004E7E1D">
            <w:pPr>
              <w:pBdr>
                <w:bottom w:val="single" w:sz="4" w:space="1" w:color="auto"/>
              </w:pBdr>
              <w:tabs>
                <w:tab w:val="decimal" w:pos="971"/>
              </w:tabs>
              <w:spacing w:line="366" w:lineRule="exact"/>
              <w:ind w:left="-29" w:right="-29"/>
              <w:rPr>
                <w:rFonts w:ascii="Arial" w:hAnsi="Arial" w:cs="Arial"/>
                <w:sz w:val="19"/>
                <w:szCs w:val="19"/>
                <w:cs/>
              </w:rPr>
            </w:pPr>
            <w:r w:rsidRPr="004A5C9D">
              <w:rPr>
                <w:rFonts w:ascii="Arial" w:hAnsi="Arial" w:cs="Arial"/>
                <w:sz w:val="19"/>
                <w:szCs w:val="19"/>
              </w:rPr>
              <w:t>(183)</w:t>
            </w:r>
          </w:p>
        </w:tc>
        <w:tc>
          <w:tcPr>
            <w:tcW w:w="1283" w:type="dxa"/>
            <w:vAlign w:val="bottom"/>
          </w:tcPr>
          <w:p w14:paraId="2961C7F0" w14:textId="4560DDA7" w:rsidR="004E7E1D" w:rsidRPr="004A5C9D" w:rsidRDefault="004E7E1D" w:rsidP="004E7E1D">
            <w:pPr>
              <w:pBdr>
                <w:bottom w:val="single" w:sz="4" w:space="1" w:color="auto"/>
              </w:pBdr>
              <w:tabs>
                <w:tab w:val="decimal" w:pos="971"/>
              </w:tabs>
              <w:spacing w:line="366" w:lineRule="exact"/>
              <w:ind w:left="-29" w:right="-29"/>
              <w:rPr>
                <w:rFonts w:ascii="Arial" w:hAnsi="Arial" w:cs="Arial"/>
                <w:sz w:val="19"/>
                <w:szCs w:val="19"/>
              </w:rPr>
            </w:pPr>
            <w:r w:rsidRPr="004A5C9D">
              <w:rPr>
                <w:rFonts w:ascii="Arial" w:hAnsi="Arial" w:cs="Arial"/>
                <w:sz w:val="19"/>
                <w:szCs w:val="19"/>
              </w:rPr>
              <w:t>(183)</w:t>
            </w:r>
          </w:p>
        </w:tc>
      </w:tr>
      <w:tr w:rsidR="004E7E1D" w:rsidRPr="004A5C9D" w14:paraId="007776F0" w14:textId="77777777" w:rsidTr="00D93519">
        <w:tc>
          <w:tcPr>
            <w:tcW w:w="4320" w:type="dxa"/>
          </w:tcPr>
          <w:p w14:paraId="61A288A9" w14:textId="77777777" w:rsidR="004E7E1D" w:rsidRPr="004A5C9D" w:rsidRDefault="004E7E1D" w:rsidP="004E7E1D">
            <w:pPr>
              <w:tabs>
                <w:tab w:val="left" w:pos="162"/>
              </w:tabs>
              <w:spacing w:line="366" w:lineRule="exact"/>
              <w:ind w:left="201" w:right="-108" w:hanging="158"/>
              <w:rPr>
                <w:rFonts w:ascii="Arial" w:hAnsi="Arial" w:cs="Arial"/>
                <w:sz w:val="19"/>
                <w:szCs w:val="19"/>
              </w:rPr>
            </w:pPr>
            <w:r w:rsidRPr="004A5C9D">
              <w:rPr>
                <w:rFonts w:ascii="Arial" w:hAnsi="Arial" w:cs="Arial"/>
                <w:sz w:val="19"/>
                <w:szCs w:val="19"/>
              </w:rPr>
              <w:t>Total trade receivables - unrelated parties, net</w:t>
            </w:r>
          </w:p>
        </w:tc>
        <w:tc>
          <w:tcPr>
            <w:tcW w:w="1282" w:type="dxa"/>
            <w:vAlign w:val="bottom"/>
          </w:tcPr>
          <w:p w14:paraId="3361B00F" w14:textId="62334E3E" w:rsidR="004E7E1D" w:rsidRPr="004A5C9D" w:rsidRDefault="004E7E1D" w:rsidP="004E7E1D">
            <w:pPr>
              <w:pBdr>
                <w:bottom w:val="single" w:sz="4" w:space="1" w:color="auto"/>
              </w:pBdr>
              <w:tabs>
                <w:tab w:val="decimal" w:pos="971"/>
              </w:tabs>
              <w:spacing w:line="366" w:lineRule="exact"/>
              <w:ind w:left="-29" w:right="-29"/>
              <w:rPr>
                <w:rFonts w:ascii="Arial" w:hAnsi="Arial" w:cs="Arial"/>
                <w:sz w:val="19"/>
                <w:szCs w:val="19"/>
              </w:rPr>
            </w:pPr>
            <w:r w:rsidRPr="004A5C9D">
              <w:rPr>
                <w:rFonts w:ascii="Arial" w:hAnsi="Arial" w:cs="Arial"/>
                <w:sz w:val="19"/>
                <w:szCs w:val="19"/>
              </w:rPr>
              <w:t>2</w:t>
            </w:r>
            <w:r w:rsidR="004E62F6" w:rsidRPr="004A5C9D">
              <w:rPr>
                <w:rFonts w:ascii="Arial" w:hAnsi="Arial" w:cs="Arial"/>
                <w:sz w:val="19"/>
                <w:szCs w:val="19"/>
              </w:rPr>
              <w:t>4,</w:t>
            </w:r>
            <w:r w:rsidRPr="004A5C9D">
              <w:rPr>
                <w:rFonts w:ascii="Arial" w:hAnsi="Arial" w:cs="Arial"/>
                <w:sz w:val="19"/>
                <w:szCs w:val="19"/>
              </w:rPr>
              <w:t>8</w:t>
            </w:r>
            <w:r w:rsidR="004E62F6" w:rsidRPr="004A5C9D">
              <w:rPr>
                <w:rFonts w:ascii="Arial" w:hAnsi="Arial" w:cs="Arial"/>
                <w:sz w:val="19"/>
                <w:szCs w:val="19"/>
              </w:rPr>
              <w:t>67</w:t>
            </w:r>
          </w:p>
        </w:tc>
        <w:tc>
          <w:tcPr>
            <w:tcW w:w="1283" w:type="dxa"/>
            <w:vAlign w:val="bottom"/>
          </w:tcPr>
          <w:p w14:paraId="45AC022C" w14:textId="6E027E6A" w:rsidR="004E7E1D" w:rsidRPr="004A5C9D" w:rsidRDefault="004E7E1D" w:rsidP="004E7E1D">
            <w:pPr>
              <w:pBdr>
                <w:bottom w:val="single" w:sz="4" w:space="1" w:color="auto"/>
              </w:pBdr>
              <w:tabs>
                <w:tab w:val="decimal" w:pos="971"/>
              </w:tabs>
              <w:spacing w:line="366" w:lineRule="exact"/>
              <w:ind w:left="-29" w:right="-29"/>
              <w:rPr>
                <w:rFonts w:ascii="Arial" w:hAnsi="Arial" w:cs="Arial"/>
                <w:sz w:val="19"/>
                <w:szCs w:val="19"/>
              </w:rPr>
            </w:pPr>
            <w:r w:rsidRPr="004A5C9D">
              <w:rPr>
                <w:rFonts w:ascii="Arial" w:hAnsi="Arial" w:cs="Arial"/>
                <w:sz w:val="19"/>
                <w:szCs w:val="19"/>
              </w:rPr>
              <w:t>26,589</w:t>
            </w:r>
          </w:p>
        </w:tc>
        <w:tc>
          <w:tcPr>
            <w:tcW w:w="1282" w:type="dxa"/>
            <w:gridSpan w:val="2"/>
            <w:vAlign w:val="bottom"/>
          </w:tcPr>
          <w:p w14:paraId="72DC19D6" w14:textId="2DB0009F" w:rsidR="004E7E1D" w:rsidRPr="004A5C9D" w:rsidRDefault="004E7E1D" w:rsidP="004E7E1D">
            <w:pPr>
              <w:pBdr>
                <w:bottom w:val="single" w:sz="4" w:space="1" w:color="auto"/>
              </w:pBdr>
              <w:tabs>
                <w:tab w:val="decimal" w:pos="971"/>
              </w:tabs>
              <w:spacing w:line="366" w:lineRule="exact"/>
              <w:ind w:left="-29" w:right="-29"/>
              <w:rPr>
                <w:rFonts w:ascii="Arial" w:hAnsi="Arial" w:cs="Arial"/>
                <w:sz w:val="19"/>
                <w:szCs w:val="19"/>
              </w:rPr>
            </w:pPr>
            <w:r w:rsidRPr="004A5C9D">
              <w:rPr>
                <w:rFonts w:ascii="Arial" w:hAnsi="Arial" w:cs="Arial"/>
                <w:sz w:val="19"/>
                <w:szCs w:val="19"/>
              </w:rPr>
              <w:t>5,145</w:t>
            </w:r>
          </w:p>
        </w:tc>
        <w:tc>
          <w:tcPr>
            <w:tcW w:w="1283" w:type="dxa"/>
            <w:vAlign w:val="bottom"/>
          </w:tcPr>
          <w:p w14:paraId="00D82E5E" w14:textId="75595D68" w:rsidR="004E7E1D" w:rsidRPr="004A5C9D" w:rsidRDefault="004E7E1D" w:rsidP="004E7E1D">
            <w:pPr>
              <w:pBdr>
                <w:bottom w:val="single" w:sz="4" w:space="1" w:color="auto"/>
              </w:pBdr>
              <w:tabs>
                <w:tab w:val="decimal" w:pos="971"/>
              </w:tabs>
              <w:spacing w:line="366" w:lineRule="exact"/>
              <w:ind w:left="-29" w:right="-29"/>
              <w:rPr>
                <w:rFonts w:ascii="Arial" w:hAnsi="Arial" w:cs="Arial"/>
                <w:sz w:val="19"/>
                <w:szCs w:val="19"/>
              </w:rPr>
            </w:pPr>
            <w:r w:rsidRPr="004A5C9D">
              <w:rPr>
                <w:rFonts w:ascii="Arial" w:hAnsi="Arial" w:cs="Arial"/>
                <w:sz w:val="19"/>
                <w:szCs w:val="19"/>
              </w:rPr>
              <w:t>6,744</w:t>
            </w:r>
          </w:p>
        </w:tc>
      </w:tr>
      <w:tr w:rsidR="004E7E1D" w:rsidRPr="004A5C9D" w14:paraId="1F771EA3" w14:textId="77777777" w:rsidTr="00D93519">
        <w:tc>
          <w:tcPr>
            <w:tcW w:w="4320" w:type="dxa"/>
          </w:tcPr>
          <w:p w14:paraId="021A7DCE" w14:textId="77777777" w:rsidR="004E7E1D" w:rsidRPr="004A5C9D" w:rsidRDefault="004E7E1D" w:rsidP="004E7E1D">
            <w:pPr>
              <w:tabs>
                <w:tab w:val="left" w:pos="162"/>
              </w:tabs>
              <w:spacing w:line="366" w:lineRule="exact"/>
              <w:ind w:left="201" w:right="-17" w:hanging="158"/>
              <w:rPr>
                <w:rFonts w:ascii="Arial" w:hAnsi="Arial" w:cs="Arial"/>
                <w:sz w:val="19"/>
                <w:szCs w:val="19"/>
              </w:rPr>
            </w:pPr>
            <w:r w:rsidRPr="004A5C9D">
              <w:rPr>
                <w:rFonts w:ascii="Arial" w:hAnsi="Arial" w:cs="Arial"/>
                <w:sz w:val="19"/>
                <w:szCs w:val="19"/>
              </w:rPr>
              <w:t>Total trade receivables - net</w:t>
            </w:r>
          </w:p>
        </w:tc>
        <w:tc>
          <w:tcPr>
            <w:tcW w:w="1282" w:type="dxa"/>
            <w:vAlign w:val="bottom"/>
          </w:tcPr>
          <w:p w14:paraId="4D58F1AE" w14:textId="29836E58" w:rsidR="004E7E1D" w:rsidRPr="004A5C9D" w:rsidRDefault="004E7E1D" w:rsidP="004E7E1D">
            <w:pPr>
              <w:pBdr>
                <w:bottom w:val="single" w:sz="4" w:space="1" w:color="auto"/>
              </w:pBdr>
              <w:tabs>
                <w:tab w:val="decimal" w:pos="971"/>
              </w:tabs>
              <w:spacing w:line="366" w:lineRule="exact"/>
              <w:ind w:left="-29" w:right="-29"/>
              <w:rPr>
                <w:rFonts w:ascii="Arial" w:hAnsi="Arial" w:cs="Arial"/>
                <w:sz w:val="19"/>
                <w:szCs w:val="19"/>
                <w:cs/>
              </w:rPr>
            </w:pPr>
            <w:r w:rsidRPr="004A5C9D">
              <w:rPr>
                <w:rFonts w:ascii="Arial" w:hAnsi="Arial" w:cs="Arial"/>
                <w:sz w:val="19"/>
                <w:szCs w:val="19"/>
              </w:rPr>
              <w:t>4</w:t>
            </w:r>
            <w:r w:rsidR="004E62F6" w:rsidRPr="004A5C9D">
              <w:rPr>
                <w:rFonts w:ascii="Arial" w:hAnsi="Arial" w:cs="Arial"/>
                <w:sz w:val="19"/>
                <w:szCs w:val="19"/>
              </w:rPr>
              <w:t>5</w:t>
            </w:r>
            <w:r w:rsidRPr="004A5C9D">
              <w:rPr>
                <w:rFonts w:ascii="Arial" w:hAnsi="Arial" w:cs="Arial"/>
                <w:sz w:val="19"/>
                <w:szCs w:val="19"/>
              </w:rPr>
              <w:t>,</w:t>
            </w:r>
            <w:r w:rsidR="004E62F6" w:rsidRPr="004A5C9D">
              <w:rPr>
                <w:rFonts w:ascii="Arial" w:hAnsi="Arial" w:cs="Arial"/>
                <w:sz w:val="19"/>
                <w:szCs w:val="19"/>
              </w:rPr>
              <w:t>226</w:t>
            </w:r>
          </w:p>
        </w:tc>
        <w:tc>
          <w:tcPr>
            <w:tcW w:w="1283" w:type="dxa"/>
            <w:vAlign w:val="bottom"/>
          </w:tcPr>
          <w:p w14:paraId="683C875B" w14:textId="762D4B72" w:rsidR="004E7E1D" w:rsidRPr="004A5C9D" w:rsidRDefault="004E7E1D" w:rsidP="004E7E1D">
            <w:pPr>
              <w:pBdr>
                <w:bottom w:val="single" w:sz="4" w:space="1" w:color="auto"/>
              </w:pBdr>
              <w:tabs>
                <w:tab w:val="decimal" w:pos="971"/>
              </w:tabs>
              <w:spacing w:line="366" w:lineRule="exact"/>
              <w:ind w:left="-29" w:right="-29"/>
              <w:rPr>
                <w:rFonts w:ascii="Arial" w:hAnsi="Arial" w:cs="Arial"/>
                <w:sz w:val="19"/>
                <w:szCs w:val="19"/>
              </w:rPr>
            </w:pPr>
            <w:r w:rsidRPr="004A5C9D">
              <w:rPr>
                <w:rFonts w:ascii="Arial" w:hAnsi="Arial" w:cs="Arial"/>
                <w:sz w:val="19"/>
                <w:szCs w:val="19"/>
              </w:rPr>
              <w:t>43,546</w:t>
            </w:r>
          </w:p>
        </w:tc>
        <w:tc>
          <w:tcPr>
            <w:tcW w:w="1282" w:type="dxa"/>
            <w:gridSpan w:val="2"/>
            <w:vAlign w:val="bottom"/>
          </w:tcPr>
          <w:p w14:paraId="7521AB69" w14:textId="337256E0" w:rsidR="004E7E1D" w:rsidRPr="004A5C9D" w:rsidRDefault="004E7E1D" w:rsidP="004E7E1D">
            <w:pPr>
              <w:pBdr>
                <w:bottom w:val="single" w:sz="4" w:space="1" w:color="auto"/>
              </w:pBdr>
              <w:tabs>
                <w:tab w:val="decimal" w:pos="971"/>
              </w:tabs>
              <w:spacing w:line="366" w:lineRule="exact"/>
              <w:ind w:left="-29" w:right="-29"/>
              <w:rPr>
                <w:rFonts w:ascii="Arial" w:hAnsi="Arial" w:cs="Arial"/>
                <w:sz w:val="19"/>
                <w:szCs w:val="19"/>
              </w:rPr>
            </w:pPr>
            <w:r w:rsidRPr="004A5C9D">
              <w:rPr>
                <w:rFonts w:ascii="Arial" w:hAnsi="Arial" w:cs="Arial"/>
                <w:sz w:val="19"/>
                <w:szCs w:val="19"/>
              </w:rPr>
              <w:t>5,145</w:t>
            </w:r>
          </w:p>
        </w:tc>
        <w:tc>
          <w:tcPr>
            <w:tcW w:w="1283" w:type="dxa"/>
            <w:vAlign w:val="bottom"/>
          </w:tcPr>
          <w:p w14:paraId="27B9D6EE" w14:textId="2FEDB918" w:rsidR="004E7E1D" w:rsidRPr="004A5C9D" w:rsidRDefault="004E7E1D" w:rsidP="004E7E1D">
            <w:pPr>
              <w:pBdr>
                <w:bottom w:val="single" w:sz="4" w:space="1" w:color="auto"/>
              </w:pBdr>
              <w:tabs>
                <w:tab w:val="decimal" w:pos="971"/>
              </w:tabs>
              <w:spacing w:line="366" w:lineRule="exact"/>
              <w:ind w:left="-29" w:right="-29"/>
              <w:rPr>
                <w:rFonts w:ascii="Arial" w:hAnsi="Arial" w:cs="Arial"/>
                <w:sz w:val="19"/>
                <w:szCs w:val="19"/>
              </w:rPr>
            </w:pPr>
            <w:r w:rsidRPr="004A5C9D">
              <w:rPr>
                <w:rFonts w:ascii="Arial" w:hAnsi="Arial" w:cs="Arial"/>
                <w:sz w:val="19"/>
                <w:szCs w:val="19"/>
              </w:rPr>
              <w:t>6,744</w:t>
            </w:r>
          </w:p>
        </w:tc>
      </w:tr>
      <w:tr w:rsidR="004E7E1D" w:rsidRPr="004A5C9D" w14:paraId="4DF37DD9" w14:textId="77777777" w:rsidTr="006B2B62">
        <w:trPr>
          <w:trHeight w:val="74"/>
        </w:trPr>
        <w:tc>
          <w:tcPr>
            <w:tcW w:w="4320" w:type="dxa"/>
          </w:tcPr>
          <w:p w14:paraId="2688D954" w14:textId="77777777" w:rsidR="004E7E1D" w:rsidRPr="004A5C9D" w:rsidRDefault="004E7E1D" w:rsidP="004E7E1D">
            <w:pPr>
              <w:tabs>
                <w:tab w:val="left" w:pos="162"/>
              </w:tabs>
              <w:spacing w:line="366" w:lineRule="exact"/>
              <w:ind w:left="201" w:right="-17" w:hanging="158"/>
              <w:rPr>
                <w:rFonts w:ascii="Arial" w:hAnsi="Arial" w:cs="Arial"/>
                <w:sz w:val="19"/>
                <w:szCs w:val="19"/>
              </w:rPr>
            </w:pPr>
            <w:r w:rsidRPr="004A5C9D">
              <w:rPr>
                <w:rFonts w:ascii="Arial" w:hAnsi="Arial" w:cs="Arial"/>
                <w:sz w:val="19"/>
                <w:szCs w:val="19"/>
                <w:u w:val="single"/>
              </w:rPr>
              <w:t xml:space="preserve">Other receivables </w:t>
            </w:r>
          </w:p>
        </w:tc>
        <w:tc>
          <w:tcPr>
            <w:tcW w:w="1282" w:type="dxa"/>
            <w:vAlign w:val="bottom"/>
          </w:tcPr>
          <w:p w14:paraId="6B062715" w14:textId="77777777" w:rsidR="004E7E1D" w:rsidRPr="004A5C9D" w:rsidRDefault="004E7E1D" w:rsidP="004E7E1D">
            <w:pPr>
              <w:tabs>
                <w:tab w:val="decimal" w:pos="971"/>
              </w:tabs>
              <w:spacing w:line="366" w:lineRule="exact"/>
              <w:ind w:left="-29" w:right="-29"/>
              <w:rPr>
                <w:rFonts w:ascii="Arial" w:hAnsi="Arial" w:cs="Arial"/>
                <w:sz w:val="19"/>
                <w:szCs w:val="19"/>
              </w:rPr>
            </w:pPr>
          </w:p>
        </w:tc>
        <w:tc>
          <w:tcPr>
            <w:tcW w:w="1283" w:type="dxa"/>
            <w:vAlign w:val="bottom"/>
          </w:tcPr>
          <w:p w14:paraId="661639FA" w14:textId="77777777" w:rsidR="004E7E1D" w:rsidRPr="004A5C9D" w:rsidRDefault="004E7E1D" w:rsidP="004E7E1D">
            <w:pPr>
              <w:tabs>
                <w:tab w:val="decimal" w:pos="971"/>
              </w:tabs>
              <w:spacing w:line="366" w:lineRule="exact"/>
              <w:ind w:left="-29" w:right="-29"/>
              <w:rPr>
                <w:rFonts w:ascii="Arial" w:hAnsi="Arial" w:cs="Arial"/>
                <w:sz w:val="19"/>
                <w:szCs w:val="19"/>
              </w:rPr>
            </w:pPr>
          </w:p>
        </w:tc>
        <w:tc>
          <w:tcPr>
            <w:tcW w:w="1282" w:type="dxa"/>
            <w:gridSpan w:val="2"/>
            <w:vAlign w:val="bottom"/>
          </w:tcPr>
          <w:p w14:paraId="7DBB14A4" w14:textId="77777777" w:rsidR="004E7E1D" w:rsidRPr="004A5C9D" w:rsidRDefault="004E7E1D" w:rsidP="004E7E1D">
            <w:pPr>
              <w:tabs>
                <w:tab w:val="decimal" w:pos="971"/>
              </w:tabs>
              <w:spacing w:line="366" w:lineRule="exact"/>
              <w:ind w:left="-29" w:right="-29"/>
              <w:rPr>
                <w:rFonts w:ascii="Arial" w:hAnsi="Arial" w:cs="Arial"/>
                <w:sz w:val="19"/>
                <w:szCs w:val="19"/>
              </w:rPr>
            </w:pPr>
          </w:p>
        </w:tc>
        <w:tc>
          <w:tcPr>
            <w:tcW w:w="1283" w:type="dxa"/>
            <w:vAlign w:val="bottom"/>
          </w:tcPr>
          <w:p w14:paraId="0D13DC34" w14:textId="77777777" w:rsidR="004E7E1D" w:rsidRPr="004A5C9D" w:rsidRDefault="004E7E1D" w:rsidP="004E7E1D">
            <w:pPr>
              <w:tabs>
                <w:tab w:val="decimal" w:pos="971"/>
              </w:tabs>
              <w:spacing w:line="366" w:lineRule="exact"/>
              <w:ind w:left="-29" w:right="-29"/>
              <w:rPr>
                <w:rFonts w:ascii="Arial" w:hAnsi="Arial" w:cs="Arial"/>
                <w:sz w:val="19"/>
                <w:szCs w:val="19"/>
              </w:rPr>
            </w:pPr>
          </w:p>
        </w:tc>
      </w:tr>
      <w:tr w:rsidR="004E7E1D" w:rsidRPr="004A5C9D" w14:paraId="3AF0D375" w14:textId="77777777" w:rsidTr="00D93519">
        <w:tc>
          <w:tcPr>
            <w:tcW w:w="4320" w:type="dxa"/>
          </w:tcPr>
          <w:p w14:paraId="112FC833" w14:textId="0F0A2DAB" w:rsidR="004E7E1D" w:rsidRPr="004A5C9D" w:rsidRDefault="004E7E1D" w:rsidP="004E7E1D">
            <w:pPr>
              <w:tabs>
                <w:tab w:val="left" w:pos="162"/>
              </w:tabs>
              <w:spacing w:line="366" w:lineRule="exact"/>
              <w:ind w:left="201" w:right="-17" w:hanging="158"/>
              <w:rPr>
                <w:rFonts w:ascii="Arial" w:hAnsi="Arial" w:cs="Arial"/>
                <w:sz w:val="19"/>
                <w:szCs w:val="19"/>
              </w:rPr>
            </w:pPr>
            <w:r w:rsidRPr="004A5C9D">
              <w:rPr>
                <w:rFonts w:ascii="Arial" w:hAnsi="Arial" w:cs="Arial"/>
                <w:sz w:val="19"/>
                <w:szCs w:val="19"/>
              </w:rPr>
              <w:t>Advance to director (Note 2)</w:t>
            </w:r>
          </w:p>
        </w:tc>
        <w:tc>
          <w:tcPr>
            <w:tcW w:w="1282" w:type="dxa"/>
            <w:vAlign w:val="bottom"/>
          </w:tcPr>
          <w:p w14:paraId="71200240" w14:textId="2EBC32B3" w:rsidR="004E7E1D" w:rsidRPr="004A5C9D" w:rsidRDefault="004E7E1D" w:rsidP="004E7E1D">
            <w:pPr>
              <w:tabs>
                <w:tab w:val="decimal" w:pos="971"/>
              </w:tabs>
              <w:spacing w:line="366" w:lineRule="exact"/>
              <w:ind w:left="-29" w:right="-29"/>
              <w:rPr>
                <w:rFonts w:ascii="Arial" w:hAnsi="Arial" w:cs="Arial"/>
                <w:sz w:val="19"/>
                <w:szCs w:val="19"/>
              </w:rPr>
            </w:pPr>
            <w:r w:rsidRPr="004A5C9D">
              <w:rPr>
                <w:rFonts w:ascii="Arial" w:hAnsi="Arial" w:cs="Arial"/>
                <w:sz w:val="19"/>
                <w:szCs w:val="19"/>
              </w:rPr>
              <w:t>9,000</w:t>
            </w:r>
          </w:p>
        </w:tc>
        <w:tc>
          <w:tcPr>
            <w:tcW w:w="1283" w:type="dxa"/>
            <w:vAlign w:val="bottom"/>
          </w:tcPr>
          <w:p w14:paraId="74033427" w14:textId="722FA008" w:rsidR="004E7E1D" w:rsidRPr="004A5C9D" w:rsidRDefault="004E7E1D" w:rsidP="004E7E1D">
            <w:pPr>
              <w:tabs>
                <w:tab w:val="decimal" w:pos="971"/>
              </w:tabs>
              <w:spacing w:line="366" w:lineRule="exact"/>
              <w:ind w:left="-29" w:right="-29"/>
              <w:rPr>
                <w:rFonts w:ascii="Arial" w:hAnsi="Arial" w:cs="Arial"/>
                <w:sz w:val="19"/>
                <w:szCs w:val="19"/>
              </w:rPr>
            </w:pPr>
            <w:r w:rsidRPr="004A5C9D">
              <w:rPr>
                <w:rFonts w:ascii="Arial" w:hAnsi="Arial" w:cs="Arial"/>
                <w:sz w:val="19"/>
                <w:szCs w:val="19"/>
              </w:rPr>
              <w:t>12,500</w:t>
            </w:r>
          </w:p>
        </w:tc>
        <w:tc>
          <w:tcPr>
            <w:tcW w:w="1282" w:type="dxa"/>
            <w:gridSpan w:val="2"/>
            <w:vAlign w:val="bottom"/>
          </w:tcPr>
          <w:p w14:paraId="39F4B361" w14:textId="5576A767" w:rsidR="004E7E1D" w:rsidRPr="004A5C9D" w:rsidRDefault="004E7E1D" w:rsidP="004E7E1D">
            <w:pPr>
              <w:tabs>
                <w:tab w:val="decimal" w:pos="971"/>
              </w:tabs>
              <w:spacing w:line="366" w:lineRule="exact"/>
              <w:ind w:left="-29" w:right="-29"/>
              <w:rPr>
                <w:rFonts w:ascii="Arial" w:hAnsi="Arial" w:cs="Arial"/>
                <w:sz w:val="19"/>
                <w:szCs w:val="19"/>
              </w:rPr>
            </w:pPr>
            <w:r w:rsidRPr="004A5C9D">
              <w:rPr>
                <w:rFonts w:ascii="Arial" w:hAnsi="Arial" w:cs="Arial"/>
                <w:sz w:val="19"/>
                <w:szCs w:val="19"/>
              </w:rPr>
              <w:t>9,000</w:t>
            </w:r>
          </w:p>
        </w:tc>
        <w:tc>
          <w:tcPr>
            <w:tcW w:w="1283" w:type="dxa"/>
            <w:vAlign w:val="bottom"/>
          </w:tcPr>
          <w:p w14:paraId="7B9269C6" w14:textId="0A20A613" w:rsidR="004E7E1D" w:rsidRPr="004A5C9D" w:rsidRDefault="004E7E1D" w:rsidP="004E7E1D">
            <w:pPr>
              <w:tabs>
                <w:tab w:val="decimal" w:pos="971"/>
              </w:tabs>
              <w:spacing w:line="366" w:lineRule="exact"/>
              <w:ind w:left="-29" w:right="-29"/>
              <w:rPr>
                <w:rFonts w:ascii="Arial" w:hAnsi="Arial" w:cs="Arial"/>
                <w:sz w:val="19"/>
                <w:szCs w:val="19"/>
              </w:rPr>
            </w:pPr>
            <w:r w:rsidRPr="004A5C9D">
              <w:rPr>
                <w:rFonts w:ascii="Arial" w:hAnsi="Arial" w:cs="Arial"/>
                <w:sz w:val="19"/>
                <w:szCs w:val="19"/>
              </w:rPr>
              <w:t>12,500</w:t>
            </w:r>
          </w:p>
        </w:tc>
      </w:tr>
      <w:tr w:rsidR="004E7E1D" w:rsidRPr="004A5C9D" w14:paraId="3C83490F" w14:textId="77777777" w:rsidTr="00D93519">
        <w:tc>
          <w:tcPr>
            <w:tcW w:w="4320" w:type="dxa"/>
          </w:tcPr>
          <w:p w14:paraId="43ECF32A" w14:textId="0C8447AC" w:rsidR="004E7E1D" w:rsidRPr="004A5C9D" w:rsidRDefault="004E7E1D" w:rsidP="004E7E1D">
            <w:pPr>
              <w:tabs>
                <w:tab w:val="left" w:pos="162"/>
              </w:tabs>
              <w:spacing w:line="366" w:lineRule="exact"/>
              <w:ind w:left="201" w:right="-108" w:hanging="158"/>
              <w:rPr>
                <w:rFonts w:ascii="Arial" w:hAnsi="Arial" w:cs="Arial"/>
                <w:sz w:val="19"/>
                <w:szCs w:val="19"/>
              </w:rPr>
            </w:pPr>
            <w:r w:rsidRPr="004A5C9D">
              <w:rPr>
                <w:rFonts w:ascii="Arial" w:hAnsi="Arial" w:cs="Arial"/>
                <w:sz w:val="19"/>
                <w:szCs w:val="19"/>
              </w:rPr>
              <w:t>Accrued income - related parties (Note 2)</w:t>
            </w:r>
          </w:p>
        </w:tc>
        <w:tc>
          <w:tcPr>
            <w:tcW w:w="1282" w:type="dxa"/>
            <w:vAlign w:val="bottom"/>
          </w:tcPr>
          <w:p w14:paraId="74396CEB" w14:textId="0CFB41FD" w:rsidR="004E7E1D" w:rsidRPr="004A5C9D" w:rsidRDefault="004E7E1D" w:rsidP="004E7E1D">
            <w:pPr>
              <w:tabs>
                <w:tab w:val="decimal" w:pos="971"/>
              </w:tabs>
              <w:spacing w:line="366" w:lineRule="exact"/>
              <w:ind w:left="-29" w:right="-29"/>
              <w:rPr>
                <w:rFonts w:ascii="Arial" w:hAnsi="Arial" w:cs="Arial"/>
                <w:sz w:val="19"/>
                <w:szCs w:val="19"/>
              </w:rPr>
            </w:pPr>
            <w:r w:rsidRPr="004A5C9D">
              <w:rPr>
                <w:rFonts w:ascii="Arial" w:hAnsi="Arial" w:cs="Arial"/>
                <w:sz w:val="19"/>
                <w:szCs w:val="19"/>
              </w:rPr>
              <w:t>27</w:t>
            </w:r>
            <w:r w:rsidR="00024D26" w:rsidRPr="004A5C9D">
              <w:rPr>
                <w:rFonts w:ascii="Arial" w:hAnsi="Arial" w:cs="Arial"/>
                <w:sz w:val="19"/>
                <w:szCs w:val="19"/>
              </w:rPr>
              <w:t>8</w:t>
            </w:r>
          </w:p>
        </w:tc>
        <w:tc>
          <w:tcPr>
            <w:tcW w:w="1283" w:type="dxa"/>
            <w:vAlign w:val="bottom"/>
          </w:tcPr>
          <w:p w14:paraId="5A146B54" w14:textId="251D53ED" w:rsidR="004E7E1D" w:rsidRPr="004A5C9D" w:rsidRDefault="004E7E1D" w:rsidP="004E7E1D">
            <w:pPr>
              <w:tabs>
                <w:tab w:val="decimal" w:pos="971"/>
              </w:tabs>
              <w:spacing w:line="366" w:lineRule="exact"/>
              <w:ind w:left="-29" w:right="-29"/>
              <w:rPr>
                <w:rFonts w:ascii="Arial" w:hAnsi="Arial" w:cs="Arial"/>
                <w:sz w:val="19"/>
                <w:szCs w:val="19"/>
              </w:rPr>
            </w:pPr>
            <w:r w:rsidRPr="004A5C9D">
              <w:rPr>
                <w:rFonts w:ascii="Arial" w:hAnsi="Arial" w:cs="Arial"/>
                <w:sz w:val="19"/>
                <w:szCs w:val="19"/>
              </w:rPr>
              <w:t>516</w:t>
            </w:r>
          </w:p>
        </w:tc>
        <w:tc>
          <w:tcPr>
            <w:tcW w:w="1282" w:type="dxa"/>
            <w:gridSpan w:val="2"/>
            <w:vAlign w:val="bottom"/>
          </w:tcPr>
          <w:p w14:paraId="5C666E60" w14:textId="76E61445" w:rsidR="004E7E1D" w:rsidRPr="004A5C9D" w:rsidRDefault="004E7E1D" w:rsidP="004E7E1D">
            <w:pPr>
              <w:tabs>
                <w:tab w:val="decimal" w:pos="971"/>
              </w:tabs>
              <w:spacing w:line="366" w:lineRule="exact"/>
              <w:ind w:left="-29" w:right="-29"/>
              <w:rPr>
                <w:rFonts w:ascii="Arial" w:hAnsi="Arial" w:cs="Arial"/>
                <w:sz w:val="19"/>
                <w:szCs w:val="19"/>
              </w:rPr>
            </w:pPr>
            <w:r w:rsidRPr="004A5C9D">
              <w:rPr>
                <w:rFonts w:ascii="Arial" w:hAnsi="Arial" w:cs="Arial"/>
                <w:sz w:val="19"/>
                <w:szCs w:val="19"/>
              </w:rPr>
              <w:t>-</w:t>
            </w:r>
          </w:p>
        </w:tc>
        <w:tc>
          <w:tcPr>
            <w:tcW w:w="1283" w:type="dxa"/>
            <w:vAlign w:val="bottom"/>
          </w:tcPr>
          <w:p w14:paraId="60A53230" w14:textId="2512FFEC" w:rsidR="004E7E1D" w:rsidRPr="004A5C9D" w:rsidRDefault="004E7E1D" w:rsidP="004E7E1D">
            <w:pPr>
              <w:tabs>
                <w:tab w:val="decimal" w:pos="971"/>
              </w:tabs>
              <w:spacing w:line="366" w:lineRule="exact"/>
              <w:ind w:left="-29" w:right="-29"/>
              <w:rPr>
                <w:rFonts w:ascii="Arial" w:hAnsi="Arial" w:cs="Arial"/>
                <w:sz w:val="19"/>
                <w:szCs w:val="19"/>
              </w:rPr>
            </w:pPr>
            <w:r w:rsidRPr="004A5C9D">
              <w:rPr>
                <w:rFonts w:ascii="Arial" w:hAnsi="Arial" w:cs="Arial"/>
                <w:sz w:val="19"/>
                <w:szCs w:val="19"/>
              </w:rPr>
              <w:t>23,480</w:t>
            </w:r>
          </w:p>
        </w:tc>
      </w:tr>
      <w:tr w:rsidR="00A6046A" w:rsidRPr="004A5C9D" w14:paraId="79E7E06B" w14:textId="77777777" w:rsidTr="00D93519">
        <w:tc>
          <w:tcPr>
            <w:tcW w:w="4320" w:type="dxa"/>
          </w:tcPr>
          <w:p w14:paraId="409AE0E1" w14:textId="0D7898E9" w:rsidR="00A6046A" w:rsidRPr="004A5C9D" w:rsidRDefault="00A6046A" w:rsidP="004E7E1D">
            <w:pPr>
              <w:tabs>
                <w:tab w:val="left" w:pos="162"/>
              </w:tabs>
              <w:spacing w:line="366" w:lineRule="exact"/>
              <w:ind w:left="201" w:right="-108" w:hanging="158"/>
              <w:rPr>
                <w:rFonts w:ascii="Arial" w:hAnsi="Arial" w:cs="Arial"/>
                <w:sz w:val="19"/>
                <w:szCs w:val="19"/>
              </w:rPr>
            </w:pPr>
            <w:r w:rsidRPr="004A5C9D">
              <w:rPr>
                <w:rFonts w:ascii="Arial" w:hAnsi="Arial" w:cs="Arial"/>
                <w:sz w:val="19"/>
                <w:szCs w:val="19"/>
              </w:rPr>
              <w:t xml:space="preserve">Accrued income - </w:t>
            </w:r>
            <w:r w:rsidR="006F1BFD" w:rsidRPr="004A5C9D">
              <w:rPr>
                <w:rFonts w:ascii="Arial" w:hAnsi="Arial" w:cs="Arial"/>
                <w:sz w:val="19"/>
                <w:szCs w:val="19"/>
              </w:rPr>
              <w:t xml:space="preserve">unrelated </w:t>
            </w:r>
            <w:r w:rsidRPr="004A5C9D">
              <w:rPr>
                <w:rFonts w:ascii="Arial" w:hAnsi="Arial" w:cs="Arial"/>
                <w:sz w:val="19"/>
                <w:szCs w:val="19"/>
              </w:rPr>
              <w:t xml:space="preserve">related parties </w:t>
            </w:r>
          </w:p>
        </w:tc>
        <w:tc>
          <w:tcPr>
            <w:tcW w:w="1282" w:type="dxa"/>
            <w:vAlign w:val="bottom"/>
          </w:tcPr>
          <w:p w14:paraId="10B1FF5E" w14:textId="339AB435" w:rsidR="00A6046A" w:rsidRPr="004A5C9D" w:rsidRDefault="00B720AA" w:rsidP="004E7E1D">
            <w:pPr>
              <w:tabs>
                <w:tab w:val="decimal" w:pos="971"/>
              </w:tabs>
              <w:spacing w:line="366" w:lineRule="exact"/>
              <w:ind w:left="-29" w:right="-29"/>
              <w:rPr>
                <w:rFonts w:ascii="Arial" w:hAnsi="Arial" w:cs="Arial"/>
                <w:sz w:val="19"/>
              </w:rPr>
            </w:pPr>
            <w:r w:rsidRPr="004A5C9D">
              <w:rPr>
                <w:rFonts w:ascii="Arial" w:hAnsi="Arial" w:cs="Arial"/>
                <w:sz w:val="19"/>
              </w:rPr>
              <w:t>1,011</w:t>
            </w:r>
          </w:p>
        </w:tc>
        <w:tc>
          <w:tcPr>
            <w:tcW w:w="1283" w:type="dxa"/>
            <w:vAlign w:val="bottom"/>
          </w:tcPr>
          <w:p w14:paraId="179E74A5" w14:textId="02D61413" w:rsidR="00A6046A" w:rsidRPr="004A5C9D" w:rsidRDefault="003360A8" w:rsidP="004E7E1D">
            <w:pPr>
              <w:tabs>
                <w:tab w:val="decimal" w:pos="971"/>
              </w:tabs>
              <w:spacing w:line="366" w:lineRule="exact"/>
              <w:ind w:left="-29" w:right="-29"/>
              <w:rPr>
                <w:rFonts w:ascii="Arial" w:hAnsi="Arial" w:cs="Arial"/>
                <w:sz w:val="19"/>
                <w:szCs w:val="19"/>
                <w:cs/>
              </w:rPr>
            </w:pPr>
            <w:r w:rsidRPr="004A5C9D">
              <w:rPr>
                <w:rFonts w:ascii="Arial" w:hAnsi="Arial" w:cs="Arial"/>
                <w:sz w:val="19"/>
                <w:szCs w:val="19"/>
              </w:rPr>
              <w:t>895</w:t>
            </w:r>
          </w:p>
        </w:tc>
        <w:tc>
          <w:tcPr>
            <w:tcW w:w="1282" w:type="dxa"/>
            <w:gridSpan w:val="2"/>
            <w:vAlign w:val="bottom"/>
          </w:tcPr>
          <w:p w14:paraId="34ED99F6" w14:textId="07937393" w:rsidR="00A6046A" w:rsidRPr="004A5C9D" w:rsidRDefault="00823A6B" w:rsidP="004E7E1D">
            <w:pPr>
              <w:tabs>
                <w:tab w:val="decimal" w:pos="971"/>
              </w:tabs>
              <w:spacing w:line="366" w:lineRule="exact"/>
              <w:ind w:left="-29" w:right="-29"/>
              <w:rPr>
                <w:rFonts w:ascii="Arial" w:hAnsi="Arial" w:cs="Arial"/>
                <w:sz w:val="19"/>
                <w:szCs w:val="19"/>
              </w:rPr>
            </w:pPr>
            <w:r w:rsidRPr="004A5C9D">
              <w:rPr>
                <w:rFonts w:ascii="Arial" w:hAnsi="Arial" w:cs="Arial"/>
                <w:sz w:val="19"/>
                <w:szCs w:val="19"/>
              </w:rPr>
              <w:t>-</w:t>
            </w:r>
          </w:p>
        </w:tc>
        <w:tc>
          <w:tcPr>
            <w:tcW w:w="1283" w:type="dxa"/>
            <w:vAlign w:val="bottom"/>
          </w:tcPr>
          <w:p w14:paraId="1A3838CD" w14:textId="5ACC030F" w:rsidR="00A6046A" w:rsidRPr="004A5C9D" w:rsidRDefault="00823A6B" w:rsidP="004E7E1D">
            <w:pPr>
              <w:tabs>
                <w:tab w:val="decimal" w:pos="971"/>
              </w:tabs>
              <w:spacing w:line="366" w:lineRule="exact"/>
              <w:ind w:left="-29" w:right="-29"/>
              <w:rPr>
                <w:rFonts w:ascii="Arial" w:hAnsi="Arial" w:cs="Arial"/>
                <w:sz w:val="19"/>
                <w:szCs w:val="19"/>
              </w:rPr>
            </w:pPr>
            <w:r w:rsidRPr="004A5C9D">
              <w:rPr>
                <w:rFonts w:ascii="Arial" w:hAnsi="Arial" w:cs="Arial"/>
                <w:sz w:val="19"/>
                <w:szCs w:val="19"/>
              </w:rPr>
              <w:t>-</w:t>
            </w:r>
          </w:p>
        </w:tc>
      </w:tr>
      <w:tr w:rsidR="004E7E1D" w:rsidRPr="004A5C9D" w14:paraId="40FEE6A2" w14:textId="77777777" w:rsidTr="00D93519">
        <w:tc>
          <w:tcPr>
            <w:tcW w:w="4320" w:type="dxa"/>
          </w:tcPr>
          <w:p w14:paraId="38CEC8EE" w14:textId="25230F20" w:rsidR="004E7E1D" w:rsidRPr="004A5C9D" w:rsidRDefault="004E7E1D" w:rsidP="004E7E1D">
            <w:pPr>
              <w:tabs>
                <w:tab w:val="left" w:pos="162"/>
              </w:tabs>
              <w:spacing w:line="366" w:lineRule="exact"/>
              <w:ind w:left="201" w:right="-17" w:hanging="158"/>
              <w:rPr>
                <w:rFonts w:ascii="Arial" w:hAnsi="Arial" w:cs="Arial"/>
                <w:sz w:val="19"/>
                <w:szCs w:val="19"/>
              </w:rPr>
            </w:pPr>
            <w:r w:rsidRPr="004A5C9D">
              <w:rPr>
                <w:rFonts w:ascii="Arial" w:hAnsi="Arial" w:cs="Arial"/>
                <w:sz w:val="19"/>
                <w:szCs w:val="19"/>
              </w:rPr>
              <w:t>Other receivables - related parties (Note 2)</w:t>
            </w:r>
          </w:p>
        </w:tc>
        <w:tc>
          <w:tcPr>
            <w:tcW w:w="1282" w:type="dxa"/>
            <w:vAlign w:val="bottom"/>
          </w:tcPr>
          <w:p w14:paraId="6FFF28B3" w14:textId="3E589CFC" w:rsidR="004E7E1D" w:rsidRPr="004A5C9D" w:rsidRDefault="004E7E1D" w:rsidP="004E7E1D">
            <w:pPr>
              <w:tabs>
                <w:tab w:val="decimal" w:pos="971"/>
              </w:tabs>
              <w:spacing w:line="366" w:lineRule="exact"/>
              <w:ind w:left="-29" w:right="-29"/>
              <w:rPr>
                <w:rFonts w:ascii="Arial" w:hAnsi="Arial" w:cs="Arial"/>
                <w:sz w:val="19"/>
                <w:szCs w:val="19"/>
                <w:cs/>
              </w:rPr>
            </w:pPr>
            <w:r w:rsidRPr="004A5C9D">
              <w:rPr>
                <w:rFonts w:ascii="Arial" w:hAnsi="Arial" w:cs="Arial"/>
                <w:sz w:val="19"/>
                <w:szCs w:val="19"/>
              </w:rPr>
              <w:t>5</w:t>
            </w:r>
            <w:r w:rsidR="00024D26" w:rsidRPr="004A5C9D">
              <w:rPr>
                <w:rFonts w:ascii="Arial" w:hAnsi="Arial" w:cs="Arial"/>
                <w:sz w:val="19"/>
                <w:szCs w:val="19"/>
              </w:rPr>
              <w:t>3,887</w:t>
            </w:r>
          </w:p>
        </w:tc>
        <w:tc>
          <w:tcPr>
            <w:tcW w:w="1283" w:type="dxa"/>
            <w:vAlign w:val="bottom"/>
          </w:tcPr>
          <w:p w14:paraId="2AC95DDB" w14:textId="4314EF9B" w:rsidR="004E7E1D" w:rsidRPr="004A5C9D" w:rsidRDefault="004E7E1D" w:rsidP="004E7E1D">
            <w:pPr>
              <w:tabs>
                <w:tab w:val="decimal" w:pos="971"/>
              </w:tabs>
              <w:spacing w:line="366" w:lineRule="exact"/>
              <w:ind w:left="-29" w:right="-29"/>
              <w:rPr>
                <w:rFonts w:ascii="Arial" w:hAnsi="Arial" w:cs="Arial"/>
                <w:sz w:val="19"/>
                <w:szCs w:val="19"/>
              </w:rPr>
            </w:pPr>
            <w:r w:rsidRPr="004A5C9D">
              <w:rPr>
                <w:rFonts w:ascii="Arial" w:hAnsi="Arial" w:cs="Arial"/>
                <w:sz w:val="19"/>
                <w:szCs w:val="19"/>
              </w:rPr>
              <w:t>52,410</w:t>
            </w:r>
          </w:p>
        </w:tc>
        <w:tc>
          <w:tcPr>
            <w:tcW w:w="1282" w:type="dxa"/>
            <w:gridSpan w:val="2"/>
            <w:vAlign w:val="bottom"/>
          </w:tcPr>
          <w:p w14:paraId="0A2253BC" w14:textId="7E46AF1E" w:rsidR="004E7E1D" w:rsidRPr="004A5C9D" w:rsidRDefault="004E7E1D" w:rsidP="004E7E1D">
            <w:pPr>
              <w:tabs>
                <w:tab w:val="decimal" w:pos="971"/>
              </w:tabs>
              <w:spacing w:line="366" w:lineRule="exact"/>
              <w:ind w:left="-29" w:right="-29"/>
              <w:rPr>
                <w:rFonts w:ascii="Arial" w:hAnsi="Arial" w:cs="Arial"/>
                <w:sz w:val="19"/>
                <w:szCs w:val="19"/>
                <w:cs/>
              </w:rPr>
            </w:pPr>
            <w:r w:rsidRPr="004A5C9D">
              <w:rPr>
                <w:rFonts w:ascii="Arial" w:hAnsi="Arial" w:cs="Arial"/>
                <w:sz w:val="19"/>
                <w:szCs w:val="19"/>
              </w:rPr>
              <w:t>27</w:t>
            </w:r>
            <w:r w:rsidR="008B4FAB" w:rsidRPr="004A5C9D">
              <w:rPr>
                <w:rFonts w:ascii="Arial" w:hAnsi="Arial" w:cs="Arial"/>
                <w:sz w:val="19"/>
                <w:szCs w:val="19"/>
              </w:rPr>
              <w:t>,402</w:t>
            </w:r>
          </w:p>
        </w:tc>
        <w:tc>
          <w:tcPr>
            <w:tcW w:w="1283" w:type="dxa"/>
            <w:vAlign w:val="bottom"/>
          </w:tcPr>
          <w:p w14:paraId="61F2F71C" w14:textId="101DF190" w:rsidR="004E7E1D" w:rsidRPr="004A5C9D" w:rsidRDefault="004E7E1D" w:rsidP="004E7E1D">
            <w:pPr>
              <w:tabs>
                <w:tab w:val="decimal" w:pos="971"/>
              </w:tabs>
              <w:spacing w:line="366" w:lineRule="exact"/>
              <w:ind w:left="-29" w:right="-29"/>
              <w:rPr>
                <w:rFonts w:ascii="Arial" w:hAnsi="Arial" w:cs="Arial"/>
                <w:sz w:val="19"/>
                <w:szCs w:val="19"/>
              </w:rPr>
            </w:pPr>
            <w:r w:rsidRPr="004A5C9D">
              <w:rPr>
                <w:rFonts w:ascii="Arial" w:hAnsi="Arial" w:cs="Arial"/>
                <w:sz w:val="19"/>
                <w:szCs w:val="19"/>
              </w:rPr>
              <w:t>52,379</w:t>
            </w:r>
          </w:p>
        </w:tc>
      </w:tr>
      <w:tr w:rsidR="004E7E1D" w:rsidRPr="004A5C9D" w14:paraId="332AA8B8" w14:textId="77777777" w:rsidTr="00D93519">
        <w:tc>
          <w:tcPr>
            <w:tcW w:w="4320" w:type="dxa"/>
          </w:tcPr>
          <w:p w14:paraId="0DE29931" w14:textId="77777777" w:rsidR="004E7E1D" w:rsidRPr="004A5C9D" w:rsidRDefault="004E7E1D" w:rsidP="004E7E1D">
            <w:pPr>
              <w:tabs>
                <w:tab w:val="left" w:pos="162"/>
              </w:tabs>
              <w:spacing w:line="366" w:lineRule="exact"/>
              <w:ind w:left="201" w:right="-17" w:hanging="158"/>
              <w:rPr>
                <w:rFonts w:ascii="Arial" w:hAnsi="Arial" w:cs="Arial"/>
                <w:sz w:val="19"/>
                <w:szCs w:val="19"/>
              </w:rPr>
            </w:pPr>
            <w:r w:rsidRPr="004A5C9D">
              <w:rPr>
                <w:rFonts w:ascii="Arial" w:hAnsi="Arial" w:cs="Arial"/>
                <w:sz w:val="19"/>
                <w:szCs w:val="19"/>
              </w:rPr>
              <w:t>Other receivables - unrelated parties</w:t>
            </w:r>
          </w:p>
        </w:tc>
        <w:tc>
          <w:tcPr>
            <w:tcW w:w="1282" w:type="dxa"/>
            <w:vAlign w:val="bottom"/>
          </w:tcPr>
          <w:p w14:paraId="491B9317" w14:textId="1B6B6952" w:rsidR="004E7E1D" w:rsidRPr="004A5C9D" w:rsidRDefault="004E7E1D" w:rsidP="004E7E1D">
            <w:pPr>
              <w:pBdr>
                <w:bottom w:val="single" w:sz="4" w:space="1" w:color="auto"/>
              </w:pBdr>
              <w:tabs>
                <w:tab w:val="decimal" w:pos="971"/>
              </w:tabs>
              <w:spacing w:line="366" w:lineRule="exact"/>
              <w:ind w:left="-29" w:right="-29"/>
              <w:rPr>
                <w:rFonts w:ascii="Arial" w:hAnsi="Arial" w:cs="Arial"/>
                <w:sz w:val="19"/>
                <w:szCs w:val="19"/>
              </w:rPr>
            </w:pPr>
            <w:r w:rsidRPr="004A5C9D">
              <w:rPr>
                <w:rFonts w:ascii="Arial" w:hAnsi="Arial" w:cs="Arial"/>
                <w:sz w:val="19"/>
                <w:szCs w:val="19"/>
              </w:rPr>
              <w:t>54,82</w:t>
            </w:r>
            <w:r w:rsidR="004B278D" w:rsidRPr="004A5C9D">
              <w:rPr>
                <w:rFonts w:ascii="Arial" w:hAnsi="Arial" w:cs="Arial"/>
                <w:sz w:val="19"/>
                <w:szCs w:val="19"/>
              </w:rPr>
              <w:t>4</w:t>
            </w:r>
          </w:p>
        </w:tc>
        <w:tc>
          <w:tcPr>
            <w:tcW w:w="1283" w:type="dxa"/>
            <w:vAlign w:val="bottom"/>
          </w:tcPr>
          <w:p w14:paraId="41E6AC3A" w14:textId="1DC63DE4" w:rsidR="004E7E1D" w:rsidRPr="004A5C9D" w:rsidRDefault="004E7E1D" w:rsidP="004E7E1D">
            <w:pPr>
              <w:pBdr>
                <w:bottom w:val="single" w:sz="4" w:space="1" w:color="auto"/>
              </w:pBdr>
              <w:tabs>
                <w:tab w:val="decimal" w:pos="971"/>
              </w:tabs>
              <w:spacing w:line="366" w:lineRule="exact"/>
              <w:ind w:left="-29" w:right="-29"/>
              <w:rPr>
                <w:rFonts w:ascii="Arial" w:hAnsi="Arial" w:cs="Arial"/>
                <w:sz w:val="19"/>
                <w:szCs w:val="19"/>
              </w:rPr>
            </w:pPr>
            <w:r w:rsidRPr="004A5C9D">
              <w:rPr>
                <w:rFonts w:ascii="Arial" w:hAnsi="Arial" w:cs="Arial"/>
                <w:sz w:val="19"/>
                <w:szCs w:val="19"/>
              </w:rPr>
              <w:t>42,412</w:t>
            </w:r>
          </w:p>
        </w:tc>
        <w:tc>
          <w:tcPr>
            <w:tcW w:w="1282" w:type="dxa"/>
            <w:gridSpan w:val="2"/>
            <w:vAlign w:val="bottom"/>
          </w:tcPr>
          <w:p w14:paraId="496A02DD" w14:textId="4C43F871" w:rsidR="004E7E1D" w:rsidRPr="004A5C9D" w:rsidRDefault="004E7E1D" w:rsidP="004E7E1D">
            <w:pPr>
              <w:pBdr>
                <w:bottom w:val="single" w:sz="4" w:space="1" w:color="auto"/>
              </w:pBdr>
              <w:tabs>
                <w:tab w:val="decimal" w:pos="971"/>
              </w:tabs>
              <w:spacing w:line="366" w:lineRule="exact"/>
              <w:ind w:left="-29" w:right="-29"/>
              <w:rPr>
                <w:rFonts w:ascii="Arial" w:hAnsi="Arial" w:cs="Arial"/>
                <w:sz w:val="19"/>
                <w:szCs w:val="19"/>
              </w:rPr>
            </w:pPr>
            <w:r w:rsidRPr="004A5C9D">
              <w:rPr>
                <w:rFonts w:ascii="Arial" w:hAnsi="Arial" w:cs="Arial"/>
                <w:sz w:val="19"/>
                <w:szCs w:val="19"/>
              </w:rPr>
              <w:t>36,96</w:t>
            </w:r>
            <w:r w:rsidR="00FF1F62" w:rsidRPr="004A5C9D">
              <w:rPr>
                <w:rFonts w:ascii="Arial" w:hAnsi="Arial" w:cs="Arial"/>
                <w:sz w:val="19"/>
                <w:szCs w:val="19"/>
              </w:rPr>
              <w:t>3</w:t>
            </w:r>
          </w:p>
        </w:tc>
        <w:tc>
          <w:tcPr>
            <w:tcW w:w="1283" w:type="dxa"/>
            <w:vAlign w:val="bottom"/>
          </w:tcPr>
          <w:p w14:paraId="02FCB14E" w14:textId="1EA0BAAB" w:rsidR="004E7E1D" w:rsidRPr="004A5C9D" w:rsidRDefault="004E7E1D" w:rsidP="004E7E1D">
            <w:pPr>
              <w:pBdr>
                <w:bottom w:val="single" w:sz="4" w:space="1" w:color="auto"/>
              </w:pBdr>
              <w:tabs>
                <w:tab w:val="decimal" w:pos="971"/>
              </w:tabs>
              <w:spacing w:line="366" w:lineRule="exact"/>
              <w:ind w:left="-29" w:right="-29"/>
              <w:rPr>
                <w:rFonts w:ascii="Arial" w:hAnsi="Arial" w:cs="Arial"/>
                <w:sz w:val="19"/>
                <w:szCs w:val="19"/>
              </w:rPr>
            </w:pPr>
            <w:r w:rsidRPr="004A5C9D">
              <w:rPr>
                <w:rFonts w:ascii="Arial" w:hAnsi="Arial" w:cs="Arial"/>
                <w:sz w:val="19"/>
                <w:szCs w:val="19"/>
              </w:rPr>
              <w:t>41,137</w:t>
            </w:r>
          </w:p>
        </w:tc>
      </w:tr>
      <w:tr w:rsidR="004E7E1D" w:rsidRPr="004A5C9D" w14:paraId="6B1EEC0C" w14:textId="77777777" w:rsidTr="00D93519">
        <w:tc>
          <w:tcPr>
            <w:tcW w:w="4320" w:type="dxa"/>
          </w:tcPr>
          <w:p w14:paraId="06977B35" w14:textId="77777777" w:rsidR="004E7E1D" w:rsidRPr="004A5C9D" w:rsidRDefault="004E7E1D" w:rsidP="004E7E1D">
            <w:pPr>
              <w:tabs>
                <w:tab w:val="left" w:pos="162"/>
              </w:tabs>
              <w:spacing w:line="366" w:lineRule="exact"/>
              <w:ind w:left="201" w:right="-108" w:hanging="158"/>
              <w:rPr>
                <w:rFonts w:ascii="Arial" w:hAnsi="Arial" w:cs="Arial"/>
                <w:sz w:val="19"/>
                <w:szCs w:val="19"/>
              </w:rPr>
            </w:pPr>
            <w:r w:rsidRPr="004A5C9D">
              <w:rPr>
                <w:rFonts w:ascii="Arial" w:hAnsi="Arial" w:cs="Arial"/>
                <w:sz w:val="19"/>
                <w:szCs w:val="19"/>
              </w:rPr>
              <w:t>Total</w:t>
            </w:r>
          </w:p>
        </w:tc>
        <w:tc>
          <w:tcPr>
            <w:tcW w:w="1282" w:type="dxa"/>
            <w:vAlign w:val="bottom"/>
          </w:tcPr>
          <w:p w14:paraId="7C5E5AFF" w14:textId="11DD7905" w:rsidR="004E7E1D" w:rsidRPr="004A5C9D" w:rsidRDefault="004E7E1D" w:rsidP="004E7E1D">
            <w:pPr>
              <w:tabs>
                <w:tab w:val="decimal" w:pos="971"/>
              </w:tabs>
              <w:spacing w:line="366" w:lineRule="exact"/>
              <w:ind w:left="-29" w:right="-29"/>
              <w:rPr>
                <w:rFonts w:ascii="Arial" w:hAnsi="Arial" w:cs="Arial"/>
                <w:sz w:val="19"/>
                <w:szCs w:val="19"/>
              </w:rPr>
            </w:pPr>
            <w:r w:rsidRPr="004A5C9D">
              <w:rPr>
                <w:rFonts w:ascii="Arial" w:hAnsi="Arial" w:cs="Arial"/>
                <w:sz w:val="19"/>
                <w:szCs w:val="19"/>
              </w:rPr>
              <w:t>11</w:t>
            </w:r>
            <w:r w:rsidR="00B720AA" w:rsidRPr="004A5C9D">
              <w:rPr>
                <w:rFonts w:ascii="Arial" w:hAnsi="Arial" w:cs="Arial"/>
                <w:sz w:val="19"/>
                <w:szCs w:val="19"/>
              </w:rPr>
              <w:t>9</w:t>
            </w:r>
            <w:r w:rsidR="002A3387" w:rsidRPr="004A5C9D">
              <w:rPr>
                <w:rFonts w:ascii="Arial" w:hAnsi="Arial" w:cs="Arial"/>
                <w:sz w:val="19"/>
                <w:szCs w:val="19"/>
              </w:rPr>
              <w:t>,</w:t>
            </w:r>
            <w:r w:rsidR="00B720AA" w:rsidRPr="004A5C9D">
              <w:rPr>
                <w:rFonts w:ascii="Arial" w:hAnsi="Arial" w:cs="Arial"/>
                <w:sz w:val="19"/>
                <w:szCs w:val="19"/>
              </w:rPr>
              <w:t>000</w:t>
            </w:r>
          </w:p>
        </w:tc>
        <w:tc>
          <w:tcPr>
            <w:tcW w:w="1283" w:type="dxa"/>
            <w:vAlign w:val="bottom"/>
          </w:tcPr>
          <w:p w14:paraId="4AD5D20F" w14:textId="28FC1C30" w:rsidR="004E7E1D" w:rsidRPr="004A5C9D" w:rsidRDefault="004E7E1D" w:rsidP="004E7E1D">
            <w:pPr>
              <w:tabs>
                <w:tab w:val="decimal" w:pos="971"/>
              </w:tabs>
              <w:spacing w:line="366" w:lineRule="exact"/>
              <w:ind w:left="-29" w:right="-29"/>
              <w:rPr>
                <w:rFonts w:ascii="Arial" w:hAnsi="Arial" w:cs="Arial"/>
                <w:sz w:val="19"/>
                <w:szCs w:val="19"/>
              </w:rPr>
            </w:pPr>
            <w:r w:rsidRPr="004A5C9D">
              <w:rPr>
                <w:rFonts w:ascii="Arial" w:hAnsi="Arial" w:cs="Arial"/>
                <w:sz w:val="19"/>
                <w:szCs w:val="19"/>
              </w:rPr>
              <w:t>10</w:t>
            </w:r>
            <w:r w:rsidR="00965D3E" w:rsidRPr="004A5C9D">
              <w:rPr>
                <w:rFonts w:ascii="Arial" w:hAnsi="Arial" w:cs="Arial"/>
                <w:sz w:val="19"/>
              </w:rPr>
              <w:t>8</w:t>
            </w:r>
            <w:r w:rsidR="0099346D" w:rsidRPr="004A5C9D">
              <w:rPr>
                <w:rFonts w:ascii="Arial" w:hAnsi="Arial" w:cs="Arial"/>
                <w:sz w:val="19"/>
                <w:szCs w:val="19"/>
              </w:rPr>
              <w:t>,</w:t>
            </w:r>
            <w:r w:rsidR="00965D3E" w:rsidRPr="004A5C9D">
              <w:rPr>
                <w:rFonts w:ascii="Arial" w:hAnsi="Arial" w:cs="Arial"/>
                <w:sz w:val="19"/>
                <w:szCs w:val="19"/>
              </w:rPr>
              <w:t>7</w:t>
            </w:r>
            <w:r w:rsidR="00A6046A" w:rsidRPr="004A5C9D">
              <w:rPr>
                <w:rFonts w:ascii="Arial" w:hAnsi="Arial" w:cs="Arial"/>
                <w:sz w:val="19"/>
                <w:szCs w:val="19"/>
              </w:rPr>
              <w:t>33</w:t>
            </w:r>
          </w:p>
        </w:tc>
        <w:tc>
          <w:tcPr>
            <w:tcW w:w="1282" w:type="dxa"/>
            <w:gridSpan w:val="2"/>
            <w:vAlign w:val="bottom"/>
          </w:tcPr>
          <w:p w14:paraId="07E8792C" w14:textId="50F30FFE" w:rsidR="004E7E1D" w:rsidRPr="004A5C9D" w:rsidRDefault="004E7E1D" w:rsidP="004E7E1D">
            <w:pPr>
              <w:tabs>
                <w:tab w:val="decimal" w:pos="971"/>
              </w:tabs>
              <w:spacing w:line="366" w:lineRule="exact"/>
              <w:ind w:left="-29" w:right="-29"/>
              <w:rPr>
                <w:rFonts w:ascii="Arial" w:hAnsi="Arial" w:cs="Arial"/>
                <w:sz w:val="19"/>
                <w:szCs w:val="19"/>
              </w:rPr>
            </w:pPr>
            <w:r w:rsidRPr="004A5C9D">
              <w:rPr>
                <w:rFonts w:ascii="Arial" w:hAnsi="Arial" w:cs="Arial"/>
                <w:sz w:val="19"/>
                <w:szCs w:val="19"/>
              </w:rPr>
              <w:t>73,</w:t>
            </w:r>
            <w:r w:rsidR="003F6BC9" w:rsidRPr="004A5C9D">
              <w:rPr>
                <w:rFonts w:ascii="Arial" w:hAnsi="Arial" w:cs="Arial"/>
                <w:sz w:val="19"/>
                <w:szCs w:val="19"/>
              </w:rPr>
              <w:t>365</w:t>
            </w:r>
          </w:p>
        </w:tc>
        <w:tc>
          <w:tcPr>
            <w:tcW w:w="1283" w:type="dxa"/>
            <w:vAlign w:val="bottom"/>
          </w:tcPr>
          <w:p w14:paraId="7C7D39CA" w14:textId="27BA2428" w:rsidR="004E7E1D" w:rsidRPr="004A5C9D" w:rsidRDefault="004E7E1D" w:rsidP="004E7E1D">
            <w:pPr>
              <w:tabs>
                <w:tab w:val="decimal" w:pos="971"/>
              </w:tabs>
              <w:spacing w:line="366" w:lineRule="exact"/>
              <w:ind w:left="-29" w:right="-29"/>
              <w:rPr>
                <w:rFonts w:ascii="Arial" w:hAnsi="Arial" w:cs="Arial"/>
                <w:sz w:val="19"/>
                <w:szCs w:val="19"/>
              </w:rPr>
            </w:pPr>
            <w:r w:rsidRPr="004A5C9D">
              <w:rPr>
                <w:rFonts w:ascii="Arial" w:hAnsi="Arial" w:cs="Arial"/>
                <w:sz w:val="19"/>
                <w:szCs w:val="19"/>
              </w:rPr>
              <w:t>129,496</w:t>
            </w:r>
          </w:p>
        </w:tc>
      </w:tr>
      <w:tr w:rsidR="004E7E1D" w:rsidRPr="004A5C9D" w14:paraId="0EAEDD35" w14:textId="77777777" w:rsidTr="00D93519">
        <w:tc>
          <w:tcPr>
            <w:tcW w:w="4320" w:type="dxa"/>
          </w:tcPr>
          <w:p w14:paraId="1C527755" w14:textId="77777777" w:rsidR="004E7E1D" w:rsidRPr="004A5C9D" w:rsidRDefault="004E7E1D" w:rsidP="004E7E1D">
            <w:pPr>
              <w:tabs>
                <w:tab w:val="left" w:pos="162"/>
              </w:tabs>
              <w:spacing w:line="366" w:lineRule="exact"/>
              <w:ind w:left="201" w:right="-108" w:hanging="158"/>
              <w:rPr>
                <w:rFonts w:ascii="Arial" w:hAnsi="Arial" w:cs="Arial"/>
                <w:sz w:val="19"/>
                <w:szCs w:val="19"/>
              </w:rPr>
            </w:pPr>
            <w:r w:rsidRPr="004A5C9D">
              <w:rPr>
                <w:rFonts w:ascii="Arial" w:hAnsi="Arial" w:cs="Arial"/>
                <w:sz w:val="19"/>
                <w:szCs w:val="19"/>
              </w:rPr>
              <w:t>Less: Allowance for expected credit losses</w:t>
            </w:r>
            <w:r w:rsidRPr="004A5C9D">
              <w:rPr>
                <w:rFonts w:ascii="Arial" w:hAnsi="Arial" w:cs="Arial"/>
                <w:sz w:val="19"/>
                <w:szCs w:val="19"/>
                <w:cs/>
              </w:rPr>
              <w:t xml:space="preserve"> </w:t>
            </w:r>
          </w:p>
        </w:tc>
        <w:tc>
          <w:tcPr>
            <w:tcW w:w="1282" w:type="dxa"/>
            <w:vAlign w:val="bottom"/>
          </w:tcPr>
          <w:p w14:paraId="22B8ABCE" w14:textId="277AE29A" w:rsidR="004E7E1D" w:rsidRPr="004A5C9D" w:rsidRDefault="004E7E1D" w:rsidP="004E7E1D">
            <w:pPr>
              <w:pBdr>
                <w:bottom w:val="single" w:sz="4" w:space="1" w:color="auto"/>
              </w:pBdr>
              <w:tabs>
                <w:tab w:val="decimal" w:pos="971"/>
              </w:tabs>
              <w:spacing w:line="366" w:lineRule="exact"/>
              <w:ind w:left="-29" w:right="-29"/>
              <w:rPr>
                <w:rFonts w:ascii="Arial" w:hAnsi="Arial" w:cs="Arial"/>
                <w:sz w:val="19"/>
                <w:szCs w:val="19"/>
              </w:rPr>
            </w:pPr>
            <w:r w:rsidRPr="004A5C9D">
              <w:rPr>
                <w:rFonts w:ascii="Arial" w:hAnsi="Arial" w:cs="Arial"/>
                <w:sz w:val="19"/>
                <w:szCs w:val="19"/>
              </w:rPr>
              <w:t>(6,342)</w:t>
            </w:r>
          </w:p>
        </w:tc>
        <w:tc>
          <w:tcPr>
            <w:tcW w:w="1283" w:type="dxa"/>
            <w:vAlign w:val="bottom"/>
          </w:tcPr>
          <w:p w14:paraId="21A3D2F5" w14:textId="019637D7" w:rsidR="004E7E1D" w:rsidRPr="004A5C9D" w:rsidRDefault="004E7E1D" w:rsidP="004E7E1D">
            <w:pPr>
              <w:pBdr>
                <w:bottom w:val="single" w:sz="4" w:space="1" w:color="auto"/>
              </w:pBdr>
              <w:tabs>
                <w:tab w:val="decimal" w:pos="971"/>
              </w:tabs>
              <w:spacing w:line="366" w:lineRule="exact"/>
              <w:ind w:left="-29" w:right="-29"/>
              <w:rPr>
                <w:rFonts w:ascii="Arial" w:hAnsi="Arial" w:cs="Arial"/>
                <w:sz w:val="19"/>
                <w:szCs w:val="19"/>
                <w:cs/>
              </w:rPr>
            </w:pPr>
            <w:r w:rsidRPr="004A5C9D">
              <w:rPr>
                <w:rFonts w:ascii="Arial" w:hAnsi="Arial" w:cs="Arial"/>
                <w:sz w:val="19"/>
                <w:szCs w:val="19"/>
              </w:rPr>
              <w:t>(6,342)</w:t>
            </w:r>
          </w:p>
        </w:tc>
        <w:tc>
          <w:tcPr>
            <w:tcW w:w="1282" w:type="dxa"/>
            <w:gridSpan w:val="2"/>
            <w:vAlign w:val="bottom"/>
          </w:tcPr>
          <w:p w14:paraId="24E0C1AB" w14:textId="4A49831A" w:rsidR="004E7E1D" w:rsidRPr="004A5C9D" w:rsidRDefault="004E7E1D" w:rsidP="004E7E1D">
            <w:pPr>
              <w:pBdr>
                <w:bottom w:val="single" w:sz="4" w:space="1" w:color="auto"/>
              </w:pBdr>
              <w:tabs>
                <w:tab w:val="decimal" w:pos="971"/>
              </w:tabs>
              <w:spacing w:line="366" w:lineRule="exact"/>
              <w:ind w:left="-29" w:right="-29"/>
              <w:rPr>
                <w:rFonts w:ascii="Arial" w:hAnsi="Arial" w:cs="Arial"/>
                <w:sz w:val="19"/>
                <w:szCs w:val="19"/>
                <w:cs/>
              </w:rPr>
            </w:pPr>
            <w:r w:rsidRPr="004A5C9D">
              <w:rPr>
                <w:rFonts w:ascii="Arial" w:hAnsi="Arial" w:cs="Arial"/>
                <w:sz w:val="19"/>
                <w:szCs w:val="19"/>
              </w:rPr>
              <w:t>(6,342)</w:t>
            </w:r>
          </w:p>
        </w:tc>
        <w:tc>
          <w:tcPr>
            <w:tcW w:w="1283" w:type="dxa"/>
            <w:vAlign w:val="bottom"/>
          </w:tcPr>
          <w:p w14:paraId="5D728D98" w14:textId="330C14BC" w:rsidR="004E7E1D" w:rsidRPr="004A5C9D" w:rsidRDefault="004E7E1D" w:rsidP="004E7E1D">
            <w:pPr>
              <w:pBdr>
                <w:bottom w:val="single" w:sz="4" w:space="1" w:color="auto"/>
              </w:pBdr>
              <w:tabs>
                <w:tab w:val="decimal" w:pos="971"/>
              </w:tabs>
              <w:spacing w:line="366" w:lineRule="exact"/>
              <w:ind w:left="-29" w:right="-29"/>
              <w:rPr>
                <w:rFonts w:ascii="Arial" w:hAnsi="Arial" w:cs="Arial"/>
                <w:sz w:val="19"/>
                <w:szCs w:val="19"/>
              </w:rPr>
            </w:pPr>
            <w:r w:rsidRPr="004A5C9D">
              <w:rPr>
                <w:rFonts w:ascii="Arial" w:hAnsi="Arial" w:cs="Arial"/>
                <w:sz w:val="19"/>
                <w:szCs w:val="19"/>
              </w:rPr>
              <w:t>(6,342)</w:t>
            </w:r>
          </w:p>
        </w:tc>
      </w:tr>
      <w:tr w:rsidR="004E7E1D" w:rsidRPr="004A5C9D" w14:paraId="1B450A33" w14:textId="77777777" w:rsidTr="00D93519">
        <w:tc>
          <w:tcPr>
            <w:tcW w:w="4320" w:type="dxa"/>
          </w:tcPr>
          <w:p w14:paraId="6568FDB0" w14:textId="77777777" w:rsidR="004E7E1D" w:rsidRPr="004A5C9D" w:rsidRDefault="004E7E1D" w:rsidP="004E7E1D">
            <w:pPr>
              <w:spacing w:line="366" w:lineRule="exact"/>
              <w:ind w:left="201" w:right="-17" w:hanging="158"/>
              <w:rPr>
                <w:rFonts w:ascii="Arial" w:hAnsi="Arial" w:cs="Arial"/>
                <w:sz w:val="19"/>
                <w:szCs w:val="19"/>
              </w:rPr>
            </w:pPr>
            <w:r w:rsidRPr="004A5C9D">
              <w:rPr>
                <w:rFonts w:ascii="Arial" w:hAnsi="Arial" w:cs="Arial"/>
                <w:sz w:val="19"/>
                <w:szCs w:val="19"/>
              </w:rPr>
              <w:t>Total other receivables - net</w:t>
            </w:r>
          </w:p>
        </w:tc>
        <w:tc>
          <w:tcPr>
            <w:tcW w:w="1282" w:type="dxa"/>
            <w:vAlign w:val="bottom"/>
          </w:tcPr>
          <w:p w14:paraId="07D93510" w14:textId="15F8AB1B" w:rsidR="004E7E1D" w:rsidRPr="004A5C9D" w:rsidRDefault="004E7E1D" w:rsidP="004E7E1D">
            <w:pPr>
              <w:pBdr>
                <w:bottom w:val="single" w:sz="4" w:space="1" w:color="auto"/>
              </w:pBdr>
              <w:tabs>
                <w:tab w:val="decimal" w:pos="971"/>
              </w:tabs>
              <w:spacing w:line="366" w:lineRule="exact"/>
              <w:ind w:left="-29" w:right="-29"/>
              <w:rPr>
                <w:rFonts w:ascii="Arial" w:hAnsi="Arial" w:cs="Arial"/>
                <w:sz w:val="19"/>
                <w:szCs w:val="19"/>
              </w:rPr>
            </w:pPr>
            <w:r w:rsidRPr="004A5C9D">
              <w:rPr>
                <w:rFonts w:ascii="Arial" w:hAnsi="Arial" w:cs="Arial"/>
                <w:sz w:val="19"/>
                <w:szCs w:val="19"/>
              </w:rPr>
              <w:t>1</w:t>
            </w:r>
            <w:r w:rsidR="002A3387" w:rsidRPr="004A5C9D">
              <w:rPr>
                <w:rFonts w:ascii="Arial" w:hAnsi="Arial" w:cs="Arial"/>
                <w:sz w:val="19"/>
                <w:szCs w:val="19"/>
              </w:rPr>
              <w:t>1</w:t>
            </w:r>
            <w:r w:rsidR="00B720AA" w:rsidRPr="004A5C9D">
              <w:rPr>
                <w:rFonts w:ascii="Arial" w:hAnsi="Arial" w:cs="Arial"/>
                <w:sz w:val="19"/>
                <w:szCs w:val="19"/>
              </w:rPr>
              <w:t>2</w:t>
            </w:r>
            <w:r w:rsidR="002A3387" w:rsidRPr="004A5C9D">
              <w:rPr>
                <w:rFonts w:ascii="Arial" w:hAnsi="Arial" w:cs="Arial"/>
                <w:sz w:val="19"/>
                <w:szCs w:val="19"/>
              </w:rPr>
              <w:t>,6</w:t>
            </w:r>
            <w:r w:rsidR="00B720AA" w:rsidRPr="004A5C9D">
              <w:rPr>
                <w:rFonts w:ascii="Arial" w:hAnsi="Arial" w:cs="Arial"/>
                <w:sz w:val="19"/>
                <w:szCs w:val="19"/>
              </w:rPr>
              <w:t>58</w:t>
            </w:r>
          </w:p>
        </w:tc>
        <w:tc>
          <w:tcPr>
            <w:tcW w:w="1283" w:type="dxa"/>
            <w:vAlign w:val="bottom"/>
          </w:tcPr>
          <w:p w14:paraId="32D55E69" w14:textId="1BE97C97" w:rsidR="004E7E1D" w:rsidRPr="004A5C9D" w:rsidRDefault="004E7E1D" w:rsidP="004E7E1D">
            <w:pPr>
              <w:pBdr>
                <w:bottom w:val="single" w:sz="4" w:space="1" w:color="auto"/>
              </w:pBdr>
              <w:tabs>
                <w:tab w:val="decimal" w:pos="971"/>
              </w:tabs>
              <w:spacing w:line="366" w:lineRule="exact"/>
              <w:ind w:left="-29" w:right="-29"/>
              <w:rPr>
                <w:rFonts w:ascii="Arial" w:hAnsi="Arial" w:cs="Arial"/>
                <w:sz w:val="19"/>
                <w:szCs w:val="19"/>
              </w:rPr>
            </w:pPr>
            <w:r w:rsidRPr="004A5C9D">
              <w:rPr>
                <w:rFonts w:ascii="Arial" w:hAnsi="Arial" w:cs="Arial"/>
                <w:sz w:val="19"/>
                <w:szCs w:val="19"/>
              </w:rPr>
              <w:t>10</w:t>
            </w:r>
            <w:r w:rsidR="00A6046A" w:rsidRPr="004A5C9D">
              <w:rPr>
                <w:rFonts w:ascii="Arial" w:hAnsi="Arial" w:cs="Arial"/>
                <w:sz w:val="19"/>
                <w:szCs w:val="19"/>
              </w:rPr>
              <w:t>2</w:t>
            </w:r>
            <w:r w:rsidR="0099346D" w:rsidRPr="004A5C9D">
              <w:rPr>
                <w:rFonts w:ascii="Arial" w:hAnsi="Arial" w:cs="Arial"/>
                <w:sz w:val="19"/>
                <w:szCs w:val="19"/>
              </w:rPr>
              <w:t>,</w:t>
            </w:r>
            <w:r w:rsidR="00A6046A" w:rsidRPr="004A5C9D">
              <w:rPr>
                <w:rFonts w:ascii="Arial" w:hAnsi="Arial" w:cs="Arial"/>
                <w:sz w:val="19"/>
                <w:szCs w:val="19"/>
              </w:rPr>
              <w:t>391</w:t>
            </w:r>
          </w:p>
        </w:tc>
        <w:tc>
          <w:tcPr>
            <w:tcW w:w="1282" w:type="dxa"/>
            <w:gridSpan w:val="2"/>
            <w:vAlign w:val="bottom"/>
          </w:tcPr>
          <w:p w14:paraId="3E93B371" w14:textId="4DBFD360" w:rsidR="004E7E1D" w:rsidRPr="004A5C9D" w:rsidRDefault="00FF1F62" w:rsidP="004E7E1D">
            <w:pPr>
              <w:pBdr>
                <w:bottom w:val="single" w:sz="4" w:space="1" w:color="auto"/>
              </w:pBdr>
              <w:tabs>
                <w:tab w:val="decimal" w:pos="971"/>
              </w:tabs>
              <w:spacing w:line="366" w:lineRule="exact"/>
              <w:ind w:left="-29" w:right="-29"/>
              <w:rPr>
                <w:rFonts w:ascii="Arial" w:hAnsi="Arial" w:cs="Arial"/>
                <w:sz w:val="19"/>
                <w:szCs w:val="19"/>
              </w:rPr>
            </w:pPr>
            <w:r w:rsidRPr="004A5C9D">
              <w:rPr>
                <w:rFonts w:ascii="Arial" w:hAnsi="Arial" w:cs="Arial"/>
                <w:sz w:val="19"/>
                <w:szCs w:val="19"/>
              </w:rPr>
              <w:t>67,023</w:t>
            </w:r>
          </w:p>
        </w:tc>
        <w:tc>
          <w:tcPr>
            <w:tcW w:w="1283" w:type="dxa"/>
            <w:vAlign w:val="bottom"/>
          </w:tcPr>
          <w:p w14:paraId="4357D2F6" w14:textId="7742FEBE" w:rsidR="004E7E1D" w:rsidRPr="004A5C9D" w:rsidRDefault="004E7E1D" w:rsidP="004E7E1D">
            <w:pPr>
              <w:pBdr>
                <w:bottom w:val="single" w:sz="4" w:space="1" w:color="auto"/>
              </w:pBdr>
              <w:tabs>
                <w:tab w:val="decimal" w:pos="971"/>
              </w:tabs>
              <w:spacing w:line="366" w:lineRule="exact"/>
              <w:ind w:left="-29" w:right="-29"/>
              <w:rPr>
                <w:rFonts w:ascii="Arial" w:hAnsi="Arial" w:cs="Arial"/>
                <w:sz w:val="19"/>
                <w:szCs w:val="19"/>
              </w:rPr>
            </w:pPr>
            <w:r w:rsidRPr="004A5C9D">
              <w:rPr>
                <w:rFonts w:ascii="Arial" w:hAnsi="Arial" w:cs="Arial"/>
                <w:sz w:val="19"/>
                <w:szCs w:val="19"/>
              </w:rPr>
              <w:t>123,154</w:t>
            </w:r>
          </w:p>
        </w:tc>
      </w:tr>
      <w:tr w:rsidR="004E7E1D" w:rsidRPr="004A5C9D" w14:paraId="74CE491A" w14:textId="77777777" w:rsidTr="00D93519">
        <w:tc>
          <w:tcPr>
            <w:tcW w:w="4320" w:type="dxa"/>
          </w:tcPr>
          <w:p w14:paraId="42A51068" w14:textId="77777777" w:rsidR="004E7E1D" w:rsidRPr="004A5C9D" w:rsidRDefault="004E7E1D" w:rsidP="004E7E1D">
            <w:pPr>
              <w:spacing w:line="366" w:lineRule="exact"/>
              <w:ind w:left="201" w:right="-17" w:hanging="158"/>
              <w:rPr>
                <w:rFonts w:ascii="Arial" w:hAnsi="Arial" w:cs="Arial"/>
                <w:sz w:val="19"/>
                <w:szCs w:val="19"/>
                <w:cs/>
              </w:rPr>
            </w:pPr>
            <w:r w:rsidRPr="004A5C9D">
              <w:rPr>
                <w:rFonts w:ascii="Arial" w:hAnsi="Arial" w:cs="Arial"/>
                <w:sz w:val="19"/>
                <w:szCs w:val="19"/>
              </w:rPr>
              <w:t>Total trade and other receivables - net</w:t>
            </w:r>
          </w:p>
        </w:tc>
        <w:tc>
          <w:tcPr>
            <w:tcW w:w="1282" w:type="dxa"/>
            <w:vAlign w:val="bottom"/>
          </w:tcPr>
          <w:p w14:paraId="5173435E" w14:textId="522EACB5" w:rsidR="004E7E1D" w:rsidRPr="004A5C9D" w:rsidRDefault="002A3387" w:rsidP="004E7E1D">
            <w:pPr>
              <w:pBdr>
                <w:bottom w:val="double" w:sz="4" w:space="1" w:color="auto"/>
              </w:pBdr>
              <w:tabs>
                <w:tab w:val="decimal" w:pos="971"/>
              </w:tabs>
              <w:spacing w:line="366" w:lineRule="exact"/>
              <w:ind w:left="-29" w:right="-29"/>
              <w:rPr>
                <w:rFonts w:ascii="Arial" w:hAnsi="Arial" w:cs="Arial"/>
                <w:sz w:val="19"/>
                <w:szCs w:val="19"/>
                <w:cs/>
              </w:rPr>
            </w:pPr>
            <w:r w:rsidRPr="004A5C9D">
              <w:rPr>
                <w:rFonts w:ascii="Arial" w:hAnsi="Arial" w:cs="Arial"/>
                <w:sz w:val="19"/>
                <w:szCs w:val="19"/>
              </w:rPr>
              <w:t>157,884</w:t>
            </w:r>
          </w:p>
        </w:tc>
        <w:tc>
          <w:tcPr>
            <w:tcW w:w="1283" w:type="dxa"/>
            <w:vAlign w:val="bottom"/>
          </w:tcPr>
          <w:p w14:paraId="4DEC41F7" w14:textId="48AACA68" w:rsidR="004E7E1D" w:rsidRPr="004A5C9D" w:rsidRDefault="004E7E1D" w:rsidP="004E7E1D">
            <w:pPr>
              <w:pBdr>
                <w:bottom w:val="double" w:sz="4" w:space="1" w:color="auto"/>
              </w:pBdr>
              <w:tabs>
                <w:tab w:val="decimal" w:pos="971"/>
              </w:tabs>
              <w:spacing w:line="366" w:lineRule="exact"/>
              <w:ind w:left="-29" w:right="-29"/>
              <w:rPr>
                <w:rFonts w:ascii="Arial" w:hAnsi="Arial" w:cs="Arial"/>
                <w:sz w:val="19"/>
                <w:szCs w:val="19"/>
              </w:rPr>
            </w:pPr>
            <w:r w:rsidRPr="004A5C9D">
              <w:rPr>
                <w:rFonts w:ascii="Arial" w:hAnsi="Arial" w:cs="Arial"/>
                <w:sz w:val="19"/>
                <w:szCs w:val="19"/>
              </w:rPr>
              <w:t>145,93</w:t>
            </w:r>
            <w:r w:rsidR="0099346D" w:rsidRPr="004A5C9D">
              <w:rPr>
                <w:rFonts w:ascii="Arial" w:hAnsi="Arial" w:cs="Arial"/>
                <w:sz w:val="19"/>
                <w:szCs w:val="19"/>
              </w:rPr>
              <w:t>7</w:t>
            </w:r>
          </w:p>
        </w:tc>
        <w:tc>
          <w:tcPr>
            <w:tcW w:w="1282" w:type="dxa"/>
            <w:gridSpan w:val="2"/>
            <w:vAlign w:val="bottom"/>
          </w:tcPr>
          <w:p w14:paraId="7BAB923E" w14:textId="404F0FB5" w:rsidR="004E7E1D" w:rsidRPr="004A5C9D" w:rsidRDefault="004E7E1D" w:rsidP="004E7E1D">
            <w:pPr>
              <w:pBdr>
                <w:bottom w:val="double" w:sz="4" w:space="1" w:color="auto"/>
              </w:pBdr>
              <w:tabs>
                <w:tab w:val="decimal" w:pos="971"/>
              </w:tabs>
              <w:spacing w:line="366" w:lineRule="exact"/>
              <w:ind w:left="-29" w:right="-29"/>
              <w:rPr>
                <w:rFonts w:ascii="Arial" w:hAnsi="Arial" w:cs="Arial"/>
                <w:sz w:val="19"/>
                <w:szCs w:val="19"/>
              </w:rPr>
            </w:pPr>
            <w:r w:rsidRPr="004A5C9D">
              <w:rPr>
                <w:rFonts w:ascii="Arial" w:hAnsi="Arial" w:cs="Arial"/>
                <w:sz w:val="19"/>
                <w:szCs w:val="19"/>
              </w:rPr>
              <w:t>7</w:t>
            </w:r>
            <w:r w:rsidR="00FF1F62" w:rsidRPr="004A5C9D">
              <w:rPr>
                <w:rFonts w:ascii="Arial" w:hAnsi="Arial" w:cs="Arial"/>
                <w:sz w:val="19"/>
                <w:szCs w:val="19"/>
              </w:rPr>
              <w:t>2,168</w:t>
            </w:r>
          </w:p>
        </w:tc>
        <w:tc>
          <w:tcPr>
            <w:tcW w:w="1283" w:type="dxa"/>
            <w:vAlign w:val="bottom"/>
          </w:tcPr>
          <w:p w14:paraId="00165BD9" w14:textId="3B4A70AE" w:rsidR="004E7E1D" w:rsidRPr="004A5C9D" w:rsidRDefault="004E7E1D" w:rsidP="004E7E1D">
            <w:pPr>
              <w:pBdr>
                <w:bottom w:val="double" w:sz="4" w:space="1" w:color="auto"/>
              </w:pBdr>
              <w:tabs>
                <w:tab w:val="decimal" w:pos="971"/>
              </w:tabs>
              <w:spacing w:line="366" w:lineRule="exact"/>
              <w:ind w:left="-29" w:right="-29"/>
              <w:rPr>
                <w:rFonts w:ascii="Arial" w:hAnsi="Arial" w:cs="Arial"/>
                <w:sz w:val="19"/>
                <w:szCs w:val="19"/>
              </w:rPr>
            </w:pPr>
            <w:r w:rsidRPr="004A5C9D">
              <w:rPr>
                <w:rFonts w:ascii="Arial" w:hAnsi="Arial" w:cs="Arial"/>
                <w:sz w:val="19"/>
                <w:szCs w:val="19"/>
              </w:rPr>
              <w:t>129,898</w:t>
            </w:r>
          </w:p>
        </w:tc>
      </w:tr>
    </w:tbl>
    <w:p w14:paraId="1F4C57B6" w14:textId="17ECAAAE" w:rsidR="002113DC" w:rsidRPr="004A5C9D" w:rsidRDefault="0037137A" w:rsidP="00123371">
      <w:pPr>
        <w:tabs>
          <w:tab w:val="right" w:pos="7280"/>
          <w:tab w:val="right" w:pos="8540"/>
        </w:tabs>
        <w:spacing w:before="240" w:after="120" w:line="380" w:lineRule="exact"/>
        <w:ind w:left="605" w:hanging="605"/>
        <w:jc w:val="thaiDistribute"/>
        <w:rPr>
          <w:rFonts w:ascii="Arial" w:hAnsi="Arial" w:cs="Arial"/>
          <w:b/>
          <w:bCs/>
          <w:sz w:val="22"/>
          <w:szCs w:val="22"/>
        </w:rPr>
      </w:pPr>
      <w:r w:rsidRPr="004A5C9D">
        <w:rPr>
          <w:rFonts w:ascii="Arial" w:hAnsi="Arial" w:cs="Arial"/>
          <w:b/>
          <w:bCs/>
          <w:sz w:val="22"/>
          <w:szCs w:val="22"/>
        </w:rPr>
        <w:t>4</w:t>
      </w:r>
      <w:r w:rsidR="00FA28A8" w:rsidRPr="004A5C9D">
        <w:rPr>
          <w:rFonts w:ascii="Arial" w:hAnsi="Arial" w:cs="Arial"/>
          <w:b/>
          <w:bCs/>
          <w:sz w:val="22"/>
          <w:szCs w:val="22"/>
        </w:rPr>
        <w:t>.</w:t>
      </w:r>
      <w:r w:rsidR="002113DC" w:rsidRPr="004A5C9D">
        <w:rPr>
          <w:rFonts w:ascii="Arial" w:hAnsi="Arial" w:cs="Arial"/>
          <w:b/>
          <w:bCs/>
          <w:sz w:val="22"/>
          <w:szCs w:val="22"/>
        </w:rPr>
        <w:tab/>
      </w:r>
      <w:r w:rsidR="00D112EA" w:rsidRPr="004A5C9D">
        <w:rPr>
          <w:rFonts w:ascii="Arial" w:hAnsi="Arial" w:cs="Arial"/>
          <w:b/>
          <w:bCs/>
          <w:sz w:val="22"/>
          <w:szCs w:val="22"/>
        </w:rPr>
        <w:t>Project development costs</w:t>
      </w:r>
    </w:p>
    <w:p w14:paraId="1BA4FA58" w14:textId="08BDC2D5" w:rsidR="00863494" w:rsidRPr="004A5C9D" w:rsidRDefault="00D112EA" w:rsidP="00123371">
      <w:pPr>
        <w:tabs>
          <w:tab w:val="right" w:pos="7280"/>
          <w:tab w:val="right" w:pos="8540"/>
        </w:tabs>
        <w:spacing w:before="120" w:after="120" w:line="380" w:lineRule="exact"/>
        <w:ind w:left="605" w:hanging="605"/>
        <w:jc w:val="thaiDistribute"/>
        <w:rPr>
          <w:rFonts w:ascii="Arial" w:hAnsi="Arial" w:cs="Arial"/>
          <w:sz w:val="22"/>
          <w:szCs w:val="22"/>
        </w:rPr>
      </w:pPr>
      <w:r w:rsidRPr="004A5C9D">
        <w:rPr>
          <w:rFonts w:ascii="Arial" w:hAnsi="Arial" w:cs="Arial"/>
          <w:sz w:val="22"/>
          <w:szCs w:val="22"/>
        </w:rPr>
        <w:tab/>
      </w:r>
      <w:r w:rsidR="008F6C3A" w:rsidRPr="004A5C9D">
        <w:rPr>
          <w:rFonts w:ascii="Arial" w:hAnsi="Arial" w:cs="Arial"/>
          <w:sz w:val="22"/>
          <w:szCs w:val="22"/>
        </w:rPr>
        <w:tab/>
      </w:r>
      <w:r w:rsidR="001A6DFD" w:rsidRPr="004A5C9D">
        <w:rPr>
          <w:rFonts w:ascii="Arial" w:hAnsi="Arial" w:cs="Arial"/>
          <w:sz w:val="22"/>
          <w:szCs w:val="22"/>
        </w:rPr>
        <w:t xml:space="preserve">The </w:t>
      </w:r>
      <w:r w:rsidR="006349E9" w:rsidRPr="004A5C9D">
        <w:rPr>
          <w:rFonts w:ascii="Arial" w:hAnsi="Arial" w:cs="Arial"/>
          <w:sz w:val="22"/>
          <w:szCs w:val="22"/>
        </w:rPr>
        <w:t>Group has</w:t>
      </w:r>
      <w:r w:rsidR="001A6DFD" w:rsidRPr="004A5C9D">
        <w:rPr>
          <w:rFonts w:ascii="Arial" w:hAnsi="Arial" w:cs="Arial"/>
          <w:sz w:val="22"/>
          <w:szCs w:val="22"/>
        </w:rPr>
        <w:t xml:space="preserve"> mortgaged land and the construction thereon and </w:t>
      </w:r>
      <w:r w:rsidR="002877CA" w:rsidRPr="004A5C9D">
        <w:rPr>
          <w:rFonts w:ascii="Arial" w:hAnsi="Arial" w:cs="Arial"/>
          <w:sz w:val="22"/>
          <w:szCs w:val="22"/>
        </w:rPr>
        <w:t>condominium</w:t>
      </w:r>
      <w:r w:rsidR="001A6DFD" w:rsidRPr="004A5C9D">
        <w:rPr>
          <w:rFonts w:ascii="Arial" w:hAnsi="Arial" w:cs="Arial"/>
          <w:sz w:val="22"/>
          <w:szCs w:val="22"/>
        </w:rPr>
        <w:t xml:space="preserve"> units under the property development project</w:t>
      </w:r>
      <w:r w:rsidR="007C6F33" w:rsidRPr="004A5C9D">
        <w:rPr>
          <w:rFonts w:ascii="Arial" w:hAnsi="Arial" w:cs="Arial"/>
          <w:sz w:val="22"/>
          <w:szCs w:val="22"/>
        </w:rPr>
        <w:t>,</w:t>
      </w:r>
      <w:r w:rsidR="00C7383F" w:rsidRPr="004A5C9D">
        <w:rPr>
          <w:rFonts w:ascii="Arial" w:hAnsi="Arial" w:cs="Arial"/>
          <w:sz w:val="22"/>
          <w:szCs w:val="22"/>
        </w:rPr>
        <w:t xml:space="preserve"> totaling Baht </w:t>
      </w:r>
      <w:r w:rsidR="00DE0906" w:rsidRPr="004A5C9D">
        <w:rPr>
          <w:rFonts w:ascii="Arial" w:hAnsi="Arial" w:cs="Arial"/>
          <w:sz w:val="22"/>
          <w:szCs w:val="28"/>
        </w:rPr>
        <w:t>5,2</w:t>
      </w:r>
      <w:r w:rsidR="00F2798D" w:rsidRPr="004A5C9D">
        <w:rPr>
          <w:rFonts w:ascii="Arial" w:hAnsi="Arial" w:cs="Arial"/>
          <w:sz w:val="22"/>
          <w:szCs w:val="28"/>
        </w:rPr>
        <w:t>3</w:t>
      </w:r>
      <w:r w:rsidR="00A6046A" w:rsidRPr="004A5C9D">
        <w:rPr>
          <w:rFonts w:ascii="Arial" w:hAnsi="Arial" w:cs="Arial"/>
          <w:sz w:val="22"/>
          <w:szCs w:val="28"/>
        </w:rPr>
        <w:t>6</w:t>
      </w:r>
      <w:r w:rsidR="007247A7" w:rsidRPr="004A5C9D">
        <w:rPr>
          <w:rFonts w:ascii="Arial" w:hAnsi="Arial" w:cs="Arial"/>
          <w:sz w:val="22"/>
          <w:szCs w:val="22"/>
        </w:rPr>
        <w:t xml:space="preserve"> </w:t>
      </w:r>
      <w:r w:rsidR="007C6F33" w:rsidRPr="004A5C9D">
        <w:rPr>
          <w:rFonts w:ascii="Arial" w:hAnsi="Arial" w:cs="Arial"/>
          <w:sz w:val="22"/>
          <w:szCs w:val="22"/>
        </w:rPr>
        <w:t>million</w:t>
      </w:r>
      <w:r w:rsidR="005519EA" w:rsidRPr="004A5C9D">
        <w:rPr>
          <w:rFonts w:ascii="Arial" w:hAnsi="Arial" w:cs="Arial"/>
          <w:sz w:val="22"/>
          <w:szCs w:val="22"/>
        </w:rPr>
        <w:t xml:space="preserve"> (Separate </w:t>
      </w:r>
      <w:r w:rsidR="00460DE2" w:rsidRPr="004A5C9D">
        <w:rPr>
          <w:rFonts w:ascii="Arial" w:hAnsi="Arial" w:cs="Arial"/>
          <w:sz w:val="22"/>
          <w:szCs w:val="22"/>
        </w:rPr>
        <w:t>financial statements: Baht</w:t>
      </w:r>
      <w:r w:rsidR="009A0044" w:rsidRPr="004A5C9D">
        <w:rPr>
          <w:rFonts w:ascii="Arial" w:hAnsi="Arial" w:cs="Arial"/>
          <w:sz w:val="22"/>
          <w:szCs w:val="22"/>
        </w:rPr>
        <w:t xml:space="preserve"> </w:t>
      </w:r>
      <w:r w:rsidR="00DE0906" w:rsidRPr="004A5C9D">
        <w:rPr>
          <w:rFonts w:ascii="Arial" w:hAnsi="Arial" w:cs="Arial"/>
          <w:sz w:val="22"/>
          <w:szCs w:val="22"/>
        </w:rPr>
        <w:t>4,</w:t>
      </w:r>
      <w:r w:rsidR="00FD78A1" w:rsidRPr="004A5C9D">
        <w:rPr>
          <w:rFonts w:ascii="Arial" w:hAnsi="Arial" w:cs="Arial"/>
          <w:sz w:val="22"/>
          <w:szCs w:val="22"/>
        </w:rPr>
        <w:t>0</w:t>
      </w:r>
      <w:r w:rsidR="00DE0906" w:rsidRPr="004A5C9D">
        <w:rPr>
          <w:rFonts w:ascii="Arial" w:hAnsi="Arial" w:cs="Arial"/>
          <w:sz w:val="22"/>
          <w:szCs w:val="22"/>
        </w:rPr>
        <w:t>5</w:t>
      </w:r>
      <w:r w:rsidR="00A6046A" w:rsidRPr="004A5C9D">
        <w:rPr>
          <w:rFonts w:ascii="Arial" w:hAnsi="Arial" w:cs="Arial"/>
          <w:sz w:val="22"/>
          <w:szCs w:val="22"/>
        </w:rPr>
        <w:t>8</w:t>
      </w:r>
      <w:r w:rsidR="002D0299" w:rsidRPr="004A5C9D">
        <w:rPr>
          <w:rFonts w:ascii="Arial" w:hAnsi="Arial" w:cs="Arial"/>
          <w:sz w:val="22"/>
          <w:szCs w:val="22"/>
        </w:rPr>
        <w:t xml:space="preserve"> </w:t>
      </w:r>
      <w:r w:rsidR="005519EA" w:rsidRPr="004A5C9D">
        <w:rPr>
          <w:rFonts w:ascii="Arial" w:hAnsi="Arial" w:cs="Arial"/>
          <w:sz w:val="22"/>
          <w:szCs w:val="22"/>
        </w:rPr>
        <w:t xml:space="preserve">million) </w:t>
      </w:r>
      <w:r w:rsidR="00AF4A6F" w:rsidRPr="004A5C9D">
        <w:rPr>
          <w:rFonts w:ascii="Arial" w:hAnsi="Arial" w:cs="Arial"/>
          <w:sz w:val="22"/>
          <w:szCs w:val="22"/>
        </w:rPr>
        <w:t>(</w:t>
      </w:r>
      <w:r w:rsidR="00283A59" w:rsidRPr="004A5C9D">
        <w:rPr>
          <w:rFonts w:ascii="Arial" w:hAnsi="Arial" w:cs="Arial"/>
          <w:sz w:val="22"/>
          <w:szCs w:val="22"/>
        </w:rPr>
        <w:t>31 December 2021</w:t>
      </w:r>
      <w:r w:rsidR="00AF4A6F" w:rsidRPr="004A5C9D">
        <w:rPr>
          <w:rFonts w:ascii="Arial" w:hAnsi="Arial" w:cs="Arial"/>
          <w:sz w:val="22"/>
          <w:szCs w:val="22"/>
        </w:rPr>
        <w:t xml:space="preserve">: Baht </w:t>
      </w:r>
      <w:r w:rsidR="00D44498" w:rsidRPr="004A5C9D">
        <w:rPr>
          <w:rFonts w:ascii="Arial" w:hAnsi="Arial" w:cs="Arial"/>
          <w:sz w:val="22"/>
          <w:szCs w:val="22"/>
        </w:rPr>
        <w:t xml:space="preserve">5,332 </w:t>
      </w:r>
      <w:r w:rsidR="005519EA" w:rsidRPr="004A5C9D">
        <w:rPr>
          <w:rFonts w:ascii="Arial" w:hAnsi="Arial" w:cs="Arial"/>
          <w:sz w:val="22"/>
          <w:szCs w:val="22"/>
        </w:rPr>
        <w:t xml:space="preserve">million </w:t>
      </w:r>
      <w:r w:rsidR="007C00A3" w:rsidRPr="004A5C9D">
        <w:rPr>
          <w:rFonts w:ascii="Arial" w:hAnsi="Arial" w:cs="Arial"/>
          <w:sz w:val="22"/>
          <w:szCs w:val="22"/>
        </w:rPr>
        <w:t>(</w:t>
      </w:r>
      <w:r w:rsidR="005519EA" w:rsidRPr="004A5C9D">
        <w:rPr>
          <w:rFonts w:ascii="Arial" w:hAnsi="Arial" w:cs="Arial"/>
          <w:sz w:val="22"/>
          <w:szCs w:val="22"/>
        </w:rPr>
        <w:t>Separate financial statements</w:t>
      </w:r>
      <w:r w:rsidR="00FD76B1" w:rsidRPr="004A5C9D">
        <w:rPr>
          <w:rFonts w:ascii="Arial" w:hAnsi="Arial" w:cs="Arial"/>
          <w:sz w:val="22"/>
          <w:szCs w:val="22"/>
        </w:rPr>
        <w:t>:</w:t>
      </w:r>
      <w:r w:rsidR="00ED20C0" w:rsidRPr="004A5C9D">
        <w:rPr>
          <w:rFonts w:ascii="Arial" w:hAnsi="Arial" w:cs="Arial"/>
          <w:sz w:val="22"/>
          <w:szCs w:val="22"/>
          <w:cs/>
        </w:rPr>
        <w:t xml:space="preserve"> </w:t>
      </w:r>
      <w:r w:rsidR="00FD76B1" w:rsidRPr="004A5C9D">
        <w:rPr>
          <w:rFonts w:ascii="Arial" w:hAnsi="Arial" w:cs="Arial"/>
          <w:sz w:val="22"/>
          <w:szCs w:val="22"/>
        </w:rPr>
        <w:t>Baht</w:t>
      </w:r>
      <w:r w:rsidR="00ED20C0" w:rsidRPr="004A5C9D">
        <w:rPr>
          <w:rFonts w:ascii="Arial" w:hAnsi="Arial" w:cs="Arial"/>
          <w:sz w:val="22"/>
          <w:szCs w:val="22"/>
          <w:cs/>
        </w:rPr>
        <w:t xml:space="preserve"> </w:t>
      </w:r>
      <w:r w:rsidR="00790846" w:rsidRPr="004A5C9D">
        <w:rPr>
          <w:rFonts w:ascii="Arial" w:hAnsi="Arial" w:cs="Arial"/>
          <w:sz w:val="22"/>
          <w:szCs w:val="22"/>
        </w:rPr>
        <w:t xml:space="preserve">4,155 </w:t>
      </w:r>
      <w:r w:rsidR="00FD76B1" w:rsidRPr="004A5C9D">
        <w:rPr>
          <w:rFonts w:ascii="Arial" w:hAnsi="Arial" w:cs="Arial"/>
          <w:sz w:val="22"/>
          <w:szCs w:val="22"/>
        </w:rPr>
        <w:t>million</w:t>
      </w:r>
      <w:r w:rsidR="007C00A3" w:rsidRPr="004A5C9D">
        <w:rPr>
          <w:rFonts w:ascii="Arial" w:hAnsi="Arial" w:cs="Arial"/>
          <w:sz w:val="22"/>
          <w:szCs w:val="22"/>
        </w:rPr>
        <w:t>)</w:t>
      </w:r>
      <w:r w:rsidR="00FD76B1" w:rsidRPr="004A5C9D">
        <w:rPr>
          <w:rFonts w:ascii="Arial" w:hAnsi="Arial" w:cs="Arial"/>
          <w:sz w:val="22"/>
          <w:szCs w:val="22"/>
        </w:rPr>
        <w:t>)</w:t>
      </w:r>
      <w:r w:rsidR="007C6F33" w:rsidRPr="004A5C9D">
        <w:rPr>
          <w:rFonts w:ascii="Arial" w:hAnsi="Arial" w:cs="Arial"/>
          <w:sz w:val="22"/>
          <w:szCs w:val="22"/>
        </w:rPr>
        <w:t>, as collateral for</w:t>
      </w:r>
      <w:r w:rsidR="001A6DFD" w:rsidRPr="004A5C9D">
        <w:rPr>
          <w:rFonts w:ascii="Arial" w:hAnsi="Arial" w:cs="Arial"/>
          <w:sz w:val="22"/>
          <w:szCs w:val="22"/>
        </w:rPr>
        <w:t xml:space="preserve"> </w:t>
      </w:r>
      <w:r w:rsidR="007C6F33" w:rsidRPr="004A5C9D">
        <w:rPr>
          <w:rFonts w:ascii="Arial" w:hAnsi="Arial" w:cs="Arial"/>
          <w:sz w:val="22"/>
          <w:szCs w:val="22"/>
        </w:rPr>
        <w:t>lo</w:t>
      </w:r>
      <w:r w:rsidR="00DE5875" w:rsidRPr="004A5C9D">
        <w:rPr>
          <w:rFonts w:ascii="Arial" w:hAnsi="Arial" w:cs="Arial"/>
          <w:sz w:val="22"/>
          <w:szCs w:val="22"/>
        </w:rPr>
        <w:t xml:space="preserve">ans from financial institutions, </w:t>
      </w:r>
      <w:r w:rsidR="00795052" w:rsidRPr="004A5C9D">
        <w:rPr>
          <w:rFonts w:ascii="Arial" w:hAnsi="Arial" w:cs="Arial"/>
          <w:sz w:val="22"/>
          <w:szCs w:val="22"/>
        </w:rPr>
        <w:t>loans from unrelated parties</w:t>
      </w:r>
      <w:r w:rsidR="008C21F4" w:rsidRPr="004A5C9D">
        <w:rPr>
          <w:rFonts w:ascii="Arial" w:hAnsi="Arial" w:cs="Arial"/>
          <w:sz w:val="22"/>
          <w:szCs w:val="22"/>
        </w:rPr>
        <w:t xml:space="preserve">, </w:t>
      </w:r>
      <w:r w:rsidR="00DE5875" w:rsidRPr="004A5C9D">
        <w:rPr>
          <w:rFonts w:ascii="Arial" w:hAnsi="Arial" w:cs="Arial"/>
          <w:sz w:val="22"/>
          <w:szCs w:val="22"/>
        </w:rPr>
        <w:t>debentures</w:t>
      </w:r>
      <w:r w:rsidR="007E5FC2" w:rsidRPr="004A5C9D">
        <w:rPr>
          <w:rFonts w:ascii="Arial" w:hAnsi="Arial" w:cs="Arial"/>
          <w:sz w:val="22"/>
          <w:szCs w:val="22"/>
        </w:rPr>
        <w:t xml:space="preserve"> and as a guarantee for any tax liabilities that may </w:t>
      </w:r>
      <w:r w:rsidR="00941CD9" w:rsidRPr="004A5C9D">
        <w:rPr>
          <w:rFonts w:ascii="Arial" w:hAnsi="Arial" w:cs="Arial"/>
          <w:sz w:val="22"/>
          <w:szCs w:val="22"/>
        </w:rPr>
        <w:t>arise</w:t>
      </w:r>
      <w:r w:rsidR="007E5FC2" w:rsidRPr="004A5C9D">
        <w:rPr>
          <w:rFonts w:ascii="Arial" w:hAnsi="Arial" w:cs="Arial"/>
          <w:sz w:val="22"/>
          <w:szCs w:val="22"/>
        </w:rPr>
        <w:t xml:space="preserve"> from tax assessment</w:t>
      </w:r>
      <w:r w:rsidR="00891A2A" w:rsidRPr="004A5C9D">
        <w:rPr>
          <w:rFonts w:ascii="Arial" w:hAnsi="Arial" w:cs="Arial"/>
          <w:sz w:val="22"/>
          <w:szCs w:val="22"/>
        </w:rPr>
        <w:t xml:space="preserve"> of the subsidiar</w:t>
      </w:r>
      <w:r w:rsidR="00187BCA" w:rsidRPr="004A5C9D">
        <w:rPr>
          <w:rFonts w:ascii="Arial" w:hAnsi="Arial" w:cs="Arial"/>
          <w:sz w:val="22"/>
          <w:szCs w:val="22"/>
        </w:rPr>
        <w:t>y</w:t>
      </w:r>
      <w:r w:rsidR="00DE5875" w:rsidRPr="004A5C9D">
        <w:rPr>
          <w:rFonts w:ascii="Arial" w:hAnsi="Arial" w:cs="Arial"/>
          <w:sz w:val="22"/>
          <w:szCs w:val="22"/>
        </w:rPr>
        <w:t>.</w:t>
      </w:r>
    </w:p>
    <w:p w14:paraId="43349F61" w14:textId="77777777" w:rsidR="006B2B62" w:rsidRPr="004A5C9D" w:rsidRDefault="006B2B62">
      <w:pPr>
        <w:overflowPunct/>
        <w:autoSpaceDE/>
        <w:autoSpaceDN/>
        <w:adjustRightInd/>
        <w:spacing w:after="200" w:line="276" w:lineRule="auto"/>
        <w:textAlignment w:val="auto"/>
        <w:rPr>
          <w:rFonts w:ascii="Arial" w:hAnsi="Arial" w:cs="Arial"/>
          <w:b/>
          <w:bCs/>
          <w:sz w:val="22"/>
          <w:szCs w:val="22"/>
        </w:rPr>
      </w:pPr>
      <w:r w:rsidRPr="004A5C9D">
        <w:rPr>
          <w:rFonts w:ascii="Arial" w:hAnsi="Arial" w:cs="Arial"/>
          <w:b/>
          <w:bCs/>
          <w:sz w:val="22"/>
          <w:szCs w:val="22"/>
        </w:rPr>
        <w:br w:type="page"/>
      </w:r>
    </w:p>
    <w:p w14:paraId="6F399B23" w14:textId="1C71CBE1" w:rsidR="007C6D5B" w:rsidRPr="004A5C9D" w:rsidRDefault="007C6D5B" w:rsidP="00123371">
      <w:pPr>
        <w:pStyle w:val="BodyTextIndent3"/>
        <w:spacing w:line="380" w:lineRule="exact"/>
        <w:ind w:left="605" w:hanging="605"/>
        <w:rPr>
          <w:rFonts w:ascii="Arial" w:hAnsi="Arial" w:cs="Arial"/>
          <w:b/>
          <w:bCs/>
          <w:sz w:val="22"/>
          <w:szCs w:val="22"/>
        </w:rPr>
      </w:pPr>
      <w:r w:rsidRPr="004A5C9D">
        <w:rPr>
          <w:rFonts w:ascii="Arial" w:hAnsi="Arial" w:cs="Arial"/>
          <w:b/>
          <w:bCs/>
          <w:sz w:val="22"/>
          <w:szCs w:val="22"/>
        </w:rPr>
        <w:lastRenderedPageBreak/>
        <w:t>5</w:t>
      </w:r>
      <w:r w:rsidRPr="004A5C9D">
        <w:rPr>
          <w:rFonts w:ascii="Arial" w:hAnsi="Arial" w:cs="Arial"/>
          <w:b/>
          <w:bCs/>
          <w:sz w:val="22"/>
          <w:szCs w:val="22"/>
          <w:cs/>
        </w:rPr>
        <w:t>.</w:t>
      </w:r>
      <w:r w:rsidRPr="004A5C9D">
        <w:rPr>
          <w:rFonts w:ascii="Arial" w:hAnsi="Arial" w:cs="Arial"/>
          <w:b/>
          <w:bCs/>
          <w:sz w:val="22"/>
          <w:szCs w:val="22"/>
        </w:rPr>
        <w:tab/>
        <w:t>Other non-current financial assets</w:t>
      </w:r>
      <w:r w:rsidR="00334423" w:rsidRPr="004A5C9D">
        <w:rPr>
          <w:rFonts w:ascii="Arial" w:hAnsi="Arial" w:cs="Arial"/>
          <w:b/>
          <w:bCs/>
          <w:sz w:val="22"/>
          <w:szCs w:val="22"/>
        </w:rPr>
        <w:t xml:space="preserve"> - property fund</w:t>
      </w:r>
    </w:p>
    <w:p w14:paraId="7851BDDC" w14:textId="2DD6CCF1" w:rsidR="007C6D5B" w:rsidRPr="004A5C9D" w:rsidRDefault="007C6D5B" w:rsidP="00123371">
      <w:pPr>
        <w:tabs>
          <w:tab w:val="left" w:pos="1800"/>
        </w:tabs>
        <w:spacing w:before="120" w:after="120" w:line="380" w:lineRule="exact"/>
        <w:ind w:left="605" w:hanging="605"/>
        <w:jc w:val="thaiDistribute"/>
        <w:rPr>
          <w:rFonts w:ascii="Arial" w:hAnsi="Arial" w:cs="Arial"/>
          <w:spacing w:val="-2"/>
          <w:sz w:val="22"/>
          <w:szCs w:val="22"/>
        </w:rPr>
      </w:pPr>
      <w:r w:rsidRPr="004A5C9D">
        <w:rPr>
          <w:rFonts w:ascii="Arial" w:hAnsi="Arial" w:cs="Arial"/>
          <w:b/>
          <w:bCs/>
          <w:sz w:val="22"/>
          <w:szCs w:val="22"/>
        </w:rPr>
        <w:tab/>
      </w:r>
      <w:r w:rsidRPr="004A5C9D">
        <w:rPr>
          <w:rFonts w:ascii="Arial" w:hAnsi="Arial" w:cs="Arial"/>
          <w:spacing w:val="-2"/>
          <w:sz w:val="22"/>
          <w:szCs w:val="22"/>
        </w:rPr>
        <w:t xml:space="preserve">The Company has pledged its investments in MFC Industrial Investment Property and Leasehold Fund (M-II) amounting to Baht </w:t>
      </w:r>
      <w:r w:rsidR="00F179B4">
        <w:rPr>
          <w:rFonts w:ascii="Arial" w:hAnsi="Arial" w:cs="Arial"/>
          <w:spacing w:val="-2"/>
          <w:sz w:val="22"/>
          <w:szCs w:val="22"/>
        </w:rPr>
        <w:t>125</w:t>
      </w:r>
      <w:r w:rsidRPr="004A5C9D">
        <w:rPr>
          <w:rFonts w:ascii="Arial" w:hAnsi="Arial" w:cs="Arial"/>
          <w:spacing w:val="-2"/>
          <w:sz w:val="22"/>
          <w:szCs w:val="22"/>
        </w:rPr>
        <w:t xml:space="preserve"> million (31 December 2021: Baht </w:t>
      </w:r>
      <w:r w:rsidR="000D289E" w:rsidRPr="004A5C9D">
        <w:rPr>
          <w:rFonts w:ascii="Arial" w:hAnsi="Arial" w:cs="Arial"/>
          <w:spacing w:val="-2"/>
          <w:sz w:val="22"/>
          <w:szCs w:val="22"/>
        </w:rPr>
        <w:t>121</w:t>
      </w:r>
      <w:r w:rsidRPr="004A5C9D">
        <w:rPr>
          <w:rFonts w:ascii="Arial" w:hAnsi="Arial" w:cs="Arial"/>
          <w:spacing w:val="-2"/>
          <w:sz w:val="22"/>
          <w:szCs w:val="22"/>
        </w:rPr>
        <w:t xml:space="preserve"> million) to secure promissory note </w:t>
      </w:r>
      <w:r w:rsidR="00BF0963" w:rsidRPr="004A5C9D">
        <w:rPr>
          <w:rFonts w:ascii="Arial" w:hAnsi="Arial" w:cs="Arial"/>
          <w:spacing w:val="-2"/>
          <w:sz w:val="22"/>
          <w:szCs w:val="28"/>
        </w:rPr>
        <w:t xml:space="preserve">and long-term loans </w:t>
      </w:r>
      <w:r w:rsidRPr="004A5C9D">
        <w:rPr>
          <w:rFonts w:ascii="Arial" w:hAnsi="Arial" w:cs="Arial"/>
          <w:spacing w:val="-2"/>
          <w:sz w:val="22"/>
          <w:szCs w:val="22"/>
        </w:rPr>
        <w:t xml:space="preserve">as stated in Notes </w:t>
      </w:r>
      <w:r w:rsidR="003C0C54" w:rsidRPr="004A5C9D">
        <w:rPr>
          <w:rFonts w:ascii="Arial" w:hAnsi="Arial" w:cs="Arial"/>
          <w:spacing w:val="-2"/>
          <w:sz w:val="22"/>
          <w:szCs w:val="28"/>
        </w:rPr>
        <w:t>11</w:t>
      </w:r>
      <w:r w:rsidRPr="004A5C9D">
        <w:rPr>
          <w:rFonts w:ascii="Arial" w:hAnsi="Arial" w:cs="Arial"/>
          <w:spacing w:val="-2"/>
          <w:sz w:val="22"/>
          <w:szCs w:val="22"/>
        </w:rPr>
        <w:t xml:space="preserve"> and </w:t>
      </w:r>
      <w:r w:rsidR="003C0C54" w:rsidRPr="004A5C9D">
        <w:rPr>
          <w:rFonts w:ascii="Arial" w:hAnsi="Arial" w:cs="Arial"/>
          <w:spacing w:val="-2"/>
          <w:sz w:val="22"/>
          <w:szCs w:val="22"/>
        </w:rPr>
        <w:t>13</w:t>
      </w:r>
      <w:r w:rsidRPr="004A5C9D">
        <w:rPr>
          <w:rFonts w:ascii="Arial" w:hAnsi="Arial" w:cs="Arial"/>
          <w:spacing w:val="-2"/>
          <w:sz w:val="22"/>
          <w:szCs w:val="22"/>
        </w:rPr>
        <w:t xml:space="preserve"> to the financial statements.</w:t>
      </w:r>
    </w:p>
    <w:p w14:paraId="7C802F92" w14:textId="0580A4F1" w:rsidR="0095695C" w:rsidRPr="004A5C9D" w:rsidRDefault="0095695C" w:rsidP="0095695C">
      <w:pPr>
        <w:tabs>
          <w:tab w:val="right" w:pos="5490"/>
          <w:tab w:val="right" w:pos="7740"/>
          <w:tab w:val="right" w:pos="9180"/>
        </w:tabs>
        <w:spacing w:before="120" w:after="120" w:line="380" w:lineRule="exact"/>
        <w:ind w:left="605" w:right="-43" w:hanging="605"/>
        <w:jc w:val="thaiDistribute"/>
        <w:rPr>
          <w:rFonts w:ascii="Arial" w:hAnsi="Arial" w:cs="Arial"/>
          <w:b/>
          <w:bCs/>
          <w:sz w:val="22"/>
          <w:szCs w:val="22"/>
        </w:rPr>
      </w:pPr>
      <w:r w:rsidRPr="004A5C9D">
        <w:rPr>
          <w:rFonts w:ascii="Arial" w:hAnsi="Arial" w:cs="Arial"/>
          <w:b/>
          <w:bCs/>
          <w:sz w:val="22"/>
          <w:szCs w:val="22"/>
        </w:rPr>
        <w:t>6.</w:t>
      </w:r>
      <w:r w:rsidRPr="004A5C9D">
        <w:rPr>
          <w:rFonts w:ascii="Arial" w:hAnsi="Arial" w:cs="Arial"/>
          <w:b/>
          <w:bCs/>
          <w:sz w:val="22"/>
          <w:szCs w:val="22"/>
        </w:rPr>
        <w:tab/>
        <w:t xml:space="preserve">Other non-current financial assets </w:t>
      </w:r>
      <w:r w:rsidR="00F179B4">
        <w:rPr>
          <w:rFonts w:ascii="Arial" w:hAnsi="Arial" w:cs="Arial"/>
          <w:b/>
          <w:bCs/>
          <w:sz w:val="22"/>
          <w:szCs w:val="22"/>
        </w:rPr>
        <w:t>-</w:t>
      </w:r>
      <w:r w:rsidRPr="004A5C9D">
        <w:rPr>
          <w:rFonts w:ascii="Arial" w:hAnsi="Arial" w:cs="Arial"/>
          <w:b/>
          <w:bCs/>
          <w:sz w:val="22"/>
          <w:szCs w:val="22"/>
        </w:rPr>
        <w:t xml:space="preserve"> </w:t>
      </w:r>
      <w:r w:rsidR="00F179B4">
        <w:rPr>
          <w:rFonts w:ascii="Arial" w:hAnsi="Arial" w:cs="Arial"/>
          <w:b/>
          <w:bCs/>
          <w:sz w:val="22"/>
          <w:szCs w:val="22"/>
        </w:rPr>
        <w:t>investment in equity</w:t>
      </w:r>
    </w:p>
    <w:p w14:paraId="53399CE2" w14:textId="7C8C68AA" w:rsidR="005A4028" w:rsidRDefault="0095695C" w:rsidP="005A4028">
      <w:pPr>
        <w:spacing w:before="120" w:after="120" w:line="380" w:lineRule="exact"/>
        <w:ind w:left="605" w:hanging="605"/>
        <w:jc w:val="thaiDistribute"/>
        <w:rPr>
          <w:rFonts w:ascii="Arial" w:hAnsi="Arial" w:cs="Arial"/>
          <w:sz w:val="22"/>
          <w:szCs w:val="22"/>
        </w:rPr>
      </w:pPr>
      <w:r w:rsidRPr="004A5C9D">
        <w:rPr>
          <w:rFonts w:ascii="Arial" w:hAnsi="Arial" w:cs="Arial"/>
          <w:b/>
          <w:bCs/>
          <w:sz w:val="22"/>
          <w:szCs w:val="22"/>
          <w:cs/>
        </w:rPr>
        <w:tab/>
      </w:r>
      <w:r w:rsidR="005A4028" w:rsidRPr="005A4028">
        <w:rPr>
          <w:rFonts w:ascii="Arial" w:hAnsi="Arial" w:cs="Arial"/>
          <w:spacing w:val="-2"/>
          <w:sz w:val="22"/>
          <w:szCs w:val="22"/>
        </w:rPr>
        <w:t>On 20 June 2022, the Company’s Board of Directors’ Meeting No. 5 /2565 passed a resolution</w:t>
      </w:r>
      <w:r w:rsidR="005A4028" w:rsidRPr="005A4028">
        <w:rPr>
          <w:rFonts w:ascii="Arial" w:hAnsi="Arial" w:cs="Arial"/>
          <w:sz w:val="22"/>
          <w:szCs w:val="22"/>
        </w:rPr>
        <w:t xml:space="preserve"> approving the acquisition of</w:t>
      </w:r>
      <w:r w:rsidR="005A4028">
        <w:rPr>
          <w:rFonts w:ascii="Arial" w:hAnsi="Arial" w:cs="Arial"/>
          <w:sz w:val="22"/>
          <w:szCs w:val="22"/>
        </w:rPr>
        <w:t xml:space="preserve"> </w:t>
      </w:r>
      <w:r w:rsidR="005A4028" w:rsidRPr="005A4028">
        <w:rPr>
          <w:rFonts w:ascii="Arial" w:hAnsi="Arial" w:cs="Arial"/>
          <w:sz w:val="22"/>
          <w:szCs w:val="22"/>
        </w:rPr>
        <w:t xml:space="preserve">440,000 ordinary shares of </w:t>
      </w:r>
      <w:proofErr w:type="spellStart"/>
      <w:r w:rsidR="005A4028" w:rsidRPr="005A4028">
        <w:rPr>
          <w:rFonts w:ascii="Arial" w:hAnsi="Arial" w:cs="Arial"/>
          <w:sz w:val="22"/>
          <w:szCs w:val="22"/>
        </w:rPr>
        <w:t>Bienestar</w:t>
      </w:r>
      <w:proofErr w:type="spellEnd"/>
      <w:r w:rsidR="005A4028" w:rsidRPr="005A4028">
        <w:rPr>
          <w:rFonts w:ascii="Arial" w:hAnsi="Arial" w:cs="Arial"/>
          <w:sz w:val="22"/>
          <w:szCs w:val="22"/>
        </w:rPr>
        <w:t xml:space="preserve"> T&amp;N Company Limited (“BSTAR”) at a price of Baht 60 million</w:t>
      </w:r>
      <w:r w:rsidR="005B1137">
        <w:rPr>
          <w:rFonts w:ascii="Arial" w:hAnsi="Arial" w:cs="Arial"/>
          <w:sz w:val="22"/>
          <w:szCs w:val="22"/>
        </w:rPr>
        <w:t>,</w:t>
      </w:r>
      <w:r w:rsidR="005A4028" w:rsidRPr="005A4028">
        <w:rPr>
          <w:rFonts w:ascii="Arial" w:hAnsi="Arial" w:cs="Arial"/>
          <w:sz w:val="22"/>
          <w:szCs w:val="22"/>
        </w:rPr>
        <w:t xml:space="preserve"> or Baht 136.36 per share, representing</w:t>
      </w:r>
      <w:r w:rsidR="005A4028">
        <w:rPr>
          <w:rFonts w:ascii="Arial" w:hAnsi="Arial" w:cs="Arial"/>
          <w:sz w:val="22"/>
          <w:szCs w:val="22"/>
        </w:rPr>
        <w:t xml:space="preserve"> </w:t>
      </w:r>
      <w:r w:rsidR="005A4028" w:rsidRPr="005A4028">
        <w:rPr>
          <w:rFonts w:ascii="Arial" w:hAnsi="Arial" w:cs="Arial"/>
          <w:sz w:val="22"/>
          <w:szCs w:val="22"/>
        </w:rPr>
        <w:t>22 percent of the issued and paid-up capital of BSTAR. The Company entered into an agreement to purchase share</w:t>
      </w:r>
      <w:r w:rsidR="00AD6781">
        <w:rPr>
          <w:rFonts w:ascii="Arial" w:hAnsi="Arial" w:cs="Arial"/>
          <w:sz w:val="22"/>
          <w:szCs w:val="22"/>
        </w:rPr>
        <w:t>s</w:t>
      </w:r>
      <w:r w:rsidR="005A4028" w:rsidRPr="005A4028">
        <w:rPr>
          <w:rFonts w:ascii="Arial" w:hAnsi="Arial" w:cs="Arial"/>
          <w:sz w:val="22"/>
          <w:szCs w:val="22"/>
        </w:rPr>
        <w:t xml:space="preserve"> with a company (“</w:t>
      </w:r>
      <w:r w:rsidR="00AD6781">
        <w:rPr>
          <w:rFonts w:ascii="Arial" w:hAnsi="Arial" w:cs="Arial"/>
          <w:sz w:val="22"/>
          <w:szCs w:val="22"/>
        </w:rPr>
        <w:t xml:space="preserve">the </w:t>
      </w:r>
      <w:r w:rsidR="005A4028" w:rsidRPr="005A4028">
        <w:rPr>
          <w:rFonts w:ascii="Arial" w:hAnsi="Arial" w:cs="Arial"/>
          <w:sz w:val="22"/>
          <w:szCs w:val="22"/>
        </w:rPr>
        <w:t>Seller”) on 20 June 2022</w:t>
      </w:r>
      <w:r w:rsidR="00AD6781">
        <w:rPr>
          <w:rFonts w:ascii="Arial" w:hAnsi="Arial" w:cs="Arial"/>
          <w:sz w:val="22"/>
          <w:szCs w:val="22"/>
        </w:rPr>
        <w:t xml:space="preserve"> and </w:t>
      </w:r>
      <w:r w:rsidR="005A4028" w:rsidRPr="005A4028">
        <w:rPr>
          <w:rFonts w:ascii="Arial" w:hAnsi="Arial" w:cs="Arial"/>
          <w:sz w:val="22"/>
          <w:szCs w:val="22"/>
        </w:rPr>
        <w:t xml:space="preserve">paid Baht 35 million as at </w:t>
      </w:r>
      <w:r w:rsidR="005B1137">
        <w:rPr>
          <w:rFonts w:ascii="Arial" w:hAnsi="Arial" w:cs="Arial"/>
          <w:sz w:val="22"/>
          <w:szCs w:val="22"/>
        </w:rPr>
        <w:t xml:space="preserve">the </w:t>
      </w:r>
      <w:r w:rsidR="005A4028" w:rsidRPr="005A4028">
        <w:rPr>
          <w:rFonts w:ascii="Arial" w:hAnsi="Arial" w:cs="Arial"/>
          <w:sz w:val="22"/>
          <w:szCs w:val="22"/>
        </w:rPr>
        <w:t>contract date.</w:t>
      </w:r>
      <w:r w:rsidR="005A4028">
        <w:rPr>
          <w:rFonts w:ascii="Arial" w:hAnsi="Arial" w:cs="Arial"/>
          <w:sz w:val="22"/>
          <w:szCs w:val="22"/>
        </w:rPr>
        <w:t xml:space="preserve"> </w:t>
      </w:r>
      <w:r w:rsidR="005A4028" w:rsidRPr="005A4028">
        <w:rPr>
          <w:rFonts w:ascii="Arial" w:hAnsi="Arial" w:cs="Arial"/>
          <w:sz w:val="22"/>
          <w:szCs w:val="22"/>
        </w:rPr>
        <w:t xml:space="preserve">Subsequently, on 23 June 2022, the Company paid Baht 15 million to </w:t>
      </w:r>
      <w:r w:rsidR="00AD6781">
        <w:rPr>
          <w:rFonts w:ascii="Arial" w:hAnsi="Arial" w:cs="Arial"/>
          <w:sz w:val="22"/>
          <w:szCs w:val="22"/>
        </w:rPr>
        <w:t>the S</w:t>
      </w:r>
      <w:r w:rsidR="005A4028" w:rsidRPr="005A4028">
        <w:rPr>
          <w:rFonts w:ascii="Arial" w:hAnsi="Arial" w:cs="Arial"/>
          <w:sz w:val="22"/>
          <w:szCs w:val="22"/>
        </w:rPr>
        <w:t>eller.</w:t>
      </w:r>
      <w:r w:rsidR="005A4028">
        <w:rPr>
          <w:rFonts w:ascii="Arial" w:hAnsi="Arial" w:cs="Arial"/>
          <w:sz w:val="22"/>
          <w:szCs w:val="22"/>
        </w:rPr>
        <w:t xml:space="preserve"> </w:t>
      </w:r>
      <w:r w:rsidR="005A4028" w:rsidRPr="005A4028">
        <w:rPr>
          <w:rFonts w:ascii="Arial" w:hAnsi="Arial" w:cs="Arial"/>
          <w:sz w:val="22"/>
          <w:szCs w:val="22"/>
        </w:rPr>
        <w:t xml:space="preserve">The remaining Baht 10 million </w:t>
      </w:r>
      <w:r w:rsidR="00AD6781">
        <w:rPr>
          <w:rFonts w:ascii="Arial" w:hAnsi="Arial" w:cs="Arial"/>
          <w:sz w:val="22"/>
          <w:szCs w:val="22"/>
        </w:rPr>
        <w:t>shall</w:t>
      </w:r>
      <w:r w:rsidR="005A4028" w:rsidRPr="005A4028">
        <w:rPr>
          <w:rFonts w:ascii="Arial" w:hAnsi="Arial" w:cs="Arial"/>
          <w:sz w:val="22"/>
          <w:szCs w:val="22"/>
        </w:rPr>
        <w:t xml:space="preserve"> be paid in July and September 2022. In July 2022, the Company paid Baht 5 million. Currently, the </w:t>
      </w:r>
      <w:r w:rsidR="00AD6781">
        <w:rPr>
          <w:rFonts w:ascii="Arial" w:hAnsi="Arial" w:cs="Browallia New"/>
          <w:sz w:val="22"/>
          <w:szCs w:val="28"/>
        </w:rPr>
        <w:t>S</w:t>
      </w:r>
      <w:r w:rsidR="005A4028" w:rsidRPr="005A4028">
        <w:rPr>
          <w:rFonts w:ascii="Arial" w:hAnsi="Arial" w:cs="Arial"/>
          <w:sz w:val="22"/>
          <w:szCs w:val="22"/>
        </w:rPr>
        <w:t>eller is in the process of transferring the share certificate to the Company.</w:t>
      </w:r>
    </w:p>
    <w:p w14:paraId="1162FE84" w14:textId="4C903477" w:rsidR="00474252" w:rsidRPr="004A5C9D" w:rsidRDefault="00334423" w:rsidP="005A4028">
      <w:pPr>
        <w:tabs>
          <w:tab w:val="right" w:pos="5490"/>
          <w:tab w:val="right" w:pos="7740"/>
          <w:tab w:val="right" w:pos="9180"/>
        </w:tabs>
        <w:spacing w:before="120" w:after="120" w:line="380" w:lineRule="exact"/>
        <w:ind w:left="605" w:right="-43" w:hanging="605"/>
        <w:jc w:val="thaiDistribute"/>
        <w:rPr>
          <w:rFonts w:ascii="Arial" w:hAnsi="Arial" w:cs="Arial"/>
          <w:b/>
          <w:bCs/>
          <w:sz w:val="22"/>
          <w:szCs w:val="22"/>
        </w:rPr>
      </w:pPr>
      <w:r w:rsidRPr="004A5C9D">
        <w:rPr>
          <w:rFonts w:ascii="Arial" w:hAnsi="Arial" w:cs="Arial"/>
          <w:b/>
          <w:bCs/>
          <w:sz w:val="22"/>
          <w:szCs w:val="28"/>
        </w:rPr>
        <w:t>7</w:t>
      </w:r>
      <w:r w:rsidR="00A02F37" w:rsidRPr="004A5C9D">
        <w:rPr>
          <w:rFonts w:ascii="Arial" w:hAnsi="Arial" w:cs="Arial"/>
          <w:b/>
          <w:bCs/>
          <w:sz w:val="22"/>
          <w:szCs w:val="22"/>
        </w:rPr>
        <w:t>.</w:t>
      </w:r>
      <w:r w:rsidR="00A02F37" w:rsidRPr="004A5C9D">
        <w:rPr>
          <w:rFonts w:ascii="Arial" w:hAnsi="Arial" w:cs="Arial"/>
          <w:b/>
          <w:bCs/>
          <w:sz w:val="22"/>
          <w:szCs w:val="22"/>
        </w:rPr>
        <w:tab/>
      </w:r>
      <w:r w:rsidR="003839BC" w:rsidRPr="004A5C9D">
        <w:rPr>
          <w:rFonts w:ascii="Arial" w:hAnsi="Arial" w:cs="Arial"/>
          <w:b/>
          <w:bCs/>
          <w:sz w:val="22"/>
          <w:szCs w:val="22"/>
        </w:rPr>
        <w:t>Investments in subsidiaries</w:t>
      </w:r>
      <w:r w:rsidR="0060166F" w:rsidRPr="004A5C9D">
        <w:rPr>
          <w:rFonts w:ascii="Arial" w:hAnsi="Arial" w:cs="Arial"/>
          <w:b/>
          <w:bCs/>
          <w:sz w:val="22"/>
          <w:szCs w:val="22"/>
        </w:rPr>
        <w:t xml:space="preserve"> and joint venture</w:t>
      </w:r>
    </w:p>
    <w:p w14:paraId="7DC2FC89" w14:textId="2D178F17" w:rsidR="005B463E" w:rsidRPr="004A5C9D" w:rsidRDefault="00733F1F" w:rsidP="00123371">
      <w:pPr>
        <w:spacing w:before="120" w:after="120" w:line="380" w:lineRule="exact"/>
        <w:ind w:left="605" w:hanging="605"/>
        <w:jc w:val="thaiDistribute"/>
        <w:rPr>
          <w:rFonts w:ascii="Arial" w:hAnsi="Arial" w:cs="Arial"/>
          <w:sz w:val="22"/>
          <w:szCs w:val="22"/>
        </w:rPr>
      </w:pPr>
      <w:r w:rsidRPr="004A5C9D">
        <w:rPr>
          <w:rFonts w:ascii="Arial" w:hAnsi="Arial" w:cs="Arial"/>
          <w:sz w:val="22"/>
          <w:szCs w:val="22"/>
        </w:rPr>
        <w:tab/>
      </w:r>
      <w:r w:rsidR="005B463E" w:rsidRPr="004A5C9D">
        <w:rPr>
          <w:rFonts w:ascii="Arial" w:hAnsi="Arial" w:cs="Arial"/>
          <w:sz w:val="22"/>
          <w:szCs w:val="22"/>
        </w:rPr>
        <w:t xml:space="preserve">On 2 February 2022, </w:t>
      </w:r>
      <w:r w:rsidR="00791AB1" w:rsidRPr="004A5C9D">
        <w:rPr>
          <w:rFonts w:ascii="Arial" w:hAnsi="Arial" w:cs="Arial"/>
          <w:sz w:val="22"/>
          <w:szCs w:val="22"/>
        </w:rPr>
        <w:t>t</w:t>
      </w:r>
      <w:r w:rsidR="005B463E" w:rsidRPr="004A5C9D">
        <w:rPr>
          <w:rFonts w:ascii="Arial" w:hAnsi="Arial" w:cs="Arial"/>
          <w:sz w:val="22"/>
          <w:szCs w:val="22"/>
        </w:rPr>
        <w:t>he subsidiary (TFD Real Estate Management Company Limited) called up the remaining 75 percent of additional registered capital of Baht 10 million, amounting to Baht 7.5 million. On 24 February 2022, the Company paid a full payment.</w:t>
      </w:r>
    </w:p>
    <w:p w14:paraId="598E619A" w14:textId="5115B800" w:rsidR="00353ACE" w:rsidRPr="004A5C9D" w:rsidRDefault="00353ACE" w:rsidP="00123371">
      <w:pPr>
        <w:spacing w:before="120" w:after="120" w:line="380" w:lineRule="exact"/>
        <w:ind w:left="605" w:hanging="605"/>
        <w:jc w:val="thaiDistribute"/>
        <w:rPr>
          <w:rFonts w:ascii="Arial" w:hAnsi="Arial" w:cs="Arial"/>
          <w:sz w:val="22"/>
          <w:szCs w:val="22"/>
        </w:rPr>
      </w:pPr>
      <w:r w:rsidRPr="004A5C9D">
        <w:rPr>
          <w:rFonts w:ascii="Arial" w:hAnsi="Arial" w:cs="Arial"/>
          <w:sz w:val="22"/>
          <w:szCs w:val="22"/>
        </w:rPr>
        <w:tab/>
        <w:t>On 26 April 2022, the</w:t>
      </w:r>
      <w:r w:rsidRPr="004A5C9D">
        <w:rPr>
          <w:rFonts w:ascii="Arial" w:hAnsi="Arial" w:cs="Arial"/>
          <w:sz w:val="22"/>
          <w:szCs w:val="22"/>
          <w:cs/>
        </w:rPr>
        <w:t xml:space="preserve"> </w:t>
      </w:r>
      <w:r w:rsidRPr="004A5C9D">
        <w:rPr>
          <w:rFonts w:ascii="Arial" w:hAnsi="Arial" w:cs="Arial"/>
          <w:sz w:val="22"/>
          <w:szCs w:val="22"/>
        </w:rPr>
        <w:t xml:space="preserve">2022 Annual General Meeting of Shareholders of the subsidiary                                                         </w:t>
      </w:r>
      <w:proofErr w:type="gramStart"/>
      <w:r w:rsidRPr="004A5C9D">
        <w:rPr>
          <w:rFonts w:ascii="Arial" w:hAnsi="Arial" w:cs="Arial"/>
          <w:sz w:val="22"/>
          <w:szCs w:val="22"/>
        </w:rPr>
        <w:t xml:space="preserve">   </w:t>
      </w:r>
      <w:r w:rsidRPr="004A5C9D">
        <w:rPr>
          <w:rFonts w:ascii="Arial" w:hAnsi="Arial" w:cs="Arial"/>
          <w:spacing w:val="-5"/>
          <w:sz w:val="22"/>
          <w:szCs w:val="22"/>
        </w:rPr>
        <w:t>(</w:t>
      </w:r>
      <w:proofErr w:type="gramEnd"/>
      <w:r w:rsidRPr="004A5C9D">
        <w:rPr>
          <w:rFonts w:ascii="Arial" w:hAnsi="Arial" w:cs="Arial"/>
          <w:spacing w:val="-5"/>
          <w:sz w:val="22"/>
          <w:szCs w:val="22"/>
        </w:rPr>
        <w:t xml:space="preserve">SG </w:t>
      </w:r>
      <w:r w:rsidRPr="004A5C9D">
        <w:rPr>
          <w:rFonts w:ascii="Arial" w:hAnsi="Arial" w:cs="Arial"/>
          <w:sz w:val="22"/>
          <w:szCs w:val="22"/>
        </w:rPr>
        <w:t>Land</w:t>
      </w:r>
      <w:r w:rsidRPr="004A5C9D">
        <w:rPr>
          <w:rFonts w:ascii="Arial" w:hAnsi="Arial" w:cs="Arial"/>
          <w:spacing w:val="-5"/>
          <w:sz w:val="22"/>
          <w:szCs w:val="22"/>
        </w:rPr>
        <w:t xml:space="preserve"> </w:t>
      </w:r>
      <w:r w:rsidR="00F179B4" w:rsidRPr="004A5C9D">
        <w:rPr>
          <w:rFonts w:ascii="Arial" w:hAnsi="Arial" w:cs="Arial"/>
          <w:sz w:val="22"/>
          <w:szCs w:val="22"/>
        </w:rPr>
        <w:t>Company Limited</w:t>
      </w:r>
      <w:r w:rsidRPr="004A5C9D">
        <w:rPr>
          <w:rFonts w:ascii="Arial" w:hAnsi="Arial" w:cs="Arial"/>
          <w:spacing w:val="-5"/>
          <w:sz w:val="22"/>
          <w:szCs w:val="22"/>
        </w:rPr>
        <w:t xml:space="preserve">) passed a special resolution approving the dividend payment for the year </w:t>
      </w:r>
      <w:r w:rsidRPr="004A5C9D">
        <w:rPr>
          <w:rFonts w:ascii="Arial" w:hAnsi="Arial" w:cs="Arial"/>
          <w:spacing w:val="-5"/>
          <w:sz w:val="22"/>
          <w:szCs w:val="22"/>
          <w:cs/>
        </w:rPr>
        <w:t>2021</w:t>
      </w:r>
      <w:r w:rsidRPr="004A5C9D">
        <w:rPr>
          <w:rFonts w:ascii="Arial" w:hAnsi="Arial" w:cs="Arial"/>
          <w:spacing w:val="-2"/>
          <w:sz w:val="22"/>
          <w:szCs w:val="22"/>
          <w:cs/>
        </w:rPr>
        <w:t xml:space="preserve"> </w:t>
      </w:r>
      <w:r w:rsidRPr="004A5C9D">
        <w:rPr>
          <w:rFonts w:ascii="Arial" w:hAnsi="Arial" w:cs="Arial"/>
          <w:spacing w:val="-2"/>
          <w:sz w:val="22"/>
          <w:szCs w:val="22"/>
        </w:rPr>
        <w:t>of Baht 1</w:t>
      </w:r>
      <w:r w:rsidRPr="004A5C9D">
        <w:rPr>
          <w:rFonts w:ascii="Arial" w:hAnsi="Arial" w:cs="Arial"/>
          <w:spacing w:val="-2"/>
          <w:sz w:val="22"/>
          <w:szCs w:val="22"/>
          <w:cs/>
        </w:rPr>
        <w:t>.</w:t>
      </w:r>
      <w:r w:rsidRPr="004A5C9D">
        <w:rPr>
          <w:rFonts w:ascii="Arial" w:hAnsi="Arial" w:cs="Arial"/>
          <w:spacing w:val="-2"/>
          <w:sz w:val="22"/>
          <w:szCs w:val="22"/>
        </w:rPr>
        <w:t>493</w:t>
      </w:r>
      <w:r w:rsidRPr="004A5C9D">
        <w:rPr>
          <w:rFonts w:ascii="Arial" w:hAnsi="Arial" w:cs="Arial"/>
          <w:spacing w:val="-2"/>
          <w:sz w:val="22"/>
          <w:szCs w:val="22"/>
          <w:cs/>
        </w:rPr>
        <w:t xml:space="preserve"> </w:t>
      </w:r>
      <w:r w:rsidRPr="004A5C9D">
        <w:rPr>
          <w:rFonts w:ascii="Arial" w:hAnsi="Arial" w:cs="Arial"/>
          <w:spacing w:val="-2"/>
          <w:sz w:val="22"/>
          <w:szCs w:val="22"/>
        </w:rPr>
        <w:t>per share, a total of Baht 30</w:t>
      </w:r>
      <w:r w:rsidRPr="004A5C9D">
        <w:rPr>
          <w:rFonts w:ascii="Arial" w:hAnsi="Arial" w:cs="Arial"/>
          <w:spacing w:val="-2"/>
          <w:sz w:val="22"/>
          <w:szCs w:val="22"/>
          <w:cs/>
        </w:rPr>
        <w:t xml:space="preserve"> </w:t>
      </w:r>
      <w:r w:rsidRPr="004A5C9D">
        <w:rPr>
          <w:rFonts w:ascii="Arial" w:hAnsi="Arial" w:cs="Arial"/>
          <w:spacing w:val="-2"/>
          <w:sz w:val="22"/>
          <w:szCs w:val="22"/>
        </w:rPr>
        <w:t>million. Combined with the interim dividend payment of Baht 1.493 per share, the total dividend paid is Baht 2.986 per share, totaling Baht 60 million</w:t>
      </w:r>
      <w:r w:rsidRPr="004A5C9D">
        <w:rPr>
          <w:rFonts w:ascii="Arial" w:hAnsi="Arial" w:cs="Arial"/>
          <w:sz w:val="22"/>
          <w:szCs w:val="22"/>
        </w:rPr>
        <w:t>.</w:t>
      </w:r>
    </w:p>
    <w:p w14:paraId="07E034D0" w14:textId="20FDB7D3" w:rsidR="001D1816" w:rsidRPr="004A5C9D" w:rsidRDefault="005B463E" w:rsidP="00123371">
      <w:pPr>
        <w:tabs>
          <w:tab w:val="left" w:pos="1134"/>
          <w:tab w:val="left" w:pos="1440"/>
          <w:tab w:val="right" w:pos="5490"/>
          <w:tab w:val="right" w:pos="7740"/>
          <w:tab w:val="right" w:pos="9180"/>
        </w:tabs>
        <w:spacing w:before="120" w:after="120" w:line="380" w:lineRule="exact"/>
        <w:ind w:left="605" w:right="-43" w:hanging="605"/>
        <w:jc w:val="thaiDistribute"/>
        <w:rPr>
          <w:rFonts w:ascii="Arial" w:hAnsi="Arial" w:cs="Arial"/>
          <w:sz w:val="22"/>
          <w:szCs w:val="22"/>
        </w:rPr>
      </w:pPr>
      <w:r w:rsidRPr="004A5C9D">
        <w:rPr>
          <w:rFonts w:ascii="Arial" w:hAnsi="Arial" w:cs="Arial"/>
          <w:sz w:val="22"/>
          <w:szCs w:val="22"/>
        </w:rPr>
        <w:tab/>
      </w:r>
      <w:r w:rsidR="00733F1F" w:rsidRPr="004A5C9D">
        <w:rPr>
          <w:rFonts w:ascii="Arial" w:hAnsi="Arial" w:cs="Arial"/>
          <w:sz w:val="22"/>
          <w:szCs w:val="22"/>
        </w:rPr>
        <w:t>The subsidiary</w:t>
      </w:r>
      <w:r w:rsidR="00733F1F" w:rsidRPr="004A5C9D">
        <w:rPr>
          <w:rFonts w:ascii="Arial" w:hAnsi="Arial" w:cs="Arial"/>
          <w:sz w:val="22"/>
          <w:szCs w:val="22"/>
          <w:cs/>
        </w:rPr>
        <w:t xml:space="preserve"> </w:t>
      </w:r>
      <w:r w:rsidR="00733F1F" w:rsidRPr="004A5C9D">
        <w:rPr>
          <w:rFonts w:ascii="Arial" w:hAnsi="Arial" w:cs="Arial"/>
          <w:sz w:val="22"/>
          <w:szCs w:val="22"/>
        </w:rPr>
        <w:t>(Crown Development Company Limited) has placed the</w:t>
      </w:r>
      <w:r w:rsidR="00733F1F" w:rsidRPr="004A5C9D">
        <w:rPr>
          <w:rFonts w:ascii="Arial" w:hAnsi="Arial" w:cs="Arial"/>
          <w:sz w:val="22"/>
          <w:szCs w:val="22"/>
          <w:cs/>
        </w:rPr>
        <w:t xml:space="preserve"> </w:t>
      </w:r>
      <w:r w:rsidR="00733F1F" w:rsidRPr="004A5C9D">
        <w:rPr>
          <w:rFonts w:ascii="Arial" w:hAnsi="Arial" w:cs="Arial"/>
          <w:spacing w:val="-2"/>
          <w:sz w:val="22"/>
          <w:szCs w:val="22"/>
        </w:rPr>
        <w:t xml:space="preserve">ordinary shares of </w:t>
      </w:r>
      <w:r w:rsidR="00791AB1" w:rsidRPr="004A5C9D">
        <w:rPr>
          <w:rFonts w:ascii="Arial" w:hAnsi="Arial" w:cs="Arial"/>
          <w:spacing w:val="-2"/>
          <w:sz w:val="22"/>
          <w:szCs w:val="22"/>
        </w:rPr>
        <w:t>joint venture (</w:t>
      </w:r>
      <w:r w:rsidR="00733F1F" w:rsidRPr="004A5C9D">
        <w:rPr>
          <w:rFonts w:ascii="Arial" w:hAnsi="Arial" w:cs="Arial"/>
          <w:spacing w:val="-2"/>
          <w:sz w:val="22"/>
          <w:szCs w:val="22"/>
        </w:rPr>
        <w:t>BGY &amp; TFD Properties Company Limited</w:t>
      </w:r>
      <w:r w:rsidR="00791AB1" w:rsidRPr="004A5C9D">
        <w:rPr>
          <w:rFonts w:ascii="Arial" w:hAnsi="Arial" w:cs="Arial"/>
          <w:spacing w:val="-2"/>
          <w:sz w:val="22"/>
          <w:szCs w:val="22"/>
        </w:rPr>
        <w:t>)</w:t>
      </w:r>
      <w:r w:rsidR="00733F1F" w:rsidRPr="004A5C9D">
        <w:rPr>
          <w:rFonts w:ascii="Arial" w:hAnsi="Arial" w:cs="Arial"/>
          <w:sz w:val="22"/>
          <w:szCs w:val="22"/>
        </w:rPr>
        <w:t xml:space="preserve"> as collateral for debentures of the Company</w:t>
      </w:r>
      <w:r w:rsidR="00733F1F" w:rsidRPr="004A5C9D">
        <w:rPr>
          <w:rFonts w:ascii="Arial" w:hAnsi="Arial" w:cs="Arial"/>
          <w:sz w:val="22"/>
          <w:szCs w:val="22"/>
          <w:cs/>
        </w:rPr>
        <w:t xml:space="preserve"> </w:t>
      </w:r>
      <w:r w:rsidR="00733F1F" w:rsidRPr="004A5C9D">
        <w:rPr>
          <w:rFonts w:ascii="Arial" w:hAnsi="Arial" w:cs="Arial"/>
          <w:sz w:val="22"/>
          <w:szCs w:val="22"/>
        </w:rPr>
        <w:t xml:space="preserve">as described in Note </w:t>
      </w:r>
      <w:r w:rsidR="00F179B4">
        <w:rPr>
          <w:rFonts w:ascii="Arial" w:hAnsi="Arial" w:cs="Arial"/>
          <w:sz w:val="22"/>
          <w:szCs w:val="22"/>
        </w:rPr>
        <w:t>12</w:t>
      </w:r>
      <w:r w:rsidR="00733F1F" w:rsidRPr="004A5C9D">
        <w:rPr>
          <w:rFonts w:ascii="Arial" w:hAnsi="Arial" w:cs="Arial"/>
          <w:sz w:val="22"/>
          <w:szCs w:val="22"/>
        </w:rPr>
        <w:t xml:space="preserve"> to financial statements.</w:t>
      </w:r>
    </w:p>
    <w:p w14:paraId="1D46C340" w14:textId="77777777" w:rsidR="0095695C" w:rsidRPr="004A5C9D" w:rsidRDefault="0095695C">
      <w:pPr>
        <w:overflowPunct/>
        <w:autoSpaceDE/>
        <w:autoSpaceDN/>
        <w:adjustRightInd/>
        <w:spacing w:after="200" w:line="276" w:lineRule="auto"/>
        <w:textAlignment w:val="auto"/>
        <w:rPr>
          <w:rFonts w:ascii="Arial" w:eastAsia="Calibri" w:hAnsi="Arial" w:cs="Arial"/>
          <w:sz w:val="22"/>
          <w:szCs w:val="22"/>
          <w:cs/>
        </w:rPr>
      </w:pPr>
      <w:r w:rsidRPr="004A5C9D">
        <w:rPr>
          <w:rFonts w:ascii="Arial" w:eastAsia="Calibri" w:hAnsi="Arial" w:cs="Arial"/>
          <w:sz w:val="22"/>
          <w:szCs w:val="22"/>
          <w:cs/>
        </w:rPr>
        <w:br w:type="page"/>
      </w:r>
    </w:p>
    <w:p w14:paraId="43341222" w14:textId="77AF64AB" w:rsidR="003C0C54" w:rsidRPr="004A5C9D" w:rsidRDefault="00DE5B7C" w:rsidP="000C334E">
      <w:pPr>
        <w:tabs>
          <w:tab w:val="right" w:pos="5490"/>
          <w:tab w:val="right" w:pos="7740"/>
          <w:tab w:val="right" w:pos="9180"/>
        </w:tabs>
        <w:spacing w:before="120" w:after="120" w:line="380" w:lineRule="exact"/>
        <w:ind w:left="605" w:right="-43" w:hanging="605"/>
        <w:jc w:val="thaiDistribute"/>
        <w:rPr>
          <w:rFonts w:ascii="Arial" w:hAnsi="Arial" w:cs="Arial"/>
          <w:b/>
          <w:bCs/>
          <w:sz w:val="22"/>
          <w:szCs w:val="22"/>
        </w:rPr>
      </w:pPr>
      <w:r w:rsidRPr="004A5C9D">
        <w:rPr>
          <w:rFonts w:ascii="Arial" w:hAnsi="Arial" w:cs="Arial"/>
          <w:b/>
          <w:bCs/>
          <w:sz w:val="22"/>
          <w:szCs w:val="28"/>
        </w:rPr>
        <w:lastRenderedPageBreak/>
        <w:t>8</w:t>
      </w:r>
      <w:r w:rsidR="003C0C54" w:rsidRPr="004A5C9D">
        <w:rPr>
          <w:rFonts w:ascii="Arial" w:hAnsi="Arial" w:cs="Arial"/>
          <w:b/>
          <w:bCs/>
          <w:sz w:val="22"/>
          <w:szCs w:val="22"/>
        </w:rPr>
        <w:t>.</w:t>
      </w:r>
      <w:r w:rsidR="003C0C54" w:rsidRPr="004A5C9D">
        <w:rPr>
          <w:rFonts w:ascii="Arial" w:hAnsi="Arial" w:cs="Arial"/>
          <w:b/>
          <w:bCs/>
          <w:sz w:val="22"/>
          <w:szCs w:val="22"/>
        </w:rPr>
        <w:tab/>
        <w:t>Joint arrangements - joint operations</w:t>
      </w:r>
    </w:p>
    <w:p w14:paraId="728CBDA0" w14:textId="2A17CC04" w:rsidR="006D1115" w:rsidRPr="004A5C9D" w:rsidRDefault="006D1115" w:rsidP="000C334E">
      <w:pPr>
        <w:tabs>
          <w:tab w:val="right" w:pos="5490"/>
          <w:tab w:val="right" w:pos="7740"/>
          <w:tab w:val="right" w:pos="9180"/>
        </w:tabs>
        <w:spacing w:before="120" w:after="120" w:line="380" w:lineRule="exact"/>
        <w:ind w:left="605" w:right="-43" w:hanging="605"/>
        <w:jc w:val="thaiDistribute"/>
        <w:rPr>
          <w:rFonts w:ascii="Arial" w:hAnsi="Arial" w:cs="Arial"/>
          <w:sz w:val="22"/>
          <w:szCs w:val="22"/>
        </w:rPr>
      </w:pPr>
      <w:r w:rsidRPr="004A5C9D">
        <w:rPr>
          <w:rFonts w:ascii="Arial" w:hAnsi="Arial" w:cs="Arial"/>
          <w:b/>
          <w:bCs/>
          <w:sz w:val="22"/>
          <w:szCs w:val="22"/>
        </w:rPr>
        <w:tab/>
      </w:r>
      <w:r w:rsidRPr="004A5C9D">
        <w:rPr>
          <w:rFonts w:ascii="Arial" w:hAnsi="Arial" w:cs="Arial"/>
          <w:sz w:val="22"/>
          <w:szCs w:val="22"/>
        </w:rPr>
        <w:t>Financial information of the Company only and the joint arrangements which are the joint operations in 3 entities are presented including in the separate financial statement as below.</w:t>
      </w:r>
    </w:p>
    <w:tbl>
      <w:tblPr>
        <w:tblW w:w="4884" w:type="pct"/>
        <w:tblInd w:w="540" w:type="dxa"/>
        <w:tblLayout w:type="fixed"/>
        <w:tblLook w:val="04A0" w:firstRow="1" w:lastRow="0" w:firstColumn="1" w:lastColumn="0" w:noHBand="0" w:noVBand="1"/>
      </w:tblPr>
      <w:tblGrid>
        <w:gridCol w:w="3026"/>
        <w:gridCol w:w="1561"/>
        <w:gridCol w:w="1561"/>
        <w:gridCol w:w="1561"/>
        <w:gridCol w:w="1561"/>
      </w:tblGrid>
      <w:tr w:rsidR="00AB5563" w:rsidRPr="004A5C9D" w14:paraId="4A19B779" w14:textId="77777777" w:rsidTr="00123371">
        <w:tc>
          <w:tcPr>
            <w:tcW w:w="1632" w:type="pct"/>
            <w:shd w:val="clear" w:color="auto" w:fill="auto"/>
            <w:vAlign w:val="bottom"/>
          </w:tcPr>
          <w:p w14:paraId="31AABB54" w14:textId="77777777" w:rsidR="00AB5563" w:rsidRPr="004A5C9D" w:rsidRDefault="00AB5563" w:rsidP="000C334E">
            <w:pPr>
              <w:pStyle w:val="BodyTextIndent3"/>
              <w:spacing w:before="0" w:after="0" w:line="380" w:lineRule="exact"/>
              <w:ind w:left="0"/>
              <w:rPr>
                <w:rFonts w:ascii="Arial" w:hAnsi="Arial" w:cs="Arial"/>
                <w:kern w:val="28"/>
                <w:sz w:val="18"/>
                <w:szCs w:val="18"/>
              </w:rPr>
            </w:pPr>
          </w:p>
        </w:tc>
        <w:tc>
          <w:tcPr>
            <w:tcW w:w="3368" w:type="pct"/>
            <w:gridSpan w:val="4"/>
          </w:tcPr>
          <w:p w14:paraId="7DE15F80" w14:textId="77777777" w:rsidR="00AB5563" w:rsidRPr="004A5C9D" w:rsidRDefault="00AB5563" w:rsidP="000C334E">
            <w:pPr>
              <w:pStyle w:val="BodyTextIndent3"/>
              <w:spacing w:before="0" w:after="0" w:line="380" w:lineRule="exact"/>
              <w:ind w:left="-77" w:firstLine="0"/>
              <w:jc w:val="right"/>
              <w:rPr>
                <w:rFonts w:ascii="Arial" w:hAnsi="Arial" w:cs="Arial"/>
                <w:kern w:val="28"/>
                <w:sz w:val="18"/>
                <w:szCs w:val="18"/>
              </w:rPr>
            </w:pPr>
            <w:r w:rsidRPr="004A5C9D">
              <w:rPr>
                <w:rFonts w:ascii="Arial" w:hAnsi="Arial" w:cs="Arial"/>
                <w:kern w:val="28"/>
                <w:sz w:val="18"/>
                <w:szCs w:val="18"/>
              </w:rPr>
              <w:t>(Unit: Million Baht)</w:t>
            </w:r>
          </w:p>
        </w:tc>
      </w:tr>
      <w:tr w:rsidR="00AB5563" w:rsidRPr="004A5C9D" w14:paraId="40D273BB" w14:textId="77777777" w:rsidTr="00123371">
        <w:tc>
          <w:tcPr>
            <w:tcW w:w="1632" w:type="pct"/>
            <w:shd w:val="clear" w:color="auto" w:fill="auto"/>
            <w:vAlign w:val="bottom"/>
          </w:tcPr>
          <w:p w14:paraId="57A06E1A" w14:textId="77777777" w:rsidR="00AB5563" w:rsidRPr="004A5C9D" w:rsidRDefault="00AB5563" w:rsidP="000C334E">
            <w:pPr>
              <w:pStyle w:val="BodyTextIndent3"/>
              <w:spacing w:before="0" w:after="0" w:line="380" w:lineRule="exact"/>
              <w:ind w:left="243" w:hanging="180"/>
              <w:rPr>
                <w:rFonts w:ascii="Arial" w:hAnsi="Arial" w:cs="Arial"/>
                <w:kern w:val="28"/>
                <w:sz w:val="18"/>
                <w:szCs w:val="18"/>
              </w:rPr>
            </w:pPr>
          </w:p>
        </w:tc>
        <w:tc>
          <w:tcPr>
            <w:tcW w:w="3368" w:type="pct"/>
            <w:gridSpan w:val="4"/>
          </w:tcPr>
          <w:p w14:paraId="40ACD0C9" w14:textId="42BFE684" w:rsidR="00AB5563" w:rsidRPr="004A5C9D" w:rsidRDefault="00AB5563" w:rsidP="000C334E">
            <w:pPr>
              <w:pStyle w:val="BodyTextIndent3"/>
              <w:pBdr>
                <w:bottom w:val="single" w:sz="4" w:space="1" w:color="auto"/>
              </w:pBdr>
              <w:spacing w:before="0" w:after="0" w:line="380" w:lineRule="exact"/>
              <w:ind w:left="-29" w:right="-29" w:firstLine="0"/>
              <w:jc w:val="center"/>
              <w:rPr>
                <w:rFonts w:ascii="Arial" w:hAnsi="Arial" w:cs="Arial"/>
                <w:kern w:val="28"/>
                <w:sz w:val="18"/>
                <w:szCs w:val="18"/>
              </w:rPr>
            </w:pPr>
            <w:r w:rsidRPr="004A5C9D">
              <w:rPr>
                <w:rFonts w:ascii="Arial" w:hAnsi="Arial" w:cs="Arial"/>
                <w:kern w:val="28"/>
                <w:sz w:val="18"/>
                <w:szCs w:val="18"/>
              </w:rPr>
              <w:t xml:space="preserve">As at </w:t>
            </w:r>
            <w:r w:rsidR="00661D6C" w:rsidRPr="004A5C9D">
              <w:rPr>
                <w:rFonts w:ascii="Arial" w:hAnsi="Arial" w:cs="Arial"/>
                <w:kern w:val="28"/>
                <w:sz w:val="18"/>
                <w:szCs w:val="18"/>
              </w:rPr>
              <w:t>30 June 2022</w:t>
            </w:r>
          </w:p>
        </w:tc>
      </w:tr>
      <w:tr w:rsidR="00AB5563" w:rsidRPr="004A5C9D" w14:paraId="65057A2C" w14:textId="77777777" w:rsidTr="000C334E">
        <w:tc>
          <w:tcPr>
            <w:tcW w:w="1632" w:type="pct"/>
            <w:shd w:val="clear" w:color="auto" w:fill="auto"/>
            <w:vAlign w:val="bottom"/>
          </w:tcPr>
          <w:p w14:paraId="64AE9610" w14:textId="77777777" w:rsidR="00AB5563" w:rsidRPr="004A5C9D" w:rsidRDefault="00AB5563" w:rsidP="000C334E">
            <w:pPr>
              <w:pStyle w:val="BodyTextIndent3"/>
              <w:spacing w:before="0" w:after="0" w:line="380" w:lineRule="exact"/>
              <w:ind w:left="243" w:hanging="180"/>
              <w:rPr>
                <w:rFonts w:ascii="Arial" w:hAnsi="Arial" w:cs="Arial"/>
                <w:kern w:val="28"/>
                <w:sz w:val="18"/>
                <w:szCs w:val="18"/>
              </w:rPr>
            </w:pPr>
          </w:p>
        </w:tc>
        <w:tc>
          <w:tcPr>
            <w:tcW w:w="842" w:type="pct"/>
            <w:shd w:val="clear" w:color="auto" w:fill="auto"/>
            <w:vAlign w:val="bottom"/>
          </w:tcPr>
          <w:p w14:paraId="18BFC872" w14:textId="77777777" w:rsidR="00AB5563" w:rsidRPr="004A5C9D" w:rsidRDefault="00AB5563" w:rsidP="000C334E">
            <w:pPr>
              <w:pStyle w:val="BodyTextIndent3"/>
              <w:pBdr>
                <w:bottom w:val="single" w:sz="4" w:space="1" w:color="auto"/>
              </w:pBdr>
              <w:spacing w:before="0" w:after="0" w:line="380" w:lineRule="exact"/>
              <w:ind w:left="-29" w:right="-29" w:firstLine="0"/>
              <w:jc w:val="center"/>
              <w:rPr>
                <w:rFonts w:ascii="Arial" w:hAnsi="Arial" w:cs="Arial"/>
                <w:kern w:val="28"/>
                <w:sz w:val="18"/>
                <w:szCs w:val="18"/>
              </w:rPr>
            </w:pPr>
            <w:r w:rsidRPr="004A5C9D">
              <w:rPr>
                <w:rFonts w:ascii="Arial" w:hAnsi="Arial" w:cs="Arial"/>
                <w:kern w:val="28"/>
                <w:sz w:val="18"/>
                <w:szCs w:val="18"/>
              </w:rPr>
              <w:t>The Company only</w:t>
            </w:r>
          </w:p>
        </w:tc>
        <w:tc>
          <w:tcPr>
            <w:tcW w:w="842" w:type="pct"/>
            <w:vAlign w:val="bottom"/>
          </w:tcPr>
          <w:p w14:paraId="10796EB8" w14:textId="77777777" w:rsidR="00AB5563" w:rsidRPr="004A5C9D" w:rsidRDefault="00AB5563" w:rsidP="000C334E">
            <w:pPr>
              <w:pStyle w:val="BodyTextIndent3"/>
              <w:pBdr>
                <w:bottom w:val="single" w:sz="4" w:space="1" w:color="auto"/>
              </w:pBdr>
              <w:spacing w:before="0" w:after="0" w:line="380" w:lineRule="exact"/>
              <w:ind w:left="-29" w:right="-29" w:firstLine="0"/>
              <w:jc w:val="center"/>
              <w:rPr>
                <w:rFonts w:ascii="Arial" w:hAnsi="Arial" w:cs="Arial"/>
                <w:kern w:val="28"/>
                <w:sz w:val="18"/>
                <w:szCs w:val="18"/>
              </w:rPr>
            </w:pPr>
            <w:r w:rsidRPr="004A5C9D">
              <w:rPr>
                <w:rFonts w:ascii="Arial" w:hAnsi="Arial" w:cs="Arial"/>
                <w:kern w:val="28"/>
                <w:sz w:val="18"/>
                <w:szCs w:val="18"/>
              </w:rPr>
              <w:t>The joint arrangements</w:t>
            </w:r>
          </w:p>
        </w:tc>
        <w:tc>
          <w:tcPr>
            <w:tcW w:w="842" w:type="pct"/>
            <w:vAlign w:val="bottom"/>
          </w:tcPr>
          <w:p w14:paraId="1D995041" w14:textId="77777777" w:rsidR="00AB5563" w:rsidRPr="004A5C9D" w:rsidRDefault="00AB5563" w:rsidP="000C334E">
            <w:pPr>
              <w:pStyle w:val="BodyTextIndent3"/>
              <w:pBdr>
                <w:bottom w:val="single" w:sz="4" w:space="1" w:color="auto"/>
              </w:pBdr>
              <w:spacing w:before="0" w:after="0" w:line="380" w:lineRule="exact"/>
              <w:ind w:left="-29" w:right="-29" w:firstLine="0"/>
              <w:jc w:val="center"/>
              <w:rPr>
                <w:rFonts w:ascii="Arial" w:hAnsi="Arial" w:cs="Arial"/>
                <w:kern w:val="28"/>
                <w:sz w:val="18"/>
                <w:szCs w:val="18"/>
                <w:cs/>
              </w:rPr>
            </w:pPr>
            <w:r w:rsidRPr="004A5C9D">
              <w:rPr>
                <w:rFonts w:ascii="Arial" w:hAnsi="Arial" w:cs="Arial"/>
                <w:kern w:val="28"/>
                <w:sz w:val="18"/>
                <w:szCs w:val="18"/>
              </w:rPr>
              <w:t>Elimination entries</w:t>
            </w:r>
          </w:p>
        </w:tc>
        <w:tc>
          <w:tcPr>
            <w:tcW w:w="842" w:type="pct"/>
            <w:shd w:val="clear" w:color="auto" w:fill="auto"/>
          </w:tcPr>
          <w:p w14:paraId="0DFE74E0" w14:textId="77777777" w:rsidR="00DE2959" w:rsidRPr="004A5C9D" w:rsidRDefault="00AB5563" w:rsidP="000C334E">
            <w:pPr>
              <w:pStyle w:val="BodyTextIndent3"/>
              <w:pBdr>
                <w:bottom w:val="single" w:sz="4" w:space="1" w:color="auto"/>
              </w:pBdr>
              <w:spacing w:before="0" w:after="0" w:line="380" w:lineRule="exact"/>
              <w:ind w:left="-29" w:right="-29" w:firstLine="0"/>
              <w:jc w:val="center"/>
              <w:rPr>
                <w:rFonts w:ascii="Arial" w:hAnsi="Arial" w:cs="Arial"/>
                <w:spacing w:val="-6"/>
                <w:kern w:val="28"/>
                <w:sz w:val="18"/>
                <w:szCs w:val="18"/>
              </w:rPr>
            </w:pPr>
            <w:r w:rsidRPr="004A5C9D">
              <w:rPr>
                <w:rFonts w:ascii="Arial" w:hAnsi="Arial" w:cs="Arial"/>
                <w:spacing w:val="-6"/>
                <w:kern w:val="28"/>
                <w:sz w:val="18"/>
                <w:szCs w:val="18"/>
              </w:rPr>
              <w:t xml:space="preserve">Separate </w:t>
            </w:r>
          </w:p>
          <w:p w14:paraId="1DA88510" w14:textId="002B08D5" w:rsidR="00AB5563" w:rsidRPr="004A5C9D" w:rsidRDefault="00AB5563" w:rsidP="000C334E">
            <w:pPr>
              <w:pStyle w:val="BodyTextIndent3"/>
              <w:pBdr>
                <w:bottom w:val="single" w:sz="4" w:space="1" w:color="auto"/>
              </w:pBdr>
              <w:spacing w:before="0" w:after="0" w:line="380" w:lineRule="exact"/>
              <w:ind w:left="-29" w:right="-29" w:firstLine="0"/>
              <w:jc w:val="center"/>
              <w:rPr>
                <w:rFonts w:ascii="Arial" w:hAnsi="Arial" w:cs="Arial"/>
                <w:spacing w:val="-6"/>
                <w:kern w:val="28"/>
                <w:sz w:val="18"/>
                <w:szCs w:val="18"/>
              </w:rPr>
            </w:pPr>
            <w:r w:rsidRPr="004A5C9D">
              <w:rPr>
                <w:rFonts w:ascii="Arial" w:hAnsi="Arial" w:cs="Arial"/>
                <w:spacing w:val="-6"/>
                <w:kern w:val="28"/>
                <w:sz w:val="18"/>
                <w:szCs w:val="18"/>
              </w:rPr>
              <w:t>financial statement</w:t>
            </w:r>
          </w:p>
        </w:tc>
      </w:tr>
      <w:tr w:rsidR="00AB5563" w:rsidRPr="004A5C9D" w14:paraId="0D57AA38" w14:textId="77777777" w:rsidTr="000C334E">
        <w:trPr>
          <w:trHeight w:val="70"/>
        </w:trPr>
        <w:tc>
          <w:tcPr>
            <w:tcW w:w="1632" w:type="pct"/>
            <w:shd w:val="clear" w:color="auto" w:fill="auto"/>
            <w:vAlign w:val="bottom"/>
          </w:tcPr>
          <w:p w14:paraId="1E2CCF24" w14:textId="77777777" w:rsidR="00AB5563" w:rsidRPr="004A5C9D" w:rsidRDefault="00AB5563" w:rsidP="000C334E">
            <w:pPr>
              <w:pStyle w:val="BodyTextIndent3"/>
              <w:spacing w:before="0" w:after="0" w:line="380" w:lineRule="exact"/>
              <w:ind w:left="243" w:right="-111" w:hanging="243"/>
              <w:jc w:val="left"/>
              <w:rPr>
                <w:rFonts w:ascii="Arial" w:hAnsi="Arial" w:cs="Arial"/>
                <w:b/>
                <w:bCs/>
                <w:kern w:val="28"/>
                <w:sz w:val="18"/>
                <w:szCs w:val="18"/>
              </w:rPr>
            </w:pPr>
            <w:r w:rsidRPr="004A5C9D">
              <w:rPr>
                <w:rFonts w:ascii="Arial" w:hAnsi="Arial" w:cs="Arial"/>
                <w:b/>
                <w:bCs/>
                <w:kern w:val="28"/>
                <w:sz w:val="18"/>
                <w:szCs w:val="18"/>
              </w:rPr>
              <w:t>Summarised information about financial position:</w:t>
            </w:r>
          </w:p>
        </w:tc>
        <w:tc>
          <w:tcPr>
            <w:tcW w:w="842" w:type="pct"/>
            <w:shd w:val="clear" w:color="auto" w:fill="auto"/>
            <w:vAlign w:val="bottom"/>
          </w:tcPr>
          <w:p w14:paraId="381353CC" w14:textId="77777777" w:rsidR="00AB5563" w:rsidRPr="004A5C9D" w:rsidRDefault="00AB5563" w:rsidP="000C334E">
            <w:pPr>
              <w:pStyle w:val="BodyTextIndent3"/>
              <w:tabs>
                <w:tab w:val="decimal" w:pos="1800"/>
              </w:tabs>
              <w:spacing w:before="0" w:after="0" w:line="380" w:lineRule="exact"/>
              <w:ind w:left="-29" w:right="-29" w:firstLine="0"/>
              <w:jc w:val="left"/>
              <w:rPr>
                <w:rFonts w:ascii="Arial" w:hAnsi="Arial" w:cs="Arial"/>
                <w:kern w:val="28"/>
                <w:sz w:val="18"/>
                <w:szCs w:val="18"/>
              </w:rPr>
            </w:pPr>
          </w:p>
        </w:tc>
        <w:tc>
          <w:tcPr>
            <w:tcW w:w="842" w:type="pct"/>
            <w:vAlign w:val="bottom"/>
          </w:tcPr>
          <w:p w14:paraId="58828A08" w14:textId="77777777" w:rsidR="00AB5563" w:rsidRPr="004A5C9D" w:rsidRDefault="00AB5563" w:rsidP="000C334E">
            <w:pPr>
              <w:pStyle w:val="BodyTextIndent3"/>
              <w:tabs>
                <w:tab w:val="decimal" w:pos="1800"/>
              </w:tabs>
              <w:spacing w:before="0" w:after="0" w:line="380" w:lineRule="exact"/>
              <w:ind w:left="-29" w:right="-29" w:firstLine="0"/>
              <w:jc w:val="left"/>
              <w:rPr>
                <w:rFonts w:ascii="Arial" w:hAnsi="Arial" w:cs="Arial"/>
                <w:kern w:val="28"/>
                <w:sz w:val="18"/>
                <w:szCs w:val="18"/>
              </w:rPr>
            </w:pPr>
          </w:p>
        </w:tc>
        <w:tc>
          <w:tcPr>
            <w:tcW w:w="842" w:type="pct"/>
            <w:vAlign w:val="bottom"/>
          </w:tcPr>
          <w:p w14:paraId="22F63557" w14:textId="77777777" w:rsidR="00AB5563" w:rsidRPr="004A5C9D" w:rsidRDefault="00AB5563" w:rsidP="000C334E">
            <w:pPr>
              <w:pStyle w:val="BodyTextIndent3"/>
              <w:tabs>
                <w:tab w:val="decimal" w:pos="1800"/>
              </w:tabs>
              <w:spacing w:before="0" w:after="0" w:line="380" w:lineRule="exact"/>
              <w:ind w:left="-29" w:right="-29" w:firstLine="0"/>
              <w:jc w:val="left"/>
              <w:rPr>
                <w:rFonts w:ascii="Arial" w:hAnsi="Arial" w:cs="Arial"/>
                <w:kern w:val="28"/>
                <w:sz w:val="18"/>
                <w:szCs w:val="18"/>
              </w:rPr>
            </w:pPr>
          </w:p>
        </w:tc>
        <w:tc>
          <w:tcPr>
            <w:tcW w:w="842" w:type="pct"/>
            <w:shd w:val="clear" w:color="auto" w:fill="auto"/>
            <w:vAlign w:val="bottom"/>
          </w:tcPr>
          <w:p w14:paraId="5A691BAD" w14:textId="77777777" w:rsidR="00AB5563" w:rsidRPr="004A5C9D" w:rsidRDefault="00AB5563" w:rsidP="000C334E">
            <w:pPr>
              <w:pStyle w:val="BodyTextIndent3"/>
              <w:tabs>
                <w:tab w:val="decimal" w:pos="1800"/>
              </w:tabs>
              <w:spacing w:before="0" w:after="0" w:line="380" w:lineRule="exact"/>
              <w:ind w:left="-29" w:right="-29" w:firstLine="0"/>
              <w:jc w:val="left"/>
              <w:rPr>
                <w:rFonts w:ascii="Arial" w:hAnsi="Arial" w:cs="Arial"/>
                <w:kern w:val="28"/>
                <w:sz w:val="18"/>
                <w:szCs w:val="18"/>
              </w:rPr>
            </w:pPr>
          </w:p>
        </w:tc>
      </w:tr>
      <w:tr w:rsidR="00571C41" w:rsidRPr="004A5C9D" w14:paraId="66F1A0F4" w14:textId="77777777" w:rsidTr="000C334E">
        <w:trPr>
          <w:trHeight w:val="207"/>
        </w:trPr>
        <w:tc>
          <w:tcPr>
            <w:tcW w:w="1632" w:type="pct"/>
            <w:shd w:val="clear" w:color="auto" w:fill="auto"/>
            <w:vAlign w:val="bottom"/>
          </w:tcPr>
          <w:p w14:paraId="7729EF2C" w14:textId="77777777" w:rsidR="00571C41" w:rsidRPr="004A5C9D" w:rsidRDefault="00571C41" w:rsidP="000C334E">
            <w:pPr>
              <w:pStyle w:val="BodyTextIndent3"/>
              <w:spacing w:before="0" w:after="0" w:line="380" w:lineRule="exact"/>
              <w:ind w:left="243" w:right="-108" w:hanging="243"/>
              <w:jc w:val="left"/>
              <w:rPr>
                <w:rFonts w:ascii="Arial" w:hAnsi="Arial" w:cs="Arial"/>
                <w:kern w:val="28"/>
                <w:sz w:val="18"/>
                <w:szCs w:val="18"/>
              </w:rPr>
            </w:pPr>
            <w:r w:rsidRPr="004A5C9D">
              <w:rPr>
                <w:rFonts w:ascii="Arial" w:hAnsi="Arial" w:cs="Arial"/>
                <w:kern w:val="28"/>
                <w:sz w:val="18"/>
                <w:szCs w:val="18"/>
              </w:rPr>
              <w:t>Current assets</w:t>
            </w:r>
          </w:p>
        </w:tc>
        <w:tc>
          <w:tcPr>
            <w:tcW w:w="842" w:type="pct"/>
            <w:vAlign w:val="bottom"/>
          </w:tcPr>
          <w:p w14:paraId="1EC95A1B" w14:textId="7D1B8E88" w:rsidR="00571C41" w:rsidRPr="004A5C9D" w:rsidRDefault="00571C41" w:rsidP="000C334E">
            <w:pPr>
              <w:tabs>
                <w:tab w:val="decimal" w:pos="1012"/>
              </w:tabs>
              <w:spacing w:line="380" w:lineRule="exact"/>
              <w:ind w:left="-29" w:right="-29"/>
              <w:rPr>
                <w:rFonts w:ascii="Arial" w:hAnsi="Arial" w:cs="Arial"/>
                <w:sz w:val="18"/>
                <w:szCs w:val="18"/>
              </w:rPr>
            </w:pPr>
            <w:r w:rsidRPr="004A5C9D">
              <w:rPr>
                <w:rFonts w:ascii="Arial" w:hAnsi="Arial" w:cs="Arial"/>
                <w:sz w:val="18"/>
                <w:szCs w:val="18"/>
              </w:rPr>
              <w:t>4,604</w:t>
            </w:r>
          </w:p>
        </w:tc>
        <w:tc>
          <w:tcPr>
            <w:tcW w:w="842" w:type="pct"/>
            <w:vAlign w:val="bottom"/>
          </w:tcPr>
          <w:p w14:paraId="2D927FAC" w14:textId="46F750B7" w:rsidR="00571C41" w:rsidRPr="004A5C9D" w:rsidRDefault="00571C41" w:rsidP="000C334E">
            <w:pPr>
              <w:tabs>
                <w:tab w:val="decimal" w:pos="1012"/>
              </w:tabs>
              <w:spacing w:line="380" w:lineRule="exact"/>
              <w:ind w:left="-29" w:right="-29"/>
              <w:rPr>
                <w:rFonts w:ascii="Arial" w:hAnsi="Arial" w:cs="Arial"/>
                <w:sz w:val="18"/>
                <w:szCs w:val="18"/>
              </w:rPr>
            </w:pPr>
            <w:r w:rsidRPr="004A5C9D">
              <w:rPr>
                <w:rFonts w:ascii="Arial" w:hAnsi="Arial" w:cs="Arial"/>
                <w:sz w:val="18"/>
                <w:szCs w:val="18"/>
              </w:rPr>
              <w:t>338</w:t>
            </w:r>
          </w:p>
        </w:tc>
        <w:tc>
          <w:tcPr>
            <w:tcW w:w="842" w:type="pct"/>
            <w:vAlign w:val="bottom"/>
          </w:tcPr>
          <w:p w14:paraId="6838B65C" w14:textId="18E05BCB" w:rsidR="00571C41" w:rsidRPr="004A5C9D" w:rsidRDefault="00571C41" w:rsidP="000C334E">
            <w:pPr>
              <w:tabs>
                <w:tab w:val="decimal" w:pos="1012"/>
              </w:tabs>
              <w:spacing w:line="380" w:lineRule="exact"/>
              <w:ind w:left="-29" w:right="-29"/>
              <w:rPr>
                <w:rFonts w:ascii="Arial" w:hAnsi="Arial" w:cs="Arial"/>
                <w:sz w:val="18"/>
                <w:szCs w:val="18"/>
              </w:rPr>
            </w:pPr>
            <w:r w:rsidRPr="004A5C9D">
              <w:rPr>
                <w:rFonts w:ascii="Arial" w:hAnsi="Arial" w:cs="Arial"/>
                <w:sz w:val="18"/>
                <w:szCs w:val="18"/>
              </w:rPr>
              <w:t>-</w:t>
            </w:r>
          </w:p>
        </w:tc>
        <w:tc>
          <w:tcPr>
            <w:tcW w:w="842" w:type="pct"/>
            <w:vAlign w:val="bottom"/>
          </w:tcPr>
          <w:p w14:paraId="62B8CF32" w14:textId="722E3004" w:rsidR="00571C41" w:rsidRPr="004A5C9D" w:rsidRDefault="00571C41" w:rsidP="000C334E">
            <w:pPr>
              <w:tabs>
                <w:tab w:val="decimal" w:pos="1012"/>
              </w:tabs>
              <w:spacing w:line="380" w:lineRule="exact"/>
              <w:ind w:left="-29" w:right="-29"/>
              <w:rPr>
                <w:rFonts w:ascii="Arial" w:hAnsi="Arial" w:cs="Arial"/>
                <w:sz w:val="18"/>
                <w:szCs w:val="18"/>
              </w:rPr>
            </w:pPr>
            <w:r w:rsidRPr="004A5C9D">
              <w:rPr>
                <w:rFonts w:ascii="Arial" w:hAnsi="Arial" w:cs="Arial"/>
                <w:sz w:val="18"/>
                <w:szCs w:val="18"/>
              </w:rPr>
              <w:t>4,942</w:t>
            </w:r>
          </w:p>
        </w:tc>
      </w:tr>
      <w:tr w:rsidR="00571C41" w:rsidRPr="004A5C9D" w14:paraId="4AE8A25C" w14:textId="77777777" w:rsidTr="000C334E">
        <w:tc>
          <w:tcPr>
            <w:tcW w:w="1632" w:type="pct"/>
            <w:shd w:val="clear" w:color="auto" w:fill="auto"/>
            <w:vAlign w:val="bottom"/>
          </w:tcPr>
          <w:p w14:paraId="5EB8B124" w14:textId="77777777" w:rsidR="00571C41" w:rsidRPr="004A5C9D" w:rsidRDefault="00571C41" w:rsidP="000C334E">
            <w:pPr>
              <w:pStyle w:val="BodyTextIndent3"/>
              <w:spacing w:before="0" w:after="0" w:line="380" w:lineRule="exact"/>
              <w:ind w:left="243" w:right="-108" w:hanging="243"/>
              <w:jc w:val="left"/>
              <w:rPr>
                <w:rFonts w:ascii="Arial" w:hAnsi="Arial" w:cs="Arial"/>
                <w:kern w:val="28"/>
                <w:sz w:val="18"/>
                <w:szCs w:val="18"/>
              </w:rPr>
            </w:pPr>
            <w:r w:rsidRPr="004A5C9D">
              <w:rPr>
                <w:rFonts w:ascii="Arial" w:hAnsi="Arial" w:cs="Arial"/>
                <w:kern w:val="28"/>
                <w:sz w:val="18"/>
                <w:szCs w:val="18"/>
              </w:rPr>
              <w:t>Non-current assets</w:t>
            </w:r>
          </w:p>
        </w:tc>
        <w:tc>
          <w:tcPr>
            <w:tcW w:w="842" w:type="pct"/>
            <w:vAlign w:val="bottom"/>
          </w:tcPr>
          <w:p w14:paraId="6E709F9F" w14:textId="74B75908" w:rsidR="00571C41" w:rsidRPr="004A5C9D" w:rsidRDefault="00571C41" w:rsidP="000C334E">
            <w:pPr>
              <w:tabs>
                <w:tab w:val="decimal" w:pos="1012"/>
              </w:tabs>
              <w:spacing w:line="380" w:lineRule="exact"/>
              <w:ind w:left="-29" w:right="-29"/>
              <w:rPr>
                <w:rFonts w:ascii="Arial" w:hAnsi="Arial" w:cs="Arial"/>
                <w:sz w:val="18"/>
                <w:szCs w:val="18"/>
              </w:rPr>
            </w:pPr>
            <w:r w:rsidRPr="004A5C9D">
              <w:rPr>
                <w:rFonts w:ascii="Arial" w:hAnsi="Arial" w:cs="Arial"/>
                <w:sz w:val="18"/>
                <w:szCs w:val="18"/>
              </w:rPr>
              <w:t>3,638</w:t>
            </w:r>
          </w:p>
        </w:tc>
        <w:tc>
          <w:tcPr>
            <w:tcW w:w="842" w:type="pct"/>
            <w:vAlign w:val="bottom"/>
          </w:tcPr>
          <w:p w14:paraId="71A88607" w14:textId="70F50F46" w:rsidR="00571C41" w:rsidRPr="004A5C9D" w:rsidRDefault="00571C41" w:rsidP="000C334E">
            <w:pPr>
              <w:tabs>
                <w:tab w:val="decimal" w:pos="1012"/>
              </w:tabs>
              <w:spacing w:line="380" w:lineRule="exact"/>
              <w:ind w:left="-29" w:right="-29"/>
              <w:rPr>
                <w:rFonts w:ascii="Arial" w:hAnsi="Arial" w:cs="Arial"/>
                <w:sz w:val="18"/>
                <w:szCs w:val="18"/>
              </w:rPr>
            </w:pPr>
            <w:r w:rsidRPr="004A5C9D">
              <w:rPr>
                <w:rFonts w:ascii="Arial" w:hAnsi="Arial" w:cs="Arial"/>
                <w:sz w:val="18"/>
                <w:szCs w:val="18"/>
              </w:rPr>
              <w:t>-</w:t>
            </w:r>
          </w:p>
        </w:tc>
        <w:tc>
          <w:tcPr>
            <w:tcW w:w="842" w:type="pct"/>
            <w:vAlign w:val="bottom"/>
          </w:tcPr>
          <w:p w14:paraId="692AB0B4" w14:textId="0457DA28" w:rsidR="00571C41" w:rsidRPr="004A5C9D" w:rsidRDefault="00571C41" w:rsidP="000C334E">
            <w:pPr>
              <w:tabs>
                <w:tab w:val="decimal" w:pos="1012"/>
              </w:tabs>
              <w:spacing w:line="380" w:lineRule="exact"/>
              <w:ind w:left="-29" w:right="-29"/>
              <w:rPr>
                <w:rFonts w:ascii="Arial" w:hAnsi="Arial" w:cs="Arial"/>
                <w:sz w:val="18"/>
                <w:szCs w:val="18"/>
              </w:rPr>
            </w:pPr>
            <w:r w:rsidRPr="004A5C9D">
              <w:rPr>
                <w:rFonts w:ascii="Arial" w:hAnsi="Arial" w:cs="Arial"/>
                <w:sz w:val="18"/>
                <w:szCs w:val="18"/>
              </w:rPr>
              <w:t>(336)</w:t>
            </w:r>
          </w:p>
        </w:tc>
        <w:tc>
          <w:tcPr>
            <w:tcW w:w="842" w:type="pct"/>
            <w:vAlign w:val="bottom"/>
          </w:tcPr>
          <w:p w14:paraId="25C9D477" w14:textId="3958EF66" w:rsidR="00571C41" w:rsidRPr="004A5C9D" w:rsidRDefault="00571C41" w:rsidP="000C334E">
            <w:pPr>
              <w:tabs>
                <w:tab w:val="decimal" w:pos="1012"/>
              </w:tabs>
              <w:spacing w:line="380" w:lineRule="exact"/>
              <w:ind w:left="-29" w:right="-29"/>
              <w:rPr>
                <w:rFonts w:ascii="Arial" w:hAnsi="Arial" w:cs="Arial"/>
                <w:sz w:val="18"/>
                <w:szCs w:val="18"/>
              </w:rPr>
            </w:pPr>
            <w:r w:rsidRPr="004A5C9D">
              <w:rPr>
                <w:rFonts w:ascii="Arial" w:hAnsi="Arial" w:cs="Arial"/>
                <w:sz w:val="18"/>
                <w:szCs w:val="18"/>
              </w:rPr>
              <w:t>3,302</w:t>
            </w:r>
          </w:p>
        </w:tc>
      </w:tr>
      <w:tr w:rsidR="00571C41" w:rsidRPr="004A5C9D" w14:paraId="3751C28F" w14:textId="77777777" w:rsidTr="000C334E">
        <w:tc>
          <w:tcPr>
            <w:tcW w:w="1632" w:type="pct"/>
            <w:shd w:val="clear" w:color="auto" w:fill="auto"/>
            <w:vAlign w:val="bottom"/>
          </w:tcPr>
          <w:p w14:paraId="59A9880D" w14:textId="77777777" w:rsidR="00571C41" w:rsidRPr="004A5C9D" w:rsidRDefault="00571C41" w:rsidP="000C334E">
            <w:pPr>
              <w:pStyle w:val="BodyTextIndent3"/>
              <w:spacing w:before="0" w:after="0" w:line="380" w:lineRule="exact"/>
              <w:ind w:left="243" w:right="-108" w:hanging="243"/>
              <w:rPr>
                <w:rFonts w:ascii="Arial" w:hAnsi="Arial" w:cs="Arial"/>
                <w:kern w:val="28"/>
                <w:sz w:val="18"/>
                <w:szCs w:val="18"/>
              </w:rPr>
            </w:pPr>
            <w:r w:rsidRPr="004A5C9D">
              <w:rPr>
                <w:rFonts w:ascii="Arial" w:hAnsi="Arial" w:cs="Arial"/>
                <w:kern w:val="28"/>
                <w:sz w:val="18"/>
                <w:szCs w:val="18"/>
              </w:rPr>
              <w:t>Current liabilities</w:t>
            </w:r>
          </w:p>
        </w:tc>
        <w:tc>
          <w:tcPr>
            <w:tcW w:w="842" w:type="pct"/>
            <w:vAlign w:val="bottom"/>
          </w:tcPr>
          <w:p w14:paraId="57D53263" w14:textId="627530E0" w:rsidR="00571C41" w:rsidRPr="004A5C9D" w:rsidRDefault="00571C41" w:rsidP="000C334E">
            <w:pPr>
              <w:tabs>
                <w:tab w:val="decimal" w:pos="1012"/>
              </w:tabs>
              <w:spacing w:line="380" w:lineRule="exact"/>
              <w:ind w:left="-29" w:right="-29"/>
              <w:rPr>
                <w:rFonts w:ascii="Arial" w:hAnsi="Arial" w:cs="Arial"/>
                <w:sz w:val="18"/>
                <w:szCs w:val="18"/>
              </w:rPr>
            </w:pPr>
            <w:r w:rsidRPr="004A5C9D">
              <w:rPr>
                <w:rFonts w:ascii="Arial" w:hAnsi="Arial" w:cs="Arial"/>
                <w:sz w:val="18"/>
                <w:szCs w:val="18"/>
              </w:rPr>
              <w:t>3,199</w:t>
            </w:r>
          </w:p>
        </w:tc>
        <w:tc>
          <w:tcPr>
            <w:tcW w:w="842" w:type="pct"/>
            <w:vAlign w:val="bottom"/>
          </w:tcPr>
          <w:p w14:paraId="28FAEDBD" w14:textId="23E4DEBE" w:rsidR="00571C41" w:rsidRPr="004A5C9D" w:rsidRDefault="00571C41" w:rsidP="000C334E">
            <w:pPr>
              <w:tabs>
                <w:tab w:val="decimal" w:pos="1012"/>
              </w:tabs>
              <w:spacing w:line="380" w:lineRule="exact"/>
              <w:ind w:left="-29" w:right="-29"/>
              <w:rPr>
                <w:rFonts w:ascii="Arial" w:hAnsi="Arial" w:cs="Arial"/>
                <w:sz w:val="18"/>
                <w:szCs w:val="18"/>
              </w:rPr>
            </w:pPr>
            <w:r w:rsidRPr="004A5C9D">
              <w:rPr>
                <w:rFonts w:ascii="Arial" w:hAnsi="Arial" w:cs="Arial"/>
                <w:sz w:val="18"/>
                <w:szCs w:val="18"/>
              </w:rPr>
              <w:t>9</w:t>
            </w:r>
          </w:p>
        </w:tc>
        <w:tc>
          <w:tcPr>
            <w:tcW w:w="842" w:type="pct"/>
            <w:vAlign w:val="bottom"/>
          </w:tcPr>
          <w:p w14:paraId="3D7F231C" w14:textId="1E41EBD4" w:rsidR="00571C41" w:rsidRPr="004A5C9D" w:rsidRDefault="00571C41" w:rsidP="000C334E">
            <w:pPr>
              <w:tabs>
                <w:tab w:val="decimal" w:pos="1012"/>
              </w:tabs>
              <w:spacing w:line="380" w:lineRule="exact"/>
              <w:ind w:left="-29" w:right="-29"/>
              <w:rPr>
                <w:rFonts w:ascii="Arial" w:hAnsi="Arial" w:cs="Arial"/>
                <w:sz w:val="18"/>
                <w:szCs w:val="18"/>
              </w:rPr>
            </w:pPr>
            <w:r w:rsidRPr="004A5C9D">
              <w:rPr>
                <w:rFonts w:ascii="Arial" w:hAnsi="Arial" w:cs="Arial"/>
                <w:sz w:val="18"/>
                <w:szCs w:val="18"/>
              </w:rPr>
              <w:t>-</w:t>
            </w:r>
          </w:p>
        </w:tc>
        <w:tc>
          <w:tcPr>
            <w:tcW w:w="842" w:type="pct"/>
            <w:vAlign w:val="bottom"/>
          </w:tcPr>
          <w:p w14:paraId="5172AC88" w14:textId="6200DE75" w:rsidR="00571C41" w:rsidRPr="004A5C9D" w:rsidRDefault="00571C41" w:rsidP="000C334E">
            <w:pPr>
              <w:tabs>
                <w:tab w:val="decimal" w:pos="1012"/>
              </w:tabs>
              <w:spacing w:line="380" w:lineRule="exact"/>
              <w:ind w:left="-29" w:right="-29"/>
              <w:rPr>
                <w:rFonts w:ascii="Arial" w:hAnsi="Arial" w:cs="Arial"/>
                <w:sz w:val="18"/>
                <w:szCs w:val="18"/>
              </w:rPr>
            </w:pPr>
            <w:r w:rsidRPr="004A5C9D">
              <w:rPr>
                <w:rFonts w:ascii="Arial" w:hAnsi="Arial" w:cs="Arial"/>
                <w:sz w:val="18"/>
                <w:szCs w:val="18"/>
              </w:rPr>
              <w:t>3,208</w:t>
            </w:r>
          </w:p>
        </w:tc>
      </w:tr>
      <w:tr w:rsidR="00571C41" w:rsidRPr="004A5C9D" w14:paraId="78A974B8" w14:textId="77777777" w:rsidTr="000C334E">
        <w:tc>
          <w:tcPr>
            <w:tcW w:w="1632" w:type="pct"/>
            <w:shd w:val="clear" w:color="auto" w:fill="auto"/>
            <w:vAlign w:val="bottom"/>
          </w:tcPr>
          <w:p w14:paraId="56A1CA07" w14:textId="77777777" w:rsidR="00571C41" w:rsidRPr="004A5C9D" w:rsidRDefault="00571C41" w:rsidP="000C334E">
            <w:pPr>
              <w:pStyle w:val="BodyTextIndent3"/>
              <w:spacing w:before="0" w:after="0" w:line="380" w:lineRule="exact"/>
              <w:ind w:left="243" w:right="-108" w:hanging="243"/>
              <w:rPr>
                <w:rFonts w:ascii="Arial" w:hAnsi="Arial" w:cs="Arial"/>
                <w:kern w:val="28"/>
                <w:sz w:val="18"/>
                <w:szCs w:val="18"/>
              </w:rPr>
            </w:pPr>
            <w:r w:rsidRPr="004A5C9D">
              <w:rPr>
                <w:rFonts w:ascii="Arial" w:hAnsi="Arial" w:cs="Arial"/>
                <w:kern w:val="28"/>
                <w:sz w:val="18"/>
                <w:szCs w:val="18"/>
              </w:rPr>
              <w:t>Non-current liabilities</w:t>
            </w:r>
          </w:p>
        </w:tc>
        <w:tc>
          <w:tcPr>
            <w:tcW w:w="842" w:type="pct"/>
            <w:vAlign w:val="bottom"/>
          </w:tcPr>
          <w:p w14:paraId="17D065D5" w14:textId="39645823" w:rsidR="00571C41" w:rsidRPr="004A5C9D" w:rsidRDefault="00571C41" w:rsidP="000C334E">
            <w:pPr>
              <w:tabs>
                <w:tab w:val="decimal" w:pos="1012"/>
              </w:tabs>
              <w:spacing w:line="380" w:lineRule="exact"/>
              <w:ind w:left="-29" w:right="-29"/>
              <w:rPr>
                <w:rFonts w:ascii="Arial" w:hAnsi="Arial" w:cs="Arial"/>
                <w:sz w:val="18"/>
                <w:szCs w:val="18"/>
              </w:rPr>
            </w:pPr>
            <w:r w:rsidRPr="004A5C9D">
              <w:rPr>
                <w:rFonts w:ascii="Arial" w:hAnsi="Arial" w:cs="Arial"/>
                <w:sz w:val="18"/>
                <w:szCs w:val="18"/>
              </w:rPr>
              <w:t>2,640</w:t>
            </w:r>
          </w:p>
        </w:tc>
        <w:tc>
          <w:tcPr>
            <w:tcW w:w="842" w:type="pct"/>
            <w:vAlign w:val="bottom"/>
          </w:tcPr>
          <w:p w14:paraId="30DF5673" w14:textId="5663226B" w:rsidR="00571C41" w:rsidRPr="004A5C9D" w:rsidRDefault="00571C41" w:rsidP="000C334E">
            <w:pPr>
              <w:tabs>
                <w:tab w:val="decimal" w:pos="1012"/>
              </w:tabs>
              <w:spacing w:line="380" w:lineRule="exact"/>
              <w:ind w:left="-29" w:right="-29"/>
              <w:rPr>
                <w:rFonts w:ascii="Arial" w:hAnsi="Arial" w:cs="Arial"/>
                <w:sz w:val="18"/>
                <w:szCs w:val="18"/>
              </w:rPr>
            </w:pPr>
            <w:r w:rsidRPr="004A5C9D">
              <w:rPr>
                <w:rFonts w:ascii="Arial" w:hAnsi="Arial" w:cs="Arial"/>
                <w:sz w:val="18"/>
                <w:szCs w:val="18"/>
              </w:rPr>
              <w:t>-</w:t>
            </w:r>
          </w:p>
        </w:tc>
        <w:tc>
          <w:tcPr>
            <w:tcW w:w="842" w:type="pct"/>
            <w:vAlign w:val="bottom"/>
          </w:tcPr>
          <w:p w14:paraId="03044ADB" w14:textId="342C3CA3" w:rsidR="00571C41" w:rsidRPr="004A5C9D" w:rsidRDefault="00571C41" w:rsidP="000C334E">
            <w:pPr>
              <w:tabs>
                <w:tab w:val="decimal" w:pos="1012"/>
              </w:tabs>
              <w:spacing w:line="380" w:lineRule="exact"/>
              <w:ind w:left="-29" w:right="-29"/>
              <w:rPr>
                <w:rFonts w:ascii="Arial" w:hAnsi="Arial" w:cs="Arial"/>
                <w:sz w:val="18"/>
                <w:szCs w:val="18"/>
              </w:rPr>
            </w:pPr>
            <w:r w:rsidRPr="004A5C9D">
              <w:rPr>
                <w:rFonts w:ascii="Arial" w:hAnsi="Arial" w:cs="Arial"/>
                <w:sz w:val="18"/>
                <w:szCs w:val="18"/>
              </w:rPr>
              <w:t>-</w:t>
            </w:r>
          </w:p>
        </w:tc>
        <w:tc>
          <w:tcPr>
            <w:tcW w:w="842" w:type="pct"/>
            <w:vAlign w:val="bottom"/>
          </w:tcPr>
          <w:p w14:paraId="56B85533" w14:textId="201F03EC" w:rsidR="00571C41" w:rsidRPr="004A5C9D" w:rsidRDefault="00571C41" w:rsidP="000C334E">
            <w:pPr>
              <w:tabs>
                <w:tab w:val="decimal" w:pos="1012"/>
              </w:tabs>
              <w:spacing w:line="380" w:lineRule="exact"/>
              <w:ind w:left="-29" w:right="-29"/>
              <w:rPr>
                <w:rFonts w:ascii="Arial" w:hAnsi="Arial" w:cs="Arial"/>
                <w:sz w:val="18"/>
                <w:szCs w:val="18"/>
              </w:rPr>
            </w:pPr>
            <w:r w:rsidRPr="004A5C9D">
              <w:rPr>
                <w:rFonts w:ascii="Arial" w:hAnsi="Arial" w:cs="Arial"/>
                <w:sz w:val="18"/>
                <w:szCs w:val="18"/>
              </w:rPr>
              <w:t>2,640</w:t>
            </w:r>
          </w:p>
        </w:tc>
      </w:tr>
      <w:tr w:rsidR="00571C41" w:rsidRPr="004A5C9D" w14:paraId="6BB06F54" w14:textId="77777777" w:rsidTr="000C334E">
        <w:tc>
          <w:tcPr>
            <w:tcW w:w="1632" w:type="pct"/>
            <w:shd w:val="clear" w:color="auto" w:fill="auto"/>
            <w:vAlign w:val="bottom"/>
          </w:tcPr>
          <w:p w14:paraId="17EFBCF8" w14:textId="77777777" w:rsidR="00571C41" w:rsidRPr="004A5C9D" w:rsidRDefault="00571C41" w:rsidP="000C334E">
            <w:pPr>
              <w:pStyle w:val="BodyTextIndent3"/>
              <w:spacing w:before="0" w:after="0" w:line="380" w:lineRule="exact"/>
              <w:ind w:left="243" w:right="-108" w:hanging="243"/>
              <w:rPr>
                <w:rFonts w:ascii="Arial" w:hAnsi="Arial" w:cs="Arial"/>
                <w:kern w:val="28"/>
                <w:sz w:val="18"/>
                <w:szCs w:val="18"/>
              </w:rPr>
            </w:pPr>
            <w:r w:rsidRPr="004A5C9D">
              <w:rPr>
                <w:rFonts w:ascii="Arial" w:hAnsi="Arial" w:cs="Arial"/>
                <w:kern w:val="28"/>
                <w:sz w:val="18"/>
                <w:szCs w:val="18"/>
              </w:rPr>
              <w:t>Unappropriated retained earnings</w:t>
            </w:r>
          </w:p>
        </w:tc>
        <w:tc>
          <w:tcPr>
            <w:tcW w:w="842" w:type="pct"/>
            <w:vAlign w:val="bottom"/>
          </w:tcPr>
          <w:p w14:paraId="63312EF6" w14:textId="31241E4F" w:rsidR="00571C41" w:rsidRPr="004A5C9D" w:rsidRDefault="00571C41" w:rsidP="000C334E">
            <w:pPr>
              <w:tabs>
                <w:tab w:val="decimal" w:pos="1012"/>
              </w:tabs>
              <w:spacing w:line="380" w:lineRule="exact"/>
              <w:ind w:left="-29" w:right="-29"/>
              <w:rPr>
                <w:rFonts w:ascii="Arial" w:hAnsi="Arial" w:cs="Arial"/>
                <w:sz w:val="18"/>
                <w:szCs w:val="18"/>
              </w:rPr>
            </w:pPr>
            <w:r w:rsidRPr="004A5C9D">
              <w:rPr>
                <w:rFonts w:ascii="Arial" w:hAnsi="Arial" w:cs="Arial"/>
                <w:sz w:val="18"/>
                <w:szCs w:val="18"/>
              </w:rPr>
              <w:t>2,211</w:t>
            </w:r>
          </w:p>
        </w:tc>
        <w:tc>
          <w:tcPr>
            <w:tcW w:w="842" w:type="pct"/>
            <w:vAlign w:val="bottom"/>
          </w:tcPr>
          <w:p w14:paraId="70E38E66" w14:textId="60E62BE1" w:rsidR="00571C41" w:rsidRPr="004A5C9D" w:rsidRDefault="00571C41" w:rsidP="000C334E">
            <w:pPr>
              <w:tabs>
                <w:tab w:val="decimal" w:pos="1012"/>
              </w:tabs>
              <w:spacing w:line="380" w:lineRule="exact"/>
              <w:ind w:left="-29" w:right="-29"/>
              <w:rPr>
                <w:rFonts w:ascii="Arial" w:hAnsi="Arial" w:cs="Arial"/>
                <w:sz w:val="18"/>
                <w:szCs w:val="18"/>
              </w:rPr>
            </w:pPr>
            <w:r w:rsidRPr="004A5C9D">
              <w:rPr>
                <w:rFonts w:ascii="Arial" w:hAnsi="Arial" w:cs="Arial"/>
                <w:sz w:val="18"/>
                <w:szCs w:val="18"/>
              </w:rPr>
              <w:t>7</w:t>
            </w:r>
          </w:p>
        </w:tc>
        <w:tc>
          <w:tcPr>
            <w:tcW w:w="842" w:type="pct"/>
            <w:vAlign w:val="bottom"/>
          </w:tcPr>
          <w:p w14:paraId="64DAC2A2" w14:textId="792E4AF3" w:rsidR="00571C41" w:rsidRPr="004A5C9D" w:rsidRDefault="00571C41" w:rsidP="000C334E">
            <w:pPr>
              <w:tabs>
                <w:tab w:val="decimal" w:pos="1012"/>
              </w:tabs>
              <w:spacing w:line="380" w:lineRule="exact"/>
              <w:ind w:left="-29" w:right="-29"/>
              <w:rPr>
                <w:rFonts w:ascii="Arial" w:hAnsi="Arial" w:cs="Arial"/>
                <w:sz w:val="18"/>
                <w:szCs w:val="18"/>
              </w:rPr>
            </w:pPr>
            <w:r w:rsidRPr="004A5C9D">
              <w:rPr>
                <w:rFonts w:ascii="Arial" w:hAnsi="Arial" w:cs="Arial"/>
                <w:sz w:val="18"/>
                <w:szCs w:val="18"/>
              </w:rPr>
              <w:t>-</w:t>
            </w:r>
          </w:p>
        </w:tc>
        <w:tc>
          <w:tcPr>
            <w:tcW w:w="842" w:type="pct"/>
            <w:vAlign w:val="bottom"/>
          </w:tcPr>
          <w:p w14:paraId="3769AA20" w14:textId="7FFE41E9" w:rsidR="00571C41" w:rsidRPr="004A5C9D" w:rsidRDefault="00571C41" w:rsidP="000C334E">
            <w:pPr>
              <w:tabs>
                <w:tab w:val="decimal" w:pos="1012"/>
              </w:tabs>
              <w:spacing w:line="380" w:lineRule="exact"/>
              <w:ind w:left="-29" w:right="-29"/>
              <w:rPr>
                <w:rFonts w:ascii="Arial" w:hAnsi="Arial" w:cs="Arial"/>
                <w:sz w:val="18"/>
                <w:szCs w:val="18"/>
              </w:rPr>
            </w:pPr>
            <w:r w:rsidRPr="004A5C9D">
              <w:rPr>
                <w:rFonts w:ascii="Arial" w:hAnsi="Arial" w:cs="Arial"/>
                <w:sz w:val="18"/>
                <w:szCs w:val="18"/>
              </w:rPr>
              <w:t>2,218</w:t>
            </w:r>
          </w:p>
        </w:tc>
      </w:tr>
    </w:tbl>
    <w:p w14:paraId="08ADDE6A" w14:textId="662EFB46" w:rsidR="00B529DA" w:rsidRPr="004A5C9D" w:rsidRDefault="00B529DA" w:rsidP="000C334E">
      <w:pPr>
        <w:spacing w:line="380" w:lineRule="exact"/>
        <w:rPr>
          <w:rFonts w:ascii="Arial" w:hAnsi="Arial" w:cs="Arial"/>
        </w:rPr>
      </w:pPr>
    </w:p>
    <w:tbl>
      <w:tblPr>
        <w:tblW w:w="4886" w:type="pct"/>
        <w:tblInd w:w="540" w:type="dxa"/>
        <w:tblLayout w:type="fixed"/>
        <w:tblLook w:val="04A0" w:firstRow="1" w:lastRow="0" w:firstColumn="1" w:lastColumn="0" w:noHBand="0" w:noVBand="1"/>
      </w:tblPr>
      <w:tblGrid>
        <w:gridCol w:w="3061"/>
        <w:gridCol w:w="1553"/>
        <w:gridCol w:w="1552"/>
        <w:gridCol w:w="1552"/>
        <w:gridCol w:w="1556"/>
      </w:tblGrid>
      <w:tr w:rsidR="00AB5563" w:rsidRPr="004A5C9D" w14:paraId="76D8FE15" w14:textId="77777777" w:rsidTr="00123371">
        <w:tc>
          <w:tcPr>
            <w:tcW w:w="1650" w:type="pct"/>
            <w:shd w:val="clear" w:color="auto" w:fill="auto"/>
            <w:vAlign w:val="bottom"/>
          </w:tcPr>
          <w:p w14:paraId="6AABE452" w14:textId="4789B33C" w:rsidR="00AB5563" w:rsidRPr="004A5C9D" w:rsidRDefault="00AB5563" w:rsidP="000C334E">
            <w:pPr>
              <w:pStyle w:val="BodyTextIndent3"/>
              <w:spacing w:before="0" w:after="0" w:line="380" w:lineRule="exact"/>
              <w:ind w:left="0"/>
              <w:rPr>
                <w:rFonts w:ascii="Arial" w:hAnsi="Arial" w:cs="Arial"/>
                <w:kern w:val="28"/>
                <w:sz w:val="18"/>
                <w:szCs w:val="18"/>
              </w:rPr>
            </w:pPr>
          </w:p>
        </w:tc>
        <w:tc>
          <w:tcPr>
            <w:tcW w:w="3350" w:type="pct"/>
            <w:gridSpan w:val="4"/>
          </w:tcPr>
          <w:p w14:paraId="5F6312E6" w14:textId="77777777" w:rsidR="00AB5563" w:rsidRPr="004A5C9D" w:rsidRDefault="00AB5563" w:rsidP="000C334E">
            <w:pPr>
              <w:pStyle w:val="BodyTextIndent3"/>
              <w:spacing w:before="0" w:after="0" w:line="380" w:lineRule="exact"/>
              <w:ind w:left="-77" w:firstLine="0"/>
              <w:jc w:val="right"/>
              <w:rPr>
                <w:rFonts w:ascii="Arial" w:hAnsi="Arial" w:cs="Arial"/>
                <w:kern w:val="28"/>
                <w:sz w:val="18"/>
                <w:szCs w:val="18"/>
              </w:rPr>
            </w:pPr>
            <w:r w:rsidRPr="004A5C9D">
              <w:rPr>
                <w:rFonts w:ascii="Arial" w:hAnsi="Arial" w:cs="Arial"/>
                <w:kern w:val="28"/>
                <w:sz w:val="18"/>
                <w:szCs w:val="18"/>
              </w:rPr>
              <w:t>(Unit: Million Baht)</w:t>
            </w:r>
          </w:p>
        </w:tc>
      </w:tr>
      <w:tr w:rsidR="00AB5563" w:rsidRPr="004A5C9D" w14:paraId="1B175A67" w14:textId="77777777" w:rsidTr="00123371">
        <w:tc>
          <w:tcPr>
            <w:tcW w:w="1650" w:type="pct"/>
            <w:shd w:val="clear" w:color="auto" w:fill="auto"/>
            <w:vAlign w:val="bottom"/>
          </w:tcPr>
          <w:p w14:paraId="7D98677B" w14:textId="77777777" w:rsidR="00AB5563" w:rsidRPr="004A5C9D" w:rsidRDefault="00AB5563" w:rsidP="000C334E">
            <w:pPr>
              <w:pStyle w:val="BodyTextIndent3"/>
              <w:spacing w:before="0" w:after="0" w:line="380" w:lineRule="exact"/>
              <w:ind w:left="243" w:hanging="180"/>
              <w:rPr>
                <w:rFonts w:ascii="Arial" w:hAnsi="Arial" w:cs="Arial"/>
                <w:kern w:val="28"/>
                <w:sz w:val="18"/>
                <w:szCs w:val="18"/>
                <w:cs/>
              </w:rPr>
            </w:pPr>
          </w:p>
        </w:tc>
        <w:tc>
          <w:tcPr>
            <w:tcW w:w="3350" w:type="pct"/>
            <w:gridSpan w:val="4"/>
          </w:tcPr>
          <w:p w14:paraId="5AC6E3A0" w14:textId="77777777" w:rsidR="00AB5563" w:rsidRPr="004A5C9D" w:rsidRDefault="00AB5563" w:rsidP="000C334E">
            <w:pPr>
              <w:pStyle w:val="BodyTextIndent3"/>
              <w:pBdr>
                <w:bottom w:val="single" w:sz="4" w:space="1" w:color="auto"/>
              </w:pBdr>
              <w:spacing w:before="0" w:after="0" w:line="380" w:lineRule="exact"/>
              <w:ind w:left="-29" w:right="-29" w:firstLine="0"/>
              <w:jc w:val="center"/>
              <w:rPr>
                <w:rFonts w:ascii="Arial" w:hAnsi="Arial" w:cs="Arial"/>
                <w:kern w:val="28"/>
                <w:sz w:val="18"/>
                <w:szCs w:val="18"/>
              </w:rPr>
            </w:pPr>
            <w:r w:rsidRPr="004A5C9D">
              <w:rPr>
                <w:rFonts w:ascii="Arial" w:hAnsi="Arial" w:cs="Arial"/>
                <w:kern w:val="28"/>
                <w:sz w:val="18"/>
                <w:szCs w:val="18"/>
              </w:rPr>
              <w:t>As at 31 December 2021</w:t>
            </w:r>
          </w:p>
        </w:tc>
      </w:tr>
      <w:tr w:rsidR="00AB5563" w:rsidRPr="004A5C9D" w14:paraId="0F07AA30" w14:textId="77777777" w:rsidTr="00123371">
        <w:tc>
          <w:tcPr>
            <w:tcW w:w="1650" w:type="pct"/>
            <w:shd w:val="clear" w:color="auto" w:fill="auto"/>
            <w:vAlign w:val="bottom"/>
          </w:tcPr>
          <w:p w14:paraId="69F3DCC2" w14:textId="77777777" w:rsidR="00AB5563" w:rsidRPr="004A5C9D" w:rsidRDefault="00AB5563" w:rsidP="000C334E">
            <w:pPr>
              <w:pStyle w:val="BodyTextIndent3"/>
              <w:spacing w:before="0" w:after="0" w:line="380" w:lineRule="exact"/>
              <w:ind w:left="243" w:hanging="180"/>
              <w:rPr>
                <w:rFonts w:ascii="Arial" w:hAnsi="Arial" w:cs="Arial"/>
                <w:kern w:val="28"/>
                <w:sz w:val="18"/>
                <w:szCs w:val="18"/>
              </w:rPr>
            </w:pPr>
          </w:p>
        </w:tc>
        <w:tc>
          <w:tcPr>
            <w:tcW w:w="837" w:type="pct"/>
            <w:shd w:val="clear" w:color="auto" w:fill="auto"/>
            <w:vAlign w:val="bottom"/>
          </w:tcPr>
          <w:p w14:paraId="4B68F949" w14:textId="77777777" w:rsidR="00AB5563" w:rsidRPr="004A5C9D" w:rsidRDefault="00AB5563" w:rsidP="000C334E">
            <w:pPr>
              <w:pStyle w:val="BodyTextIndent3"/>
              <w:pBdr>
                <w:bottom w:val="single" w:sz="4" w:space="1" w:color="auto"/>
              </w:pBdr>
              <w:spacing w:before="0" w:after="0" w:line="380" w:lineRule="exact"/>
              <w:ind w:left="-29" w:right="-29" w:firstLine="0"/>
              <w:jc w:val="center"/>
              <w:rPr>
                <w:rFonts w:ascii="Arial" w:hAnsi="Arial" w:cs="Arial"/>
                <w:kern w:val="28"/>
                <w:sz w:val="18"/>
                <w:szCs w:val="18"/>
              </w:rPr>
            </w:pPr>
            <w:r w:rsidRPr="004A5C9D">
              <w:rPr>
                <w:rFonts w:ascii="Arial" w:hAnsi="Arial" w:cs="Arial"/>
                <w:kern w:val="28"/>
                <w:sz w:val="18"/>
                <w:szCs w:val="18"/>
              </w:rPr>
              <w:t>The Company only</w:t>
            </w:r>
          </w:p>
        </w:tc>
        <w:tc>
          <w:tcPr>
            <w:tcW w:w="837" w:type="pct"/>
            <w:vAlign w:val="bottom"/>
          </w:tcPr>
          <w:p w14:paraId="15303432" w14:textId="77777777" w:rsidR="00AB5563" w:rsidRPr="004A5C9D" w:rsidRDefault="00AB5563" w:rsidP="000C334E">
            <w:pPr>
              <w:pStyle w:val="BodyTextIndent3"/>
              <w:pBdr>
                <w:bottom w:val="single" w:sz="4" w:space="1" w:color="auto"/>
              </w:pBdr>
              <w:spacing w:before="0" w:after="0" w:line="380" w:lineRule="exact"/>
              <w:ind w:left="-29" w:right="-29" w:firstLine="0"/>
              <w:jc w:val="center"/>
              <w:rPr>
                <w:rFonts w:ascii="Arial" w:hAnsi="Arial" w:cs="Arial"/>
                <w:kern w:val="28"/>
                <w:sz w:val="18"/>
                <w:szCs w:val="18"/>
              </w:rPr>
            </w:pPr>
            <w:r w:rsidRPr="004A5C9D">
              <w:rPr>
                <w:rFonts w:ascii="Arial" w:hAnsi="Arial" w:cs="Arial"/>
                <w:kern w:val="28"/>
                <w:sz w:val="18"/>
                <w:szCs w:val="18"/>
              </w:rPr>
              <w:t>The joint arrangements</w:t>
            </w:r>
          </w:p>
        </w:tc>
        <w:tc>
          <w:tcPr>
            <w:tcW w:w="837" w:type="pct"/>
            <w:vAlign w:val="bottom"/>
          </w:tcPr>
          <w:p w14:paraId="754F315C" w14:textId="77777777" w:rsidR="00AB5563" w:rsidRPr="004A5C9D" w:rsidRDefault="00AB5563" w:rsidP="000C334E">
            <w:pPr>
              <w:pStyle w:val="BodyTextIndent3"/>
              <w:pBdr>
                <w:bottom w:val="single" w:sz="4" w:space="1" w:color="auto"/>
              </w:pBdr>
              <w:spacing w:before="0" w:after="0" w:line="380" w:lineRule="exact"/>
              <w:ind w:left="-29" w:right="-29" w:firstLine="0"/>
              <w:jc w:val="center"/>
              <w:rPr>
                <w:rFonts w:ascii="Arial" w:hAnsi="Arial" w:cs="Arial"/>
                <w:kern w:val="28"/>
                <w:sz w:val="18"/>
                <w:szCs w:val="18"/>
                <w:cs/>
              </w:rPr>
            </w:pPr>
            <w:r w:rsidRPr="004A5C9D">
              <w:rPr>
                <w:rFonts w:ascii="Arial" w:hAnsi="Arial" w:cs="Arial"/>
                <w:kern w:val="28"/>
                <w:sz w:val="18"/>
                <w:szCs w:val="18"/>
              </w:rPr>
              <w:t>Elimination entries</w:t>
            </w:r>
          </w:p>
        </w:tc>
        <w:tc>
          <w:tcPr>
            <w:tcW w:w="838" w:type="pct"/>
            <w:shd w:val="clear" w:color="auto" w:fill="auto"/>
          </w:tcPr>
          <w:p w14:paraId="0FD66B06" w14:textId="77777777" w:rsidR="00DE2959" w:rsidRPr="004A5C9D" w:rsidRDefault="00AB5563" w:rsidP="000C334E">
            <w:pPr>
              <w:pStyle w:val="BodyTextIndent3"/>
              <w:pBdr>
                <w:bottom w:val="single" w:sz="4" w:space="1" w:color="auto"/>
              </w:pBdr>
              <w:spacing w:before="0" w:after="0" w:line="380" w:lineRule="exact"/>
              <w:ind w:left="-29" w:right="-29" w:firstLine="0"/>
              <w:jc w:val="center"/>
              <w:rPr>
                <w:rFonts w:ascii="Arial" w:hAnsi="Arial" w:cs="Arial"/>
                <w:spacing w:val="-6"/>
                <w:kern w:val="28"/>
                <w:sz w:val="18"/>
                <w:szCs w:val="18"/>
              </w:rPr>
            </w:pPr>
            <w:r w:rsidRPr="004A5C9D">
              <w:rPr>
                <w:rFonts w:ascii="Arial" w:hAnsi="Arial" w:cs="Arial"/>
                <w:spacing w:val="-6"/>
                <w:kern w:val="28"/>
                <w:sz w:val="18"/>
                <w:szCs w:val="18"/>
              </w:rPr>
              <w:t>Separate</w:t>
            </w:r>
          </w:p>
          <w:p w14:paraId="7A259665" w14:textId="2FD4798E" w:rsidR="00AB5563" w:rsidRPr="004A5C9D" w:rsidRDefault="00AB5563" w:rsidP="000C334E">
            <w:pPr>
              <w:pStyle w:val="BodyTextIndent3"/>
              <w:pBdr>
                <w:bottom w:val="single" w:sz="4" w:space="1" w:color="auto"/>
              </w:pBdr>
              <w:spacing w:before="0" w:after="0" w:line="380" w:lineRule="exact"/>
              <w:ind w:left="-29" w:right="-29" w:firstLine="0"/>
              <w:jc w:val="center"/>
              <w:rPr>
                <w:rFonts w:ascii="Arial" w:hAnsi="Arial" w:cs="Arial"/>
                <w:spacing w:val="-6"/>
                <w:kern w:val="28"/>
                <w:sz w:val="18"/>
                <w:szCs w:val="18"/>
              </w:rPr>
            </w:pPr>
            <w:r w:rsidRPr="004A5C9D">
              <w:rPr>
                <w:rFonts w:ascii="Arial" w:hAnsi="Arial" w:cs="Arial"/>
                <w:spacing w:val="-6"/>
                <w:kern w:val="28"/>
                <w:sz w:val="18"/>
                <w:szCs w:val="18"/>
              </w:rPr>
              <w:t>financial statement</w:t>
            </w:r>
          </w:p>
        </w:tc>
      </w:tr>
      <w:tr w:rsidR="00AB5563" w:rsidRPr="004A5C9D" w14:paraId="4FB824AB" w14:textId="77777777" w:rsidTr="00123371">
        <w:trPr>
          <w:trHeight w:val="70"/>
        </w:trPr>
        <w:tc>
          <w:tcPr>
            <w:tcW w:w="1650" w:type="pct"/>
            <w:shd w:val="clear" w:color="auto" w:fill="auto"/>
            <w:vAlign w:val="bottom"/>
          </w:tcPr>
          <w:p w14:paraId="3418B2E7" w14:textId="77777777" w:rsidR="00AB5563" w:rsidRPr="004A5C9D" w:rsidRDefault="00AB5563" w:rsidP="000C334E">
            <w:pPr>
              <w:pStyle w:val="BodyTextIndent3"/>
              <w:spacing w:before="0" w:after="0" w:line="380" w:lineRule="exact"/>
              <w:ind w:left="243" w:right="-111" w:hanging="243"/>
              <w:jc w:val="left"/>
              <w:rPr>
                <w:rFonts w:ascii="Arial" w:hAnsi="Arial" w:cs="Arial"/>
                <w:b/>
                <w:bCs/>
                <w:kern w:val="28"/>
                <w:sz w:val="18"/>
                <w:szCs w:val="18"/>
              </w:rPr>
            </w:pPr>
            <w:r w:rsidRPr="004A5C9D">
              <w:rPr>
                <w:rFonts w:ascii="Arial" w:hAnsi="Arial" w:cs="Arial"/>
                <w:b/>
                <w:bCs/>
                <w:kern w:val="28"/>
                <w:sz w:val="18"/>
                <w:szCs w:val="18"/>
              </w:rPr>
              <w:t>Summarised information about financial position:</w:t>
            </w:r>
          </w:p>
        </w:tc>
        <w:tc>
          <w:tcPr>
            <w:tcW w:w="837" w:type="pct"/>
            <w:shd w:val="clear" w:color="auto" w:fill="auto"/>
            <w:vAlign w:val="bottom"/>
          </w:tcPr>
          <w:p w14:paraId="32941BFD" w14:textId="77777777" w:rsidR="00AB5563" w:rsidRPr="004A5C9D" w:rsidRDefault="00AB5563" w:rsidP="000C334E">
            <w:pPr>
              <w:pStyle w:val="BodyTextIndent3"/>
              <w:tabs>
                <w:tab w:val="decimal" w:pos="1800"/>
              </w:tabs>
              <w:spacing w:before="0" w:after="0" w:line="380" w:lineRule="exact"/>
              <w:ind w:left="-29" w:right="-29" w:firstLine="0"/>
              <w:jc w:val="left"/>
              <w:rPr>
                <w:rFonts w:ascii="Arial" w:hAnsi="Arial" w:cs="Arial"/>
                <w:kern w:val="28"/>
                <w:sz w:val="18"/>
                <w:szCs w:val="18"/>
              </w:rPr>
            </w:pPr>
          </w:p>
        </w:tc>
        <w:tc>
          <w:tcPr>
            <w:tcW w:w="837" w:type="pct"/>
            <w:vAlign w:val="bottom"/>
          </w:tcPr>
          <w:p w14:paraId="77028B1A" w14:textId="77777777" w:rsidR="00AB5563" w:rsidRPr="004A5C9D" w:rsidRDefault="00AB5563" w:rsidP="000C334E">
            <w:pPr>
              <w:pStyle w:val="BodyTextIndent3"/>
              <w:tabs>
                <w:tab w:val="decimal" w:pos="1800"/>
              </w:tabs>
              <w:spacing w:before="0" w:after="0" w:line="380" w:lineRule="exact"/>
              <w:ind w:left="-29" w:right="-29" w:firstLine="0"/>
              <w:jc w:val="left"/>
              <w:rPr>
                <w:rFonts w:ascii="Arial" w:hAnsi="Arial" w:cs="Arial"/>
                <w:kern w:val="28"/>
                <w:sz w:val="18"/>
                <w:szCs w:val="18"/>
              </w:rPr>
            </w:pPr>
          </w:p>
        </w:tc>
        <w:tc>
          <w:tcPr>
            <w:tcW w:w="837" w:type="pct"/>
            <w:vAlign w:val="bottom"/>
          </w:tcPr>
          <w:p w14:paraId="379F6E9D" w14:textId="77777777" w:rsidR="00AB5563" w:rsidRPr="004A5C9D" w:rsidRDefault="00AB5563" w:rsidP="000C334E">
            <w:pPr>
              <w:pStyle w:val="BodyTextIndent3"/>
              <w:tabs>
                <w:tab w:val="decimal" w:pos="1800"/>
              </w:tabs>
              <w:spacing w:before="0" w:after="0" w:line="380" w:lineRule="exact"/>
              <w:ind w:left="-29" w:right="-29" w:firstLine="0"/>
              <w:jc w:val="left"/>
              <w:rPr>
                <w:rFonts w:ascii="Arial" w:hAnsi="Arial" w:cs="Arial"/>
                <w:kern w:val="28"/>
                <w:sz w:val="18"/>
                <w:szCs w:val="18"/>
              </w:rPr>
            </w:pPr>
          </w:p>
        </w:tc>
        <w:tc>
          <w:tcPr>
            <w:tcW w:w="838" w:type="pct"/>
            <w:shd w:val="clear" w:color="auto" w:fill="auto"/>
            <w:vAlign w:val="bottom"/>
          </w:tcPr>
          <w:p w14:paraId="7A6354C6" w14:textId="77777777" w:rsidR="00AB5563" w:rsidRPr="004A5C9D" w:rsidRDefault="00AB5563" w:rsidP="000C334E">
            <w:pPr>
              <w:pStyle w:val="BodyTextIndent3"/>
              <w:tabs>
                <w:tab w:val="decimal" w:pos="1800"/>
              </w:tabs>
              <w:spacing w:before="0" w:after="0" w:line="380" w:lineRule="exact"/>
              <w:ind w:left="-29" w:right="-29" w:firstLine="0"/>
              <w:jc w:val="left"/>
              <w:rPr>
                <w:rFonts w:ascii="Arial" w:hAnsi="Arial" w:cs="Arial"/>
                <w:kern w:val="28"/>
                <w:sz w:val="18"/>
                <w:szCs w:val="18"/>
              </w:rPr>
            </w:pPr>
          </w:p>
        </w:tc>
      </w:tr>
      <w:tr w:rsidR="00AB5563" w:rsidRPr="004A5C9D" w14:paraId="36FB09BF" w14:textId="77777777" w:rsidTr="00123371">
        <w:tc>
          <w:tcPr>
            <w:tcW w:w="1650" w:type="pct"/>
            <w:shd w:val="clear" w:color="auto" w:fill="auto"/>
            <w:vAlign w:val="bottom"/>
          </w:tcPr>
          <w:p w14:paraId="66638DF5" w14:textId="77777777" w:rsidR="00AB5563" w:rsidRPr="004A5C9D" w:rsidRDefault="00AB5563" w:rsidP="000C334E">
            <w:pPr>
              <w:pStyle w:val="BodyTextIndent3"/>
              <w:spacing w:before="0" w:after="0" w:line="380" w:lineRule="exact"/>
              <w:ind w:left="243" w:right="-108" w:hanging="243"/>
              <w:jc w:val="left"/>
              <w:rPr>
                <w:rFonts w:ascii="Arial" w:hAnsi="Arial" w:cs="Arial"/>
                <w:kern w:val="28"/>
                <w:sz w:val="18"/>
                <w:szCs w:val="18"/>
              </w:rPr>
            </w:pPr>
            <w:r w:rsidRPr="004A5C9D">
              <w:rPr>
                <w:rFonts w:ascii="Arial" w:hAnsi="Arial" w:cs="Arial"/>
                <w:kern w:val="28"/>
                <w:sz w:val="18"/>
                <w:szCs w:val="18"/>
              </w:rPr>
              <w:t>Current assets</w:t>
            </w:r>
          </w:p>
        </w:tc>
        <w:tc>
          <w:tcPr>
            <w:tcW w:w="837" w:type="pct"/>
            <w:vAlign w:val="bottom"/>
          </w:tcPr>
          <w:p w14:paraId="1449E80B" w14:textId="77777777" w:rsidR="00AB5563" w:rsidRPr="004A5C9D" w:rsidRDefault="00AB5563" w:rsidP="000C334E">
            <w:pPr>
              <w:tabs>
                <w:tab w:val="decimal" w:pos="1012"/>
              </w:tabs>
              <w:spacing w:line="380" w:lineRule="exact"/>
              <w:ind w:left="-29" w:right="-29"/>
              <w:rPr>
                <w:rFonts w:ascii="Arial" w:hAnsi="Arial" w:cs="Arial"/>
                <w:sz w:val="18"/>
                <w:szCs w:val="18"/>
              </w:rPr>
            </w:pPr>
            <w:r w:rsidRPr="004A5C9D">
              <w:rPr>
                <w:rFonts w:ascii="Arial" w:hAnsi="Arial" w:cs="Arial"/>
                <w:sz w:val="18"/>
                <w:szCs w:val="18"/>
              </w:rPr>
              <w:t>4,713</w:t>
            </w:r>
          </w:p>
        </w:tc>
        <w:tc>
          <w:tcPr>
            <w:tcW w:w="837" w:type="pct"/>
            <w:vAlign w:val="bottom"/>
          </w:tcPr>
          <w:p w14:paraId="7257A105" w14:textId="77777777" w:rsidR="00AB5563" w:rsidRPr="004A5C9D" w:rsidRDefault="00AB5563" w:rsidP="000C334E">
            <w:pPr>
              <w:tabs>
                <w:tab w:val="decimal" w:pos="1012"/>
              </w:tabs>
              <w:spacing w:line="380" w:lineRule="exact"/>
              <w:ind w:left="-29" w:right="-29"/>
              <w:rPr>
                <w:rFonts w:ascii="Arial" w:hAnsi="Arial" w:cs="Arial"/>
                <w:sz w:val="18"/>
                <w:szCs w:val="18"/>
              </w:rPr>
            </w:pPr>
            <w:r w:rsidRPr="004A5C9D">
              <w:rPr>
                <w:rFonts w:ascii="Arial" w:hAnsi="Arial" w:cs="Arial"/>
                <w:sz w:val="18"/>
                <w:szCs w:val="18"/>
              </w:rPr>
              <w:t>336</w:t>
            </w:r>
          </w:p>
        </w:tc>
        <w:tc>
          <w:tcPr>
            <w:tcW w:w="837" w:type="pct"/>
            <w:vAlign w:val="bottom"/>
          </w:tcPr>
          <w:p w14:paraId="26C93168" w14:textId="77777777" w:rsidR="00AB5563" w:rsidRPr="004A5C9D" w:rsidRDefault="00AB5563" w:rsidP="000C334E">
            <w:pPr>
              <w:tabs>
                <w:tab w:val="decimal" w:pos="1012"/>
              </w:tabs>
              <w:spacing w:line="380" w:lineRule="exact"/>
              <w:ind w:left="-29" w:right="-29"/>
              <w:rPr>
                <w:rFonts w:ascii="Arial" w:hAnsi="Arial" w:cs="Arial"/>
                <w:sz w:val="18"/>
                <w:szCs w:val="18"/>
              </w:rPr>
            </w:pPr>
            <w:r w:rsidRPr="004A5C9D">
              <w:rPr>
                <w:rFonts w:ascii="Arial" w:hAnsi="Arial" w:cs="Arial"/>
                <w:sz w:val="18"/>
                <w:szCs w:val="18"/>
              </w:rPr>
              <w:t>-</w:t>
            </w:r>
          </w:p>
        </w:tc>
        <w:tc>
          <w:tcPr>
            <w:tcW w:w="838" w:type="pct"/>
            <w:vAlign w:val="bottom"/>
          </w:tcPr>
          <w:p w14:paraId="0F792E89" w14:textId="77777777" w:rsidR="00AB5563" w:rsidRPr="004A5C9D" w:rsidRDefault="00AB5563" w:rsidP="000C334E">
            <w:pPr>
              <w:tabs>
                <w:tab w:val="decimal" w:pos="1012"/>
              </w:tabs>
              <w:spacing w:line="380" w:lineRule="exact"/>
              <w:ind w:left="-29" w:right="-29"/>
              <w:rPr>
                <w:rFonts w:ascii="Arial" w:hAnsi="Arial" w:cs="Arial"/>
                <w:sz w:val="18"/>
                <w:szCs w:val="18"/>
              </w:rPr>
            </w:pPr>
            <w:r w:rsidRPr="004A5C9D">
              <w:rPr>
                <w:rFonts w:ascii="Arial" w:hAnsi="Arial" w:cs="Arial"/>
                <w:sz w:val="18"/>
                <w:szCs w:val="18"/>
              </w:rPr>
              <w:t xml:space="preserve">5,049 </w:t>
            </w:r>
          </w:p>
        </w:tc>
      </w:tr>
      <w:tr w:rsidR="00AB5563" w:rsidRPr="004A5C9D" w14:paraId="2F99F9A6" w14:textId="77777777" w:rsidTr="00123371">
        <w:tc>
          <w:tcPr>
            <w:tcW w:w="1650" w:type="pct"/>
            <w:shd w:val="clear" w:color="auto" w:fill="auto"/>
            <w:vAlign w:val="bottom"/>
          </w:tcPr>
          <w:p w14:paraId="57B1C545" w14:textId="77777777" w:rsidR="00AB5563" w:rsidRPr="004A5C9D" w:rsidRDefault="00AB5563" w:rsidP="000C334E">
            <w:pPr>
              <w:pStyle w:val="BodyTextIndent3"/>
              <w:spacing w:before="0" w:after="0" w:line="380" w:lineRule="exact"/>
              <w:ind w:left="243" w:right="-108" w:hanging="243"/>
              <w:jc w:val="left"/>
              <w:rPr>
                <w:rFonts w:ascii="Arial" w:hAnsi="Arial" w:cs="Arial"/>
                <w:kern w:val="28"/>
                <w:sz w:val="18"/>
                <w:szCs w:val="18"/>
              </w:rPr>
            </w:pPr>
            <w:r w:rsidRPr="004A5C9D">
              <w:rPr>
                <w:rFonts w:ascii="Arial" w:hAnsi="Arial" w:cs="Arial"/>
                <w:kern w:val="28"/>
                <w:sz w:val="18"/>
                <w:szCs w:val="18"/>
              </w:rPr>
              <w:t>Non-current assets</w:t>
            </w:r>
          </w:p>
        </w:tc>
        <w:tc>
          <w:tcPr>
            <w:tcW w:w="837" w:type="pct"/>
            <w:vAlign w:val="bottom"/>
          </w:tcPr>
          <w:p w14:paraId="59E9BC96" w14:textId="77777777" w:rsidR="00AB5563" w:rsidRPr="004A5C9D" w:rsidRDefault="00AB5563" w:rsidP="000C334E">
            <w:pPr>
              <w:tabs>
                <w:tab w:val="decimal" w:pos="1012"/>
              </w:tabs>
              <w:spacing w:line="380" w:lineRule="exact"/>
              <w:ind w:left="-29" w:right="-29"/>
              <w:rPr>
                <w:rFonts w:ascii="Arial" w:hAnsi="Arial" w:cs="Arial"/>
                <w:sz w:val="18"/>
                <w:szCs w:val="18"/>
              </w:rPr>
            </w:pPr>
            <w:r w:rsidRPr="004A5C9D">
              <w:rPr>
                <w:rFonts w:ascii="Arial" w:hAnsi="Arial" w:cs="Arial"/>
                <w:sz w:val="18"/>
                <w:szCs w:val="18"/>
              </w:rPr>
              <w:t>3,386</w:t>
            </w:r>
          </w:p>
        </w:tc>
        <w:tc>
          <w:tcPr>
            <w:tcW w:w="837" w:type="pct"/>
            <w:vAlign w:val="bottom"/>
          </w:tcPr>
          <w:p w14:paraId="76F49C22" w14:textId="77777777" w:rsidR="00AB5563" w:rsidRPr="004A5C9D" w:rsidRDefault="00AB5563" w:rsidP="000C334E">
            <w:pPr>
              <w:tabs>
                <w:tab w:val="decimal" w:pos="1012"/>
              </w:tabs>
              <w:spacing w:line="380" w:lineRule="exact"/>
              <w:ind w:left="-29" w:right="-29"/>
              <w:rPr>
                <w:rFonts w:ascii="Arial" w:hAnsi="Arial" w:cs="Arial"/>
                <w:sz w:val="18"/>
                <w:szCs w:val="18"/>
              </w:rPr>
            </w:pPr>
            <w:r w:rsidRPr="004A5C9D">
              <w:rPr>
                <w:rFonts w:ascii="Arial" w:hAnsi="Arial" w:cs="Arial"/>
                <w:sz w:val="18"/>
                <w:szCs w:val="18"/>
              </w:rPr>
              <w:t>-</w:t>
            </w:r>
          </w:p>
        </w:tc>
        <w:tc>
          <w:tcPr>
            <w:tcW w:w="837" w:type="pct"/>
            <w:vAlign w:val="bottom"/>
          </w:tcPr>
          <w:p w14:paraId="2116B5CC" w14:textId="77777777" w:rsidR="00AB5563" w:rsidRPr="004A5C9D" w:rsidRDefault="00AB5563" w:rsidP="000C334E">
            <w:pPr>
              <w:tabs>
                <w:tab w:val="decimal" w:pos="1012"/>
              </w:tabs>
              <w:spacing w:line="380" w:lineRule="exact"/>
              <w:ind w:left="-29" w:right="-29"/>
              <w:rPr>
                <w:rFonts w:ascii="Arial" w:hAnsi="Arial" w:cs="Arial"/>
                <w:sz w:val="18"/>
                <w:szCs w:val="18"/>
              </w:rPr>
            </w:pPr>
            <w:r w:rsidRPr="004A5C9D">
              <w:rPr>
                <w:rFonts w:ascii="Arial" w:hAnsi="Arial" w:cs="Arial"/>
                <w:sz w:val="18"/>
                <w:szCs w:val="18"/>
              </w:rPr>
              <w:t>(336)</w:t>
            </w:r>
          </w:p>
        </w:tc>
        <w:tc>
          <w:tcPr>
            <w:tcW w:w="838" w:type="pct"/>
            <w:vAlign w:val="bottom"/>
          </w:tcPr>
          <w:p w14:paraId="7F4906E2" w14:textId="77777777" w:rsidR="00AB5563" w:rsidRPr="004A5C9D" w:rsidRDefault="00AB5563" w:rsidP="000C334E">
            <w:pPr>
              <w:tabs>
                <w:tab w:val="decimal" w:pos="1012"/>
              </w:tabs>
              <w:spacing w:line="380" w:lineRule="exact"/>
              <w:ind w:left="-29" w:right="-29"/>
              <w:rPr>
                <w:rFonts w:ascii="Arial" w:hAnsi="Arial" w:cs="Arial"/>
                <w:sz w:val="18"/>
                <w:szCs w:val="18"/>
              </w:rPr>
            </w:pPr>
            <w:r w:rsidRPr="004A5C9D">
              <w:rPr>
                <w:rFonts w:ascii="Arial" w:hAnsi="Arial" w:cs="Arial"/>
                <w:sz w:val="18"/>
                <w:szCs w:val="18"/>
              </w:rPr>
              <w:t>3,050</w:t>
            </w:r>
          </w:p>
        </w:tc>
      </w:tr>
      <w:tr w:rsidR="00AB5563" w:rsidRPr="004A5C9D" w14:paraId="62013B37" w14:textId="77777777" w:rsidTr="00123371">
        <w:tc>
          <w:tcPr>
            <w:tcW w:w="1650" w:type="pct"/>
            <w:shd w:val="clear" w:color="auto" w:fill="auto"/>
            <w:vAlign w:val="bottom"/>
          </w:tcPr>
          <w:p w14:paraId="410B1E5C" w14:textId="77777777" w:rsidR="00AB5563" w:rsidRPr="004A5C9D" w:rsidRDefault="00AB5563" w:rsidP="000C334E">
            <w:pPr>
              <w:pStyle w:val="BodyTextIndent3"/>
              <w:spacing w:before="0" w:after="0" w:line="380" w:lineRule="exact"/>
              <w:ind w:left="243" w:right="-108" w:hanging="243"/>
              <w:rPr>
                <w:rFonts w:ascii="Arial" w:hAnsi="Arial" w:cs="Arial"/>
                <w:kern w:val="28"/>
                <w:sz w:val="18"/>
                <w:szCs w:val="18"/>
              </w:rPr>
            </w:pPr>
            <w:r w:rsidRPr="004A5C9D">
              <w:rPr>
                <w:rFonts w:ascii="Arial" w:hAnsi="Arial" w:cs="Arial"/>
                <w:kern w:val="28"/>
                <w:sz w:val="18"/>
                <w:szCs w:val="18"/>
              </w:rPr>
              <w:t>Current liabilities</w:t>
            </w:r>
          </w:p>
        </w:tc>
        <w:tc>
          <w:tcPr>
            <w:tcW w:w="837" w:type="pct"/>
            <w:vAlign w:val="bottom"/>
          </w:tcPr>
          <w:p w14:paraId="62988D15" w14:textId="77777777" w:rsidR="00AB5563" w:rsidRPr="004A5C9D" w:rsidRDefault="00AB5563" w:rsidP="000C334E">
            <w:pPr>
              <w:tabs>
                <w:tab w:val="decimal" w:pos="1012"/>
              </w:tabs>
              <w:spacing w:line="380" w:lineRule="exact"/>
              <w:ind w:left="-29" w:right="-29"/>
              <w:rPr>
                <w:rFonts w:ascii="Arial" w:hAnsi="Arial" w:cs="Arial"/>
                <w:sz w:val="18"/>
                <w:szCs w:val="18"/>
              </w:rPr>
            </w:pPr>
            <w:r w:rsidRPr="004A5C9D">
              <w:rPr>
                <w:rFonts w:ascii="Arial" w:hAnsi="Arial" w:cs="Arial"/>
                <w:sz w:val="18"/>
                <w:szCs w:val="18"/>
              </w:rPr>
              <w:t>2,707</w:t>
            </w:r>
          </w:p>
        </w:tc>
        <w:tc>
          <w:tcPr>
            <w:tcW w:w="837" w:type="pct"/>
            <w:vAlign w:val="bottom"/>
          </w:tcPr>
          <w:p w14:paraId="11693A6B" w14:textId="77777777" w:rsidR="00AB5563" w:rsidRPr="004A5C9D" w:rsidRDefault="00AB5563" w:rsidP="000C334E">
            <w:pPr>
              <w:tabs>
                <w:tab w:val="decimal" w:pos="1012"/>
              </w:tabs>
              <w:spacing w:line="380" w:lineRule="exact"/>
              <w:ind w:left="-29" w:right="-29"/>
              <w:rPr>
                <w:rFonts w:ascii="Arial" w:hAnsi="Arial" w:cs="Arial"/>
                <w:sz w:val="18"/>
                <w:szCs w:val="18"/>
              </w:rPr>
            </w:pPr>
            <w:r w:rsidRPr="004A5C9D">
              <w:rPr>
                <w:rFonts w:ascii="Arial" w:hAnsi="Arial" w:cs="Arial"/>
                <w:sz w:val="18"/>
                <w:szCs w:val="18"/>
              </w:rPr>
              <w:t>-</w:t>
            </w:r>
          </w:p>
        </w:tc>
        <w:tc>
          <w:tcPr>
            <w:tcW w:w="837" w:type="pct"/>
            <w:vAlign w:val="bottom"/>
          </w:tcPr>
          <w:p w14:paraId="0CF2E1E8" w14:textId="77777777" w:rsidR="00AB5563" w:rsidRPr="004A5C9D" w:rsidRDefault="00AB5563" w:rsidP="000C334E">
            <w:pPr>
              <w:tabs>
                <w:tab w:val="decimal" w:pos="1012"/>
              </w:tabs>
              <w:spacing w:line="380" w:lineRule="exact"/>
              <w:ind w:left="-29" w:right="-29"/>
              <w:rPr>
                <w:rFonts w:ascii="Arial" w:hAnsi="Arial" w:cs="Arial"/>
                <w:sz w:val="18"/>
                <w:szCs w:val="18"/>
              </w:rPr>
            </w:pPr>
            <w:r w:rsidRPr="004A5C9D">
              <w:rPr>
                <w:rFonts w:ascii="Arial" w:hAnsi="Arial" w:cs="Arial"/>
                <w:sz w:val="18"/>
                <w:szCs w:val="18"/>
              </w:rPr>
              <w:t>-</w:t>
            </w:r>
          </w:p>
        </w:tc>
        <w:tc>
          <w:tcPr>
            <w:tcW w:w="838" w:type="pct"/>
            <w:vAlign w:val="bottom"/>
          </w:tcPr>
          <w:p w14:paraId="5CD13C40" w14:textId="77777777" w:rsidR="00AB5563" w:rsidRPr="004A5C9D" w:rsidRDefault="00AB5563" w:rsidP="000C334E">
            <w:pPr>
              <w:tabs>
                <w:tab w:val="decimal" w:pos="1012"/>
              </w:tabs>
              <w:spacing w:line="380" w:lineRule="exact"/>
              <w:ind w:left="-29" w:right="-29"/>
              <w:rPr>
                <w:rFonts w:ascii="Arial" w:hAnsi="Arial" w:cs="Arial"/>
                <w:sz w:val="18"/>
                <w:szCs w:val="18"/>
              </w:rPr>
            </w:pPr>
            <w:r w:rsidRPr="004A5C9D">
              <w:rPr>
                <w:rFonts w:ascii="Arial" w:hAnsi="Arial" w:cs="Arial"/>
                <w:sz w:val="18"/>
                <w:szCs w:val="18"/>
              </w:rPr>
              <w:t>2,707</w:t>
            </w:r>
          </w:p>
        </w:tc>
      </w:tr>
      <w:tr w:rsidR="00AB5563" w:rsidRPr="004A5C9D" w14:paraId="39C75586" w14:textId="77777777" w:rsidTr="00123371">
        <w:tc>
          <w:tcPr>
            <w:tcW w:w="1650" w:type="pct"/>
            <w:shd w:val="clear" w:color="auto" w:fill="auto"/>
            <w:vAlign w:val="bottom"/>
          </w:tcPr>
          <w:p w14:paraId="64499042" w14:textId="77777777" w:rsidR="00AB5563" w:rsidRPr="004A5C9D" w:rsidRDefault="00AB5563" w:rsidP="000C334E">
            <w:pPr>
              <w:pStyle w:val="BodyTextIndent3"/>
              <w:spacing w:before="0" w:after="0" w:line="380" w:lineRule="exact"/>
              <w:ind w:left="243" w:right="-108" w:hanging="243"/>
              <w:rPr>
                <w:rFonts w:ascii="Arial" w:hAnsi="Arial" w:cs="Arial"/>
                <w:kern w:val="28"/>
                <w:sz w:val="18"/>
                <w:szCs w:val="18"/>
              </w:rPr>
            </w:pPr>
            <w:r w:rsidRPr="004A5C9D">
              <w:rPr>
                <w:rFonts w:ascii="Arial" w:hAnsi="Arial" w:cs="Arial"/>
                <w:kern w:val="28"/>
                <w:sz w:val="18"/>
                <w:szCs w:val="18"/>
              </w:rPr>
              <w:t>Non-current liabilities</w:t>
            </w:r>
          </w:p>
        </w:tc>
        <w:tc>
          <w:tcPr>
            <w:tcW w:w="837" w:type="pct"/>
            <w:vAlign w:val="bottom"/>
          </w:tcPr>
          <w:p w14:paraId="753027AA" w14:textId="77777777" w:rsidR="00AB5563" w:rsidRPr="004A5C9D" w:rsidRDefault="00AB5563" w:rsidP="000C334E">
            <w:pPr>
              <w:tabs>
                <w:tab w:val="decimal" w:pos="1012"/>
              </w:tabs>
              <w:spacing w:line="380" w:lineRule="exact"/>
              <w:ind w:left="-29" w:right="-29"/>
              <w:rPr>
                <w:rFonts w:ascii="Arial" w:hAnsi="Arial" w:cs="Arial"/>
                <w:sz w:val="18"/>
                <w:szCs w:val="18"/>
              </w:rPr>
            </w:pPr>
            <w:r w:rsidRPr="004A5C9D">
              <w:rPr>
                <w:rFonts w:ascii="Arial" w:hAnsi="Arial" w:cs="Arial"/>
                <w:sz w:val="18"/>
                <w:szCs w:val="18"/>
              </w:rPr>
              <w:t>3,378</w:t>
            </w:r>
          </w:p>
        </w:tc>
        <w:tc>
          <w:tcPr>
            <w:tcW w:w="837" w:type="pct"/>
            <w:vAlign w:val="bottom"/>
          </w:tcPr>
          <w:p w14:paraId="536E8FFB" w14:textId="77777777" w:rsidR="00AB5563" w:rsidRPr="004A5C9D" w:rsidRDefault="00AB5563" w:rsidP="000C334E">
            <w:pPr>
              <w:tabs>
                <w:tab w:val="decimal" w:pos="1012"/>
              </w:tabs>
              <w:spacing w:line="380" w:lineRule="exact"/>
              <w:ind w:left="-29" w:right="-29"/>
              <w:rPr>
                <w:rFonts w:ascii="Arial" w:hAnsi="Arial" w:cs="Arial"/>
                <w:sz w:val="18"/>
                <w:szCs w:val="18"/>
              </w:rPr>
            </w:pPr>
            <w:r w:rsidRPr="004A5C9D">
              <w:rPr>
                <w:rFonts w:ascii="Arial" w:hAnsi="Arial" w:cs="Arial"/>
                <w:sz w:val="18"/>
                <w:szCs w:val="18"/>
              </w:rPr>
              <w:t>-</w:t>
            </w:r>
          </w:p>
        </w:tc>
        <w:tc>
          <w:tcPr>
            <w:tcW w:w="837" w:type="pct"/>
            <w:vAlign w:val="bottom"/>
          </w:tcPr>
          <w:p w14:paraId="53966753" w14:textId="77777777" w:rsidR="00AB5563" w:rsidRPr="004A5C9D" w:rsidRDefault="00AB5563" w:rsidP="000C334E">
            <w:pPr>
              <w:tabs>
                <w:tab w:val="decimal" w:pos="1012"/>
              </w:tabs>
              <w:spacing w:line="380" w:lineRule="exact"/>
              <w:ind w:left="-29" w:right="-29"/>
              <w:rPr>
                <w:rFonts w:ascii="Arial" w:hAnsi="Arial" w:cs="Arial"/>
                <w:sz w:val="18"/>
                <w:szCs w:val="18"/>
              </w:rPr>
            </w:pPr>
            <w:r w:rsidRPr="004A5C9D">
              <w:rPr>
                <w:rFonts w:ascii="Arial" w:hAnsi="Arial" w:cs="Arial"/>
                <w:sz w:val="18"/>
                <w:szCs w:val="18"/>
              </w:rPr>
              <w:t>-</w:t>
            </w:r>
          </w:p>
        </w:tc>
        <w:tc>
          <w:tcPr>
            <w:tcW w:w="838" w:type="pct"/>
            <w:vAlign w:val="bottom"/>
          </w:tcPr>
          <w:p w14:paraId="4C06BE82" w14:textId="77777777" w:rsidR="00AB5563" w:rsidRPr="004A5C9D" w:rsidRDefault="00AB5563" w:rsidP="000C334E">
            <w:pPr>
              <w:tabs>
                <w:tab w:val="decimal" w:pos="1012"/>
              </w:tabs>
              <w:spacing w:line="380" w:lineRule="exact"/>
              <w:ind w:left="-29" w:right="-29"/>
              <w:rPr>
                <w:rFonts w:ascii="Arial" w:hAnsi="Arial" w:cs="Arial"/>
                <w:sz w:val="18"/>
                <w:szCs w:val="18"/>
              </w:rPr>
            </w:pPr>
            <w:r w:rsidRPr="004A5C9D">
              <w:rPr>
                <w:rFonts w:ascii="Arial" w:hAnsi="Arial" w:cs="Arial"/>
                <w:sz w:val="18"/>
                <w:szCs w:val="18"/>
              </w:rPr>
              <w:t>3,378</w:t>
            </w:r>
          </w:p>
        </w:tc>
      </w:tr>
      <w:tr w:rsidR="00AB5563" w:rsidRPr="004A5C9D" w14:paraId="121E317B" w14:textId="77777777" w:rsidTr="00123371">
        <w:tc>
          <w:tcPr>
            <w:tcW w:w="1650" w:type="pct"/>
            <w:shd w:val="clear" w:color="auto" w:fill="auto"/>
            <w:vAlign w:val="bottom"/>
          </w:tcPr>
          <w:p w14:paraId="2F28B66B" w14:textId="77777777" w:rsidR="00AB5563" w:rsidRPr="004A5C9D" w:rsidRDefault="00AB5563" w:rsidP="000C334E">
            <w:pPr>
              <w:pStyle w:val="BodyTextIndent3"/>
              <w:spacing w:before="0" w:after="0" w:line="380" w:lineRule="exact"/>
              <w:ind w:left="243" w:right="-108" w:hanging="243"/>
              <w:rPr>
                <w:rFonts w:ascii="Arial" w:hAnsi="Arial" w:cs="Arial"/>
                <w:kern w:val="28"/>
                <w:sz w:val="18"/>
                <w:szCs w:val="18"/>
              </w:rPr>
            </w:pPr>
            <w:r w:rsidRPr="004A5C9D">
              <w:rPr>
                <w:rFonts w:ascii="Arial" w:hAnsi="Arial" w:cs="Arial"/>
                <w:kern w:val="28"/>
                <w:sz w:val="18"/>
                <w:szCs w:val="18"/>
              </w:rPr>
              <w:t>Unappropriated retained earnings</w:t>
            </w:r>
          </w:p>
        </w:tc>
        <w:tc>
          <w:tcPr>
            <w:tcW w:w="837" w:type="pct"/>
            <w:vAlign w:val="bottom"/>
          </w:tcPr>
          <w:p w14:paraId="47EAFE50" w14:textId="77777777" w:rsidR="00AB5563" w:rsidRPr="004A5C9D" w:rsidRDefault="00AB5563" w:rsidP="000C334E">
            <w:pPr>
              <w:tabs>
                <w:tab w:val="decimal" w:pos="1012"/>
              </w:tabs>
              <w:spacing w:line="380" w:lineRule="exact"/>
              <w:ind w:left="-29" w:right="-29"/>
              <w:rPr>
                <w:rFonts w:ascii="Arial" w:hAnsi="Arial" w:cs="Arial"/>
                <w:sz w:val="18"/>
                <w:szCs w:val="18"/>
              </w:rPr>
            </w:pPr>
            <w:r w:rsidRPr="004A5C9D">
              <w:rPr>
                <w:rFonts w:ascii="Arial" w:hAnsi="Arial" w:cs="Arial"/>
                <w:sz w:val="18"/>
                <w:szCs w:val="18"/>
              </w:rPr>
              <w:t>2,168</w:t>
            </w:r>
          </w:p>
        </w:tc>
        <w:tc>
          <w:tcPr>
            <w:tcW w:w="837" w:type="pct"/>
            <w:vAlign w:val="bottom"/>
          </w:tcPr>
          <w:p w14:paraId="1D2B1BEE" w14:textId="77777777" w:rsidR="00AB5563" w:rsidRPr="004A5C9D" w:rsidRDefault="00AB5563" w:rsidP="000C334E">
            <w:pPr>
              <w:tabs>
                <w:tab w:val="decimal" w:pos="1012"/>
              </w:tabs>
              <w:spacing w:line="380" w:lineRule="exact"/>
              <w:ind w:left="-29" w:right="-29"/>
              <w:rPr>
                <w:rFonts w:ascii="Arial" w:hAnsi="Arial" w:cs="Arial"/>
                <w:sz w:val="18"/>
                <w:szCs w:val="18"/>
              </w:rPr>
            </w:pPr>
            <w:r w:rsidRPr="004A5C9D">
              <w:rPr>
                <w:rFonts w:ascii="Arial" w:hAnsi="Arial" w:cs="Arial"/>
                <w:sz w:val="18"/>
                <w:szCs w:val="18"/>
              </w:rPr>
              <w:t>2</w:t>
            </w:r>
          </w:p>
        </w:tc>
        <w:tc>
          <w:tcPr>
            <w:tcW w:w="837" w:type="pct"/>
            <w:vAlign w:val="bottom"/>
          </w:tcPr>
          <w:p w14:paraId="19DB3D46" w14:textId="77777777" w:rsidR="00AB5563" w:rsidRPr="004A5C9D" w:rsidRDefault="00AB5563" w:rsidP="000C334E">
            <w:pPr>
              <w:tabs>
                <w:tab w:val="decimal" w:pos="1012"/>
              </w:tabs>
              <w:spacing w:line="380" w:lineRule="exact"/>
              <w:ind w:left="-29" w:right="-29"/>
              <w:rPr>
                <w:rFonts w:ascii="Arial" w:hAnsi="Arial" w:cs="Arial"/>
                <w:sz w:val="18"/>
                <w:szCs w:val="18"/>
              </w:rPr>
            </w:pPr>
            <w:r w:rsidRPr="004A5C9D">
              <w:rPr>
                <w:rFonts w:ascii="Arial" w:hAnsi="Arial" w:cs="Arial"/>
                <w:sz w:val="18"/>
                <w:szCs w:val="18"/>
              </w:rPr>
              <w:t>-</w:t>
            </w:r>
          </w:p>
        </w:tc>
        <w:tc>
          <w:tcPr>
            <w:tcW w:w="838" w:type="pct"/>
            <w:vAlign w:val="bottom"/>
          </w:tcPr>
          <w:p w14:paraId="0ACA68AB" w14:textId="77777777" w:rsidR="00AB5563" w:rsidRPr="004A5C9D" w:rsidRDefault="00AB5563" w:rsidP="000C334E">
            <w:pPr>
              <w:tabs>
                <w:tab w:val="decimal" w:pos="1012"/>
              </w:tabs>
              <w:spacing w:line="380" w:lineRule="exact"/>
              <w:ind w:left="-29" w:right="-29"/>
              <w:rPr>
                <w:rFonts w:ascii="Arial" w:hAnsi="Arial" w:cs="Arial"/>
                <w:sz w:val="18"/>
                <w:szCs w:val="18"/>
              </w:rPr>
            </w:pPr>
            <w:r w:rsidRPr="004A5C9D">
              <w:rPr>
                <w:rFonts w:ascii="Arial" w:hAnsi="Arial" w:cs="Arial"/>
                <w:sz w:val="18"/>
                <w:szCs w:val="18"/>
              </w:rPr>
              <w:t>2,170</w:t>
            </w:r>
          </w:p>
        </w:tc>
      </w:tr>
    </w:tbl>
    <w:p w14:paraId="18CA9573" w14:textId="77777777" w:rsidR="00123371" w:rsidRPr="004A5C9D" w:rsidRDefault="00123371">
      <w:pPr>
        <w:rPr>
          <w:rFonts w:ascii="Arial" w:hAnsi="Arial" w:cs="Arial"/>
        </w:rPr>
      </w:pPr>
      <w:r w:rsidRPr="004A5C9D">
        <w:rPr>
          <w:rFonts w:ascii="Arial" w:hAnsi="Arial" w:cs="Arial"/>
        </w:rPr>
        <w:br w:type="page"/>
      </w:r>
    </w:p>
    <w:tbl>
      <w:tblPr>
        <w:tblW w:w="4838" w:type="pct"/>
        <w:tblInd w:w="450" w:type="dxa"/>
        <w:tblLayout w:type="fixed"/>
        <w:tblLook w:val="04A0" w:firstRow="1" w:lastRow="0" w:firstColumn="1" w:lastColumn="0" w:noHBand="0" w:noVBand="1"/>
      </w:tblPr>
      <w:tblGrid>
        <w:gridCol w:w="2969"/>
        <w:gridCol w:w="1552"/>
        <w:gridCol w:w="1554"/>
        <w:gridCol w:w="1554"/>
        <w:gridCol w:w="1554"/>
      </w:tblGrid>
      <w:tr w:rsidR="00353ACE" w:rsidRPr="004A5C9D" w14:paraId="7F02ABB9" w14:textId="77777777" w:rsidTr="00353ACE">
        <w:tc>
          <w:tcPr>
            <w:tcW w:w="1617" w:type="pct"/>
            <w:shd w:val="clear" w:color="auto" w:fill="auto"/>
            <w:vAlign w:val="bottom"/>
          </w:tcPr>
          <w:p w14:paraId="70B8AC84" w14:textId="336A8705" w:rsidR="00353ACE" w:rsidRPr="004A5C9D" w:rsidRDefault="00353ACE" w:rsidP="00123371">
            <w:pPr>
              <w:pStyle w:val="BodyTextIndent3"/>
              <w:spacing w:before="0" w:after="0" w:line="380" w:lineRule="exact"/>
              <w:ind w:left="0"/>
              <w:rPr>
                <w:rFonts w:ascii="Arial" w:hAnsi="Arial" w:cs="Arial"/>
                <w:kern w:val="28"/>
                <w:sz w:val="18"/>
                <w:szCs w:val="18"/>
              </w:rPr>
            </w:pPr>
          </w:p>
        </w:tc>
        <w:tc>
          <w:tcPr>
            <w:tcW w:w="3383" w:type="pct"/>
            <w:gridSpan w:val="4"/>
          </w:tcPr>
          <w:p w14:paraId="77BF3FE2" w14:textId="77777777" w:rsidR="00353ACE" w:rsidRPr="004A5C9D" w:rsidRDefault="00353ACE" w:rsidP="00123371">
            <w:pPr>
              <w:pStyle w:val="BodyTextIndent3"/>
              <w:spacing w:before="0" w:after="0" w:line="380" w:lineRule="exact"/>
              <w:ind w:left="-29" w:right="-29" w:firstLine="0"/>
              <w:jc w:val="right"/>
              <w:rPr>
                <w:rFonts w:ascii="Arial" w:hAnsi="Arial" w:cs="Arial"/>
                <w:kern w:val="28"/>
                <w:sz w:val="18"/>
                <w:szCs w:val="18"/>
              </w:rPr>
            </w:pPr>
            <w:r w:rsidRPr="004A5C9D">
              <w:rPr>
                <w:rFonts w:ascii="Arial" w:hAnsi="Arial" w:cs="Arial"/>
                <w:kern w:val="28"/>
                <w:sz w:val="18"/>
                <w:szCs w:val="18"/>
              </w:rPr>
              <w:t>(Unit: Million Baht)</w:t>
            </w:r>
          </w:p>
        </w:tc>
      </w:tr>
      <w:tr w:rsidR="00353ACE" w:rsidRPr="004A5C9D" w14:paraId="2BF9017D" w14:textId="77777777" w:rsidTr="00353ACE">
        <w:tc>
          <w:tcPr>
            <w:tcW w:w="1617" w:type="pct"/>
            <w:shd w:val="clear" w:color="auto" w:fill="auto"/>
            <w:vAlign w:val="bottom"/>
          </w:tcPr>
          <w:p w14:paraId="2482C455" w14:textId="77777777" w:rsidR="00353ACE" w:rsidRPr="004A5C9D" w:rsidRDefault="00353ACE" w:rsidP="00123371">
            <w:pPr>
              <w:pStyle w:val="BodyTextIndent3"/>
              <w:spacing w:before="0" w:after="0" w:line="380" w:lineRule="exact"/>
              <w:ind w:left="243" w:hanging="180"/>
              <w:rPr>
                <w:rFonts w:ascii="Arial" w:hAnsi="Arial" w:cs="Arial"/>
                <w:kern w:val="28"/>
                <w:sz w:val="18"/>
                <w:szCs w:val="18"/>
              </w:rPr>
            </w:pPr>
          </w:p>
        </w:tc>
        <w:tc>
          <w:tcPr>
            <w:tcW w:w="3383" w:type="pct"/>
            <w:gridSpan w:val="4"/>
          </w:tcPr>
          <w:p w14:paraId="47B2A88D" w14:textId="573B3BE4" w:rsidR="00353ACE" w:rsidRPr="004A5C9D" w:rsidRDefault="00353ACE" w:rsidP="00123371">
            <w:pPr>
              <w:pStyle w:val="BodyTextIndent3"/>
              <w:pBdr>
                <w:bottom w:val="single" w:sz="4" w:space="1" w:color="auto"/>
              </w:pBdr>
              <w:spacing w:before="0" w:after="0" w:line="380" w:lineRule="exact"/>
              <w:ind w:left="-29" w:right="-29" w:firstLine="0"/>
              <w:jc w:val="center"/>
              <w:rPr>
                <w:rFonts w:ascii="Arial" w:hAnsi="Arial" w:cs="Arial"/>
                <w:kern w:val="28"/>
                <w:sz w:val="18"/>
                <w:szCs w:val="18"/>
              </w:rPr>
            </w:pPr>
            <w:r w:rsidRPr="004A5C9D">
              <w:rPr>
                <w:rFonts w:ascii="Arial" w:hAnsi="Arial" w:cs="Arial"/>
                <w:kern w:val="28"/>
                <w:sz w:val="18"/>
                <w:szCs w:val="18"/>
              </w:rPr>
              <w:t>For the three-month period ended 30 June 2022</w:t>
            </w:r>
          </w:p>
        </w:tc>
      </w:tr>
      <w:tr w:rsidR="00353ACE" w:rsidRPr="004A5C9D" w14:paraId="3D062E55" w14:textId="77777777" w:rsidTr="00353ACE">
        <w:tc>
          <w:tcPr>
            <w:tcW w:w="1617" w:type="pct"/>
            <w:shd w:val="clear" w:color="auto" w:fill="auto"/>
            <w:vAlign w:val="bottom"/>
          </w:tcPr>
          <w:p w14:paraId="0ABAF134" w14:textId="77777777" w:rsidR="00353ACE" w:rsidRPr="004A5C9D" w:rsidRDefault="00353ACE" w:rsidP="00123371">
            <w:pPr>
              <w:pStyle w:val="BodyTextIndent3"/>
              <w:spacing w:before="0" w:after="0" w:line="380" w:lineRule="exact"/>
              <w:ind w:left="243" w:hanging="180"/>
              <w:rPr>
                <w:rFonts w:ascii="Arial" w:hAnsi="Arial" w:cs="Arial"/>
                <w:kern w:val="28"/>
                <w:sz w:val="18"/>
                <w:szCs w:val="18"/>
              </w:rPr>
            </w:pPr>
          </w:p>
        </w:tc>
        <w:tc>
          <w:tcPr>
            <w:tcW w:w="845" w:type="pct"/>
            <w:shd w:val="clear" w:color="auto" w:fill="auto"/>
            <w:vAlign w:val="bottom"/>
          </w:tcPr>
          <w:p w14:paraId="40C414BC" w14:textId="77777777" w:rsidR="00353ACE" w:rsidRPr="004A5C9D" w:rsidRDefault="00353ACE" w:rsidP="00123371">
            <w:pPr>
              <w:pStyle w:val="BodyTextIndent3"/>
              <w:pBdr>
                <w:bottom w:val="single" w:sz="4" w:space="1" w:color="auto"/>
              </w:pBdr>
              <w:spacing w:before="0" w:after="0" w:line="380" w:lineRule="exact"/>
              <w:ind w:left="-29" w:right="-29" w:firstLine="0"/>
              <w:jc w:val="center"/>
              <w:rPr>
                <w:rFonts w:ascii="Arial" w:hAnsi="Arial" w:cs="Arial"/>
                <w:kern w:val="28"/>
                <w:sz w:val="18"/>
                <w:szCs w:val="18"/>
              </w:rPr>
            </w:pPr>
            <w:r w:rsidRPr="004A5C9D">
              <w:rPr>
                <w:rFonts w:ascii="Arial" w:hAnsi="Arial" w:cs="Arial"/>
                <w:kern w:val="28"/>
                <w:sz w:val="18"/>
                <w:szCs w:val="18"/>
              </w:rPr>
              <w:t>The Company only</w:t>
            </w:r>
          </w:p>
        </w:tc>
        <w:tc>
          <w:tcPr>
            <w:tcW w:w="846" w:type="pct"/>
            <w:vAlign w:val="bottom"/>
          </w:tcPr>
          <w:p w14:paraId="3D5C36A8" w14:textId="77777777" w:rsidR="00353ACE" w:rsidRPr="004A5C9D" w:rsidRDefault="00353ACE" w:rsidP="00123371">
            <w:pPr>
              <w:pStyle w:val="BodyTextIndent3"/>
              <w:pBdr>
                <w:bottom w:val="single" w:sz="4" w:space="1" w:color="auto"/>
              </w:pBdr>
              <w:spacing w:before="0" w:after="0" w:line="380" w:lineRule="exact"/>
              <w:ind w:left="-29" w:right="-29" w:firstLine="0"/>
              <w:jc w:val="center"/>
              <w:rPr>
                <w:rFonts w:ascii="Arial" w:hAnsi="Arial" w:cs="Arial"/>
                <w:kern w:val="28"/>
                <w:sz w:val="18"/>
                <w:szCs w:val="18"/>
              </w:rPr>
            </w:pPr>
            <w:r w:rsidRPr="004A5C9D">
              <w:rPr>
                <w:rFonts w:ascii="Arial" w:hAnsi="Arial" w:cs="Arial"/>
                <w:kern w:val="28"/>
                <w:sz w:val="18"/>
                <w:szCs w:val="18"/>
              </w:rPr>
              <w:t>The joint arrangements</w:t>
            </w:r>
          </w:p>
        </w:tc>
        <w:tc>
          <w:tcPr>
            <w:tcW w:w="846" w:type="pct"/>
            <w:vAlign w:val="bottom"/>
          </w:tcPr>
          <w:p w14:paraId="15A99404" w14:textId="77777777" w:rsidR="00353ACE" w:rsidRPr="004A5C9D" w:rsidRDefault="00353ACE" w:rsidP="00123371">
            <w:pPr>
              <w:pStyle w:val="BodyTextIndent3"/>
              <w:pBdr>
                <w:bottom w:val="single" w:sz="4" w:space="1" w:color="auto"/>
              </w:pBdr>
              <w:spacing w:before="0" w:after="0" w:line="380" w:lineRule="exact"/>
              <w:ind w:left="-29" w:right="-29" w:firstLine="0"/>
              <w:jc w:val="center"/>
              <w:rPr>
                <w:rFonts w:ascii="Arial" w:hAnsi="Arial" w:cs="Arial"/>
                <w:kern w:val="28"/>
                <w:sz w:val="18"/>
                <w:szCs w:val="18"/>
              </w:rPr>
            </w:pPr>
            <w:r w:rsidRPr="004A5C9D">
              <w:rPr>
                <w:rFonts w:ascii="Arial" w:hAnsi="Arial" w:cs="Arial"/>
                <w:kern w:val="28"/>
                <w:sz w:val="18"/>
                <w:szCs w:val="18"/>
              </w:rPr>
              <w:t>Elimination entries</w:t>
            </w:r>
          </w:p>
        </w:tc>
        <w:tc>
          <w:tcPr>
            <w:tcW w:w="846" w:type="pct"/>
            <w:shd w:val="clear" w:color="auto" w:fill="auto"/>
          </w:tcPr>
          <w:p w14:paraId="25A00DC9" w14:textId="77777777" w:rsidR="00353ACE" w:rsidRPr="004A5C9D" w:rsidRDefault="00353ACE" w:rsidP="00123371">
            <w:pPr>
              <w:pStyle w:val="BodyTextIndent3"/>
              <w:pBdr>
                <w:bottom w:val="single" w:sz="4" w:space="1" w:color="auto"/>
              </w:pBdr>
              <w:spacing w:before="0" w:after="0" w:line="380" w:lineRule="exact"/>
              <w:ind w:left="-29" w:right="-29" w:firstLine="0"/>
              <w:jc w:val="center"/>
              <w:rPr>
                <w:rFonts w:ascii="Arial" w:hAnsi="Arial" w:cs="Arial"/>
                <w:spacing w:val="-7"/>
                <w:kern w:val="28"/>
                <w:sz w:val="18"/>
                <w:szCs w:val="18"/>
              </w:rPr>
            </w:pPr>
            <w:r w:rsidRPr="004A5C9D">
              <w:rPr>
                <w:rFonts w:ascii="Arial" w:hAnsi="Arial" w:cs="Arial"/>
                <w:spacing w:val="-7"/>
                <w:kern w:val="28"/>
                <w:sz w:val="18"/>
                <w:szCs w:val="18"/>
              </w:rPr>
              <w:t>Separate</w:t>
            </w:r>
          </w:p>
          <w:p w14:paraId="083D9191" w14:textId="77777777" w:rsidR="00353ACE" w:rsidRPr="004A5C9D" w:rsidRDefault="00353ACE" w:rsidP="00123371">
            <w:pPr>
              <w:pStyle w:val="BodyTextIndent3"/>
              <w:pBdr>
                <w:bottom w:val="single" w:sz="4" w:space="1" w:color="auto"/>
              </w:pBdr>
              <w:spacing w:before="0" w:after="0" w:line="380" w:lineRule="exact"/>
              <w:ind w:left="-29" w:right="-29" w:firstLine="0"/>
              <w:jc w:val="center"/>
              <w:rPr>
                <w:rFonts w:ascii="Arial" w:hAnsi="Arial" w:cs="Arial"/>
                <w:spacing w:val="-7"/>
                <w:kern w:val="28"/>
                <w:sz w:val="18"/>
                <w:szCs w:val="18"/>
              </w:rPr>
            </w:pPr>
            <w:r w:rsidRPr="004A5C9D">
              <w:rPr>
                <w:rFonts w:ascii="Arial" w:hAnsi="Arial" w:cs="Arial"/>
                <w:spacing w:val="-7"/>
                <w:kern w:val="28"/>
                <w:sz w:val="18"/>
                <w:szCs w:val="18"/>
              </w:rPr>
              <w:t>financial statement</w:t>
            </w:r>
          </w:p>
        </w:tc>
      </w:tr>
      <w:tr w:rsidR="00353ACE" w:rsidRPr="004A5C9D" w14:paraId="5B7E8698" w14:textId="77777777" w:rsidTr="00353ACE">
        <w:trPr>
          <w:trHeight w:val="70"/>
        </w:trPr>
        <w:tc>
          <w:tcPr>
            <w:tcW w:w="1617" w:type="pct"/>
            <w:shd w:val="clear" w:color="auto" w:fill="auto"/>
            <w:vAlign w:val="bottom"/>
          </w:tcPr>
          <w:p w14:paraId="312C57BC" w14:textId="77777777" w:rsidR="00353ACE" w:rsidRPr="004A5C9D" w:rsidRDefault="00353ACE" w:rsidP="00123371">
            <w:pPr>
              <w:pStyle w:val="BodyTextIndent3"/>
              <w:spacing w:before="0" w:after="0" w:line="380" w:lineRule="exact"/>
              <w:ind w:left="243" w:hanging="243"/>
              <w:jc w:val="left"/>
              <w:rPr>
                <w:rFonts w:ascii="Arial" w:hAnsi="Arial" w:cs="Arial"/>
                <w:b/>
                <w:bCs/>
                <w:kern w:val="28"/>
                <w:sz w:val="18"/>
                <w:szCs w:val="18"/>
                <w:cs/>
              </w:rPr>
            </w:pPr>
            <w:r w:rsidRPr="004A5C9D">
              <w:rPr>
                <w:rFonts w:ascii="Arial" w:hAnsi="Arial" w:cs="Arial"/>
                <w:b/>
                <w:bCs/>
                <w:kern w:val="28"/>
                <w:sz w:val="18"/>
                <w:szCs w:val="18"/>
              </w:rPr>
              <w:t>Summarised information about profit or loss:</w:t>
            </w:r>
          </w:p>
        </w:tc>
        <w:tc>
          <w:tcPr>
            <w:tcW w:w="845" w:type="pct"/>
            <w:shd w:val="clear" w:color="auto" w:fill="auto"/>
            <w:vAlign w:val="bottom"/>
          </w:tcPr>
          <w:p w14:paraId="0D2E8D82" w14:textId="77777777" w:rsidR="00353ACE" w:rsidRPr="004A5C9D" w:rsidRDefault="00353ACE" w:rsidP="00123371">
            <w:pPr>
              <w:tabs>
                <w:tab w:val="decimal" w:pos="1012"/>
              </w:tabs>
              <w:spacing w:line="380" w:lineRule="exact"/>
              <w:ind w:left="-29" w:right="-29"/>
              <w:rPr>
                <w:rFonts w:ascii="Arial" w:hAnsi="Arial" w:cs="Arial"/>
                <w:sz w:val="18"/>
                <w:szCs w:val="18"/>
              </w:rPr>
            </w:pPr>
          </w:p>
        </w:tc>
        <w:tc>
          <w:tcPr>
            <w:tcW w:w="846" w:type="pct"/>
            <w:vAlign w:val="bottom"/>
          </w:tcPr>
          <w:p w14:paraId="4DF76F45" w14:textId="77777777" w:rsidR="00353ACE" w:rsidRPr="004A5C9D" w:rsidRDefault="00353ACE" w:rsidP="00123371">
            <w:pPr>
              <w:tabs>
                <w:tab w:val="decimal" w:pos="1012"/>
              </w:tabs>
              <w:spacing w:line="380" w:lineRule="exact"/>
              <w:ind w:left="-29" w:right="-29"/>
              <w:rPr>
                <w:rFonts w:ascii="Arial" w:hAnsi="Arial" w:cs="Arial"/>
                <w:sz w:val="18"/>
                <w:szCs w:val="18"/>
              </w:rPr>
            </w:pPr>
          </w:p>
        </w:tc>
        <w:tc>
          <w:tcPr>
            <w:tcW w:w="846" w:type="pct"/>
            <w:vAlign w:val="bottom"/>
          </w:tcPr>
          <w:p w14:paraId="28748901" w14:textId="77777777" w:rsidR="00353ACE" w:rsidRPr="004A5C9D" w:rsidRDefault="00353ACE" w:rsidP="00123371">
            <w:pPr>
              <w:tabs>
                <w:tab w:val="decimal" w:pos="1012"/>
              </w:tabs>
              <w:spacing w:line="380" w:lineRule="exact"/>
              <w:ind w:left="-29" w:right="-29"/>
              <w:rPr>
                <w:rFonts w:ascii="Arial" w:hAnsi="Arial" w:cs="Arial"/>
                <w:sz w:val="18"/>
                <w:szCs w:val="18"/>
              </w:rPr>
            </w:pPr>
          </w:p>
        </w:tc>
        <w:tc>
          <w:tcPr>
            <w:tcW w:w="846" w:type="pct"/>
            <w:shd w:val="clear" w:color="auto" w:fill="auto"/>
            <w:vAlign w:val="bottom"/>
          </w:tcPr>
          <w:p w14:paraId="19B8A429" w14:textId="77777777" w:rsidR="00353ACE" w:rsidRPr="004A5C9D" w:rsidRDefault="00353ACE" w:rsidP="00123371">
            <w:pPr>
              <w:tabs>
                <w:tab w:val="decimal" w:pos="1012"/>
              </w:tabs>
              <w:spacing w:line="380" w:lineRule="exact"/>
              <w:ind w:left="-29" w:right="-29"/>
              <w:rPr>
                <w:rFonts w:ascii="Arial" w:hAnsi="Arial" w:cs="Arial"/>
                <w:sz w:val="18"/>
                <w:szCs w:val="18"/>
              </w:rPr>
            </w:pPr>
          </w:p>
        </w:tc>
      </w:tr>
      <w:tr w:rsidR="00353ACE" w:rsidRPr="004A5C9D" w14:paraId="777F575C" w14:textId="77777777" w:rsidTr="00353ACE">
        <w:trPr>
          <w:trHeight w:val="70"/>
        </w:trPr>
        <w:tc>
          <w:tcPr>
            <w:tcW w:w="1617" w:type="pct"/>
            <w:shd w:val="clear" w:color="auto" w:fill="auto"/>
            <w:vAlign w:val="bottom"/>
          </w:tcPr>
          <w:p w14:paraId="1FFE5CEC" w14:textId="77777777" w:rsidR="00353ACE" w:rsidRPr="004A5C9D" w:rsidRDefault="00353ACE" w:rsidP="00123371">
            <w:pPr>
              <w:pStyle w:val="BodyTextIndent3"/>
              <w:spacing w:before="0" w:after="0" w:line="380" w:lineRule="exact"/>
              <w:ind w:left="243" w:hanging="243"/>
              <w:jc w:val="left"/>
              <w:rPr>
                <w:rFonts w:ascii="Arial" w:hAnsi="Arial" w:cs="Arial"/>
                <w:kern w:val="28"/>
                <w:sz w:val="18"/>
                <w:szCs w:val="18"/>
              </w:rPr>
            </w:pPr>
            <w:r w:rsidRPr="004A5C9D">
              <w:rPr>
                <w:rFonts w:ascii="Arial" w:hAnsi="Arial" w:cs="Arial"/>
                <w:kern w:val="28"/>
                <w:sz w:val="18"/>
                <w:szCs w:val="18"/>
              </w:rPr>
              <w:t>Total revenues</w:t>
            </w:r>
          </w:p>
        </w:tc>
        <w:tc>
          <w:tcPr>
            <w:tcW w:w="845" w:type="pct"/>
            <w:vAlign w:val="bottom"/>
          </w:tcPr>
          <w:p w14:paraId="7C3F8C31" w14:textId="73159FD8" w:rsidR="00353ACE" w:rsidRPr="004A5C9D" w:rsidRDefault="0085162B" w:rsidP="00123371">
            <w:pPr>
              <w:tabs>
                <w:tab w:val="decimal" w:pos="1012"/>
              </w:tabs>
              <w:spacing w:line="380" w:lineRule="exact"/>
              <w:ind w:left="-29" w:right="-29"/>
              <w:rPr>
                <w:rFonts w:ascii="Arial" w:hAnsi="Arial" w:cs="Arial"/>
                <w:sz w:val="18"/>
                <w:szCs w:val="22"/>
              </w:rPr>
            </w:pPr>
            <w:r w:rsidRPr="004A5C9D">
              <w:rPr>
                <w:rFonts w:ascii="Arial" w:hAnsi="Arial" w:cs="Arial"/>
                <w:sz w:val="18"/>
                <w:szCs w:val="22"/>
              </w:rPr>
              <w:t>65</w:t>
            </w:r>
          </w:p>
        </w:tc>
        <w:tc>
          <w:tcPr>
            <w:tcW w:w="846" w:type="pct"/>
            <w:vAlign w:val="bottom"/>
          </w:tcPr>
          <w:p w14:paraId="2CF2386D" w14:textId="0F35ABE2" w:rsidR="00353ACE" w:rsidRPr="004A5C9D" w:rsidRDefault="0085162B" w:rsidP="00123371">
            <w:pPr>
              <w:tabs>
                <w:tab w:val="decimal" w:pos="1012"/>
              </w:tabs>
              <w:spacing w:line="380" w:lineRule="exact"/>
              <w:ind w:left="-29" w:right="-29"/>
              <w:rPr>
                <w:rFonts w:ascii="Arial" w:hAnsi="Arial" w:cs="Arial"/>
                <w:sz w:val="18"/>
                <w:szCs w:val="18"/>
              </w:rPr>
            </w:pPr>
            <w:r w:rsidRPr="004A5C9D">
              <w:rPr>
                <w:rFonts w:ascii="Arial" w:hAnsi="Arial" w:cs="Arial"/>
                <w:sz w:val="18"/>
                <w:szCs w:val="18"/>
              </w:rPr>
              <w:t>-</w:t>
            </w:r>
          </w:p>
        </w:tc>
        <w:tc>
          <w:tcPr>
            <w:tcW w:w="846" w:type="pct"/>
            <w:vAlign w:val="bottom"/>
          </w:tcPr>
          <w:p w14:paraId="636B748E" w14:textId="5858BA20" w:rsidR="00353ACE" w:rsidRPr="004A5C9D" w:rsidRDefault="0085162B" w:rsidP="00123371">
            <w:pPr>
              <w:tabs>
                <w:tab w:val="decimal" w:pos="1012"/>
              </w:tabs>
              <w:spacing w:line="380" w:lineRule="exact"/>
              <w:ind w:left="-29" w:right="-29"/>
              <w:rPr>
                <w:rFonts w:ascii="Arial" w:hAnsi="Arial" w:cs="Arial"/>
                <w:sz w:val="18"/>
                <w:szCs w:val="18"/>
              </w:rPr>
            </w:pPr>
            <w:r w:rsidRPr="004A5C9D">
              <w:rPr>
                <w:rFonts w:ascii="Arial" w:hAnsi="Arial" w:cs="Arial"/>
                <w:sz w:val="18"/>
                <w:szCs w:val="18"/>
              </w:rPr>
              <w:t>-</w:t>
            </w:r>
          </w:p>
        </w:tc>
        <w:tc>
          <w:tcPr>
            <w:tcW w:w="846" w:type="pct"/>
            <w:vAlign w:val="bottom"/>
          </w:tcPr>
          <w:p w14:paraId="2C6345F3" w14:textId="20FA2ED1" w:rsidR="00353ACE" w:rsidRPr="004A5C9D" w:rsidRDefault="0085162B" w:rsidP="00123371">
            <w:pPr>
              <w:tabs>
                <w:tab w:val="decimal" w:pos="1012"/>
              </w:tabs>
              <w:spacing w:line="380" w:lineRule="exact"/>
              <w:ind w:left="-29" w:right="-29"/>
              <w:rPr>
                <w:rFonts w:ascii="Arial" w:hAnsi="Arial" w:cs="Arial"/>
                <w:sz w:val="18"/>
                <w:szCs w:val="18"/>
              </w:rPr>
            </w:pPr>
            <w:r w:rsidRPr="004A5C9D">
              <w:rPr>
                <w:rFonts w:ascii="Arial" w:hAnsi="Arial" w:cs="Arial"/>
                <w:sz w:val="18"/>
                <w:szCs w:val="18"/>
              </w:rPr>
              <w:t>65</w:t>
            </w:r>
          </w:p>
        </w:tc>
      </w:tr>
      <w:tr w:rsidR="00353ACE" w:rsidRPr="004A5C9D" w14:paraId="5CBB8D03" w14:textId="77777777" w:rsidTr="00353ACE">
        <w:tc>
          <w:tcPr>
            <w:tcW w:w="1617" w:type="pct"/>
            <w:shd w:val="clear" w:color="auto" w:fill="auto"/>
            <w:vAlign w:val="bottom"/>
          </w:tcPr>
          <w:p w14:paraId="6B476DB0" w14:textId="77777777" w:rsidR="00353ACE" w:rsidRPr="004A5C9D" w:rsidRDefault="00353ACE" w:rsidP="00123371">
            <w:pPr>
              <w:pStyle w:val="BodyTextIndent3"/>
              <w:spacing w:before="0" w:after="0" w:line="380" w:lineRule="exact"/>
              <w:ind w:left="243" w:hanging="243"/>
              <w:rPr>
                <w:rFonts w:ascii="Arial" w:hAnsi="Arial" w:cs="Arial"/>
                <w:kern w:val="28"/>
                <w:sz w:val="18"/>
                <w:szCs w:val="18"/>
              </w:rPr>
            </w:pPr>
            <w:r w:rsidRPr="004A5C9D">
              <w:rPr>
                <w:rFonts w:ascii="Arial" w:hAnsi="Arial" w:cs="Arial"/>
                <w:kern w:val="28"/>
                <w:sz w:val="18"/>
                <w:szCs w:val="18"/>
              </w:rPr>
              <w:t>Total expenses</w:t>
            </w:r>
          </w:p>
        </w:tc>
        <w:tc>
          <w:tcPr>
            <w:tcW w:w="845" w:type="pct"/>
            <w:vAlign w:val="bottom"/>
          </w:tcPr>
          <w:p w14:paraId="2E47F026" w14:textId="42AE35DC" w:rsidR="00353ACE" w:rsidRPr="004A5C9D" w:rsidRDefault="0085162B" w:rsidP="00123371">
            <w:pPr>
              <w:pBdr>
                <w:bottom w:val="single" w:sz="4" w:space="1" w:color="auto"/>
              </w:pBdr>
              <w:tabs>
                <w:tab w:val="decimal" w:pos="1012"/>
              </w:tabs>
              <w:spacing w:line="380" w:lineRule="exact"/>
              <w:ind w:left="-29" w:right="-29"/>
              <w:rPr>
                <w:rFonts w:ascii="Arial" w:hAnsi="Arial" w:cs="Arial"/>
                <w:sz w:val="18"/>
                <w:szCs w:val="18"/>
              </w:rPr>
            </w:pPr>
            <w:r w:rsidRPr="004A5C9D">
              <w:rPr>
                <w:rFonts w:ascii="Arial" w:hAnsi="Arial" w:cs="Arial"/>
                <w:sz w:val="18"/>
                <w:szCs w:val="18"/>
              </w:rPr>
              <w:t>(6</w:t>
            </w:r>
            <w:r w:rsidR="00D1030B">
              <w:rPr>
                <w:rFonts w:ascii="Arial" w:hAnsi="Arial" w:cs="Arial"/>
                <w:sz w:val="18"/>
                <w:szCs w:val="18"/>
              </w:rPr>
              <w:t>3</w:t>
            </w:r>
            <w:r w:rsidRPr="004A5C9D">
              <w:rPr>
                <w:rFonts w:ascii="Arial" w:hAnsi="Arial" w:cs="Arial"/>
                <w:sz w:val="18"/>
                <w:szCs w:val="18"/>
              </w:rPr>
              <w:t>)</w:t>
            </w:r>
          </w:p>
        </w:tc>
        <w:tc>
          <w:tcPr>
            <w:tcW w:w="846" w:type="pct"/>
            <w:vAlign w:val="bottom"/>
          </w:tcPr>
          <w:p w14:paraId="18D4BB59" w14:textId="2F47E27B" w:rsidR="00353ACE" w:rsidRPr="004A5C9D" w:rsidRDefault="0085162B" w:rsidP="00123371">
            <w:pPr>
              <w:pBdr>
                <w:bottom w:val="single" w:sz="4" w:space="1" w:color="auto"/>
              </w:pBdr>
              <w:tabs>
                <w:tab w:val="decimal" w:pos="1012"/>
              </w:tabs>
              <w:spacing w:line="380" w:lineRule="exact"/>
              <w:ind w:left="-29" w:right="-29"/>
              <w:rPr>
                <w:rFonts w:ascii="Arial" w:hAnsi="Arial" w:cs="Arial"/>
                <w:sz w:val="18"/>
                <w:szCs w:val="18"/>
              </w:rPr>
            </w:pPr>
            <w:r w:rsidRPr="004A5C9D">
              <w:rPr>
                <w:rFonts w:ascii="Arial" w:hAnsi="Arial" w:cs="Arial"/>
                <w:sz w:val="18"/>
                <w:szCs w:val="18"/>
              </w:rPr>
              <w:t>(2)</w:t>
            </w:r>
          </w:p>
        </w:tc>
        <w:tc>
          <w:tcPr>
            <w:tcW w:w="846" w:type="pct"/>
            <w:vAlign w:val="bottom"/>
          </w:tcPr>
          <w:p w14:paraId="3423FB22" w14:textId="5EE94027" w:rsidR="00353ACE" w:rsidRPr="004A5C9D" w:rsidRDefault="0085162B" w:rsidP="00123371">
            <w:pPr>
              <w:pBdr>
                <w:bottom w:val="single" w:sz="4" w:space="1" w:color="auto"/>
              </w:pBdr>
              <w:tabs>
                <w:tab w:val="decimal" w:pos="1012"/>
              </w:tabs>
              <w:spacing w:line="380" w:lineRule="exact"/>
              <w:ind w:left="-29" w:right="-29"/>
              <w:rPr>
                <w:rFonts w:ascii="Arial" w:hAnsi="Arial" w:cs="Arial"/>
                <w:sz w:val="18"/>
                <w:szCs w:val="18"/>
              </w:rPr>
            </w:pPr>
            <w:r w:rsidRPr="004A5C9D">
              <w:rPr>
                <w:rFonts w:ascii="Arial" w:hAnsi="Arial" w:cs="Arial"/>
                <w:sz w:val="18"/>
                <w:szCs w:val="18"/>
              </w:rPr>
              <w:t>-</w:t>
            </w:r>
          </w:p>
        </w:tc>
        <w:tc>
          <w:tcPr>
            <w:tcW w:w="846" w:type="pct"/>
            <w:vAlign w:val="bottom"/>
          </w:tcPr>
          <w:p w14:paraId="63660ADC" w14:textId="194AE67F" w:rsidR="00353ACE" w:rsidRPr="004A5C9D" w:rsidRDefault="0085162B" w:rsidP="00123371">
            <w:pPr>
              <w:pBdr>
                <w:bottom w:val="single" w:sz="4" w:space="1" w:color="auto"/>
              </w:pBdr>
              <w:tabs>
                <w:tab w:val="decimal" w:pos="1012"/>
              </w:tabs>
              <w:spacing w:line="380" w:lineRule="exact"/>
              <w:ind w:left="-29" w:right="-29"/>
              <w:rPr>
                <w:rFonts w:ascii="Arial" w:hAnsi="Arial" w:cs="Arial"/>
                <w:sz w:val="18"/>
                <w:szCs w:val="18"/>
              </w:rPr>
            </w:pPr>
            <w:r w:rsidRPr="004A5C9D">
              <w:rPr>
                <w:rFonts w:ascii="Arial" w:hAnsi="Arial" w:cs="Arial"/>
                <w:sz w:val="18"/>
                <w:szCs w:val="18"/>
              </w:rPr>
              <w:t>(6</w:t>
            </w:r>
            <w:r w:rsidR="00D1030B">
              <w:rPr>
                <w:rFonts w:ascii="Arial" w:hAnsi="Arial" w:cs="Arial"/>
                <w:sz w:val="18"/>
                <w:szCs w:val="18"/>
              </w:rPr>
              <w:t>5</w:t>
            </w:r>
            <w:r w:rsidRPr="004A5C9D">
              <w:rPr>
                <w:rFonts w:ascii="Arial" w:hAnsi="Arial" w:cs="Arial"/>
                <w:sz w:val="18"/>
                <w:szCs w:val="18"/>
              </w:rPr>
              <w:t>)</w:t>
            </w:r>
          </w:p>
        </w:tc>
      </w:tr>
      <w:tr w:rsidR="00353ACE" w:rsidRPr="004A5C9D" w14:paraId="16CFBA58" w14:textId="77777777" w:rsidTr="00353ACE">
        <w:tc>
          <w:tcPr>
            <w:tcW w:w="1617" w:type="pct"/>
            <w:shd w:val="clear" w:color="auto" w:fill="auto"/>
            <w:vAlign w:val="bottom"/>
          </w:tcPr>
          <w:p w14:paraId="221D85EE" w14:textId="77777777" w:rsidR="00353ACE" w:rsidRPr="004A5C9D" w:rsidRDefault="00353ACE" w:rsidP="00123371">
            <w:pPr>
              <w:pStyle w:val="BodyTextIndent3"/>
              <w:spacing w:before="0" w:after="0" w:line="380" w:lineRule="exact"/>
              <w:ind w:left="243" w:right="-108" w:hanging="243"/>
              <w:jc w:val="left"/>
              <w:rPr>
                <w:rFonts w:ascii="Arial" w:hAnsi="Arial" w:cs="Arial"/>
                <w:kern w:val="28"/>
                <w:sz w:val="18"/>
                <w:szCs w:val="18"/>
              </w:rPr>
            </w:pPr>
            <w:r w:rsidRPr="004A5C9D">
              <w:rPr>
                <w:rFonts w:ascii="Arial" w:hAnsi="Arial" w:cs="Arial"/>
                <w:kern w:val="28"/>
                <w:sz w:val="18"/>
                <w:szCs w:val="18"/>
              </w:rPr>
              <w:t>Operating profit</w:t>
            </w:r>
          </w:p>
        </w:tc>
        <w:tc>
          <w:tcPr>
            <w:tcW w:w="845" w:type="pct"/>
            <w:vAlign w:val="bottom"/>
          </w:tcPr>
          <w:p w14:paraId="61A7CD22" w14:textId="7671C3FC" w:rsidR="00353ACE" w:rsidRPr="004A5C9D" w:rsidRDefault="00D1030B" w:rsidP="00123371">
            <w:pPr>
              <w:tabs>
                <w:tab w:val="decimal" w:pos="1012"/>
              </w:tabs>
              <w:spacing w:line="380" w:lineRule="exact"/>
              <w:ind w:left="-29" w:right="-29"/>
              <w:rPr>
                <w:rFonts w:ascii="Arial" w:hAnsi="Arial" w:cs="Arial"/>
                <w:sz w:val="18"/>
                <w:szCs w:val="18"/>
              </w:rPr>
            </w:pPr>
            <w:r>
              <w:rPr>
                <w:rFonts w:ascii="Arial" w:hAnsi="Arial" w:cs="Arial"/>
                <w:sz w:val="18"/>
                <w:szCs w:val="18"/>
              </w:rPr>
              <w:t>2</w:t>
            </w:r>
          </w:p>
        </w:tc>
        <w:tc>
          <w:tcPr>
            <w:tcW w:w="846" w:type="pct"/>
            <w:vAlign w:val="bottom"/>
          </w:tcPr>
          <w:p w14:paraId="7D756ABD" w14:textId="5CCCA424" w:rsidR="00353ACE" w:rsidRPr="004A5C9D" w:rsidRDefault="0085162B" w:rsidP="00123371">
            <w:pPr>
              <w:tabs>
                <w:tab w:val="decimal" w:pos="1012"/>
              </w:tabs>
              <w:spacing w:line="380" w:lineRule="exact"/>
              <w:ind w:left="-29" w:right="-29"/>
              <w:rPr>
                <w:rFonts w:ascii="Arial" w:hAnsi="Arial" w:cs="Arial"/>
                <w:sz w:val="18"/>
                <w:szCs w:val="18"/>
              </w:rPr>
            </w:pPr>
            <w:r w:rsidRPr="004A5C9D">
              <w:rPr>
                <w:rFonts w:ascii="Arial" w:hAnsi="Arial" w:cs="Arial"/>
                <w:sz w:val="18"/>
                <w:szCs w:val="18"/>
              </w:rPr>
              <w:t>(2)</w:t>
            </w:r>
          </w:p>
        </w:tc>
        <w:tc>
          <w:tcPr>
            <w:tcW w:w="846" w:type="pct"/>
            <w:vAlign w:val="bottom"/>
          </w:tcPr>
          <w:p w14:paraId="1C8CC940" w14:textId="354F12E7" w:rsidR="00353ACE" w:rsidRPr="004A5C9D" w:rsidRDefault="0085162B" w:rsidP="00123371">
            <w:pPr>
              <w:tabs>
                <w:tab w:val="decimal" w:pos="1012"/>
              </w:tabs>
              <w:spacing w:line="380" w:lineRule="exact"/>
              <w:ind w:left="-29" w:right="-29"/>
              <w:rPr>
                <w:rFonts w:ascii="Arial" w:hAnsi="Arial" w:cs="Arial"/>
                <w:sz w:val="18"/>
                <w:szCs w:val="18"/>
              </w:rPr>
            </w:pPr>
            <w:r w:rsidRPr="004A5C9D">
              <w:rPr>
                <w:rFonts w:ascii="Arial" w:hAnsi="Arial" w:cs="Arial"/>
                <w:sz w:val="18"/>
                <w:szCs w:val="18"/>
              </w:rPr>
              <w:t>-</w:t>
            </w:r>
          </w:p>
        </w:tc>
        <w:tc>
          <w:tcPr>
            <w:tcW w:w="846" w:type="pct"/>
            <w:vAlign w:val="bottom"/>
          </w:tcPr>
          <w:p w14:paraId="60116800" w14:textId="6EC3FFAA" w:rsidR="00353ACE" w:rsidRPr="004A5C9D" w:rsidRDefault="00D1030B" w:rsidP="00123371">
            <w:pPr>
              <w:tabs>
                <w:tab w:val="decimal" w:pos="1012"/>
              </w:tabs>
              <w:spacing w:line="380" w:lineRule="exact"/>
              <w:ind w:left="-29" w:right="-29"/>
              <w:rPr>
                <w:rFonts w:ascii="Arial" w:hAnsi="Arial" w:cs="Arial"/>
                <w:sz w:val="18"/>
                <w:szCs w:val="18"/>
              </w:rPr>
            </w:pPr>
            <w:r>
              <w:rPr>
                <w:rFonts w:ascii="Arial" w:hAnsi="Arial" w:cs="Arial"/>
                <w:sz w:val="18"/>
                <w:szCs w:val="18"/>
              </w:rPr>
              <w:t>-</w:t>
            </w:r>
          </w:p>
        </w:tc>
      </w:tr>
      <w:tr w:rsidR="00353ACE" w:rsidRPr="004A5C9D" w14:paraId="39CCF8C0" w14:textId="77777777" w:rsidTr="00353ACE">
        <w:tc>
          <w:tcPr>
            <w:tcW w:w="1617" w:type="pct"/>
            <w:shd w:val="clear" w:color="auto" w:fill="auto"/>
            <w:vAlign w:val="bottom"/>
          </w:tcPr>
          <w:p w14:paraId="3A2C7C7D" w14:textId="77777777" w:rsidR="00353ACE" w:rsidRPr="004A5C9D" w:rsidRDefault="00353ACE" w:rsidP="00123371">
            <w:pPr>
              <w:pStyle w:val="BodyTextIndent3"/>
              <w:spacing w:before="0" w:after="0" w:line="380" w:lineRule="exact"/>
              <w:ind w:left="243" w:right="-108" w:hanging="243"/>
              <w:jc w:val="left"/>
              <w:rPr>
                <w:rFonts w:ascii="Arial" w:hAnsi="Arial" w:cs="Arial"/>
                <w:kern w:val="28"/>
                <w:sz w:val="18"/>
                <w:szCs w:val="18"/>
              </w:rPr>
            </w:pPr>
            <w:r w:rsidRPr="004A5C9D">
              <w:rPr>
                <w:rFonts w:ascii="Arial" w:hAnsi="Arial" w:cs="Arial"/>
                <w:kern w:val="28"/>
                <w:sz w:val="18"/>
                <w:szCs w:val="18"/>
              </w:rPr>
              <w:t>Finance income</w:t>
            </w:r>
          </w:p>
        </w:tc>
        <w:tc>
          <w:tcPr>
            <w:tcW w:w="845" w:type="pct"/>
            <w:vAlign w:val="bottom"/>
          </w:tcPr>
          <w:p w14:paraId="57B09BEE" w14:textId="54FD5CFB" w:rsidR="00353ACE" w:rsidRPr="004A5C9D" w:rsidRDefault="0085162B" w:rsidP="00123371">
            <w:pPr>
              <w:tabs>
                <w:tab w:val="decimal" w:pos="1012"/>
              </w:tabs>
              <w:spacing w:line="380" w:lineRule="exact"/>
              <w:ind w:left="-29" w:right="-29"/>
              <w:rPr>
                <w:rFonts w:ascii="Arial" w:hAnsi="Arial" w:cs="Arial"/>
                <w:sz w:val="18"/>
                <w:szCs w:val="18"/>
              </w:rPr>
            </w:pPr>
            <w:r w:rsidRPr="004A5C9D">
              <w:rPr>
                <w:rFonts w:ascii="Arial" w:hAnsi="Arial" w:cs="Arial"/>
                <w:sz w:val="18"/>
                <w:szCs w:val="18"/>
              </w:rPr>
              <w:t>12</w:t>
            </w:r>
          </w:p>
        </w:tc>
        <w:tc>
          <w:tcPr>
            <w:tcW w:w="846" w:type="pct"/>
            <w:vAlign w:val="bottom"/>
          </w:tcPr>
          <w:p w14:paraId="2D5ACF1B" w14:textId="31C1D94A" w:rsidR="00353ACE" w:rsidRPr="004A5C9D" w:rsidRDefault="0085162B" w:rsidP="00123371">
            <w:pPr>
              <w:tabs>
                <w:tab w:val="decimal" w:pos="1012"/>
              </w:tabs>
              <w:spacing w:line="380" w:lineRule="exact"/>
              <w:ind w:left="-29" w:right="-29"/>
              <w:rPr>
                <w:rFonts w:ascii="Arial" w:hAnsi="Arial" w:cs="Arial"/>
                <w:sz w:val="18"/>
                <w:szCs w:val="18"/>
              </w:rPr>
            </w:pPr>
            <w:r w:rsidRPr="004A5C9D">
              <w:rPr>
                <w:rFonts w:ascii="Arial" w:hAnsi="Arial" w:cs="Arial"/>
                <w:sz w:val="18"/>
                <w:szCs w:val="18"/>
              </w:rPr>
              <w:t>-</w:t>
            </w:r>
          </w:p>
        </w:tc>
        <w:tc>
          <w:tcPr>
            <w:tcW w:w="846" w:type="pct"/>
            <w:vAlign w:val="bottom"/>
          </w:tcPr>
          <w:p w14:paraId="0FC809E4" w14:textId="3594EFA0" w:rsidR="00353ACE" w:rsidRPr="004A5C9D" w:rsidRDefault="0085162B" w:rsidP="00123371">
            <w:pPr>
              <w:tabs>
                <w:tab w:val="decimal" w:pos="1012"/>
              </w:tabs>
              <w:spacing w:line="380" w:lineRule="exact"/>
              <w:ind w:left="-29" w:right="-29"/>
              <w:rPr>
                <w:rFonts w:ascii="Arial" w:hAnsi="Arial" w:cs="Arial"/>
                <w:sz w:val="18"/>
                <w:szCs w:val="18"/>
              </w:rPr>
            </w:pPr>
            <w:r w:rsidRPr="004A5C9D">
              <w:rPr>
                <w:rFonts w:ascii="Arial" w:hAnsi="Arial" w:cs="Arial"/>
                <w:sz w:val="18"/>
                <w:szCs w:val="18"/>
              </w:rPr>
              <w:t>-</w:t>
            </w:r>
          </w:p>
        </w:tc>
        <w:tc>
          <w:tcPr>
            <w:tcW w:w="846" w:type="pct"/>
            <w:vAlign w:val="bottom"/>
          </w:tcPr>
          <w:p w14:paraId="08302375" w14:textId="5683A5BF" w:rsidR="00353ACE" w:rsidRPr="004A5C9D" w:rsidRDefault="0085162B" w:rsidP="00123371">
            <w:pPr>
              <w:tabs>
                <w:tab w:val="decimal" w:pos="1012"/>
              </w:tabs>
              <w:spacing w:line="380" w:lineRule="exact"/>
              <w:ind w:left="-29" w:right="-29"/>
              <w:rPr>
                <w:rFonts w:ascii="Arial" w:hAnsi="Arial" w:cs="Arial"/>
                <w:sz w:val="18"/>
                <w:szCs w:val="18"/>
              </w:rPr>
            </w:pPr>
            <w:r w:rsidRPr="004A5C9D">
              <w:rPr>
                <w:rFonts w:ascii="Arial" w:hAnsi="Arial" w:cs="Arial"/>
                <w:sz w:val="18"/>
                <w:szCs w:val="18"/>
              </w:rPr>
              <w:t>12</w:t>
            </w:r>
          </w:p>
        </w:tc>
      </w:tr>
      <w:tr w:rsidR="00353ACE" w:rsidRPr="004A5C9D" w14:paraId="1BE77EA7" w14:textId="77777777" w:rsidTr="00353ACE">
        <w:tc>
          <w:tcPr>
            <w:tcW w:w="1617" w:type="pct"/>
            <w:shd w:val="clear" w:color="auto" w:fill="auto"/>
            <w:vAlign w:val="bottom"/>
          </w:tcPr>
          <w:p w14:paraId="076FAEE7" w14:textId="77777777" w:rsidR="00353ACE" w:rsidRPr="004A5C9D" w:rsidRDefault="00353ACE" w:rsidP="00123371">
            <w:pPr>
              <w:pStyle w:val="BodyTextIndent3"/>
              <w:spacing w:before="0" w:after="0" w:line="380" w:lineRule="exact"/>
              <w:ind w:left="243" w:right="-108" w:hanging="243"/>
              <w:jc w:val="left"/>
              <w:rPr>
                <w:rFonts w:ascii="Arial" w:hAnsi="Arial" w:cs="Arial"/>
                <w:kern w:val="28"/>
                <w:sz w:val="18"/>
                <w:szCs w:val="18"/>
              </w:rPr>
            </w:pPr>
            <w:r w:rsidRPr="004A5C9D">
              <w:rPr>
                <w:rFonts w:ascii="Arial" w:hAnsi="Arial" w:cs="Arial"/>
                <w:kern w:val="28"/>
                <w:sz w:val="18"/>
                <w:szCs w:val="18"/>
              </w:rPr>
              <w:t>Finance cost</w:t>
            </w:r>
          </w:p>
        </w:tc>
        <w:tc>
          <w:tcPr>
            <w:tcW w:w="845" w:type="pct"/>
            <w:vAlign w:val="bottom"/>
          </w:tcPr>
          <w:p w14:paraId="62957C87" w14:textId="4839B17B" w:rsidR="00353ACE" w:rsidRPr="004A5C9D" w:rsidRDefault="0085162B" w:rsidP="00123371">
            <w:pPr>
              <w:pBdr>
                <w:bottom w:val="single" w:sz="4" w:space="1" w:color="auto"/>
              </w:pBdr>
              <w:tabs>
                <w:tab w:val="decimal" w:pos="1012"/>
              </w:tabs>
              <w:spacing w:line="380" w:lineRule="exact"/>
              <w:ind w:left="-29" w:right="-29"/>
              <w:rPr>
                <w:rFonts w:ascii="Arial" w:hAnsi="Arial" w:cs="Arial"/>
                <w:sz w:val="18"/>
                <w:szCs w:val="18"/>
              </w:rPr>
            </w:pPr>
            <w:r w:rsidRPr="004A5C9D">
              <w:rPr>
                <w:rFonts w:ascii="Arial" w:hAnsi="Arial" w:cs="Arial"/>
                <w:sz w:val="18"/>
                <w:szCs w:val="18"/>
              </w:rPr>
              <w:t>(9</w:t>
            </w:r>
            <w:r w:rsidR="00D1030B">
              <w:rPr>
                <w:rFonts w:ascii="Arial" w:hAnsi="Arial" w:cs="Arial"/>
                <w:sz w:val="18"/>
                <w:szCs w:val="18"/>
              </w:rPr>
              <w:t>3</w:t>
            </w:r>
            <w:r w:rsidRPr="004A5C9D">
              <w:rPr>
                <w:rFonts w:ascii="Arial" w:hAnsi="Arial" w:cs="Arial"/>
                <w:sz w:val="18"/>
                <w:szCs w:val="18"/>
              </w:rPr>
              <w:t>)</w:t>
            </w:r>
          </w:p>
        </w:tc>
        <w:tc>
          <w:tcPr>
            <w:tcW w:w="846" w:type="pct"/>
            <w:vAlign w:val="bottom"/>
          </w:tcPr>
          <w:p w14:paraId="1BD7321E" w14:textId="31EBD765" w:rsidR="00353ACE" w:rsidRPr="004A5C9D" w:rsidRDefault="0085162B" w:rsidP="00123371">
            <w:pPr>
              <w:pBdr>
                <w:bottom w:val="single" w:sz="4" w:space="1" w:color="auto"/>
              </w:pBdr>
              <w:tabs>
                <w:tab w:val="decimal" w:pos="1012"/>
              </w:tabs>
              <w:spacing w:line="380" w:lineRule="exact"/>
              <w:ind w:left="-29" w:right="-29"/>
              <w:rPr>
                <w:rFonts w:ascii="Arial" w:hAnsi="Arial" w:cs="Arial"/>
                <w:sz w:val="18"/>
                <w:szCs w:val="18"/>
              </w:rPr>
            </w:pPr>
            <w:r w:rsidRPr="004A5C9D">
              <w:rPr>
                <w:rFonts w:ascii="Arial" w:hAnsi="Arial" w:cs="Arial"/>
                <w:sz w:val="18"/>
                <w:szCs w:val="18"/>
              </w:rPr>
              <w:t>(2)</w:t>
            </w:r>
          </w:p>
        </w:tc>
        <w:tc>
          <w:tcPr>
            <w:tcW w:w="846" w:type="pct"/>
            <w:vAlign w:val="bottom"/>
          </w:tcPr>
          <w:p w14:paraId="29AA7208" w14:textId="2DB9A072" w:rsidR="00353ACE" w:rsidRPr="004A5C9D" w:rsidRDefault="0085162B" w:rsidP="00123371">
            <w:pPr>
              <w:pBdr>
                <w:bottom w:val="single" w:sz="4" w:space="1" w:color="auto"/>
              </w:pBdr>
              <w:tabs>
                <w:tab w:val="decimal" w:pos="1012"/>
              </w:tabs>
              <w:spacing w:line="380" w:lineRule="exact"/>
              <w:ind w:left="-29" w:right="-29"/>
              <w:rPr>
                <w:rFonts w:ascii="Arial" w:hAnsi="Arial" w:cs="Arial"/>
                <w:sz w:val="18"/>
                <w:szCs w:val="18"/>
              </w:rPr>
            </w:pPr>
            <w:r w:rsidRPr="004A5C9D">
              <w:rPr>
                <w:rFonts w:ascii="Arial" w:hAnsi="Arial" w:cs="Arial"/>
                <w:sz w:val="18"/>
                <w:szCs w:val="18"/>
              </w:rPr>
              <w:t>-</w:t>
            </w:r>
          </w:p>
        </w:tc>
        <w:tc>
          <w:tcPr>
            <w:tcW w:w="846" w:type="pct"/>
            <w:vAlign w:val="bottom"/>
          </w:tcPr>
          <w:p w14:paraId="0AE55B2D" w14:textId="70A1B452" w:rsidR="00353ACE" w:rsidRPr="004A5C9D" w:rsidRDefault="0085162B" w:rsidP="00123371">
            <w:pPr>
              <w:pBdr>
                <w:bottom w:val="single" w:sz="4" w:space="1" w:color="auto"/>
              </w:pBdr>
              <w:tabs>
                <w:tab w:val="decimal" w:pos="1012"/>
              </w:tabs>
              <w:spacing w:line="380" w:lineRule="exact"/>
              <w:ind w:left="-29" w:right="-29"/>
              <w:rPr>
                <w:rFonts w:ascii="Arial" w:hAnsi="Arial" w:cs="Arial"/>
                <w:sz w:val="18"/>
                <w:szCs w:val="18"/>
              </w:rPr>
            </w:pPr>
            <w:r w:rsidRPr="004A5C9D">
              <w:rPr>
                <w:rFonts w:ascii="Arial" w:hAnsi="Arial" w:cs="Arial"/>
                <w:sz w:val="18"/>
                <w:szCs w:val="18"/>
              </w:rPr>
              <w:t>(9</w:t>
            </w:r>
            <w:r w:rsidR="00D1030B">
              <w:rPr>
                <w:rFonts w:ascii="Arial" w:hAnsi="Arial" w:cs="Arial"/>
                <w:sz w:val="18"/>
                <w:szCs w:val="18"/>
              </w:rPr>
              <w:t>5</w:t>
            </w:r>
            <w:r w:rsidRPr="004A5C9D">
              <w:rPr>
                <w:rFonts w:ascii="Arial" w:hAnsi="Arial" w:cs="Arial"/>
                <w:sz w:val="18"/>
                <w:szCs w:val="18"/>
              </w:rPr>
              <w:t>)</w:t>
            </w:r>
          </w:p>
        </w:tc>
      </w:tr>
      <w:tr w:rsidR="00353ACE" w:rsidRPr="004A5C9D" w14:paraId="1E65081E" w14:textId="77777777" w:rsidTr="00353ACE">
        <w:tc>
          <w:tcPr>
            <w:tcW w:w="1617" w:type="pct"/>
            <w:shd w:val="clear" w:color="auto" w:fill="auto"/>
            <w:vAlign w:val="bottom"/>
          </w:tcPr>
          <w:p w14:paraId="1AF29414" w14:textId="77777777" w:rsidR="00353ACE" w:rsidRPr="004A5C9D" w:rsidRDefault="00353ACE" w:rsidP="00123371">
            <w:pPr>
              <w:pStyle w:val="BodyTextIndent3"/>
              <w:spacing w:before="0" w:after="0" w:line="380" w:lineRule="exact"/>
              <w:ind w:left="243" w:right="-108" w:hanging="243"/>
              <w:jc w:val="left"/>
              <w:rPr>
                <w:rFonts w:ascii="Arial" w:hAnsi="Arial" w:cs="Arial"/>
                <w:kern w:val="28"/>
                <w:sz w:val="18"/>
                <w:szCs w:val="18"/>
              </w:rPr>
            </w:pPr>
            <w:r w:rsidRPr="004A5C9D">
              <w:rPr>
                <w:rFonts w:ascii="Arial" w:hAnsi="Arial" w:cs="Arial"/>
                <w:kern w:val="28"/>
                <w:sz w:val="18"/>
                <w:szCs w:val="18"/>
              </w:rPr>
              <w:t>Profit before income tax expenses</w:t>
            </w:r>
          </w:p>
        </w:tc>
        <w:tc>
          <w:tcPr>
            <w:tcW w:w="845" w:type="pct"/>
            <w:vAlign w:val="bottom"/>
          </w:tcPr>
          <w:p w14:paraId="67277AB6" w14:textId="58855AD6" w:rsidR="00353ACE" w:rsidRPr="004A5C9D" w:rsidRDefault="0085162B" w:rsidP="00123371">
            <w:pPr>
              <w:tabs>
                <w:tab w:val="decimal" w:pos="1012"/>
              </w:tabs>
              <w:spacing w:line="380" w:lineRule="exact"/>
              <w:ind w:left="-29" w:right="-29"/>
              <w:rPr>
                <w:rFonts w:ascii="Arial" w:hAnsi="Arial" w:cs="Arial"/>
                <w:sz w:val="18"/>
                <w:szCs w:val="18"/>
              </w:rPr>
            </w:pPr>
            <w:r w:rsidRPr="004A5C9D">
              <w:rPr>
                <w:rFonts w:ascii="Arial" w:hAnsi="Arial" w:cs="Arial"/>
                <w:sz w:val="18"/>
                <w:szCs w:val="18"/>
              </w:rPr>
              <w:t>(79)</w:t>
            </w:r>
          </w:p>
        </w:tc>
        <w:tc>
          <w:tcPr>
            <w:tcW w:w="846" w:type="pct"/>
            <w:vAlign w:val="bottom"/>
          </w:tcPr>
          <w:p w14:paraId="709B81D7" w14:textId="333E84D9" w:rsidR="00353ACE" w:rsidRPr="004A5C9D" w:rsidRDefault="0085162B" w:rsidP="00123371">
            <w:pPr>
              <w:tabs>
                <w:tab w:val="decimal" w:pos="1012"/>
              </w:tabs>
              <w:spacing w:line="380" w:lineRule="exact"/>
              <w:ind w:left="-29" w:right="-29"/>
              <w:rPr>
                <w:rFonts w:ascii="Arial" w:hAnsi="Arial" w:cs="Arial"/>
                <w:sz w:val="18"/>
                <w:szCs w:val="18"/>
              </w:rPr>
            </w:pPr>
            <w:r w:rsidRPr="004A5C9D">
              <w:rPr>
                <w:rFonts w:ascii="Arial" w:hAnsi="Arial" w:cs="Arial"/>
                <w:sz w:val="18"/>
                <w:szCs w:val="18"/>
              </w:rPr>
              <w:t>(4)</w:t>
            </w:r>
          </w:p>
        </w:tc>
        <w:tc>
          <w:tcPr>
            <w:tcW w:w="846" w:type="pct"/>
            <w:vAlign w:val="bottom"/>
          </w:tcPr>
          <w:p w14:paraId="18D0FA43" w14:textId="454D0EA7" w:rsidR="00353ACE" w:rsidRPr="004A5C9D" w:rsidRDefault="0085162B" w:rsidP="00123371">
            <w:pPr>
              <w:tabs>
                <w:tab w:val="decimal" w:pos="1012"/>
              </w:tabs>
              <w:spacing w:line="380" w:lineRule="exact"/>
              <w:ind w:left="-29" w:right="-29"/>
              <w:rPr>
                <w:rFonts w:ascii="Arial" w:hAnsi="Arial" w:cs="Arial"/>
                <w:sz w:val="18"/>
                <w:szCs w:val="18"/>
              </w:rPr>
            </w:pPr>
            <w:r w:rsidRPr="004A5C9D">
              <w:rPr>
                <w:rFonts w:ascii="Arial" w:hAnsi="Arial" w:cs="Arial"/>
                <w:sz w:val="18"/>
                <w:szCs w:val="18"/>
              </w:rPr>
              <w:t>-</w:t>
            </w:r>
          </w:p>
        </w:tc>
        <w:tc>
          <w:tcPr>
            <w:tcW w:w="846" w:type="pct"/>
            <w:vAlign w:val="bottom"/>
          </w:tcPr>
          <w:p w14:paraId="241D9836" w14:textId="3EB89A3E" w:rsidR="00353ACE" w:rsidRPr="004A5C9D" w:rsidRDefault="0085162B" w:rsidP="00123371">
            <w:pPr>
              <w:tabs>
                <w:tab w:val="decimal" w:pos="1012"/>
              </w:tabs>
              <w:spacing w:line="380" w:lineRule="exact"/>
              <w:ind w:left="-29" w:right="-29"/>
              <w:rPr>
                <w:rFonts w:ascii="Arial" w:hAnsi="Arial" w:cs="Arial"/>
                <w:sz w:val="18"/>
                <w:szCs w:val="18"/>
              </w:rPr>
            </w:pPr>
            <w:r w:rsidRPr="004A5C9D">
              <w:rPr>
                <w:rFonts w:ascii="Arial" w:hAnsi="Arial" w:cs="Arial"/>
                <w:sz w:val="18"/>
                <w:szCs w:val="18"/>
              </w:rPr>
              <w:t>(83)</w:t>
            </w:r>
          </w:p>
        </w:tc>
      </w:tr>
      <w:tr w:rsidR="00353ACE" w:rsidRPr="004A5C9D" w14:paraId="281A1FF1" w14:textId="77777777" w:rsidTr="00353ACE">
        <w:tc>
          <w:tcPr>
            <w:tcW w:w="1617" w:type="pct"/>
            <w:shd w:val="clear" w:color="auto" w:fill="auto"/>
            <w:vAlign w:val="bottom"/>
          </w:tcPr>
          <w:p w14:paraId="24F518BA" w14:textId="77777777" w:rsidR="00353ACE" w:rsidRPr="004A5C9D" w:rsidRDefault="00353ACE" w:rsidP="00123371">
            <w:pPr>
              <w:pStyle w:val="BodyTextIndent3"/>
              <w:spacing w:before="0" w:after="0" w:line="380" w:lineRule="exact"/>
              <w:ind w:left="243" w:right="-108" w:hanging="243"/>
              <w:jc w:val="left"/>
              <w:rPr>
                <w:rFonts w:ascii="Arial" w:hAnsi="Arial" w:cs="Arial"/>
                <w:sz w:val="18"/>
                <w:szCs w:val="18"/>
              </w:rPr>
            </w:pPr>
            <w:r w:rsidRPr="004A5C9D">
              <w:rPr>
                <w:rFonts w:ascii="Arial" w:hAnsi="Arial" w:cs="Arial"/>
                <w:kern w:val="28"/>
                <w:sz w:val="18"/>
                <w:szCs w:val="18"/>
              </w:rPr>
              <w:t>Income tax benefits</w:t>
            </w:r>
          </w:p>
        </w:tc>
        <w:tc>
          <w:tcPr>
            <w:tcW w:w="845" w:type="pct"/>
            <w:vAlign w:val="bottom"/>
          </w:tcPr>
          <w:p w14:paraId="69C26964" w14:textId="0EFAB410" w:rsidR="00353ACE" w:rsidRPr="004A5C9D" w:rsidRDefault="0085162B" w:rsidP="00123371">
            <w:pPr>
              <w:pBdr>
                <w:bottom w:val="single" w:sz="4" w:space="1" w:color="auto"/>
              </w:pBdr>
              <w:tabs>
                <w:tab w:val="decimal" w:pos="1012"/>
              </w:tabs>
              <w:spacing w:line="380" w:lineRule="exact"/>
              <w:ind w:left="-29" w:right="-29"/>
              <w:rPr>
                <w:rFonts w:ascii="Arial" w:hAnsi="Arial" w:cs="Arial"/>
                <w:sz w:val="18"/>
                <w:szCs w:val="18"/>
              </w:rPr>
            </w:pPr>
            <w:r w:rsidRPr="004A5C9D">
              <w:rPr>
                <w:rFonts w:ascii="Arial" w:hAnsi="Arial" w:cs="Arial"/>
                <w:sz w:val="18"/>
                <w:szCs w:val="18"/>
              </w:rPr>
              <w:t>-</w:t>
            </w:r>
          </w:p>
        </w:tc>
        <w:tc>
          <w:tcPr>
            <w:tcW w:w="846" w:type="pct"/>
            <w:vAlign w:val="bottom"/>
          </w:tcPr>
          <w:p w14:paraId="625208A7" w14:textId="007B3E25" w:rsidR="00353ACE" w:rsidRPr="004A5C9D" w:rsidRDefault="0085162B" w:rsidP="00123371">
            <w:pPr>
              <w:pBdr>
                <w:bottom w:val="single" w:sz="4" w:space="1" w:color="auto"/>
              </w:pBdr>
              <w:tabs>
                <w:tab w:val="decimal" w:pos="1012"/>
              </w:tabs>
              <w:spacing w:line="380" w:lineRule="exact"/>
              <w:ind w:left="-29" w:right="-29"/>
              <w:rPr>
                <w:rFonts w:ascii="Arial" w:hAnsi="Arial" w:cs="Arial"/>
                <w:sz w:val="18"/>
                <w:szCs w:val="18"/>
              </w:rPr>
            </w:pPr>
            <w:r w:rsidRPr="004A5C9D">
              <w:rPr>
                <w:rFonts w:ascii="Arial" w:hAnsi="Arial" w:cs="Arial"/>
                <w:sz w:val="18"/>
                <w:szCs w:val="18"/>
              </w:rPr>
              <w:t>-</w:t>
            </w:r>
          </w:p>
        </w:tc>
        <w:tc>
          <w:tcPr>
            <w:tcW w:w="846" w:type="pct"/>
            <w:vAlign w:val="bottom"/>
          </w:tcPr>
          <w:p w14:paraId="0022DB05" w14:textId="38380352" w:rsidR="00353ACE" w:rsidRPr="004A5C9D" w:rsidRDefault="0085162B" w:rsidP="00123371">
            <w:pPr>
              <w:pBdr>
                <w:bottom w:val="single" w:sz="4" w:space="1" w:color="auto"/>
              </w:pBdr>
              <w:tabs>
                <w:tab w:val="decimal" w:pos="1012"/>
              </w:tabs>
              <w:spacing w:line="380" w:lineRule="exact"/>
              <w:ind w:left="-29" w:right="-29"/>
              <w:rPr>
                <w:rFonts w:ascii="Arial" w:hAnsi="Arial" w:cs="Arial"/>
                <w:sz w:val="18"/>
                <w:szCs w:val="18"/>
              </w:rPr>
            </w:pPr>
            <w:r w:rsidRPr="004A5C9D">
              <w:rPr>
                <w:rFonts w:ascii="Arial" w:hAnsi="Arial" w:cs="Arial"/>
                <w:sz w:val="18"/>
                <w:szCs w:val="18"/>
              </w:rPr>
              <w:t>-</w:t>
            </w:r>
          </w:p>
        </w:tc>
        <w:tc>
          <w:tcPr>
            <w:tcW w:w="846" w:type="pct"/>
            <w:vAlign w:val="bottom"/>
          </w:tcPr>
          <w:p w14:paraId="5438F4F4" w14:textId="4B021490" w:rsidR="00353ACE" w:rsidRPr="004A5C9D" w:rsidRDefault="0085162B" w:rsidP="00123371">
            <w:pPr>
              <w:pBdr>
                <w:bottom w:val="single" w:sz="4" w:space="1" w:color="auto"/>
              </w:pBdr>
              <w:tabs>
                <w:tab w:val="decimal" w:pos="1012"/>
              </w:tabs>
              <w:spacing w:line="380" w:lineRule="exact"/>
              <w:ind w:left="-29" w:right="-29"/>
              <w:rPr>
                <w:rFonts w:ascii="Arial" w:hAnsi="Arial" w:cs="Arial"/>
                <w:sz w:val="18"/>
                <w:szCs w:val="18"/>
              </w:rPr>
            </w:pPr>
            <w:r w:rsidRPr="004A5C9D">
              <w:rPr>
                <w:rFonts w:ascii="Arial" w:hAnsi="Arial" w:cs="Arial"/>
                <w:sz w:val="18"/>
                <w:szCs w:val="18"/>
              </w:rPr>
              <w:t>-</w:t>
            </w:r>
          </w:p>
        </w:tc>
      </w:tr>
      <w:tr w:rsidR="00353ACE" w:rsidRPr="004A5C9D" w14:paraId="1E9E745C" w14:textId="77777777" w:rsidTr="00353ACE">
        <w:tc>
          <w:tcPr>
            <w:tcW w:w="1617" w:type="pct"/>
            <w:shd w:val="clear" w:color="auto" w:fill="auto"/>
            <w:vAlign w:val="bottom"/>
          </w:tcPr>
          <w:p w14:paraId="0D48269D" w14:textId="77777777" w:rsidR="00353ACE" w:rsidRPr="004A5C9D" w:rsidRDefault="00353ACE" w:rsidP="00123371">
            <w:pPr>
              <w:pStyle w:val="BodyTextIndent3"/>
              <w:spacing w:before="0" w:after="0" w:line="380" w:lineRule="exact"/>
              <w:ind w:left="243" w:right="-108" w:hanging="243"/>
              <w:jc w:val="left"/>
              <w:rPr>
                <w:rFonts w:ascii="Arial" w:hAnsi="Arial" w:cs="Arial"/>
                <w:kern w:val="28"/>
                <w:sz w:val="18"/>
                <w:szCs w:val="18"/>
              </w:rPr>
            </w:pPr>
            <w:r w:rsidRPr="004A5C9D">
              <w:rPr>
                <w:rFonts w:ascii="Arial" w:hAnsi="Arial" w:cs="Arial"/>
                <w:kern w:val="28"/>
                <w:sz w:val="18"/>
                <w:szCs w:val="18"/>
              </w:rPr>
              <w:t xml:space="preserve">Profit for the year </w:t>
            </w:r>
          </w:p>
        </w:tc>
        <w:tc>
          <w:tcPr>
            <w:tcW w:w="845" w:type="pct"/>
            <w:vAlign w:val="bottom"/>
          </w:tcPr>
          <w:p w14:paraId="23FE0225" w14:textId="69F24B0A" w:rsidR="00353ACE" w:rsidRPr="004A5C9D" w:rsidRDefault="0085162B" w:rsidP="00123371">
            <w:pPr>
              <w:pBdr>
                <w:bottom w:val="double" w:sz="4" w:space="1" w:color="auto"/>
              </w:pBdr>
              <w:tabs>
                <w:tab w:val="decimal" w:pos="1012"/>
              </w:tabs>
              <w:spacing w:line="380" w:lineRule="exact"/>
              <w:ind w:left="-29" w:right="-29"/>
              <w:rPr>
                <w:rFonts w:ascii="Arial" w:hAnsi="Arial" w:cs="Arial"/>
                <w:sz w:val="18"/>
                <w:szCs w:val="18"/>
              </w:rPr>
            </w:pPr>
            <w:r w:rsidRPr="004A5C9D">
              <w:rPr>
                <w:rFonts w:ascii="Arial" w:hAnsi="Arial" w:cs="Arial"/>
                <w:sz w:val="18"/>
                <w:szCs w:val="18"/>
              </w:rPr>
              <w:t>(79)</w:t>
            </w:r>
          </w:p>
        </w:tc>
        <w:tc>
          <w:tcPr>
            <w:tcW w:w="846" w:type="pct"/>
            <w:vAlign w:val="bottom"/>
          </w:tcPr>
          <w:p w14:paraId="62A50641" w14:textId="5D426CE7" w:rsidR="00353ACE" w:rsidRPr="004A5C9D" w:rsidRDefault="0085162B" w:rsidP="00123371">
            <w:pPr>
              <w:pBdr>
                <w:bottom w:val="double" w:sz="4" w:space="1" w:color="auto"/>
              </w:pBdr>
              <w:tabs>
                <w:tab w:val="decimal" w:pos="1012"/>
              </w:tabs>
              <w:spacing w:line="380" w:lineRule="exact"/>
              <w:ind w:left="-29" w:right="-29"/>
              <w:rPr>
                <w:rFonts w:ascii="Arial" w:hAnsi="Arial" w:cs="Arial"/>
                <w:sz w:val="18"/>
                <w:szCs w:val="18"/>
              </w:rPr>
            </w:pPr>
            <w:r w:rsidRPr="004A5C9D">
              <w:rPr>
                <w:rFonts w:ascii="Arial" w:hAnsi="Arial" w:cs="Arial"/>
                <w:sz w:val="18"/>
                <w:szCs w:val="18"/>
              </w:rPr>
              <w:t>(4)</w:t>
            </w:r>
          </w:p>
        </w:tc>
        <w:tc>
          <w:tcPr>
            <w:tcW w:w="846" w:type="pct"/>
            <w:vAlign w:val="bottom"/>
          </w:tcPr>
          <w:p w14:paraId="6FEDCA05" w14:textId="57E434C8" w:rsidR="00353ACE" w:rsidRPr="004A5C9D" w:rsidRDefault="0085162B" w:rsidP="00123371">
            <w:pPr>
              <w:pBdr>
                <w:bottom w:val="double" w:sz="4" w:space="1" w:color="auto"/>
              </w:pBdr>
              <w:tabs>
                <w:tab w:val="decimal" w:pos="1012"/>
              </w:tabs>
              <w:spacing w:line="380" w:lineRule="exact"/>
              <w:ind w:left="-29" w:right="-29"/>
              <w:rPr>
                <w:rFonts w:ascii="Arial" w:hAnsi="Arial" w:cs="Arial"/>
                <w:sz w:val="18"/>
                <w:szCs w:val="18"/>
              </w:rPr>
            </w:pPr>
            <w:r w:rsidRPr="004A5C9D">
              <w:rPr>
                <w:rFonts w:ascii="Arial" w:hAnsi="Arial" w:cs="Arial"/>
                <w:sz w:val="18"/>
                <w:szCs w:val="18"/>
              </w:rPr>
              <w:t>-</w:t>
            </w:r>
          </w:p>
        </w:tc>
        <w:tc>
          <w:tcPr>
            <w:tcW w:w="846" w:type="pct"/>
            <w:vAlign w:val="bottom"/>
          </w:tcPr>
          <w:p w14:paraId="106C1CED" w14:textId="6191C39E" w:rsidR="00353ACE" w:rsidRPr="004A5C9D" w:rsidRDefault="0085162B" w:rsidP="00123371">
            <w:pPr>
              <w:pBdr>
                <w:bottom w:val="double" w:sz="4" w:space="1" w:color="auto"/>
              </w:pBdr>
              <w:tabs>
                <w:tab w:val="decimal" w:pos="1012"/>
              </w:tabs>
              <w:spacing w:line="380" w:lineRule="exact"/>
              <w:ind w:left="-29" w:right="-29"/>
              <w:rPr>
                <w:rFonts w:ascii="Arial" w:hAnsi="Arial" w:cs="Arial"/>
                <w:sz w:val="18"/>
                <w:szCs w:val="18"/>
              </w:rPr>
            </w:pPr>
            <w:r w:rsidRPr="004A5C9D">
              <w:rPr>
                <w:rFonts w:ascii="Arial" w:hAnsi="Arial" w:cs="Arial"/>
                <w:sz w:val="18"/>
                <w:szCs w:val="18"/>
              </w:rPr>
              <w:t>(83)</w:t>
            </w:r>
          </w:p>
        </w:tc>
      </w:tr>
      <w:tr w:rsidR="00353ACE" w:rsidRPr="004A5C9D" w14:paraId="21AE743A" w14:textId="77777777" w:rsidTr="00DE2959">
        <w:tc>
          <w:tcPr>
            <w:tcW w:w="1617" w:type="pct"/>
            <w:shd w:val="clear" w:color="auto" w:fill="auto"/>
            <w:vAlign w:val="bottom"/>
          </w:tcPr>
          <w:p w14:paraId="2FE98171" w14:textId="77777777" w:rsidR="00353ACE" w:rsidRPr="004A5C9D" w:rsidRDefault="00353ACE" w:rsidP="00123371">
            <w:pPr>
              <w:pStyle w:val="BodyTextIndent3"/>
              <w:spacing w:before="0" w:after="0" w:line="380" w:lineRule="exact"/>
              <w:ind w:left="0"/>
              <w:rPr>
                <w:rFonts w:ascii="Arial" w:hAnsi="Arial" w:cs="Arial"/>
                <w:kern w:val="28"/>
                <w:sz w:val="18"/>
                <w:szCs w:val="18"/>
              </w:rPr>
            </w:pPr>
          </w:p>
        </w:tc>
        <w:tc>
          <w:tcPr>
            <w:tcW w:w="3383" w:type="pct"/>
            <w:gridSpan w:val="4"/>
          </w:tcPr>
          <w:p w14:paraId="2C17A1FF" w14:textId="77777777" w:rsidR="00353ACE" w:rsidRPr="004A5C9D" w:rsidRDefault="00353ACE" w:rsidP="00123371">
            <w:pPr>
              <w:pStyle w:val="BodyTextIndent3"/>
              <w:spacing w:before="0" w:after="0" w:line="380" w:lineRule="exact"/>
              <w:ind w:left="-29" w:right="-29" w:firstLine="0"/>
              <w:jc w:val="right"/>
              <w:rPr>
                <w:rFonts w:ascii="Arial" w:hAnsi="Arial" w:cs="Arial"/>
                <w:kern w:val="28"/>
                <w:sz w:val="18"/>
                <w:szCs w:val="18"/>
              </w:rPr>
            </w:pPr>
          </w:p>
        </w:tc>
      </w:tr>
      <w:tr w:rsidR="00AB5563" w:rsidRPr="004A5C9D" w14:paraId="2F834B18" w14:textId="77777777" w:rsidTr="00DE2959">
        <w:tc>
          <w:tcPr>
            <w:tcW w:w="1617" w:type="pct"/>
            <w:shd w:val="clear" w:color="auto" w:fill="auto"/>
            <w:vAlign w:val="bottom"/>
          </w:tcPr>
          <w:p w14:paraId="0C4DE595" w14:textId="16758966" w:rsidR="00AB5563" w:rsidRPr="004A5C9D" w:rsidRDefault="00AB5563" w:rsidP="00123371">
            <w:pPr>
              <w:pStyle w:val="BodyTextIndent3"/>
              <w:spacing w:before="0" w:after="0" w:line="380" w:lineRule="exact"/>
              <w:ind w:left="0"/>
              <w:rPr>
                <w:rFonts w:ascii="Arial" w:hAnsi="Arial" w:cs="Arial"/>
                <w:kern w:val="28"/>
                <w:sz w:val="18"/>
                <w:szCs w:val="18"/>
              </w:rPr>
            </w:pPr>
          </w:p>
        </w:tc>
        <w:tc>
          <w:tcPr>
            <w:tcW w:w="3383" w:type="pct"/>
            <w:gridSpan w:val="4"/>
          </w:tcPr>
          <w:p w14:paraId="236D347C" w14:textId="77777777" w:rsidR="00AB5563" w:rsidRPr="004A5C9D" w:rsidRDefault="00AB5563" w:rsidP="00123371">
            <w:pPr>
              <w:pStyle w:val="BodyTextIndent3"/>
              <w:spacing w:before="0" w:after="0" w:line="380" w:lineRule="exact"/>
              <w:ind w:left="-29" w:right="-29" w:firstLine="0"/>
              <w:jc w:val="right"/>
              <w:rPr>
                <w:rFonts w:ascii="Arial" w:hAnsi="Arial" w:cs="Arial"/>
                <w:kern w:val="28"/>
                <w:sz w:val="18"/>
                <w:szCs w:val="18"/>
              </w:rPr>
            </w:pPr>
            <w:r w:rsidRPr="004A5C9D">
              <w:rPr>
                <w:rFonts w:ascii="Arial" w:hAnsi="Arial" w:cs="Arial"/>
                <w:kern w:val="28"/>
                <w:sz w:val="18"/>
                <w:szCs w:val="18"/>
              </w:rPr>
              <w:t>(Unit: Million Baht)</w:t>
            </w:r>
          </w:p>
        </w:tc>
      </w:tr>
      <w:tr w:rsidR="00AB5563" w:rsidRPr="004A5C9D" w14:paraId="7A979CF1" w14:textId="77777777" w:rsidTr="00DE2959">
        <w:tc>
          <w:tcPr>
            <w:tcW w:w="1617" w:type="pct"/>
            <w:shd w:val="clear" w:color="auto" w:fill="auto"/>
            <w:vAlign w:val="bottom"/>
          </w:tcPr>
          <w:p w14:paraId="5AE4AD96" w14:textId="77777777" w:rsidR="00AB5563" w:rsidRPr="004A5C9D" w:rsidRDefault="00AB5563" w:rsidP="00123371">
            <w:pPr>
              <w:pStyle w:val="BodyTextIndent3"/>
              <w:spacing w:before="0" w:after="0" w:line="380" w:lineRule="exact"/>
              <w:ind w:left="243" w:hanging="180"/>
              <w:rPr>
                <w:rFonts w:ascii="Arial" w:hAnsi="Arial" w:cs="Arial"/>
                <w:kern w:val="28"/>
                <w:sz w:val="18"/>
                <w:szCs w:val="18"/>
              </w:rPr>
            </w:pPr>
          </w:p>
        </w:tc>
        <w:tc>
          <w:tcPr>
            <w:tcW w:w="3383" w:type="pct"/>
            <w:gridSpan w:val="4"/>
          </w:tcPr>
          <w:p w14:paraId="11E4337A" w14:textId="6AFB57C3" w:rsidR="00AB5563" w:rsidRPr="004A5C9D" w:rsidRDefault="00AB5563" w:rsidP="00123371">
            <w:pPr>
              <w:pStyle w:val="BodyTextIndent3"/>
              <w:pBdr>
                <w:bottom w:val="single" w:sz="4" w:space="1" w:color="auto"/>
              </w:pBdr>
              <w:spacing w:before="0" w:after="0" w:line="380" w:lineRule="exact"/>
              <w:ind w:left="-29" w:right="-29" w:firstLine="0"/>
              <w:jc w:val="center"/>
              <w:rPr>
                <w:rFonts w:ascii="Arial" w:hAnsi="Arial" w:cs="Arial"/>
                <w:kern w:val="28"/>
                <w:sz w:val="18"/>
                <w:szCs w:val="18"/>
              </w:rPr>
            </w:pPr>
            <w:r w:rsidRPr="004A5C9D">
              <w:rPr>
                <w:rFonts w:ascii="Arial" w:hAnsi="Arial" w:cs="Arial"/>
                <w:kern w:val="28"/>
                <w:sz w:val="18"/>
                <w:szCs w:val="18"/>
              </w:rPr>
              <w:t xml:space="preserve">For the </w:t>
            </w:r>
            <w:r w:rsidR="00EF5D81" w:rsidRPr="004A5C9D">
              <w:rPr>
                <w:rFonts w:ascii="Arial" w:hAnsi="Arial" w:cs="Arial"/>
                <w:kern w:val="28"/>
                <w:sz w:val="18"/>
                <w:szCs w:val="18"/>
              </w:rPr>
              <w:t>six</w:t>
            </w:r>
            <w:r w:rsidR="005F382A" w:rsidRPr="004A5C9D">
              <w:rPr>
                <w:rFonts w:ascii="Arial" w:hAnsi="Arial" w:cs="Arial"/>
                <w:kern w:val="28"/>
                <w:sz w:val="18"/>
                <w:szCs w:val="18"/>
              </w:rPr>
              <w:t xml:space="preserve">-month </w:t>
            </w:r>
            <w:r w:rsidRPr="004A5C9D">
              <w:rPr>
                <w:rFonts w:ascii="Arial" w:hAnsi="Arial" w:cs="Arial"/>
                <w:kern w:val="28"/>
                <w:sz w:val="18"/>
                <w:szCs w:val="18"/>
              </w:rPr>
              <w:t xml:space="preserve">period ended </w:t>
            </w:r>
            <w:r w:rsidR="00661D6C" w:rsidRPr="004A5C9D">
              <w:rPr>
                <w:rFonts w:ascii="Arial" w:hAnsi="Arial" w:cs="Arial"/>
                <w:kern w:val="28"/>
                <w:sz w:val="18"/>
                <w:szCs w:val="18"/>
              </w:rPr>
              <w:t>30 June 2022</w:t>
            </w:r>
          </w:p>
        </w:tc>
      </w:tr>
      <w:tr w:rsidR="00AB5563" w:rsidRPr="004A5C9D" w14:paraId="14CE3B51" w14:textId="77777777" w:rsidTr="00353ACE">
        <w:tc>
          <w:tcPr>
            <w:tcW w:w="1617" w:type="pct"/>
            <w:shd w:val="clear" w:color="auto" w:fill="auto"/>
            <w:vAlign w:val="bottom"/>
          </w:tcPr>
          <w:p w14:paraId="256CD0A6" w14:textId="77777777" w:rsidR="00AB5563" w:rsidRPr="004A5C9D" w:rsidRDefault="00AB5563" w:rsidP="00123371">
            <w:pPr>
              <w:pStyle w:val="BodyTextIndent3"/>
              <w:spacing w:before="0" w:after="0" w:line="380" w:lineRule="exact"/>
              <w:ind w:left="243" w:hanging="180"/>
              <w:rPr>
                <w:rFonts w:ascii="Arial" w:hAnsi="Arial" w:cs="Arial"/>
                <w:kern w:val="28"/>
                <w:sz w:val="18"/>
                <w:szCs w:val="18"/>
              </w:rPr>
            </w:pPr>
          </w:p>
        </w:tc>
        <w:tc>
          <w:tcPr>
            <w:tcW w:w="845" w:type="pct"/>
            <w:shd w:val="clear" w:color="auto" w:fill="auto"/>
            <w:vAlign w:val="bottom"/>
          </w:tcPr>
          <w:p w14:paraId="5A8D36F6" w14:textId="77777777" w:rsidR="00AB5563" w:rsidRPr="004A5C9D" w:rsidRDefault="00AB5563" w:rsidP="00123371">
            <w:pPr>
              <w:pStyle w:val="BodyTextIndent3"/>
              <w:pBdr>
                <w:bottom w:val="single" w:sz="4" w:space="1" w:color="auto"/>
              </w:pBdr>
              <w:spacing w:before="0" w:after="0" w:line="380" w:lineRule="exact"/>
              <w:ind w:left="-29" w:right="-29" w:firstLine="0"/>
              <w:jc w:val="center"/>
              <w:rPr>
                <w:rFonts w:ascii="Arial" w:hAnsi="Arial" w:cs="Arial"/>
                <w:kern w:val="28"/>
                <w:sz w:val="18"/>
                <w:szCs w:val="18"/>
              </w:rPr>
            </w:pPr>
            <w:r w:rsidRPr="004A5C9D">
              <w:rPr>
                <w:rFonts w:ascii="Arial" w:hAnsi="Arial" w:cs="Arial"/>
                <w:kern w:val="28"/>
                <w:sz w:val="18"/>
                <w:szCs w:val="18"/>
              </w:rPr>
              <w:t>The Company only</w:t>
            </w:r>
          </w:p>
        </w:tc>
        <w:tc>
          <w:tcPr>
            <w:tcW w:w="846" w:type="pct"/>
            <w:vAlign w:val="bottom"/>
          </w:tcPr>
          <w:p w14:paraId="76826038" w14:textId="77777777" w:rsidR="00AB5563" w:rsidRPr="004A5C9D" w:rsidRDefault="00AB5563" w:rsidP="00123371">
            <w:pPr>
              <w:pStyle w:val="BodyTextIndent3"/>
              <w:pBdr>
                <w:bottom w:val="single" w:sz="4" w:space="1" w:color="auto"/>
              </w:pBdr>
              <w:spacing w:before="0" w:after="0" w:line="380" w:lineRule="exact"/>
              <w:ind w:left="-29" w:right="-29" w:firstLine="0"/>
              <w:jc w:val="center"/>
              <w:rPr>
                <w:rFonts w:ascii="Arial" w:hAnsi="Arial" w:cs="Arial"/>
                <w:kern w:val="28"/>
                <w:sz w:val="18"/>
                <w:szCs w:val="18"/>
              </w:rPr>
            </w:pPr>
            <w:r w:rsidRPr="004A5C9D">
              <w:rPr>
                <w:rFonts w:ascii="Arial" w:hAnsi="Arial" w:cs="Arial"/>
                <w:kern w:val="28"/>
                <w:sz w:val="18"/>
                <w:szCs w:val="18"/>
              </w:rPr>
              <w:t>The joint arrangements</w:t>
            </w:r>
          </w:p>
        </w:tc>
        <w:tc>
          <w:tcPr>
            <w:tcW w:w="846" w:type="pct"/>
            <w:vAlign w:val="bottom"/>
          </w:tcPr>
          <w:p w14:paraId="02B230EB" w14:textId="77777777" w:rsidR="00AB5563" w:rsidRPr="004A5C9D" w:rsidRDefault="00AB5563" w:rsidP="00123371">
            <w:pPr>
              <w:pStyle w:val="BodyTextIndent3"/>
              <w:pBdr>
                <w:bottom w:val="single" w:sz="4" w:space="1" w:color="auto"/>
              </w:pBdr>
              <w:spacing w:before="0" w:after="0" w:line="380" w:lineRule="exact"/>
              <w:ind w:left="-29" w:right="-29" w:firstLine="0"/>
              <w:jc w:val="center"/>
              <w:rPr>
                <w:rFonts w:ascii="Arial" w:hAnsi="Arial" w:cs="Arial"/>
                <w:kern w:val="28"/>
                <w:sz w:val="18"/>
                <w:szCs w:val="18"/>
              </w:rPr>
            </w:pPr>
            <w:r w:rsidRPr="004A5C9D">
              <w:rPr>
                <w:rFonts w:ascii="Arial" w:hAnsi="Arial" w:cs="Arial"/>
                <w:kern w:val="28"/>
                <w:sz w:val="18"/>
                <w:szCs w:val="18"/>
              </w:rPr>
              <w:t>Elimination entries</w:t>
            </w:r>
          </w:p>
        </w:tc>
        <w:tc>
          <w:tcPr>
            <w:tcW w:w="846" w:type="pct"/>
            <w:shd w:val="clear" w:color="auto" w:fill="auto"/>
          </w:tcPr>
          <w:p w14:paraId="676A63BD" w14:textId="77777777" w:rsidR="00AC0E06" w:rsidRPr="004A5C9D" w:rsidRDefault="00AB5563" w:rsidP="00123371">
            <w:pPr>
              <w:pStyle w:val="BodyTextIndent3"/>
              <w:pBdr>
                <w:bottom w:val="single" w:sz="4" w:space="1" w:color="auto"/>
              </w:pBdr>
              <w:spacing w:before="0" w:after="0" w:line="380" w:lineRule="exact"/>
              <w:ind w:left="-29" w:right="-29" w:firstLine="0"/>
              <w:jc w:val="center"/>
              <w:rPr>
                <w:rFonts w:ascii="Arial" w:hAnsi="Arial" w:cs="Arial"/>
                <w:spacing w:val="-7"/>
                <w:kern w:val="28"/>
                <w:sz w:val="18"/>
                <w:szCs w:val="18"/>
              </w:rPr>
            </w:pPr>
            <w:r w:rsidRPr="004A5C9D">
              <w:rPr>
                <w:rFonts w:ascii="Arial" w:hAnsi="Arial" w:cs="Arial"/>
                <w:spacing w:val="-7"/>
                <w:kern w:val="28"/>
                <w:sz w:val="18"/>
                <w:szCs w:val="18"/>
              </w:rPr>
              <w:t>Separate</w:t>
            </w:r>
          </w:p>
          <w:p w14:paraId="090B627E" w14:textId="77813C13" w:rsidR="00AB5563" w:rsidRPr="004A5C9D" w:rsidRDefault="00AB5563" w:rsidP="00123371">
            <w:pPr>
              <w:pStyle w:val="BodyTextIndent3"/>
              <w:pBdr>
                <w:bottom w:val="single" w:sz="4" w:space="1" w:color="auto"/>
              </w:pBdr>
              <w:spacing w:before="0" w:after="0" w:line="380" w:lineRule="exact"/>
              <w:ind w:left="-29" w:right="-29" w:firstLine="0"/>
              <w:jc w:val="center"/>
              <w:rPr>
                <w:rFonts w:ascii="Arial" w:hAnsi="Arial" w:cs="Arial"/>
                <w:spacing w:val="-7"/>
                <w:kern w:val="28"/>
                <w:sz w:val="18"/>
                <w:szCs w:val="18"/>
              </w:rPr>
            </w:pPr>
            <w:r w:rsidRPr="004A5C9D">
              <w:rPr>
                <w:rFonts w:ascii="Arial" w:hAnsi="Arial" w:cs="Arial"/>
                <w:spacing w:val="-7"/>
                <w:kern w:val="28"/>
                <w:sz w:val="18"/>
                <w:szCs w:val="18"/>
              </w:rPr>
              <w:t>financial statement</w:t>
            </w:r>
          </w:p>
        </w:tc>
      </w:tr>
      <w:tr w:rsidR="00AB5563" w:rsidRPr="004A5C9D" w14:paraId="7769E518" w14:textId="77777777" w:rsidTr="00353ACE">
        <w:trPr>
          <w:trHeight w:val="70"/>
        </w:trPr>
        <w:tc>
          <w:tcPr>
            <w:tcW w:w="1617" w:type="pct"/>
            <w:shd w:val="clear" w:color="auto" w:fill="auto"/>
            <w:vAlign w:val="bottom"/>
          </w:tcPr>
          <w:p w14:paraId="46C65E18" w14:textId="77777777" w:rsidR="00AB5563" w:rsidRPr="004A5C9D" w:rsidRDefault="00AB5563" w:rsidP="00123371">
            <w:pPr>
              <w:pStyle w:val="BodyTextIndent3"/>
              <w:spacing w:before="0" w:after="0" w:line="380" w:lineRule="exact"/>
              <w:ind w:left="243" w:hanging="243"/>
              <w:jc w:val="left"/>
              <w:rPr>
                <w:rFonts w:ascii="Arial" w:hAnsi="Arial" w:cs="Arial"/>
                <w:b/>
                <w:bCs/>
                <w:kern w:val="28"/>
                <w:sz w:val="18"/>
                <w:szCs w:val="18"/>
                <w:cs/>
              </w:rPr>
            </w:pPr>
            <w:r w:rsidRPr="004A5C9D">
              <w:rPr>
                <w:rFonts w:ascii="Arial" w:hAnsi="Arial" w:cs="Arial"/>
                <w:b/>
                <w:bCs/>
                <w:kern w:val="28"/>
                <w:sz w:val="18"/>
                <w:szCs w:val="18"/>
              </w:rPr>
              <w:t>Summarised information about profit or loss:</w:t>
            </w:r>
          </w:p>
        </w:tc>
        <w:tc>
          <w:tcPr>
            <w:tcW w:w="845" w:type="pct"/>
            <w:shd w:val="clear" w:color="auto" w:fill="auto"/>
            <w:vAlign w:val="bottom"/>
          </w:tcPr>
          <w:p w14:paraId="43149AD8" w14:textId="77777777" w:rsidR="00AB5563" w:rsidRPr="004A5C9D" w:rsidRDefault="00AB5563" w:rsidP="00123371">
            <w:pPr>
              <w:tabs>
                <w:tab w:val="decimal" w:pos="1012"/>
              </w:tabs>
              <w:spacing w:line="380" w:lineRule="exact"/>
              <w:ind w:left="-29" w:right="-29"/>
              <w:rPr>
                <w:rFonts w:ascii="Arial" w:hAnsi="Arial" w:cs="Arial"/>
                <w:sz w:val="18"/>
                <w:szCs w:val="18"/>
              </w:rPr>
            </w:pPr>
          </w:p>
        </w:tc>
        <w:tc>
          <w:tcPr>
            <w:tcW w:w="846" w:type="pct"/>
            <w:vAlign w:val="bottom"/>
          </w:tcPr>
          <w:p w14:paraId="088523A5" w14:textId="77777777" w:rsidR="00AB5563" w:rsidRPr="004A5C9D" w:rsidRDefault="00AB5563" w:rsidP="00123371">
            <w:pPr>
              <w:tabs>
                <w:tab w:val="decimal" w:pos="1012"/>
              </w:tabs>
              <w:spacing w:line="380" w:lineRule="exact"/>
              <w:ind w:left="-29" w:right="-29"/>
              <w:rPr>
                <w:rFonts w:ascii="Arial" w:hAnsi="Arial" w:cs="Arial"/>
                <w:sz w:val="18"/>
                <w:szCs w:val="18"/>
              </w:rPr>
            </w:pPr>
          </w:p>
        </w:tc>
        <w:tc>
          <w:tcPr>
            <w:tcW w:w="846" w:type="pct"/>
            <w:vAlign w:val="bottom"/>
          </w:tcPr>
          <w:p w14:paraId="76B515E1" w14:textId="77777777" w:rsidR="00AB5563" w:rsidRPr="004A5C9D" w:rsidRDefault="00AB5563" w:rsidP="00123371">
            <w:pPr>
              <w:tabs>
                <w:tab w:val="decimal" w:pos="1012"/>
              </w:tabs>
              <w:spacing w:line="380" w:lineRule="exact"/>
              <w:ind w:left="-29" w:right="-29"/>
              <w:rPr>
                <w:rFonts w:ascii="Arial" w:hAnsi="Arial" w:cs="Arial"/>
                <w:sz w:val="18"/>
                <w:szCs w:val="18"/>
              </w:rPr>
            </w:pPr>
          </w:p>
        </w:tc>
        <w:tc>
          <w:tcPr>
            <w:tcW w:w="846" w:type="pct"/>
            <w:shd w:val="clear" w:color="auto" w:fill="auto"/>
            <w:vAlign w:val="bottom"/>
          </w:tcPr>
          <w:p w14:paraId="1C1547A2" w14:textId="77777777" w:rsidR="00AB5563" w:rsidRPr="004A5C9D" w:rsidRDefault="00AB5563" w:rsidP="00123371">
            <w:pPr>
              <w:tabs>
                <w:tab w:val="decimal" w:pos="1012"/>
              </w:tabs>
              <w:spacing w:line="380" w:lineRule="exact"/>
              <w:ind w:left="-29" w:right="-29"/>
              <w:rPr>
                <w:rFonts w:ascii="Arial" w:hAnsi="Arial" w:cs="Arial"/>
                <w:sz w:val="18"/>
                <w:szCs w:val="18"/>
              </w:rPr>
            </w:pPr>
          </w:p>
        </w:tc>
      </w:tr>
      <w:tr w:rsidR="00F05050" w:rsidRPr="004A5C9D" w14:paraId="21BF7DAE" w14:textId="77777777" w:rsidTr="00353ACE">
        <w:trPr>
          <w:trHeight w:val="70"/>
        </w:trPr>
        <w:tc>
          <w:tcPr>
            <w:tcW w:w="1617" w:type="pct"/>
            <w:shd w:val="clear" w:color="auto" w:fill="auto"/>
            <w:vAlign w:val="bottom"/>
          </w:tcPr>
          <w:p w14:paraId="3486C25B" w14:textId="77777777" w:rsidR="00F05050" w:rsidRPr="004A5C9D" w:rsidRDefault="00F05050" w:rsidP="00123371">
            <w:pPr>
              <w:pStyle w:val="BodyTextIndent3"/>
              <w:spacing w:before="0" w:after="0" w:line="380" w:lineRule="exact"/>
              <w:ind w:left="243" w:hanging="243"/>
              <w:jc w:val="left"/>
              <w:rPr>
                <w:rFonts w:ascii="Arial" w:hAnsi="Arial" w:cs="Arial"/>
                <w:kern w:val="28"/>
                <w:sz w:val="18"/>
                <w:szCs w:val="18"/>
              </w:rPr>
            </w:pPr>
            <w:r w:rsidRPr="004A5C9D">
              <w:rPr>
                <w:rFonts w:ascii="Arial" w:hAnsi="Arial" w:cs="Arial"/>
                <w:kern w:val="28"/>
                <w:sz w:val="18"/>
                <w:szCs w:val="18"/>
              </w:rPr>
              <w:t>Total revenues</w:t>
            </w:r>
          </w:p>
        </w:tc>
        <w:tc>
          <w:tcPr>
            <w:tcW w:w="845" w:type="pct"/>
            <w:vAlign w:val="bottom"/>
          </w:tcPr>
          <w:p w14:paraId="30DAE19F" w14:textId="4040BC02" w:rsidR="00F05050" w:rsidRPr="004A5C9D" w:rsidRDefault="00AE0B2A" w:rsidP="00123371">
            <w:pPr>
              <w:tabs>
                <w:tab w:val="decimal" w:pos="1012"/>
              </w:tabs>
              <w:spacing w:line="380" w:lineRule="exact"/>
              <w:ind w:left="-29" w:right="-29"/>
              <w:rPr>
                <w:rFonts w:ascii="Arial" w:hAnsi="Arial" w:cs="Arial"/>
                <w:sz w:val="18"/>
                <w:szCs w:val="18"/>
              </w:rPr>
            </w:pPr>
            <w:r w:rsidRPr="004A5C9D">
              <w:rPr>
                <w:rFonts w:ascii="Arial" w:hAnsi="Arial" w:cs="Arial"/>
                <w:sz w:val="18"/>
                <w:szCs w:val="18"/>
              </w:rPr>
              <w:t>366</w:t>
            </w:r>
          </w:p>
        </w:tc>
        <w:tc>
          <w:tcPr>
            <w:tcW w:w="846" w:type="pct"/>
            <w:vAlign w:val="bottom"/>
          </w:tcPr>
          <w:p w14:paraId="580E4BF4" w14:textId="490B7C50" w:rsidR="00F05050" w:rsidRPr="004A5C9D" w:rsidRDefault="00AE0B2A" w:rsidP="00123371">
            <w:pPr>
              <w:tabs>
                <w:tab w:val="decimal" w:pos="1012"/>
              </w:tabs>
              <w:spacing w:line="380" w:lineRule="exact"/>
              <w:ind w:left="-29" w:right="-29"/>
              <w:rPr>
                <w:rFonts w:ascii="Arial" w:hAnsi="Arial" w:cs="Arial"/>
                <w:sz w:val="18"/>
                <w:szCs w:val="18"/>
              </w:rPr>
            </w:pPr>
            <w:r w:rsidRPr="004A5C9D">
              <w:rPr>
                <w:rFonts w:ascii="Arial" w:hAnsi="Arial" w:cs="Arial"/>
                <w:sz w:val="18"/>
                <w:szCs w:val="18"/>
              </w:rPr>
              <w:t>-</w:t>
            </w:r>
          </w:p>
        </w:tc>
        <w:tc>
          <w:tcPr>
            <w:tcW w:w="846" w:type="pct"/>
            <w:vAlign w:val="bottom"/>
          </w:tcPr>
          <w:p w14:paraId="3784BC83" w14:textId="5F30BF3A" w:rsidR="00F05050" w:rsidRPr="004A5C9D" w:rsidRDefault="00AE0B2A" w:rsidP="00123371">
            <w:pPr>
              <w:tabs>
                <w:tab w:val="decimal" w:pos="1012"/>
              </w:tabs>
              <w:spacing w:line="380" w:lineRule="exact"/>
              <w:ind w:left="-29" w:right="-29"/>
              <w:rPr>
                <w:rFonts w:ascii="Arial" w:hAnsi="Arial" w:cs="Arial"/>
                <w:sz w:val="18"/>
                <w:szCs w:val="18"/>
              </w:rPr>
            </w:pPr>
            <w:r w:rsidRPr="004A5C9D">
              <w:rPr>
                <w:rFonts w:ascii="Arial" w:hAnsi="Arial" w:cs="Arial"/>
                <w:sz w:val="18"/>
                <w:szCs w:val="18"/>
              </w:rPr>
              <w:t>-</w:t>
            </w:r>
          </w:p>
        </w:tc>
        <w:tc>
          <w:tcPr>
            <w:tcW w:w="846" w:type="pct"/>
            <w:vAlign w:val="bottom"/>
          </w:tcPr>
          <w:p w14:paraId="7A40C481" w14:textId="6A5C208A" w:rsidR="00F05050" w:rsidRPr="004A5C9D" w:rsidRDefault="00AE0B2A" w:rsidP="00123371">
            <w:pPr>
              <w:tabs>
                <w:tab w:val="decimal" w:pos="1012"/>
              </w:tabs>
              <w:spacing w:line="380" w:lineRule="exact"/>
              <w:ind w:left="-29" w:right="-29"/>
              <w:rPr>
                <w:rFonts w:ascii="Arial" w:hAnsi="Arial" w:cs="Arial"/>
                <w:sz w:val="18"/>
                <w:szCs w:val="18"/>
              </w:rPr>
            </w:pPr>
            <w:r w:rsidRPr="004A5C9D">
              <w:rPr>
                <w:rFonts w:ascii="Arial" w:hAnsi="Arial" w:cs="Arial"/>
                <w:sz w:val="18"/>
                <w:szCs w:val="18"/>
              </w:rPr>
              <w:t>366</w:t>
            </w:r>
          </w:p>
        </w:tc>
      </w:tr>
      <w:tr w:rsidR="00F05050" w:rsidRPr="004A5C9D" w14:paraId="0CCE6657" w14:textId="77777777" w:rsidTr="00353ACE">
        <w:tc>
          <w:tcPr>
            <w:tcW w:w="1617" w:type="pct"/>
            <w:shd w:val="clear" w:color="auto" w:fill="auto"/>
            <w:vAlign w:val="bottom"/>
          </w:tcPr>
          <w:p w14:paraId="4A453694" w14:textId="77777777" w:rsidR="00F05050" w:rsidRPr="004A5C9D" w:rsidRDefault="00F05050" w:rsidP="00123371">
            <w:pPr>
              <w:pStyle w:val="BodyTextIndent3"/>
              <w:spacing w:before="0" w:after="0" w:line="380" w:lineRule="exact"/>
              <w:ind w:left="243" w:hanging="243"/>
              <w:rPr>
                <w:rFonts w:ascii="Arial" w:hAnsi="Arial" w:cs="Arial"/>
                <w:kern w:val="28"/>
                <w:sz w:val="18"/>
                <w:szCs w:val="18"/>
              </w:rPr>
            </w:pPr>
            <w:r w:rsidRPr="004A5C9D">
              <w:rPr>
                <w:rFonts w:ascii="Arial" w:hAnsi="Arial" w:cs="Arial"/>
                <w:kern w:val="28"/>
                <w:sz w:val="18"/>
                <w:szCs w:val="18"/>
              </w:rPr>
              <w:t>Total expenses</w:t>
            </w:r>
          </w:p>
        </w:tc>
        <w:tc>
          <w:tcPr>
            <w:tcW w:w="845" w:type="pct"/>
            <w:vAlign w:val="bottom"/>
          </w:tcPr>
          <w:p w14:paraId="5C4BB8B6" w14:textId="161D1D53" w:rsidR="00F05050" w:rsidRPr="004A5C9D" w:rsidRDefault="00AE0B2A" w:rsidP="00123371">
            <w:pPr>
              <w:pBdr>
                <w:bottom w:val="single" w:sz="4" w:space="1" w:color="auto"/>
              </w:pBdr>
              <w:tabs>
                <w:tab w:val="decimal" w:pos="1012"/>
              </w:tabs>
              <w:spacing w:line="380" w:lineRule="exact"/>
              <w:ind w:left="-29" w:right="-29"/>
              <w:rPr>
                <w:rFonts w:ascii="Arial" w:hAnsi="Arial" w:cs="Arial"/>
                <w:sz w:val="18"/>
                <w:szCs w:val="18"/>
              </w:rPr>
            </w:pPr>
            <w:r w:rsidRPr="004A5C9D">
              <w:rPr>
                <w:rFonts w:ascii="Arial" w:hAnsi="Arial" w:cs="Arial"/>
                <w:sz w:val="18"/>
                <w:szCs w:val="18"/>
              </w:rPr>
              <w:t>(25</w:t>
            </w:r>
            <w:r w:rsidR="003E68A1">
              <w:rPr>
                <w:rFonts w:ascii="Arial" w:hAnsi="Arial" w:cs="Arial"/>
                <w:sz w:val="18"/>
                <w:szCs w:val="18"/>
              </w:rPr>
              <w:t>0</w:t>
            </w:r>
            <w:r w:rsidRPr="004A5C9D">
              <w:rPr>
                <w:rFonts w:ascii="Arial" w:hAnsi="Arial" w:cs="Arial"/>
                <w:sz w:val="18"/>
                <w:szCs w:val="18"/>
              </w:rPr>
              <w:t>)</w:t>
            </w:r>
          </w:p>
        </w:tc>
        <w:tc>
          <w:tcPr>
            <w:tcW w:w="846" w:type="pct"/>
            <w:vAlign w:val="bottom"/>
          </w:tcPr>
          <w:p w14:paraId="5FF9FC00" w14:textId="1733A7EA" w:rsidR="00F05050" w:rsidRPr="004A5C9D" w:rsidRDefault="00AE0B2A" w:rsidP="00123371">
            <w:pPr>
              <w:pBdr>
                <w:bottom w:val="single" w:sz="4" w:space="1" w:color="auto"/>
              </w:pBdr>
              <w:tabs>
                <w:tab w:val="decimal" w:pos="1012"/>
              </w:tabs>
              <w:spacing w:line="380" w:lineRule="exact"/>
              <w:ind w:left="-29" w:right="-29"/>
              <w:rPr>
                <w:rFonts w:ascii="Arial" w:hAnsi="Arial" w:cs="Arial"/>
                <w:sz w:val="18"/>
                <w:szCs w:val="18"/>
              </w:rPr>
            </w:pPr>
            <w:r w:rsidRPr="004A5C9D">
              <w:rPr>
                <w:rFonts w:ascii="Arial" w:hAnsi="Arial" w:cs="Arial"/>
                <w:sz w:val="18"/>
                <w:szCs w:val="18"/>
              </w:rPr>
              <w:t>(2)</w:t>
            </w:r>
          </w:p>
        </w:tc>
        <w:tc>
          <w:tcPr>
            <w:tcW w:w="846" w:type="pct"/>
            <w:vAlign w:val="bottom"/>
          </w:tcPr>
          <w:p w14:paraId="14457CB2" w14:textId="6C250163" w:rsidR="00F05050" w:rsidRPr="004A5C9D" w:rsidRDefault="00AE0B2A" w:rsidP="00123371">
            <w:pPr>
              <w:pBdr>
                <w:bottom w:val="single" w:sz="4" w:space="1" w:color="auto"/>
              </w:pBdr>
              <w:tabs>
                <w:tab w:val="decimal" w:pos="1012"/>
              </w:tabs>
              <w:spacing w:line="380" w:lineRule="exact"/>
              <w:ind w:left="-29" w:right="-29"/>
              <w:rPr>
                <w:rFonts w:ascii="Arial" w:hAnsi="Arial" w:cs="Arial"/>
                <w:sz w:val="18"/>
                <w:szCs w:val="18"/>
              </w:rPr>
            </w:pPr>
            <w:r w:rsidRPr="004A5C9D">
              <w:rPr>
                <w:rFonts w:ascii="Arial" w:hAnsi="Arial" w:cs="Arial"/>
                <w:sz w:val="18"/>
                <w:szCs w:val="18"/>
              </w:rPr>
              <w:t>-</w:t>
            </w:r>
          </w:p>
        </w:tc>
        <w:tc>
          <w:tcPr>
            <w:tcW w:w="846" w:type="pct"/>
            <w:vAlign w:val="bottom"/>
          </w:tcPr>
          <w:p w14:paraId="48CD7355" w14:textId="545FD69F" w:rsidR="00F05050" w:rsidRPr="004A5C9D" w:rsidRDefault="00AE0B2A" w:rsidP="00123371">
            <w:pPr>
              <w:pBdr>
                <w:bottom w:val="single" w:sz="4" w:space="1" w:color="auto"/>
              </w:pBdr>
              <w:tabs>
                <w:tab w:val="decimal" w:pos="1012"/>
              </w:tabs>
              <w:spacing w:line="380" w:lineRule="exact"/>
              <w:ind w:left="-29" w:right="-29"/>
              <w:rPr>
                <w:rFonts w:ascii="Arial" w:hAnsi="Arial" w:cs="Arial"/>
                <w:sz w:val="18"/>
                <w:szCs w:val="18"/>
              </w:rPr>
            </w:pPr>
            <w:r w:rsidRPr="004A5C9D">
              <w:rPr>
                <w:rFonts w:ascii="Arial" w:hAnsi="Arial" w:cs="Arial"/>
                <w:sz w:val="18"/>
                <w:szCs w:val="18"/>
              </w:rPr>
              <w:t>(25</w:t>
            </w:r>
            <w:r w:rsidR="00D1030B">
              <w:rPr>
                <w:rFonts w:ascii="Arial" w:hAnsi="Arial" w:cs="Arial"/>
                <w:sz w:val="18"/>
                <w:szCs w:val="18"/>
              </w:rPr>
              <w:t>2</w:t>
            </w:r>
            <w:r w:rsidRPr="004A5C9D">
              <w:rPr>
                <w:rFonts w:ascii="Arial" w:hAnsi="Arial" w:cs="Arial"/>
                <w:sz w:val="18"/>
                <w:szCs w:val="18"/>
              </w:rPr>
              <w:t>)</w:t>
            </w:r>
          </w:p>
        </w:tc>
      </w:tr>
      <w:tr w:rsidR="00F05050" w:rsidRPr="004A5C9D" w14:paraId="330A00FA" w14:textId="77777777" w:rsidTr="00353ACE">
        <w:tc>
          <w:tcPr>
            <w:tcW w:w="1617" w:type="pct"/>
            <w:shd w:val="clear" w:color="auto" w:fill="auto"/>
            <w:vAlign w:val="bottom"/>
          </w:tcPr>
          <w:p w14:paraId="6538BEA4" w14:textId="026FD0F2" w:rsidR="00F05050" w:rsidRPr="004A5C9D" w:rsidRDefault="00F05050" w:rsidP="00123371">
            <w:pPr>
              <w:pStyle w:val="BodyTextIndent3"/>
              <w:spacing w:before="0" w:after="0" w:line="380" w:lineRule="exact"/>
              <w:ind w:left="243" w:right="-108" w:hanging="243"/>
              <w:jc w:val="left"/>
              <w:rPr>
                <w:rFonts w:ascii="Arial" w:hAnsi="Arial" w:cs="Arial"/>
                <w:kern w:val="28"/>
                <w:sz w:val="18"/>
                <w:szCs w:val="18"/>
              </w:rPr>
            </w:pPr>
            <w:r w:rsidRPr="004A5C9D">
              <w:rPr>
                <w:rFonts w:ascii="Arial" w:hAnsi="Arial" w:cs="Arial"/>
                <w:kern w:val="28"/>
                <w:sz w:val="18"/>
                <w:szCs w:val="18"/>
              </w:rPr>
              <w:t xml:space="preserve">Operating </w:t>
            </w:r>
            <w:r w:rsidR="006A71AA" w:rsidRPr="004A5C9D">
              <w:rPr>
                <w:rFonts w:ascii="Arial" w:hAnsi="Arial" w:cs="Arial"/>
                <w:kern w:val="28"/>
                <w:sz w:val="18"/>
                <w:szCs w:val="18"/>
              </w:rPr>
              <w:t>profit</w:t>
            </w:r>
          </w:p>
        </w:tc>
        <w:tc>
          <w:tcPr>
            <w:tcW w:w="845" w:type="pct"/>
            <w:vAlign w:val="bottom"/>
          </w:tcPr>
          <w:p w14:paraId="4CF68BC5" w14:textId="6884734D" w:rsidR="00F05050" w:rsidRPr="004A5C9D" w:rsidRDefault="00AE0B2A" w:rsidP="00123371">
            <w:pPr>
              <w:tabs>
                <w:tab w:val="decimal" w:pos="1012"/>
              </w:tabs>
              <w:spacing w:line="380" w:lineRule="exact"/>
              <w:ind w:left="-29" w:right="-29"/>
              <w:rPr>
                <w:rFonts w:ascii="Arial" w:hAnsi="Arial" w:cs="Arial"/>
                <w:sz w:val="18"/>
                <w:szCs w:val="18"/>
              </w:rPr>
            </w:pPr>
            <w:r w:rsidRPr="004A5C9D">
              <w:rPr>
                <w:rFonts w:ascii="Arial" w:hAnsi="Arial" w:cs="Arial"/>
                <w:sz w:val="18"/>
                <w:szCs w:val="18"/>
              </w:rPr>
              <w:t>11</w:t>
            </w:r>
            <w:r w:rsidR="00D1030B">
              <w:rPr>
                <w:rFonts w:ascii="Arial" w:hAnsi="Arial" w:cs="Arial"/>
                <w:sz w:val="18"/>
                <w:szCs w:val="18"/>
              </w:rPr>
              <w:t>6</w:t>
            </w:r>
          </w:p>
        </w:tc>
        <w:tc>
          <w:tcPr>
            <w:tcW w:w="846" w:type="pct"/>
            <w:vAlign w:val="bottom"/>
          </w:tcPr>
          <w:p w14:paraId="295CD784" w14:textId="6E31695C" w:rsidR="00F05050" w:rsidRPr="004A5C9D" w:rsidRDefault="00AE0B2A" w:rsidP="00123371">
            <w:pPr>
              <w:tabs>
                <w:tab w:val="decimal" w:pos="1012"/>
              </w:tabs>
              <w:spacing w:line="380" w:lineRule="exact"/>
              <w:ind w:left="-29" w:right="-29"/>
              <w:rPr>
                <w:rFonts w:ascii="Arial" w:hAnsi="Arial" w:cs="Arial"/>
                <w:sz w:val="18"/>
                <w:szCs w:val="18"/>
              </w:rPr>
            </w:pPr>
            <w:r w:rsidRPr="004A5C9D">
              <w:rPr>
                <w:rFonts w:ascii="Arial" w:hAnsi="Arial" w:cs="Arial"/>
                <w:sz w:val="18"/>
                <w:szCs w:val="18"/>
              </w:rPr>
              <w:t>(2)</w:t>
            </w:r>
          </w:p>
        </w:tc>
        <w:tc>
          <w:tcPr>
            <w:tcW w:w="846" w:type="pct"/>
            <w:vAlign w:val="bottom"/>
          </w:tcPr>
          <w:p w14:paraId="69C49959" w14:textId="62B333B1" w:rsidR="00F05050" w:rsidRPr="004A5C9D" w:rsidRDefault="00AE0B2A" w:rsidP="00123371">
            <w:pPr>
              <w:tabs>
                <w:tab w:val="decimal" w:pos="1012"/>
              </w:tabs>
              <w:spacing w:line="380" w:lineRule="exact"/>
              <w:ind w:left="-29" w:right="-29"/>
              <w:rPr>
                <w:rFonts w:ascii="Arial" w:hAnsi="Arial" w:cs="Arial"/>
                <w:sz w:val="18"/>
                <w:szCs w:val="18"/>
              </w:rPr>
            </w:pPr>
            <w:r w:rsidRPr="004A5C9D">
              <w:rPr>
                <w:rFonts w:ascii="Arial" w:hAnsi="Arial" w:cs="Arial"/>
                <w:sz w:val="18"/>
                <w:szCs w:val="18"/>
              </w:rPr>
              <w:t>-</w:t>
            </w:r>
          </w:p>
        </w:tc>
        <w:tc>
          <w:tcPr>
            <w:tcW w:w="846" w:type="pct"/>
            <w:vAlign w:val="bottom"/>
          </w:tcPr>
          <w:p w14:paraId="363BE697" w14:textId="145EB93D" w:rsidR="00F05050" w:rsidRPr="004A5C9D" w:rsidRDefault="00AE0B2A" w:rsidP="00123371">
            <w:pPr>
              <w:tabs>
                <w:tab w:val="decimal" w:pos="1012"/>
              </w:tabs>
              <w:spacing w:line="380" w:lineRule="exact"/>
              <w:ind w:left="-29" w:right="-29"/>
              <w:rPr>
                <w:rFonts w:ascii="Arial" w:hAnsi="Arial" w:cs="Arial"/>
                <w:sz w:val="18"/>
                <w:szCs w:val="18"/>
              </w:rPr>
            </w:pPr>
            <w:r w:rsidRPr="004A5C9D">
              <w:rPr>
                <w:rFonts w:ascii="Arial" w:hAnsi="Arial" w:cs="Arial"/>
                <w:sz w:val="18"/>
                <w:szCs w:val="18"/>
              </w:rPr>
              <w:t>11</w:t>
            </w:r>
            <w:r w:rsidR="00D1030B">
              <w:rPr>
                <w:rFonts w:ascii="Arial" w:hAnsi="Arial" w:cs="Arial"/>
                <w:sz w:val="18"/>
                <w:szCs w:val="18"/>
              </w:rPr>
              <w:t>4</w:t>
            </w:r>
          </w:p>
        </w:tc>
      </w:tr>
      <w:tr w:rsidR="00F05050" w:rsidRPr="004A5C9D" w14:paraId="25FF31B9" w14:textId="77777777" w:rsidTr="00353ACE">
        <w:tc>
          <w:tcPr>
            <w:tcW w:w="1617" w:type="pct"/>
            <w:shd w:val="clear" w:color="auto" w:fill="auto"/>
            <w:vAlign w:val="bottom"/>
          </w:tcPr>
          <w:p w14:paraId="21D453A9" w14:textId="77777777" w:rsidR="00F05050" w:rsidRPr="004A5C9D" w:rsidRDefault="00F05050" w:rsidP="00123371">
            <w:pPr>
              <w:pStyle w:val="BodyTextIndent3"/>
              <w:spacing w:before="0" w:after="0" w:line="380" w:lineRule="exact"/>
              <w:ind w:left="243" w:right="-108" w:hanging="243"/>
              <w:jc w:val="left"/>
              <w:rPr>
                <w:rFonts w:ascii="Arial" w:hAnsi="Arial" w:cs="Arial"/>
                <w:kern w:val="28"/>
                <w:sz w:val="18"/>
                <w:szCs w:val="18"/>
              </w:rPr>
            </w:pPr>
            <w:r w:rsidRPr="004A5C9D">
              <w:rPr>
                <w:rFonts w:ascii="Arial" w:hAnsi="Arial" w:cs="Arial"/>
                <w:kern w:val="28"/>
                <w:sz w:val="18"/>
                <w:szCs w:val="18"/>
              </w:rPr>
              <w:t>Finance income</w:t>
            </w:r>
          </w:p>
        </w:tc>
        <w:tc>
          <w:tcPr>
            <w:tcW w:w="845" w:type="pct"/>
            <w:vAlign w:val="bottom"/>
          </w:tcPr>
          <w:p w14:paraId="699A2FE4" w14:textId="636C246D" w:rsidR="00F05050" w:rsidRPr="004A5C9D" w:rsidRDefault="00AE0B2A" w:rsidP="00123371">
            <w:pPr>
              <w:tabs>
                <w:tab w:val="decimal" w:pos="1012"/>
              </w:tabs>
              <w:spacing w:line="380" w:lineRule="exact"/>
              <w:ind w:left="-29" w:right="-29"/>
              <w:rPr>
                <w:rFonts w:ascii="Arial" w:hAnsi="Arial" w:cs="Arial"/>
                <w:sz w:val="18"/>
                <w:szCs w:val="18"/>
              </w:rPr>
            </w:pPr>
            <w:r w:rsidRPr="004A5C9D">
              <w:rPr>
                <w:rFonts w:ascii="Arial" w:hAnsi="Arial" w:cs="Arial"/>
                <w:sz w:val="18"/>
                <w:szCs w:val="18"/>
              </w:rPr>
              <w:t>23</w:t>
            </w:r>
          </w:p>
        </w:tc>
        <w:tc>
          <w:tcPr>
            <w:tcW w:w="846" w:type="pct"/>
            <w:vAlign w:val="bottom"/>
          </w:tcPr>
          <w:p w14:paraId="5B2C3231" w14:textId="78A3D79E" w:rsidR="00F05050" w:rsidRPr="004A5C9D" w:rsidRDefault="00AE0B2A" w:rsidP="00123371">
            <w:pPr>
              <w:tabs>
                <w:tab w:val="decimal" w:pos="1012"/>
              </w:tabs>
              <w:spacing w:line="380" w:lineRule="exact"/>
              <w:ind w:left="-29" w:right="-29"/>
              <w:rPr>
                <w:rFonts w:ascii="Arial" w:hAnsi="Arial" w:cs="Arial"/>
                <w:sz w:val="18"/>
                <w:szCs w:val="18"/>
              </w:rPr>
            </w:pPr>
            <w:r w:rsidRPr="004A5C9D">
              <w:rPr>
                <w:rFonts w:ascii="Arial" w:hAnsi="Arial" w:cs="Arial"/>
                <w:sz w:val="18"/>
                <w:szCs w:val="18"/>
              </w:rPr>
              <w:t>-</w:t>
            </w:r>
          </w:p>
        </w:tc>
        <w:tc>
          <w:tcPr>
            <w:tcW w:w="846" w:type="pct"/>
            <w:vAlign w:val="bottom"/>
          </w:tcPr>
          <w:p w14:paraId="498E5F03" w14:textId="0FD2E98A" w:rsidR="00F05050" w:rsidRPr="004A5C9D" w:rsidRDefault="00AE0B2A" w:rsidP="00123371">
            <w:pPr>
              <w:tabs>
                <w:tab w:val="decimal" w:pos="1012"/>
              </w:tabs>
              <w:spacing w:line="380" w:lineRule="exact"/>
              <w:ind w:left="-29" w:right="-29"/>
              <w:rPr>
                <w:rFonts w:ascii="Arial" w:hAnsi="Arial" w:cs="Arial"/>
                <w:sz w:val="18"/>
                <w:szCs w:val="18"/>
              </w:rPr>
            </w:pPr>
            <w:r w:rsidRPr="004A5C9D">
              <w:rPr>
                <w:rFonts w:ascii="Arial" w:hAnsi="Arial" w:cs="Arial"/>
                <w:sz w:val="18"/>
                <w:szCs w:val="18"/>
              </w:rPr>
              <w:t>-</w:t>
            </w:r>
          </w:p>
        </w:tc>
        <w:tc>
          <w:tcPr>
            <w:tcW w:w="846" w:type="pct"/>
            <w:vAlign w:val="bottom"/>
          </w:tcPr>
          <w:p w14:paraId="75DFCE6D" w14:textId="0B059207" w:rsidR="00F05050" w:rsidRPr="004A5C9D" w:rsidRDefault="00AE0B2A" w:rsidP="00123371">
            <w:pPr>
              <w:tabs>
                <w:tab w:val="decimal" w:pos="1012"/>
              </w:tabs>
              <w:spacing w:line="380" w:lineRule="exact"/>
              <w:ind w:left="-29" w:right="-29"/>
              <w:rPr>
                <w:rFonts w:ascii="Arial" w:hAnsi="Arial" w:cs="Arial"/>
                <w:sz w:val="18"/>
                <w:szCs w:val="18"/>
              </w:rPr>
            </w:pPr>
            <w:r w:rsidRPr="004A5C9D">
              <w:rPr>
                <w:rFonts w:ascii="Arial" w:hAnsi="Arial" w:cs="Arial"/>
                <w:sz w:val="18"/>
                <w:szCs w:val="18"/>
              </w:rPr>
              <w:t>23</w:t>
            </w:r>
          </w:p>
        </w:tc>
      </w:tr>
      <w:tr w:rsidR="00F05050" w:rsidRPr="004A5C9D" w14:paraId="5F09B15A" w14:textId="77777777" w:rsidTr="00353ACE">
        <w:tc>
          <w:tcPr>
            <w:tcW w:w="1617" w:type="pct"/>
            <w:shd w:val="clear" w:color="auto" w:fill="auto"/>
            <w:vAlign w:val="bottom"/>
          </w:tcPr>
          <w:p w14:paraId="4A233F14" w14:textId="77777777" w:rsidR="00F05050" w:rsidRPr="004A5C9D" w:rsidRDefault="00F05050" w:rsidP="00123371">
            <w:pPr>
              <w:pStyle w:val="BodyTextIndent3"/>
              <w:spacing w:before="0" w:after="0" w:line="380" w:lineRule="exact"/>
              <w:ind w:left="243" w:right="-108" w:hanging="243"/>
              <w:jc w:val="left"/>
              <w:rPr>
                <w:rFonts w:ascii="Arial" w:hAnsi="Arial" w:cs="Arial"/>
                <w:kern w:val="28"/>
                <w:sz w:val="18"/>
                <w:szCs w:val="18"/>
              </w:rPr>
            </w:pPr>
            <w:r w:rsidRPr="004A5C9D">
              <w:rPr>
                <w:rFonts w:ascii="Arial" w:hAnsi="Arial" w:cs="Arial"/>
                <w:kern w:val="28"/>
                <w:sz w:val="18"/>
                <w:szCs w:val="18"/>
              </w:rPr>
              <w:t>Finance cost</w:t>
            </w:r>
          </w:p>
        </w:tc>
        <w:tc>
          <w:tcPr>
            <w:tcW w:w="845" w:type="pct"/>
            <w:vAlign w:val="bottom"/>
          </w:tcPr>
          <w:p w14:paraId="4537B6EF" w14:textId="3C53A90C" w:rsidR="00F05050" w:rsidRPr="004A5C9D" w:rsidRDefault="00AE0B2A" w:rsidP="00123371">
            <w:pPr>
              <w:pBdr>
                <w:bottom w:val="single" w:sz="4" w:space="1" w:color="auto"/>
              </w:pBdr>
              <w:tabs>
                <w:tab w:val="decimal" w:pos="1012"/>
              </w:tabs>
              <w:spacing w:line="380" w:lineRule="exact"/>
              <w:ind w:left="-29" w:right="-29"/>
              <w:rPr>
                <w:rFonts w:ascii="Arial" w:hAnsi="Arial" w:cs="Arial"/>
                <w:sz w:val="18"/>
                <w:szCs w:val="18"/>
              </w:rPr>
            </w:pPr>
            <w:r w:rsidRPr="004A5C9D">
              <w:rPr>
                <w:rFonts w:ascii="Arial" w:hAnsi="Arial" w:cs="Arial"/>
                <w:sz w:val="18"/>
                <w:szCs w:val="18"/>
              </w:rPr>
              <w:t>(18</w:t>
            </w:r>
            <w:r w:rsidR="00D1030B">
              <w:rPr>
                <w:rFonts w:ascii="Arial" w:hAnsi="Arial" w:cs="Arial"/>
                <w:sz w:val="18"/>
                <w:szCs w:val="18"/>
              </w:rPr>
              <w:t>2</w:t>
            </w:r>
            <w:r w:rsidRPr="004A5C9D">
              <w:rPr>
                <w:rFonts w:ascii="Arial" w:hAnsi="Arial" w:cs="Arial"/>
                <w:sz w:val="18"/>
                <w:szCs w:val="18"/>
              </w:rPr>
              <w:t>)</w:t>
            </w:r>
          </w:p>
        </w:tc>
        <w:tc>
          <w:tcPr>
            <w:tcW w:w="846" w:type="pct"/>
            <w:vAlign w:val="bottom"/>
          </w:tcPr>
          <w:p w14:paraId="0571D268" w14:textId="7D2C9658" w:rsidR="00F05050" w:rsidRPr="004A5C9D" w:rsidRDefault="00AE0B2A" w:rsidP="00123371">
            <w:pPr>
              <w:pBdr>
                <w:bottom w:val="single" w:sz="4" w:space="1" w:color="auto"/>
              </w:pBdr>
              <w:tabs>
                <w:tab w:val="decimal" w:pos="1012"/>
              </w:tabs>
              <w:spacing w:line="380" w:lineRule="exact"/>
              <w:ind w:left="-29" w:right="-29"/>
              <w:rPr>
                <w:rFonts w:ascii="Arial" w:hAnsi="Arial" w:cs="Arial"/>
                <w:sz w:val="18"/>
                <w:szCs w:val="18"/>
              </w:rPr>
            </w:pPr>
            <w:r w:rsidRPr="004A5C9D">
              <w:rPr>
                <w:rFonts w:ascii="Arial" w:hAnsi="Arial" w:cs="Arial"/>
                <w:sz w:val="18"/>
                <w:szCs w:val="18"/>
              </w:rPr>
              <w:t>(4)</w:t>
            </w:r>
          </w:p>
        </w:tc>
        <w:tc>
          <w:tcPr>
            <w:tcW w:w="846" w:type="pct"/>
            <w:vAlign w:val="bottom"/>
          </w:tcPr>
          <w:p w14:paraId="7AA1A29D" w14:textId="29561D9D" w:rsidR="00F05050" w:rsidRPr="004A5C9D" w:rsidRDefault="00AE0B2A" w:rsidP="00123371">
            <w:pPr>
              <w:pBdr>
                <w:bottom w:val="single" w:sz="4" w:space="1" w:color="auto"/>
              </w:pBdr>
              <w:tabs>
                <w:tab w:val="decimal" w:pos="1012"/>
              </w:tabs>
              <w:spacing w:line="380" w:lineRule="exact"/>
              <w:ind w:left="-29" w:right="-29"/>
              <w:rPr>
                <w:rFonts w:ascii="Arial" w:hAnsi="Arial" w:cs="Arial"/>
                <w:sz w:val="18"/>
                <w:szCs w:val="18"/>
              </w:rPr>
            </w:pPr>
            <w:r w:rsidRPr="004A5C9D">
              <w:rPr>
                <w:rFonts w:ascii="Arial" w:hAnsi="Arial" w:cs="Arial"/>
                <w:sz w:val="18"/>
                <w:szCs w:val="18"/>
              </w:rPr>
              <w:t>-</w:t>
            </w:r>
          </w:p>
        </w:tc>
        <w:tc>
          <w:tcPr>
            <w:tcW w:w="846" w:type="pct"/>
            <w:vAlign w:val="bottom"/>
          </w:tcPr>
          <w:p w14:paraId="25E86223" w14:textId="270BF732" w:rsidR="00F05050" w:rsidRPr="004A5C9D" w:rsidRDefault="00AE0B2A" w:rsidP="00123371">
            <w:pPr>
              <w:pBdr>
                <w:bottom w:val="single" w:sz="4" w:space="1" w:color="auto"/>
              </w:pBdr>
              <w:tabs>
                <w:tab w:val="decimal" w:pos="1012"/>
              </w:tabs>
              <w:spacing w:line="380" w:lineRule="exact"/>
              <w:ind w:left="-29" w:right="-29"/>
              <w:rPr>
                <w:rFonts w:ascii="Arial" w:hAnsi="Arial" w:cs="Arial"/>
                <w:sz w:val="18"/>
                <w:szCs w:val="18"/>
              </w:rPr>
            </w:pPr>
            <w:r w:rsidRPr="004A5C9D">
              <w:rPr>
                <w:rFonts w:ascii="Arial" w:hAnsi="Arial" w:cs="Arial"/>
                <w:sz w:val="18"/>
                <w:szCs w:val="18"/>
              </w:rPr>
              <w:t>(18</w:t>
            </w:r>
            <w:r w:rsidR="00D1030B">
              <w:rPr>
                <w:rFonts w:ascii="Arial" w:hAnsi="Arial" w:cs="Arial"/>
                <w:sz w:val="18"/>
                <w:szCs w:val="18"/>
              </w:rPr>
              <w:t>6</w:t>
            </w:r>
            <w:r w:rsidRPr="004A5C9D">
              <w:rPr>
                <w:rFonts w:ascii="Arial" w:hAnsi="Arial" w:cs="Arial"/>
                <w:sz w:val="18"/>
                <w:szCs w:val="18"/>
              </w:rPr>
              <w:t>)</w:t>
            </w:r>
          </w:p>
        </w:tc>
      </w:tr>
      <w:tr w:rsidR="00F05050" w:rsidRPr="004A5C9D" w14:paraId="0F52D5A5" w14:textId="77777777" w:rsidTr="00353ACE">
        <w:tc>
          <w:tcPr>
            <w:tcW w:w="1617" w:type="pct"/>
            <w:shd w:val="clear" w:color="auto" w:fill="auto"/>
            <w:vAlign w:val="bottom"/>
          </w:tcPr>
          <w:p w14:paraId="11E5C555" w14:textId="54DE9DB9" w:rsidR="00F05050" w:rsidRPr="004A5C9D" w:rsidRDefault="006A71AA" w:rsidP="00123371">
            <w:pPr>
              <w:pStyle w:val="BodyTextIndent3"/>
              <w:spacing w:before="0" w:after="0" w:line="380" w:lineRule="exact"/>
              <w:ind w:left="243" w:right="-108" w:hanging="243"/>
              <w:jc w:val="left"/>
              <w:rPr>
                <w:rFonts w:ascii="Arial" w:hAnsi="Arial" w:cs="Arial"/>
                <w:kern w:val="28"/>
                <w:sz w:val="18"/>
                <w:szCs w:val="18"/>
              </w:rPr>
            </w:pPr>
            <w:r w:rsidRPr="004A5C9D">
              <w:rPr>
                <w:rFonts w:ascii="Arial" w:hAnsi="Arial" w:cs="Arial"/>
                <w:kern w:val="28"/>
                <w:sz w:val="18"/>
                <w:szCs w:val="18"/>
              </w:rPr>
              <w:t>Profit</w:t>
            </w:r>
            <w:r w:rsidR="00F05050" w:rsidRPr="004A5C9D">
              <w:rPr>
                <w:rFonts w:ascii="Arial" w:hAnsi="Arial" w:cs="Arial"/>
                <w:kern w:val="28"/>
                <w:sz w:val="18"/>
                <w:szCs w:val="18"/>
              </w:rPr>
              <w:t xml:space="preserve"> before income tax expenses</w:t>
            </w:r>
          </w:p>
        </w:tc>
        <w:tc>
          <w:tcPr>
            <w:tcW w:w="845" w:type="pct"/>
            <w:vAlign w:val="bottom"/>
          </w:tcPr>
          <w:p w14:paraId="36CFF61E" w14:textId="30B66C99" w:rsidR="00F05050" w:rsidRPr="004A5C9D" w:rsidRDefault="00AE0B2A" w:rsidP="00123371">
            <w:pPr>
              <w:tabs>
                <w:tab w:val="decimal" w:pos="1012"/>
              </w:tabs>
              <w:spacing w:line="380" w:lineRule="exact"/>
              <w:ind w:left="-29" w:right="-29"/>
              <w:rPr>
                <w:rFonts w:ascii="Arial" w:hAnsi="Arial" w:cs="Arial"/>
                <w:sz w:val="18"/>
                <w:szCs w:val="18"/>
              </w:rPr>
            </w:pPr>
            <w:r w:rsidRPr="004A5C9D">
              <w:rPr>
                <w:rFonts w:ascii="Arial" w:hAnsi="Arial" w:cs="Arial"/>
                <w:sz w:val="18"/>
                <w:szCs w:val="18"/>
              </w:rPr>
              <w:t>(43)</w:t>
            </w:r>
          </w:p>
        </w:tc>
        <w:tc>
          <w:tcPr>
            <w:tcW w:w="846" w:type="pct"/>
            <w:vAlign w:val="bottom"/>
          </w:tcPr>
          <w:p w14:paraId="6321A521" w14:textId="0D5349C7" w:rsidR="00F05050" w:rsidRPr="004A5C9D" w:rsidRDefault="00AE0B2A" w:rsidP="00123371">
            <w:pPr>
              <w:tabs>
                <w:tab w:val="decimal" w:pos="1012"/>
              </w:tabs>
              <w:spacing w:line="380" w:lineRule="exact"/>
              <w:ind w:left="-29" w:right="-29"/>
              <w:rPr>
                <w:rFonts w:ascii="Arial" w:hAnsi="Arial" w:cs="Arial"/>
                <w:sz w:val="18"/>
                <w:szCs w:val="18"/>
              </w:rPr>
            </w:pPr>
            <w:r w:rsidRPr="004A5C9D">
              <w:rPr>
                <w:rFonts w:ascii="Arial" w:hAnsi="Arial" w:cs="Arial"/>
                <w:sz w:val="18"/>
                <w:szCs w:val="18"/>
              </w:rPr>
              <w:t>(6)</w:t>
            </w:r>
          </w:p>
        </w:tc>
        <w:tc>
          <w:tcPr>
            <w:tcW w:w="846" w:type="pct"/>
            <w:vAlign w:val="bottom"/>
          </w:tcPr>
          <w:p w14:paraId="1CC8C0BA" w14:textId="111D6AE6" w:rsidR="00F05050" w:rsidRPr="004A5C9D" w:rsidRDefault="00AE0B2A" w:rsidP="00123371">
            <w:pPr>
              <w:tabs>
                <w:tab w:val="decimal" w:pos="1012"/>
              </w:tabs>
              <w:spacing w:line="380" w:lineRule="exact"/>
              <w:ind w:left="-29" w:right="-29"/>
              <w:rPr>
                <w:rFonts w:ascii="Arial" w:hAnsi="Arial" w:cs="Arial"/>
                <w:sz w:val="18"/>
                <w:szCs w:val="18"/>
              </w:rPr>
            </w:pPr>
            <w:r w:rsidRPr="004A5C9D">
              <w:rPr>
                <w:rFonts w:ascii="Arial" w:hAnsi="Arial" w:cs="Arial"/>
                <w:sz w:val="18"/>
                <w:szCs w:val="18"/>
              </w:rPr>
              <w:t>-</w:t>
            </w:r>
          </w:p>
        </w:tc>
        <w:tc>
          <w:tcPr>
            <w:tcW w:w="846" w:type="pct"/>
            <w:vAlign w:val="bottom"/>
          </w:tcPr>
          <w:p w14:paraId="5C965BF6" w14:textId="465D9E62" w:rsidR="00F05050" w:rsidRPr="004A5C9D" w:rsidRDefault="00AE0B2A" w:rsidP="00123371">
            <w:pPr>
              <w:tabs>
                <w:tab w:val="decimal" w:pos="1012"/>
              </w:tabs>
              <w:spacing w:line="380" w:lineRule="exact"/>
              <w:ind w:left="-29" w:right="-29"/>
              <w:rPr>
                <w:rFonts w:ascii="Arial" w:hAnsi="Arial" w:cs="Arial"/>
                <w:sz w:val="18"/>
                <w:szCs w:val="18"/>
              </w:rPr>
            </w:pPr>
            <w:r w:rsidRPr="004A5C9D">
              <w:rPr>
                <w:rFonts w:ascii="Arial" w:hAnsi="Arial" w:cs="Arial"/>
                <w:sz w:val="18"/>
                <w:szCs w:val="18"/>
              </w:rPr>
              <w:t>(49)</w:t>
            </w:r>
          </w:p>
        </w:tc>
      </w:tr>
      <w:tr w:rsidR="00F05050" w:rsidRPr="004A5C9D" w14:paraId="2F7B6372" w14:textId="77777777" w:rsidTr="00353ACE">
        <w:tc>
          <w:tcPr>
            <w:tcW w:w="1617" w:type="pct"/>
            <w:shd w:val="clear" w:color="auto" w:fill="auto"/>
            <w:vAlign w:val="bottom"/>
          </w:tcPr>
          <w:p w14:paraId="77DAD648" w14:textId="7E0DF924" w:rsidR="00F05050" w:rsidRPr="004A5C9D" w:rsidRDefault="00F05050" w:rsidP="00123371">
            <w:pPr>
              <w:pStyle w:val="BodyTextIndent3"/>
              <w:spacing w:before="0" w:after="0" w:line="380" w:lineRule="exact"/>
              <w:ind w:left="243" w:right="-108" w:hanging="243"/>
              <w:jc w:val="left"/>
              <w:rPr>
                <w:rFonts w:ascii="Arial" w:hAnsi="Arial" w:cs="Arial"/>
                <w:sz w:val="18"/>
                <w:szCs w:val="18"/>
              </w:rPr>
            </w:pPr>
            <w:r w:rsidRPr="004A5C9D">
              <w:rPr>
                <w:rFonts w:ascii="Arial" w:hAnsi="Arial" w:cs="Arial"/>
                <w:kern w:val="28"/>
                <w:sz w:val="18"/>
                <w:szCs w:val="18"/>
              </w:rPr>
              <w:t xml:space="preserve">Income tax </w:t>
            </w:r>
            <w:r w:rsidR="006A71AA" w:rsidRPr="004A5C9D">
              <w:rPr>
                <w:rFonts w:ascii="Arial" w:hAnsi="Arial" w:cs="Arial"/>
                <w:kern w:val="28"/>
                <w:sz w:val="18"/>
                <w:szCs w:val="18"/>
              </w:rPr>
              <w:t>benefits</w:t>
            </w:r>
          </w:p>
        </w:tc>
        <w:tc>
          <w:tcPr>
            <w:tcW w:w="845" w:type="pct"/>
            <w:vAlign w:val="bottom"/>
          </w:tcPr>
          <w:p w14:paraId="215B82F7" w14:textId="6170EFF0" w:rsidR="00F05050" w:rsidRPr="004A5C9D" w:rsidRDefault="00AE0B2A" w:rsidP="00123371">
            <w:pPr>
              <w:pBdr>
                <w:bottom w:val="single" w:sz="4" w:space="1" w:color="auto"/>
              </w:pBdr>
              <w:tabs>
                <w:tab w:val="decimal" w:pos="1012"/>
              </w:tabs>
              <w:spacing w:line="380" w:lineRule="exact"/>
              <w:ind w:left="-29" w:right="-29"/>
              <w:rPr>
                <w:rFonts w:ascii="Arial" w:hAnsi="Arial" w:cs="Arial"/>
                <w:sz w:val="18"/>
                <w:szCs w:val="18"/>
              </w:rPr>
            </w:pPr>
            <w:r w:rsidRPr="004A5C9D">
              <w:rPr>
                <w:rFonts w:ascii="Arial" w:hAnsi="Arial" w:cs="Arial"/>
                <w:sz w:val="18"/>
                <w:szCs w:val="18"/>
              </w:rPr>
              <w:t>1</w:t>
            </w:r>
          </w:p>
        </w:tc>
        <w:tc>
          <w:tcPr>
            <w:tcW w:w="846" w:type="pct"/>
            <w:vAlign w:val="bottom"/>
          </w:tcPr>
          <w:p w14:paraId="4EBC0C7B" w14:textId="4F42213F" w:rsidR="00F05050" w:rsidRPr="004A5C9D" w:rsidRDefault="00AE0B2A" w:rsidP="00123371">
            <w:pPr>
              <w:pBdr>
                <w:bottom w:val="single" w:sz="4" w:space="1" w:color="auto"/>
              </w:pBdr>
              <w:tabs>
                <w:tab w:val="decimal" w:pos="1012"/>
              </w:tabs>
              <w:spacing w:line="380" w:lineRule="exact"/>
              <w:ind w:left="-29" w:right="-29"/>
              <w:rPr>
                <w:rFonts w:ascii="Arial" w:hAnsi="Arial" w:cs="Arial"/>
                <w:sz w:val="18"/>
                <w:szCs w:val="18"/>
              </w:rPr>
            </w:pPr>
            <w:r w:rsidRPr="004A5C9D">
              <w:rPr>
                <w:rFonts w:ascii="Arial" w:hAnsi="Arial" w:cs="Arial"/>
                <w:sz w:val="18"/>
                <w:szCs w:val="18"/>
              </w:rPr>
              <w:t>-</w:t>
            </w:r>
          </w:p>
        </w:tc>
        <w:tc>
          <w:tcPr>
            <w:tcW w:w="846" w:type="pct"/>
            <w:vAlign w:val="bottom"/>
          </w:tcPr>
          <w:p w14:paraId="1F37A0DA" w14:textId="309ABE57" w:rsidR="00F05050" w:rsidRPr="004A5C9D" w:rsidRDefault="00AE0B2A" w:rsidP="00123371">
            <w:pPr>
              <w:pBdr>
                <w:bottom w:val="single" w:sz="4" w:space="1" w:color="auto"/>
              </w:pBdr>
              <w:tabs>
                <w:tab w:val="decimal" w:pos="1012"/>
              </w:tabs>
              <w:spacing w:line="380" w:lineRule="exact"/>
              <w:ind w:left="-29" w:right="-29"/>
              <w:rPr>
                <w:rFonts w:ascii="Arial" w:hAnsi="Arial" w:cs="Arial"/>
                <w:sz w:val="18"/>
                <w:szCs w:val="18"/>
              </w:rPr>
            </w:pPr>
            <w:r w:rsidRPr="004A5C9D">
              <w:rPr>
                <w:rFonts w:ascii="Arial" w:hAnsi="Arial" w:cs="Arial"/>
                <w:sz w:val="18"/>
                <w:szCs w:val="18"/>
              </w:rPr>
              <w:t>-</w:t>
            </w:r>
          </w:p>
        </w:tc>
        <w:tc>
          <w:tcPr>
            <w:tcW w:w="846" w:type="pct"/>
            <w:vAlign w:val="bottom"/>
          </w:tcPr>
          <w:p w14:paraId="3422A0B1" w14:textId="1091EBB3" w:rsidR="00F05050" w:rsidRPr="004A5C9D" w:rsidRDefault="00AE0B2A" w:rsidP="00123371">
            <w:pPr>
              <w:pBdr>
                <w:bottom w:val="single" w:sz="4" w:space="1" w:color="auto"/>
              </w:pBdr>
              <w:tabs>
                <w:tab w:val="decimal" w:pos="1012"/>
              </w:tabs>
              <w:spacing w:line="380" w:lineRule="exact"/>
              <w:ind w:left="-29" w:right="-29"/>
              <w:rPr>
                <w:rFonts w:ascii="Arial" w:hAnsi="Arial" w:cs="Arial"/>
                <w:sz w:val="18"/>
                <w:szCs w:val="18"/>
              </w:rPr>
            </w:pPr>
            <w:r w:rsidRPr="004A5C9D">
              <w:rPr>
                <w:rFonts w:ascii="Arial" w:hAnsi="Arial" w:cs="Arial"/>
                <w:sz w:val="18"/>
                <w:szCs w:val="18"/>
              </w:rPr>
              <w:t>1</w:t>
            </w:r>
          </w:p>
        </w:tc>
      </w:tr>
      <w:tr w:rsidR="00F05050" w:rsidRPr="004A5C9D" w14:paraId="45A8509B" w14:textId="77777777" w:rsidTr="00353ACE">
        <w:tc>
          <w:tcPr>
            <w:tcW w:w="1617" w:type="pct"/>
            <w:shd w:val="clear" w:color="auto" w:fill="auto"/>
            <w:vAlign w:val="bottom"/>
          </w:tcPr>
          <w:p w14:paraId="2BA2C849" w14:textId="3FC98D4B" w:rsidR="00F05050" w:rsidRPr="004A5C9D" w:rsidRDefault="000E73EF" w:rsidP="00123371">
            <w:pPr>
              <w:pStyle w:val="BodyTextIndent3"/>
              <w:spacing w:before="0" w:after="0" w:line="380" w:lineRule="exact"/>
              <w:ind w:left="243" w:right="-108" w:hanging="243"/>
              <w:jc w:val="left"/>
              <w:rPr>
                <w:rFonts w:ascii="Arial" w:hAnsi="Arial" w:cs="Arial"/>
                <w:kern w:val="28"/>
                <w:sz w:val="18"/>
                <w:szCs w:val="18"/>
              </w:rPr>
            </w:pPr>
            <w:r w:rsidRPr="004A5C9D">
              <w:rPr>
                <w:rFonts w:ascii="Arial" w:hAnsi="Arial" w:cs="Arial"/>
                <w:kern w:val="28"/>
                <w:sz w:val="18"/>
                <w:szCs w:val="18"/>
              </w:rPr>
              <w:t xml:space="preserve">Profit </w:t>
            </w:r>
            <w:r w:rsidR="00F05050" w:rsidRPr="004A5C9D">
              <w:rPr>
                <w:rFonts w:ascii="Arial" w:hAnsi="Arial" w:cs="Arial"/>
                <w:kern w:val="28"/>
                <w:sz w:val="18"/>
                <w:szCs w:val="18"/>
              </w:rPr>
              <w:t xml:space="preserve">for the year </w:t>
            </w:r>
          </w:p>
        </w:tc>
        <w:tc>
          <w:tcPr>
            <w:tcW w:w="845" w:type="pct"/>
            <w:vAlign w:val="bottom"/>
          </w:tcPr>
          <w:p w14:paraId="1EEA5105" w14:textId="2E1DD1EF" w:rsidR="00F05050" w:rsidRPr="004A5C9D" w:rsidRDefault="00AE0B2A" w:rsidP="00123371">
            <w:pPr>
              <w:pBdr>
                <w:bottom w:val="double" w:sz="4" w:space="1" w:color="auto"/>
              </w:pBdr>
              <w:tabs>
                <w:tab w:val="decimal" w:pos="1012"/>
              </w:tabs>
              <w:spacing w:line="380" w:lineRule="exact"/>
              <w:ind w:left="-29" w:right="-29"/>
              <w:rPr>
                <w:rFonts w:ascii="Arial" w:hAnsi="Arial" w:cs="Arial"/>
                <w:sz w:val="18"/>
                <w:szCs w:val="18"/>
              </w:rPr>
            </w:pPr>
            <w:r w:rsidRPr="004A5C9D">
              <w:rPr>
                <w:rFonts w:ascii="Arial" w:hAnsi="Arial" w:cs="Arial"/>
                <w:sz w:val="18"/>
                <w:szCs w:val="18"/>
              </w:rPr>
              <w:t>(42)</w:t>
            </w:r>
          </w:p>
        </w:tc>
        <w:tc>
          <w:tcPr>
            <w:tcW w:w="846" w:type="pct"/>
            <w:vAlign w:val="bottom"/>
          </w:tcPr>
          <w:p w14:paraId="1E32DEA5" w14:textId="74AE5646" w:rsidR="00F05050" w:rsidRPr="004A5C9D" w:rsidRDefault="00AE0B2A" w:rsidP="00123371">
            <w:pPr>
              <w:pBdr>
                <w:bottom w:val="double" w:sz="4" w:space="1" w:color="auto"/>
              </w:pBdr>
              <w:tabs>
                <w:tab w:val="decimal" w:pos="1012"/>
              </w:tabs>
              <w:spacing w:line="380" w:lineRule="exact"/>
              <w:ind w:left="-29" w:right="-29"/>
              <w:rPr>
                <w:rFonts w:ascii="Arial" w:hAnsi="Arial" w:cs="Arial"/>
                <w:sz w:val="18"/>
                <w:szCs w:val="18"/>
              </w:rPr>
            </w:pPr>
            <w:r w:rsidRPr="004A5C9D">
              <w:rPr>
                <w:rFonts w:ascii="Arial" w:hAnsi="Arial" w:cs="Arial"/>
                <w:sz w:val="18"/>
                <w:szCs w:val="18"/>
              </w:rPr>
              <w:t>(6)</w:t>
            </w:r>
          </w:p>
        </w:tc>
        <w:tc>
          <w:tcPr>
            <w:tcW w:w="846" w:type="pct"/>
            <w:vAlign w:val="bottom"/>
          </w:tcPr>
          <w:p w14:paraId="209431C4" w14:textId="3B84DFB4" w:rsidR="00F05050" w:rsidRPr="004A5C9D" w:rsidRDefault="00AE0B2A" w:rsidP="00123371">
            <w:pPr>
              <w:pBdr>
                <w:bottom w:val="double" w:sz="4" w:space="1" w:color="auto"/>
              </w:pBdr>
              <w:tabs>
                <w:tab w:val="decimal" w:pos="1012"/>
              </w:tabs>
              <w:spacing w:line="380" w:lineRule="exact"/>
              <w:ind w:left="-29" w:right="-29"/>
              <w:rPr>
                <w:rFonts w:ascii="Arial" w:hAnsi="Arial" w:cs="Arial"/>
                <w:sz w:val="18"/>
                <w:szCs w:val="18"/>
              </w:rPr>
            </w:pPr>
            <w:r w:rsidRPr="004A5C9D">
              <w:rPr>
                <w:rFonts w:ascii="Arial" w:hAnsi="Arial" w:cs="Arial"/>
                <w:sz w:val="18"/>
                <w:szCs w:val="18"/>
              </w:rPr>
              <w:t>-</w:t>
            </w:r>
          </w:p>
        </w:tc>
        <w:tc>
          <w:tcPr>
            <w:tcW w:w="846" w:type="pct"/>
            <w:vAlign w:val="bottom"/>
          </w:tcPr>
          <w:p w14:paraId="7045ED2A" w14:textId="07E80527" w:rsidR="00F05050" w:rsidRPr="004A5C9D" w:rsidRDefault="00F179B4" w:rsidP="00123371">
            <w:pPr>
              <w:pBdr>
                <w:bottom w:val="double" w:sz="4" w:space="1" w:color="auto"/>
              </w:pBdr>
              <w:tabs>
                <w:tab w:val="decimal" w:pos="1012"/>
              </w:tabs>
              <w:spacing w:line="380" w:lineRule="exact"/>
              <w:ind w:left="-29" w:right="-29"/>
              <w:rPr>
                <w:rFonts w:ascii="Arial" w:hAnsi="Arial" w:cs="Arial"/>
                <w:sz w:val="18"/>
                <w:szCs w:val="18"/>
              </w:rPr>
            </w:pPr>
            <w:r>
              <w:rPr>
                <w:rFonts w:ascii="Arial" w:hAnsi="Arial" w:cs="Arial"/>
                <w:sz w:val="18"/>
                <w:szCs w:val="18"/>
              </w:rPr>
              <w:t>(</w:t>
            </w:r>
            <w:r w:rsidR="00AE0B2A" w:rsidRPr="004A5C9D">
              <w:rPr>
                <w:rFonts w:ascii="Arial" w:hAnsi="Arial" w:cs="Arial"/>
                <w:sz w:val="18"/>
                <w:szCs w:val="18"/>
              </w:rPr>
              <w:t>48</w:t>
            </w:r>
            <w:r>
              <w:rPr>
                <w:rFonts w:ascii="Arial" w:hAnsi="Arial" w:cs="Arial"/>
                <w:sz w:val="18"/>
                <w:szCs w:val="18"/>
              </w:rPr>
              <w:t>)</w:t>
            </w:r>
          </w:p>
        </w:tc>
      </w:tr>
    </w:tbl>
    <w:p w14:paraId="4DEA9DE3" w14:textId="43C1790A" w:rsidR="00D24A32" w:rsidRPr="004A5C9D" w:rsidRDefault="00DE5B7C" w:rsidP="00123371">
      <w:pPr>
        <w:tabs>
          <w:tab w:val="left" w:pos="1800"/>
        </w:tabs>
        <w:spacing w:before="240" w:after="120" w:line="380" w:lineRule="exact"/>
        <w:ind w:left="605" w:hanging="605"/>
        <w:jc w:val="thaiDistribute"/>
        <w:rPr>
          <w:rFonts w:ascii="Arial" w:hAnsi="Arial" w:cs="Arial"/>
          <w:sz w:val="22"/>
          <w:szCs w:val="22"/>
          <w:cs/>
        </w:rPr>
      </w:pPr>
      <w:r w:rsidRPr="004A5C9D">
        <w:rPr>
          <w:rFonts w:ascii="Arial" w:hAnsi="Arial" w:cs="Arial"/>
          <w:b/>
          <w:bCs/>
          <w:sz w:val="22"/>
          <w:szCs w:val="22"/>
        </w:rPr>
        <w:t>9</w:t>
      </w:r>
      <w:r w:rsidR="00D24A32" w:rsidRPr="004A5C9D">
        <w:rPr>
          <w:rFonts w:ascii="Arial" w:hAnsi="Arial" w:cs="Arial"/>
          <w:b/>
          <w:bCs/>
          <w:sz w:val="22"/>
          <w:szCs w:val="22"/>
        </w:rPr>
        <w:t>.</w:t>
      </w:r>
      <w:r w:rsidR="00D24A32" w:rsidRPr="004A5C9D">
        <w:rPr>
          <w:rFonts w:ascii="Arial" w:hAnsi="Arial" w:cs="Arial"/>
          <w:b/>
          <w:bCs/>
          <w:sz w:val="22"/>
          <w:szCs w:val="22"/>
        </w:rPr>
        <w:tab/>
        <w:t xml:space="preserve">Investment properties </w:t>
      </w:r>
    </w:p>
    <w:p w14:paraId="2944242C" w14:textId="2F676590" w:rsidR="0038212D" w:rsidRPr="004A5C9D" w:rsidRDefault="00602311" w:rsidP="00123371">
      <w:pPr>
        <w:tabs>
          <w:tab w:val="left" w:pos="900"/>
          <w:tab w:val="left" w:pos="1440"/>
          <w:tab w:val="right" w:pos="5490"/>
          <w:tab w:val="right" w:pos="7740"/>
          <w:tab w:val="right" w:pos="9180"/>
        </w:tabs>
        <w:spacing w:before="120" w:after="120" w:line="380" w:lineRule="exact"/>
        <w:ind w:left="605" w:hanging="605"/>
        <w:jc w:val="thaiDistribute"/>
        <w:rPr>
          <w:rFonts w:ascii="Arial" w:hAnsi="Arial" w:cs="Arial"/>
          <w:sz w:val="22"/>
          <w:szCs w:val="22"/>
        </w:rPr>
      </w:pPr>
      <w:r w:rsidRPr="004A5C9D">
        <w:rPr>
          <w:rFonts w:ascii="Arial" w:hAnsi="Arial" w:cs="Arial"/>
          <w:sz w:val="22"/>
          <w:szCs w:val="22"/>
        </w:rPr>
        <w:tab/>
      </w:r>
      <w:r w:rsidR="000A4422" w:rsidRPr="004A5C9D">
        <w:rPr>
          <w:rFonts w:ascii="Arial" w:hAnsi="Arial" w:cs="Arial"/>
          <w:sz w:val="22"/>
          <w:szCs w:val="22"/>
        </w:rPr>
        <w:t>The</w:t>
      </w:r>
      <w:r w:rsidR="009A26DF" w:rsidRPr="004A5C9D">
        <w:rPr>
          <w:rFonts w:ascii="Arial" w:hAnsi="Arial" w:cs="Arial"/>
          <w:sz w:val="22"/>
          <w:szCs w:val="22"/>
        </w:rPr>
        <w:t xml:space="preserve"> subsidiar</w:t>
      </w:r>
      <w:r w:rsidR="00926A45" w:rsidRPr="004A5C9D">
        <w:rPr>
          <w:rFonts w:ascii="Arial" w:hAnsi="Arial" w:cs="Arial"/>
          <w:sz w:val="22"/>
          <w:szCs w:val="22"/>
        </w:rPr>
        <w:t>ies</w:t>
      </w:r>
      <w:r w:rsidR="00F611C5" w:rsidRPr="004A5C9D">
        <w:rPr>
          <w:rFonts w:ascii="Arial" w:hAnsi="Arial" w:cs="Arial"/>
          <w:sz w:val="22"/>
          <w:szCs w:val="22"/>
        </w:rPr>
        <w:t xml:space="preserve"> </w:t>
      </w:r>
      <w:r w:rsidR="00056B7D" w:rsidRPr="004A5C9D">
        <w:rPr>
          <w:rFonts w:ascii="Arial" w:hAnsi="Arial" w:cs="Arial"/>
          <w:sz w:val="22"/>
          <w:szCs w:val="22"/>
        </w:rPr>
        <w:t>have</w:t>
      </w:r>
      <w:r w:rsidR="00F611C5" w:rsidRPr="004A5C9D">
        <w:rPr>
          <w:rFonts w:ascii="Arial" w:hAnsi="Arial" w:cs="Arial"/>
          <w:sz w:val="22"/>
          <w:szCs w:val="22"/>
        </w:rPr>
        <w:t xml:space="preserve"> </w:t>
      </w:r>
      <w:r w:rsidR="009B598A" w:rsidRPr="004A5C9D">
        <w:rPr>
          <w:rFonts w:ascii="Arial" w:hAnsi="Arial" w:cs="Arial"/>
          <w:sz w:val="22"/>
          <w:szCs w:val="22"/>
        </w:rPr>
        <w:t>placed</w:t>
      </w:r>
      <w:r w:rsidR="00F611C5" w:rsidRPr="004A5C9D">
        <w:rPr>
          <w:rFonts w:ascii="Arial" w:hAnsi="Arial" w:cs="Arial"/>
          <w:sz w:val="22"/>
          <w:szCs w:val="22"/>
        </w:rPr>
        <w:t xml:space="preserve"> investment properties</w:t>
      </w:r>
      <w:r w:rsidR="000B4A0D" w:rsidRPr="004A5C9D">
        <w:rPr>
          <w:rFonts w:ascii="Arial" w:hAnsi="Arial" w:cs="Arial"/>
          <w:sz w:val="22"/>
          <w:szCs w:val="22"/>
        </w:rPr>
        <w:t>, with total net</w:t>
      </w:r>
      <w:r w:rsidR="00FB14C7" w:rsidRPr="004A5C9D">
        <w:rPr>
          <w:rFonts w:ascii="Arial" w:hAnsi="Arial" w:cs="Arial"/>
          <w:sz w:val="22"/>
          <w:szCs w:val="22"/>
        </w:rPr>
        <w:t xml:space="preserve"> book values as at </w:t>
      </w:r>
      <w:r w:rsidR="00E74272" w:rsidRPr="004A5C9D">
        <w:rPr>
          <w:rFonts w:ascii="Arial" w:hAnsi="Arial" w:cs="Arial"/>
          <w:sz w:val="22"/>
          <w:szCs w:val="22"/>
        </w:rPr>
        <w:t xml:space="preserve">                               </w:t>
      </w:r>
      <w:r w:rsidR="00661D6C" w:rsidRPr="004A5C9D">
        <w:rPr>
          <w:rFonts w:ascii="Arial" w:hAnsi="Arial" w:cs="Arial"/>
          <w:sz w:val="22"/>
          <w:szCs w:val="22"/>
        </w:rPr>
        <w:t>30 June 2022</w:t>
      </w:r>
      <w:r w:rsidR="00A02405" w:rsidRPr="004A5C9D">
        <w:rPr>
          <w:rFonts w:ascii="Arial" w:hAnsi="Arial" w:cs="Arial"/>
          <w:sz w:val="22"/>
          <w:szCs w:val="22"/>
        </w:rPr>
        <w:t xml:space="preserve"> </w:t>
      </w:r>
      <w:r w:rsidR="000B4A0D" w:rsidRPr="004A5C9D">
        <w:rPr>
          <w:rFonts w:ascii="Arial" w:hAnsi="Arial" w:cs="Arial"/>
          <w:sz w:val="22"/>
          <w:szCs w:val="22"/>
        </w:rPr>
        <w:t>of</w:t>
      </w:r>
      <w:r w:rsidR="00B06C23" w:rsidRPr="004A5C9D">
        <w:rPr>
          <w:rFonts w:ascii="Arial" w:hAnsi="Arial" w:cs="Arial"/>
          <w:sz w:val="22"/>
          <w:szCs w:val="22"/>
        </w:rPr>
        <w:t xml:space="preserve"> </w:t>
      </w:r>
      <w:r w:rsidR="007F3817" w:rsidRPr="004A5C9D">
        <w:rPr>
          <w:rFonts w:ascii="Arial" w:hAnsi="Arial" w:cs="Arial"/>
          <w:sz w:val="22"/>
          <w:szCs w:val="22"/>
        </w:rPr>
        <w:t>Baht</w:t>
      </w:r>
      <w:r w:rsidR="00D470EA" w:rsidRPr="004A5C9D">
        <w:rPr>
          <w:rFonts w:ascii="Arial" w:hAnsi="Arial" w:cs="Arial"/>
          <w:sz w:val="22"/>
          <w:szCs w:val="28"/>
        </w:rPr>
        <w:t xml:space="preserve"> </w:t>
      </w:r>
      <w:r w:rsidR="00A873BB" w:rsidRPr="004A5C9D">
        <w:rPr>
          <w:rFonts w:ascii="Arial" w:hAnsi="Arial" w:cs="Arial"/>
          <w:sz w:val="22"/>
          <w:szCs w:val="28"/>
        </w:rPr>
        <w:t>743</w:t>
      </w:r>
      <w:r w:rsidR="005D1E84" w:rsidRPr="004A5C9D">
        <w:rPr>
          <w:rFonts w:ascii="Arial" w:hAnsi="Arial" w:cs="Arial"/>
          <w:sz w:val="22"/>
          <w:szCs w:val="28"/>
        </w:rPr>
        <w:t xml:space="preserve"> </w:t>
      </w:r>
      <w:r w:rsidR="004200CF" w:rsidRPr="004A5C9D">
        <w:rPr>
          <w:rFonts w:ascii="Arial" w:hAnsi="Arial" w:cs="Arial"/>
          <w:sz w:val="22"/>
          <w:szCs w:val="22"/>
        </w:rPr>
        <w:t>m</w:t>
      </w:r>
      <w:r w:rsidR="00F611C5" w:rsidRPr="004A5C9D">
        <w:rPr>
          <w:rFonts w:ascii="Arial" w:hAnsi="Arial" w:cs="Arial"/>
          <w:sz w:val="22"/>
          <w:szCs w:val="22"/>
        </w:rPr>
        <w:t>illion</w:t>
      </w:r>
      <w:r w:rsidR="007E0ECD" w:rsidRPr="004A5C9D">
        <w:rPr>
          <w:rFonts w:ascii="Arial" w:hAnsi="Arial" w:cs="Arial"/>
          <w:sz w:val="22"/>
          <w:szCs w:val="22"/>
        </w:rPr>
        <w:t xml:space="preserve"> (</w:t>
      </w:r>
      <w:r w:rsidR="00283A59" w:rsidRPr="004A5C9D">
        <w:rPr>
          <w:rFonts w:ascii="Arial" w:hAnsi="Arial" w:cs="Arial"/>
          <w:sz w:val="22"/>
          <w:szCs w:val="22"/>
        </w:rPr>
        <w:t>31 December 2021</w:t>
      </w:r>
      <w:r w:rsidR="00BF1A7C" w:rsidRPr="004A5C9D">
        <w:rPr>
          <w:rFonts w:ascii="Arial" w:hAnsi="Arial" w:cs="Arial"/>
          <w:sz w:val="22"/>
          <w:szCs w:val="22"/>
        </w:rPr>
        <w:t xml:space="preserve">: Baht </w:t>
      </w:r>
      <w:r w:rsidR="007707D1" w:rsidRPr="004A5C9D">
        <w:rPr>
          <w:rFonts w:ascii="Arial" w:hAnsi="Arial" w:cs="Arial"/>
          <w:sz w:val="22"/>
          <w:szCs w:val="22"/>
        </w:rPr>
        <w:t>765</w:t>
      </w:r>
      <w:r w:rsidR="004B5E58" w:rsidRPr="004A5C9D">
        <w:rPr>
          <w:rFonts w:ascii="Arial" w:hAnsi="Arial" w:cs="Arial"/>
          <w:sz w:val="22"/>
          <w:szCs w:val="22"/>
        </w:rPr>
        <w:t xml:space="preserve"> </w:t>
      </w:r>
      <w:r w:rsidR="004200CF" w:rsidRPr="004A5C9D">
        <w:rPr>
          <w:rFonts w:ascii="Arial" w:hAnsi="Arial" w:cs="Arial"/>
          <w:sz w:val="22"/>
          <w:szCs w:val="22"/>
        </w:rPr>
        <w:t>million</w:t>
      </w:r>
      <w:r w:rsidR="007E0ECD" w:rsidRPr="004A5C9D">
        <w:rPr>
          <w:rFonts w:ascii="Arial" w:hAnsi="Arial" w:cs="Arial"/>
          <w:sz w:val="22"/>
          <w:szCs w:val="22"/>
        </w:rPr>
        <w:t>)</w:t>
      </w:r>
      <w:r w:rsidR="00285C58" w:rsidRPr="004A5C9D">
        <w:rPr>
          <w:rFonts w:ascii="Arial" w:hAnsi="Arial" w:cs="Arial"/>
          <w:sz w:val="22"/>
          <w:szCs w:val="22"/>
        </w:rPr>
        <w:t xml:space="preserve">, as collateral to </w:t>
      </w:r>
      <w:r w:rsidR="000A6A2E" w:rsidRPr="004A5C9D">
        <w:rPr>
          <w:rFonts w:ascii="Arial" w:hAnsi="Arial" w:cs="Arial"/>
          <w:sz w:val="22"/>
          <w:szCs w:val="22"/>
        </w:rPr>
        <w:t xml:space="preserve">debentures, </w:t>
      </w:r>
      <w:r w:rsidR="00285C58" w:rsidRPr="004A5C9D">
        <w:rPr>
          <w:rFonts w:ascii="Arial" w:hAnsi="Arial" w:cs="Arial"/>
          <w:sz w:val="22"/>
          <w:szCs w:val="22"/>
        </w:rPr>
        <w:t>long-term loan from financial institution</w:t>
      </w:r>
      <w:r w:rsidR="000A6A2E" w:rsidRPr="004A5C9D">
        <w:rPr>
          <w:rFonts w:ascii="Arial" w:hAnsi="Arial" w:cs="Arial"/>
          <w:sz w:val="22"/>
          <w:szCs w:val="22"/>
        </w:rPr>
        <w:t xml:space="preserve"> and letter of </w:t>
      </w:r>
      <w:proofErr w:type="gramStart"/>
      <w:r w:rsidR="000A6A2E" w:rsidRPr="004A5C9D">
        <w:rPr>
          <w:rFonts w:ascii="Arial" w:hAnsi="Arial" w:cs="Arial"/>
          <w:sz w:val="22"/>
          <w:szCs w:val="22"/>
        </w:rPr>
        <w:t>guarantee to</w:t>
      </w:r>
      <w:r w:rsidR="0037309E" w:rsidRPr="004A5C9D">
        <w:rPr>
          <w:rFonts w:ascii="Arial" w:hAnsi="Arial" w:cs="Arial"/>
          <w:sz w:val="22"/>
          <w:szCs w:val="22"/>
        </w:rPr>
        <w:t xml:space="preserve"> </w:t>
      </w:r>
      <w:r w:rsidR="000A6A2E" w:rsidRPr="004A5C9D">
        <w:rPr>
          <w:rFonts w:ascii="Arial" w:hAnsi="Arial" w:cs="Arial"/>
          <w:sz w:val="22"/>
          <w:szCs w:val="22"/>
        </w:rPr>
        <w:t>guarantee</w:t>
      </w:r>
      <w:proofErr w:type="gramEnd"/>
      <w:r w:rsidR="000A6A2E" w:rsidRPr="004A5C9D">
        <w:rPr>
          <w:rFonts w:ascii="Arial" w:hAnsi="Arial" w:cs="Arial"/>
          <w:sz w:val="22"/>
          <w:szCs w:val="22"/>
        </w:rPr>
        <w:t xml:space="preserve"> electricity use from bank.</w:t>
      </w:r>
    </w:p>
    <w:p w14:paraId="2C93A26F" w14:textId="77777777" w:rsidR="00123371" w:rsidRPr="004A5C9D" w:rsidRDefault="00123371">
      <w:pPr>
        <w:overflowPunct/>
        <w:autoSpaceDE/>
        <w:autoSpaceDN/>
        <w:adjustRightInd/>
        <w:spacing w:after="200" w:line="276" w:lineRule="auto"/>
        <w:textAlignment w:val="auto"/>
        <w:rPr>
          <w:rFonts w:ascii="Arial" w:hAnsi="Arial" w:cs="Arial"/>
          <w:b/>
          <w:bCs/>
          <w:sz w:val="22"/>
          <w:szCs w:val="22"/>
        </w:rPr>
      </w:pPr>
      <w:r w:rsidRPr="004A5C9D">
        <w:rPr>
          <w:rFonts w:ascii="Arial" w:hAnsi="Arial" w:cs="Arial"/>
          <w:b/>
          <w:bCs/>
          <w:sz w:val="22"/>
          <w:szCs w:val="22"/>
        </w:rPr>
        <w:br w:type="page"/>
      </w:r>
    </w:p>
    <w:p w14:paraId="70755A64" w14:textId="0B5DE7D6" w:rsidR="00917655" w:rsidRPr="004A5C9D" w:rsidRDefault="00DE5B7C" w:rsidP="00123371">
      <w:pPr>
        <w:tabs>
          <w:tab w:val="left" w:pos="1800"/>
        </w:tabs>
        <w:spacing w:before="120" w:after="120" w:line="380" w:lineRule="exact"/>
        <w:ind w:left="605" w:hanging="605"/>
        <w:jc w:val="thaiDistribute"/>
        <w:rPr>
          <w:rFonts w:ascii="Arial" w:hAnsi="Arial" w:cs="Arial"/>
          <w:b/>
          <w:bCs/>
          <w:sz w:val="22"/>
          <w:szCs w:val="22"/>
        </w:rPr>
      </w:pPr>
      <w:r w:rsidRPr="004A5C9D">
        <w:rPr>
          <w:rFonts w:ascii="Arial" w:hAnsi="Arial" w:cs="Arial"/>
          <w:b/>
          <w:bCs/>
          <w:sz w:val="22"/>
          <w:szCs w:val="22"/>
        </w:rPr>
        <w:lastRenderedPageBreak/>
        <w:t>10</w:t>
      </w:r>
      <w:r w:rsidR="00917655" w:rsidRPr="004A5C9D">
        <w:rPr>
          <w:rFonts w:ascii="Arial" w:hAnsi="Arial" w:cs="Arial"/>
          <w:b/>
          <w:bCs/>
          <w:sz w:val="22"/>
          <w:szCs w:val="22"/>
        </w:rPr>
        <w:t>.</w:t>
      </w:r>
      <w:r w:rsidR="00917655" w:rsidRPr="004A5C9D">
        <w:rPr>
          <w:rFonts w:ascii="Arial" w:hAnsi="Arial" w:cs="Arial"/>
          <w:b/>
          <w:bCs/>
          <w:sz w:val="22"/>
          <w:szCs w:val="22"/>
        </w:rPr>
        <w:tab/>
      </w:r>
      <w:r w:rsidR="006057B3" w:rsidRPr="004A5C9D">
        <w:rPr>
          <w:rFonts w:ascii="Arial" w:hAnsi="Arial" w:cs="Arial"/>
          <w:b/>
          <w:bCs/>
          <w:sz w:val="22"/>
          <w:szCs w:val="22"/>
        </w:rPr>
        <w:t>Equipment</w:t>
      </w:r>
    </w:p>
    <w:p w14:paraId="65897129" w14:textId="7E7CDB0C" w:rsidR="008A4313" w:rsidRPr="004A5C9D" w:rsidRDefault="008A4313" w:rsidP="00123371">
      <w:pPr>
        <w:tabs>
          <w:tab w:val="left" w:pos="540"/>
          <w:tab w:val="left" w:pos="900"/>
          <w:tab w:val="left" w:pos="1440"/>
          <w:tab w:val="right" w:pos="5490"/>
          <w:tab w:val="right" w:pos="7740"/>
          <w:tab w:val="right" w:pos="9180"/>
        </w:tabs>
        <w:spacing w:before="120" w:after="120" w:line="380" w:lineRule="exact"/>
        <w:ind w:left="605" w:right="-43" w:hanging="605"/>
        <w:jc w:val="thaiDistribute"/>
        <w:rPr>
          <w:rFonts w:ascii="Arial" w:hAnsi="Arial" w:cs="Arial"/>
          <w:sz w:val="22"/>
          <w:szCs w:val="22"/>
        </w:rPr>
      </w:pPr>
      <w:r w:rsidRPr="004A5C9D">
        <w:rPr>
          <w:rFonts w:ascii="Arial" w:hAnsi="Arial" w:cs="Arial"/>
          <w:spacing w:val="-4"/>
          <w:sz w:val="22"/>
          <w:szCs w:val="22"/>
        </w:rPr>
        <w:tab/>
      </w:r>
      <w:r w:rsidRPr="004A5C9D">
        <w:rPr>
          <w:rFonts w:ascii="Arial" w:hAnsi="Arial" w:cs="Arial"/>
          <w:sz w:val="22"/>
          <w:szCs w:val="22"/>
        </w:rPr>
        <w:t xml:space="preserve">The Company has mortgaged work in process with respect to water supply and wastewater treatment systems </w:t>
      </w:r>
      <w:r w:rsidR="005F382A" w:rsidRPr="004A5C9D">
        <w:rPr>
          <w:rFonts w:ascii="Arial" w:hAnsi="Arial" w:cs="Arial"/>
          <w:sz w:val="22"/>
          <w:szCs w:val="22"/>
        </w:rPr>
        <w:t>which is located on land in TF</w:t>
      </w:r>
      <w:r w:rsidR="00114E4A" w:rsidRPr="004A5C9D">
        <w:rPr>
          <w:rFonts w:ascii="Arial" w:hAnsi="Arial" w:cs="Arial"/>
          <w:sz w:val="22"/>
          <w:szCs w:val="28"/>
        </w:rPr>
        <w:t>D</w:t>
      </w:r>
      <w:r w:rsidR="005F382A" w:rsidRPr="004A5C9D">
        <w:rPr>
          <w:rFonts w:ascii="Arial" w:hAnsi="Arial" w:cs="Arial"/>
          <w:sz w:val="22"/>
          <w:szCs w:val="22"/>
        </w:rPr>
        <w:t xml:space="preserve"> Industrial Estate </w:t>
      </w:r>
      <w:r w:rsidR="0098681B" w:rsidRPr="004A5C9D">
        <w:rPr>
          <w:rFonts w:ascii="Arial" w:hAnsi="Arial" w:cs="Arial"/>
          <w:sz w:val="22"/>
          <w:szCs w:val="22"/>
        </w:rPr>
        <w:t xml:space="preserve">phase II </w:t>
      </w:r>
      <w:r w:rsidR="005F382A" w:rsidRPr="004A5C9D">
        <w:rPr>
          <w:rFonts w:ascii="Arial" w:hAnsi="Arial" w:cs="Arial"/>
          <w:sz w:val="22"/>
          <w:szCs w:val="22"/>
        </w:rPr>
        <w:t>project,</w:t>
      </w:r>
      <w:r w:rsidRPr="004A5C9D">
        <w:rPr>
          <w:rFonts w:ascii="Arial" w:hAnsi="Arial" w:cs="Arial"/>
          <w:sz w:val="22"/>
          <w:szCs w:val="22"/>
        </w:rPr>
        <w:t xml:space="preserve"> totaling Baht </w:t>
      </w:r>
      <w:r w:rsidR="0037309E" w:rsidRPr="004A5C9D">
        <w:rPr>
          <w:rFonts w:ascii="Arial" w:hAnsi="Arial" w:cs="Arial"/>
          <w:sz w:val="22"/>
          <w:szCs w:val="22"/>
        </w:rPr>
        <w:t>176</w:t>
      </w:r>
      <w:r w:rsidRPr="004A5C9D">
        <w:rPr>
          <w:rFonts w:ascii="Arial" w:hAnsi="Arial" w:cs="Arial"/>
          <w:sz w:val="22"/>
          <w:szCs w:val="22"/>
        </w:rPr>
        <w:t xml:space="preserve"> million (</w:t>
      </w:r>
      <w:r w:rsidR="00283A59" w:rsidRPr="004A5C9D">
        <w:rPr>
          <w:rFonts w:ascii="Arial" w:hAnsi="Arial" w:cs="Arial"/>
          <w:sz w:val="22"/>
          <w:szCs w:val="22"/>
        </w:rPr>
        <w:t>31 December 2021</w:t>
      </w:r>
      <w:r w:rsidRPr="004A5C9D">
        <w:rPr>
          <w:rFonts w:ascii="Arial" w:hAnsi="Arial" w:cs="Arial"/>
          <w:sz w:val="22"/>
          <w:szCs w:val="22"/>
        </w:rPr>
        <w:t xml:space="preserve">: </w:t>
      </w:r>
      <w:r w:rsidR="00E602FC" w:rsidRPr="004A5C9D">
        <w:rPr>
          <w:rFonts w:ascii="Arial" w:hAnsi="Arial" w:cs="Arial"/>
          <w:sz w:val="22"/>
          <w:szCs w:val="22"/>
        </w:rPr>
        <w:t xml:space="preserve">Baht </w:t>
      </w:r>
      <w:r w:rsidR="001540A4" w:rsidRPr="004A5C9D">
        <w:rPr>
          <w:rFonts w:ascii="Arial" w:hAnsi="Arial" w:cs="Arial"/>
          <w:sz w:val="22"/>
          <w:szCs w:val="22"/>
        </w:rPr>
        <w:t>135 million</w:t>
      </w:r>
      <w:r w:rsidRPr="004A5C9D">
        <w:rPr>
          <w:rFonts w:ascii="Arial" w:hAnsi="Arial" w:cs="Arial"/>
          <w:sz w:val="22"/>
          <w:szCs w:val="22"/>
        </w:rPr>
        <w:t>) with bank as collateral to secure loans from financial institutions.</w:t>
      </w:r>
    </w:p>
    <w:p w14:paraId="5B246BFB" w14:textId="23E7EA4A" w:rsidR="00DF451B" w:rsidRPr="004A5C9D" w:rsidRDefault="009E6E18" w:rsidP="00123371">
      <w:pPr>
        <w:tabs>
          <w:tab w:val="left" w:pos="900"/>
          <w:tab w:val="left" w:pos="1440"/>
          <w:tab w:val="right" w:pos="5490"/>
          <w:tab w:val="right" w:pos="7740"/>
          <w:tab w:val="right" w:pos="9180"/>
        </w:tabs>
        <w:spacing w:before="120" w:after="120" w:line="380" w:lineRule="exact"/>
        <w:ind w:left="605" w:hanging="605"/>
        <w:jc w:val="thaiDistribute"/>
        <w:rPr>
          <w:rFonts w:ascii="Arial" w:hAnsi="Arial" w:cs="Arial"/>
          <w:b/>
          <w:bCs/>
          <w:sz w:val="22"/>
          <w:szCs w:val="22"/>
        </w:rPr>
      </w:pPr>
      <w:r w:rsidRPr="004A5C9D">
        <w:rPr>
          <w:rFonts w:ascii="Arial" w:hAnsi="Arial" w:cs="Arial"/>
          <w:b/>
          <w:bCs/>
          <w:sz w:val="22"/>
          <w:szCs w:val="22"/>
        </w:rPr>
        <w:t>1</w:t>
      </w:r>
      <w:r w:rsidR="00DE5B7C" w:rsidRPr="004A5C9D">
        <w:rPr>
          <w:rFonts w:ascii="Arial" w:hAnsi="Arial" w:cs="Arial"/>
          <w:b/>
          <w:bCs/>
          <w:sz w:val="22"/>
          <w:szCs w:val="22"/>
        </w:rPr>
        <w:t>1</w:t>
      </w:r>
      <w:r w:rsidR="00DF451B" w:rsidRPr="004A5C9D">
        <w:rPr>
          <w:rFonts w:ascii="Arial" w:hAnsi="Arial" w:cs="Arial"/>
          <w:b/>
          <w:bCs/>
          <w:sz w:val="22"/>
          <w:szCs w:val="22"/>
        </w:rPr>
        <w:t>.</w:t>
      </w:r>
      <w:r w:rsidR="00DF451B" w:rsidRPr="004A5C9D">
        <w:rPr>
          <w:rFonts w:ascii="Arial" w:hAnsi="Arial" w:cs="Arial"/>
          <w:b/>
          <w:bCs/>
          <w:sz w:val="22"/>
          <w:szCs w:val="22"/>
          <w:cs/>
        </w:rPr>
        <w:tab/>
      </w:r>
      <w:r w:rsidR="001F5B73" w:rsidRPr="004A5C9D">
        <w:rPr>
          <w:rFonts w:ascii="Arial" w:hAnsi="Arial" w:cs="Arial"/>
          <w:b/>
          <w:bCs/>
          <w:sz w:val="22"/>
          <w:szCs w:val="22"/>
        </w:rPr>
        <w:t>Bank overdrafts and short-term loans</w:t>
      </w:r>
    </w:p>
    <w:p w14:paraId="6A77E82F" w14:textId="52357DB2" w:rsidR="00010489" w:rsidRPr="004A5C9D" w:rsidRDefault="00010489" w:rsidP="00123371">
      <w:pPr>
        <w:tabs>
          <w:tab w:val="left" w:pos="900"/>
          <w:tab w:val="left" w:pos="2160"/>
          <w:tab w:val="left" w:pos="2880"/>
        </w:tabs>
        <w:spacing w:before="120" w:after="120" w:line="380" w:lineRule="exact"/>
        <w:ind w:left="605" w:hanging="605"/>
        <w:jc w:val="thaiDistribute"/>
        <w:rPr>
          <w:rFonts w:ascii="Arial" w:hAnsi="Arial" w:cs="Arial"/>
        </w:rPr>
      </w:pPr>
      <w:r w:rsidRPr="004A5C9D">
        <w:rPr>
          <w:rFonts w:ascii="Arial" w:hAnsi="Arial" w:cs="Arial"/>
          <w:sz w:val="22"/>
          <w:szCs w:val="22"/>
        </w:rPr>
        <w:tab/>
      </w:r>
      <w:r w:rsidRPr="004A5C9D">
        <w:rPr>
          <w:rFonts w:ascii="Arial" w:hAnsi="Arial" w:cs="Arial"/>
          <w:spacing w:val="-2"/>
          <w:sz w:val="22"/>
          <w:szCs w:val="22"/>
        </w:rPr>
        <w:t xml:space="preserve">Movements in bank overdrafts and short-term loans account </w:t>
      </w:r>
      <w:r w:rsidR="005F382A" w:rsidRPr="004A5C9D">
        <w:rPr>
          <w:rFonts w:ascii="Arial" w:hAnsi="Arial" w:cs="Arial"/>
          <w:spacing w:val="-2"/>
          <w:sz w:val="22"/>
          <w:szCs w:val="22"/>
        </w:rPr>
        <w:t>for</w:t>
      </w:r>
      <w:r w:rsidRPr="004A5C9D">
        <w:rPr>
          <w:rFonts w:ascii="Arial" w:hAnsi="Arial" w:cs="Arial"/>
          <w:spacing w:val="-2"/>
          <w:sz w:val="22"/>
          <w:szCs w:val="22"/>
        </w:rPr>
        <w:t xml:space="preserve"> the </w:t>
      </w:r>
      <w:r w:rsidR="009E61E2" w:rsidRPr="004A5C9D">
        <w:rPr>
          <w:rFonts w:ascii="Arial" w:hAnsi="Arial" w:cs="Arial"/>
          <w:spacing w:val="-2"/>
          <w:sz w:val="22"/>
          <w:szCs w:val="22"/>
        </w:rPr>
        <w:t>six</w:t>
      </w:r>
      <w:r w:rsidRPr="004A5C9D">
        <w:rPr>
          <w:rFonts w:ascii="Arial" w:hAnsi="Arial" w:cs="Arial"/>
          <w:spacing w:val="-2"/>
          <w:sz w:val="22"/>
          <w:szCs w:val="22"/>
        </w:rPr>
        <w:t>-month period ended</w:t>
      </w:r>
      <w:r w:rsidR="009E61E2" w:rsidRPr="004A5C9D">
        <w:rPr>
          <w:rFonts w:ascii="Arial" w:hAnsi="Arial" w:cs="Arial"/>
          <w:spacing w:val="-2"/>
          <w:sz w:val="22"/>
          <w:szCs w:val="22"/>
        </w:rPr>
        <w:t xml:space="preserve">                                    </w:t>
      </w:r>
      <w:r w:rsidRPr="004A5C9D">
        <w:rPr>
          <w:rFonts w:ascii="Arial" w:hAnsi="Arial" w:cs="Arial"/>
          <w:sz w:val="22"/>
          <w:szCs w:val="22"/>
        </w:rPr>
        <w:t xml:space="preserve"> </w:t>
      </w:r>
      <w:r w:rsidR="00661D6C" w:rsidRPr="004A5C9D">
        <w:rPr>
          <w:rFonts w:ascii="Arial" w:hAnsi="Arial" w:cs="Arial"/>
          <w:sz w:val="22"/>
          <w:szCs w:val="22"/>
        </w:rPr>
        <w:t>30 June 2022</w:t>
      </w:r>
      <w:r w:rsidRPr="004A5C9D">
        <w:rPr>
          <w:rFonts w:ascii="Arial" w:hAnsi="Arial" w:cs="Arial"/>
          <w:sz w:val="22"/>
          <w:szCs w:val="22"/>
        </w:rPr>
        <w:t xml:space="preserve"> </w:t>
      </w:r>
      <w:r w:rsidR="005F382A" w:rsidRPr="004A5C9D">
        <w:rPr>
          <w:rFonts w:ascii="Arial" w:hAnsi="Arial" w:cs="Arial"/>
          <w:sz w:val="22"/>
          <w:szCs w:val="22"/>
        </w:rPr>
        <w:t>as</w:t>
      </w:r>
      <w:r w:rsidRPr="004A5C9D">
        <w:rPr>
          <w:rFonts w:ascii="Arial" w:hAnsi="Arial" w:cs="Arial"/>
          <w:sz w:val="22"/>
          <w:szCs w:val="22"/>
        </w:rPr>
        <w:t xml:space="preserve"> below.</w:t>
      </w:r>
    </w:p>
    <w:tbl>
      <w:tblPr>
        <w:tblW w:w="9180" w:type="dxa"/>
        <w:tblInd w:w="450" w:type="dxa"/>
        <w:tblLayout w:type="fixed"/>
        <w:tblLook w:val="0000" w:firstRow="0" w:lastRow="0" w:firstColumn="0" w:lastColumn="0" w:noHBand="0" w:noVBand="0"/>
      </w:tblPr>
      <w:tblGrid>
        <w:gridCol w:w="4950"/>
        <w:gridCol w:w="1890"/>
        <w:gridCol w:w="225"/>
        <w:gridCol w:w="2115"/>
      </w:tblGrid>
      <w:tr w:rsidR="00010489" w:rsidRPr="004A5C9D" w14:paraId="0B0AF865" w14:textId="77777777" w:rsidTr="004A5C9D">
        <w:tc>
          <w:tcPr>
            <w:tcW w:w="4950" w:type="dxa"/>
          </w:tcPr>
          <w:p w14:paraId="1513432B" w14:textId="77777777" w:rsidR="00010489" w:rsidRPr="004A5C9D" w:rsidRDefault="00010489" w:rsidP="00123371">
            <w:pPr>
              <w:tabs>
                <w:tab w:val="left" w:pos="360"/>
                <w:tab w:val="center" w:pos="6390"/>
                <w:tab w:val="center" w:pos="8370"/>
              </w:tabs>
              <w:overflowPunct/>
              <w:spacing w:line="380" w:lineRule="exact"/>
              <w:jc w:val="both"/>
              <w:textAlignment w:val="auto"/>
              <w:rPr>
                <w:rFonts w:ascii="Arial" w:hAnsi="Arial" w:cs="Arial"/>
                <w:sz w:val="20"/>
                <w:szCs w:val="20"/>
                <w:u w:val="single"/>
              </w:rPr>
            </w:pPr>
          </w:p>
        </w:tc>
        <w:tc>
          <w:tcPr>
            <w:tcW w:w="1890" w:type="dxa"/>
          </w:tcPr>
          <w:p w14:paraId="1F049846" w14:textId="77777777" w:rsidR="00010489" w:rsidRPr="004A5C9D" w:rsidRDefault="00010489" w:rsidP="00123371">
            <w:pPr>
              <w:spacing w:line="380" w:lineRule="exact"/>
              <w:ind w:left="-18"/>
              <w:jc w:val="right"/>
              <w:rPr>
                <w:rFonts w:ascii="Arial" w:hAnsi="Arial" w:cs="Arial"/>
                <w:spacing w:val="-4"/>
                <w:sz w:val="20"/>
                <w:szCs w:val="20"/>
              </w:rPr>
            </w:pPr>
          </w:p>
        </w:tc>
        <w:tc>
          <w:tcPr>
            <w:tcW w:w="2340" w:type="dxa"/>
            <w:gridSpan w:val="2"/>
          </w:tcPr>
          <w:p w14:paraId="0E526C21" w14:textId="77777777" w:rsidR="00010489" w:rsidRPr="004A5C9D" w:rsidRDefault="00010489" w:rsidP="00123371">
            <w:pPr>
              <w:spacing w:line="380" w:lineRule="exact"/>
              <w:ind w:left="-18"/>
              <w:jc w:val="right"/>
              <w:rPr>
                <w:rFonts w:ascii="Arial" w:hAnsi="Arial" w:cs="Arial"/>
                <w:spacing w:val="-4"/>
                <w:sz w:val="20"/>
                <w:szCs w:val="20"/>
              </w:rPr>
            </w:pPr>
            <w:r w:rsidRPr="004A5C9D">
              <w:rPr>
                <w:rFonts w:ascii="Arial" w:hAnsi="Arial" w:cs="Arial"/>
                <w:spacing w:val="-4"/>
                <w:sz w:val="20"/>
                <w:szCs w:val="20"/>
              </w:rPr>
              <w:t>(Unit: Thousand Baht)</w:t>
            </w:r>
          </w:p>
        </w:tc>
      </w:tr>
      <w:tr w:rsidR="00010489" w:rsidRPr="004A5C9D" w14:paraId="2CB46C22" w14:textId="77777777" w:rsidTr="004A5C9D">
        <w:tc>
          <w:tcPr>
            <w:tcW w:w="4950" w:type="dxa"/>
          </w:tcPr>
          <w:p w14:paraId="3EE7FC54" w14:textId="77777777" w:rsidR="00010489" w:rsidRPr="004A5C9D" w:rsidRDefault="00010489" w:rsidP="00123371">
            <w:pPr>
              <w:tabs>
                <w:tab w:val="left" w:pos="360"/>
                <w:tab w:val="center" w:pos="6390"/>
                <w:tab w:val="center" w:pos="8370"/>
              </w:tabs>
              <w:overflowPunct/>
              <w:spacing w:line="380" w:lineRule="exact"/>
              <w:jc w:val="both"/>
              <w:textAlignment w:val="auto"/>
              <w:rPr>
                <w:rFonts w:ascii="Arial" w:hAnsi="Arial" w:cs="Arial"/>
                <w:sz w:val="20"/>
                <w:szCs w:val="20"/>
                <w:u w:val="single"/>
              </w:rPr>
            </w:pPr>
          </w:p>
        </w:tc>
        <w:tc>
          <w:tcPr>
            <w:tcW w:w="2115" w:type="dxa"/>
            <w:gridSpan w:val="2"/>
            <w:vAlign w:val="bottom"/>
          </w:tcPr>
          <w:p w14:paraId="64C800D9" w14:textId="77777777" w:rsidR="00010489" w:rsidRPr="004A5C9D" w:rsidRDefault="00010489" w:rsidP="00123371">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4A5C9D">
              <w:rPr>
                <w:rFonts w:ascii="Arial" w:hAnsi="Arial" w:cs="Arial"/>
                <w:sz w:val="20"/>
                <w:szCs w:val="20"/>
              </w:rPr>
              <w:t xml:space="preserve">Consolidated </w:t>
            </w:r>
          </w:p>
          <w:p w14:paraId="67D578F8" w14:textId="77777777" w:rsidR="00010489" w:rsidRPr="004A5C9D" w:rsidRDefault="00010489" w:rsidP="00123371">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4A5C9D">
              <w:rPr>
                <w:rFonts w:ascii="Arial" w:hAnsi="Arial" w:cs="Arial"/>
                <w:sz w:val="20"/>
                <w:szCs w:val="20"/>
              </w:rPr>
              <w:t>financial statements</w:t>
            </w:r>
          </w:p>
        </w:tc>
        <w:tc>
          <w:tcPr>
            <w:tcW w:w="2115" w:type="dxa"/>
            <w:vAlign w:val="bottom"/>
          </w:tcPr>
          <w:p w14:paraId="038EB0C4" w14:textId="77777777" w:rsidR="00010489" w:rsidRPr="004A5C9D" w:rsidRDefault="00010489" w:rsidP="00123371">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4A5C9D">
              <w:rPr>
                <w:rFonts w:ascii="Arial" w:hAnsi="Arial" w:cs="Arial"/>
                <w:sz w:val="20"/>
                <w:szCs w:val="20"/>
              </w:rPr>
              <w:t xml:space="preserve">Separate </w:t>
            </w:r>
          </w:p>
          <w:p w14:paraId="14200D8C" w14:textId="77777777" w:rsidR="00010489" w:rsidRPr="004A5C9D" w:rsidRDefault="00010489" w:rsidP="00123371">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4A5C9D">
              <w:rPr>
                <w:rFonts w:ascii="Arial" w:hAnsi="Arial" w:cs="Arial"/>
                <w:sz w:val="20"/>
                <w:szCs w:val="20"/>
              </w:rPr>
              <w:t>financial statements</w:t>
            </w:r>
          </w:p>
        </w:tc>
      </w:tr>
      <w:tr w:rsidR="00010489" w:rsidRPr="004A5C9D" w14:paraId="03261D87" w14:textId="77777777" w:rsidTr="004A5C9D">
        <w:trPr>
          <w:trHeight w:val="80"/>
        </w:trPr>
        <w:tc>
          <w:tcPr>
            <w:tcW w:w="4950" w:type="dxa"/>
          </w:tcPr>
          <w:p w14:paraId="20A517A4" w14:textId="77777777" w:rsidR="00010489" w:rsidRPr="004A5C9D" w:rsidRDefault="00010489" w:rsidP="004A5C9D">
            <w:pPr>
              <w:overflowPunct/>
              <w:spacing w:line="380" w:lineRule="exact"/>
              <w:ind w:left="43"/>
              <w:jc w:val="both"/>
              <w:textAlignment w:val="auto"/>
              <w:rPr>
                <w:rFonts w:ascii="Arial" w:hAnsi="Arial" w:cs="Arial"/>
                <w:sz w:val="20"/>
                <w:szCs w:val="20"/>
              </w:rPr>
            </w:pPr>
            <w:r w:rsidRPr="004A5C9D">
              <w:rPr>
                <w:rFonts w:ascii="Arial" w:hAnsi="Arial" w:cs="Arial"/>
                <w:sz w:val="20"/>
                <w:szCs w:val="20"/>
              </w:rPr>
              <w:t>Balance as at 1 January 2022</w:t>
            </w:r>
          </w:p>
        </w:tc>
        <w:tc>
          <w:tcPr>
            <w:tcW w:w="2115" w:type="dxa"/>
            <w:gridSpan w:val="2"/>
          </w:tcPr>
          <w:p w14:paraId="7888A666" w14:textId="77777777" w:rsidR="00010489" w:rsidRPr="004A5C9D" w:rsidRDefault="00010489" w:rsidP="004A5C9D">
            <w:pPr>
              <w:tabs>
                <w:tab w:val="decimal" w:pos="1600"/>
              </w:tabs>
              <w:overflowPunct/>
              <w:spacing w:line="380" w:lineRule="exact"/>
              <w:ind w:left="-29" w:right="-29"/>
              <w:jc w:val="both"/>
              <w:textAlignment w:val="auto"/>
              <w:rPr>
                <w:rFonts w:ascii="Arial" w:hAnsi="Arial" w:cs="Arial"/>
                <w:sz w:val="20"/>
                <w:szCs w:val="20"/>
              </w:rPr>
            </w:pPr>
            <w:r w:rsidRPr="004A5C9D">
              <w:rPr>
                <w:rFonts w:ascii="Arial" w:hAnsi="Arial" w:cs="Arial"/>
                <w:sz w:val="20"/>
                <w:szCs w:val="20"/>
              </w:rPr>
              <w:t>404,874</w:t>
            </w:r>
          </w:p>
        </w:tc>
        <w:tc>
          <w:tcPr>
            <w:tcW w:w="2115" w:type="dxa"/>
            <w:vAlign w:val="bottom"/>
          </w:tcPr>
          <w:p w14:paraId="2D647D42" w14:textId="77777777" w:rsidR="00010489" w:rsidRPr="004A5C9D" w:rsidRDefault="00010489" w:rsidP="004A5C9D">
            <w:pPr>
              <w:tabs>
                <w:tab w:val="decimal" w:pos="1600"/>
              </w:tabs>
              <w:overflowPunct/>
              <w:spacing w:line="380" w:lineRule="exact"/>
              <w:ind w:left="-29" w:right="-29"/>
              <w:jc w:val="both"/>
              <w:textAlignment w:val="auto"/>
              <w:rPr>
                <w:rFonts w:ascii="Arial" w:hAnsi="Arial" w:cs="Arial"/>
                <w:sz w:val="20"/>
                <w:szCs w:val="20"/>
              </w:rPr>
            </w:pPr>
            <w:r w:rsidRPr="004A5C9D">
              <w:rPr>
                <w:rFonts w:ascii="Arial" w:hAnsi="Arial" w:cs="Arial"/>
                <w:sz w:val="20"/>
                <w:szCs w:val="20"/>
              </w:rPr>
              <w:t>375,058</w:t>
            </w:r>
          </w:p>
        </w:tc>
      </w:tr>
      <w:tr w:rsidR="00471E79" w:rsidRPr="004A5C9D" w14:paraId="34423CDF" w14:textId="77777777" w:rsidTr="004A5C9D">
        <w:tc>
          <w:tcPr>
            <w:tcW w:w="4950" w:type="dxa"/>
          </w:tcPr>
          <w:p w14:paraId="684781A2" w14:textId="77777777" w:rsidR="00471E79" w:rsidRPr="004A5C9D" w:rsidRDefault="00471E79" w:rsidP="004A5C9D">
            <w:pPr>
              <w:tabs>
                <w:tab w:val="left" w:pos="612"/>
              </w:tabs>
              <w:overflowPunct/>
              <w:spacing w:line="380" w:lineRule="exact"/>
              <w:ind w:left="43" w:right="-18"/>
              <w:jc w:val="both"/>
              <w:textAlignment w:val="auto"/>
              <w:rPr>
                <w:rFonts w:ascii="Arial" w:hAnsi="Arial" w:cs="Arial"/>
                <w:sz w:val="20"/>
                <w:szCs w:val="20"/>
                <w:cs/>
              </w:rPr>
            </w:pPr>
            <w:r w:rsidRPr="004A5C9D">
              <w:rPr>
                <w:rFonts w:ascii="Arial" w:hAnsi="Arial" w:cs="Arial"/>
                <w:sz w:val="20"/>
                <w:szCs w:val="20"/>
              </w:rPr>
              <w:t>Add: Issuance of promissory note</w:t>
            </w:r>
          </w:p>
        </w:tc>
        <w:tc>
          <w:tcPr>
            <w:tcW w:w="2115" w:type="dxa"/>
            <w:gridSpan w:val="2"/>
          </w:tcPr>
          <w:p w14:paraId="1A450989" w14:textId="4676E87B" w:rsidR="00471E79" w:rsidRPr="004A5C9D" w:rsidRDefault="006A0EC3" w:rsidP="004A5C9D">
            <w:pPr>
              <w:tabs>
                <w:tab w:val="decimal" w:pos="1600"/>
              </w:tabs>
              <w:overflowPunct/>
              <w:spacing w:line="380" w:lineRule="exact"/>
              <w:ind w:left="-29" w:right="-29"/>
              <w:jc w:val="both"/>
              <w:textAlignment w:val="auto"/>
              <w:rPr>
                <w:rFonts w:ascii="Arial" w:hAnsi="Arial" w:cs="Arial"/>
                <w:sz w:val="20"/>
                <w:szCs w:val="20"/>
              </w:rPr>
            </w:pPr>
            <w:r w:rsidRPr="004A5C9D">
              <w:rPr>
                <w:rFonts w:ascii="Arial" w:hAnsi="Arial" w:cs="Arial"/>
                <w:sz w:val="20"/>
                <w:szCs w:val="20"/>
              </w:rPr>
              <w:t>5</w:t>
            </w:r>
            <w:r w:rsidR="00471E79" w:rsidRPr="004A5C9D">
              <w:rPr>
                <w:rFonts w:ascii="Arial" w:hAnsi="Arial" w:cs="Arial"/>
                <w:sz w:val="20"/>
                <w:szCs w:val="20"/>
              </w:rPr>
              <w:t>6,000</w:t>
            </w:r>
          </w:p>
        </w:tc>
        <w:tc>
          <w:tcPr>
            <w:tcW w:w="2115" w:type="dxa"/>
            <w:vAlign w:val="bottom"/>
          </w:tcPr>
          <w:p w14:paraId="658B838A" w14:textId="1BAFA9B1" w:rsidR="00471E79" w:rsidRPr="004A5C9D" w:rsidRDefault="00605BAF" w:rsidP="004A5C9D">
            <w:pPr>
              <w:tabs>
                <w:tab w:val="decimal" w:pos="1600"/>
              </w:tabs>
              <w:overflowPunct/>
              <w:spacing w:line="380" w:lineRule="exact"/>
              <w:ind w:left="-29" w:right="-29"/>
              <w:jc w:val="both"/>
              <w:textAlignment w:val="auto"/>
              <w:rPr>
                <w:rFonts w:ascii="Arial" w:hAnsi="Arial" w:cs="Arial"/>
                <w:sz w:val="20"/>
                <w:szCs w:val="20"/>
              </w:rPr>
            </w:pPr>
            <w:r w:rsidRPr="004A5C9D">
              <w:rPr>
                <w:rFonts w:ascii="Arial" w:hAnsi="Arial" w:cs="Arial"/>
                <w:sz w:val="20"/>
                <w:szCs w:val="20"/>
              </w:rPr>
              <w:t>4</w:t>
            </w:r>
            <w:r w:rsidR="00471E79" w:rsidRPr="004A5C9D">
              <w:rPr>
                <w:rFonts w:ascii="Arial" w:hAnsi="Arial" w:cs="Arial"/>
                <w:sz w:val="20"/>
                <w:szCs w:val="20"/>
              </w:rPr>
              <w:t>1,000</w:t>
            </w:r>
          </w:p>
        </w:tc>
      </w:tr>
      <w:tr w:rsidR="00471E79" w:rsidRPr="004A5C9D" w14:paraId="6866CA1D" w14:textId="77777777" w:rsidTr="004A5C9D">
        <w:tc>
          <w:tcPr>
            <w:tcW w:w="4950" w:type="dxa"/>
          </w:tcPr>
          <w:p w14:paraId="6AF1C531" w14:textId="77777777" w:rsidR="00471E79" w:rsidRPr="004A5C9D" w:rsidRDefault="00471E79" w:rsidP="004A5C9D">
            <w:pPr>
              <w:tabs>
                <w:tab w:val="left" w:pos="612"/>
              </w:tabs>
              <w:overflowPunct/>
              <w:spacing w:line="380" w:lineRule="exact"/>
              <w:ind w:left="43" w:right="-18"/>
              <w:jc w:val="both"/>
              <w:textAlignment w:val="auto"/>
              <w:rPr>
                <w:rFonts w:ascii="Arial" w:hAnsi="Arial" w:cs="Arial"/>
                <w:sz w:val="20"/>
                <w:szCs w:val="20"/>
                <w:cs/>
              </w:rPr>
            </w:pPr>
            <w:r w:rsidRPr="004A5C9D">
              <w:rPr>
                <w:rFonts w:ascii="Arial" w:hAnsi="Arial" w:cs="Arial"/>
                <w:sz w:val="20"/>
                <w:szCs w:val="20"/>
              </w:rPr>
              <w:t xml:space="preserve">Add: </w:t>
            </w:r>
            <w:proofErr w:type="spellStart"/>
            <w:r w:rsidRPr="004A5C9D">
              <w:rPr>
                <w:rFonts w:ascii="Arial" w:hAnsi="Arial" w:cs="Arial"/>
                <w:sz w:val="20"/>
                <w:szCs w:val="20"/>
              </w:rPr>
              <w:t>Amortisation</w:t>
            </w:r>
            <w:proofErr w:type="spellEnd"/>
            <w:r w:rsidRPr="004A5C9D">
              <w:rPr>
                <w:rFonts w:ascii="Arial" w:hAnsi="Arial" w:cs="Arial"/>
                <w:sz w:val="20"/>
                <w:szCs w:val="20"/>
              </w:rPr>
              <w:t xml:space="preserve"> of prepaid interest expenses</w:t>
            </w:r>
          </w:p>
        </w:tc>
        <w:tc>
          <w:tcPr>
            <w:tcW w:w="2115" w:type="dxa"/>
            <w:gridSpan w:val="2"/>
          </w:tcPr>
          <w:p w14:paraId="5826DC44" w14:textId="7C8BB479" w:rsidR="00471E79" w:rsidRPr="004A5C9D" w:rsidRDefault="00471E79" w:rsidP="004A5C9D">
            <w:pPr>
              <w:tabs>
                <w:tab w:val="decimal" w:pos="1600"/>
              </w:tabs>
              <w:overflowPunct/>
              <w:spacing w:line="380" w:lineRule="exact"/>
              <w:ind w:left="-29" w:right="-29"/>
              <w:jc w:val="both"/>
              <w:textAlignment w:val="auto"/>
              <w:rPr>
                <w:rFonts w:ascii="Arial" w:hAnsi="Arial" w:cs="Arial"/>
                <w:sz w:val="20"/>
                <w:szCs w:val="20"/>
              </w:rPr>
            </w:pPr>
            <w:r w:rsidRPr="004A5C9D">
              <w:rPr>
                <w:rFonts w:ascii="Arial" w:hAnsi="Arial" w:cs="Arial"/>
                <w:sz w:val="20"/>
                <w:szCs w:val="20"/>
              </w:rPr>
              <w:t>881</w:t>
            </w:r>
          </w:p>
        </w:tc>
        <w:tc>
          <w:tcPr>
            <w:tcW w:w="2115" w:type="dxa"/>
            <w:vAlign w:val="bottom"/>
          </w:tcPr>
          <w:p w14:paraId="65DCF318" w14:textId="040025A2" w:rsidR="00471E79" w:rsidRPr="004A5C9D" w:rsidRDefault="00471E79" w:rsidP="004A5C9D">
            <w:pPr>
              <w:tabs>
                <w:tab w:val="decimal" w:pos="1600"/>
              </w:tabs>
              <w:overflowPunct/>
              <w:spacing w:line="380" w:lineRule="exact"/>
              <w:ind w:left="-29" w:right="-29"/>
              <w:jc w:val="both"/>
              <w:textAlignment w:val="auto"/>
              <w:rPr>
                <w:rFonts w:ascii="Arial" w:hAnsi="Arial" w:cs="Arial"/>
                <w:sz w:val="20"/>
                <w:szCs w:val="20"/>
              </w:rPr>
            </w:pPr>
            <w:r w:rsidRPr="004A5C9D">
              <w:rPr>
                <w:rFonts w:ascii="Arial" w:hAnsi="Arial" w:cs="Arial"/>
                <w:sz w:val="20"/>
                <w:szCs w:val="20"/>
              </w:rPr>
              <w:t>563</w:t>
            </w:r>
          </w:p>
        </w:tc>
      </w:tr>
      <w:tr w:rsidR="00471E79" w:rsidRPr="004A5C9D" w14:paraId="4B1441FE" w14:textId="77777777" w:rsidTr="004A5C9D">
        <w:tc>
          <w:tcPr>
            <w:tcW w:w="4950" w:type="dxa"/>
          </w:tcPr>
          <w:p w14:paraId="4A64B80A" w14:textId="77777777" w:rsidR="00471E79" w:rsidRPr="004A5C9D" w:rsidRDefault="00471E79" w:rsidP="004A5C9D">
            <w:pPr>
              <w:tabs>
                <w:tab w:val="left" w:pos="612"/>
              </w:tabs>
              <w:overflowPunct/>
              <w:spacing w:line="380" w:lineRule="exact"/>
              <w:ind w:left="43" w:right="-18"/>
              <w:jc w:val="both"/>
              <w:textAlignment w:val="auto"/>
              <w:rPr>
                <w:rFonts w:ascii="Arial" w:hAnsi="Arial" w:cs="Arial"/>
                <w:sz w:val="20"/>
                <w:szCs w:val="20"/>
              </w:rPr>
            </w:pPr>
            <w:r w:rsidRPr="004A5C9D">
              <w:rPr>
                <w:rFonts w:ascii="Arial" w:hAnsi="Arial" w:cs="Arial"/>
                <w:sz w:val="20"/>
                <w:szCs w:val="20"/>
              </w:rPr>
              <w:t>Less: Prepaid interest expenses</w:t>
            </w:r>
          </w:p>
        </w:tc>
        <w:tc>
          <w:tcPr>
            <w:tcW w:w="2115" w:type="dxa"/>
            <w:gridSpan w:val="2"/>
          </w:tcPr>
          <w:p w14:paraId="14F53AFE" w14:textId="6C47A9ED" w:rsidR="00471E79" w:rsidRPr="004A5C9D" w:rsidRDefault="00471E79" w:rsidP="004A5C9D">
            <w:pPr>
              <w:tabs>
                <w:tab w:val="decimal" w:pos="1600"/>
              </w:tabs>
              <w:overflowPunct/>
              <w:spacing w:line="380" w:lineRule="exact"/>
              <w:ind w:left="-29" w:right="-29"/>
              <w:jc w:val="both"/>
              <w:textAlignment w:val="auto"/>
              <w:rPr>
                <w:rFonts w:ascii="Arial" w:hAnsi="Arial" w:cs="Arial"/>
                <w:sz w:val="20"/>
                <w:szCs w:val="20"/>
              </w:rPr>
            </w:pPr>
            <w:r w:rsidRPr="004A5C9D">
              <w:rPr>
                <w:rFonts w:ascii="Arial" w:hAnsi="Arial" w:cs="Arial"/>
                <w:sz w:val="20"/>
                <w:szCs w:val="20"/>
              </w:rPr>
              <w:t>(432)</w:t>
            </w:r>
          </w:p>
        </w:tc>
        <w:tc>
          <w:tcPr>
            <w:tcW w:w="2115" w:type="dxa"/>
            <w:vAlign w:val="bottom"/>
          </w:tcPr>
          <w:p w14:paraId="1EE4D035" w14:textId="14B06D81" w:rsidR="00471E79" w:rsidRPr="004A5C9D" w:rsidRDefault="00471E79" w:rsidP="004A5C9D">
            <w:pPr>
              <w:tabs>
                <w:tab w:val="decimal" w:pos="1600"/>
              </w:tabs>
              <w:overflowPunct/>
              <w:spacing w:line="380" w:lineRule="exact"/>
              <w:ind w:left="-29" w:right="-29"/>
              <w:jc w:val="both"/>
              <w:textAlignment w:val="auto"/>
              <w:rPr>
                <w:rFonts w:ascii="Arial" w:hAnsi="Arial" w:cs="Arial"/>
                <w:sz w:val="20"/>
                <w:szCs w:val="20"/>
              </w:rPr>
            </w:pPr>
            <w:r w:rsidRPr="004A5C9D">
              <w:rPr>
                <w:rFonts w:ascii="Arial" w:hAnsi="Arial" w:cs="Arial"/>
                <w:sz w:val="20"/>
                <w:szCs w:val="20"/>
              </w:rPr>
              <w:t>(87)</w:t>
            </w:r>
          </w:p>
        </w:tc>
      </w:tr>
      <w:tr w:rsidR="00471E79" w:rsidRPr="004A5C9D" w14:paraId="1F1F80C1" w14:textId="77777777" w:rsidTr="004A5C9D">
        <w:tc>
          <w:tcPr>
            <w:tcW w:w="4950" w:type="dxa"/>
          </w:tcPr>
          <w:p w14:paraId="633484B7" w14:textId="3DD6FDB6" w:rsidR="00471E79" w:rsidRPr="004A5C9D" w:rsidRDefault="00471E79" w:rsidP="004A5C9D">
            <w:pPr>
              <w:tabs>
                <w:tab w:val="left" w:pos="612"/>
              </w:tabs>
              <w:overflowPunct/>
              <w:spacing w:line="380" w:lineRule="exact"/>
              <w:ind w:left="43" w:right="-18"/>
              <w:jc w:val="both"/>
              <w:textAlignment w:val="auto"/>
              <w:rPr>
                <w:rFonts w:ascii="Arial" w:hAnsi="Arial" w:cs="Arial"/>
                <w:sz w:val="20"/>
                <w:szCs w:val="20"/>
                <w:cs/>
              </w:rPr>
            </w:pPr>
            <w:r w:rsidRPr="004A5C9D">
              <w:rPr>
                <w:rFonts w:ascii="Arial" w:hAnsi="Arial" w:cs="Arial"/>
                <w:sz w:val="20"/>
                <w:szCs w:val="20"/>
              </w:rPr>
              <w:t>Less: Repayment of bank overdraft</w:t>
            </w:r>
          </w:p>
        </w:tc>
        <w:tc>
          <w:tcPr>
            <w:tcW w:w="2115" w:type="dxa"/>
            <w:gridSpan w:val="2"/>
          </w:tcPr>
          <w:p w14:paraId="70D43958" w14:textId="279CA485" w:rsidR="00471E79" w:rsidRPr="004A5C9D" w:rsidRDefault="00471E79" w:rsidP="004A5C9D">
            <w:pPr>
              <w:tabs>
                <w:tab w:val="decimal" w:pos="1600"/>
              </w:tabs>
              <w:overflowPunct/>
              <w:spacing w:line="380" w:lineRule="exact"/>
              <w:ind w:left="-29" w:right="-29"/>
              <w:jc w:val="both"/>
              <w:textAlignment w:val="auto"/>
              <w:rPr>
                <w:rFonts w:ascii="Arial" w:hAnsi="Arial" w:cs="Arial"/>
                <w:sz w:val="20"/>
                <w:szCs w:val="20"/>
                <w:cs/>
              </w:rPr>
            </w:pPr>
            <w:r w:rsidRPr="004A5C9D">
              <w:rPr>
                <w:rFonts w:ascii="Arial" w:hAnsi="Arial" w:cs="Arial"/>
                <w:sz w:val="20"/>
                <w:szCs w:val="20"/>
              </w:rPr>
              <w:t>(20,100)</w:t>
            </w:r>
          </w:p>
        </w:tc>
        <w:tc>
          <w:tcPr>
            <w:tcW w:w="2115" w:type="dxa"/>
            <w:vAlign w:val="bottom"/>
          </w:tcPr>
          <w:p w14:paraId="18A8CF25" w14:textId="4F65A370" w:rsidR="00471E79" w:rsidRPr="004A5C9D" w:rsidRDefault="00471E79" w:rsidP="004A5C9D">
            <w:pPr>
              <w:tabs>
                <w:tab w:val="decimal" w:pos="1600"/>
              </w:tabs>
              <w:overflowPunct/>
              <w:spacing w:line="380" w:lineRule="exact"/>
              <w:ind w:left="-29" w:right="-29"/>
              <w:jc w:val="both"/>
              <w:textAlignment w:val="auto"/>
              <w:rPr>
                <w:rFonts w:ascii="Arial" w:hAnsi="Arial" w:cs="Arial"/>
                <w:sz w:val="20"/>
                <w:szCs w:val="20"/>
                <w:cs/>
              </w:rPr>
            </w:pPr>
            <w:r w:rsidRPr="004A5C9D">
              <w:rPr>
                <w:rFonts w:ascii="Arial" w:hAnsi="Arial" w:cs="Arial"/>
                <w:sz w:val="20"/>
                <w:szCs w:val="20"/>
              </w:rPr>
              <w:t>(20,100)</w:t>
            </w:r>
          </w:p>
        </w:tc>
      </w:tr>
      <w:tr w:rsidR="00471E79" w:rsidRPr="004A5C9D" w14:paraId="0B1C6F9E" w14:textId="77777777" w:rsidTr="004A5C9D">
        <w:tc>
          <w:tcPr>
            <w:tcW w:w="4950" w:type="dxa"/>
          </w:tcPr>
          <w:p w14:paraId="169B3C70" w14:textId="77777777" w:rsidR="00471E79" w:rsidRPr="004A5C9D" w:rsidRDefault="00471E79" w:rsidP="004A5C9D">
            <w:pPr>
              <w:tabs>
                <w:tab w:val="left" w:pos="612"/>
              </w:tabs>
              <w:overflowPunct/>
              <w:spacing w:line="380" w:lineRule="exact"/>
              <w:ind w:left="43" w:right="-18"/>
              <w:jc w:val="both"/>
              <w:textAlignment w:val="auto"/>
              <w:rPr>
                <w:rFonts w:ascii="Arial" w:hAnsi="Arial" w:cs="Arial"/>
                <w:sz w:val="20"/>
                <w:szCs w:val="20"/>
              </w:rPr>
            </w:pPr>
            <w:r w:rsidRPr="004A5C9D">
              <w:rPr>
                <w:rFonts w:ascii="Arial" w:hAnsi="Arial" w:cs="Arial"/>
                <w:sz w:val="20"/>
                <w:szCs w:val="20"/>
              </w:rPr>
              <w:t>Less: Repayment of promissory note</w:t>
            </w:r>
          </w:p>
        </w:tc>
        <w:tc>
          <w:tcPr>
            <w:tcW w:w="2115" w:type="dxa"/>
            <w:gridSpan w:val="2"/>
          </w:tcPr>
          <w:p w14:paraId="5C6A63BC" w14:textId="74386C66" w:rsidR="00471E79" w:rsidRPr="004A5C9D" w:rsidRDefault="00471E79" w:rsidP="004A5C9D">
            <w:pPr>
              <w:tabs>
                <w:tab w:val="decimal" w:pos="1600"/>
              </w:tabs>
              <w:overflowPunct/>
              <w:spacing w:line="380" w:lineRule="exact"/>
              <w:ind w:left="-29" w:right="-29"/>
              <w:jc w:val="both"/>
              <w:textAlignment w:val="auto"/>
              <w:rPr>
                <w:rFonts w:ascii="Arial" w:hAnsi="Arial" w:cs="Arial"/>
                <w:sz w:val="20"/>
                <w:szCs w:val="20"/>
              </w:rPr>
            </w:pPr>
            <w:r w:rsidRPr="004A5C9D">
              <w:rPr>
                <w:rFonts w:ascii="Arial" w:hAnsi="Arial" w:cs="Arial"/>
                <w:sz w:val="20"/>
                <w:szCs w:val="20"/>
              </w:rPr>
              <w:t>(</w:t>
            </w:r>
            <w:r w:rsidR="004C6FF0" w:rsidRPr="004A5C9D">
              <w:rPr>
                <w:rFonts w:ascii="Arial" w:hAnsi="Arial" w:cs="Arial"/>
                <w:sz w:val="20"/>
                <w:szCs w:val="20"/>
              </w:rPr>
              <w:t>96</w:t>
            </w:r>
            <w:r w:rsidRPr="004A5C9D">
              <w:rPr>
                <w:rFonts w:ascii="Arial" w:hAnsi="Arial" w:cs="Arial"/>
                <w:sz w:val="20"/>
                <w:szCs w:val="20"/>
              </w:rPr>
              <w:t>,000)</w:t>
            </w:r>
          </w:p>
        </w:tc>
        <w:tc>
          <w:tcPr>
            <w:tcW w:w="2115" w:type="dxa"/>
            <w:vAlign w:val="bottom"/>
          </w:tcPr>
          <w:p w14:paraId="78811556" w14:textId="093BD4A9" w:rsidR="00471E79" w:rsidRPr="004A5C9D" w:rsidRDefault="00471E79" w:rsidP="004A5C9D">
            <w:pPr>
              <w:tabs>
                <w:tab w:val="decimal" w:pos="1600"/>
              </w:tabs>
              <w:overflowPunct/>
              <w:spacing w:line="380" w:lineRule="exact"/>
              <w:ind w:left="-29" w:right="-29"/>
              <w:jc w:val="both"/>
              <w:textAlignment w:val="auto"/>
              <w:rPr>
                <w:rFonts w:ascii="Arial" w:hAnsi="Arial" w:cs="Arial"/>
                <w:sz w:val="20"/>
                <w:szCs w:val="20"/>
              </w:rPr>
            </w:pPr>
            <w:r w:rsidRPr="004A5C9D">
              <w:rPr>
                <w:rFonts w:ascii="Arial" w:hAnsi="Arial" w:cs="Arial"/>
                <w:sz w:val="20"/>
                <w:szCs w:val="20"/>
              </w:rPr>
              <w:t>(71,000)</w:t>
            </w:r>
          </w:p>
        </w:tc>
      </w:tr>
      <w:tr w:rsidR="00471E79" w:rsidRPr="004A5C9D" w14:paraId="73C8BD63" w14:textId="77777777" w:rsidTr="004A5C9D">
        <w:tc>
          <w:tcPr>
            <w:tcW w:w="4950" w:type="dxa"/>
          </w:tcPr>
          <w:p w14:paraId="5CF2BF1D" w14:textId="77777777" w:rsidR="00471E79" w:rsidRPr="004A5C9D" w:rsidRDefault="00471E79" w:rsidP="004A5C9D">
            <w:pPr>
              <w:tabs>
                <w:tab w:val="left" w:pos="612"/>
              </w:tabs>
              <w:overflowPunct/>
              <w:spacing w:line="380" w:lineRule="exact"/>
              <w:ind w:left="43" w:right="-18"/>
              <w:jc w:val="both"/>
              <w:textAlignment w:val="auto"/>
              <w:rPr>
                <w:rFonts w:ascii="Arial" w:hAnsi="Arial" w:cs="Arial"/>
                <w:sz w:val="20"/>
                <w:szCs w:val="20"/>
                <w:cs/>
              </w:rPr>
            </w:pPr>
            <w:r w:rsidRPr="004A5C9D">
              <w:rPr>
                <w:rFonts w:ascii="Arial" w:hAnsi="Arial" w:cs="Arial"/>
                <w:sz w:val="20"/>
                <w:szCs w:val="20"/>
              </w:rPr>
              <w:t>Less: Repayment of short-term loans</w:t>
            </w:r>
          </w:p>
        </w:tc>
        <w:tc>
          <w:tcPr>
            <w:tcW w:w="2115" w:type="dxa"/>
            <w:gridSpan w:val="2"/>
          </w:tcPr>
          <w:p w14:paraId="679A96A5" w14:textId="645978C4" w:rsidR="00471E79" w:rsidRPr="004A5C9D" w:rsidRDefault="00471E79" w:rsidP="004A5C9D">
            <w:pPr>
              <w:pBdr>
                <w:bottom w:val="single" w:sz="4" w:space="1" w:color="auto"/>
              </w:pBdr>
              <w:tabs>
                <w:tab w:val="decimal" w:pos="1600"/>
              </w:tabs>
              <w:overflowPunct/>
              <w:spacing w:line="380" w:lineRule="exact"/>
              <w:ind w:left="-29" w:right="-29"/>
              <w:jc w:val="both"/>
              <w:textAlignment w:val="auto"/>
              <w:rPr>
                <w:rFonts w:ascii="Arial" w:hAnsi="Arial" w:cs="Arial"/>
                <w:sz w:val="20"/>
                <w:szCs w:val="20"/>
              </w:rPr>
            </w:pPr>
            <w:r w:rsidRPr="004A5C9D">
              <w:rPr>
                <w:rFonts w:ascii="Arial" w:hAnsi="Arial" w:cs="Arial"/>
                <w:sz w:val="20"/>
                <w:szCs w:val="20"/>
              </w:rPr>
              <w:t>(30,000)</w:t>
            </w:r>
          </w:p>
        </w:tc>
        <w:tc>
          <w:tcPr>
            <w:tcW w:w="2115" w:type="dxa"/>
            <w:vAlign w:val="bottom"/>
          </w:tcPr>
          <w:p w14:paraId="30923359" w14:textId="575A0A1F" w:rsidR="00471E79" w:rsidRPr="004A5C9D" w:rsidRDefault="00471E79" w:rsidP="004A5C9D">
            <w:pPr>
              <w:pBdr>
                <w:bottom w:val="single" w:sz="4" w:space="1" w:color="auto"/>
              </w:pBdr>
              <w:tabs>
                <w:tab w:val="decimal" w:pos="1600"/>
              </w:tabs>
              <w:overflowPunct/>
              <w:spacing w:line="380" w:lineRule="exact"/>
              <w:ind w:left="-29" w:right="-29"/>
              <w:jc w:val="both"/>
              <w:textAlignment w:val="auto"/>
              <w:rPr>
                <w:rFonts w:ascii="Arial" w:hAnsi="Arial" w:cs="Arial"/>
                <w:sz w:val="20"/>
                <w:szCs w:val="20"/>
              </w:rPr>
            </w:pPr>
            <w:r w:rsidRPr="004A5C9D">
              <w:rPr>
                <w:rFonts w:ascii="Arial" w:hAnsi="Arial" w:cs="Arial"/>
                <w:sz w:val="20"/>
                <w:szCs w:val="20"/>
              </w:rPr>
              <w:t>(30,000)</w:t>
            </w:r>
          </w:p>
        </w:tc>
      </w:tr>
      <w:tr w:rsidR="00471E79" w:rsidRPr="004A5C9D" w14:paraId="18D3AB03" w14:textId="77777777" w:rsidTr="004A5C9D">
        <w:tc>
          <w:tcPr>
            <w:tcW w:w="4950" w:type="dxa"/>
          </w:tcPr>
          <w:p w14:paraId="771679EB" w14:textId="54A4B2F6" w:rsidR="00471E79" w:rsidRPr="004A5C9D" w:rsidRDefault="00471E79" w:rsidP="004A5C9D">
            <w:pPr>
              <w:overflowPunct/>
              <w:spacing w:line="380" w:lineRule="exact"/>
              <w:ind w:left="43"/>
              <w:textAlignment w:val="auto"/>
              <w:rPr>
                <w:rFonts w:ascii="Arial" w:hAnsi="Arial" w:cs="Arial"/>
                <w:sz w:val="20"/>
                <w:szCs w:val="20"/>
                <w:cs/>
              </w:rPr>
            </w:pPr>
            <w:r w:rsidRPr="004A5C9D">
              <w:rPr>
                <w:rFonts w:ascii="Arial" w:hAnsi="Arial" w:cs="Arial"/>
                <w:sz w:val="20"/>
                <w:szCs w:val="20"/>
              </w:rPr>
              <w:t xml:space="preserve">Balance as at 30 June 2022 </w:t>
            </w:r>
          </w:p>
        </w:tc>
        <w:tc>
          <w:tcPr>
            <w:tcW w:w="2115" w:type="dxa"/>
            <w:gridSpan w:val="2"/>
          </w:tcPr>
          <w:p w14:paraId="34502F6C" w14:textId="4C3D1419" w:rsidR="00471E79" w:rsidRPr="004A5C9D" w:rsidRDefault="00471E79" w:rsidP="004A5C9D">
            <w:pPr>
              <w:pBdr>
                <w:bottom w:val="double" w:sz="4" w:space="1" w:color="auto"/>
              </w:pBdr>
              <w:tabs>
                <w:tab w:val="decimal" w:pos="1600"/>
              </w:tabs>
              <w:overflowPunct/>
              <w:spacing w:line="380" w:lineRule="exact"/>
              <w:ind w:left="-29" w:right="-29"/>
              <w:jc w:val="both"/>
              <w:textAlignment w:val="auto"/>
              <w:rPr>
                <w:rFonts w:ascii="Arial" w:hAnsi="Arial" w:cs="Arial"/>
                <w:sz w:val="20"/>
                <w:szCs w:val="20"/>
              </w:rPr>
            </w:pPr>
            <w:r w:rsidRPr="004A5C9D">
              <w:rPr>
                <w:rFonts w:ascii="Arial" w:hAnsi="Arial" w:cs="Arial"/>
                <w:sz w:val="20"/>
                <w:szCs w:val="20"/>
              </w:rPr>
              <w:t>3</w:t>
            </w:r>
            <w:r w:rsidR="006A0EC3" w:rsidRPr="004A5C9D">
              <w:rPr>
                <w:rFonts w:ascii="Arial" w:hAnsi="Arial" w:cs="Arial"/>
                <w:sz w:val="20"/>
                <w:szCs w:val="20"/>
              </w:rPr>
              <w:t>1</w:t>
            </w:r>
            <w:r w:rsidR="004C6FF0" w:rsidRPr="004A5C9D">
              <w:rPr>
                <w:rFonts w:ascii="Arial" w:hAnsi="Arial" w:cs="Arial"/>
                <w:sz w:val="20"/>
                <w:szCs w:val="20"/>
              </w:rPr>
              <w:t>5</w:t>
            </w:r>
            <w:r w:rsidRPr="004A5C9D">
              <w:rPr>
                <w:rFonts w:ascii="Arial" w:hAnsi="Arial" w:cs="Arial"/>
                <w:sz w:val="20"/>
                <w:szCs w:val="20"/>
              </w:rPr>
              <w:t>,223</w:t>
            </w:r>
          </w:p>
        </w:tc>
        <w:tc>
          <w:tcPr>
            <w:tcW w:w="2115" w:type="dxa"/>
            <w:vAlign w:val="bottom"/>
          </w:tcPr>
          <w:p w14:paraId="0338103D" w14:textId="4C78ACD6" w:rsidR="00471E79" w:rsidRPr="004A5C9D" w:rsidRDefault="00471E79" w:rsidP="004A5C9D">
            <w:pPr>
              <w:pBdr>
                <w:bottom w:val="double" w:sz="4" w:space="1" w:color="auto"/>
              </w:pBdr>
              <w:tabs>
                <w:tab w:val="decimal" w:pos="1600"/>
              </w:tabs>
              <w:overflowPunct/>
              <w:spacing w:line="380" w:lineRule="exact"/>
              <w:ind w:left="-29" w:right="-29"/>
              <w:jc w:val="both"/>
              <w:textAlignment w:val="auto"/>
              <w:rPr>
                <w:rFonts w:ascii="Arial" w:hAnsi="Arial" w:cs="Arial"/>
                <w:sz w:val="20"/>
                <w:szCs w:val="20"/>
              </w:rPr>
            </w:pPr>
            <w:r w:rsidRPr="004A5C9D">
              <w:rPr>
                <w:rFonts w:ascii="Arial" w:hAnsi="Arial" w:cs="Arial"/>
                <w:sz w:val="20"/>
                <w:szCs w:val="20"/>
              </w:rPr>
              <w:t>2</w:t>
            </w:r>
            <w:r w:rsidR="00605BAF" w:rsidRPr="004A5C9D">
              <w:rPr>
                <w:rFonts w:ascii="Arial" w:hAnsi="Arial" w:cs="Arial"/>
                <w:sz w:val="20"/>
                <w:szCs w:val="20"/>
              </w:rPr>
              <w:t>9</w:t>
            </w:r>
            <w:r w:rsidRPr="004A5C9D">
              <w:rPr>
                <w:rFonts w:ascii="Arial" w:hAnsi="Arial" w:cs="Arial"/>
                <w:sz w:val="20"/>
                <w:szCs w:val="20"/>
              </w:rPr>
              <w:t>5,434</w:t>
            </w:r>
          </w:p>
        </w:tc>
      </w:tr>
    </w:tbl>
    <w:p w14:paraId="0B9D9E87" w14:textId="7BCFF878" w:rsidR="00090436" w:rsidRPr="004A5C9D" w:rsidRDefault="00090436" w:rsidP="00123371">
      <w:pPr>
        <w:tabs>
          <w:tab w:val="left" w:pos="900"/>
          <w:tab w:val="left" w:pos="2160"/>
          <w:tab w:val="left" w:pos="2880"/>
        </w:tabs>
        <w:spacing w:before="240" w:after="120" w:line="380" w:lineRule="exact"/>
        <w:ind w:left="605" w:hanging="605"/>
        <w:jc w:val="thaiDistribute"/>
        <w:rPr>
          <w:rFonts w:ascii="Arial" w:hAnsi="Arial" w:cs="Arial"/>
          <w:sz w:val="22"/>
          <w:szCs w:val="22"/>
        </w:rPr>
      </w:pPr>
      <w:r w:rsidRPr="004A5C9D">
        <w:rPr>
          <w:rFonts w:ascii="Arial" w:hAnsi="Arial" w:cs="Arial"/>
          <w:sz w:val="22"/>
          <w:szCs w:val="22"/>
        </w:rPr>
        <w:tab/>
        <w:t>During the period, the Company</w:t>
      </w:r>
      <w:r w:rsidR="005D6263" w:rsidRPr="004A5C9D">
        <w:rPr>
          <w:rFonts w:ascii="Arial" w:hAnsi="Arial" w:cs="Arial"/>
          <w:sz w:val="22"/>
          <w:szCs w:val="22"/>
        </w:rPr>
        <w:t xml:space="preserve"> repaid and</w:t>
      </w:r>
      <w:r w:rsidRPr="004A5C9D">
        <w:rPr>
          <w:rFonts w:ascii="Arial" w:hAnsi="Arial" w:cs="Arial"/>
          <w:sz w:val="22"/>
          <w:szCs w:val="22"/>
        </w:rPr>
        <w:t xml:space="preserve"> cancelled bank overdraft limit and partially redeemed land and buildings of the Group.</w:t>
      </w:r>
    </w:p>
    <w:p w14:paraId="52E0015B" w14:textId="70F77ED9" w:rsidR="00C13ECD" w:rsidRPr="004A5C9D" w:rsidRDefault="00187BCA" w:rsidP="00123371">
      <w:pPr>
        <w:tabs>
          <w:tab w:val="left" w:pos="900"/>
          <w:tab w:val="left" w:pos="2160"/>
          <w:tab w:val="left" w:pos="2880"/>
        </w:tabs>
        <w:spacing w:before="120" w:after="120" w:line="380" w:lineRule="exact"/>
        <w:ind w:left="605" w:hanging="605"/>
        <w:jc w:val="thaiDistribute"/>
        <w:rPr>
          <w:rFonts w:ascii="Arial" w:hAnsi="Arial" w:cs="Arial"/>
          <w:spacing w:val="-2"/>
          <w:sz w:val="22"/>
          <w:szCs w:val="22"/>
        </w:rPr>
      </w:pPr>
      <w:r w:rsidRPr="004A5C9D">
        <w:rPr>
          <w:rFonts w:ascii="Arial" w:hAnsi="Arial" w:cs="Arial"/>
          <w:sz w:val="22"/>
          <w:szCs w:val="22"/>
        </w:rPr>
        <w:tab/>
      </w:r>
      <w:r w:rsidR="00891A2A" w:rsidRPr="004A5C9D">
        <w:rPr>
          <w:rFonts w:ascii="Arial" w:hAnsi="Arial" w:cs="Arial"/>
          <w:spacing w:val="-2"/>
          <w:sz w:val="22"/>
          <w:szCs w:val="22"/>
        </w:rPr>
        <w:t xml:space="preserve">As at </w:t>
      </w:r>
      <w:r w:rsidR="00661D6C" w:rsidRPr="004A5C9D">
        <w:rPr>
          <w:rFonts w:ascii="Arial" w:hAnsi="Arial" w:cs="Arial"/>
          <w:spacing w:val="-2"/>
          <w:sz w:val="22"/>
          <w:szCs w:val="22"/>
        </w:rPr>
        <w:t>30 June 2022</w:t>
      </w:r>
      <w:r w:rsidR="00891A2A" w:rsidRPr="004A5C9D">
        <w:rPr>
          <w:rFonts w:ascii="Arial" w:hAnsi="Arial" w:cs="Arial"/>
          <w:spacing w:val="-2"/>
          <w:sz w:val="22"/>
          <w:szCs w:val="22"/>
        </w:rPr>
        <w:t xml:space="preserve">, the </w:t>
      </w:r>
      <w:r w:rsidR="003733DE" w:rsidRPr="004A5C9D">
        <w:rPr>
          <w:rFonts w:ascii="Arial" w:hAnsi="Arial" w:cs="Arial"/>
          <w:spacing w:val="-2"/>
          <w:sz w:val="22"/>
          <w:szCs w:val="28"/>
        </w:rPr>
        <w:t>Group</w:t>
      </w:r>
      <w:r w:rsidR="00891A2A" w:rsidRPr="004A5C9D">
        <w:rPr>
          <w:rFonts w:ascii="Arial" w:hAnsi="Arial" w:cs="Arial"/>
          <w:spacing w:val="-2"/>
          <w:sz w:val="22"/>
          <w:szCs w:val="22"/>
        </w:rPr>
        <w:t xml:space="preserve"> </w:t>
      </w:r>
      <w:r w:rsidR="00947672" w:rsidRPr="004A5C9D">
        <w:rPr>
          <w:rFonts w:ascii="Arial" w:hAnsi="Arial" w:cs="Arial"/>
          <w:spacing w:val="-2"/>
          <w:sz w:val="22"/>
          <w:szCs w:val="22"/>
        </w:rPr>
        <w:t>has promissory notes from unrelated parties which are secured by collateral amounting to Baht</w:t>
      </w:r>
      <w:r w:rsidR="000F25FB" w:rsidRPr="004A5C9D">
        <w:rPr>
          <w:rFonts w:ascii="Arial" w:hAnsi="Arial" w:cs="Arial"/>
          <w:spacing w:val="-2"/>
          <w:sz w:val="22"/>
          <w:szCs w:val="22"/>
        </w:rPr>
        <w:t xml:space="preserve"> </w:t>
      </w:r>
      <w:r w:rsidR="00E850F0" w:rsidRPr="004A5C9D">
        <w:rPr>
          <w:rFonts w:ascii="Arial" w:hAnsi="Arial" w:cs="Arial"/>
          <w:spacing w:val="-2"/>
          <w:sz w:val="22"/>
          <w:szCs w:val="28"/>
        </w:rPr>
        <w:t>82</w:t>
      </w:r>
      <w:r w:rsidR="00947672" w:rsidRPr="004A5C9D">
        <w:rPr>
          <w:rFonts w:ascii="Arial" w:hAnsi="Arial" w:cs="Arial"/>
          <w:spacing w:val="-2"/>
          <w:sz w:val="22"/>
          <w:szCs w:val="22"/>
        </w:rPr>
        <w:t xml:space="preserve"> million and promissory notes from unrelated parties are unsecured amounting to Baht </w:t>
      </w:r>
      <w:r w:rsidR="00E850F0" w:rsidRPr="004A5C9D">
        <w:rPr>
          <w:rFonts w:ascii="Arial" w:hAnsi="Arial" w:cs="Arial"/>
          <w:spacing w:val="-2"/>
          <w:sz w:val="22"/>
          <w:szCs w:val="22"/>
        </w:rPr>
        <w:t>78</w:t>
      </w:r>
      <w:r w:rsidR="000F25FB" w:rsidRPr="004A5C9D">
        <w:rPr>
          <w:rFonts w:ascii="Arial" w:hAnsi="Arial" w:cs="Arial"/>
          <w:spacing w:val="-2"/>
          <w:sz w:val="22"/>
          <w:szCs w:val="22"/>
        </w:rPr>
        <w:t xml:space="preserve"> </w:t>
      </w:r>
      <w:r w:rsidR="003713CE" w:rsidRPr="004A5C9D">
        <w:rPr>
          <w:rFonts w:ascii="Arial" w:hAnsi="Arial" w:cs="Arial"/>
          <w:spacing w:val="-2"/>
          <w:sz w:val="22"/>
          <w:szCs w:val="22"/>
        </w:rPr>
        <w:t>m</w:t>
      </w:r>
      <w:r w:rsidR="00947672" w:rsidRPr="004A5C9D">
        <w:rPr>
          <w:rFonts w:ascii="Arial" w:hAnsi="Arial" w:cs="Arial"/>
          <w:spacing w:val="-2"/>
          <w:sz w:val="22"/>
          <w:szCs w:val="22"/>
        </w:rPr>
        <w:t xml:space="preserve">illion </w:t>
      </w:r>
      <w:r w:rsidR="00C13ECD" w:rsidRPr="004A5C9D">
        <w:rPr>
          <w:rFonts w:ascii="Arial" w:hAnsi="Arial" w:cs="Arial"/>
          <w:spacing w:val="-2"/>
          <w:sz w:val="22"/>
          <w:szCs w:val="22"/>
        </w:rPr>
        <w:t>(</w:t>
      </w:r>
      <w:r w:rsidR="00283A59" w:rsidRPr="004A5C9D">
        <w:rPr>
          <w:rFonts w:ascii="Arial" w:hAnsi="Arial" w:cs="Arial"/>
          <w:spacing w:val="-2"/>
          <w:sz w:val="22"/>
          <w:szCs w:val="22"/>
        </w:rPr>
        <w:t>31 December 2021</w:t>
      </w:r>
      <w:r w:rsidR="00C13ECD" w:rsidRPr="004A5C9D">
        <w:rPr>
          <w:rFonts w:ascii="Arial" w:hAnsi="Arial" w:cs="Arial"/>
          <w:spacing w:val="-2"/>
          <w:sz w:val="22"/>
          <w:szCs w:val="22"/>
        </w:rPr>
        <w:t xml:space="preserve">: </w:t>
      </w:r>
      <w:r w:rsidR="00947672" w:rsidRPr="004A5C9D">
        <w:rPr>
          <w:rFonts w:ascii="Arial" w:hAnsi="Arial" w:cs="Arial"/>
          <w:spacing w:val="-2"/>
          <w:sz w:val="22"/>
          <w:szCs w:val="22"/>
        </w:rPr>
        <w:t>promissory notes from</w:t>
      </w:r>
      <w:r w:rsidR="00947672" w:rsidRPr="004A5C9D">
        <w:rPr>
          <w:rFonts w:ascii="Arial" w:hAnsi="Arial" w:cs="Arial"/>
          <w:spacing w:val="-2"/>
          <w:sz w:val="22"/>
          <w:szCs w:val="22"/>
          <w:cs/>
        </w:rPr>
        <w:t xml:space="preserve"> </w:t>
      </w:r>
      <w:r w:rsidR="00947672" w:rsidRPr="004A5C9D">
        <w:rPr>
          <w:rFonts w:ascii="Arial" w:hAnsi="Arial" w:cs="Arial"/>
          <w:spacing w:val="-2"/>
          <w:sz w:val="22"/>
          <w:szCs w:val="22"/>
        </w:rPr>
        <w:t xml:space="preserve">unrelated parties which are secured by collateral amounting to Baht </w:t>
      </w:r>
      <w:r w:rsidR="0071052C" w:rsidRPr="004A5C9D">
        <w:rPr>
          <w:rFonts w:ascii="Arial" w:hAnsi="Arial" w:cs="Arial"/>
          <w:spacing w:val="-2"/>
          <w:sz w:val="22"/>
          <w:szCs w:val="22"/>
        </w:rPr>
        <w:t>72</w:t>
      </w:r>
      <w:r w:rsidR="00947672" w:rsidRPr="004A5C9D">
        <w:rPr>
          <w:rFonts w:ascii="Arial" w:hAnsi="Arial" w:cs="Arial"/>
          <w:spacing w:val="-2"/>
          <w:sz w:val="22"/>
          <w:szCs w:val="22"/>
        </w:rPr>
        <w:t xml:space="preserve"> million and promissory notes from</w:t>
      </w:r>
      <w:r w:rsidR="00947672" w:rsidRPr="004A5C9D">
        <w:rPr>
          <w:rFonts w:ascii="Arial" w:hAnsi="Arial" w:cs="Arial"/>
          <w:spacing w:val="-2"/>
          <w:sz w:val="22"/>
          <w:szCs w:val="22"/>
          <w:cs/>
        </w:rPr>
        <w:t xml:space="preserve"> </w:t>
      </w:r>
      <w:r w:rsidR="00947672" w:rsidRPr="004A5C9D">
        <w:rPr>
          <w:rFonts w:ascii="Arial" w:hAnsi="Arial" w:cs="Arial"/>
          <w:spacing w:val="-2"/>
          <w:sz w:val="22"/>
          <w:szCs w:val="22"/>
        </w:rPr>
        <w:t xml:space="preserve">unrelated parties and bank are unsecured amounting to Baht </w:t>
      </w:r>
      <w:r w:rsidR="0071052C" w:rsidRPr="004A5C9D">
        <w:rPr>
          <w:rFonts w:ascii="Arial" w:hAnsi="Arial" w:cs="Arial"/>
          <w:spacing w:val="-2"/>
          <w:sz w:val="22"/>
          <w:szCs w:val="22"/>
        </w:rPr>
        <w:t>128</w:t>
      </w:r>
      <w:r w:rsidR="00947672" w:rsidRPr="004A5C9D">
        <w:rPr>
          <w:rFonts w:ascii="Arial" w:hAnsi="Arial" w:cs="Arial"/>
          <w:spacing w:val="-2"/>
          <w:sz w:val="22"/>
          <w:szCs w:val="22"/>
        </w:rPr>
        <w:t xml:space="preserve"> million</w:t>
      </w:r>
      <w:r w:rsidR="00C13ECD" w:rsidRPr="004A5C9D">
        <w:rPr>
          <w:rFonts w:ascii="Arial" w:hAnsi="Arial" w:cs="Arial"/>
          <w:spacing w:val="-2"/>
          <w:sz w:val="22"/>
          <w:szCs w:val="22"/>
        </w:rPr>
        <w:t>).</w:t>
      </w:r>
    </w:p>
    <w:p w14:paraId="7AC1FA3A" w14:textId="77777777" w:rsidR="004A225F" w:rsidRPr="004A5C9D" w:rsidRDefault="00947672" w:rsidP="00123371">
      <w:pPr>
        <w:tabs>
          <w:tab w:val="left" w:pos="900"/>
          <w:tab w:val="left" w:pos="1440"/>
          <w:tab w:val="right" w:pos="5490"/>
          <w:tab w:val="right" w:pos="7740"/>
          <w:tab w:val="right" w:pos="9180"/>
        </w:tabs>
        <w:spacing w:before="120" w:after="120" w:line="380" w:lineRule="exact"/>
        <w:ind w:left="605" w:right="-43" w:hanging="605"/>
        <w:jc w:val="thaiDistribute"/>
        <w:rPr>
          <w:rFonts w:ascii="Arial" w:hAnsi="Arial" w:cs="Arial"/>
          <w:sz w:val="22"/>
          <w:szCs w:val="22"/>
          <w:cs/>
        </w:rPr>
      </w:pPr>
      <w:r w:rsidRPr="004A5C9D">
        <w:rPr>
          <w:rFonts w:ascii="Arial" w:hAnsi="Arial" w:cs="Arial"/>
          <w:sz w:val="22"/>
          <w:szCs w:val="22"/>
        </w:rPr>
        <w:tab/>
      </w:r>
      <w:r w:rsidR="004A225F" w:rsidRPr="004A5C9D">
        <w:rPr>
          <w:rFonts w:ascii="Arial" w:hAnsi="Arial" w:cs="Arial"/>
          <w:sz w:val="22"/>
          <w:szCs w:val="22"/>
        </w:rPr>
        <w:t>Such promissory note from unrelated party was secured by investments in MFC Industrial Investment Property and Leasehold Fund (M-II).</w:t>
      </w:r>
    </w:p>
    <w:p w14:paraId="1375427F" w14:textId="621573E2" w:rsidR="004832DB" w:rsidRPr="004A5C9D" w:rsidRDefault="00D4383C" w:rsidP="00123371">
      <w:pPr>
        <w:tabs>
          <w:tab w:val="left" w:pos="900"/>
          <w:tab w:val="left" w:pos="1440"/>
          <w:tab w:val="right" w:pos="5490"/>
          <w:tab w:val="right" w:pos="7740"/>
          <w:tab w:val="right" w:pos="9180"/>
        </w:tabs>
        <w:spacing w:before="120" w:after="120" w:line="380" w:lineRule="exact"/>
        <w:ind w:left="605" w:right="-43" w:hanging="605"/>
        <w:jc w:val="thaiDistribute"/>
        <w:rPr>
          <w:rFonts w:ascii="Arial" w:hAnsi="Arial" w:cs="Arial"/>
          <w:spacing w:val="-4"/>
          <w:sz w:val="22"/>
          <w:szCs w:val="22"/>
        </w:rPr>
      </w:pPr>
      <w:r w:rsidRPr="004A5C9D">
        <w:rPr>
          <w:rFonts w:ascii="Arial" w:hAnsi="Arial" w:cs="Arial"/>
          <w:sz w:val="22"/>
          <w:szCs w:val="22"/>
          <w:cs/>
        </w:rPr>
        <w:tab/>
      </w:r>
      <w:r w:rsidR="00891A2A" w:rsidRPr="004A5C9D">
        <w:rPr>
          <w:rFonts w:ascii="Arial" w:hAnsi="Arial" w:cs="Arial"/>
          <w:sz w:val="22"/>
          <w:szCs w:val="22"/>
        </w:rPr>
        <w:t xml:space="preserve">As at </w:t>
      </w:r>
      <w:r w:rsidR="00661D6C" w:rsidRPr="004A5C9D">
        <w:rPr>
          <w:rFonts w:ascii="Arial" w:hAnsi="Arial" w:cs="Arial"/>
          <w:sz w:val="22"/>
          <w:szCs w:val="22"/>
        </w:rPr>
        <w:t>30 June 2022</w:t>
      </w:r>
      <w:r w:rsidR="00891A2A" w:rsidRPr="004A5C9D">
        <w:rPr>
          <w:rFonts w:ascii="Arial" w:hAnsi="Arial" w:cs="Arial"/>
          <w:sz w:val="22"/>
          <w:szCs w:val="22"/>
        </w:rPr>
        <w:t>, the Company has s</w:t>
      </w:r>
      <w:r w:rsidR="00403CAF" w:rsidRPr="004A5C9D">
        <w:rPr>
          <w:rFonts w:ascii="Arial" w:hAnsi="Arial" w:cs="Arial"/>
          <w:sz w:val="22"/>
          <w:szCs w:val="22"/>
        </w:rPr>
        <w:t xml:space="preserve">hort-term loans from unrelated </w:t>
      </w:r>
      <w:proofErr w:type="gramStart"/>
      <w:r w:rsidR="00403CAF" w:rsidRPr="004A5C9D">
        <w:rPr>
          <w:rFonts w:ascii="Arial" w:hAnsi="Arial" w:cs="Arial"/>
          <w:sz w:val="22"/>
          <w:szCs w:val="22"/>
        </w:rPr>
        <w:t>parties</w:t>
      </w:r>
      <w:proofErr w:type="gramEnd"/>
      <w:r w:rsidR="00403CAF" w:rsidRPr="004A5C9D">
        <w:rPr>
          <w:rFonts w:ascii="Arial" w:hAnsi="Arial" w:cs="Arial"/>
          <w:sz w:val="22"/>
          <w:szCs w:val="22"/>
        </w:rPr>
        <w:t xml:space="preserve"> </w:t>
      </w:r>
      <w:r w:rsidR="00AE3AD5" w:rsidRPr="004A5C9D">
        <w:rPr>
          <w:rFonts w:ascii="Arial" w:hAnsi="Arial" w:cs="Arial"/>
          <w:sz w:val="22"/>
          <w:szCs w:val="22"/>
        </w:rPr>
        <w:t xml:space="preserve">amount </w:t>
      </w:r>
      <w:r w:rsidR="00403CAF" w:rsidRPr="004A5C9D">
        <w:rPr>
          <w:rFonts w:ascii="Arial" w:hAnsi="Arial" w:cs="Arial"/>
          <w:sz w:val="22"/>
          <w:szCs w:val="22"/>
        </w:rPr>
        <w:t xml:space="preserve">of Baht </w:t>
      </w:r>
      <w:r w:rsidR="0077692C" w:rsidRPr="004A5C9D">
        <w:rPr>
          <w:rFonts w:ascii="Arial" w:hAnsi="Arial" w:cs="Arial"/>
          <w:sz w:val="22"/>
          <w:szCs w:val="28"/>
        </w:rPr>
        <w:t>155</w:t>
      </w:r>
      <w:r w:rsidR="000F25FB" w:rsidRPr="004A5C9D">
        <w:rPr>
          <w:rFonts w:ascii="Arial" w:hAnsi="Arial" w:cs="Arial"/>
          <w:sz w:val="22"/>
          <w:szCs w:val="22"/>
        </w:rPr>
        <w:t xml:space="preserve"> </w:t>
      </w:r>
      <w:r w:rsidR="00403CAF" w:rsidRPr="004A5C9D">
        <w:rPr>
          <w:rFonts w:ascii="Arial" w:hAnsi="Arial" w:cs="Arial"/>
          <w:sz w:val="22"/>
          <w:szCs w:val="22"/>
        </w:rPr>
        <w:t>million (</w:t>
      </w:r>
      <w:r w:rsidR="00283A59" w:rsidRPr="004A5C9D">
        <w:rPr>
          <w:rFonts w:ascii="Arial" w:hAnsi="Arial" w:cs="Arial"/>
          <w:sz w:val="22"/>
          <w:szCs w:val="22"/>
        </w:rPr>
        <w:t>31 December 2021</w:t>
      </w:r>
      <w:r w:rsidR="00403CAF" w:rsidRPr="004A5C9D">
        <w:rPr>
          <w:rFonts w:ascii="Arial" w:hAnsi="Arial" w:cs="Arial"/>
          <w:sz w:val="22"/>
          <w:szCs w:val="22"/>
        </w:rPr>
        <w:t xml:space="preserve">: </w:t>
      </w:r>
      <w:r w:rsidR="004B5E58" w:rsidRPr="004A5C9D">
        <w:rPr>
          <w:rFonts w:ascii="Arial" w:hAnsi="Arial" w:cs="Arial"/>
          <w:sz w:val="22"/>
          <w:szCs w:val="22"/>
        </w:rPr>
        <w:t xml:space="preserve">Baht </w:t>
      </w:r>
      <w:r w:rsidR="00366AE8" w:rsidRPr="004A5C9D">
        <w:rPr>
          <w:rFonts w:ascii="Arial" w:hAnsi="Arial" w:cs="Arial"/>
          <w:sz w:val="22"/>
          <w:szCs w:val="22"/>
        </w:rPr>
        <w:t>185</w:t>
      </w:r>
      <w:r w:rsidR="004B5E58" w:rsidRPr="004A5C9D">
        <w:rPr>
          <w:rFonts w:ascii="Arial" w:hAnsi="Arial" w:cs="Arial"/>
          <w:sz w:val="22"/>
          <w:szCs w:val="22"/>
        </w:rPr>
        <w:t xml:space="preserve"> million</w:t>
      </w:r>
      <w:r w:rsidR="00403CAF" w:rsidRPr="004A5C9D">
        <w:rPr>
          <w:rFonts w:ascii="Arial" w:hAnsi="Arial" w:cs="Arial"/>
          <w:sz w:val="22"/>
          <w:szCs w:val="22"/>
        </w:rPr>
        <w:t xml:space="preserve">) </w:t>
      </w:r>
      <w:r w:rsidR="00470800" w:rsidRPr="004A5C9D">
        <w:rPr>
          <w:rFonts w:ascii="Arial" w:hAnsi="Arial" w:cs="Arial"/>
          <w:sz w:val="22"/>
          <w:szCs w:val="22"/>
        </w:rPr>
        <w:t>were</w:t>
      </w:r>
      <w:r w:rsidR="00403CAF" w:rsidRPr="004A5C9D">
        <w:rPr>
          <w:rFonts w:ascii="Arial" w:hAnsi="Arial" w:cs="Arial"/>
          <w:sz w:val="22"/>
          <w:szCs w:val="22"/>
        </w:rPr>
        <w:t xml:space="preserve"> secured by </w:t>
      </w:r>
      <w:r w:rsidR="007728DB" w:rsidRPr="004A5C9D">
        <w:rPr>
          <w:rFonts w:ascii="Arial" w:hAnsi="Arial" w:cs="Arial"/>
          <w:sz w:val="22"/>
          <w:szCs w:val="22"/>
        </w:rPr>
        <w:t xml:space="preserve">the mortgage of </w:t>
      </w:r>
      <w:r w:rsidR="00841EA8" w:rsidRPr="004A5C9D">
        <w:rPr>
          <w:rFonts w:ascii="Arial" w:hAnsi="Arial" w:cs="Arial"/>
          <w:sz w:val="22"/>
          <w:szCs w:val="22"/>
        </w:rPr>
        <w:t xml:space="preserve">land of the Company and </w:t>
      </w:r>
      <w:r w:rsidR="000F25FB" w:rsidRPr="004A5C9D">
        <w:rPr>
          <w:rFonts w:ascii="Arial" w:hAnsi="Arial" w:cs="Arial"/>
          <w:sz w:val="22"/>
          <w:szCs w:val="22"/>
        </w:rPr>
        <w:t>Executive Chairman</w:t>
      </w:r>
      <w:r w:rsidR="00947672" w:rsidRPr="004A5C9D">
        <w:rPr>
          <w:rFonts w:ascii="Arial" w:hAnsi="Arial" w:cs="Arial"/>
          <w:spacing w:val="-4"/>
          <w:sz w:val="22"/>
          <w:szCs w:val="22"/>
        </w:rPr>
        <w:t>.</w:t>
      </w:r>
    </w:p>
    <w:p w14:paraId="34FCDDD5" w14:textId="77777777" w:rsidR="00123371" w:rsidRPr="004A5C9D" w:rsidRDefault="00123371">
      <w:pPr>
        <w:overflowPunct/>
        <w:autoSpaceDE/>
        <w:autoSpaceDN/>
        <w:adjustRightInd/>
        <w:spacing w:after="200" w:line="276" w:lineRule="auto"/>
        <w:textAlignment w:val="auto"/>
        <w:rPr>
          <w:rFonts w:ascii="Arial" w:hAnsi="Arial" w:cs="Arial"/>
          <w:b/>
          <w:bCs/>
          <w:sz w:val="22"/>
          <w:szCs w:val="22"/>
        </w:rPr>
      </w:pPr>
      <w:r w:rsidRPr="004A5C9D">
        <w:rPr>
          <w:rFonts w:ascii="Arial" w:hAnsi="Arial" w:cs="Arial"/>
          <w:b/>
          <w:bCs/>
          <w:sz w:val="22"/>
          <w:szCs w:val="22"/>
        </w:rPr>
        <w:br w:type="page"/>
      </w:r>
    </w:p>
    <w:p w14:paraId="11CDABC2" w14:textId="6DC83742" w:rsidR="00211777" w:rsidRPr="004A5C9D" w:rsidRDefault="004E737D" w:rsidP="004A5C9D">
      <w:pPr>
        <w:overflowPunct/>
        <w:autoSpaceDE/>
        <w:autoSpaceDN/>
        <w:adjustRightInd/>
        <w:spacing w:before="120" w:after="120" w:line="380" w:lineRule="exact"/>
        <w:ind w:left="605" w:hanging="605"/>
        <w:textAlignment w:val="auto"/>
        <w:rPr>
          <w:rFonts w:ascii="Arial" w:hAnsi="Arial" w:cs="Arial"/>
          <w:b/>
          <w:bCs/>
          <w:sz w:val="22"/>
          <w:szCs w:val="22"/>
        </w:rPr>
      </w:pPr>
      <w:r w:rsidRPr="004A5C9D">
        <w:rPr>
          <w:rFonts w:ascii="Arial" w:hAnsi="Arial" w:cs="Arial"/>
          <w:b/>
          <w:bCs/>
          <w:sz w:val="22"/>
          <w:szCs w:val="22"/>
        </w:rPr>
        <w:lastRenderedPageBreak/>
        <w:t>1</w:t>
      </w:r>
      <w:r w:rsidR="00DE5B7C" w:rsidRPr="004A5C9D">
        <w:rPr>
          <w:rFonts w:ascii="Arial" w:hAnsi="Arial" w:cs="Arial"/>
          <w:b/>
          <w:bCs/>
          <w:sz w:val="22"/>
          <w:szCs w:val="22"/>
        </w:rPr>
        <w:t>2</w:t>
      </w:r>
      <w:r w:rsidR="00DF451B" w:rsidRPr="004A5C9D">
        <w:rPr>
          <w:rFonts w:ascii="Arial" w:hAnsi="Arial" w:cs="Arial"/>
          <w:b/>
          <w:bCs/>
          <w:sz w:val="22"/>
          <w:szCs w:val="22"/>
        </w:rPr>
        <w:t>.</w:t>
      </w:r>
      <w:r w:rsidR="00DF451B" w:rsidRPr="004A5C9D">
        <w:rPr>
          <w:rFonts w:ascii="Arial" w:hAnsi="Arial" w:cs="Arial"/>
          <w:b/>
          <w:bCs/>
          <w:sz w:val="22"/>
          <w:szCs w:val="22"/>
        </w:rPr>
        <w:tab/>
      </w:r>
      <w:r w:rsidR="00211777" w:rsidRPr="004A5C9D">
        <w:rPr>
          <w:rFonts w:ascii="Arial" w:hAnsi="Arial" w:cs="Arial"/>
          <w:b/>
          <w:bCs/>
          <w:sz w:val="22"/>
          <w:szCs w:val="22"/>
        </w:rPr>
        <w:t>Debenture</w:t>
      </w:r>
      <w:r w:rsidR="00BE452C" w:rsidRPr="004A5C9D">
        <w:rPr>
          <w:rFonts w:ascii="Arial" w:hAnsi="Arial" w:cs="Arial"/>
          <w:b/>
          <w:bCs/>
          <w:sz w:val="22"/>
          <w:szCs w:val="22"/>
        </w:rPr>
        <w:t>s</w:t>
      </w:r>
    </w:p>
    <w:tbl>
      <w:tblPr>
        <w:tblW w:w="9090" w:type="dxa"/>
        <w:tblInd w:w="450" w:type="dxa"/>
        <w:tblLayout w:type="fixed"/>
        <w:tblLook w:val="01E0" w:firstRow="1" w:lastRow="1" w:firstColumn="1" w:lastColumn="1" w:noHBand="0" w:noVBand="0"/>
      </w:tblPr>
      <w:tblGrid>
        <w:gridCol w:w="5400"/>
        <w:gridCol w:w="1845"/>
        <w:gridCol w:w="1845"/>
      </w:tblGrid>
      <w:tr w:rsidR="004B5E58" w:rsidRPr="004A5C9D" w14:paraId="65566FC4" w14:textId="77777777" w:rsidTr="00123371">
        <w:trPr>
          <w:cantSplit/>
          <w:tblHeader/>
        </w:trPr>
        <w:tc>
          <w:tcPr>
            <w:tcW w:w="5400" w:type="dxa"/>
          </w:tcPr>
          <w:p w14:paraId="1A42EDA6" w14:textId="77777777" w:rsidR="004B5E58" w:rsidRPr="004A5C9D" w:rsidRDefault="004B5E58" w:rsidP="004A5C9D">
            <w:pPr>
              <w:tabs>
                <w:tab w:val="left" w:pos="900"/>
              </w:tabs>
              <w:spacing w:line="380" w:lineRule="exact"/>
              <w:jc w:val="thaiDistribute"/>
              <w:rPr>
                <w:rFonts w:ascii="Arial" w:hAnsi="Arial" w:cs="Arial"/>
                <w:sz w:val="20"/>
                <w:szCs w:val="20"/>
              </w:rPr>
            </w:pPr>
          </w:p>
        </w:tc>
        <w:tc>
          <w:tcPr>
            <w:tcW w:w="3690" w:type="dxa"/>
            <w:gridSpan w:val="2"/>
          </w:tcPr>
          <w:p w14:paraId="14A3A750" w14:textId="77777777" w:rsidR="004B5E58" w:rsidRPr="004A5C9D" w:rsidRDefault="004B5E58" w:rsidP="004A5C9D">
            <w:pPr>
              <w:spacing w:line="380" w:lineRule="exact"/>
              <w:jc w:val="right"/>
              <w:rPr>
                <w:rFonts w:ascii="Arial" w:hAnsi="Arial" w:cs="Arial"/>
                <w:sz w:val="20"/>
                <w:szCs w:val="20"/>
              </w:rPr>
            </w:pPr>
            <w:r w:rsidRPr="004A5C9D">
              <w:rPr>
                <w:rFonts w:ascii="Arial" w:hAnsi="Arial" w:cs="Arial"/>
                <w:sz w:val="20"/>
                <w:szCs w:val="20"/>
              </w:rPr>
              <w:t>(Unit: Thousand Baht)</w:t>
            </w:r>
          </w:p>
        </w:tc>
      </w:tr>
      <w:tr w:rsidR="004B5E58" w:rsidRPr="004A5C9D" w14:paraId="3E8CB624" w14:textId="77777777" w:rsidTr="00123371">
        <w:trPr>
          <w:cantSplit/>
          <w:tblHeader/>
        </w:trPr>
        <w:tc>
          <w:tcPr>
            <w:tcW w:w="5400" w:type="dxa"/>
          </w:tcPr>
          <w:p w14:paraId="400AABE3" w14:textId="77777777" w:rsidR="004B5E58" w:rsidRPr="004A5C9D" w:rsidRDefault="004B5E58" w:rsidP="004A5C9D">
            <w:pPr>
              <w:tabs>
                <w:tab w:val="left" w:pos="900"/>
              </w:tabs>
              <w:spacing w:line="380" w:lineRule="exact"/>
              <w:jc w:val="thaiDistribute"/>
              <w:rPr>
                <w:rFonts w:ascii="Arial" w:hAnsi="Arial" w:cs="Arial"/>
                <w:sz w:val="20"/>
                <w:szCs w:val="20"/>
              </w:rPr>
            </w:pPr>
          </w:p>
        </w:tc>
        <w:tc>
          <w:tcPr>
            <w:tcW w:w="3690" w:type="dxa"/>
            <w:gridSpan w:val="2"/>
          </w:tcPr>
          <w:p w14:paraId="7470FCB4" w14:textId="77777777" w:rsidR="004B5E58" w:rsidRPr="004A5C9D" w:rsidRDefault="004B5E58" w:rsidP="004A5C9D">
            <w:pPr>
              <w:pBdr>
                <w:bottom w:val="single" w:sz="4" w:space="1" w:color="auto"/>
              </w:pBdr>
              <w:spacing w:line="380" w:lineRule="exact"/>
              <w:jc w:val="center"/>
              <w:rPr>
                <w:rFonts w:ascii="Arial" w:hAnsi="Arial" w:cs="Arial"/>
                <w:sz w:val="20"/>
                <w:szCs w:val="20"/>
              </w:rPr>
            </w:pPr>
            <w:r w:rsidRPr="004A5C9D">
              <w:rPr>
                <w:rFonts w:ascii="Arial" w:hAnsi="Arial" w:cs="Arial"/>
                <w:sz w:val="20"/>
                <w:szCs w:val="20"/>
              </w:rPr>
              <w:t xml:space="preserve">Consolidated / Separate </w:t>
            </w:r>
          </w:p>
          <w:p w14:paraId="2D9B6C0B" w14:textId="77777777" w:rsidR="004B5E58" w:rsidRPr="004A5C9D" w:rsidRDefault="004B5E58" w:rsidP="004A5C9D">
            <w:pPr>
              <w:pBdr>
                <w:bottom w:val="single" w:sz="4" w:space="1" w:color="auto"/>
              </w:pBdr>
              <w:spacing w:line="380" w:lineRule="exact"/>
              <w:jc w:val="center"/>
              <w:rPr>
                <w:rFonts w:ascii="Arial" w:hAnsi="Arial" w:cs="Arial"/>
                <w:sz w:val="20"/>
                <w:szCs w:val="20"/>
              </w:rPr>
            </w:pPr>
            <w:r w:rsidRPr="004A5C9D">
              <w:rPr>
                <w:rFonts w:ascii="Arial" w:hAnsi="Arial" w:cs="Arial"/>
                <w:sz w:val="20"/>
                <w:szCs w:val="20"/>
              </w:rPr>
              <w:t>financial statements</w:t>
            </w:r>
          </w:p>
        </w:tc>
      </w:tr>
      <w:tr w:rsidR="004B5E58" w:rsidRPr="004A5C9D" w14:paraId="4ECCD25D" w14:textId="77777777" w:rsidTr="00123371">
        <w:trPr>
          <w:cantSplit/>
          <w:tblHeader/>
        </w:trPr>
        <w:tc>
          <w:tcPr>
            <w:tcW w:w="5400" w:type="dxa"/>
          </w:tcPr>
          <w:p w14:paraId="37345C3E" w14:textId="77777777" w:rsidR="004B5E58" w:rsidRPr="004A5C9D" w:rsidRDefault="004B5E58" w:rsidP="004A5C9D">
            <w:pPr>
              <w:tabs>
                <w:tab w:val="left" w:pos="900"/>
              </w:tabs>
              <w:spacing w:line="380" w:lineRule="exact"/>
              <w:jc w:val="thaiDistribute"/>
              <w:rPr>
                <w:rFonts w:ascii="Arial" w:hAnsi="Arial" w:cs="Arial"/>
                <w:sz w:val="20"/>
                <w:szCs w:val="20"/>
              </w:rPr>
            </w:pPr>
          </w:p>
        </w:tc>
        <w:tc>
          <w:tcPr>
            <w:tcW w:w="1845" w:type="dxa"/>
          </w:tcPr>
          <w:p w14:paraId="6EC39634" w14:textId="00A82D9C" w:rsidR="004B5E58" w:rsidRPr="004A5C9D" w:rsidRDefault="00661D6C" w:rsidP="004A5C9D">
            <w:pPr>
              <w:pBdr>
                <w:bottom w:val="single" w:sz="4" w:space="1" w:color="auto"/>
              </w:pBdr>
              <w:spacing w:line="380" w:lineRule="exact"/>
              <w:ind w:left="-29" w:right="-29"/>
              <w:jc w:val="center"/>
              <w:rPr>
                <w:rFonts w:ascii="Arial" w:hAnsi="Arial" w:cs="Arial"/>
                <w:spacing w:val="-4"/>
                <w:sz w:val="20"/>
                <w:szCs w:val="20"/>
                <w:cs/>
              </w:rPr>
            </w:pPr>
            <w:r w:rsidRPr="004A5C9D">
              <w:rPr>
                <w:rFonts w:ascii="Arial" w:hAnsi="Arial" w:cs="Arial"/>
                <w:spacing w:val="-4"/>
                <w:sz w:val="20"/>
                <w:szCs w:val="20"/>
              </w:rPr>
              <w:t>30 June 2022</w:t>
            </w:r>
          </w:p>
        </w:tc>
        <w:tc>
          <w:tcPr>
            <w:tcW w:w="1845" w:type="dxa"/>
          </w:tcPr>
          <w:p w14:paraId="6066475E" w14:textId="437B0B17" w:rsidR="004B5E58" w:rsidRPr="004A5C9D" w:rsidRDefault="00283A59" w:rsidP="004A5C9D">
            <w:pPr>
              <w:pBdr>
                <w:bottom w:val="single" w:sz="4" w:space="1" w:color="auto"/>
              </w:pBdr>
              <w:spacing w:line="380" w:lineRule="exact"/>
              <w:ind w:left="-43" w:right="-43"/>
              <w:jc w:val="center"/>
              <w:rPr>
                <w:rFonts w:ascii="Arial" w:hAnsi="Arial" w:cs="Arial"/>
                <w:spacing w:val="-2"/>
                <w:sz w:val="20"/>
                <w:szCs w:val="20"/>
                <w:cs/>
              </w:rPr>
            </w:pPr>
            <w:r w:rsidRPr="004A5C9D">
              <w:rPr>
                <w:rFonts w:ascii="Arial" w:hAnsi="Arial" w:cs="Arial"/>
                <w:spacing w:val="-2"/>
                <w:sz w:val="20"/>
                <w:szCs w:val="20"/>
              </w:rPr>
              <w:t>31 December 2021</w:t>
            </w:r>
          </w:p>
        </w:tc>
      </w:tr>
      <w:tr w:rsidR="004B5E58" w:rsidRPr="004A5C9D" w14:paraId="7EDB3D5F" w14:textId="77777777" w:rsidTr="00123371">
        <w:trPr>
          <w:cantSplit/>
          <w:tblHeader/>
        </w:trPr>
        <w:tc>
          <w:tcPr>
            <w:tcW w:w="5400" w:type="dxa"/>
          </w:tcPr>
          <w:p w14:paraId="22AF253C" w14:textId="77777777" w:rsidR="004B5E58" w:rsidRPr="004A5C9D" w:rsidRDefault="004B5E58" w:rsidP="004A5C9D">
            <w:pPr>
              <w:tabs>
                <w:tab w:val="left" w:pos="900"/>
              </w:tabs>
              <w:spacing w:line="380" w:lineRule="exact"/>
              <w:jc w:val="thaiDistribute"/>
              <w:rPr>
                <w:rFonts w:ascii="Arial" w:hAnsi="Arial" w:cs="Arial"/>
                <w:sz w:val="20"/>
                <w:szCs w:val="20"/>
              </w:rPr>
            </w:pPr>
          </w:p>
        </w:tc>
        <w:tc>
          <w:tcPr>
            <w:tcW w:w="1845" w:type="dxa"/>
          </w:tcPr>
          <w:p w14:paraId="34343468" w14:textId="77777777" w:rsidR="004B5E58" w:rsidRPr="004A5C9D" w:rsidRDefault="004B5E58" w:rsidP="004A5C9D">
            <w:pPr>
              <w:tabs>
                <w:tab w:val="decimal" w:pos="1452"/>
              </w:tabs>
              <w:spacing w:line="380" w:lineRule="exact"/>
              <w:ind w:right="-17"/>
              <w:rPr>
                <w:rFonts w:ascii="Arial" w:hAnsi="Arial" w:cs="Arial"/>
                <w:sz w:val="20"/>
                <w:szCs w:val="20"/>
              </w:rPr>
            </w:pPr>
          </w:p>
        </w:tc>
        <w:tc>
          <w:tcPr>
            <w:tcW w:w="1845" w:type="dxa"/>
          </w:tcPr>
          <w:p w14:paraId="51CB49CE" w14:textId="77777777" w:rsidR="004B5E58" w:rsidRPr="004A5C9D" w:rsidRDefault="004B5E58" w:rsidP="004A5C9D">
            <w:pPr>
              <w:spacing w:line="380" w:lineRule="exact"/>
              <w:jc w:val="center"/>
              <w:rPr>
                <w:rFonts w:ascii="Arial" w:hAnsi="Arial" w:cs="Arial"/>
                <w:sz w:val="20"/>
                <w:szCs w:val="20"/>
              </w:rPr>
            </w:pPr>
            <w:r w:rsidRPr="004A5C9D">
              <w:rPr>
                <w:rFonts w:ascii="Arial" w:hAnsi="Arial" w:cs="Arial"/>
                <w:sz w:val="20"/>
                <w:szCs w:val="20"/>
              </w:rPr>
              <w:t>(Audited)</w:t>
            </w:r>
          </w:p>
        </w:tc>
      </w:tr>
      <w:tr w:rsidR="00C406A6" w:rsidRPr="004A5C9D" w14:paraId="51FFA5C2" w14:textId="77777777" w:rsidTr="00123371">
        <w:trPr>
          <w:cantSplit/>
        </w:trPr>
        <w:tc>
          <w:tcPr>
            <w:tcW w:w="5400" w:type="dxa"/>
          </w:tcPr>
          <w:p w14:paraId="5A6AD08F" w14:textId="20D86F6D" w:rsidR="00C406A6" w:rsidRPr="004A5C9D" w:rsidRDefault="00F80447" w:rsidP="004A5C9D">
            <w:pPr>
              <w:spacing w:line="380" w:lineRule="exact"/>
              <w:ind w:left="43" w:right="-115"/>
              <w:jc w:val="thaiDistribute"/>
              <w:rPr>
                <w:rFonts w:ascii="Arial" w:hAnsi="Arial" w:cs="Arial"/>
                <w:sz w:val="20"/>
                <w:szCs w:val="20"/>
              </w:rPr>
            </w:pPr>
            <w:r w:rsidRPr="004A5C9D">
              <w:rPr>
                <w:rFonts w:ascii="Arial" w:hAnsi="Arial" w:cs="Arial"/>
                <w:sz w:val="20"/>
                <w:szCs w:val="20"/>
              </w:rPr>
              <w:t>Debentures</w:t>
            </w:r>
          </w:p>
        </w:tc>
        <w:tc>
          <w:tcPr>
            <w:tcW w:w="1845" w:type="dxa"/>
          </w:tcPr>
          <w:p w14:paraId="4ECFDF21" w14:textId="1DCA87B3" w:rsidR="00C406A6" w:rsidRPr="004A5C9D" w:rsidRDefault="00E93490" w:rsidP="004A5C9D">
            <w:pPr>
              <w:tabs>
                <w:tab w:val="decimal" w:pos="1424"/>
              </w:tabs>
              <w:spacing w:line="380" w:lineRule="exact"/>
              <w:ind w:right="-17"/>
              <w:rPr>
                <w:rFonts w:ascii="Arial" w:hAnsi="Arial" w:cs="Arial"/>
                <w:sz w:val="20"/>
                <w:szCs w:val="20"/>
                <w:cs/>
              </w:rPr>
            </w:pPr>
            <w:r w:rsidRPr="004A5C9D">
              <w:rPr>
                <w:rFonts w:ascii="Arial" w:hAnsi="Arial" w:cs="Arial"/>
                <w:sz w:val="20"/>
                <w:szCs w:val="20"/>
              </w:rPr>
              <w:t>3,477,462</w:t>
            </w:r>
          </w:p>
        </w:tc>
        <w:tc>
          <w:tcPr>
            <w:tcW w:w="1845" w:type="dxa"/>
            <w:tcBorders>
              <w:top w:val="nil"/>
              <w:left w:val="nil"/>
              <w:bottom w:val="nil"/>
              <w:right w:val="nil"/>
            </w:tcBorders>
          </w:tcPr>
          <w:p w14:paraId="17AFE562" w14:textId="4301ED6F" w:rsidR="00C406A6" w:rsidRPr="004A5C9D" w:rsidRDefault="00C406A6" w:rsidP="004A5C9D">
            <w:pPr>
              <w:tabs>
                <w:tab w:val="decimal" w:pos="1424"/>
              </w:tabs>
              <w:spacing w:line="380" w:lineRule="exact"/>
              <w:ind w:right="-17"/>
              <w:rPr>
                <w:rFonts w:ascii="Arial" w:hAnsi="Arial" w:cs="Arial"/>
                <w:sz w:val="20"/>
                <w:szCs w:val="20"/>
              </w:rPr>
            </w:pPr>
            <w:r w:rsidRPr="004A5C9D">
              <w:rPr>
                <w:rFonts w:ascii="Arial" w:hAnsi="Arial" w:cs="Arial"/>
                <w:sz w:val="20"/>
                <w:szCs w:val="20"/>
              </w:rPr>
              <w:t>3,500,844</w:t>
            </w:r>
          </w:p>
        </w:tc>
      </w:tr>
      <w:tr w:rsidR="00C406A6" w:rsidRPr="004A5C9D" w14:paraId="6F56CA1B" w14:textId="77777777" w:rsidTr="00123371">
        <w:trPr>
          <w:cantSplit/>
        </w:trPr>
        <w:tc>
          <w:tcPr>
            <w:tcW w:w="5400" w:type="dxa"/>
          </w:tcPr>
          <w:p w14:paraId="5786F66A" w14:textId="77777777" w:rsidR="00C406A6" w:rsidRPr="004A5C9D" w:rsidRDefault="00C406A6" w:rsidP="004A5C9D">
            <w:pPr>
              <w:spacing w:line="380" w:lineRule="exact"/>
              <w:ind w:left="43" w:right="-115"/>
              <w:jc w:val="thaiDistribute"/>
              <w:rPr>
                <w:rFonts w:ascii="Arial" w:hAnsi="Arial" w:cs="Arial"/>
                <w:sz w:val="20"/>
                <w:szCs w:val="20"/>
              </w:rPr>
            </w:pPr>
            <w:r w:rsidRPr="004A5C9D">
              <w:rPr>
                <w:rFonts w:ascii="Arial" w:hAnsi="Arial" w:cs="Arial"/>
                <w:sz w:val="20"/>
                <w:szCs w:val="20"/>
              </w:rPr>
              <w:t>Less: Current portion of debenture</w:t>
            </w:r>
          </w:p>
        </w:tc>
        <w:tc>
          <w:tcPr>
            <w:tcW w:w="1845" w:type="dxa"/>
          </w:tcPr>
          <w:p w14:paraId="6FA832C5" w14:textId="02F48052" w:rsidR="00C406A6" w:rsidRPr="004A5C9D" w:rsidRDefault="00E93490" w:rsidP="004A5C9D">
            <w:pPr>
              <w:pBdr>
                <w:bottom w:val="single" w:sz="4" w:space="1" w:color="auto"/>
              </w:pBdr>
              <w:tabs>
                <w:tab w:val="decimal" w:pos="1424"/>
              </w:tabs>
              <w:spacing w:line="380" w:lineRule="exact"/>
              <w:ind w:right="-17"/>
              <w:rPr>
                <w:rFonts w:ascii="Arial" w:hAnsi="Arial" w:cs="Arial"/>
                <w:sz w:val="20"/>
                <w:szCs w:val="20"/>
              </w:rPr>
            </w:pPr>
            <w:r w:rsidRPr="004A5C9D">
              <w:rPr>
                <w:rFonts w:ascii="Arial" w:hAnsi="Arial" w:cs="Arial"/>
                <w:sz w:val="20"/>
                <w:szCs w:val="20"/>
              </w:rPr>
              <w:t>(1,436,488)</w:t>
            </w:r>
          </w:p>
        </w:tc>
        <w:tc>
          <w:tcPr>
            <w:tcW w:w="1845" w:type="dxa"/>
            <w:tcBorders>
              <w:top w:val="nil"/>
              <w:left w:val="nil"/>
              <w:bottom w:val="nil"/>
              <w:right w:val="nil"/>
            </w:tcBorders>
          </w:tcPr>
          <w:p w14:paraId="22B0AFD9" w14:textId="32EF03F0" w:rsidR="00C406A6" w:rsidRPr="004A5C9D" w:rsidRDefault="00C406A6" w:rsidP="004A5C9D">
            <w:pPr>
              <w:pBdr>
                <w:bottom w:val="single" w:sz="4" w:space="1" w:color="auto"/>
              </w:pBdr>
              <w:tabs>
                <w:tab w:val="decimal" w:pos="1424"/>
              </w:tabs>
              <w:spacing w:line="380" w:lineRule="exact"/>
              <w:ind w:right="-17"/>
              <w:rPr>
                <w:rFonts w:ascii="Arial" w:hAnsi="Arial" w:cs="Arial"/>
                <w:sz w:val="20"/>
                <w:szCs w:val="20"/>
                <w:cs/>
              </w:rPr>
            </w:pPr>
            <w:r w:rsidRPr="004A5C9D">
              <w:rPr>
                <w:rFonts w:ascii="Arial" w:hAnsi="Arial" w:cs="Arial"/>
                <w:sz w:val="20"/>
                <w:szCs w:val="20"/>
              </w:rPr>
              <w:t>(731,381)</w:t>
            </w:r>
          </w:p>
        </w:tc>
      </w:tr>
      <w:tr w:rsidR="00C406A6" w:rsidRPr="004A5C9D" w14:paraId="5DDF50F1" w14:textId="77777777" w:rsidTr="00123371">
        <w:trPr>
          <w:cantSplit/>
        </w:trPr>
        <w:tc>
          <w:tcPr>
            <w:tcW w:w="5400" w:type="dxa"/>
          </w:tcPr>
          <w:p w14:paraId="6F946970" w14:textId="77777777" w:rsidR="00C406A6" w:rsidRPr="004A5C9D" w:rsidRDefault="00C406A6" w:rsidP="004A5C9D">
            <w:pPr>
              <w:spacing w:line="380" w:lineRule="exact"/>
              <w:ind w:left="43" w:right="-115"/>
              <w:jc w:val="thaiDistribute"/>
              <w:rPr>
                <w:rFonts w:ascii="Arial" w:hAnsi="Arial" w:cs="Arial"/>
                <w:sz w:val="20"/>
                <w:szCs w:val="20"/>
              </w:rPr>
            </w:pPr>
            <w:r w:rsidRPr="004A5C9D">
              <w:rPr>
                <w:rFonts w:ascii="Arial" w:hAnsi="Arial" w:cs="Arial"/>
                <w:sz w:val="20"/>
                <w:szCs w:val="20"/>
              </w:rPr>
              <w:t>Debentures - net of current portion</w:t>
            </w:r>
          </w:p>
        </w:tc>
        <w:tc>
          <w:tcPr>
            <w:tcW w:w="1845" w:type="dxa"/>
          </w:tcPr>
          <w:p w14:paraId="2B9DE2CD" w14:textId="405E1E61" w:rsidR="00C406A6" w:rsidRPr="004A5C9D" w:rsidRDefault="00E93490" w:rsidP="004A5C9D">
            <w:pPr>
              <w:pBdr>
                <w:bottom w:val="double" w:sz="4" w:space="1" w:color="auto"/>
              </w:pBdr>
              <w:tabs>
                <w:tab w:val="decimal" w:pos="1424"/>
              </w:tabs>
              <w:spacing w:line="380" w:lineRule="exact"/>
              <w:ind w:right="-17"/>
              <w:rPr>
                <w:rFonts w:ascii="Arial" w:hAnsi="Arial" w:cs="Arial"/>
                <w:sz w:val="20"/>
                <w:szCs w:val="20"/>
                <w:cs/>
              </w:rPr>
            </w:pPr>
            <w:r w:rsidRPr="004A5C9D">
              <w:rPr>
                <w:rFonts w:ascii="Arial" w:hAnsi="Arial" w:cs="Arial"/>
                <w:sz w:val="20"/>
                <w:szCs w:val="20"/>
              </w:rPr>
              <w:t>2,040,974</w:t>
            </w:r>
          </w:p>
        </w:tc>
        <w:tc>
          <w:tcPr>
            <w:tcW w:w="1845" w:type="dxa"/>
            <w:tcBorders>
              <w:top w:val="nil"/>
              <w:left w:val="nil"/>
              <w:bottom w:val="nil"/>
              <w:right w:val="nil"/>
            </w:tcBorders>
          </w:tcPr>
          <w:p w14:paraId="6312A8B7" w14:textId="6737EE2D" w:rsidR="00C406A6" w:rsidRPr="004A5C9D" w:rsidRDefault="00C406A6" w:rsidP="004A5C9D">
            <w:pPr>
              <w:pBdr>
                <w:bottom w:val="double" w:sz="4" w:space="1" w:color="auto"/>
              </w:pBdr>
              <w:tabs>
                <w:tab w:val="decimal" w:pos="1424"/>
              </w:tabs>
              <w:spacing w:line="380" w:lineRule="exact"/>
              <w:ind w:right="-17"/>
              <w:rPr>
                <w:rFonts w:ascii="Arial" w:hAnsi="Arial" w:cs="Arial"/>
                <w:sz w:val="20"/>
                <w:szCs w:val="20"/>
              </w:rPr>
            </w:pPr>
            <w:r w:rsidRPr="004A5C9D">
              <w:rPr>
                <w:rFonts w:ascii="Arial" w:hAnsi="Arial" w:cs="Arial"/>
                <w:sz w:val="20"/>
                <w:szCs w:val="20"/>
              </w:rPr>
              <w:t>2,769,463</w:t>
            </w:r>
          </w:p>
        </w:tc>
      </w:tr>
    </w:tbl>
    <w:p w14:paraId="4A94A9B4" w14:textId="08F5430F" w:rsidR="00211777" w:rsidRPr="004A5C9D" w:rsidRDefault="00E45211" w:rsidP="004A5C9D">
      <w:pPr>
        <w:tabs>
          <w:tab w:val="left" w:pos="900"/>
          <w:tab w:val="left" w:pos="2160"/>
          <w:tab w:val="left" w:pos="2880"/>
        </w:tabs>
        <w:spacing w:before="240" w:after="120" w:line="380" w:lineRule="exact"/>
        <w:ind w:left="605" w:hanging="605"/>
        <w:jc w:val="thaiDistribute"/>
        <w:rPr>
          <w:rFonts w:ascii="Arial" w:hAnsi="Arial" w:cs="Arial"/>
          <w:sz w:val="22"/>
          <w:szCs w:val="22"/>
        </w:rPr>
      </w:pPr>
      <w:r w:rsidRPr="004A5C9D">
        <w:rPr>
          <w:rFonts w:ascii="Arial" w:hAnsi="Arial" w:cs="Arial"/>
          <w:sz w:val="22"/>
          <w:szCs w:val="22"/>
        </w:rPr>
        <w:tab/>
      </w:r>
      <w:r w:rsidR="00211777" w:rsidRPr="004A5C9D">
        <w:rPr>
          <w:rFonts w:ascii="Arial" w:hAnsi="Arial" w:cs="Arial"/>
          <w:sz w:val="22"/>
          <w:szCs w:val="22"/>
        </w:rPr>
        <w:t>Movement</w:t>
      </w:r>
      <w:r w:rsidR="00265F6C" w:rsidRPr="004A5C9D">
        <w:rPr>
          <w:rFonts w:ascii="Arial" w:hAnsi="Arial" w:cs="Arial"/>
          <w:sz w:val="22"/>
          <w:szCs w:val="22"/>
        </w:rPr>
        <w:t>s</w:t>
      </w:r>
      <w:r w:rsidR="00211777" w:rsidRPr="004A5C9D">
        <w:rPr>
          <w:rFonts w:ascii="Arial" w:hAnsi="Arial" w:cs="Arial"/>
          <w:sz w:val="22"/>
          <w:szCs w:val="22"/>
        </w:rPr>
        <w:t xml:space="preserve"> in debenture</w:t>
      </w:r>
      <w:r w:rsidR="00BE452C" w:rsidRPr="004A5C9D">
        <w:rPr>
          <w:rFonts w:ascii="Arial" w:hAnsi="Arial" w:cs="Arial"/>
          <w:sz w:val="22"/>
          <w:szCs w:val="22"/>
        </w:rPr>
        <w:t>s</w:t>
      </w:r>
      <w:r w:rsidR="00211777" w:rsidRPr="004A5C9D">
        <w:rPr>
          <w:rFonts w:ascii="Arial" w:hAnsi="Arial" w:cs="Arial"/>
          <w:sz w:val="22"/>
          <w:szCs w:val="22"/>
        </w:rPr>
        <w:t xml:space="preserve"> account during the </w:t>
      </w:r>
      <w:r w:rsidR="00270CE0" w:rsidRPr="004A5C9D">
        <w:rPr>
          <w:rFonts w:ascii="Arial" w:hAnsi="Arial" w:cs="Arial"/>
          <w:sz w:val="22"/>
          <w:szCs w:val="22"/>
        </w:rPr>
        <w:t>six</w:t>
      </w:r>
      <w:r w:rsidR="00D569FC" w:rsidRPr="004A5C9D">
        <w:rPr>
          <w:rFonts w:ascii="Arial" w:hAnsi="Arial" w:cs="Arial"/>
          <w:sz w:val="22"/>
          <w:szCs w:val="22"/>
        </w:rPr>
        <w:t xml:space="preserve">-month </w:t>
      </w:r>
      <w:r w:rsidR="00E96483" w:rsidRPr="004A5C9D">
        <w:rPr>
          <w:rFonts w:ascii="Arial" w:hAnsi="Arial" w:cs="Arial"/>
          <w:sz w:val="22"/>
          <w:szCs w:val="22"/>
        </w:rPr>
        <w:t>period</w:t>
      </w:r>
      <w:r w:rsidR="001D04D0" w:rsidRPr="004A5C9D">
        <w:rPr>
          <w:rFonts w:ascii="Arial" w:hAnsi="Arial" w:cs="Arial"/>
          <w:sz w:val="22"/>
          <w:szCs w:val="22"/>
        </w:rPr>
        <w:t xml:space="preserve"> ended</w:t>
      </w:r>
      <w:r w:rsidR="00915767" w:rsidRPr="004A5C9D">
        <w:rPr>
          <w:rFonts w:ascii="Arial" w:hAnsi="Arial" w:cs="Arial"/>
          <w:sz w:val="22"/>
          <w:szCs w:val="22"/>
        </w:rPr>
        <w:t xml:space="preserve"> </w:t>
      </w:r>
      <w:r w:rsidR="00661D6C" w:rsidRPr="004A5C9D">
        <w:rPr>
          <w:rFonts w:ascii="Arial" w:hAnsi="Arial" w:cs="Arial"/>
          <w:sz w:val="22"/>
          <w:szCs w:val="22"/>
        </w:rPr>
        <w:t>30 June 2022</w:t>
      </w:r>
      <w:r w:rsidR="00A02405" w:rsidRPr="004A5C9D">
        <w:rPr>
          <w:rFonts w:ascii="Arial" w:hAnsi="Arial" w:cs="Arial"/>
          <w:sz w:val="22"/>
          <w:szCs w:val="22"/>
        </w:rPr>
        <w:t xml:space="preserve"> </w:t>
      </w:r>
      <w:r w:rsidR="00211777" w:rsidRPr="004A5C9D">
        <w:rPr>
          <w:rFonts w:ascii="Arial" w:hAnsi="Arial" w:cs="Arial"/>
          <w:sz w:val="22"/>
          <w:szCs w:val="22"/>
        </w:rPr>
        <w:t xml:space="preserve">are summarised below. </w:t>
      </w:r>
    </w:p>
    <w:tbl>
      <w:tblPr>
        <w:tblW w:w="9072" w:type="dxa"/>
        <w:tblInd w:w="468" w:type="dxa"/>
        <w:tblLayout w:type="fixed"/>
        <w:tblLook w:val="0000" w:firstRow="0" w:lastRow="0" w:firstColumn="0" w:lastColumn="0" w:noHBand="0" w:noVBand="0"/>
      </w:tblPr>
      <w:tblGrid>
        <w:gridCol w:w="6642"/>
        <w:gridCol w:w="2430"/>
      </w:tblGrid>
      <w:tr w:rsidR="00211777" w:rsidRPr="004A5C9D" w14:paraId="4AACBEB6" w14:textId="77777777" w:rsidTr="004A5C9D">
        <w:trPr>
          <w:cantSplit/>
          <w:trHeight w:val="198"/>
        </w:trPr>
        <w:tc>
          <w:tcPr>
            <w:tcW w:w="6642" w:type="dxa"/>
          </w:tcPr>
          <w:p w14:paraId="443F3682" w14:textId="77777777" w:rsidR="00211777" w:rsidRPr="004A5C9D" w:rsidRDefault="00211777" w:rsidP="004A5C9D">
            <w:pPr>
              <w:pStyle w:val="BodyText2"/>
              <w:spacing w:after="0" w:line="380" w:lineRule="exact"/>
              <w:ind w:left="32" w:right="12"/>
              <w:jc w:val="distribute"/>
              <w:rPr>
                <w:rFonts w:ascii="Arial" w:hAnsi="Arial" w:cs="Arial"/>
                <w:sz w:val="20"/>
                <w:szCs w:val="20"/>
              </w:rPr>
            </w:pPr>
          </w:p>
        </w:tc>
        <w:tc>
          <w:tcPr>
            <w:tcW w:w="2430" w:type="dxa"/>
          </w:tcPr>
          <w:p w14:paraId="481AE414" w14:textId="77777777" w:rsidR="00211777" w:rsidRPr="004A5C9D" w:rsidRDefault="00211777" w:rsidP="004A5C9D">
            <w:pPr>
              <w:pStyle w:val="BodyText2"/>
              <w:spacing w:after="0" w:line="380" w:lineRule="exact"/>
              <w:ind w:right="12"/>
              <w:jc w:val="right"/>
              <w:rPr>
                <w:rFonts w:ascii="Arial" w:hAnsi="Arial" w:cs="Arial"/>
                <w:sz w:val="20"/>
                <w:szCs w:val="20"/>
                <w:u w:val="single"/>
              </w:rPr>
            </w:pPr>
            <w:r w:rsidRPr="004A5C9D">
              <w:rPr>
                <w:rFonts w:ascii="Arial" w:hAnsi="Arial" w:cs="Arial"/>
                <w:sz w:val="20"/>
                <w:szCs w:val="20"/>
              </w:rPr>
              <w:t>(Unit: Thousand Baht)</w:t>
            </w:r>
          </w:p>
        </w:tc>
      </w:tr>
      <w:tr w:rsidR="00211777" w:rsidRPr="004A5C9D" w14:paraId="2B1854C7" w14:textId="77777777" w:rsidTr="004A5C9D">
        <w:trPr>
          <w:cantSplit/>
        </w:trPr>
        <w:tc>
          <w:tcPr>
            <w:tcW w:w="6642" w:type="dxa"/>
          </w:tcPr>
          <w:p w14:paraId="601D3816" w14:textId="77777777" w:rsidR="00211777" w:rsidRPr="004A5C9D" w:rsidRDefault="00211777" w:rsidP="004A5C9D">
            <w:pPr>
              <w:tabs>
                <w:tab w:val="left" w:pos="900"/>
              </w:tabs>
              <w:spacing w:line="380" w:lineRule="exact"/>
              <w:jc w:val="thaiDistribute"/>
              <w:rPr>
                <w:rFonts w:ascii="Arial" w:hAnsi="Arial" w:cs="Arial"/>
                <w:sz w:val="20"/>
                <w:szCs w:val="20"/>
              </w:rPr>
            </w:pPr>
          </w:p>
        </w:tc>
        <w:tc>
          <w:tcPr>
            <w:tcW w:w="2430" w:type="dxa"/>
          </w:tcPr>
          <w:p w14:paraId="5BFD9A61" w14:textId="77777777" w:rsidR="00211777" w:rsidRPr="004A5C9D" w:rsidRDefault="00211777" w:rsidP="004A5C9D">
            <w:pPr>
              <w:pBdr>
                <w:bottom w:val="single" w:sz="4" w:space="1" w:color="auto"/>
              </w:pBdr>
              <w:spacing w:line="380" w:lineRule="exact"/>
              <w:jc w:val="center"/>
              <w:rPr>
                <w:rFonts w:ascii="Arial" w:hAnsi="Arial" w:cs="Arial"/>
                <w:sz w:val="20"/>
                <w:szCs w:val="20"/>
              </w:rPr>
            </w:pPr>
            <w:r w:rsidRPr="004A5C9D">
              <w:rPr>
                <w:rFonts w:ascii="Arial" w:hAnsi="Arial" w:cs="Arial"/>
                <w:sz w:val="20"/>
                <w:szCs w:val="20"/>
              </w:rPr>
              <w:t>Consolidated / Separate             financial statements</w:t>
            </w:r>
          </w:p>
        </w:tc>
      </w:tr>
      <w:tr w:rsidR="00211777" w:rsidRPr="004A5C9D" w14:paraId="3269442E" w14:textId="77777777" w:rsidTr="004A5C9D">
        <w:tc>
          <w:tcPr>
            <w:tcW w:w="6642" w:type="dxa"/>
            <w:vAlign w:val="bottom"/>
          </w:tcPr>
          <w:p w14:paraId="5F793274" w14:textId="72EE2D64" w:rsidR="00211777" w:rsidRPr="004A5C9D" w:rsidRDefault="008327FA" w:rsidP="004A5C9D">
            <w:pPr>
              <w:spacing w:line="380" w:lineRule="exact"/>
              <w:ind w:left="43" w:right="-115"/>
              <w:jc w:val="thaiDistribute"/>
              <w:rPr>
                <w:rFonts w:ascii="Arial" w:hAnsi="Arial" w:cs="Arial"/>
                <w:sz w:val="20"/>
                <w:szCs w:val="20"/>
              </w:rPr>
            </w:pPr>
            <w:r w:rsidRPr="004A5C9D">
              <w:rPr>
                <w:rFonts w:ascii="Arial" w:hAnsi="Arial" w:cs="Arial"/>
                <w:sz w:val="20"/>
                <w:szCs w:val="20"/>
              </w:rPr>
              <w:t xml:space="preserve">Balance as at </w:t>
            </w:r>
            <w:r w:rsidR="00D30661" w:rsidRPr="004A5C9D">
              <w:rPr>
                <w:rFonts w:ascii="Arial" w:hAnsi="Arial" w:cs="Arial"/>
                <w:sz w:val="20"/>
                <w:szCs w:val="20"/>
              </w:rPr>
              <w:t>1 January 202</w:t>
            </w:r>
            <w:r w:rsidR="009039F3" w:rsidRPr="004A5C9D">
              <w:rPr>
                <w:rFonts w:ascii="Arial" w:hAnsi="Arial" w:cs="Arial"/>
                <w:sz w:val="20"/>
                <w:szCs w:val="20"/>
              </w:rPr>
              <w:t>2</w:t>
            </w:r>
          </w:p>
        </w:tc>
        <w:tc>
          <w:tcPr>
            <w:tcW w:w="2430" w:type="dxa"/>
            <w:vAlign w:val="bottom"/>
          </w:tcPr>
          <w:p w14:paraId="47917604" w14:textId="581019F2" w:rsidR="00211777" w:rsidRPr="004A5C9D" w:rsidRDefault="0022090B" w:rsidP="004A5C9D">
            <w:pPr>
              <w:tabs>
                <w:tab w:val="decimal" w:pos="1782"/>
              </w:tabs>
              <w:spacing w:line="380" w:lineRule="exact"/>
              <w:rPr>
                <w:rFonts w:ascii="Arial" w:hAnsi="Arial" w:cs="Arial"/>
                <w:sz w:val="20"/>
                <w:szCs w:val="20"/>
              </w:rPr>
            </w:pPr>
            <w:r w:rsidRPr="004A5C9D">
              <w:rPr>
                <w:rFonts w:ascii="Arial" w:hAnsi="Arial" w:cs="Arial"/>
                <w:sz w:val="20"/>
                <w:szCs w:val="20"/>
              </w:rPr>
              <w:t>3,500,844</w:t>
            </w:r>
          </w:p>
        </w:tc>
      </w:tr>
      <w:tr w:rsidR="00003F1B" w:rsidRPr="004A5C9D" w14:paraId="06F08D9E" w14:textId="77777777" w:rsidTr="004A5C9D">
        <w:tc>
          <w:tcPr>
            <w:tcW w:w="6642" w:type="dxa"/>
            <w:vAlign w:val="bottom"/>
          </w:tcPr>
          <w:p w14:paraId="76F1A05A" w14:textId="77777777" w:rsidR="00003F1B" w:rsidRPr="004A5C9D" w:rsidRDefault="00003F1B" w:rsidP="004A5C9D">
            <w:pPr>
              <w:spacing w:line="380" w:lineRule="exact"/>
              <w:ind w:left="43" w:right="-115"/>
              <w:jc w:val="thaiDistribute"/>
              <w:rPr>
                <w:rFonts w:ascii="Arial" w:hAnsi="Arial" w:cs="Arial"/>
                <w:sz w:val="20"/>
                <w:szCs w:val="20"/>
              </w:rPr>
            </w:pPr>
            <w:r w:rsidRPr="004A5C9D">
              <w:rPr>
                <w:rFonts w:ascii="Arial" w:hAnsi="Arial" w:cs="Arial"/>
                <w:sz w:val="20"/>
                <w:szCs w:val="20"/>
              </w:rPr>
              <w:t xml:space="preserve">Repayment during the period </w:t>
            </w:r>
          </w:p>
        </w:tc>
        <w:tc>
          <w:tcPr>
            <w:tcW w:w="2430" w:type="dxa"/>
            <w:vAlign w:val="bottom"/>
          </w:tcPr>
          <w:p w14:paraId="2EA18ED0" w14:textId="2A63F946" w:rsidR="00003F1B" w:rsidRPr="004A5C9D" w:rsidRDefault="00D11B9B" w:rsidP="004A5C9D">
            <w:pPr>
              <w:tabs>
                <w:tab w:val="decimal" w:pos="1782"/>
              </w:tabs>
              <w:spacing w:line="380" w:lineRule="exact"/>
              <w:rPr>
                <w:rFonts w:ascii="Arial" w:hAnsi="Arial" w:cs="Arial"/>
                <w:sz w:val="20"/>
                <w:szCs w:val="20"/>
                <w:cs/>
              </w:rPr>
            </w:pPr>
            <w:r w:rsidRPr="004A5C9D">
              <w:rPr>
                <w:rFonts w:ascii="Arial" w:hAnsi="Arial" w:cs="Arial"/>
                <w:sz w:val="20"/>
                <w:szCs w:val="20"/>
              </w:rPr>
              <w:t>(21,520)</w:t>
            </w:r>
          </w:p>
        </w:tc>
      </w:tr>
      <w:tr w:rsidR="006E0C42" w:rsidRPr="004A5C9D" w14:paraId="2E6A0B29" w14:textId="77777777" w:rsidTr="004A5C9D">
        <w:tc>
          <w:tcPr>
            <w:tcW w:w="6642" w:type="dxa"/>
            <w:vAlign w:val="bottom"/>
          </w:tcPr>
          <w:p w14:paraId="5EF02676" w14:textId="6D972D6A" w:rsidR="006E0C42" w:rsidRPr="004A5C9D" w:rsidRDefault="006E0C42" w:rsidP="004A5C9D">
            <w:pPr>
              <w:spacing w:line="380" w:lineRule="exact"/>
              <w:ind w:left="43" w:right="-115"/>
              <w:jc w:val="thaiDistribute"/>
              <w:rPr>
                <w:rFonts w:ascii="Arial" w:hAnsi="Arial" w:cs="Arial"/>
                <w:sz w:val="20"/>
                <w:szCs w:val="20"/>
              </w:rPr>
            </w:pPr>
            <w:r w:rsidRPr="004A5C9D">
              <w:rPr>
                <w:rFonts w:ascii="Arial" w:hAnsi="Arial" w:cs="Arial"/>
                <w:sz w:val="20"/>
                <w:szCs w:val="20"/>
              </w:rPr>
              <w:t>Repurchase during the period</w:t>
            </w:r>
          </w:p>
        </w:tc>
        <w:tc>
          <w:tcPr>
            <w:tcW w:w="2430" w:type="dxa"/>
            <w:vAlign w:val="bottom"/>
          </w:tcPr>
          <w:p w14:paraId="3E00592E" w14:textId="6F018EFF" w:rsidR="006E0C42" w:rsidRPr="004A5C9D" w:rsidRDefault="00D11B9B" w:rsidP="004A5C9D">
            <w:pPr>
              <w:tabs>
                <w:tab w:val="decimal" w:pos="1782"/>
              </w:tabs>
              <w:spacing w:line="380" w:lineRule="exact"/>
              <w:rPr>
                <w:rFonts w:ascii="Arial" w:hAnsi="Arial" w:cs="Arial"/>
                <w:sz w:val="20"/>
                <w:szCs w:val="20"/>
                <w:cs/>
              </w:rPr>
            </w:pPr>
            <w:r w:rsidRPr="004A5C9D">
              <w:rPr>
                <w:rFonts w:ascii="Arial" w:hAnsi="Arial" w:cs="Arial"/>
                <w:sz w:val="20"/>
                <w:szCs w:val="20"/>
              </w:rPr>
              <w:t>(5,000)</w:t>
            </w:r>
          </w:p>
        </w:tc>
      </w:tr>
      <w:tr w:rsidR="00003F1B" w:rsidRPr="004A5C9D" w14:paraId="7D54174D" w14:textId="77777777" w:rsidTr="004A5C9D">
        <w:tc>
          <w:tcPr>
            <w:tcW w:w="6642" w:type="dxa"/>
            <w:vAlign w:val="bottom"/>
          </w:tcPr>
          <w:p w14:paraId="5575A7E3" w14:textId="244C513A" w:rsidR="00003F1B" w:rsidRPr="004A5C9D" w:rsidRDefault="00003F1B" w:rsidP="004A5C9D">
            <w:pPr>
              <w:spacing w:line="380" w:lineRule="exact"/>
              <w:ind w:left="43" w:right="-115"/>
              <w:jc w:val="thaiDistribute"/>
              <w:rPr>
                <w:rFonts w:ascii="Arial" w:hAnsi="Arial" w:cs="Arial"/>
                <w:sz w:val="20"/>
                <w:szCs w:val="20"/>
              </w:rPr>
            </w:pPr>
            <w:r w:rsidRPr="004A5C9D">
              <w:rPr>
                <w:rFonts w:ascii="Arial" w:hAnsi="Arial" w:cs="Arial"/>
                <w:sz w:val="20"/>
                <w:szCs w:val="20"/>
              </w:rPr>
              <w:t>Debentures costs for extension maturity date</w:t>
            </w:r>
          </w:p>
        </w:tc>
        <w:tc>
          <w:tcPr>
            <w:tcW w:w="2430" w:type="dxa"/>
            <w:vAlign w:val="bottom"/>
          </w:tcPr>
          <w:p w14:paraId="1DB67FDE" w14:textId="1B8C331F" w:rsidR="00003F1B" w:rsidRPr="004A5C9D" w:rsidRDefault="00D11B9B" w:rsidP="004A5C9D">
            <w:pPr>
              <w:tabs>
                <w:tab w:val="decimal" w:pos="1782"/>
              </w:tabs>
              <w:spacing w:line="380" w:lineRule="exact"/>
              <w:rPr>
                <w:rFonts w:ascii="Arial" w:hAnsi="Arial" w:cs="Arial"/>
                <w:sz w:val="20"/>
                <w:szCs w:val="20"/>
                <w:cs/>
              </w:rPr>
            </w:pPr>
            <w:r w:rsidRPr="004A5C9D">
              <w:rPr>
                <w:rFonts w:ascii="Arial" w:hAnsi="Arial" w:cs="Arial"/>
                <w:sz w:val="20"/>
                <w:szCs w:val="20"/>
              </w:rPr>
              <w:t>(4,584)</w:t>
            </w:r>
          </w:p>
        </w:tc>
      </w:tr>
      <w:tr w:rsidR="00003F1B" w:rsidRPr="004A5C9D" w14:paraId="3131A8C2" w14:textId="77777777" w:rsidTr="004A5C9D">
        <w:tc>
          <w:tcPr>
            <w:tcW w:w="6642" w:type="dxa"/>
          </w:tcPr>
          <w:p w14:paraId="1E0ED2E5" w14:textId="2D02CEEB" w:rsidR="00003F1B" w:rsidRPr="004A5C9D" w:rsidRDefault="009A4122" w:rsidP="004A5C9D">
            <w:pPr>
              <w:spacing w:line="380" w:lineRule="exact"/>
              <w:ind w:left="43" w:right="-115"/>
              <w:jc w:val="thaiDistribute"/>
              <w:rPr>
                <w:rFonts w:ascii="Arial" w:hAnsi="Arial" w:cs="Arial"/>
                <w:sz w:val="20"/>
                <w:szCs w:val="20"/>
              </w:rPr>
            </w:pPr>
            <w:proofErr w:type="spellStart"/>
            <w:r w:rsidRPr="004A5C9D">
              <w:rPr>
                <w:rFonts w:ascii="Arial" w:hAnsi="Arial" w:cs="Arial"/>
                <w:sz w:val="20"/>
                <w:szCs w:val="20"/>
              </w:rPr>
              <w:t>Amortisation</w:t>
            </w:r>
            <w:proofErr w:type="spellEnd"/>
            <w:r w:rsidRPr="004A5C9D">
              <w:rPr>
                <w:rFonts w:ascii="Arial" w:hAnsi="Arial" w:cs="Arial"/>
                <w:sz w:val="20"/>
                <w:szCs w:val="20"/>
              </w:rPr>
              <w:t xml:space="preserve"> of deferred debentures issuing costs</w:t>
            </w:r>
          </w:p>
        </w:tc>
        <w:tc>
          <w:tcPr>
            <w:tcW w:w="2430" w:type="dxa"/>
            <w:vAlign w:val="bottom"/>
          </w:tcPr>
          <w:p w14:paraId="39BD60A7" w14:textId="3D3C0027" w:rsidR="00003F1B" w:rsidRPr="004A5C9D" w:rsidRDefault="00D11B9B" w:rsidP="004A5C9D">
            <w:pPr>
              <w:pBdr>
                <w:bottom w:val="single" w:sz="4" w:space="1" w:color="auto"/>
              </w:pBdr>
              <w:tabs>
                <w:tab w:val="decimal" w:pos="1782"/>
              </w:tabs>
              <w:spacing w:line="380" w:lineRule="exact"/>
              <w:rPr>
                <w:rFonts w:ascii="Arial" w:hAnsi="Arial" w:cs="Arial"/>
                <w:sz w:val="20"/>
                <w:szCs w:val="20"/>
                <w:cs/>
              </w:rPr>
            </w:pPr>
            <w:r w:rsidRPr="004A5C9D">
              <w:rPr>
                <w:rFonts w:ascii="Arial" w:hAnsi="Arial" w:cs="Arial"/>
                <w:sz w:val="20"/>
                <w:szCs w:val="20"/>
              </w:rPr>
              <w:t>7,722</w:t>
            </w:r>
          </w:p>
        </w:tc>
      </w:tr>
      <w:tr w:rsidR="00003F1B" w:rsidRPr="004A5C9D" w14:paraId="58323DDC" w14:textId="77777777" w:rsidTr="004A5C9D">
        <w:tc>
          <w:tcPr>
            <w:tcW w:w="6642" w:type="dxa"/>
            <w:vAlign w:val="bottom"/>
          </w:tcPr>
          <w:p w14:paraId="5923D5E5" w14:textId="7FB90E24" w:rsidR="00003F1B" w:rsidRPr="004A5C9D" w:rsidRDefault="00003F1B" w:rsidP="004A5C9D">
            <w:pPr>
              <w:spacing w:line="380" w:lineRule="exact"/>
              <w:ind w:left="43" w:right="-115"/>
              <w:jc w:val="thaiDistribute"/>
              <w:rPr>
                <w:rFonts w:ascii="Arial" w:hAnsi="Arial" w:cs="Arial"/>
                <w:sz w:val="20"/>
                <w:szCs w:val="20"/>
              </w:rPr>
            </w:pPr>
            <w:r w:rsidRPr="004A5C9D">
              <w:rPr>
                <w:rFonts w:ascii="Arial" w:hAnsi="Arial" w:cs="Arial"/>
                <w:sz w:val="20"/>
                <w:szCs w:val="20"/>
              </w:rPr>
              <w:t xml:space="preserve">Balance as at </w:t>
            </w:r>
            <w:r w:rsidR="00661D6C" w:rsidRPr="004A5C9D">
              <w:rPr>
                <w:rFonts w:ascii="Arial" w:hAnsi="Arial" w:cs="Arial"/>
                <w:sz w:val="20"/>
                <w:szCs w:val="20"/>
              </w:rPr>
              <w:t>30 June 2022</w:t>
            </w:r>
          </w:p>
        </w:tc>
        <w:tc>
          <w:tcPr>
            <w:tcW w:w="2430" w:type="dxa"/>
            <w:vAlign w:val="bottom"/>
          </w:tcPr>
          <w:p w14:paraId="4ED18D9A" w14:textId="5ED616A2" w:rsidR="00003F1B" w:rsidRPr="004A5C9D" w:rsidRDefault="00D11B9B" w:rsidP="004A5C9D">
            <w:pPr>
              <w:pBdr>
                <w:bottom w:val="double" w:sz="4" w:space="1" w:color="auto"/>
              </w:pBdr>
              <w:tabs>
                <w:tab w:val="decimal" w:pos="1782"/>
              </w:tabs>
              <w:spacing w:line="380" w:lineRule="exact"/>
              <w:rPr>
                <w:rFonts w:ascii="Arial" w:hAnsi="Arial" w:cs="Arial"/>
                <w:sz w:val="20"/>
                <w:szCs w:val="20"/>
              </w:rPr>
            </w:pPr>
            <w:r w:rsidRPr="004A5C9D">
              <w:rPr>
                <w:rFonts w:ascii="Arial" w:hAnsi="Arial" w:cs="Arial"/>
                <w:sz w:val="20"/>
                <w:szCs w:val="20"/>
              </w:rPr>
              <w:t>3,477,462</w:t>
            </w:r>
          </w:p>
        </w:tc>
      </w:tr>
    </w:tbl>
    <w:p w14:paraId="20FFF950" w14:textId="117D0579" w:rsidR="00111686" w:rsidRPr="004A5C9D" w:rsidRDefault="00F55014" w:rsidP="004A5C9D">
      <w:pPr>
        <w:tabs>
          <w:tab w:val="left" w:pos="900"/>
          <w:tab w:val="left" w:pos="2160"/>
          <w:tab w:val="left" w:pos="2880"/>
        </w:tabs>
        <w:spacing w:before="240" w:after="120" w:line="380" w:lineRule="exact"/>
        <w:ind w:left="605" w:hanging="605"/>
        <w:jc w:val="thaiDistribute"/>
        <w:rPr>
          <w:rFonts w:ascii="Arial" w:hAnsi="Arial" w:cs="Arial"/>
          <w:spacing w:val="-2"/>
          <w:sz w:val="22"/>
          <w:szCs w:val="22"/>
        </w:rPr>
      </w:pPr>
      <w:r w:rsidRPr="004A5C9D">
        <w:rPr>
          <w:rFonts w:ascii="Arial" w:hAnsi="Arial" w:cs="Arial"/>
          <w:spacing w:val="-2"/>
          <w:sz w:val="22"/>
          <w:szCs w:val="22"/>
        </w:rPr>
        <w:tab/>
      </w:r>
      <w:r w:rsidR="004F5C00" w:rsidRPr="004A5C9D">
        <w:rPr>
          <w:rFonts w:ascii="Arial" w:hAnsi="Arial" w:cs="Arial"/>
          <w:spacing w:val="-2"/>
          <w:sz w:val="22"/>
          <w:szCs w:val="22"/>
        </w:rPr>
        <w:t>On 17 January 2022, t</w:t>
      </w:r>
      <w:r w:rsidRPr="004A5C9D">
        <w:rPr>
          <w:rFonts w:ascii="Arial" w:hAnsi="Arial" w:cs="Arial"/>
          <w:spacing w:val="-2"/>
          <w:sz w:val="22"/>
          <w:szCs w:val="22"/>
        </w:rPr>
        <w:t>he</w:t>
      </w:r>
      <w:r w:rsidRPr="004A5C9D">
        <w:rPr>
          <w:rFonts w:ascii="Arial" w:hAnsi="Arial" w:cs="Arial"/>
          <w:spacing w:val="-2"/>
          <w:sz w:val="22"/>
          <w:szCs w:val="22"/>
          <w:cs/>
        </w:rPr>
        <w:t xml:space="preserve"> </w:t>
      </w:r>
      <w:r w:rsidRPr="004A5C9D">
        <w:rPr>
          <w:rFonts w:ascii="Arial" w:hAnsi="Arial" w:cs="Arial"/>
          <w:spacing w:val="-2"/>
          <w:sz w:val="22"/>
          <w:szCs w:val="22"/>
        </w:rPr>
        <w:t>Company</w:t>
      </w:r>
      <w:r w:rsidRPr="004A5C9D">
        <w:rPr>
          <w:rFonts w:ascii="Arial" w:hAnsi="Arial" w:cs="Arial"/>
          <w:spacing w:val="-2"/>
          <w:sz w:val="22"/>
          <w:szCs w:val="22"/>
          <w:cs/>
        </w:rPr>
        <w:t xml:space="preserve"> </w:t>
      </w:r>
      <w:r w:rsidRPr="004A5C9D">
        <w:rPr>
          <w:rFonts w:ascii="Arial" w:hAnsi="Arial" w:cs="Arial"/>
          <w:spacing w:val="-2"/>
          <w:sz w:val="22"/>
          <w:szCs w:val="22"/>
        </w:rPr>
        <w:t xml:space="preserve">redeemed </w:t>
      </w:r>
      <w:r w:rsidR="00D45154" w:rsidRPr="004A5C9D">
        <w:rPr>
          <w:rFonts w:ascii="Arial" w:hAnsi="Arial" w:cs="Arial"/>
          <w:spacing w:val="-2"/>
          <w:sz w:val="22"/>
          <w:szCs w:val="22"/>
        </w:rPr>
        <w:t xml:space="preserve">senior and </w:t>
      </w:r>
      <w:r w:rsidR="0098681B" w:rsidRPr="004A5C9D">
        <w:rPr>
          <w:rFonts w:ascii="Arial" w:hAnsi="Arial" w:cs="Arial"/>
          <w:spacing w:val="-2"/>
          <w:sz w:val="22"/>
          <w:szCs w:val="22"/>
        </w:rPr>
        <w:t xml:space="preserve">partially </w:t>
      </w:r>
      <w:r w:rsidR="00D45154" w:rsidRPr="004A5C9D">
        <w:rPr>
          <w:rFonts w:ascii="Arial" w:hAnsi="Arial" w:cs="Arial"/>
          <w:spacing w:val="-2"/>
          <w:sz w:val="22"/>
          <w:szCs w:val="22"/>
        </w:rPr>
        <w:t>secured debenture</w:t>
      </w:r>
      <w:r w:rsidR="00A8397D" w:rsidRPr="004A5C9D">
        <w:rPr>
          <w:rFonts w:ascii="Arial" w:hAnsi="Arial" w:cs="Arial"/>
          <w:spacing w:val="-2"/>
          <w:sz w:val="22"/>
          <w:szCs w:val="22"/>
        </w:rPr>
        <w:t>s</w:t>
      </w:r>
      <w:r w:rsidR="00220C16">
        <w:rPr>
          <w:rFonts w:ascii="Arial" w:hAnsi="Arial" w:cstheme="minorBidi"/>
          <w:spacing w:val="-2"/>
          <w:sz w:val="22"/>
          <w:szCs w:val="22"/>
        </w:rPr>
        <w:t xml:space="preserve">                            </w:t>
      </w:r>
      <w:r w:rsidR="00A8397D" w:rsidRPr="004A5C9D">
        <w:rPr>
          <w:rFonts w:ascii="Arial" w:hAnsi="Arial" w:cs="Arial"/>
          <w:spacing w:val="-2"/>
          <w:sz w:val="22"/>
          <w:szCs w:val="22"/>
        </w:rPr>
        <w:t xml:space="preserve"> No.</w:t>
      </w:r>
      <w:r w:rsidR="00D45154" w:rsidRPr="004A5C9D">
        <w:rPr>
          <w:rFonts w:ascii="Arial" w:hAnsi="Arial" w:cs="Arial"/>
          <w:spacing w:val="-2"/>
          <w:sz w:val="22"/>
          <w:szCs w:val="22"/>
        </w:rPr>
        <w:t xml:space="preserve"> 1/2562</w:t>
      </w:r>
      <w:r w:rsidRPr="004A5C9D">
        <w:rPr>
          <w:rFonts w:ascii="Arial" w:hAnsi="Arial" w:cs="Arial"/>
          <w:spacing w:val="-2"/>
          <w:sz w:val="22"/>
          <w:szCs w:val="22"/>
        </w:rPr>
        <w:t xml:space="preserve"> in the secondary market amounting to Baht </w:t>
      </w:r>
      <w:r w:rsidR="008D77B4" w:rsidRPr="004A5C9D">
        <w:rPr>
          <w:rFonts w:ascii="Arial" w:hAnsi="Arial" w:cs="Arial"/>
          <w:spacing w:val="-2"/>
          <w:sz w:val="22"/>
          <w:szCs w:val="22"/>
        </w:rPr>
        <w:t>5</w:t>
      </w:r>
      <w:r w:rsidRPr="004A5C9D">
        <w:rPr>
          <w:rFonts w:ascii="Arial" w:hAnsi="Arial" w:cs="Arial"/>
          <w:spacing w:val="-2"/>
          <w:sz w:val="22"/>
          <w:szCs w:val="22"/>
        </w:rPr>
        <w:t xml:space="preserve"> million.</w:t>
      </w:r>
    </w:p>
    <w:p w14:paraId="04F722F6" w14:textId="607FDCED" w:rsidR="002669CC" w:rsidRPr="004A5C9D" w:rsidRDefault="001F611E" w:rsidP="004A5C9D">
      <w:pPr>
        <w:tabs>
          <w:tab w:val="left" w:pos="900"/>
          <w:tab w:val="left" w:pos="2160"/>
          <w:tab w:val="left" w:pos="2880"/>
        </w:tabs>
        <w:spacing w:before="120" w:after="120" w:line="380" w:lineRule="exact"/>
        <w:ind w:left="605" w:hanging="605"/>
        <w:jc w:val="thaiDistribute"/>
        <w:rPr>
          <w:rFonts w:ascii="Arial" w:hAnsi="Arial" w:cs="Arial"/>
          <w:spacing w:val="-2"/>
          <w:sz w:val="22"/>
          <w:szCs w:val="22"/>
        </w:rPr>
      </w:pPr>
      <w:r w:rsidRPr="004A5C9D">
        <w:rPr>
          <w:rFonts w:ascii="Arial" w:hAnsi="Arial" w:cs="Arial"/>
          <w:spacing w:val="-2"/>
          <w:sz w:val="22"/>
          <w:szCs w:val="22"/>
        </w:rPr>
        <w:tab/>
        <w:t xml:space="preserve">On 9 March 2022, </w:t>
      </w:r>
      <w:r w:rsidRPr="004A5C9D">
        <w:rPr>
          <w:rFonts w:ascii="Arial" w:eastAsia="Calibri" w:hAnsi="Arial" w:cs="Arial"/>
          <w:sz w:val="22"/>
          <w:szCs w:val="22"/>
        </w:rPr>
        <w:t>the Meeting of Debenture Holders No. 1/</w:t>
      </w:r>
      <w:r w:rsidR="00C47764" w:rsidRPr="004A5C9D">
        <w:rPr>
          <w:rFonts w:ascii="Arial" w:eastAsia="Calibri" w:hAnsi="Arial" w:cs="Arial"/>
          <w:sz w:val="22"/>
          <w:szCs w:val="22"/>
        </w:rPr>
        <w:t>2565</w:t>
      </w:r>
      <w:r w:rsidR="00383D7F" w:rsidRPr="004A5C9D">
        <w:rPr>
          <w:rFonts w:ascii="Arial" w:eastAsia="Calibri" w:hAnsi="Arial" w:cs="Arial"/>
          <w:sz w:val="22"/>
          <w:szCs w:val="22"/>
        </w:rPr>
        <w:t xml:space="preserve"> for the </w:t>
      </w:r>
      <w:r w:rsidR="00BC35D1" w:rsidRPr="004A5C9D">
        <w:rPr>
          <w:rFonts w:ascii="Arial" w:eastAsia="Calibri" w:hAnsi="Arial" w:cs="Arial"/>
          <w:sz w:val="22"/>
          <w:szCs w:val="22"/>
        </w:rPr>
        <w:t xml:space="preserve">senior and secured debentures </w:t>
      </w:r>
      <w:r w:rsidR="00A8397D" w:rsidRPr="004A5C9D">
        <w:rPr>
          <w:rFonts w:ascii="Arial" w:eastAsia="Calibri" w:hAnsi="Arial" w:cs="Arial"/>
          <w:sz w:val="22"/>
          <w:szCs w:val="22"/>
        </w:rPr>
        <w:t xml:space="preserve">No. </w:t>
      </w:r>
      <w:r w:rsidR="00BC35D1" w:rsidRPr="004A5C9D">
        <w:rPr>
          <w:rFonts w:ascii="Arial" w:eastAsia="Calibri" w:hAnsi="Arial" w:cs="Arial"/>
          <w:sz w:val="22"/>
          <w:szCs w:val="22"/>
        </w:rPr>
        <w:t>3/2561</w:t>
      </w:r>
      <w:r w:rsidR="00324ED7" w:rsidRPr="004A5C9D">
        <w:rPr>
          <w:rFonts w:ascii="Arial" w:hAnsi="Arial" w:cs="Arial"/>
        </w:rPr>
        <w:t xml:space="preserve"> </w:t>
      </w:r>
      <w:r w:rsidR="00324ED7" w:rsidRPr="004A5C9D">
        <w:rPr>
          <w:rFonts w:ascii="Arial" w:eastAsia="Calibri" w:hAnsi="Arial" w:cs="Arial"/>
          <w:sz w:val="22"/>
          <w:szCs w:val="22"/>
        </w:rPr>
        <w:t>passed a resolution approving</w:t>
      </w:r>
      <w:r w:rsidR="00B73DC4" w:rsidRPr="004A5C9D">
        <w:rPr>
          <w:rFonts w:ascii="Arial" w:hAnsi="Arial" w:cs="Arial"/>
        </w:rPr>
        <w:t xml:space="preserve"> </w:t>
      </w:r>
      <w:r w:rsidR="00B73DC4" w:rsidRPr="004A5C9D">
        <w:rPr>
          <w:rFonts w:ascii="Arial" w:eastAsia="Calibri" w:hAnsi="Arial" w:cs="Arial"/>
          <w:sz w:val="22"/>
          <w:szCs w:val="22"/>
        </w:rPr>
        <w:t>the partial rede</w:t>
      </w:r>
      <w:r w:rsidR="00A8397D" w:rsidRPr="004A5C9D">
        <w:rPr>
          <w:rFonts w:ascii="Arial" w:eastAsia="Calibri" w:hAnsi="Arial" w:cs="Arial"/>
          <w:sz w:val="22"/>
          <w:szCs w:val="22"/>
        </w:rPr>
        <w:t>mption of</w:t>
      </w:r>
      <w:r w:rsidR="00B73DC4" w:rsidRPr="004A5C9D">
        <w:rPr>
          <w:rFonts w:ascii="Arial" w:eastAsia="Calibri" w:hAnsi="Arial" w:cs="Arial"/>
          <w:sz w:val="22"/>
          <w:szCs w:val="22"/>
        </w:rPr>
        <w:t xml:space="preserve"> Baht 21.52 million (5% of </w:t>
      </w:r>
      <w:r w:rsidR="00A8397D" w:rsidRPr="004A5C9D">
        <w:rPr>
          <w:rFonts w:ascii="Arial" w:eastAsia="Calibri" w:hAnsi="Arial" w:cs="Arial"/>
          <w:sz w:val="22"/>
          <w:szCs w:val="22"/>
        </w:rPr>
        <w:t xml:space="preserve">the </w:t>
      </w:r>
      <w:r w:rsidR="00B73DC4" w:rsidRPr="004A5C9D">
        <w:rPr>
          <w:rFonts w:ascii="Arial" w:eastAsia="Calibri" w:hAnsi="Arial" w:cs="Arial"/>
          <w:sz w:val="22"/>
          <w:szCs w:val="22"/>
        </w:rPr>
        <w:t xml:space="preserve">principal </w:t>
      </w:r>
      <w:r w:rsidR="00A8397D" w:rsidRPr="004A5C9D">
        <w:rPr>
          <w:rFonts w:ascii="Arial" w:eastAsia="Calibri" w:hAnsi="Arial" w:cs="Arial"/>
          <w:sz w:val="22"/>
          <w:szCs w:val="22"/>
        </w:rPr>
        <w:t xml:space="preserve">of </w:t>
      </w:r>
      <w:r w:rsidR="00B73DC4" w:rsidRPr="004A5C9D">
        <w:rPr>
          <w:rFonts w:ascii="Arial" w:eastAsia="Calibri" w:hAnsi="Arial" w:cs="Arial"/>
          <w:sz w:val="22"/>
          <w:szCs w:val="22"/>
        </w:rPr>
        <w:t xml:space="preserve">Baht 430.40 million) </w:t>
      </w:r>
      <w:r w:rsidR="00D2663A" w:rsidRPr="004A5C9D">
        <w:rPr>
          <w:rFonts w:ascii="Arial" w:eastAsia="Calibri" w:hAnsi="Arial" w:cs="Arial"/>
          <w:sz w:val="22"/>
          <w:szCs w:val="22"/>
        </w:rPr>
        <w:t xml:space="preserve">on 27 March 2022 </w:t>
      </w:r>
      <w:r w:rsidR="00324ED7" w:rsidRPr="004A5C9D">
        <w:rPr>
          <w:rFonts w:ascii="Arial" w:eastAsia="Calibri" w:hAnsi="Arial" w:cs="Arial"/>
          <w:sz w:val="22"/>
          <w:szCs w:val="22"/>
        </w:rPr>
        <w:t xml:space="preserve">and </w:t>
      </w:r>
      <w:r w:rsidR="00A8397D" w:rsidRPr="004A5C9D">
        <w:rPr>
          <w:rFonts w:ascii="Arial" w:eastAsia="Calibri" w:hAnsi="Arial" w:cs="Arial"/>
          <w:sz w:val="22"/>
          <w:szCs w:val="22"/>
        </w:rPr>
        <w:t>the</w:t>
      </w:r>
      <w:r w:rsidR="00324ED7" w:rsidRPr="004A5C9D">
        <w:rPr>
          <w:rFonts w:ascii="Arial" w:eastAsia="Calibri" w:hAnsi="Arial" w:cs="Arial"/>
          <w:sz w:val="22"/>
          <w:szCs w:val="22"/>
        </w:rPr>
        <w:t xml:space="preserve"> amendment to </w:t>
      </w:r>
      <w:r w:rsidR="00324ED7" w:rsidRPr="004A5C9D">
        <w:rPr>
          <w:rFonts w:ascii="Arial" w:eastAsia="Calibri" w:hAnsi="Arial" w:cs="Arial"/>
          <w:spacing w:val="-2"/>
          <w:sz w:val="22"/>
          <w:szCs w:val="22"/>
        </w:rPr>
        <w:t xml:space="preserve">the </w:t>
      </w:r>
      <w:r w:rsidR="00A8397D" w:rsidRPr="004A5C9D">
        <w:rPr>
          <w:rFonts w:ascii="Arial" w:eastAsia="Calibri" w:hAnsi="Arial" w:cs="Arial"/>
          <w:spacing w:val="-2"/>
          <w:sz w:val="22"/>
          <w:szCs w:val="22"/>
        </w:rPr>
        <w:t>provision</w:t>
      </w:r>
      <w:r w:rsidR="00324ED7" w:rsidRPr="004A5C9D">
        <w:rPr>
          <w:rFonts w:ascii="Arial" w:eastAsia="Calibri" w:hAnsi="Arial" w:cs="Arial"/>
          <w:spacing w:val="-2"/>
          <w:sz w:val="22"/>
          <w:szCs w:val="22"/>
        </w:rPr>
        <w:t xml:space="preserve"> concerning the rights and duties of </w:t>
      </w:r>
      <w:r w:rsidR="00A8397D" w:rsidRPr="004A5C9D">
        <w:rPr>
          <w:rFonts w:ascii="Arial" w:eastAsia="Calibri" w:hAnsi="Arial" w:cs="Arial"/>
          <w:spacing w:val="-2"/>
          <w:sz w:val="22"/>
          <w:szCs w:val="22"/>
        </w:rPr>
        <w:t xml:space="preserve">the </w:t>
      </w:r>
      <w:r w:rsidR="00324ED7" w:rsidRPr="004A5C9D">
        <w:rPr>
          <w:rFonts w:ascii="Arial" w:eastAsia="Calibri" w:hAnsi="Arial" w:cs="Arial"/>
          <w:spacing w:val="-2"/>
          <w:sz w:val="22"/>
          <w:szCs w:val="22"/>
        </w:rPr>
        <w:t>debenture issuer and holders with respect to the extension of maturity date</w:t>
      </w:r>
      <w:r w:rsidR="002823B8" w:rsidRPr="004A5C9D">
        <w:rPr>
          <w:rFonts w:ascii="Arial" w:eastAsia="Calibri" w:hAnsi="Arial" w:cs="Arial"/>
          <w:spacing w:val="-2"/>
          <w:sz w:val="22"/>
          <w:szCs w:val="22"/>
        </w:rPr>
        <w:t xml:space="preserve">. As a result, the </w:t>
      </w:r>
      <w:r w:rsidR="00A8397D" w:rsidRPr="004A5C9D">
        <w:rPr>
          <w:rFonts w:ascii="Arial" w:eastAsia="Calibri" w:hAnsi="Arial" w:cs="Arial"/>
          <w:spacing w:val="-2"/>
          <w:sz w:val="22"/>
          <w:szCs w:val="22"/>
        </w:rPr>
        <w:t xml:space="preserve">maturity date of the </w:t>
      </w:r>
      <w:r w:rsidR="008B1954" w:rsidRPr="004A5C9D">
        <w:rPr>
          <w:rFonts w:ascii="Arial" w:eastAsia="Calibri" w:hAnsi="Arial" w:cs="Arial"/>
          <w:spacing w:val="-2"/>
          <w:sz w:val="22"/>
          <w:szCs w:val="22"/>
        </w:rPr>
        <w:t xml:space="preserve">remaining </w:t>
      </w:r>
      <w:r w:rsidR="00A8397D" w:rsidRPr="004A5C9D">
        <w:rPr>
          <w:rFonts w:ascii="Arial" w:eastAsia="Calibri" w:hAnsi="Arial" w:cs="Arial"/>
          <w:spacing w:val="-2"/>
          <w:sz w:val="22"/>
          <w:szCs w:val="22"/>
        </w:rPr>
        <w:t xml:space="preserve">debentures </w:t>
      </w:r>
      <w:r w:rsidR="008B1954" w:rsidRPr="004A5C9D">
        <w:rPr>
          <w:rFonts w:ascii="Arial" w:eastAsia="Calibri" w:hAnsi="Arial" w:cs="Arial"/>
          <w:spacing w:val="-2"/>
          <w:sz w:val="22"/>
          <w:szCs w:val="22"/>
        </w:rPr>
        <w:t>amounting to Baht 322.8 million</w:t>
      </w:r>
      <w:r w:rsidR="002823B8" w:rsidRPr="004A5C9D">
        <w:rPr>
          <w:rFonts w:ascii="Arial" w:eastAsia="Calibri" w:hAnsi="Arial" w:cs="Arial"/>
          <w:spacing w:val="-2"/>
          <w:sz w:val="22"/>
          <w:szCs w:val="22"/>
        </w:rPr>
        <w:t xml:space="preserve"> is extended</w:t>
      </w:r>
      <w:r w:rsidR="003270BF" w:rsidRPr="004A5C9D">
        <w:rPr>
          <w:rFonts w:ascii="Arial" w:eastAsia="Calibri" w:hAnsi="Arial" w:cs="Arial"/>
          <w:spacing w:val="-2"/>
          <w:sz w:val="22"/>
          <w:szCs w:val="22"/>
        </w:rPr>
        <w:t xml:space="preserve"> from 27 March 2022 </w:t>
      </w:r>
      <w:r w:rsidR="002823B8" w:rsidRPr="004A5C9D">
        <w:rPr>
          <w:rFonts w:ascii="Arial" w:eastAsia="Calibri" w:hAnsi="Arial" w:cs="Arial"/>
          <w:spacing w:val="-2"/>
          <w:sz w:val="22"/>
          <w:szCs w:val="22"/>
        </w:rPr>
        <w:t>to 2</w:t>
      </w:r>
      <w:r w:rsidR="003270BF" w:rsidRPr="004A5C9D">
        <w:rPr>
          <w:rFonts w:ascii="Arial" w:eastAsia="Calibri" w:hAnsi="Arial" w:cs="Arial"/>
          <w:spacing w:val="-2"/>
          <w:sz w:val="22"/>
          <w:szCs w:val="22"/>
        </w:rPr>
        <w:t>7</w:t>
      </w:r>
      <w:r w:rsidR="002823B8" w:rsidRPr="004A5C9D">
        <w:rPr>
          <w:rFonts w:ascii="Arial" w:eastAsia="Calibri" w:hAnsi="Arial" w:cs="Arial"/>
          <w:spacing w:val="-2"/>
          <w:sz w:val="22"/>
          <w:szCs w:val="22"/>
        </w:rPr>
        <w:t xml:space="preserve"> </w:t>
      </w:r>
      <w:r w:rsidR="007134E7" w:rsidRPr="004A5C9D">
        <w:rPr>
          <w:rFonts w:ascii="Arial" w:eastAsia="Calibri" w:hAnsi="Arial" w:cs="Arial"/>
          <w:spacing w:val="-2"/>
          <w:sz w:val="22"/>
          <w:szCs w:val="22"/>
        </w:rPr>
        <w:t>March</w:t>
      </w:r>
      <w:r w:rsidR="002823B8" w:rsidRPr="004A5C9D">
        <w:rPr>
          <w:rFonts w:ascii="Arial" w:eastAsia="Calibri" w:hAnsi="Arial" w:cs="Arial"/>
          <w:spacing w:val="-2"/>
          <w:sz w:val="22"/>
          <w:szCs w:val="22"/>
        </w:rPr>
        <w:t xml:space="preserve"> 2024</w:t>
      </w:r>
      <w:r w:rsidR="002823B8" w:rsidRPr="004A5C9D">
        <w:rPr>
          <w:rFonts w:ascii="Arial" w:eastAsia="Calibri" w:hAnsi="Arial" w:cs="Arial"/>
          <w:sz w:val="22"/>
          <w:szCs w:val="22"/>
        </w:rPr>
        <w:t>.</w:t>
      </w:r>
      <w:r w:rsidR="00324ED7" w:rsidRPr="004A5C9D">
        <w:rPr>
          <w:rFonts w:ascii="Arial" w:eastAsia="Calibri" w:hAnsi="Arial" w:cs="Arial"/>
          <w:sz w:val="22"/>
          <w:szCs w:val="22"/>
        </w:rPr>
        <w:t xml:space="preserve"> </w:t>
      </w:r>
      <w:r w:rsidR="007947B9" w:rsidRPr="004A5C9D">
        <w:rPr>
          <w:rFonts w:ascii="Arial" w:eastAsia="Calibri" w:hAnsi="Arial" w:cs="Arial"/>
          <w:sz w:val="22"/>
          <w:szCs w:val="28"/>
        </w:rPr>
        <w:t xml:space="preserve">In </w:t>
      </w:r>
      <w:r w:rsidR="007947B9" w:rsidRPr="004A5C9D">
        <w:rPr>
          <w:rFonts w:ascii="Arial" w:eastAsia="Calibri" w:hAnsi="Arial" w:cs="Arial"/>
          <w:sz w:val="22"/>
          <w:szCs w:val="22"/>
        </w:rPr>
        <w:t>addition</w:t>
      </w:r>
      <w:r w:rsidR="007947B9" w:rsidRPr="004A5C9D">
        <w:rPr>
          <w:rFonts w:ascii="Arial" w:eastAsia="Calibri" w:hAnsi="Arial" w:cs="Arial"/>
          <w:sz w:val="22"/>
          <w:szCs w:val="28"/>
        </w:rPr>
        <w:t>,</w:t>
      </w:r>
      <w:r w:rsidR="00A8397D" w:rsidRPr="004A5C9D">
        <w:rPr>
          <w:rFonts w:ascii="Arial" w:eastAsia="Calibri" w:hAnsi="Arial" w:cs="Arial"/>
          <w:sz w:val="22"/>
          <w:szCs w:val="28"/>
        </w:rPr>
        <w:t xml:space="preserve"> the Meeting </w:t>
      </w:r>
      <w:r w:rsidR="00820EBD" w:rsidRPr="004A5C9D">
        <w:rPr>
          <w:rFonts w:ascii="Arial" w:eastAsia="Calibri" w:hAnsi="Arial" w:cs="Arial"/>
          <w:sz w:val="22"/>
          <w:szCs w:val="28"/>
        </w:rPr>
        <w:t>approved</w:t>
      </w:r>
      <w:r w:rsidR="001240DF" w:rsidRPr="004A5C9D">
        <w:rPr>
          <w:rFonts w:ascii="Arial" w:eastAsia="Calibri" w:hAnsi="Arial" w:cs="Arial"/>
          <w:sz w:val="22"/>
          <w:szCs w:val="28"/>
        </w:rPr>
        <w:t xml:space="preserve"> the amendment</w:t>
      </w:r>
      <w:r w:rsidR="00A8397D" w:rsidRPr="004A5C9D">
        <w:rPr>
          <w:rFonts w:ascii="Arial" w:eastAsia="Calibri" w:hAnsi="Arial" w:cs="Arial"/>
          <w:sz w:val="22"/>
          <w:szCs w:val="28"/>
        </w:rPr>
        <w:t xml:space="preserve"> to the provision regarding</w:t>
      </w:r>
      <w:r w:rsidR="001240DF" w:rsidRPr="004A5C9D">
        <w:rPr>
          <w:rFonts w:ascii="Arial" w:eastAsia="Calibri" w:hAnsi="Arial" w:cs="Arial"/>
          <w:sz w:val="22"/>
          <w:szCs w:val="28"/>
        </w:rPr>
        <w:t xml:space="preserve"> the</w:t>
      </w:r>
      <w:r w:rsidR="009773C3" w:rsidRPr="004A5C9D">
        <w:rPr>
          <w:rFonts w:ascii="Arial" w:eastAsia="Calibri" w:hAnsi="Arial" w:cs="Arial"/>
          <w:sz w:val="22"/>
          <w:szCs w:val="28"/>
        </w:rPr>
        <w:t xml:space="preserve"> </w:t>
      </w:r>
      <w:r w:rsidR="00A8397D" w:rsidRPr="004A5C9D">
        <w:rPr>
          <w:rFonts w:ascii="Arial" w:eastAsia="Calibri" w:hAnsi="Arial" w:cs="Arial"/>
          <w:sz w:val="22"/>
          <w:szCs w:val="28"/>
        </w:rPr>
        <w:t xml:space="preserve">significant </w:t>
      </w:r>
      <w:r w:rsidR="009773C3" w:rsidRPr="004A5C9D">
        <w:rPr>
          <w:rFonts w:ascii="Arial" w:eastAsia="Calibri" w:hAnsi="Arial" w:cs="Arial"/>
          <w:sz w:val="22"/>
          <w:szCs w:val="28"/>
        </w:rPr>
        <w:t>collateral</w:t>
      </w:r>
      <w:r w:rsidR="00A8397D" w:rsidRPr="004A5C9D">
        <w:rPr>
          <w:rFonts w:ascii="Arial" w:eastAsia="Calibri" w:hAnsi="Arial" w:cs="Arial"/>
          <w:sz w:val="22"/>
          <w:szCs w:val="28"/>
        </w:rPr>
        <w:t xml:space="preserve">, which requires </w:t>
      </w:r>
      <w:r w:rsidR="00D205A6" w:rsidRPr="004A5C9D">
        <w:rPr>
          <w:rFonts w:ascii="Arial" w:eastAsia="Calibri" w:hAnsi="Arial" w:cs="Arial"/>
          <w:sz w:val="22"/>
          <w:szCs w:val="28"/>
        </w:rPr>
        <w:t>the</w:t>
      </w:r>
      <w:r w:rsidR="00A8397D" w:rsidRPr="004A5C9D">
        <w:rPr>
          <w:rFonts w:ascii="Arial" w:eastAsia="Calibri" w:hAnsi="Arial" w:cs="Arial"/>
          <w:sz w:val="22"/>
          <w:szCs w:val="28"/>
        </w:rPr>
        <w:t xml:space="preserve"> maintenance of the</w:t>
      </w:r>
      <w:r w:rsidR="00D205A6" w:rsidRPr="004A5C9D">
        <w:rPr>
          <w:rFonts w:ascii="Arial" w:eastAsia="Calibri" w:hAnsi="Arial" w:cs="Arial"/>
          <w:sz w:val="22"/>
          <w:szCs w:val="28"/>
        </w:rPr>
        <w:t xml:space="preserve"> </w:t>
      </w:r>
      <w:r w:rsidR="00BE4BAD" w:rsidRPr="004A5C9D">
        <w:rPr>
          <w:rFonts w:ascii="Arial" w:eastAsia="Calibri" w:hAnsi="Arial" w:cs="Arial"/>
          <w:sz w:val="22"/>
          <w:szCs w:val="28"/>
        </w:rPr>
        <w:t xml:space="preserve">ratio of </w:t>
      </w:r>
      <w:r w:rsidR="00F27D30" w:rsidRPr="004A5C9D">
        <w:rPr>
          <w:rFonts w:ascii="Arial" w:eastAsia="Calibri" w:hAnsi="Arial" w:cs="Arial"/>
          <w:sz w:val="22"/>
          <w:szCs w:val="28"/>
        </w:rPr>
        <w:t xml:space="preserve">the </w:t>
      </w:r>
      <w:r w:rsidR="00D205A6" w:rsidRPr="004A5C9D">
        <w:rPr>
          <w:rFonts w:ascii="Arial" w:eastAsia="Calibri" w:hAnsi="Arial" w:cs="Arial"/>
          <w:sz w:val="22"/>
          <w:szCs w:val="28"/>
        </w:rPr>
        <w:t>value of the collateral (</w:t>
      </w:r>
      <w:r w:rsidR="00F27D30" w:rsidRPr="004A5C9D">
        <w:rPr>
          <w:rFonts w:ascii="Arial" w:hAnsi="Arial" w:cs="Arial"/>
          <w:spacing w:val="-2"/>
          <w:sz w:val="22"/>
          <w:szCs w:val="22"/>
        </w:rPr>
        <w:t>o</w:t>
      </w:r>
      <w:r w:rsidR="00553CC2" w:rsidRPr="004A5C9D">
        <w:rPr>
          <w:rFonts w:ascii="Arial" w:hAnsi="Arial" w:cs="Arial"/>
          <w:spacing w:val="-2"/>
          <w:sz w:val="22"/>
          <w:szCs w:val="22"/>
        </w:rPr>
        <w:t xml:space="preserve">rdinary shares of the BGY&amp;TFD Properties Company Limited (joint venture) held by a subsidiary) </w:t>
      </w:r>
      <w:r w:rsidR="002B06FD" w:rsidRPr="004A5C9D">
        <w:rPr>
          <w:rFonts w:ascii="Arial" w:hAnsi="Arial" w:cs="Arial"/>
          <w:spacing w:val="-2"/>
          <w:sz w:val="22"/>
          <w:szCs w:val="22"/>
        </w:rPr>
        <w:t>to the total value of the unredeemed debentures</w:t>
      </w:r>
      <w:r w:rsidR="00BE4BAD" w:rsidRPr="004A5C9D">
        <w:rPr>
          <w:rFonts w:ascii="Arial" w:hAnsi="Arial" w:cs="Arial"/>
          <w:spacing w:val="-2"/>
          <w:sz w:val="22"/>
          <w:szCs w:val="22"/>
        </w:rPr>
        <w:t xml:space="preserve"> </w:t>
      </w:r>
      <w:r w:rsidR="00B87A22" w:rsidRPr="004A5C9D">
        <w:rPr>
          <w:rFonts w:ascii="Arial" w:hAnsi="Arial" w:cs="Arial"/>
          <w:spacing w:val="-2"/>
          <w:sz w:val="22"/>
          <w:szCs w:val="22"/>
        </w:rPr>
        <w:t>of</w:t>
      </w:r>
      <w:r w:rsidR="00BE4BAD" w:rsidRPr="004A5C9D">
        <w:rPr>
          <w:rFonts w:ascii="Arial" w:hAnsi="Arial" w:cs="Arial"/>
          <w:spacing w:val="-2"/>
          <w:sz w:val="22"/>
          <w:szCs w:val="22"/>
        </w:rPr>
        <w:t xml:space="preserve"> not less than </w:t>
      </w:r>
      <w:r w:rsidR="002B06FD" w:rsidRPr="004A5C9D">
        <w:rPr>
          <w:rFonts w:ascii="Arial" w:hAnsi="Arial" w:cs="Arial"/>
          <w:spacing w:val="-2"/>
          <w:sz w:val="22"/>
          <w:szCs w:val="22"/>
        </w:rPr>
        <w:t>0.56:1</w:t>
      </w:r>
      <w:r w:rsidR="00BE4BAD" w:rsidRPr="004A5C9D">
        <w:rPr>
          <w:rFonts w:ascii="Arial" w:hAnsi="Arial" w:cs="Arial"/>
          <w:spacing w:val="-2"/>
          <w:sz w:val="22"/>
          <w:szCs w:val="22"/>
        </w:rPr>
        <w:t>.</w:t>
      </w:r>
    </w:p>
    <w:p w14:paraId="76B8B592" w14:textId="1E4473F7" w:rsidR="00472455" w:rsidRPr="004A5C9D" w:rsidRDefault="00472455" w:rsidP="00123371">
      <w:pPr>
        <w:tabs>
          <w:tab w:val="left" w:pos="1620"/>
          <w:tab w:val="left" w:pos="2160"/>
        </w:tabs>
        <w:spacing w:before="120" w:after="120" w:line="380" w:lineRule="exact"/>
        <w:ind w:left="605" w:hanging="605"/>
        <w:jc w:val="thaiDistribute"/>
        <w:rPr>
          <w:rFonts w:ascii="Arial" w:eastAsia="Calibri" w:hAnsi="Arial" w:cs="Arial"/>
          <w:sz w:val="22"/>
          <w:szCs w:val="22"/>
        </w:rPr>
      </w:pPr>
      <w:r w:rsidRPr="004A5C9D">
        <w:rPr>
          <w:rFonts w:ascii="Arial" w:eastAsia="Calibri" w:hAnsi="Arial" w:cs="Arial"/>
          <w:sz w:val="22"/>
          <w:szCs w:val="22"/>
        </w:rPr>
        <w:lastRenderedPageBreak/>
        <w:tab/>
      </w:r>
      <w:r w:rsidR="00DF139F" w:rsidRPr="004A5C9D">
        <w:rPr>
          <w:rFonts w:ascii="Arial" w:eastAsia="Calibri" w:hAnsi="Arial" w:cs="Arial"/>
          <w:sz w:val="22"/>
          <w:szCs w:val="22"/>
        </w:rPr>
        <w:t xml:space="preserve">The debentures are secured by </w:t>
      </w:r>
      <w:r w:rsidR="00A37D25" w:rsidRPr="004A5C9D">
        <w:rPr>
          <w:rFonts w:ascii="Arial" w:eastAsia="Calibri" w:hAnsi="Arial" w:cs="Arial"/>
          <w:sz w:val="22"/>
          <w:szCs w:val="22"/>
        </w:rPr>
        <w:t>the mortgage of land and construction</w:t>
      </w:r>
      <w:r w:rsidR="0098083D" w:rsidRPr="004A5C9D">
        <w:rPr>
          <w:rFonts w:ascii="Arial" w:eastAsia="Calibri" w:hAnsi="Arial" w:cs="Arial"/>
          <w:sz w:val="22"/>
          <w:szCs w:val="22"/>
          <w:cs/>
        </w:rPr>
        <w:t xml:space="preserve"> </w:t>
      </w:r>
      <w:r w:rsidR="0098083D" w:rsidRPr="004A5C9D">
        <w:rPr>
          <w:rFonts w:ascii="Arial" w:eastAsia="Calibri" w:hAnsi="Arial" w:cs="Arial"/>
          <w:sz w:val="22"/>
          <w:szCs w:val="22"/>
        </w:rPr>
        <w:t>thereon</w:t>
      </w:r>
      <w:r w:rsidR="00A37D25" w:rsidRPr="004A5C9D">
        <w:rPr>
          <w:rFonts w:ascii="Arial" w:eastAsia="Calibri" w:hAnsi="Arial" w:cs="Arial"/>
          <w:sz w:val="22"/>
          <w:szCs w:val="22"/>
        </w:rPr>
        <w:t xml:space="preserve"> </w:t>
      </w:r>
      <w:r w:rsidR="00F34A7C" w:rsidRPr="004A5C9D">
        <w:rPr>
          <w:rFonts w:ascii="Arial" w:eastAsia="Calibri" w:hAnsi="Arial" w:cs="Arial"/>
          <w:sz w:val="22"/>
          <w:szCs w:val="22"/>
        </w:rPr>
        <w:t>of Company and the subsidiary</w:t>
      </w:r>
      <w:r w:rsidR="00A37D25" w:rsidRPr="004A5C9D">
        <w:rPr>
          <w:rFonts w:ascii="Arial" w:eastAsia="Calibri" w:hAnsi="Arial" w:cs="Arial"/>
          <w:sz w:val="22"/>
          <w:szCs w:val="22"/>
        </w:rPr>
        <w:t>,</w:t>
      </w:r>
      <w:r w:rsidR="00AD4575" w:rsidRPr="004A5C9D">
        <w:rPr>
          <w:rFonts w:ascii="Arial" w:eastAsia="Calibri" w:hAnsi="Arial" w:cs="Arial"/>
          <w:sz w:val="22"/>
          <w:szCs w:val="22"/>
        </w:rPr>
        <w:t xml:space="preserve"> condominium units under a real estate development project of the subsidiary</w:t>
      </w:r>
      <w:r w:rsidR="002207A8" w:rsidRPr="004A5C9D">
        <w:rPr>
          <w:rFonts w:ascii="Arial" w:eastAsia="Calibri" w:hAnsi="Arial" w:cs="Arial"/>
          <w:sz w:val="22"/>
          <w:szCs w:val="22"/>
        </w:rPr>
        <w:t xml:space="preserve"> and</w:t>
      </w:r>
      <w:r w:rsidR="00FB786C" w:rsidRPr="004A5C9D">
        <w:rPr>
          <w:rFonts w:ascii="Arial" w:eastAsia="Calibri" w:hAnsi="Arial" w:cs="Arial"/>
          <w:sz w:val="22"/>
          <w:szCs w:val="22"/>
        </w:rPr>
        <w:t xml:space="preserve"> o</w:t>
      </w:r>
      <w:r w:rsidR="00FB786C" w:rsidRPr="004A5C9D">
        <w:rPr>
          <w:rFonts w:ascii="Arial" w:hAnsi="Arial" w:cs="Arial"/>
          <w:spacing w:val="-2"/>
          <w:sz w:val="22"/>
          <w:szCs w:val="22"/>
        </w:rPr>
        <w:t xml:space="preserve">rdinary shares of the joint venture held by </w:t>
      </w:r>
      <w:r w:rsidR="00055BB9" w:rsidRPr="004A5C9D">
        <w:rPr>
          <w:rFonts w:ascii="Arial" w:hAnsi="Arial" w:cs="Arial"/>
          <w:spacing w:val="-2"/>
          <w:sz w:val="22"/>
          <w:szCs w:val="22"/>
        </w:rPr>
        <w:t>the</w:t>
      </w:r>
      <w:r w:rsidR="00FB786C" w:rsidRPr="004A5C9D">
        <w:rPr>
          <w:rFonts w:ascii="Arial" w:hAnsi="Arial" w:cs="Arial"/>
          <w:spacing w:val="-2"/>
          <w:sz w:val="22"/>
          <w:szCs w:val="22"/>
        </w:rPr>
        <w:t xml:space="preserve"> subsidiary</w:t>
      </w:r>
      <w:r w:rsidR="002207A8" w:rsidRPr="004A5C9D">
        <w:rPr>
          <w:rFonts w:ascii="Arial" w:hAnsi="Arial" w:cs="Arial"/>
          <w:spacing w:val="-2"/>
          <w:sz w:val="22"/>
          <w:szCs w:val="22"/>
        </w:rPr>
        <w:t>.</w:t>
      </w:r>
    </w:p>
    <w:p w14:paraId="5FD18D8F" w14:textId="060ACE17" w:rsidR="00C52571" w:rsidRPr="004A5C9D" w:rsidRDefault="00C52571" w:rsidP="00123371">
      <w:pPr>
        <w:tabs>
          <w:tab w:val="left" w:pos="1620"/>
          <w:tab w:val="left" w:pos="2160"/>
        </w:tabs>
        <w:spacing w:before="120" w:after="120" w:line="380" w:lineRule="exact"/>
        <w:ind w:left="605" w:hanging="605"/>
        <w:jc w:val="thaiDistribute"/>
        <w:rPr>
          <w:rFonts w:ascii="Arial" w:hAnsi="Arial" w:cs="Arial"/>
          <w:spacing w:val="-2"/>
          <w:sz w:val="22"/>
          <w:szCs w:val="22"/>
        </w:rPr>
      </w:pPr>
      <w:r w:rsidRPr="004A5C9D">
        <w:rPr>
          <w:rFonts w:ascii="Arial" w:hAnsi="Arial" w:cs="Arial"/>
          <w:spacing w:val="-2"/>
          <w:sz w:val="22"/>
          <w:szCs w:val="22"/>
        </w:rPr>
        <w:tab/>
        <w:t>The balance of the debentures is presented net of deferred debenture issuing costs. Under the debenture agreement, there are normal covenants relating to various matters, as required in the normal course of business.</w:t>
      </w:r>
    </w:p>
    <w:p w14:paraId="6A61D59A" w14:textId="4D35A3E0" w:rsidR="00AD1801" w:rsidRPr="004A5C9D" w:rsidRDefault="004E737D" w:rsidP="00123371">
      <w:pPr>
        <w:tabs>
          <w:tab w:val="left" w:pos="2880"/>
        </w:tabs>
        <w:spacing w:before="120" w:after="120" w:line="380" w:lineRule="exact"/>
        <w:ind w:left="605" w:right="-43" w:hanging="605"/>
        <w:jc w:val="thaiDistribute"/>
        <w:rPr>
          <w:rFonts w:ascii="Arial" w:eastAsia="Arial Unicode MS" w:hAnsi="Arial" w:cs="Arial"/>
          <w:b/>
          <w:bCs/>
          <w:sz w:val="22"/>
          <w:szCs w:val="22"/>
        </w:rPr>
      </w:pPr>
      <w:r w:rsidRPr="004A5C9D">
        <w:rPr>
          <w:rFonts w:ascii="Arial" w:eastAsia="Arial Unicode MS" w:hAnsi="Arial" w:cs="Arial"/>
          <w:b/>
          <w:bCs/>
          <w:sz w:val="22"/>
          <w:szCs w:val="22"/>
        </w:rPr>
        <w:t>1</w:t>
      </w:r>
      <w:r w:rsidR="005770C9" w:rsidRPr="004A5C9D">
        <w:rPr>
          <w:rFonts w:ascii="Arial" w:eastAsia="Arial Unicode MS" w:hAnsi="Arial" w:cs="Arial"/>
          <w:b/>
          <w:bCs/>
          <w:sz w:val="22"/>
          <w:szCs w:val="22"/>
        </w:rPr>
        <w:t>3</w:t>
      </w:r>
      <w:r w:rsidR="00EF4E69" w:rsidRPr="004A5C9D">
        <w:rPr>
          <w:rFonts w:ascii="Arial" w:eastAsia="Arial Unicode MS" w:hAnsi="Arial" w:cs="Arial"/>
          <w:b/>
          <w:bCs/>
          <w:sz w:val="22"/>
          <w:szCs w:val="22"/>
        </w:rPr>
        <w:t>.</w:t>
      </w:r>
      <w:r w:rsidR="00EF4E69" w:rsidRPr="004A5C9D">
        <w:rPr>
          <w:rFonts w:ascii="Arial" w:hAnsi="Arial" w:cs="Arial"/>
          <w:b/>
          <w:bCs/>
          <w:sz w:val="22"/>
          <w:szCs w:val="22"/>
        </w:rPr>
        <w:tab/>
      </w:r>
      <w:r w:rsidR="00EF4E69" w:rsidRPr="004A5C9D">
        <w:rPr>
          <w:rFonts w:ascii="Arial" w:eastAsia="Arial Unicode MS" w:hAnsi="Arial" w:cs="Arial"/>
          <w:b/>
          <w:bCs/>
          <w:sz w:val="22"/>
          <w:szCs w:val="22"/>
        </w:rPr>
        <w:t xml:space="preserve">Long-term loans </w:t>
      </w:r>
    </w:p>
    <w:tbl>
      <w:tblPr>
        <w:tblW w:w="9270" w:type="dxa"/>
        <w:tblInd w:w="540" w:type="dxa"/>
        <w:tblLayout w:type="fixed"/>
        <w:tblLook w:val="0000" w:firstRow="0" w:lastRow="0" w:firstColumn="0" w:lastColumn="0" w:noHBand="0" w:noVBand="0"/>
      </w:tblPr>
      <w:tblGrid>
        <w:gridCol w:w="3672"/>
        <w:gridCol w:w="1399"/>
        <w:gridCol w:w="1400"/>
        <w:gridCol w:w="1399"/>
        <w:gridCol w:w="1400"/>
      </w:tblGrid>
      <w:tr w:rsidR="00AD1801" w:rsidRPr="004A5C9D" w14:paraId="68BF0C6C" w14:textId="77777777" w:rsidTr="00123371">
        <w:trPr>
          <w:tblHeader/>
        </w:trPr>
        <w:tc>
          <w:tcPr>
            <w:tcW w:w="3672" w:type="dxa"/>
          </w:tcPr>
          <w:p w14:paraId="464C6DCE" w14:textId="77777777" w:rsidR="00AD1801" w:rsidRPr="004A5C9D" w:rsidRDefault="00AD1801" w:rsidP="00353ACE">
            <w:pPr>
              <w:spacing w:line="380" w:lineRule="exact"/>
              <w:ind w:right="-108"/>
              <w:rPr>
                <w:rFonts w:ascii="Arial" w:hAnsi="Arial" w:cs="Arial"/>
                <w:sz w:val="20"/>
                <w:szCs w:val="20"/>
              </w:rPr>
            </w:pPr>
          </w:p>
        </w:tc>
        <w:tc>
          <w:tcPr>
            <w:tcW w:w="5598" w:type="dxa"/>
            <w:gridSpan w:val="4"/>
          </w:tcPr>
          <w:p w14:paraId="7D1D5126" w14:textId="77777777" w:rsidR="00AD1801" w:rsidRPr="004A5C9D" w:rsidRDefault="00AD1801" w:rsidP="00353ACE">
            <w:pPr>
              <w:tabs>
                <w:tab w:val="center" w:pos="8100"/>
              </w:tabs>
              <w:spacing w:line="380" w:lineRule="exact"/>
              <w:ind w:left="-29" w:right="-29"/>
              <w:jc w:val="right"/>
              <w:rPr>
                <w:rFonts w:ascii="Arial" w:hAnsi="Arial" w:cs="Arial"/>
                <w:sz w:val="20"/>
                <w:szCs w:val="20"/>
                <w:u w:val="single"/>
              </w:rPr>
            </w:pPr>
            <w:r w:rsidRPr="004A5C9D">
              <w:rPr>
                <w:rFonts w:ascii="Arial" w:hAnsi="Arial" w:cs="Arial"/>
                <w:sz w:val="20"/>
                <w:szCs w:val="20"/>
              </w:rPr>
              <w:t>(Unit: Thousand Baht)</w:t>
            </w:r>
          </w:p>
        </w:tc>
      </w:tr>
      <w:tr w:rsidR="00AD1801" w:rsidRPr="004A5C9D" w14:paraId="7004CC0A" w14:textId="77777777" w:rsidTr="00123371">
        <w:trPr>
          <w:tblHeader/>
        </w:trPr>
        <w:tc>
          <w:tcPr>
            <w:tcW w:w="3672" w:type="dxa"/>
          </w:tcPr>
          <w:p w14:paraId="044C818D" w14:textId="77777777" w:rsidR="00AD1801" w:rsidRPr="004A5C9D" w:rsidRDefault="00AD1801" w:rsidP="00353ACE">
            <w:pPr>
              <w:spacing w:line="380" w:lineRule="exact"/>
              <w:ind w:right="-108"/>
              <w:rPr>
                <w:rFonts w:ascii="Arial" w:hAnsi="Arial" w:cs="Arial"/>
                <w:sz w:val="20"/>
                <w:szCs w:val="20"/>
              </w:rPr>
            </w:pPr>
          </w:p>
        </w:tc>
        <w:tc>
          <w:tcPr>
            <w:tcW w:w="2799" w:type="dxa"/>
            <w:gridSpan w:val="2"/>
          </w:tcPr>
          <w:p w14:paraId="0612AA6F" w14:textId="77777777" w:rsidR="00AD1801" w:rsidRPr="004A5C9D" w:rsidRDefault="00AD1801" w:rsidP="00353ACE">
            <w:pPr>
              <w:pBdr>
                <w:bottom w:val="single" w:sz="4" w:space="1" w:color="auto"/>
              </w:pBdr>
              <w:tabs>
                <w:tab w:val="center" w:pos="8100"/>
              </w:tabs>
              <w:spacing w:line="380" w:lineRule="exact"/>
              <w:ind w:left="-29" w:right="-29"/>
              <w:jc w:val="center"/>
              <w:rPr>
                <w:rFonts w:ascii="Arial" w:hAnsi="Arial" w:cs="Arial"/>
                <w:sz w:val="20"/>
                <w:szCs w:val="20"/>
              </w:rPr>
            </w:pPr>
            <w:r w:rsidRPr="004A5C9D">
              <w:rPr>
                <w:rFonts w:ascii="Arial" w:hAnsi="Arial" w:cs="Arial"/>
                <w:sz w:val="20"/>
                <w:szCs w:val="20"/>
              </w:rPr>
              <w:t>Consolidated</w:t>
            </w:r>
          </w:p>
          <w:p w14:paraId="15211E3F" w14:textId="4C0BF9CB" w:rsidR="00AD1801" w:rsidRPr="004A5C9D" w:rsidRDefault="00AD1801" w:rsidP="00353ACE">
            <w:pPr>
              <w:pBdr>
                <w:bottom w:val="single" w:sz="4" w:space="1" w:color="auto"/>
              </w:pBdr>
              <w:tabs>
                <w:tab w:val="center" w:pos="8100"/>
              </w:tabs>
              <w:spacing w:line="380" w:lineRule="exact"/>
              <w:ind w:left="-29" w:right="-29"/>
              <w:jc w:val="center"/>
              <w:rPr>
                <w:rFonts w:ascii="Arial" w:hAnsi="Arial" w:cs="Arial"/>
                <w:sz w:val="20"/>
                <w:szCs w:val="20"/>
                <w:u w:val="single"/>
              </w:rPr>
            </w:pPr>
            <w:r w:rsidRPr="004A5C9D">
              <w:rPr>
                <w:rFonts w:ascii="Arial" w:hAnsi="Arial" w:cs="Arial"/>
                <w:sz w:val="20"/>
                <w:szCs w:val="20"/>
              </w:rPr>
              <w:t>financial statements</w:t>
            </w:r>
          </w:p>
        </w:tc>
        <w:tc>
          <w:tcPr>
            <w:tcW w:w="2799" w:type="dxa"/>
            <w:gridSpan w:val="2"/>
          </w:tcPr>
          <w:p w14:paraId="32921A06" w14:textId="77777777" w:rsidR="00AD1801" w:rsidRPr="004A5C9D" w:rsidRDefault="00AD1801" w:rsidP="00353ACE">
            <w:pPr>
              <w:pStyle w:val="Heading8"/>
              <w:pBdr>
                <w:bottom w:val="single" w:sz="4" w:space="1" w:color="auto"/>
              </w:pBdr>
              <w:spacing w:line="380" w:lineRule="exact"/>
              <w:ind w:left="-29" w:right="-29"/>
              <w:jc w:val="center"/>
              <w:rPr>
                <w:rFonts w:ascii="Arial" w:hAnsi="Arial" w:cs="Arial"/>
                <w:i/>
                <w:iCs/>
                <w:sz w:val="20"/>
                <w:szCs w:val="20"/>
                <w:u w:val="none"/>
              </w:rPr>
            </w:pPr>
            <w:r w:rsidRPr="004A5C9D">
              <w:rPr>
                <w:rFonts w:ascii="Arial" w:hAnsi="Arial" w:cs="Arial"/>
                <w:sz w:val="20"/>
                <w:szCs w:val="20"/>
                <w:u w:val="none"/>
              </w:rPr>
              <w:t>Separate</w:t>
            </w:r>
          </w:p>
          <w:p w14:paraId="29FD286E" w14:textId="77777777" w:rsidR="00AD1801" w:rsidRPr="004A5C9D" w:rsidRDefault="00AD1801" w:rsidP="00353ACE">
            <w:pPr>
              <w:pBdr>
                <w:bottom w:val="single" w:sz="4" w:space="1" w:color="auto"/>
              </w:pBdr>
              <w:tabs>
                <w:tab w:val="center" w:pos="8100"/>
              </w:tabs>
              <w:spacing w:line="380" w:lineRule="exact"/>
              <w:ind w:left="-29" w:right="-29"/>
              <w:jc w:val="center"/>
              <w:rPr>
                <w:rFonts w:ascii="Arial" w:hAnsi="Arial" w:cs="Arial"/>
                <w:sz w:val="20"/>
                <w:szCs w:val="20"/>
                <w:u w:val="single"/>
              </w:rPr>
            </w:pPr>
            <w:r w:rsidRPr="004A5C9D">
              <w:rPr>
                <w:rFonts w:ascii="Arial" w:hAnsi="Arial" w:cs="Arial"/>
                <w:sz w:val="20"/>
                <w:szCs w:val="20"/>
              </w:rPr>
              <w:t>financial statements</w:t>
            </w:r>
          </w:p>
        </w:tc>
      </w:tr>
      <w:tr w:rsidR="00AD1801" w:rsidRPr="004A5C9D" w14:paraId="7AE03075" w14:textId="77777777" w:rsidTr="00123371">
        <w:trPr>
          <w:tblHeader/>
        </w:trPr>
        <w:tc>
          <w:tcPr>
            <w:tcW w:w="3672" w:type="dxa"/>
          </w:tcPr>
          <w:p w14:paraId="031491CC" w14:textId="77777777" w:rsidR="00AD1801" w:rsidRPr="004A5C9D" w:rsidRDefault="00AD1801" w:rsidP="00353ACE">
            <w:pPr>
              <w:spacing w:line="380" w:lineRule="exact"/>
              <w:ind w:right="-108"/>
              <w:rPr>
                <w:rFonts w:ascii="Arial" w:hAnsi="Arial" w:cs="Arial"/>
                <w:sz w:val="20"/>
                <w:szCs w:val="20"/>
              </w:rPr>
            </w:pPr>
          </w:p>
        </w:tc>
        <w:tc>
          <w:tcPr>
            <w:tcW w:w="1399" w:type="dxa"/>
            <w:vAlign w:val="bottom"/>
          </w:tcPr>
          <w:p w14:paraId="472A03D2" w14:textId="4F4BEACC" w:rsidR="00AD1801" w:rsidRPr="004A5C9D" w:rsidRDefault="00661D6C" w:rsidP="00353ACE">
            <w:pPr>
              <w:pBdr>
                <w:bottom w:val="single" w:sz="4" w:space="1" w:color="auto"/>
              </w:pBdr>
              <w:tabs>
                <w:tab w:val="center" w:pos="8100"/>
              </w:tabs>
              <w:spacing w:line="380" w:lineRule="exact"/>
              <w:ind w:left="-29" w:right="-29"/>
              <w:jc w:val="center"/>
              <w:rPr>
                <w:rFonts w:ascii="Arial" w:hAnsi="Arial" w:cs="Arial"/>
                <w:sz w:val="20"/>
                <w:szCs w:val="20"/>
                <w:u w:val="single"/>
              </w:rPr>
            </w:pPr>
            <w:r w:rsidRPr="004A5C9D">
              <w:rPr>
                <w:rFonts w:ascii="Arial" w:hAnsi="Arial" w:cs="Arial"/>
                <w:sz w:val="20"/>
                <w:szCs w:val="20"/>
              </w:rPr>
              <w:t xml:space="preserve">30 June </w:t>
            </w:r>
            <w:r w:rsidR="00270CE0" w:rsidRPr="004A5C9D">
              <w:rPr>
                <w:rFonts w:ascii="Arial" w:hAnsi="Arial" w:cs="Arial"/>
                <w:sz w:val="20"/>
                <w:szCs w:val="20"/>
              </w:rPr>
              <w:t xml:space="preserve">    </w:t>
            </w:r>
            <w:r w:rsidRPr="004A5C9D">
              <w:rPr>
                <w:rFonts w:ascii="Arial" w:hAnsi="Arial" w:cs="Arial"/>
                <w:sz w:val="20"/>
                <w:szCs w:val="20"/>
              </w:rPr>
              <w:t>2022</w:t>
            </w:r>
          </w:p>
        </w:tc>
        <w:tc>
          <w:tcPr>
            <w:tcW w:w="1400" w:type="dxa"/>
            <w:vAlign w:val="bottom"/>
          </w:tcPr>
          <w:p w14:paraId="31E1586C" w14:textId="0AADD35A" w:rsidR="00AD1801" w:rsidRPr="004A5C9D" w:rsidRDefault="00AD1801" w:rsidP="00353ACE">
            <w:pPr>
              <w:pBdr>
                <w:bottom w:val="single" w:sz="4" w:space="1" w:color="auto"/>
              </w:pBdr>
              <w:tabs>
                <w:tab w:val="center" w:pos="8100"/>
              </w:tabs>
              <w:spacing w:line="380" w:lineRule="exact"/>
              <w:ind w:left="-29" w:right="-29"/>
              <w:jc w:val="center"/>
              <w:rPr>
                <w:rFonts w:ascii="Arial" w:hAnsi="Arial" w:cs="Arial"/>
                <w:sz w:val="20"/>
                <w:szCs w:val="20"/>
                <w:u w:val="single"/>
              </w:rPr>
            </w:pPr>
            <w:r w:rsidRPr="004A5C9D">
              <w:rPr>
                <w:rFonts w:ascii="Arial" w:hAnsi="Arial" w:cs="Arial"/>
                <w:sz w:val="20"/>
                <w:szCs w:val="20"/>
              </w:rPr>
              <w:t>31 December 2021</w:t>
            </w:r>
          </w:p>
        </w:tc>
        <w:tc>
          <w:tcPr>
            <w:tcW w:w="1399" w:type="dxa"/>
            <w:vAlign w:val="bottom"/>
          </w:tcPr>
          <w:p w14:paraId="2D09FC81" w14:textId="17065651" w:rsidR="00AD1801" w:rsidRPr="004A5C9D" w:rsidRDefault="00661D6C" w:rsidP="00353ACE">
            <w:pPr>
              <w:pBdr>
                <w:bottom w:val="single" w:sz="4" w:space="1" w:color="auto"/>
              </w:pBdr>
              <w:tabs>
                <w:tab w:val="center" w:pos="8100"/>
              </w:tabs>
              <w:spacing w:line="380" w:lineRule="exact"/>
              <w:ind w:left="-29" w:right="-29"/>
              <w:jc w:val="center"/>
              <w:rPr>
                <w:rFonts w:ascii="Arial" w:hAnsi="Arial" w:cs="Arial"/>
                <w:sz w:val="20"/>
                <w:szCs w:val="20"/>
                <w:u w:val="single"/>
              </w:rPr>
            </w:pPr>
            <w:r w:rsidRPr="004A5C9D">
              <w:rPr>
                <w:rFonts w:ascii="Arial" w:hAnsi="Arial" w:cs="Arial"/>
                <w:sz w:val="20"/>
                <w:szCs w:val="20"/>
              </w:rPr>
              <w:t xml:space="preserve">30 June </w:t>
            </w:r>
            <w:r w:rsidR="00270CE0" w:rsidRPr="004A5C9D">
              <w:rPr>
                <w:rFonts w:ascii="Arial" w:hAnsi="Arial" w:cs="Arial"/>
                <w:sz w:val="20"/>
                <w:szCs w:val="20"/>
              </w:rPr>
              <w:t xml:space="preserve">      </w:t>
            </w:r>
            <w:r w:rsidRPr="004A5C9D">
              <w:rPr>
                <w:rFonts w:ascii="Arial" w:hAnsi="Arial" w:cs="Arial"/>
                <w:sz w:val="20"/>
                <w:szCs w:val="20"/>
              </w:rPr>
              <w:t>2022</w:t>
            </w:r>
          </w:p>
        </w:tc>
        <w:tc>
          <w:tcPr>
            <w:tcW w:w="1400" w:type="dxa"/>
            <w:vAlign w:val="bottom"/>
          </w:tcPr>
          <w:p w14:paraId="7328AF76" w14:textId="0A2F45D8" w:rsidR="00AD1801" w:rsidRPr="004A5C9D" w:rsidRDefault="00AD1801" w:rsidP="00353ACE">
            <w:pPr>
              <w:pBdr>
                <w:bottom w:val="single" w:sz="4" w:space="1" w:color="auto"/>
              </w:pBdr>
              <w:tabs>
                <w:tab w:val="center" w:pos="8100"/>
              </w:tabs>
              <w:spacing w:line="380" w:lineRule="exact"/>
              <w:ind w:left="-29" w:right="-29"/>
              <w:jc w:val="center"/>
              <w:rPr>
                <w:rFonts w:ascii="Arial" w:hAnsi="Arial" w:cs="Arial"/>
                <w:sz w:val="20"/>
                <w:szCs w:val="20"/>
                <w:u w:val="single"/>
              </w:rPr>
            </w:pPr>
            <w:r w:rsidRPr="004A5C9D">
              <w:rPr>
                <w:rFonts w:ascii="Arial" w:hAnsi="Arial" w:cs="Arial"/>
                <w:sz w:val="20"/>
                <w:szCs w:val="20"/>
              </w:rPr>
              <w:t>31 December 2021</w:t>
            </w:r>
          </w:p>
        </w:tc>
      </w:tr>
      <w:tr w:rsidR="00AD1801" w:rsidRPr="004A5C9D" w14:paraId="17568F14" w14:textId="77777777" w:rsidTr="00123371">
        <w:tc>
          <w:tcPr>
            <w:tcW w:w="3672" w:type="dxa"/>
            <w:shd w:val="clear" w:color="auto" w:fill="auto"/>
          </w:tcPr>
          <w:p w14:paraId="05AFFC9B" w14:textId="77777777" w:rsidR="00AD1801" w:rsidRPr="004A5C9D" w:rsidRDefault="00AD1801" w:rsidP="00353ACE">
            <w:pPr>
              <w:spacing w:line="380" w:lineRule="exact"/>
              <w:ind w:right="-108"/>
              <w:rPr>
                <w:rFonts w:ascii="Arial" w:hAnsi="Arial" w:cs="Arial"/>
                <w:sz w:val="20"/>
                <w:szCs w:val="20"/>
              </w:rPr>
            </w:pPr>
          </w:p>
        </w:tc>
        <w:tc>
          <w:tcPr>
            <w:tcW w:w="1399" w:type="dxa"/>
          </w:tcPr>
          <w:p w14:paraId="4B7A82C6" w14:textId="77777777" w:rsidR="00AD1801" w:rsidRPr="004A5C9D" w:rsidRDefault="00AD1801" w:rsidP="00353ACE">
            <w:pPr>
              <w:tabs>
                <w:tab w:val="decimal" w:pos="618"/>
              </w:tabs>
              <w:spacing w:line="380" w:lineRule="exact"/>
              <w:ind w:left="-29" w:right="-29"/>
              <w:rPr>
                <w:rFonts w:ascii="Arial" w:hAnsi="Arial" w:cs="Arial"/>
                <w:sz w:val="20"/>
                <w:szCs w:val="20"/>
              </w:rPr>
            </w:pPr>
          </w:p>
        </w:tc>
        <w:tc>
          <w:tcPr>
            <w:tcW w:w="1400" w:type="dxa"/>
          </w:tcPr>
          <w:p w14:paraId="35F7D62C" w14:textId="77777777" w:rsidR="00AD1801" w:rsidRPr="004A5C9D" w:rsidRDefault="00AD1801" w:rsidP="00353ACE">
            <w:pPr>
              <w:tabs>
                <w:tab w:val="decimal" w:pos="618"/>
              </w:tabs>
              <w:spacing w:line="380" w:lineRule="exact"/>
              <w:ind w:left="-29" w:right="-29"/>
              <w:jc w:val="center"/>
              <w:rPr>
                <w:rFonts w:ascii="Arial" w:hAnsi="Arial" w:cs="Arial"/>
                <w:sz w:val="20"/>
                <w:szCs w:val="20"/>
              </w:rPr>
            </w:pPr>
            <w:r w:rsidRPr="004A5C9D">
              <w:rPr>
                <w:rFonts w:ascii="Arial" w:hAnsi="Arial" w:cs="Arial"/>
                <w:sz w:val="20"/>
                <w:szCs w:val="20"/>
              </w:rPr>
              <w:t>(Audited)</w:t>
            </w:r>
          </w:p>
        </w:tc>
        <w:tc>
          <w:tcPr>
            <w:tcW w:w="1399" w:type="dxa"/>
          </w:tcPr>
          <w:p w14:paraId="7FE03391" w14:textId="77777777" w:rsidR="00AD1801" w:rsidRPr="004A5C9D" w:rsidRDefault="00AD1801" w:rsidP="00353ACE">
            <w:pPr>
              <w:tabs>
                <w:tab w:val="decimal" w:pos="618"/>
              </w:tabs>
              <w:spacing w:line="380" w:lineRule="exact"/>
              <w:ind w:left="-29" w:right="-29"/>
              <w:rPr>
                <w:rFonts w:ascii="Arial" w:hAnsi="Arial" w:cs="Arial"/>
                <w:sz w:val="20"/>
                <w:szCs w:val="20"/>
              </w:rPr>
            </w:pPr>
          </w:p>
        </w:tc>
        <w:tc>
          <w:tcPr>
            <w:tcW w:w="1400" w:type="dxa"/>
          </w:tcPr>
          <w:p w14:paraId="57273CDB" w14:textId="77777777" w:rsidR="00AD1801" w:rsidRPr="004A5C9D" w:rsidRDefault="00AD1801" w:rsidP="00353ACE">
            <w:pPr>
              <w:tabs>
                <w:tab w:val="decimal" w:pos="618"/>
              </w:tabs>
              <w:spacing w:line="380" w:lineRule="exact"/>
              <w:ind w:left="-29" w:right="-29"/>
              <w:jc w:val="center"/>
              <w:rPr>
                <w:rFonts w:ascii="Arial" w:hAnsi="Arial" w:cs="Arial"/>
                <w:sz w:val="20"/>
                <w:szCs w:val="20"/>
              </w:rPr>
            </w:pPr>
            <w:r w:rsidRPr="004A5C9D">
              <w:rPr>
                <w:rFonts w:ascii="Arial" w:hAnsi="Arial" w:cs="Arial"/>
                <w:sz w:val="20"/>
                <w:szCs w:val="20"/>
              </w:rPr>
              <w:t>(Audited)</w:t>
            </w:r>
          </w:p>
        </w:tc>
      </w:tr>
      <w:tr w:rsidR="0059060E" w:rsidRPr="004A5C9D" w14:paraId="752F1237" w14:textId="77777777" w:rsidTr="00123371">
        <w:tc>
          <w:tcPr>
            <w:tcW w:w="3672" w:type="dxa"/>
            <w:shd w:val="clear" w:color="auto" w:fill="auto"/>
          </w:tcPr>
          <w:p w14:paraId="6EBBACDB" w14:textId="77777777" w:rsidR="0059060E" w:rsidRPr="004A5C9D" w:rsidRDefault="0059060E" w:rsidP="00353ACE">
            <w:pPr>
              <w:spacing w:line="380" w:lineRule="exact"/>
              <w:ind w:right="-108"/>
              <w:rPr>
                <w:rFonts w:ascii="Arial" w:hAnsi="Arial" w:cs="Arial"/>
                <w:sz w:val="20"/>
                <w:szCs w:val="20"/>
              </w:rPr>
            </w:pPr>
            <w:r w:rsidRPr="004A5C9D">
              <w:rPr>
                <w:rFonts w:ascii="Arial" w:hAnsi="Arial" w:cs="Arial"/>
                <w:sz w:val="20"/>
                <w:szCs w:val="20"/>
              </w:rPr>
              <w:t xml:space="preserve">Long term loans from banks </w:t>
            </w:r>
          </w:p>
        </w:tc>
        <w:tc>
          <w:tcPr>
            <w:tcW w:w="1399" w:type="dxa"/>
          </w:tcPr>
          <w:p w14:paraId="30E34F69" w14:textId="5A26DD04" w:rsidR="0059060E" w:rsidRPr="004A5C9D" w:rsidRDefault="0038270A" w:rsidP="00353ACE">
            <w:pPr>
              <w:tabs>
                <w:tab w:val="decimal" w:pos="1080"/>
              </w:tabs>
              <w:spacing w:line="380" w:lineRule="exact"/>
              <w:ind w:left="-29" w:right="-29"/>
              <w:rPr>
                <w:rFonts w:ascii="Arial" w:hAnsi="Arial" w:cs="Arial"/>
                <w:sz w:val="20"/>
                <w:szCs w:val="20"/>
              </w:rPr>
            </w:pPr>
            <w:r w:rsidRPr="004A5C9D">
              <w:rPr>
                <w:rFonts w:ascii="Arial" w:hAnsi="Arial" w:cs="Arial"/>
                <w:sz w:val="20"/>
                <w:szCs w:val="20"/>
              </w:rPr>
              <w:t>1,</w:t>
            </w:r>
            <w:r w:rsidR="003A621D" w:rsidRPr="004A5C9D">
              <w:rPr>
                <w:rFonts w:ascii="Arial" w:hAnsi="Arial" w:cs="Arial"/>
                <w:sz w:val="20"/>
                <w:szCs w:val="20"/>
              </w:rPr>
              <w:t>137,290</w:t>
            </w:r>
          </w:p>
        </w:tc>
        <w:tc>
          <w:tcPr>
            <w:tcW w:w="1400" w:type="dxa"/>
          </w:tcPr>
          <w:p w14:paraId="1B6A40BE" w14:textId="38BB8D8A" w:rsidR="0059060E" w:rsidRPr="004A5C9D" w:rsidRDefault="0059060E" w:rsidP="00353ACE">
            <w:pPr>
              <w:tabs>
                <w:tab w:val="decimal" w:pos="1080"/>
              </w:tabs>
              <w:spacing w:line="380" w:lineRule="exact"/>
              <w:ind w:left="-29" w:right="-29"/>
              <w:rPr>
                <w:rFonts w:ascii="Arial" w:hAnsi="Arial" w:cs="Arial"/>
                <w:sz w:val="20"/>
                <w:szCs w:val="20"/>
              </w:rPr>
            </w:pPr>
            <w:r w:rsidRPr="004A5C9D">
              <w:rPr>
                <w:rFonts w:ascii="Arial" w:hAnsi="Arial" w:cs="Arial"/>
                <w:sz w:val="20"/>
                <w:szCs w:val="20"/>
              </w:rPr>
              <w:t>1,311,670</w:t>
            </w:r>
          </w:p>
        </w:tc>
        <w:tc>
          <w:tcPr>
            <w:tcW w:w="1399" w:type="dxa"/>
          </w:tcPr>
          <w:p w14:paraId="56428B72" w14:textId="3B8B569C" w:rsidR="0059060E" w:rsidRPr="004A5C9D" w:rsidRDefault="003A621D" w:rsidP="00353ACE">
            <w:pPr>
              <w:tabs>
                <w:tab w:val="decimal" w:pos="1080"/>
              </w:tabs>
              <w:spacing w:line="380" w:lineRule="exact"/>
              <w:ind w:left="-29" w:right="-29"/>
              <w:rPr>
                <w:rFonts w:ascii="Arial" w:hAnsi="Arial" w:cs="Arial"/>
                <w:sz w:val="20"/>
                <w:szCs w:val="20"/>
              </w:rPr>
            </w:pPr>
            <w:r w:rsidRPr="004A5C9D">
              <w:rPr>
                <w:rFonts w:ascii="Arial" w:hAnsi="Arial" w:cs="Arial"/>
                <w:sz w:val="20"/>
                <w:szCs w:val="20"/>
              </w:rPr>
              <w:t>802,994</w:t>
            </w:r>
          </w:p>
        </w:tc>
        <w:tc>
          <w:tcPr>
            <w:tcW w:w="1400" w:type="dxa"/>
          </w:tcPr>
          <w:p w14:paraId="51EC66C2" w14:textId="5ACBBC63" w:rsidR="0059060E" w:rsidRPr="004A5C9D" w:rsidRDefault="0059060E" w:rsidP="00353ACE">
            <w:pPr>
              <w:tabs>
                <w:tab w:val="decimal" w:pos="1080"/>
              </w:tabs>
              <w:spacing w:line="380" w:lineRule="exact"/>
              <w:ind w:left="-29" w:right="-29"/>
              <w:rPr>
                <w:rFonts w:ascii="Arial" w:hAnsi="Arial" w:cs="Arial"/>
                <w:sz w:val="20"/>
                <w:szCs w:val="20"/>
              </w:rPr>
            </w:pPr>
            <w:r w:rsidRPr="004A5C9D">
              <w:rPr>
                <w:rFonts w:ascii="Arial" w:hAnsi="Arial" w:cs="Arial"/>
                <w:sz w:val="20"/>
                <w:szCs w:val="20"/>
              </w:rPr>
              <w:t>950,614</w:t>
            </w:r>
          </w:p>
        </w:tc>
      </w:tr>
      <w:tr w:rsidR="00F05050" w:rsidRPr="004A5C9D" w14:paraId="465C92F2" w14:textId="77777777" w:rsidTr="00123371">
        <w:tc>
          <w:tcPr>
            <w:tcW w:w="3672" w:type="dxa"/>
          </w:tcPr>
          <w:p w14:paraId="29DABDD8" w14:textId="77777777" w:rsidR="00F05050" w:rsidRPr="004A5C9D" w:rsidRDefault="00F05050" w:rsidP="00353ACE">
            <w:pPr>
              <w:spacing w:line="380" w:lineRule="exact"/>
              <w:ind w:right="-108"/>
              <w:rPr>
                <w:rFonts w:ascii="Arial" w:hAnsi="Arial" w:cs="Arial"/>
                <w:sz w:val="20"/>
                <w:szCs w:val="20"/>
                <w:cs/>
              </w:rPr>
            </w:pPr>
            <w:r w:rsidRPr="004A5C9D">
              <w:rPr>
                <w:rFonts w:ascii="Arial" w:hAnsi="Arial" w:cs="Arial"/>
                <w:sz w:val="20"/>
                <w:szCs w:val="20"/>
                <w:u w:val="single"/>
              </w:rPr>
              <w:t>Less:</w:t>
            </w:r>
            <w:r w:rsidRPr="004A5C9D">
              <w:rPr>
                <w:rFonts w:ascii="Arial" w:hAnsi="Arial" w:cs="Arial"/>
                <w:sz w:val="20"/>
                <w:szCs w:val="20"/>
              </w:rPr>
              <w:t xml:space="preserve"> Current portion</w:t>
            </w:r>
          </w:p>
        </w:tc>
        <w:tc>
          <w:tcPr>
            <w:tcW w:w="1399" w:type="dxa"/>
            <w:vAlign w:val="bottom"/>
          </w:tcPr>
          <w:p w14:paraId="47B1D6AB" w14:textId="1136923E" w:rsidR="00F05050" w:rsidRPr="004A5C9D" w:rsidRDefault="0038270A" w:rsidP="00353ACE">
            <w:pPr>
              <w:pBdr>
                <w:bottom w:val="single" w:sz="4" w:space="1" w:color="auto"/>
              </w:pBdr>
              <w:tabs>
                <w:tab w:val="decimal" w:pos="1080"/>
              </w:tabs>
              <w:spacing w:line="380" w:lineRule="exact"/>
              <w:ind w:left="-29" w:right="-29"/>
              <w:rPr>
                <w:rFonts w:ascii="Arial" w:hAnsi="Arial" w:cs="Arial"/>
                <w:sz w:val="20"/>
                <w:szCs w:val="20"/>
              </w:rPr>
            </w:pPr>
            <w:r w:rsidRPr="004A5C9D">
              <w:rPr>
                <w:rFonts w:ascii="Arial" w:hAnsi="Arial" w:cs="Arial"/>
                <w:sz w:val="20"/>
                <w:szCs w:val="20"/>
              </w:rPr>
              <w:t>(8</w:t>
            </w:r>
            <w:r w:rsidR="003A621D" w:rsidRPr="004A5C9D">
              <w:rPr>
                <w:rFonts w:ascii="Arial" w:hAnsi="Arial" w:cs="Arial"/>
                <w:sz w:val="20"/>
                <w:szCs w:val="20"/>
              </w:rPr>
              <w:t>61,589</w:t>
            </w:r>
            <w:r w:rsidRPr="004A5C9D">
              <w:rPr>
                <w:rFonts w:ascii="Arial" w:hAnsi="Arial" w:cs="Arial"/>
                <w:sz w:val="20"/>
                <w:szCs w:val="20"/>
              </w:rPr>
              <w:t>)</w:t>
            </w:r>
          </w:p>
        </w:tc>
        <w:tc>
          <w:tcPr>
            <w:tcW w:w="1400" w:type="dxa"/>
            <w:vAlign w:val="bottom"/>
          </w:tcPr>
          <w:p w14:paraId="0C8537BD" w14:textId="5BF43358" w:rsidR="00F05050" w:rsidRPr="004A5C9D" w:rsidRDefault="00F05050" w:rsidP="00353ACE">
            <w:pPr>
              <w:pBdr>
                <w:bottom w:val="single" w:sz="4" w:space="1" w:color="auto"/>
              </w:pBdr>
              <w:tabs>
                <w:tab w:val="decimal" w:pos="1080"/>
              </w:tabs>
              <w:spacing w:line="380" w:lineRule="exact"/>
              <w:ind w:left="-29" w:right="-29"/>
              <w:rPr>
                <w:rFonts w:ascii="Arial" w:hAnsi="Arial" w:cs="Arial"/>
                <w:sz w:val="20"/>
                <w:szCs w:val="20"/>
              </w:rPr>
            </w:pPr>
            <w:r w:rsidRPr="004A5C9D">
              <w:rPr>
                <w:rFonts w:ascii="Arial" w:hAnsi="Arial" w:cs="Arial"/>
                <w:sz w:val="20"/>
                <w:szCs w:val="20"/>
              </w:rPr>
              <w:t>(972,467)</w:t>
            </w:r>
          </w:p>
        </w:tc>
        <w:tc>
          <w:tcPr>
            <w:tcW w:w="1399" w:type="dxa"/>
          </w:tcPr>
          <w:p w14:paraId="6DB80A6D" w14:textId="656C58CD" w:rsidR="00F05050" w:rsidRPr="004A5C9D" w:rsidRDefault="0038270A" w:rsidP="00353ACE">
            <w:pPr>
              <w:pBdr>
                <w:bottom w:val="single" w:sz="4" w:space="1" w:color="auto"/>
              </w:pBdr>
              <w:tabs>
                <w:tab w:val="decimal" w:pos="1080"/>
              </w:tabs>
              <w:spacing w:line="380" w:lineRule="exact"/>
              <w:ind w:left="-29" w:right="-29"/>
              <w:rPr>
                <w:rFonts w:ascii="Arial" w:hAnsi="Arial" w:cs="Arial"/>
                <w:sz w:val="20"/>
                <w:szCs w:val="20"/>
              </w:rPr>
            </w:pPr>
            <w:r w:rsidRPr="004A5C9D">
              <w:rPr>
                <w:rFonts w:ascii="Arial" w:hAnsi="Arial" w:cs="Arial"/>
                <w:sz w:val="20"/>
                <w:szCs w:val="20"/>
              </w:rPr>
              <w:t>(</w:t>
            </w:r>
            <w:r w:rsidR="003A621D" w:rsidRPr="004A5C9D">
              <w:rPr>
                <w:rFonts w:ascii="Arial" w:hAnsi="Arial" w:cs="Arial"/>
                <w:sz w:val="20"/>
                <w:szCs w:val="20"/>
              </w:rPr>
              <w:t>802,994</w:t>
            </w:r>
            <w:r w:rsidRPr="004A5C9D">
              <w:rPr>
                <w:rFonts w:ascii="Arial" w:hAnsi="Arial" w:cs="Arial"/>
                <w:sz w:val="20"/>
                <w:szCs w:val="20"/>
              </w:rPr>
              <w:t>)</w:t>
            </w:r>
          </w:p>
        </w:tc>
        <w:tc>
          <w:tcPr>
            <w:tcW w:w="1400" w:type="dxa"/>
          </w:tcPr>
          <w:p w14:paraId="4874DD5A" w14:textId="76F44D21" w:rsidR="00F05050" w:rsidRPr="004A5C9D" w:rsidRDefault="00F05050" w:rsidP="00353ACE">
            <w:pPr>
              <w:pBdr>
                <w:bottom w:val="single" w:sz="4" w:space="1" w:color="auto"/>
              </w:pBdr>
              <w:tabs>
                <w:tab w:val="decimal" w:pos="1080"/>
              </w:tabs>
              <w:spacing w:line="380" w:lineRule="exact"/>
              <w:ind w:left="-29" w:right="-29"/>
              <w:rPr>
                <w:rFonts w:ascii="Arial" w:hAnsi="Arial" w:cs="Arial"/>
                <w:sz w:val="20"/>
                <w:szCs w:val="20"/>
              </w:rPr>
            </w:pPr>
            <w:r w:rsidRPr="004A5C9D">
              <w:rPr>
                <w:rFonts w:ascii="Arial" w:hAnsi="Arial" w:cs="Arial"/>
                <w:sz w:val="20"/>
                <w:szCs w:val="20"/>
              </w:rPr>
              <w:t>(920,614)</w:t>
            </w:r>
          </w:p>
        </w:tc>
      </w:tr>
      <w:tr w:rsidR="00F05050" w:rsidRPr="004A5C9D" w14:paraId="150CD2AE" w14:textId="77777777" w:rsidTr="00123371">
        <w:tc>
          <w:tcPr>
            <w:tcW w:w="3672" w:type="dxa"/>
          </w:tcPr>
          <w:p w14:paraId="687E322A" w14:textId="77777777" w:rsidR="00F05050" w:rsidRPr="004A5C9D" w:rsidRDefault="00F05050" w:rsidP="00353ACE">
            <w:pPr>
              <w:spacing w:line="380" w:lineRule="exact"/>
              <w:ind w:left="150" w:right="-108" w:hanging="150"/>
              <w:rPr>
                <w:rFonts w:ascii="Arial" w:hAnsi="Arial" w:cs="Arial"/>
                <w:sz w:val="20"/>
                <w:szCs w:val="20"/>
              </w:rPr>
            </w:pPr>
            <w:r w:rsidRPr="004A5C9D">
              <w:rPr>
                <w:rFonts w:ascii="Arial" w:hAnsi="Arial" w:cs="Arial"/>
                <w:sz w:val="20"/>
                <w:szCs w:val="20"/>
              </w:rPr>
              <w:t>Long-term loans, net of current portion</w:t>
            </w:r>
          </w:p>
        </w:tc>
        <w:tc>
          <w:tcPr>
            <w:tcW w:w="1399" w:type="dxa"/>
          </w:tcPr>
          <w:p w14:paraId="4C5776CF" w14:textId="331759FB" w:rsidR="00F05050" w:rsidRPr="004A5C9D" w:rsidRDefault="0038270A" w:rsidP="00353ACE">
            <w:pPr>
              <w:pBdr>
                <w:bottom w:val="double" w:sz="4" w:space="1" w:color="auto"/>
              </w:pBdr>
              <w:tabs>
                <w:tab w:val="decimal" w:pos="1080"/>
              </w:tabs>
              <w:spacing w:line="380" w:lineRule="exact"/>
              <w:ind w:left="-29" w:right="-29"/>
              <w:rPr>
                <w:rFonts w:ascii="Arial" w:hAnsi="Arial" w:cs="Arial"/>
                <w:sz w:val="20"/>
                <w:szCs w:val="20"/>
              </w:rPr>
            </w:pPr>
            <w:r w:rsidRPr="004A5C9D">
              <w:rPr>
                <w:rFonts w:ascii="Arial" w:hAnsi="Arial" w:cs="Arial"/>
                <w:sz w:val="20"/>
                <w:szCs w:val="20"/>
              </w:rPr>
              <w:t>275,701</w:t>
            </w:r>
          </w:p>
        </w:tc>
        <w:tc>
          <w:tcPr>
            <w:tcW w:w="1400" w:type="dxa"/>
          </w:tcPr>
          <w:p w14:paraId="5275BF36" w14:textId="5D01F6EE" w:rsidR="00F05050" w:rsidRPr="004A5C9D" w:rsidRDefault="00F05050" w:rsidP="00353ACE">
            <w:pPr>
              <w:pBdr>
                <w:bottom w:val="double" w:sz="4" w:space="1" w:color="auto"/>
              </w:pBdr>
              <w:tabs>
                <w:tab w:val="decimal" w:pos="1080"/>
              </w:tabs>
              <w:spacing w:line="380" w:lineRule="exact"/>
              <w:ind w:left="-29" w:right="-29"/>
              <w:rPr>
                <w:rFonts w:ascii="Arial" w:hAnsi="Arial" w:cs="Arial"/>
                <w:sz w:val="20"/>
                <w:szCs w:val="20"/>
              </w:rPr>
            </w:pPr>
            <w:r w:rsidRPr="004A5C9D">
              <w:rPr>
                <w:rFonts w:ascii="Arial" w:hAnsi="Arial" w:cs="Arial"/>
                <w:sz w:val="20"/>
                <w:szCs w:val="20"/>
              </w:rPr>
              <w:t>339,203</w:t>
            </w:r>
          </w:p>
        </w:tc>
        <w:tc>
          <w:tcPr>
            <w:tcW w:w="1399" w:type="dxa"/>
          </w:tcPr>
          <w:p w14:paraId="0A35568F" w14:textId="1D6A24CC" w:rsidR="00F05050" w:rsidRPr="004A5C9D" w:rsidRDefault="0038270A" w:rsidP="00353ACE">
            <w:pPr>
              <w:pBdr>
                <w:bottom w:val="double" w:sz="4" w:space="1" w:color="auto"/>
              </w:pBdr>
              <w:tabs>
                <w:tab w:val="decimal" w:pos="1080"/>
              </w:tabs>
              <w:spacing w:line="380" w:lineRule="exact"/>
              <w:ind w:left="-29" w:right="-29"/>
              <w:rPr>
                <w:rFonts w:ascii="Arial" w:hAnsi="Arial" w:cs="Arial"/>
                <w:sz w:val="20"/>
                <w:szCs w:val="20"/>
              </w:rPr>
            </w:pPr>
            <w:r w:rsidRPr="004A5C9D">
              <w:rPr>
                <w:rFonts w:ascii="Arial" w:hAnsi="Arial" w:cs="Arial"/>
                <w:sz w:val="20"/>
                <w:szCs w:val="20"/>
              </w:rPr>
              <w:t>-</w:t>
            </w:r>
          </w:p>
        </w:tc>
        <w:tc>
          <w:tcPr>
            <w:tcW w:w="1400" w:type="dxa"/>
          </w:tcPr>
          <w:p w14:paraId="3B465A8E" w14:textId="7C2DAE57" w:rsidR="00F05050" w:rsidRPr="004A5C9D" w:rsidRDefault="00F05050" w:rsidP="00353ACE">
            <w:pPr>
              <w:pBdr>
                <w:bottom w:val="double" w:sz="4" w:space="1" w:color="auto"/>
              </w:pBdr>
              <w:tabs>
                <w:tab w:val="decimal" w:pos="1080"/>
              </w:tabs>
              <w:spacing w:line="380" w:lineRule="exact"/>
              <w:ind w:left="-29" w:right="-29"/>
              <w:rPr>
                <w:rFonts w:ascii="Arial" w:hAnsi="Arial" w:cs="Arial"/>
                <w:sz w:val="20"/>
                <w:szCs w:val="20"/>
              </w:rPr>
            </w:pPr>
            <w:r w:rsidRPr="004A5C9D">
              <w:rPr>
                <w:rFonts w:ascii="Arial" w:hAnsi="Arial" w:cs="Arial"/>
                <w:sz w:val="20"/>
                <w:szCs w:val="20"/>
              </w:rPr>
              <w:t>30,000</w:t>
            </w:r>
          </w:p>
        </w:tc>
      </w:tr>
    </w:tbl>
    <w:p w14:paraId="3221AD46" w14:textId="1A26C5FF" w:rsidR="00EF4E69" w:rsidRPr="004A5C9D" w:rsidRDefault="00AD1801" w:rsidP="00123371">
      <w:pPr>
        <w:tabs>
          <w:tab w:val="left" w:pos="1620"/>
          <w:tab w:val="left" w:pos="2160"/>
        </w:tabs>
        <w:spacing w:before="240" w:after="120" w:line="380" w:lineRule="exact"/>
        <w:ind w:left="605" w:hanging="605"/>
        <w:jc w:val="thaiDistribute"/>
        <w:rPr>
          <w:rFonts w:ascii="Arial" w:eastAsia="Arial Unicode MS" w:hAnsi="Arial" w:cs="Arial"/>
          <w:sz w:val="22"/>
          <w:szCs w:val="22"/>
        </w:rPr>
      </w:pPr>
      <w:r w:rsidRPr="004A5C9D">
        <w:rPr>
          <w:rFonts w:ascii="Arial" w:eastAsia="Arial Unicode MS" w:hAnsi="Arial" w:cs="Arial"/>
          <w:sz w:val="22"/>
          <w:szCs w:val="22"/>
        </w:rPr>
        <w:tab/>
      </w:r>
      <w:r w:rsidR="00EF4E69" w:rsidRPr="004A5C9D">
        <w:rPr>
          <w:rFonts w:ascii="Arial" w:hAnsi="Arial" w:cs="Arial"/>
          <w:spacing w:val="-2"/>
          <w:sz w:val="22"/>
          <w:szCs w:val="22"/>
        </w:rPr>
        <w:t>Movement</w:t>
      </w:r>
      <w:r w:rsidR="00265F6C" w:rsidRPr="004A5C9D">
        <w:rPr>
          <w:rFonts w:ascii="Arial" w:hAnsi="Arial" w:cs="Arial"/>
          <w:spacing w:val="-2"/>
          <w:sz w:val="22"/>
          <w:szCs w:val="22"/>
        </w:rPr>
        <w:t>s</w:t>
      </w:r>
      <w:r w:rsidR="00EF4E69" w:rsidRPr="004A5C9D">
        <w:rPr>
          <w:rFonts w:ascii="Arial" w:eastAsia="Arial Unicode MS" w:hAnsi="Arial" w:cs="Arial"/>
          <w:sz w:val="22"/>
          <w:szCs w:val="22"/>
        </w:rPr>
        <w:t xml:space="preserve"> </w:t>
      </w:r>
      <w:r w:rsidR="00C15172" w:rsidRPr="004A5C9D">
        <w:rPr>
          <w:rFonts w:ascii="Arial" w:eastAsia="Arial Unicode MS" w:hAnsi="Arial" w:cs="Arial"/>
          <w:sz w:val="22"/>
          <w:szCs w:val="22"/>
        </w:rPr>
        <w:t xml:space="preserve">in long-term loans </w:t>
      </w:r>
      <w:r w:rsidR="00FE715E" w:rsidRPr="004A5C9D">
        <w:rPr>
          <w:rFonts w:ascii="Arial" w:eastAsia="Arial Unicode MS" w:hAnsi="Arial" w:cs="Arial"/>
          <w:sz w:val="22"/>
          <w:szCs w:val="22"/>
        </w:rPr>
        <w:t xml:space="preserve">for the </w:t>
      </w:r>
      <w:r w:rsidR="00BD0B83" w:rsidRPr="004A5C9D">
        <w:rPr>
          <w:rFonts w:ascii="Arial" w:eastAsia="Arial Unicode MS" w:hAnsi="Arial" w:cs="Arial"/>
          <w:sz w:val="22"/>
          <w:szCs w:val="22"/>
        </w:rPr>
        <w:t>six</w:t>
      </w:r>
      <w:r w:rsidR="00D569FC" w:rsidRPr="004A5C9D">
        <w:rPr>
          <w:rFonts w:ascii="Arial" w:eastAsia="Arial Unicode MS" w:hAnsi="Arial" w:cs="Arial"/>
          <w:sz w:val="22"/>
          <w:szCs w:val="22"/>
        </w:rPr>
        <w:t xml:space="preserve">-month </w:t>
      </w:r>
      <w:r w:rsidR="00E96483" w:rsidRPr="004A5C9D">
        <w:rPr>
          <w:rFonts w:ascii="Arial" w:eastAsia="Arial Unicode MS" w:hAnsi="Arial" w:cs="Arial"/>
          <w:sz w:val="22"/>
          <w:szCs w:val="22"/>
        </w:rPr>
        <w:t>period</w:t>
      </w:r>
      <w:r w:rsidR="00EF4E69" w:rsidRPr="004A5C9D">
        <w:rPr>
          <w:rFonts w:ascii="Arial" w:eastAsia="Arial Unicode MS" w:hAnsi="Arial" w:cs="Arial"/>
          <w:sz w:val="22"/>
          <w:szCs w:val="22"/>
        </w:rPr>
        <w:t xml:space="preserve"> end</w:t>
      </w:r>
      <w:r w:rsidR="006D2117" w:rsidRPr="004A5C9D">
        <w:rPr>
          <w:rFonts w:ascii="Arial" w:eastAsia="Arial Unicode MS" w:hAnsi="Arial" w:cs="Arial"/>
          <w:sz w:val="22"/>
          <w:szCs w:val="22"/>
        </w:rPr>
        <w:t>ed</w:t>
      </w:r>
      <w:r w:rsidR="00115434" w:rsidRPr="004A5C9D">
        <w:rPr>
          <w:rFonts w:ascii="Arial" w:eastAsia="Arial Unicode MS" w:hAnsi="Arial" w:cs="Arial"/>
          <w:sz w:val="22"/>
          <w:szCs w:val="22"/>
        </w:rPr>
        <w:t xml:space="preserve"> </w:t>
      </w:r>
      <w:r w:rsidR="00661D6C" w:rsidRPr="004A5C9D">
        <w:rPr>
          <w:rFonts w:ascii="Arial" w:eastAsia="Arial Unicode MS" w:hAnsi="Arial" w:cs="Arial"/>
          <w:sz w:val="22"/>
          <w:szCs w:val="22"/>
        </w:rPr>
        <w:t>30 June 2022</w:t>
      </w:r>
      <w:r w:rsidR="00A02405" w:rsidRPr="004A5C9D">
        <w:rPr>
          <w:rFonts w:ascii="Arial" w:eastAsia="Arial Unicode MS" w:hAnsi="Arial" w:cs="Arial"/>
          <w:sz w:val="22"/>
          <w:szCs w:val="22"/>
        </w:rPr>
        <w:t xml:space="preserve"> </w:t>
      </w:r>
      <w:r w:rsidR="00C15172" w:rsidRPr="004A5C9D">
        <w:rPr>
          <w:rFonts w:ascii="Arial" w:eastAsia="Arial Unicode MS" w:hAnsi="Arial" w:cs="Arial"/>
          <w:sz w:val="22"/>
          <w:szCs w:val="22"/>
        </w:rPr>
        <w:t xml:space="preserve">are </w:t>
      </w:r>
      <w:r w:rsidR="006A4550" w:rsidRPr="004A5C9D">
        <w:rPr>
          <w:rFonts w:ascii="Arial" w:eastAsia="Arial Unicode MS" w:hAnsi="Arial" w:cs="Arial"/>
          <w:sz w:val="22"/>
          <w:szCs w:val="22"/>
        </w:rPr>
        <w:t>summarised below</w:t>
      </w:r>
      <w:r w:rsidR="00EF4E69" w:rsidRPr="004A5C9D">
        <w:rPr>
          <w:rFonts w:ascii="Arial" w:eastAsia="Arial Unicode MS" w:hAnsi="Arial" w:cs="Arial"/>
          <w:sz w:val="22"/>
          <w:szCs w:val="22"/>
        </w:rPr>
        <w:t>:</w:t>
      </w:r>
    </w:p>
    <w:tbl>
      <w:tblPr>
        <w:tblW w:w="9000" w:type="dxa"/>
        <w:tblInd w:w="540" w:type="dxa"/>
        <w:tblLayout w:type="fixed"/>
        <w:tblLook w:val="0000" w:firstRow="0" w:lastRow="0" w:firstColumn="0" w:lastColumn="0" w:noHBand="0" w:noVBand="0"/>
      </w:tblPr>
      <w:tblGrid>
        <w:gridCol w:w="4770"/>
        <w:gridCol w:w="2115"/>
        <w:gridCol w:w="2115"/>
      </w:tblGrid>
      <w:tr w:rsidR="00B22D44" w:rsidRPr="004A5C9D" w14:paraId="325E3E81" w14:textId="77777777" w:rsidTr="00123371">
        <w:tc>
          <w:tcPr>
            <w:tcW w:w="9000" w:type="dxa"/>
            <w:gridSpan w:val="3"/>
          </w:tcPr>
          <w:p w14:paraId="51011A64" w14:textId="77777777" w:rsidR="00B22D44" w:rsidRPr="004A5C9D" w:rsidRDefault="00B22D44" w:rsidP="00353ACE">
            <w:pPr>
              <w:spacing w:line="380" w:lineRule="exact"/>
              <w:jc w:val="right"/>
              <w:rPr>
                <w:rFonts w:ascii="Arial" w:hAnsi="Arial" w:cs="Arial"/>
                <w:sz w:val="20"/>
                <w:szCs w:val="20"/>
              </w:rPr>
            </w:pPr>
            <w:r w:rsidRPr="004A5C9D">
              <w:rPr>
                <w:rFonts w:ascii="Arial" w:hAnsi="Arial" w:cs="Arial"/>
                <w:sz w:val="20"/>
                <w:szCs w:val="20"/>
              </w:rPr>
              <w:t>(Unit: Thousand Baht)</w:t>
            </w:r>
          </w:p>
        </w:tc>
      </w:tr>
      <w:tr w:rsidR="00B22D44" w:rsidRPr="004A5C9D" w14:paraId="6E8D3098" w14:textId="77777777" w:rsidTr="00123371">
        <w:tc>
          <w:tcPr>
            <w:tcW w:w="4770" w:type="dxa"/>
          </w:tcPr>
          <w:p w14:paraId="64909BF9" w14:textId="77777777" w:rsidR="00B22D44" w:rsidRPr="004A5C9D" w:rsidRDefault="00B22D44" w:rsidP="00353ACE">
            <w:pPr>
              <w:tabs>
                <w:tab w:val="left" w:pos="2160"/>
                <w:tab w:val="right" w:pos="8100"/>
              </w:tabs>
              <w:spacing w:line="380" w:lineRule="exact"/>
              <w:rPr>
                <w:rFonts w:ascii="Arial" w:hAnsi="Arial" w:cs="Arial"/>
                <w:sz w:val="20"/>
                <w:szCs w:val="20"/>
              </w:rPr>
            </w:pPr>
          </w:p>
        </w:tc>
        <w:tc>
          <w:tcPr>
            <w:tcW w:w="2115" w:type="dxa"/>
          </w:tcPr>
          <w:p w14:paraId="1ABC99BE" w14:textId="77777777" w:rsidR="00B22D44" w:rsidRPr="004A5C9D" w:rsidRDefault="00B22D44" w:rsidP="00353ACE">
            <w:pPr>
              <w:pBdr>
                <w:bottom w:val="single" w:sz="4" w:space="1" w:color="auto"/>
              </w:pBdr>
              <w:spacing w:line="380" w:lineRule="exact"/>
              <w:jc w:val="center"/>
              <w:rPr>
                <w:rFonts w:ascii="Arial" w:hAnsi="Arial" w:cs="Arial"/>
                <w:sz w:val="20"/>
                <w:szCs w:val="20"/>
              </w:rPr>
            </w:pPr>
            <w:r w:rsidRPr="004A5C9D">
              <w:rPr>
                <w:rFonts w:ascii="Arial" w:hAnsi="Arial" w:cs="Arial"/>
                <w:sz w:val="20"/>
                <w:szCs w:val="20"/>
              </w:rPr>
              <w:t>Consolidated</w:t>
            </w:r>
            <w:r w:rsidRPr="004A5C9D">
              <w:rPr>
                <w:rFonts w:ascii="Arial" w:hAnsi="Arial" w:cs="Arial"/>
                <w:sz w:val="20"/>
                <w:szCs w:val="20"/>
                <w:cs/>
              </w:rPr>
              <w:t xml:space="preserve"> </w:t>
            </w:r>
          </w:p>
          <w:p w14:paraId="5062D248" w14:textId="77777777" w:rsidR="00B22D44" w:rsidRPr="004A5C9D" w:rsidRDefault="00B22D44" w:rsidP="00353ACE">
            <w:pPr>
              <w:pBdr>
                <w:bottom w:val="single" w:sz="4" w:space="1" w:color="auto"/>
              </w:pBdr>
              <w:spacing w:line="380" w:lineRule="exact"/>
              <w:jc w:val="center"/>
              <w:rPr>
                <w:rFonts w:ascii="Arial" w:hAnsi="Arial" w:cs="Arial"/>
                <w:sz w:val="20"/>
                <w:szCs w:val="20"/>
              </w:rPr>
            </w:pPr>
            <w:r w:rsidRPr="004A5C9D">
              <w:rPr>
                <w:rFonts w:ascii="Arial" w:hAnsi="Arial" w:cs="Arial"/>
                <w:sz w:val="20"/>
                <w:szCs w:val="20"/>
              </w:rPr>
              <w:t>financial statements</w:t>
            </w:r>
          </w:p>
        </w:tc>
        <w:tc>
          <w:tcPr>
            <w:tcW w:w="2115" w:type="dxa"/>
          </w:tcPr>
          <w:p w14:paraId="7A2A0033" w14:textId="77777777" w:rsidR="00B22D44" w:rsidRPr="004A5C9D" w:rsidRDefault="00B22D44" w:rsidP="00353ACE">
            <w:pPr>
              <w:pBdr>
                <w:bottom w:val="single" w:sz="4" w:space="1" w:color="auto"/>
              </w:pBdr>
              <w:spacing w:line="380" w:lineRule="exact"/>
              <w:jc w:val="center"/>
              <w:rPr>
                <w:rFonts w:ascii="Arial" w:hAnsi="Arial" w:cs="Arial"/>
                <w:sz w:val="20"/>
                <w:szCs w:val="20"/>
              </w:rPr>
            </w:pPr>
            <w:r w:rsidRPr="004A5C9D">
              <w:rPr>
                <w:rFonts w:ascii="Arial" w:hAnsi="Arial" w:cs="Arial"/>
                <w:sz w:val="20"/>
                <w:szCs w:val="20"/>
              </w:rPr>
              <w:t xml:space="preserve">Separate </w:t>
            </w:r>
          </w:p>
          <w:p w14:paraId="3856A1E2" w14:textId="77777777" w:rsidR="00B22D44" w:rsidRPr="004A5C9D" w:rsidRDefault="00B22D44" w:rsidP="00353ACE">
            <w:pPr>
              <w:pBdr>
                <w:bottom w:val="single" w:sz="4" w:space="1" w:color="auto"/>
              </w:pBdr>
              <w:spacing w:line="380" w:lineRule="exact"/>
              <w:jc w:val="center"/>
              <w:rPr>
                <w:rFonts w:ascii="Arial" w:hAnsi="Arial" w:cs="Arial"/>
                <w:sz w:val="20"/>
                <w:szCs w:val="20"/>
              </w:rPr>
            </w:pPr>
            <w:r w:rsidRPr="004A5C9D">
              <w:rPr>
                <w:rFonts w:ascii="Arial" w:hAnsi="Arial" w:cs="Arial"/>
                <w:sz w:val="20"/>
                <w:szCs w:val="20"/>
              </w:rPr>
              <w:t>financial statements</w:t>
            </w:r>
          </w:p>
        </w:tc>
      </w:tr>
      <w:tr w:rsidR="00CA4DDF" w:rsidRPr="004A5C9D" w14:paraId="6018B30C" w14:textId="77777777" w:rsidTr="00123371">
        <w:tc>
          <w:tcPr>
            <w:tcW w:w="4770" w:type="dxa"/>
          </w:tcPr>
          <w:p w14:paraId="398E1AB9" w14:textId="50BE4A53" w:rsidR="00CA4DDF" w:rsidRPr="004A5C9D" w:rsidRDefault="00CA4DDF" w:rsidP="00353ACE">
            <w:pPr>
              <w:tabs>
                <w:tab w:val="left" w:pos="2160"/>
                <w:tab w:val="right" w:pos="8100"/>
              </w:tabs>
              <w:spacing w:line="380" w:lineRule="exact"/>
              <w:ind w:left="-18"/>
              <w:rPr>
                <w:rFonts w:ascii="Arial" w:hAnsi="Arial" w:cs="Arial"/>
                <w:sz w:val="20"/>
                <w:szCs w:val="20"/>
                <w:cs/>
              </w:rPr>
            </w:pPr>
            <w:r w:rsidRPr="004A5C9D">
              <w:rPr>
                <w:rFonts w:ascii="Arial" w:hAnsi="Arial" w:cs="Arial"/>
                <w:sz w:val="20"/>
                <w:szCs w:val="20"/>
              </w:rPr>
              <w:t>Balance as at 1 January 2022</w:t>
            </w:r>
          </w:p>
        </w:tc>
        <w:tc>
          <w:tcPr>
            <w:tcW w:w="2115" w:type="dxa"/>
          </w:tcPr>
          <w:p w14:paraId="1BA40D71" w14:textId="13AE145C" w:rsidR="00CA4DDF" w:rsidRPr="004A5C9D" w:rsidRDefault="00CA4DDF" w:rsidP="00353ACE">
            <w:pPr>
              <w:tabs>
                <w:tab w:val="decimal" w:pos="1422"/>
              </w:tabs>
              <w:spacing w:line="380" w:lineRule="exact"/>
              <w:jc w:val="center"/>
              <w:rPr>
                <w:rFonts w:ascii="Arial" w:hAnsi="Arial" w:cs="Arial"/>
                <w:sz w:val="20"/>
                <w:szCs w:val="20"/>
              </w:rPr>
            </w:pPr>
            <w:r w:rsidRPr="004A5C9D">
              <w:rPr>
                <w:rFonts w:ascii="Arial" w:hAnsi="Arial" w:cs="Arial"/>
                <w:sz w:val="20"/>
                <w:szCs w:val="20"/>
              </w:rPr>
              <w:t>1,311,670</w:t>
            </w:r>
          </w:p>
        </w:tc>
        <w:tc>
          <w:tcPr>
            <w:tcW w:w="2115" w:type="dxa"/>
            <w:vAlign w:val="bottom"/>
          </w:tcPr>
          <w:p w14:paraId="7FA4608B" w14:textId="4C21486D" w:rsidR="00CA4DDF" w:rsidRPr="004A5C9D" w:rsidRDefault="00CA4DDF" w:rsidP="00353ACE">
            <w:pPr>
              <w:tabs>
                <w:tab w:val="decimal" w:pos="1422"/>
              </w:tabs>
              <w:spacing w:line="380" w:lineRule="exact"/>
              <w:jc w:val="center"/>
              <w:rPr>
                <w:rFonts w:ascii="Arial" w:hAnsi="Arial" w:cs="Arial"/>
                <w:sz w:val="20"/>
                <w:szCs w:val="20"/>
              </w:rPr>
            </w:pPr>
            <w:r w:rsidRPr="004A5C9D">
              <w:rPr>
                <w:rFonts w:ascii="Arial" w:hAnsi="Arial" w:cs="Arial"/>
                <w:sz w:val="20"/>
                <w:szCs w:val="20"/>
              </w:rPr>
              <w:t>950,614</w:t>
            </w:r>
          </w:p>
        </w:tc>
      </w:tr>
      <w:tr w:rsidR="00CA4DDF" w:rsidRPr="004A5C9D" w14:paraId="4F578C87" w14:textId="77777777" w:rsidTr="00123371">
        <w:tc>
          <w:tcPr>
            <w:tcW w:w="4770" w:type="dxa"/>
          </w:tcPr>
          <w:p w14:paraId="602E4B63" w14:textId="1C7AF308" w:rsidR="00CA4DDF" w:rsidRPr="004A5C9D" w:rsidRDefault="00CA4DDF" w:rsidP="00353ACE">
            <w:pPr>
              <w:tabs>
                <w:tab w:val="left" w:pos="2160"/>
                <w:tab w:val="right" w:pos="8100"/>
              </w:tabs>
              <w:spacing w:line="380" w:lineRule="exact"/>
              <w:ind w:left="-18"/>
              <w:rPr>
                <w:rFonts w:ascii="Arial" w:hAnsi="Arial" w:cs="Arial"/>
                <w:sz w:val="20"/>
                <w:szCs w:val="20"/>
              </w:rPr>
            </w:pPr>
            <w:proofErr w:type="spellStart"/>
            <w:r w:rsidRPr="004A5C9D">
              <w:rPr>
                <w:rFonts w:ascii="Arial" w:hAnsi="Arial" w:cs="Arial"/>
                <w:sz w:val="20"/>
                <w:szCs w:val="20"/>
              </w:rPr>
              <w:t>Amortisation</w:t>
            </w:r>
            <w:proofErr w:type="spellEnd"/>
            <w:r w:rsidRPr="004A5C9D">
              <w:rPr>
                <w:rFonts w:ascii="Arial" w:hAnsi="Arial" w:cs="Arial"/>
                <w:sz w:val="20"/>
                <w:szCs w:val="20"/>
              </w:rPr>
              <w:t xml:space="preserve"> of deferred loan cost</w:t>
            </w:r>
          </w:p>
        </w:tc>
        <w:tc>
          <w:tcPr>
            <w:tcW w:w="2115" w:type="dxa"/>
            <w:vAlign w:val="bottom"/>
          </w:tcPr>
          <w:p w14:paraId="6B0EFF5C" w14:textId="3E1038D2" w:rsidR="00CA4DDF" w:rsidRPr="004A5C9D" w:rsidRDefault="0038270A" w:rsidP="00353ACE">
            <w:pPr>
              <w:tabs>
                <w:tab w:val="decimal" w:pos="1422"/>
              </w:tabs>
              <w:spacing w:line="380" w:lineRule="exact"/>
              <w:jc w:val="center"/>
              <w:rPr>
                <w:rFonts w:ascii="Arial" w:hAnsi="Arial" w:cs="Arial"/>
                <w:sz w:val="20"/>
                <w:szCs w:val="20"/>
              </w:rPr>
            </w:pPr>
            <w:r w:rsidRPr="004A5C9D">
              <w:rPr>
                <w:rFonts w:ascii="Arial" w:hAnsi="Arial" w:cs="Arial"/>
                <w:sz w:val="20"/>
                <w:szCs w:val="20"/>
              </w:rPr>
              <w:t>987</w:t>
            </w:r>
          </w:p>
        </w:tc>
        <w:tc>
          <w:tcPr>
            <w:tcW w:w="2115" w:type="dxa"/>
            <w:vAlign w:val="bottom"/>
          </w:tcPr>
          <w:p w14:paraId="396769ED" w14:textId="69D5F75E" w:rsidR="00CA4DDF" w:rsidRPr="004A5C9D" w:rsidRDefault="0038270A" w:rsidP="00353ACE">
            <w:pPr>
              <w:tabs>
                <w:tab w:val="decimal" w:pos="1422"/>
              </w:tabs>
              <w:spacing w:line="380" w:lineRule="exact"/>
              <w:jc w:val="center"/>
              <w:rPr>
                <w:rFonts w:ascii="Arial" w:hAnsi="Arial" w:cs="Arial"/>
                <w:sz w:val="20"/>
                <w:szCs w:val="20"/>
              </w:rPr>
            </w:pPr>
            <w:r w:rsidRPr="004A5C9D">
              <w:rPr>
                <w:rFonts w:ascii="Arial" w:hAnsi="Arial" w:cs="Arial"/>
                <w:sz w:val="20"/>
                <w:szCs w:val="20"/>
              </w:rPr>
              <w:t>247</w:t>
            </w:r>
          </w:p>
        </w:tc>
      </w:tr>
      <w:tr w:rsidR="00CA4DDF" w:rsidRPr="004A5C9D" w14:paraId="6B8AAF11" w14:textId="77777777" w:rsidTr="00123371">
        <w:tc>
          <w:tcPr>
            <w:tcW w:w="4770" w:type="dxa"/>
          </w:tcPr>
          <w:p w14:paraId="0F5BFB85" w14:textId="2FD7BA13" w:rsidR="00CA4DDF" w:rsidRPr="004A5C9D" w:rsidRDefault="00CA4DDF" w:rsidP="00353ACE">
            <w:pPr>
              <w:tabs>
                <w:tab w:val="left" w:pos="2160"/>
                <w:tab w:val="right" w:pos="8100"/>
              </w:tabs>
              <w:spacing w:line="380" w:lineRule="exact"/>
              <w:ind w:left="-18"/>
              <w:rPr>
                <w:rFonts w:ascii="Arial" w:hAnsi="Arial" w:cs="Arial"/>
                <w:sz w:val="20"/>
                <w:szCs w:val="20"/>
              </w:rPr>
            </w:pPr>
            <w:proofErr w:type="spellStart"/>
            <w:r w:rsidRPr="004A5C9D">
              <w:rPr>
                <w:rFonts w:ascii="Arial" w:hAnsi="Arial" w:cs="Arial"/>
                <w:sz w:val="20"/>
                <w:szCs w:val="20"/>
              </w:rPr>
              <w:t>Amortisation</w:t>
            </w:r>
            <w:proofErr w:type="spellEnd"/>
            <w:r w:rsidRPr="004A5C9D">
              <w:rPr>
                <w:rFonts w:ascii="Arial" w:hAnsi="Arial" w:cs="Arial"/>
                <w:sz w:val="20"/>
                <w:szCs w:val="20"/>
              </w:rPr>
              <w:t xml:space="preserve"> of prepaid interest</w:t>
            </w:r>
          </w:p>
        </w:tc>
        <w:tc>
          <w:tcPr>
            <w:tcW w:w="2115" w:type="dxa"/>
            <w:vAlign w:val="bottom"/>
          </w:tcPr>
          <w:p w14:paraId="56CCC8B3" w14:textId="551C94D1" w:rsidR="00CA4DDF" w:rsidRPr="004A5C9D" w:rsidRDefault="0038270A" w:rsidP="00353ACE">
            <w:pPr>
              <w:tabs>
                <w:tab w:val="decimal" w:pos="1422"/>
              </w:tabs>
              <w:spacing w:line="380" w:lineRule="exact"/>
              <w:jc w:val="center"/>
              <w:rPr>
                <w:rFonts w:ascii="Arial" w:hAnsi="Arial" w:cs="Arial"/>
                <w:sz w:val="20"/>
                <w:szCs w:val="20"/>
              </w:rPr>
            </w:pPr>
            <w:r w:rsidRPr="004A5C9D">
              <w:rPr>
                <w:rFonts w:ascii="Arial" w:hAnsi="Arial" w:cs="Arial"/>
                <w:sz w:val="20"/>
                <w:szCs w:val="20"/>
              </w:rPr>
              <w:t>18,700</w:t>
            </w:r>
          </w:p>
        </w:tc>
        <w:tc>
          <w:tcPr>
            <w:tcW w:w="2115" w:type="dxa"/>
            <w:vAlign w:val="bottom"/>
          </w:tcPr>
          <w:p w14:paraId="093C5B64" w14:textId="507FBD6C" w:rsidR="00CA4DDF" w:rsidRPr="004A5C9D" w:rsidRDefault="0038270A" w:rsidP="00353ACE">
            <w:pPr>
              <w:tabs>
                <w:tab w:val="decimal" w:pos="1422"/>
              </w:tabs>
              <w:spacing w:line="380" w:lineRule="exact"/>
              <w:jc w:val="center"/>
              <w:rPr>
                <w:rFonts w:ascii="Arial" w:hAnsi="Arial" w:cs="Arial"/>
                <w:sz w:val="20"/>
                <w:szCs w:val="20"/>
              </w:rPr>
            </w:pPr>
            <w:r w:rsidRPr="004A5C9D">
              <w:rPr>
                <w:rFonts w:ascii="Arial" w:hAnsi="Arial" w:cs="Arial"/>
                <w:sz w:val="20"/>
                <w:szCs w:val="20"/>
              </w:rPr>
              <w:t>-</w:t>
            </w:r>
          </w:p>
        </w:tc>
      </w:tr>
      <w:tr w:rsidR="00CA4DDF" w:rsidRPr="004A5C9D" w14:paraId="6EF2FEC6" w14:textId="77777777" w:rsidTr="00123371">
        <w:tc>
          <w:tcPr>
            <w:tcW w:w="4770" w:type="dxa"/>
          </w:tcPr>
          <w:p w14:paraId="0B6FCA4D" w14:textId="711118D2" w:rsidR="00CA4DDF" w:rsidRPr="004A5C9D" w:rsidRDefault="00CA4DDF" w:rsidP="00353ACE">
            <w:pPr>
              <w:tabs>
                <w:tab w:val="left" w:pos="2160"/>
                <w:tab w:val="right" w:pos="8100"/>
              </w:tabs>
              <w:spacing w:line="380" w:lineRule="exact"/>
              <w:ind w:left="-18"/>
              <w:rPr>
                <w:rFonts w:ascii="Arial" w:hAnsi="Arial" w:cs="Arial"/>
                <w:sz w:val="20"/>
                <w:szCs w:val="20"/>
              </w:rPr>
            </w:pPr>
            <w:r w:rsidRPr="004A5C9D">
              <w:rPr>
                <w:rFonts w:ascii="Arial" w:hAnsi="Arial" w:cs="Arial"/>
                <w:sz w:val="20"/>
                <w:szCs w:val="20"/>
              </w:rPr>
              <w:t>Payment of prepaid interest</w:t>
            </w:r>
          </w:p>
        </w:tc>
        <w:tc>
          <w:tcPr>
            <w:tcW w:w="2115" w:type="dxa"/>
            <w:vAlign w:val="bottom"/>
          </w:tcPr>
          <w:p w14:paraId="5AB09CF9" w14:textId="1E3DB3DE" w:rsidR="00CA4DDF" w:rsidRPr="004A5C9D" w:rsidRDefault="0038270A" w:rsidP="00353ACE">
            <w:pPr>
              <w:tabs>
                <w:tab w:val="decimal" w:pos="1422"/>
              </w:tabs>
              <w:spacing w:line="380" w:lineRule="exact"/>
              <w:jc w:val="center"/>
              <w:rPr>
                <w:rFonts w:ascii="Arial" w:hAnsi="Arial" w:cs="Arial"/>
                <w:sz w:val="20"/>
                <w:szCs w:val="20"/>
              </w:rPr>
            </w:pPr>
            <w:r w:rsidRPr="004A5C9D">
              <w:rPr>
                <w:rFonts w:ascii="Arial" w:hAnsi="Arial" w:cs="Arial"/>
                <w:sz w:val="20"/>
                <w:szCs w:val="20"/>
              </w:rPr>
              <w:t>(37,200)</w:t>
            </w:r>
          </w:p>
        </w:tc>
        <w:tc>
          <w:tcPr>
            <w:tcW w:w="2115" w:type="dxa"/>
            <w:vAlign w:val="bottom"/>
          </w:tcPr>
          <w:p w14:paraId="4482F4B8" w14:textId="4F92A93B" w:rsidR="00CA4DDF" w:rsidRPr="004A5C9D" w:rsidRDefault="0038270A" w:rsidP="00353ACE">
            <w:pPr>
              <w:tabs>
                <w:tab w:val="decimal" w:pos="1422"/>
              </w:tabs>
              <w:spacing w:line="380" w:lineRule="exact"/>
              <w:jc w:val="center"/>
              <w:rPr>
                <w:rFonts w:ascii="Arial" w:hAnsi="Arial" w:cs="Arial"/>
                <w:sz w:val="20"/>
                <w:szCs w:val="20"/>
                <w:cs/>
              </w:rPr>
            </w:pPr>
            <w:r w:rsidRPr="004A5C9D">
              <w:rPr>
                <w:rFonts w:ascii="Arial" w:hAnsi="Arial" w:cs="Arial"/>
                <w:sz w:val="20"/>
                <w:szCs w:val="20"/>
              </w:rPr>
              <w:t>-</w:t>
            </w:r>
          </w:p>
        </w:tc>
      </w:tr>
      <w:tr w:rsidR="00CA4DDF" w:rsidRPr="004A5C9D" w14:paraId="13FB8F25" w14:textId="77777777" w:rsidTr="00123371">
        <w:tc>
          <w:tcPr>
            <w:tcW w:w="4770" w:type="dxa"/>
          </w:tcPr>
          <w:p w14:paraId="7B24DA27" w14:textId="6C256163" w:rsidR="00CA4DDF" w:rsidRPr="004A5C9D" w:rsidRDefault="00CA4DDF" w:rsidP="00353ACE">
            <w:pPr>
              <w:tabs>
                <w:tab w:val="left" w:pos="2160"/>
                <w:tab w:val="right" w:pos="8100"/>
              </w:tabs>
              <w:spacing w:line="380" w:lineRule="exact"/>
              <w:ind w:left="-18"/>
              <w:rPr>
                <w:rFonts w:ascii="Arial" w:hAnsi="Arial" w:cs="Arial"/>
                <w:sz w:val="20"/>
                <w:szCs w:val="20"/>
              </w:rPr>
            </w:pPr>
            <w:r w:rsidRPr="004A5C9D">
              <w:rPr>
                <w:rFonts w:ascii="Arial" w:hAnsi="Arial" w:cs="Arial"/>
                <w:sz w:val="20"/>
                <w:szCs w:val="20"/>
              </w:rPr>
              <w:t>Repayment</w:t>
            </w:r>
          </w:p>
        </w:tc>
        <w:tc>
          <w:tcPr>
            <w:tcW w:w="2115" w:type="dxa"/>
            <w:vAlign w:val="bottom"/>
          </w:tcPr>
          <w:p w14:paraId="4FD1FD7B" w14:textId="0C689D96" w:rsidR="00CA4DDF" w:rsidRPr="004A5C9D" w:rsidRDefault="0038270A" w:rsidP="00353ACE">
            <w:pPr>
              <w:pBdr>
                <w:bottom w:val="single" w:sz="4" w:space="1" w:color="auto"/>
              </w:pBdr>
              <w:tabs>
                <w:tab w:val="decimal" w:pos="1422"/>
              </w:tabs>
              <w:spacing w:line="380" w:lineRule="exact"/>
              <w:jc w:val="center"/>
              <w:rPr>
                <w:rFonts w:ascii="Arial" w:hAnsi="Arial" w:cs="Arial"/>
                <w:sz w:val="20"/>
                <w:szCs w:val="20"/>
              </w:rPr>
            </w:pPr>
            <w:r w:rsidRPr="004A5C9D">
              <w:rPr>
                <w:rFonts w:ascii="Arial" w:hAnsi="Arial" w:cs="Arial"/>
                <w:sz w:val="20"/>
                <w:szCs w:val="20"/>
              </w:rPr>
              <w:t>(1</w:t>
            </w:r>
            <w:r w:rsidR="008974F0" w:rsidRPr="004A5C9D">
              <w:rPr>
                <w:rFonts w:ascii="Arial" w:hAnsi="Arial" w:cs="Arial"/>
                <w:sz w:val="20"/>
                <w:szCs w:val="20"/>
              </w:rPr>
              <w:t>56,867</w:t>
            </w:r>
            <w:r w:rsidRPr="004A5C9D">
              <w:rPr>
                <w:rFonts w:ascii="Arial" w:hAnsi="Arial" w:cs="Arial"/>
                <w:sz w:val="20"/>
                <w:szCs w:val="20"/>
              </w:rPr>
              <w:t>)</w:t>
            </w:r>
          </w:p>
        </w:tc>
        <w:tc>
          <w:tcPr>
            <w:tcW w:w="2115" w:type="dxa"/>
            <w:vAlign w:val="bottom"/>
          </w:tcPr>
          <w:p w14:paraId="45F64681" w14:textId="50EF391F" w:rsidR="00CA4DDF" w:rsidRPr="004A5C9D" w:rsidRDefault="0038270A" w:rsidP="00353ACE">
            <w:pPr>
              <w:pBdr>
                <w:bottom w:val="single" w:sz="4" w:space="1" w:color="auto"/>
              </w:pBdr>
              <w:tabs>
                <w:tab w:val="decimal" w:pos="1422"/>
              </w:tabs>
              <w:spacing w:line="380" w:lineRule="exact"/>
              <w:jc w:val="center"/>
              <w:rPr>
                <w:rFonts w:ascii="Arial" w:hAnsi="Arial" w:cs="Arial"/>
                <w:sz w:val="20"/>
                <w:szCs w:val="20"/>
              </w:rPr>
            </w:pPr>
            <w:r w:rsidRPr="004A5C9D">
              <w:rPr>
                <w:rFonts w:ascii="Arial" w:hAnsi="Arial" w:cs="Arial"/>
                <w:sz w:val="20"/>
                <w:szCs w:val="20"/>
              </w:rPr>
              <w:t>(1</w:t>
            </w:r>
            <w:r w:rsidR="008974F0" w:rsidRPr="004A5C9D">
              <w:rPr>
                <w:rFonts w:ascii="Arial" w:hAnsi="Arial" w:cs="Arial"/>
                <w:sz w:val="20"/>
                <w:szCs w:val="20"/>
              </w:rPr>
              <w:t>47,</w:t>
            </w:r>
            <w:r w:rsidRPr="004A5C9D">
              <w:rPr>
                <w:rFonts w:ascii="Arial" w:hAnsi="Arial" w:cs="Arial"/>
                <w:sz w:val="20"/>
                <w:szCs w:val="20"/>
              </w:rPr>
              <w:t>867)</w:t>
            </w:r>
          </w:p>
        </w:tc>
      </w:tr>
      <w:tr w:rsidR="00CA4DDF" w:rsidRPr="004A5C9D" w14:paraId="4D9363DD" w14:textId="77777777" w:rsidTr="00123371">
        <w:tc>
          <w:tcPr>
            <w:tcW w:w="4770" w:type="dxa"/>
          </w:tcPr>
          <w:p w14:paraId="34AF2E79" w14:textId="1DE99217" w:rsidR="00CA4DDF" w:rsidRPr="004A5C9D" w:rsidRDefault="00CA4DDF" w:rsidP="00353ACE">
            <w:pPr>
              <w:tabs>
                <w:tab w:val="left" w:pos="2160"/>
                <w:tab w:val="right" w:pos="8100"/>
              </w:tabs>
              <w:spacing w:line="380" w:lineRule="exact"/>
              <w:ind w:left="-18"/>
              <w:rPr>
                <w:rFonts w:ascii="Arial" w:hAnsi="Arial" w:cs="Arial"/>
                <w:sz w:val="20"/>
                <w:szCs w:val="20"/>
                <w:cs/>
              </w:rPr>
            </w:pPr>
            <w:r w:rsidRPr="004A5C9D">
              <w:rPr>
                <w:rFonts w:ascii="Arial" w:hAnsi="Arial" w:cs="Arial"/>
                <w:sz w:val="20"/>
                <w:szCs w:val="20"/>
              </w:rPr>
              <w:t xml:space="preserve">Balance as at </w:t>
            </w:r>
            <w:r w:rsidR="00661D6C" w:rsidRPr="004A5C9D">
              <w:rPr>
                <w:rFonts w:ascii="Arial" w:hAnsi="Arial" w:cs="Arial"/>
                <w:sz w:val="20"/>
                <w:szCs w:val="20"/>
              </w:rPr>
              <w:t>30 June 2022</w:t>
            </w:r>
          </w:p>
        </w:tc>
        <w:tc>
          <w:tcPr>
            <w:tcW w:w="2115" w:type="dxa"/>
            <w:vAlign w:val="bottom"/>
          </w:tcPr>
          <w:p w14:paraId="3F969BFE" w14:textId="603CAF1F" w:rsidR="00CA4DDF" w:rsidRPr="004A5C9D" w:rsidRDefault="0038270A" w:rsidP="00353ACE">
            <w:pPr>
              <w:pBdr>
                <w:bottom w:val="double" w:sz="4" w:space="1" w:color="auto"/>
              </w:pBdr>
              <w:tabs>
                <w:tab w:val="decimal" w:pos="1422"/>
              </w:tabs>
              <w:spacing w:line="380" w:lineRule="exact"/>
              <w:jc w:val="center"/>
              <w:rPr>
                <w:rFonts w:ascii="Arial" w:hAnsi="Arial" w:cs="Arial"/>
                <w:sz w:val="20"/>
                <w:szCs w:val="20"/>
              </w:rPr>
            </w:pPr>
            <w:r w:rsidRPr="004A5C9D">
              <w:rPr>
                <w:rFonts w:ascii="Arial" w:hAnsi="Arial" w:cs="Arial"/>
                <w:sz w:val="20"/>
                <w:szCs w:val="20"/>
              </w:rPr>
              <w:t>1,</w:t>
            </w:r>
            <w:r w:rsidR="008974F0" w:rsidRPr="004A5C9D">
              <w:rPr>
                <w:rFonts w:ascii="Arial" w:hAnsi="Arial" w:cs="Arial"/>
                <w:sz w:val="20"/>
                <w:szCs w:val="20"/>
              </w:rPr>
              <w:t>137,290</w:t>
            </w:r>
          </w:p>
        </w:tc>
        <w:tc>
          <w:tcPr>
            <w:tcW w:w="2115" w:type="dxa"/>
            <w:vAlign w:val="bottom"/>
          </w:tcPr>
          <w:p w14:paraId="0FEB366B" w14:textId="2B1B9ECB" w:rsidR="00CA4DDF" w:rsidRPr="004A5C9D" w:rsidRDefault="008974F0" w:rsidP="00353ACE">
            <w:pPr>
              <w:pBdr>
                <w:bottom w:val="double" w:sz="4" w:space="1" w:color="auto"/>
              </w:pBdr>
              <w:tabs>
                <w:tab w:val="decimal" w:pos="1422"/>
              </w:tabs>
              <w:spacing w:line="380" w:lineRule="exact"/>
              <w:jc w:val="center"/>
              <w:rPr>
                <w:rFonts w:ascii="Arial" w:hAnsi="Arial" w:cs="Arial"/>
                <w:sz w:val="20"/>
                <w:szCs w:val="20"/>
              </w:rPr>
            </w:pPr>
            <w:r w:rsidRPr="004A5C9D">
              <w:rPr>
                <w:rFonts w:ascii="Arial" w:hAnsi="Arial" w:cs="Arial"/>
                <w:sz w:val="20"/>
                <w:szCs w:val="20"/>
              </w:rPr>
              <w:t>802,994</w:t>
            </w:r>
          </w:p>
        </w:tc>
      </w:tr>
    </w:tbl>
    <w:p w14:paraId="3EBEF709" w14:textId="7C838BFE" w:rsidR="00AF26E1" w:rsidRPr="004A5C9D" w:rsidRDefault="00860399" w:rsidP="004A5C9D">
      <w:pPr>
        <w:tabs>
          <w:tab w:val="left" w:pos="900"/>
        </w:tabs>
        <w:spacing w:before="240" w:after="120" w:line="380" w:lineRule="exact"/>
        <w:ind w:left="605"/>
        <w:jc w:val="thaiDistribute"/>
        <w:rPr>
          <w:rFonts w:ascii="Arial" w:hAnsi="Arial" w:cs="Arial"/>
          <w:sz w:val="22"/>
          <w:szCs w:val="22"/>
          <w:u w:val="single"/>
        </w:rPr>
      </w:pPr>
      <w:r w:rsidRPr="004A5C9D">
        <w:rPr>
          <w:rFonts w:ascii="Arial" w:hAnsi="Arial" w:cs="Arial"/>
          <w:sz w:val="22"/>
          <w:szCs w:val="22"/>
          <w:u w:val="single"/>
        </w:rPr>
        <w:t xml:space="preserve">Credit </w:t>
      </w:r>
      <w:r w:rsidR="0078402C" w:rsidRPr="004A5C9D">
        <w:rPr>
          <w:rFonts w:ascii="Arial" w:hAnsi="Arial" w:cs="Arial"/>
          <w:sz w:val="22"/>
          <w:szCs w:val="22"/>
          <w:u w:val="single"/>
        </w:rPr>
        <w:t xml:space="preserve">no.3: </w:t>
      </w:r>
      <w:r w:rsidR="001A7DD5" w:rsidRPr="004A5C9D">
        <w:rPr>
          <w:rFonts w:ascii="Arial" w:hAnsi="Arial" w:cs="Arial"/>
          <w:sz w:val="22"/>
          <w:szCs w:val="22"/>
          <w:u w:val="single"/>
        </w:rPr>
        <w:t>Credit facilities Baht 1,600 million</w:t>
      </w:r>
    </w:p>
    <w:p w14:paraId="3512803C" w14:textId="514E2A70" w:rsidR="000002FE" w:rsidRPr="004A5C9D" w:rsidRDefault="000002FE" w:rsidP="004A5C9D">
      <w:pPr>
        <w:tabs>
          <w:tab w:val="left" w:pos="900"/>
        </w:tabs>
        <w:spacing w:before="120" w:after="120" w:line="380" w:lineRule="exact"/>
        <w:ind w:left="605"/>
        <w:jc w:val="thaiDistribute"/>
        <w:rPr>
          <w:rFonts w:ascii="Arial" w:hAnsi="Arial" w:cs="Arial"/>
          <w:sz w:val="22"/>
          <w:szCs w:val="22"/>
        </w:rPr>
      </w:pPr>
      <w:r w:rsidRPr="004A5C9D">
        <w:rPr>
          <w:rFonts w:ascii="Arial" w:hAnsi="Arial" w:cs="Arial"/>
          <w:sz w:val="22"/>
          <w:szCs w:val="22"/>
        </w:rPr>
        <w:t>During 2021, the Company submitted a request to extend the deferment period as the bank’s approval</w:t>
      </w:r>
      <w:r w:rsidR="000C334E" w:rsidRPr="004A5C9D">
        <w:rPr>
          <w:rFonts w:ascii="Arial" w:hAnsi="Arial" w:cs="Arial"/>
          <w:sz w:val="22"/>
          <w:szCs w:val="22"/>
          <w:cs/>
        </w:rPr>
        <w:t xml:space="preserve"> </w:t>
      </w:r>
      <w:r w:rsidRPr="004A5C9D">
        <w:rPr>
          <w:rFonts w:ascii="Arial" w:hAnsi="Arial" w:cs="Arial"/>
          <w:sz w:val="22"/>
          <w:szCs w:val="22"/>
        </w:rPr>
        <w:t>to revise the loan conditions is pending. The Company has therefore not made a repayment for the loan principal as stated in the agreement.</w:t>
      </w:r>
    </w:p>
    <w:p w14:paraId="7167E9B7" w14:textId="77777777" w:rsidR="004A5C9D" w:rsidRDefault="004A5C9D">
      <w:pPr>
        <w:overflowPunct/>
        <w:autoSpaceDE/>
        <w:autoSpaceDN/>
        <w:adjustRightInd/>
        <w:spacing w:after="200" w:line="276" w:lineRule="auto"/>
        <w:textAlignment w:val="auto"/>
        <w:rPr>
          <w:rFonts w:ascii="Arial" w:hAnsi="Arial" w:cs="Arial"/>
          <w:spacing w:val="-2"/>
          <w:sz w:val="22"/>
          <w:szCs w:val="22"/>
        </w:rPr>
      </w:pPr>
      <w:r>
        <w:rPr>
          <w:rFonts w:ascii="Arial" w:hAnsi="Arial" w:cs="Arial"/>
          <w:spacing w:val="-2"/>
          <w:sz w:val="22"/>
          <w:szCs w:val="22"/>
        </w:rPr>
        <w:br w:type="page"/>
      </w:r>
    </w:p>
    <w:p w14:paraId="657873D2" w14:textId="6EACACA3" w:rsidR="00585147" w:rsidRPr="004A5C9D" w:rsidRDefault="00585147" w:rsidP="004A5C9D">
      <w:pPr>
        <w:spacing w:before="120" w:after="120" w:line="370" w:lineRule="exact"/>
        <w:ind w:left="547"/>
        <w:jc w:val="thaiDistribute"/>
        <w:textAlignment w:val="auto"/>
        <w:rPr>
          <w:rFonts w:ascii="Arial" w:hAnsi="Arial" w:cs="Arial"/>
          <w:spacing w:val="-2"/>
          <w:sz w:val="22"/>
          <w:szCs w:val="22"/>
        </w:rPr>
      </w:pPr>
      <w:r w:rsidRPr="004A5C9D">
        <w:rPr>
          <w:rFonts w:ascii="Arial" w:hAnsi="Arial" w:cs="Arial"/>
          <w:spacing w:val="-2"/>
          <w:sz w:val="22"/>
          <w:szCs w:val="22"/>
        </w:rPr>
        <w:lastRenderedPageBreak/>
        <w:t>On 2</w:t>
      </w:r>
      <w:r w:rsidRPr="004A5C9D">
        <w:rPr>
          <w:rFonts w:ascii="Arial" w:hAnsi="Arial" w:cs="Arial"/>
          <w:spacing w:val="-2"/>
          <w:sz w:val="22"/>
          <w:szCs w:val="22"/>
          <w:cs/>
        </w:rPr>
        <w:t xml:space="preserve">6 </w:t>
      </w:r>
      <w:r w:rsidRPr="004A5C9D">
        <w:rPr>
          <w:rFonts w:ascii="Arial" w:hAnsi="Arial" w:cs="Arial"/>
          <w:spacing w:val="-2"/>
          <w:sz w:val="22"/>
          <w:szCs w:val="22"/>
        </w:rPr>
        <w:t xml:space="preserve">May </w:t>
      </w:r>
      <w:r w:rsidRPr="004A5C9D">
        <w:rPr>
          <w:rFonts w:ascii="Arial" w:hAnsi="Arial" w:cs="Arial"/>
          <w:spacing w:val="-2"/>
          <w:sz w:val="22"/>
          <w:szCs w:val="22"/>
          <w:cs/>
        </w:rPr>
        <w:t>2022</w:t>
      </w:r>
      <w:r w:rsidRPr="004A5C9D">
        <w:rPr>
          <w:rFonts w:ascii="Arial" w:hAnsi="Arial" w:cs="Arial"/>
          <w:spacing w:val="-2"/>
          <w:sz w:val="22"/>
          <w:szCs w:val="22"/>
        </w:rPr>
        <w:t xml:space="preserve">, the Company entered into a debt acceptance agreement for debt structuring whereby terms and conditions were adjusted as follows: </w:t>
      </w:r>
    </w:p>
    <w:p w14:paraId="5A68A32D" w14:textId="61F8A32A" w:rsidR="009D4724" w:rsidRPr="004A5C9D" w:rsidRDefault="009D4724" w:rsidP="004A5C9D">
      <w:pPr>
        <w:pStyle w:val="ListParagraph"/>
        <w:numPr>
          <w:ilvl w:val="0"/>
          <w:numId w:val="40"/>
        </w:numPr>
        <w:spacing w:before="120" w:after="120" w:line="370" w:lineRule="exact"/>
        <w:contextualSpacing w:val="0"/>
        <w:jc w:val="thaiDistribute"/>
        <w:textAlignment w:val="auto"/>
        <w:rPr>
          <w:rFonts w:ascii="Arial" w:hAnsi="Arial" w:cs="Arial"/>
          <w:spacing w:val="-2"/>
          <w:sz w:val="22"/>
          <w:szCs w:val="22"/>
        </w:rPr>
      </w:pPr>
      <w:r w:rsidRPr="004A5C9D">
        <w:rPr>
          <w:rFonts w:ascii="Arial" w:hAnsi="Arial" w:cs="Arial"/>
          <w:spacing w:val="-2"/>
          <w:sz w:val="22"/>
          <w:szCs w:val="22"/>
        </w:rPr>
        <w:t xml:space="preserve">Interest calculated up to </w:t>
      </w:r>
      <w:r w:rsidR="00F179B4">
        <w:rPr>
          <w:rFonts w:ascii="Arial" w:hAnsi="Arial" w:cs="Arial"/>
          <w:spacing w:val="-2"/>
          <w:sz w:val="22"/>
          <w:szCs w:val="22"/>
        </w:rPr>
        <w:t>19</w:t>
      </w:r>
      <w:r w:rsidRPr="004A5C9D">
        <w:rPr>
          <w:rFonts w:ascii="Arial" w:hAnsi="Arial" w:cs="Arial"/>
          <w:spacing w:val="-2"/>
          <w:sz w:val="22"/>
          <w:szCs w:val="22"/>
          <w:cs/>
        </w:rPr>
        <w:t xml:space="preserve"> </w:t>
      </w:r>
      <w:r w:rsidRPr="004A5C9D">
        <w:rPr>
          <w:rFonts w:ascii="Arial" w:hAnsi="Arial" w:cs="Arial"/>
          <w:spacing w:val="-2"/>
          <w:sz w:val="22"/>
          <w:szCs w:val="22"/>
        </w:rPr>
        <w:t xml:space="preserve">May </w:t>
      </w:r>
      <w:r w:rsidR="00F179B4">
        <w:rPr>
          <w:rFonts w:ascii="Arial" w:hAnsi="Arial" w:cs="Arial"/>
          <w:spacing w:val="-2"/>
          <w:sz w:val="22"/>
          <w:szCs w:val="22"/>
        </w:rPr>
        <w:t>2022</w:t>
      </w:r>
      <w:r w:rsidRPr="004A5C9D">
        <w:rPr>
          <w:rFonts w:ascii="Arial" w:hAnsi="Arial" w:cs="Arial"/>
          <w:spacing w:val="-2"/>
          <w:sz w:val="22"/>
          <w:szCs w:val="22"/>
          <w:cs/>
        </w:rPr>
        <w:t xml:space="preserve"> </w:t>
      </w:r>
      <w:r w:rsidRPr="004A5C9D">
        <w:rPr>
          <w:rFonts w:ascii="Arial" w:hAnsi="Arial" w:cs="Arial"/>
          <w:spacing w:val="-2"/>
          <w:sz w:val="22"/>
          <w:szCs w:val="22"/>
        </w:rPr>
        <w:t xml:space="preserve">of Baht </w:t>
      </w:r>
      <w:r w:rsidR="00F179B4">
        <w:rPr>
          <w:rFonts w:ascii="Arial" w:hAnsi="Arial" w:cs="Arial"/>
          <w:spacing w:val="-2"/>
          <w:sz w:val="22"/>
          <w:szCs w:val="22"/>
        </w:rPr>
        <w:t>18.58</w:t>
      </w:r>
      <w:r w:rsidRPr="004A5C9D">
        <w:rPr>
          <w:rFonts w:ascii="Arial" w:hAnsi="Arial" w:cs="Arial"/>
          <w:spacing w:val="-2"/>
          <w:sz w:val="22"/>
          <w:szCs w:val="22"/>
          <w:cs/>
        </w:rPr>
        <w:t xml:space="preserve"> </w:t>
      </w:r>
      <w:r w:rsidRPr="004A5C9D">
        <w:rPr>
          <w:rFonts w:ascii="Arial" w:hAnsi="Arial" w:cs="Arial"/>
          <w:spacing w:val="-2"/>
          <w:sz w:val="22"/>
          <w:szCs w:val="22"/>
        </w:rPr>
        <w:t xml:space="preserve">million is to be partially paid at Baht </w:t>
      </w:r>
      <w:r w:rsidR="00F179B4">
        <w:rPr>
          <w:rFonts w:ascii="Arial" w:hAnsi="Arial" w:cs="Arial"/>
          <w:spacing w:val="-2"/>
          <w:sz w:val="22"/>
          <w:szCs w:val="22"/>
        </w:rPr>
        <w:t>6.18</w:t>
      </w:r>
      <w:r w:rsidRPr="004A5C9D">
        <w:rPr>
          <w:rFonts w:ascii="Arial" w:hAnsi="Arial" w:cs="Arial"/>
          <w:spacing w:val="-2"/>
          <w:sz w:val="22"/>
          <w:szCs w:val="22"/>
          <w:cs/>
        </w:rPr>
        <w:t xml:space="preserve"> </w:t>
      </w:r>
      <w:r w:rsidRPr="004A5C9D">
        <w:rPr>
          <w:rFonts w:ascii="Arial" w:hAnsi="Arial" w:cs="Arial"/>
          <w:spacing w:val="-2"/>
          <w:sz w:val="22"/>
          <w:szCs w:val="22"/>
        </w:rPr>
        <w:t xml:space="preserve">million from November </w:t>
      </w:r>
      <w:r w:rsidR="00F179B4">
        <w:rPr>
          <w:rFonts w:ascii="Arial" w:hAnsi="Arial" w:cs="Arial"/>
          <w:spacing w:val="-2"/>
          <w:sz w:val="22"/>
          <w:szCs w:val="22"/>
        </w:rPr>
        <w:t>2022</w:t>
      </w:r>
      <w:r w:rsidRPr="004A5C9D">
        <w:rPr>
          <w:rFonts w:ascii="Arial" w:hAnsi="Arial" w:cs="Arial"/>
          <w:spacing w:val="-2"/>
          <w:sz w:val="22"/>
          <w:szCs w:val="22"/>
          <w:cs/>
        </w:rPr>
        <w:t xml:space="preserve"> </w:t>
      </w:r>
      <w:r w:rsidRPr="004A5C9D">
        <w:rPr>
          <w:rFonts w:ascii="Arial" w:hAnsi="Arial" w:cs="Arial"/>
          <w:spacing w:val="-2"/>
          <w:sz w:val="22"/>
          <w:szCs w:val="22"/>
        </w:rPr>
        <w:t xml:space="preserve">onwards. If these conditions in this agreement are met, accrued interest of Baht </w:t>
      </w:r>
      <w:r w:rsidRPr="004A5C9D">
        <w:rPr>
          <w:rFonts w:ascii="Arial" w:hAnsi="Arial" w:cs="Arial"/>
          <w:spacing w:val="-2"/>
          <w:sz w:val="22"/>
          <w:szCs w:val="22"/>
          <w:cs/>
        </w:rPr>
        <w:t xml:space="preserve">12.40 </w:t>
      </w:r>
      <w:r w:rsidRPr="004A5C9D">
        <w:rPr>
          <w:rFonts w:ascii="Arial" w:hAnsi="Arial" w:cs="Arial"/>
          <w:spacing w:val="-2"/>
          <w:sz w:val="22"/>
          <w:szCs w:val="22"/>
        </w:rPr>
        <w:t>million will be waived.</w:t>
      </w:r>
    </w:p>
    <w:p w14:paraId="458B46E1" w14:textId="056195B4" w:rsidR="00C52D84" w:rsidRPr="004A5C9D" w:rsidRDefault="00C52D84" w:rsidP="004A5C9D">
      <w:pPr>
        <w:pStyle w:val="ListParagraph"/>
        <w:numPr>
          <w:ilvl w:val="0"/>
          <w:numId w:val="40"/>
        </w:numPr>
        <w:spacing w:before="120" w:after="120" w:line="370" w:lineRule="exact"/>
        <w:contextualSpacing w:val="0"/>
        <w:jc w:val="thaiDistribute"/>
        <w:textAlignment w:val="auto"/>
        <w:rPr>
          <w:rFonts w:ascii="Arial" w:hAnsi="Arial" w:cs="Arial"/>
          <w:spacing w:val="-2"/>
          <w:sz w:val="22"/>
          <w:szCs w:val="22"/>
        </w:rPr>
      </w:pPr>
      <w:r w:rsidRPr="004A5C9D">
        <w:rPr>
          <w:rFonts w:ascii="Arial" w:hAnsi="Arial" w:cs="Arial"/>
          <w:spacing w:val="-2"/>
          <w:sz w:val="22"/>
          <w:szCs w:val="22"/>
        </w:rPr>
        <w:t>From May 2022 to October 2022, the interest calculated from 20 May 2022 onwards is to be paid monthly at the rate of 1 percent per annum. The remaining interest will be suspended</w:t>
      </w:r>
      <w:r w:rsidR="00F153ED" w:rsidRPr="004A5C9D">
        <w:rPr>
          <w:rFonts w:ascii="Arial" w:hAnsi="Arial" w:cs="Arial"/>
          <w:spacing w:val="-2"/>
          <w:sz w:val="22"/>
          <w:szCs w:val="22"/>
        </w:rPr>
        <w:t>.</w:t>
      </w:r>
    </w:p>
    <w:p w14:paraId="47F56BEE" w14:textId="2D3A75E2" w:rsidR="005E5E09" w:rsidRPr="004A5C9D" w:rsidRDefault="005E5E09" w:rsidP="004A5C9D">
      <w:pPr>
        <w:pStyle w:val="ListParagraph"/>
        <w:numPr>
          <w:ilvl w:val="0"/>
          <w:numId w:val="40"/>
        </w:numPr>
        <w:spacing w:before="120" w:after="120" w:line="370" w:lineRule="exact"/>
        <w:contextualSpacing w:val="0"/>
        <w:jc w:val="thaiDistribute"/>
        <w:textAlignment w:val="auto"/>
        <w:rPr>
          <w:rFonts w:ascii="Arial" w:hAnsi="Arial" w:cs="Arial"/>
          <w:spacing w:val="-2"/>
          <w:sz w:val="22"/>
          <w:szCs w:val="22"/>
        </w:rPr>
      </w:pPr>
      <w:r w:rsidRPr="004A5C9D">
        <w:rPr>
          <w:rFonts w:ascii="Arial" w:hAnsi="Arial" w:cs="Arial"/>
          <w:spacing w:val="-2"/>
          <w:sz w:val="22"/>
          <w:szCs w:val="22"/>
        </w:rPr>
        <w:t>From November 2022 to September 2024, the principal of</w:t>
      </w:r>
      <w:r w:rsidRPr="004A5C9D">
        <w:rPr>
          <w:rFonts w:ascii="Arial" w:hAnsi="Arial" w:cs="Arial"/>
          <w:spacing w:val="-2"/>
          <w:sz w:val="22"/>
          <w:szCs w:val="22"/>
          <w:cs/>
        </w:rPr>
        <w:t xml:space="preserve"> </w:t>
      </w:r>
      <w:r w:rsidRPr="004A5C9D">
        <w:rPr>
          <w:rFonts w:ascii="Arial" w:hAnsi="Arial" w:cs="Arial"/>
          <w:spacing w:val="-2"/>
          <w:sz w:val="22"/>
          <w:szCs w:val="22"/>
        </w:rPr>
        <w:t>Baht 50 million shall be repaid monthly. The suspended interest</w:t>
      </w:r>
      <w:r w:rsidRPr="004A5C9D">
        <w:rPr>
          <w:rFonts w:ascii="Arial" w:hAnsi="Arial" w:cs="Arial"/>
          <w:spacing w:val="-2"/>
          <w:sz w:val="22"/>
          <w:szCs w:val="22"/>
          <w:cs/>
        </w:rPr>
        <w:t xml:space="preserve"> </w:t>
      </w:r>
      <w:r w:rsidRPr="004A5C9D">
        <w:rPr>
          <w:rFonts w:ascii="Arial" w:hAnsi="Arial" w:cs="Arial"/>
          <w:spacing w:val="-2"/>
          <w:sz w:val="22"/>
          <w:szCs w:val="22"/>
        </w:rPr>
        <w:t>of Baht 0.65 million and the remaining interest of Baht 0.25 million shall be paid. The loan shall be paid fully within 25 October 2024.</w:t>
      </w:r>
    </w:p>
    <w:p w14:paraId="466B69DE" w14:textId="77777777" w:rsidR="009D16C4" w:rsidRPr="004A5C9D" w:rsidRDefault="00DD46BA" w:rsidP="004A5C9D">
      <w:pPr>
        <w:pStyle w:val="ListParagraph"/>
        <w:numPr>
          <w:ilvl w:val="0"/>
          <w:numId w:val="40"/>
        </w:numPr>
        <w:spacing w:before="120" w:after="120" w:line="370" w:lineRule="exact"/>
        <w:contextualSpacing w:val="0"/>
        <w:jc w:val="thaiDistribute"/>
        <w:textAlignment w:val="auto"/>
        <w:rPr>
          <w:rFonts w:ascii="Arial" w:hAnsi="Arial" w:cs="Arial"/>
          <w:spacing w:val="-2"/>
          <w:sz w:val="22"/>
          <w:szCs w:val="22"/>
        </w:rPr>
      </w:pPr>
      <w:r w:rsidRPr="004A5C9D">
        <w:rPr>
          <w:rFonts w:ascii="Arial" w:hAnsi="Arial" w:cs="Arial"/>
          <w:spacing w:val="-2"/>
          <w:sz w:val="22"/>
          <w:szCs w:val="22"/>
        </w:rPr>
        <w:t>If the Company or the guarantor has a higher cash flow in the future than as of the agreement date, the higher portion of revenue will be used to additionally repay the loan to the bank calculated based on the increase in cash flow.</w:t>
      </w:r>
      <w:r w:rsidR="009D16C4" w:rsidRPr="004A5C9D">
        <w:rPr>
          <w:rFonts w:ascii="Arial" w:hAnsi="Arial" w:cs="Arial"/>
          <w:spacing w:val="-2"/>
          <w:sz w:val="22"/>
          <w:szCs w:val="22"/>
        </w:rPr>
        <w:t xml:space="preserve"> </w:t>
      </w:r>
    </w:p>
    <w:p w14:paraId="0DF9CB45" w14:textId="5415B91A" w:rsidR="00DD46BA" w:rsidRPr="004A5C9D" w:rsidRDefault="009D16C4" w:rsidP="004A5C9D">
      <w:pPr>
        <w:pStyle w:val="ListParagraph"/>
        <w:numPr>
          <w:ilvl w:val="0"/>
          <w:numId w:val="40"/>
        </w:numPr>
        <w:spacing w:before="120" w:after="120" w:line="370" w:lineRule="exact"/>
        <w:contextualSpacing w:val="0"/>
        <w:jc w:val="thaiDistribute"/>
        <w:textAlignment w:val="auto"/>
        <w:rPr>
          <w:rFonts w:ascii="Arial" w:hAnsi="Arial" w:cs="Arial"/>
          <w:spacing w:val="-2"/>
          <w:sz w:val="22"/>
          <w:szCs w:val="22"/>
        </w:rPr>
      </w:pPr>
      <w:r w:rsidRPr="004A5C9D">
        <w:rPr>
          <w:rFonts w:ascii="Arial" w:hAnsi="Arial" w:cs="Arial"/>
          <w:spacing w:val="-2"/>
          <w:sz w:val="22"/>
          <w:szCs w:val="22"/>
        </w:rPr>
        <w:t>To repay 65 percent of the selling price or not less than of Baht 6 million per rai when the title deed is redeemed. This will be considered part of the principal installment payment. An additional payment of 10 percent of the selling price is to be made for the suspended interest, accrued interest and principal, respectively</w:t>
      </w:r>
    </w:p>
    <w:p w14:paraId="606AEB37" w14:textId="7B5B1377" w:rsidR="001412B0" w:rsidRPr="004A5C9D" w:rsidRDefault="004A5C9D" w:rsidP="004A5C9D">
      <w:pPr>
        <w:spacing w:before="120" w:after="120" w:line="370" w:lineRule="exact"/>
        <w:ind w:left="605" w:hanging="605"/>
        <w:jc w:val="thaiDistribute"/>
        <w:textAlignment w:val="auto"/>
        <w:rPr>
          <w:rFonts w:ascii="Arial" w:hAnsi="Arial" w:cs="Arial"/>
          <w:spacing w:val="-2"/>
          <w:sz w:val="22"/>
          <w:szCs w:val="22"/>
        </w:rPr>
      </w:pPr>
      <w:r>
        <w:rPr>
          <w:rFonts w:ascii="Arial" w:hAnsi="Arial" w:cstheme="minorBidi"/>
          <w:spacing w:val="-2"/>
          <w:sz w:val="22"/>
          <w:szCs w:val="22"/>
          <w:cs/>
        </w:rPr>
        <w:tab/>
      </w:r>
      <w:r w:rsidR="00F179B4">
        <w:rPr>
          <w:rFonts w:ascii="Arial" w:hAnsi="Arial" w:cs="Arial"/>
          <w:spacing w:val="-2"/>
          <w:sz w:val="22"/>
          <w:szCs w:val="22"/>
        </w:rPr>
        <w:t>However, t</w:t>
      </w:r>
      <w:r w:rsidR="009E0B0D" w:rsidRPr="004A5C9D">
        <w:rPr>
          <w:rFonts w:ascii="Arial" w:hAnsi="Arial" w:cs="Arial"/>
          <w:spacing w:val="-2"/>
          <w:sz w:val="22"/>
          <w:szCs w:val="22"/>
        </w:rPr>
        <w:t>he Company still does not comply with certain conditions specified in the contract. The lender has the right to recover the loan at demand. Therefore, the Company has fully reclassified the loan to current portion of long-term loan in the statement of financial position.</w:t>
      </w:r>
    </w:p>
    <w:p w14:paraId="197EC115" w14:textId="2CA3B6C2" w:rsidR="005327A0" w:rsidRPr="004A5C9D" w:rsidRDefault="004A5C9D" w:rsidP="004A5C9D">
      <w:pPr>
        <w:tabs>
          <w:tab w:val="left" w:pos="900"/>
        </w:tabs>
        <w:spacing w:before="120" w:after="120" w:line="370" w:lineRule="exact"/>
        <w:ind w:left="605" w:hanging="605"/>
        <w:jc w:val="thaiDistribute"/>
        <w:rPr>
          <w:rFonts w:ascii="Arial" w:hAnsi="Arial" w:cs="Arial"/>
          <w:sz w:val="22"/>
          <w:szCs w:val="22"/>
          <w:u w:val="single"/>
        </w:rPr>
      </w:pPr>
      <w:r w:rsidRPr="004A5C9D">
        <w:rPr>
          <w:rFonts w:ascii="Arial" w:hAnsi="Arial" w:cstheme="minorBidi"/>
          <w:sz w:val="22"/>
          <w:szCs w:val="22"/>
          <w:cs/>
        </w:rPr>
        <w:tab/>
      </w:r>
      <w:r w:rsidR="005327A0" w:rsidRPr="004A5C9D">
        <w:rPr>
          <w:rFonts w:ascii="Arial" w:hAnsi="Arial" w:cs="Arial"/>
          <w:sz w:val="22"/>
          <w:szCs w:val="22"/>
          <w:u w:val="single"/>
        </w:rPr>
        <w:t>Credit no.7: Credit facilities Baht 300 million</w:t>
      </w:r>
    </w:p>
    <w:p w14:paraId="5C372F5F" w14:textId="5A9BFEE2" w:rsidR="006F0FD6" w:rsidRDefault="005D6263" w:rsidP="006F0FD6">
      <w:pPr>
        <w:tabs>
          <w:tab w:val="left" w:pos="900"/>
        </w:tabs>
        <w:spacing w:before="120" w:after="120" w:line="370" w:lineRule="exact"/>
        <w:ind w:left="605" w:hanging="605"/>
        <w:jc w:val="thaiDistribute"/>
        <w:rPr>
          <w:rFonts w:ascii="Arial" w:hAnsi="Arial" w:cs="Arial"/>
          <w:sz w:val="22"/>
          <w:szCs w:val="22"/>
        </w:rPr>
      </w:pPr>
      <w:r w:rsidRPr="004A5C9D">
        <w:rPr>
          <w:rFonts w:ascii="Arial" w:hAnsi="Arial" w:cs="Arial"/>
          <w:sz w:val="22"/>
          <w:szCs w:val="22"/>
        </w:rPr>
        <w:tab/>
      </w:r>
      <w:r w:rsidR="006F0FD6" w:rsidRPr="006F0FD6">
        <w:rPr>
          <w:rFonts w:ascii="Arial" w:hAnsi="Arial" w:cs="Arial"/>
          <w:sz w:val="22"/>
          <w:szCs w:val="22"/>
        </w:rPr>
        <w:t xml:space="preserve">In April 2022, the subsidiary entered into a memorandum of agreement to a syndicated loan agreement with 2 local financial institutions to revise the condition related to the first installment payment from Baht 75 million to Baht 30 million. The </w:t>
      </w:r>
      <w:r w:rsidR="00525C59">
        <w:rPr>
          <w:rFonts w:ascii="Arial" w:hAnsi="Arial" w:cs="Arial"/>
          <w:sz w:val="22"/>
          <w:szCs w:val="22"/>
        </w:rPr>
        <w:t>subsidiary</w:t>
      </w:r>
      <w:r w:rsidR="006F0FD6" w:rsidRPr="006F0FD6">
        <w:rPr>
          <w:rFonts w:ascii="Arial" w:hAnsi="Arial" w:cs="Arial"/>
          <w:sz w:val="22"/>
          <w:szCs w:val="22"/>
        </w:rPr>
        <w:t xml:space="preserve"> has already paid the first installment in full.</w:t>
      </w:r>
    </w:p>
    <w:p w14:paraId="0EA77FCB" w14:textId="4C213CC2" w:rsidR="005327A0" w:rsidRPr="004A5C9D" w:rsidRDefault="004A5C9D" w:rsidP="006F0FD6">
      <w:pPr>
        <w:tabs>
          <w:tab w:val="left" w:pos="2160"/>
          <w:tab w:val="right" w:pos="6480"/>
          <w:tab w:val="right" w:pos="8640"/>
        </w:tabs>
        <w:spacing w:before="120" w:after="120" w:line="370" w:lineRule="exact"/>
        <w:ind w:left="605" w:hanging="605"/>
        <w:jc w:val="thaiDistribute"/>
        <w:rPr>
          <w:rFonts w:ascii="Arial" w:hAnsi="Arial" w:cs="Arial"/>
          <w:sz w:val="22"/>
          <w:szCs w:val="22"/>
          <w:u w:val="single"/>
        </w:rPr>
      </w:pPr>
      <w:r w:rsidRPr="004A5C9D">
        <w:rPr>
          <w:rFonts w:ascii="Arial" w:hAnsi="Arial" w:cstheme="minorBidi"/>
          <w:sz w:val="22"/>
          <w:szCs w:val="22"/>
          <w:cs/>
        </w:rPr>
        <w:tab/>
      </w:r>
      <w:r w:rsidR="005327A0" w:rsidRPr="004A5C9D">
        <w:rPr>
          <w:rFonts w:ascii="Arial" w:hAnsi="Arial" w:cs="Arial"/>
          <w:sz w:val="22"/>
          <w:szCs w:val="22"/>
          <w:u w:val="single"/>
        </w:rPr>
        <w:t>Credit no.8: Credit facilities Baht 48 million</w:t>
      </w:r>
    </w:p>
    <w:p w14:paraId="37239CB3" w14:textId="4CCCDF5F" w:rsidR="002A66EE" w:rsidRPr="004A5C9D" w:rsidRDefault="002A66EE" w:rsidP="004A5C9D">
      <w:pPr>
        <w:tabs>
          <w:tab w:val="left" w:pos="900"/>
        </w:tabs>
        <w:spacing w:before="120" w:after="120" w:line="370" w:lineRule="exact"/>
        <w:ind w:left="605" w:hanging="605"/>
        <w:jc w:val="thaiDistribute"/>
        <w:rPr>
          <w:rFonts w:ascii="Arial" w:hAnsi="Arial" w:cs="Arial"/>
          <w:sz w:val="22"/>
          <w:szCs w:val="22"/>
          <w:cs/>
        </w:rPr>
      </w:pPr>
      <w:r w:rsidRPr="004A5C9D">
        <w:rPr>
          <w:rFonts w:ascii="Arial" w:hAnsi="Arial" w:cs="Arial"/>
          <w:sz w:val="32"/>
          <w:szCs w:val="32"/>
        </w:rPr>
        <w:tab/>
      </w:r>
      <w:r w:rsidR="001B536D" w:rsidRPr="004A5C9D">
        <w:rPr>
          <w:rFonts w:ascii="Arial" w:hAnsi="Arial" w:cs="Arial"/>
          <w:sz w:val="22"/>
          <w:szCs w:val="22"/>
        </w:rPr>
        <w:t xml:space="preserve">On 17 June 2022, the </w:t>
      </w:r>
      <w:r w:rsidR="00F179B4">
        <w:rPr>
          <w:rFonts w:ascii="Arial" w:hAnsi="Arial" w:cs="Arial"/>
          <w:sz w:val="22"/>
          <w:szCs w:val="22"/>
        </w:rPr>
        <w:t>subsidiary</w:t>
      </w:r>
      <w:r w:rsidR="001B536D" w:rsidRPr="004A5C9D">
        <w:rPr>
          <w:rFonts w:ascii="Arial" w:hAnsi="Arial" w:cs="Arial"/>
          <w:sz w:val="22"/>
          <w:szCs w:val="22"/>
        </w:rPr>
        <w:t xml:space="preserve"> entered into an addendum to the debt acceptance agreement with domestic institution</w:t>
      </w:r>
      <w:r w:rsidR="00FC4975" w:rsidRPr="004A5C9D">
        <w:rPr>
          <w:rFonts w:ascii="Arial" w:hAnsi="Arial" w:cs="Arial"/>
          <w:sz w:val="22"/>
          <w:szCs w:val="22"/>
        </w:rPr>
        <w:t xml:space="preserve">. </w:t>
      </w:r>
      <w:r w:rsidR="001923C0" w:rsidRPr="004A5C9D">
        <w:rPr>
          <w:rFonts w:ascii="Arial" w:hAnsi="Arial" w:cs="Arial"/>
          <w:sz w:val="22"/>
          <w:szCs w:val="22"/>
        </w:rPr>
        <w:t>There is an amendment to the repayment for loan principal of Baht 48 million in one time on 16 June 2023.</w:t>
      </w:r>
    </w:p>
    <w:p w14:paraId="6FD7BE47" w14:textId="7379B2A9" w:rsidR="00511E6F" w:rsidRPr="004A5C9D" w:rsidRDefault="00B529DA" w:rsidP="004A5C9D">
      <w:pPr>
        <w:tabs>
          <w:tab w:val="left" w:pos="2160"/>
          <w:tab w:val="right" w:pos="6480"/>
          <w:tab w:val="right" w:pos="8640"/>
        </w:tabs>
        <w:spacing w:before="120" w:after="120" w:line="370" w:lineRule="exact"/>
        <w:ind w:left="605" w:hanging="605"/>
        <w:jc w:val="thaiDistribute"/>
        <w:rPr>
          <w:rFonts w:ascii="Arial" w:hAnsi="Arial" w:cs="Arial"/>
          <w:sz w:val="22"/>
          <w:szCs w:val="22"/>
          <w:u w:val="single"/>
        </w:rPr>
      </w:pPr>
      <w:r w:rsidRPr="004A5C9D">
        <w:rPr>
          <w:rFonts w:ascii="Arial" w:hAnsi="Arial" w:cs="Arial"/>
          <w:sz w:val="22"/>
          <w:szCs w:val="22"/>
          <w:cs/>
        </w:rPr>
        <w:tab/>
      </w:r>
      <w:r w:rsidR="001513DD" w:rsidRPr="004A5C9D">
        <w:rPr>
          <w:rFonts w:ascii="Arial" w:hAnsi="Arial" w:cs="Arial"/>
          <w:sz w:val="22"/>
          <w:szCs w:val="22"/>
        </w:rPr>
        <w:t xml:space="preserve">The </w:t>
      </w:r>
      <w:r w:rsidR="001923C0" w:rsidRPr="004A5C9D">
        <w:rPr>
          <w:rFonts w:ascii="Arial" w:hAnsi="Arial" w:cs="Arial"/>
          <w:sz w:val="22"/>
          <w:szCs w:val="22"/>
        </w:rPr>
        <w:t xml:space="preserve">Group </w:t>
      </w:r>
      <w:r w:rsidR="001513DD" w:rsidRPr="004A5C9D">
        <w:rPr>
          <w:rFonts w:ascii="Arial" w:hAnsi="Arial" w:cs="Arial"/>
          <w:sz w:val="22"/>
          <w:szCs w:val="22"/>
        </w:rPr>
        <w:t>loan secured by the mortgage of land and construction</w:t>
      </w:r>
      <w:r w:rsidR="0098083D" w:rsidRPr="004A5C9D">
        <w:rPr>
          <w:rFonts w:ascii="Arial" w:hAnsi="Arial" w:cs="Arial"/>
          <w:sz w:val="22"/>
          <w:szCs w:val="22"/>
        </w:rPr>
        <w:t xml:space="preserve"> thereon</w:t>
      </w:r>
      <w:r w:rsidR="001F09AC" w:rsidRPr="004A5C9D">
        <w:rPr>
          <w:rFonts w:ascii="Arial" w:hAnsi="Arial" w:cs="Arial"/>
          <w:sz w:val="22"/>
          <w:szCs w:val="22"/>
        </w:rPr>
        <w:t>, investments in MFC Industrial Investment Property and Leasehold Fund (M-II)</w:t>
      </w:r>
      <w:r w:rsidR="001513DD" w:rsidRPr="004A5C9D">
        <w:rPr>
          <w:rFonts w:ascii="Arial" w:hAnsi="Arial" w:cs="Arial"/>
          <w:sz w:val="22"/>
          <w:szCs w:val="22"/>
        </w:rPr>
        <w:t xml:space="preserve"> and guaranteed by </w:t>
      </w:r>
      <w:r w:rsidR="00853230" w:rsidRPr="004A5C9D">
        <w:rPr>
          <w:rFonts w:ascii="Arial" w:hAnsi="Arial" w:cs="Arial"/>
          <w:sz w:val="22"/>
          <w:szCs w:val="22"/>
        </w:rPr>
        <w:t>Company and the Executive Chairman</w:t>
      </w:r>
      <w:r w:rsidR="00BB75CA" w:rsidRPr="004A5C9D">
        <w:rPr>
          <w:rFonts w:ascii="Arial" w:hAnsi="Arial" w:cs="Arial"/>
          <w:sz w:val="22"/>
          <w:szCs w:val="22"/>
        </w:rPr>
        <w:t>.</w:t>
      </w:r>
    </w:p>
    <w:p w14:paraId="3323212B" w14:textId="6BD4D329" w:rsidR="0020751C" w:rsidRPr="004A5C9D" w:rsidRDefault="0020751C" w:rsidP="006F0FD6">
      <w:pPr>
        <w:tabs>
          <w:tab w:val="left" w:pos="2160"/>
          <w:tab w:val="right" w:pos="6480"/>
          <w:tab w:val="right" w:pos="8640"/>
        </w:tabs>
        <w:spacing w:before="120" w:after="120" w:line="380" w:lineRule="exact"/>
        <w:ind w:left="605" w:hanging="605"/>
        <w:jc w:val="thaiDistribute"/>
        <w:rPr>
          <w:rFonts w:ascii="Arial" w:hAnsi="Arial" w:cs="Arial"/>
          <w:sz w:val="22"/>
          <w:szCs w:val="22"/>
        </w:rPr>
      </w:pPr>
      <w:r w:rsidRPr="004A5C9D">
        <w:rPr>
          <w:rFonts w:ascii="Arial" w:hAnsi="Arial" w:cs="Arial"/>
          <w:sz w:val="22"/>
          <w:szCs w:val="22"/>
        </w:rPr>
        <w:lastRenderedPageBreak/>
        <w:tab/>
        <w:t>The loan agreements contain several covenants which, among other things, require the Group to maintain debt-to-equity ratio at not greater than 3:1, the shareholding structure and the provision of loans to individuals or related parties.</w:t>
      </w:r>
    </w:p>
    <w:p w14:paraId="313EE8DA" w14:textId="5EA83B50" w:rsidR="00A2536A" w:rsidRPr="004A5C9D" w:rsidRDefault="00446515" w:rsidP="006F0FD6">
      <w:pPr>
        <w:spacing w:before="120" w:after="120" w:line="380" w:lineRule="exact"/>
        <w:ind w:left="605" w:hanging="605"/>
        <w:jc w:val="thaiDistribute"/>
        <w:rPr>
          <w:rFonts w:ascii="Arial" w:hAnsi="Arial" w:cs="Arial"/>
          <w:sz w:val="22"/>
          <w:szCs w:val="22"/>
        </w:rPr>
      </w:pPr>
      <w:r w:rsidRPr="004A5C9D">
        <w:rPr>
          <w:rFonts w:ascii="Arial" w:hAnsi="Arial" w:cs="Arial"/>
          <w:sz w:val="22"/>
          <w:szCs w:val="22"/>
        </w:rPr>
        <w:tab/>
        <w:t xml:space="preserve">As at </w:t>
      </w:r>
      <w:r w:rsidR="00661D6C" w:rsidRPr="004A5C9D">
        <w:rPr>
          <w:rFonts w:ascii="Arial" w:hAnsi="Arial" w:cs="Arial"/>
          <w:sz w:val="22"/>
          <w:szCs w:val="22"/>
        </w:rPr>
        <w:t>30 June 2022</w:t>
      </w:r>
      <w:r w:rsidRPr="004A5C9D">
        <w:rPr>
          <w:rFonts w:ascii="Arial" w:hAnsi="Arial" w:cs="Arial"/>
          <w:sz w:val="22"/>
          <w:szCs w:val="22"/>
        </w:rPr>
        <w:t xml:space="preserve">, </w:t>
      </w:r>
      <w:r w:rsidR="00AE3AD5" w:rsidRPr="004A5C9D">
        <w:rPr>
          <w:rFonts w:ascii="Arial" w:hAnsi="Arial" w:cs="Arial"/>
          <w:sz w:val="22"/>
          <w:szCs w:val="22"/>
        </w:rPr>
        <w:t>t</w:t>
      </w:r>
      <w:r w:rsidRPr="004A5C9D">
        <w:rPr>
          <w:rFonts w:ascii="Arial" w:hAnsi="Arial" w:cs="Arial"/>
          <w:sz w:val="22"/>
          <w:szCs w:val="22"/>
        </w:rPr>
        <w:t>he Company had no undrawn credit facilities under loan agreements (</w:t>
      </w:r>
      <w:r w:rsidR="00283A59" w:rsidRPr="004A5C9D">
        <w:rPr>
          <w:rFonts w:ascii="Arial" w:hAnsi="Arial" w:cs="Arial"/>
          <w:sz w:val="22"/>
          <w:szCs w:val="22"/>
        </w:rPr>
        <w:t>31 December 2021</w:t>
      </w:r>
      <w:r w:rsidRPr="004A5C9D">
        <w:rPr>
          <w:rFonts w:ascii="Arial" w:hAnsi="Arial" w:cs="Arial"/>
          <w:sz w:val="22"/>
          <w:szCs w:val="22"/>
        </w:rPr>
        <w:t xml:space="preserve">: </w:t>
      </w:r>
      <w:r w:rsidR="002E4092" w:rsidRPr="004A5C9D">
        <w:rPr>
          <w:rFonts w:ascii="Arial" w:hAnsi="Arial" w:cs="Arial"/>
          <w:sz w:val="22"/>
          <w:szCs w:val="22"/>
        </w:rPr>
        <w:t>Nil</w:t>
      </w:r>
      <w:r w:rsidRPr="004A5C9D">
        <w:rPr>
          <w:rFonts w:ascii="Arial" w:hAnsi="Arial" w:cs="Arial"/>
          <w:sz w:val="22"/>
          <w:szCs w:val="22"/>
        </w:rPr>
        <w:t xml:space="preserve">). </w:t>
      </w:r>
    </w:p>
    <w:p w14:paraId="762DE36B" w14:textId="0FD25A12" w:rsidR="00943DC7" w:rsidRPr="004A5C9D" w:rsidRDefault="00943DC7" w:rsidP="006F0FD6">
      <w:pPr>
        <w:spacing w:before="120" w:after="120" w:line="380" w:lineRule="exact"/>
        <w:ind w:left="605" w:hanging="605"/>
        <w:jc w:val="thaiDistribute"/>
        <w:rPr>
          <w:rFonts w:ascii="Arial" w:hAnsi="Arial" w:cs="Arial"/>
          <w:b/>
          <w:bCs/>
          <w:sz w:val="22"/>
          <w:szCs w:val="22"/>
        </w:rPr>
      </w:pPr>
      <w:r w:rsidRPr="004A5C9D">
        <w:rPr>
          <w:rFonts w:ascii="Arial" w:hAnsi="Arial" w:cs="Arial"/>
          <w:b/>
          <w:bCs/>
          <w:sz w:val="22"/>
          <w:szCs w:val="22"/>
        </w:rPr>
        <w:t>1</w:t>
      </w:r>
      <w:r w:rsidR="002A66EE" w:rsidRPr="004A5C9D">
        <w:rPr>
          <w:rFonts w:ascii="Arial" w:hAnsi="Arial" w:cs="Arial"/>
          <w:b/>
          <w:bCs/>
          <w:sz w:val="22"/>
          <w:szCs w:val="22"/>
        </w:rPr>
        <w:t>4</w:t>
      </w:r>
      <w:r w:rsidRPr="004A5C9D">
        <w:rPr>
          <w:rFonts w:ascii="Arial" w:hAnsi="Arial" w:cs="Arial"/>
          <w:b/>
          <w:bCs/>
          <w:sz w:val="22"/>
          <w:szCs w:val="22"/>
        </w:rPr>
        <w:t>.</w:t>
      </w:r>
      <w:r w:rsidRPr="004A5C9D">
        <w:rPr>
          <w:rFonts w:ascii="Arial" w:hAnsi="Arial" w:cs="Arial"/>
          <w:b/>
          <w:bCs/>
          <w:sz w:val="22"/>
          <w:szCs w:val="22"/>
        </w:rPr>
        <w:tab/>
      </w:r>
      <w:r w:rsidR="0000271F" w:rsidRPr="004A5C9D">
        <w:rPr>
          <w:rFonts w:ascii="Arial" w:hAnsi="Arial" w:cs="Arial"/>
          <w:b/>
          <w:bCs/>
          <w:sz w:val="22"/>
          <w:szCs w:val="22"/>
        </w:rPr>
        <w:t>Convertible debentures</w:t>
      </w:r>
    </w:p>
    <w:p w14:paraId="32BB6C91" w14:textId="036909A6" w:rsidR="0020751C" w:rsidRPr="004A5C9D" w:rsidRDefault="0020751C" w:rsidP="006F0FD6">
      <w:pPr>
        <w:spacing w:before="120" w:after="120" w:line="380" w:lineRule="exact"/>
        <w:ind w:left="605" w:hanging="605"/>
        <w:jc w:val="thaiDistribute"/>
        <w:rPr>
          <w:rFonts w:ascii="Arial" w:hAnsi="Arial" w:cs="Arial"/>
          <w:sz w:val="22"/>
          <w:szCs w:val="22"/>
        </w:rPr>
      </w:pPr>
      <w:r w:rsidRPr="004A5C9D">
        <w:rPr>
          <w:rFonts w:ascii="Arial" w:hAnsi="Arial" w:cs="Arial"/>
          <w:sz w:val="22"/>
          <w:szCs w:val="22"/>
        </w:rPr>
        <w:tab/>
        <w:t xml:space="preserve">During the period, the Company issued and sold its newly issued convertible debentures totaling Baht </w:t>
      </w:r>
      <w:r w:rsidR="00651D99" w:rsidRPr="004A5C9D">
        <w:rPr>
          <w:rFonts w:ascii="Arial" w:hAnsi="Arial" w:cs="Arial"/>
          <w:sz w:val="22"/>
          <w:szCs w:val="22"/>
        </w:rPr>
        <w:t>380</w:t>
      </w:r>
      <w:r w:rsidRPr="004A5C9D">
        <w:rPr>
          <w:rFonts w:ascii="Arial" w:hAnsi="Arial" w:cs="Arial"/>
          <w:sz w:val="22"/>
          <w:szCs w:val="22"/>
          <w:cs/>
        </w:rPr>
        <w:t xml:space="preserve"> </w:t>
      </w:r>
      <w:r w:rsidRPr="004A5C9D">
        <w:rPr>
          <w:rFonts w:ascii="Arial" w:hAnsi="Arial" w:cs="Arial"/>
          <w:sz w:val="22"/>
          <w:szCs w:val="22"/>
        </w:rPr>
        <w:t xml:space="preserve">million, and the debenture shareholders exercised their conversion rights to convert debentures of Baht </w:t>
      </w:r>
      <w:r w:rsidR="00651D99" w:rsidRPr="004A5C9D">
        <w:rPr>
          <w:rFonts w:ascii="Arial" w:hAnsi="Arial" w:cs="Arial"/>
          <w:sz w:val="22"/>
          <w:szCs w:val="22"/>
        </w:rPr>
        <w:t>370</w:t>
      </w:r>
      <w:r w:rsidRPr="004A5C9D">
        <w:rPr>
          <w:rFonts w:ascii="Arial" w:hAnsi="Arial" w:cs="Arial"/>
          <w:sz w:val="22"/>
          <w:szCs w:val="22"/>
          <w:cs/>
        </w:rPr>
        <w:t xml:space="preserve"> </w:t>
      </w:r>
      <w:r w:rsidRPr="004A5C9D">
        <w:rPr>
          <w:rFonts w:ascii="Arial" w:hAnsi="Arial" w:cs="Arial"/>
          <w:sz w:val="22"/>
          <w:szCs w:val="22"/>
        </w:rPr>
        <w:t xml:space="preserve">million into a total of </w:t>
      </w:r>
      <w:r w:rsidR="00651D99" w:rsidRPr="004A5C9D">
        <w:rPr>
          <w:rFonts w:ascii="Arial" w:hAnsi="Arial" w:cs="Arial"/>
          <w:sz w:val="22"/>
          <w:szCs w:val="22"/>
        </w:rPr>
        <w:t>531</w:t>
      </w:r>
      <w:r w:rsidR="00A7328B" w:rsidRPr="004A5C9D">
        <w:rPr>
          <w:rFonts w:ascii="Arial" w:hAnsi="Arial" w:cs="Arial"/>
          <w:sz w:val="22"/>
          <w:szCs w:val="22"/>
        </w:rPr>
        <w:t>,174,570</w:t>
      </w:r>
      <w:r w:rsidRPr="004A5C9D">
        <w:rPr>
          <w:rFonts w:ascii="Arial" w:hAnsi="Arial" w:cs="Arial"/>
          <w:sz w:val="22"/>
          <w:szCs w:val="22"/>
        </w:rPr>
        <w:t xml:space="preserve"> ordinary shares. Cash received from the issuance of convertible debentures for which the debenture shareholders have not yet exercised their conversion rights, net of expenses for issuing convertible debentures was recorded as advance received for shares.</w:t>
      </w:r>
    </w:p>
    <w:p w14:paraId="5171BECF" w14:textId="3FA6975B" w:rsidR="005D6263" w:rsidRPr="004A5C9D" w:rsidRDefault="005D6263" w:rsidP="006F0FD6">
      <w:pPr>
        <w:spacing w:before="120" w:after="120" w:line="380" w:lineRule="exact"/>
        <w:ind w:left="605" w:hanging="605"/>
        <w:jc w:val="thaiDistribute"/>
        <w:rPr>
          <w:rFonts w:ascii="Arial" w:hAnsi="Arial" w:cs="Arial"/>
          <w:sz w:val="22"/>
          <w:szCs w:val="22"/>
        </w:rPr>
      </w:pPr>
      <w:r w:rsidRPr="004A5C9D">
        <w:rPr>
          <w:rFonts w:ascii="Arial" w:hAnsi="Arial" w:cs="Arial"/>
          <w:sz w:val="22"/>
          <w:szCs w:val="22"/>
        </w:rPr>
        <w:tab/>
        <w:t>The Company’s management has determined to classify convertible debentures as shareholders' equity as at the date of the issuance of convertible debentures because the shareholders exercised their rights to convert</w:t>
      </w:r>
      <w:r w:rsidRPr="004A5C9D">
        <w:rPr>
          <w:rFonts w:ascii="Arial" w:hAnsi="Arial" w:cs="Arial"/>
          <w:sz w:val="22"/>
          <w:szCs w:val="22"/>
          <w:cs/>
        </w:rPr>
        <w:t xml:space="preserve"> </w:t>
      </w:r>
      <w:r w:rsidRPr="004A5C9D">
        <w:rPr>
          <w:rFonts w:ascii="Arial" w:hAnsi="Arial" w:cs="Arial"/>
          <w:sz w:val="22"/>
          <w:szCs w:val="22"/>
        </w:rPr>
        <w:t>debentures into equity shares for a short period of time from the date of</w:t>
      </w:r>
      <w:r w:rsidR="00841D37" w:rsidRPr="004A5C9D">
        <w:rPr>
          <w:rFonts w:ascii="Arial" w:hAnsi="Arial" w:cs="Arial"/>
          <w:sz w:val="22"/>
          <w:szCs w:val="22"/>
        </w:rPr>
        <w:t xml:space="preserve"> issuance. Costs of transaction was presented as deduction from shareholder</w:t>
      </w:r>
      <w:r w:rsidR="00010489" w:rsidRPr="004A5C9D">
        <w:rPr>
          <w:rFonts w:ascii="Arial" w:hAnsi="Arial" w:cs="Arial"/>
          <w:sz w:val="22"/>
          <w:szCs w:val="22"/>
        </w:rPr>
        <w:t>’</w:t>
      </w:r>
      <w:r w:rsidR="00841D37" w:rsidRPr="004A5C9D">
        <w:rPr>
          <w:rFonts w:ascii="Arial" w:hAnsi="Arial" w:cs="Arial"/>
          <w:sz w:val="22"/>
          <w:szCs w:val="22"/>
        </w:rPr>
        <w:t>s equity (</w:t>
      </w:r>
      <w:r w:rsidR="005F382A" w:rsidRPr="004A5C9D">
        <w:rPr>
          <w:rFonts w:ascii="Arial" w:hAnsi="Arial" w:cs="Arial"/>
          <w:sz w:val="22"/>
          <w:szCs w:val="22"/>
        </w:rPr>
        <w:t>n</w:t>
      </w:r>
      <w:r w:rsidR="00841D37" w:rsidRPr="004A5C9D">
        <w:rPr>
          <w:rFonts w:ascii="Arial" w:hAnsi="Arial" w:cs="Arial"/>
          <w:sz w:val="22"/>
          <w:szCs w:val="22"/>
        </w:rPr>
        <w:t>et income tax).</w:t>
      </w:r>
    </w:p>
    <w:p w14:paraId="4C2B9907" w14:textId="17B77F61" w:rsidR="00DC7F39" w:rsidRPr="004A5C9D" w:rsidRDefault="00DC7F39" w:rsidP="006F0FD6">
      <w:pPr>
        <w:spacing w:before="120" w:after="120" w:line="380" w:lineRule="exact"/>
        <w:ind w:left="605" w:hanging="605"/>
        <w:jc w:val="thaiDistribute"/>
        <w:rPr>
          <w:rFonts w:ascii="Arial" w:hAnsi="Arial" w:cs="Arial"/>
          <w:b/>
          <w:bCs/>
          <w:sz w:val="22"/>
          <w:szCs w:val="22"/>
        </w:rPr>
      </w:pPr>
      <w:r w:rsidRPr="004A5C9D">
        <w:rPr>
          <w:rFonts w:ascii="Arial" w:hAnsi="Arial" w:cs="Arial"/>
          <w:b/>
          <w:bCs/>
          <w:sz w:val="22"/>
          <w:szCs w:val="22"/>
        </w:rPr>
        <w:t>1</w:t>
      </w:r>
      <w:r w:rsidR="002A66EE" w:rsidRPr="004A5C9D">
        <w:rPr>
          <w:rFonts w:ascii="Arial" w:hAnsi="Arial" w:cs="Arial"/>
          <w:b/>
          <w:bCs/>
          <w:sz w:val="22"/>
          <w:szCs w:val="22"/>
        </w:rPr>
        <w:t>5</w:t>
      </w:r>
      <w:r w:rsidRPr="004A5C9D">
        <w:rPr>
          <w:rFonts w:ascii="Arial" w:hAnsi="Arial" w:cs="Arial"/>
          <w:b/>
          <w:bCs/>
          <w:sz w:val="22"/>
          <w:szCs w:val="22"/>
        </w:rPr>
        <w:t>.</w:t>
      </w:r>
      <w:r w:rsidRPr="004A5C9D">
        <w:rPr>
          <w:rFonts w:ascii="Arial" w:hAnsi="Arial" w:cs="Arial"/>
          <w:b/>
          <w:bCs/>
          <w:sz w:val="22"/>
          <w:szCs w:val="22"/>
        </w:rPr>
        <w:tab/>
        <w:t>Share capital</w:t>
      </w:r>
    </w:p>
    <w:p w14:paraId="2E019B59" w14:textId="03553082" w:rsidR="00010489" w:rsidRPr="004A5C9D" w:rsidRDefault="00010489" w:rsidP="006F0FD6">
      <w:pPr>
        <w:tabs>
          <w:tab w:val="left" w:pos="900"/>
        </w:tabs>
        <w:spacing w:before="120" w:after="120" w:line="380" w:lineRule="exact"/>
        <w:ind w:left="605" w:hanging="605"/>
        <w:jc w:val="thaiDistribute"/>
        <w:rPr>
          <w:rFonts w:ascii="Arial" w:hAnsi="Arial" w:cs="Arial"/>
          <w:sz w:val="22"/>
          <w:szCs w:val="22"/>
        </w:rPr>
      </w:pPr>
      <w:r w:rsidRPr="004A5C9D">
        <w:rPr>
          <w:rFonts w:ascii="Arial" w:hAnsi="Arial" w:cs="Arial"/>
          <w:sz w:val="22"/>
          <w:szCs w:val="22"/>
        </w:rPr>
        <w:tab/>
        <w:t xml:space="preserve">During the current period, the movements of number of ordinary shares, paid-up </w:t>
      </w:r>
      <w:r w:rsidR="005F382A" w:rsidRPr="004A5C9D">
        <w:rPr>
          <w:rFonts w:ascii="Arial" w:hAnsi="Arial" w:cs="Arial"/>
          <w:sz w:val="22"/>
          <w:szCs w:val="22"/>
        </w:rPr>
        <w:t xml:space="preserve">share </w:t>
      </w:r>
      <w:r w:rsidRPr="004A5C9D">
        <w:rPr>
          <w:rFonts w:ascii="Arial" w:hAnsi="Arial" w:cs="Arial"/>
          <w:sz w:val="22"/>
          <w:szCs w:val="22"/>
        </w:rPr>
        <w:t>capital and premium on ordinary shares of the Company are as follows:</w:t>
      </w:r>
    </w:p>
    <w:tbl>
      <w:tblPr>
        <w:tblW w:w="9150" w:type="dxa"/>
        <w:tblInd w:w="540" w:type="dxa"/>
        <w:tblLayout w:type="fixed"/>
        <w:tblLook w:val="04A0" w:firstRow="1" w:lastRow="0" w:firstColumn="1" w:lastColumn="0" w:noHBand="0" w:noVBand="1"/>
      </w:tblPr>
      <w:tblGrid>
        <w:gridCol w:w="3690"/>
        <w:gridCol w:w="1820"/>
        <w:gridCol w:w="1820"/>
        <w:gridCol w:w="1820"/>
      </w:tblGrid>
      <w:tr w:rsidR="00010489" w:rsidRPr="004A5C9D" w14:paraId="57DE8C95" w14:textId="77777777" w:rsidTr="00123371">
        <w:tc>
          <w:tcPr>
            <w:tcW w:w="3690" w:type="dxa"/>
            <w:vAlign w:val="bottom"/>
          </w:tcPr>
          <w:p w14:paraId="0EB18133" w14:textId="77777777" w:rsidR="00010489" w:rsidRPr="004A5C9D" w:rsidRDefault="00010489" w:rsidP="006F0FD6">
            <w:pPr>
              <w:tabs>
                <w:tab w:val="decimal" w:pos="1770"/>
              </w:tabs>
              <w:spacing w:line="380" w:lineRule="exact"/>
              <w:jc w:val="thaiDistribute"/>
              <w:rPr>
                <w:rFonts w:ascii="Arial" w:hAnsi="Arial" w:cs="Arial"/>
                <w:sz w:val="20"/>
                <w:szCs w:val="20"/>
              </w:rPr>
            </w:pPr>
          </w:p>
        </w:tc>
        <w:tc>
          <w:tcPr>
            <w:tcW w:w="1820" w:type="dxa"/>
            <w:vAlign w:val="bottom"/>
            <w:hideMark/>
          </w:tcPr>
          <w:p w14:paraId="4AB6292A" w14:textId="77777777" w:rsidR="00010489" w:rsidRPr="004A5C9D" w:rsidRDefault="00010489" w:rsidP="006F0FD6">
            <w:pPr>
              <w:pStyle w:val="Header"/>
              <w:pBdr>
                <w:bottom w:val="single" w:sz="4" w:space="1" w:color="auto"/>
              </w:pBdr>
              <w:tabs>
                <w:tab w:val="left" w:pos="720"/>
              </w:tabs>
              <w:spacing w:line="380" w:lineRule="exact"/>
              <w:jc w:val="center"/>
              <w:rPr>
                <w:rFonts w:ascii="Arial" w:hAnsi="Arial" w:cs="Arial"/>
                <w:sz w:val="20"/>
                <w:szCs w:val="20"/>
              </w:rPr>
            </w:pPr>
            <w:r w:rsidRPr="004A5C9D">
              <w:rPr>
                <w:rFonts w:ascii="Arial" w:hAnsi="Arial" w:cs="Arial"/>
                <w:sz w:val="20"/>
                <w:szCs w:val="20"/>
              </w:rPr>
              <w:t>Number of ordinary shares</w:t>
            </w:r>
          </w:p>
        </w:tc>
        <w:tc>
          <w:tcPr>
            <w:tcW w:w="1820" w:type="dxa"/>
            <w:vAlign w:val="bottom"/>
            <w:hideMark/>
          </w:tcPr>
          <w:p w14:paraId="49560D78" w14:textId="77777777" w:rsidR="00010489" w:rsidRPr="004A5C9D" w:rsidRDefault="00010489" w:rsidP="006F0FD6">
            <w:pPr>
              <w:pStyle w:val="Header"/>
              <w:pBdr>
                <w:bottom w:val="single" w:sz="4" w:space="1" w:color="auto"/>
              </w:pBdr>
              <w:tabs>
                <w:tab w:val="left" w:pos="720"/>
              </w:tabs>
              <w:spacing w:line="380" w:lineRule="exact"/>
              <w:jc w:val="center"/>
              <w:rPr>
                <w:rFonts w:ascii="Arial" w:hAnsi="Arial" w:cs="Arial"/>
                <w:sz w:val="20"/>
                <w:szCs w:val="20"/>
              </w:rPr>
            </w:pPr>
            <w:r w:rsidRPr="004A5C9D">
              <w:rPr>
                <w:rFonts w:ascii="Arial" w:hAnsi="Arial" w:cs="Arial"/>
                <w:sz w:val="20"/>
                <w:szCs w:val="20"/>
              </w:rPr>
              <w:t>Paid-up              share capital</w:t>
            </w:r>
          </w:p>
        </w:tc>
        <w:tc>
          <w:tcPr>
            <w:tcW w:w="1820" w:type="dxa"/>
            <w:vAlign w:val="bottom"/>
            <w:hideMark/>
          </w:tcPr>
          <w:p w14:paraId="054F8CF0" w14:textId="77777777" w:rsidR="00010489" w:rsidRPr="004A5C9D" w:rsidRDefault="00010489" w:rsidP="006F0FD6">
            <w:pPr>
              <w:pStyle w:val="Header"/>
              <w:pBdr>
                <w:bottom w:val="single" w:sz="4" w:space="1" w:color="auto"/>
              </w:pBdr>
              <w:tabs>
                <w:tab w:val="left" w:pos="720"/>
              </w:tabs>
              <w:spacing w:line="380" w:lineRule="exact"/>
              <w:jc w:val="center"/>
              <w:rPr>
                <w:rFonts w:ascii="Arial" w:hAnsi="Arial" w:cs="Arial"/>
                <w:sz w:val="20"/>
                <w:szCs w:val="20"/>
              </w:rPr>
            </w:pPr>
            <w:r w:rsidRPr="004A5C9D">
              <w:rPr>
                <w:rFonts w:ascii="Arial" w:hAnsi="Arial" w:cs="Arial"/>
                <w:sz w:val="20"/>
                <w:szCs w:val="20"/>
              </w:rPr>
              <w:t>Share premium</w:t>
            </w:r>
          </w:p>
        </w:tc>
      </w:tr>
      <w:tr w:rsidR="00010489" w:rsidRPr="004A5C9D" w14:paraId="2A60FDDE" w14:textId="77777777" w:rsidTr="00123371">
        <w:tc>
          <w:tcPr>
            <w:tcW w:w="3690" w:type="dxa"/>
            <w:vAlign w:val="bottom"/>
          </w:tcPr>
          <w:p w14:paraId="0FC40F37" w14:textId="77777777" w:rsidR="00010489" w:rsidRPr="004A5C9D" w:rsidRDefault="00010489" w:rsidP="006F0FD6">
            <w:pPr>
              <w:pStyle w:val="Header"/>
              <w:tabs>
                <w:tab w:val="left" w:pos="720"/>
              </w:tabs>
              <w:spacing w:line="380" w:lineRule="exact"/>
              <w:ind w:left="173" w:hanging="180"/>
              <w:rPr>
                <w:rFonts w:ascii="Arial" w:hAnsi="Arial" w:cs="Arial"/>
                <w:b/>
                <w:bCs/>
                <w:spacing w:val="-6"/>
                <w:sz w:val="20"/>
                <w:szCs w:val="20"/>
              </w:rPr>
            </w:pPr>
          </w:p>
        </w:tc>
        <w:tc>
          <w:tcPr>
            <w:tcW w:w="1820" w:type="dxa"/>
            <w:vAlign w:val="bottom"/>
            <w:hideMark/>
          </w:tcPr>
          <w:p w14:paraId="6F8877B6" w14:textId="77777777" w:rsidR="00010489" w:rsidRPr="004A5C9D" w:rsidRDefault="00010489" w:rsidP="006F0FD6">
            <w:pPr>
              <w:pStyle w:val="Header"/>
              <w:tabs>
                <w:tab w:val="left" w:pos="720"/>
              </w:tabs>
              <w:spacing w:line="380" w:lineRule="exact"/>
              <w:ind w:left="-196" w:right="-182"/>
              <w:jc w:val="center"/>
              <w:rPr>
                <w:rFonts w:ascii="Arial" w:hAnsi="Arial" w:cs="Arial"/>
                <w:spacing w:val="-6"/>
                <w:sz w:val="20"/>
                <w:szCs w:val="20"/>
              </w:rPr>
            </w:pPr>
            <w:r w:rsidRPr="004A5C9D">
              <w:rPr>
                <w:rFonts w:ascii="Arial" w:hAnsi="Arial" w:cs="Arial"/>
                <w:spacing w:val="-6"/>
                <w:sz w:val="20"/>
                <w:szCs w:val="20"/>
                <w:cs/>
              </w:rPr>
              <w:t>(</w:t>
            </w:r>
            <w:r w:rsidRPr="004A5C9D">
              <w:rPr>
                <w:rFonts w:ascii="Arial" w:hAnsi="Arial" w:cs="Arial"/>
                <w:spacing w:val="-6"/>
                <w:sz w:val="20"/>
                <w:szCs w:val="20"/>
              </w:rPr>
              <w:t>Thousand shares</w:t>
            </w:r>
            <w:r w:rsidRPr="004A5C9D">
              <w:rPr>
                <w:rFonts w:ascii="Arial" w:hAnsi="Arial" w:cs="Arial"/>
                <w:spacing w:val="-6"/>
                <w:sz w:val="20"/>
                <w:szCs w:val="20"/>
                <w:cs/>
              </w:rPr>
              <w:t>)</w:t>
            </w:r>
          </w:p>
        </w:tc>
        <w:tc>
          <w:tcPr>
            <w:tcW w:w="1820" w:type="dxa"/>
            <w:vAlign w:val="bottom"/>
            <w:hideMark/>
          </w:tcPr>
          <w:p w14:paraId="61656CF0" w14:textId="77777777" w:rsidR="00010489" w:rsidRPr="004A5C9D" w:rsidRDefault="00010489" w:rsidP="006F0FD6">
            <w:pPr>
              <w:pStyle w:val="Header"/>
              <w:tabs>
                <w:tab w:val="left" w:pos="720"/>
              </w:tabs>
              <w:spacing w:line="380" w:lineRule="exact"/>
              <w:ind w:left="-134" w:right="-154"/>
              <w:jc w:val="center"/>
              <w:rPr>
                <w:rFonts w:ascii="Arial" w:hAnsi="Arial" w:cs="Arial"/>
                <w:sz w:val="20"/>
                <w:szCs w:val="20"/>
              </w:rPr>
            </w:pPr>
            <w:r w:rsidRPr="004A5C9D">
              <w:rPr>
                <w:rFonts w:ascii="Arial" w:hAnsi="Arial" w:cs="Arial"/>
                <w:sz w:val="20"/>
                <w:szCs w:val="20"/>
                <w:cs/>
              </w:rPr>
              <w:t>(</w:t>
            </w:r>
            <w:r w:rsidRPr="004A5C9D">
              <w:rPr>
                <w:rFonts w:ascii="Arial" w:hAnsi="Arial" w:cs="Arial"/>
                <w:sz w:val="20"/>
                <w:szCs w:val="20"/>
              </w:rPr>
              <w:t>Thousand Baht</w:t>
            </w:r>
            <w:r w:rsidRPr="004A5C9D">
              <w:rPr>
                <w:rFonts w:ascii="Arial" w:hAnsi="Arial" w:cs="Arial"/>
                <w:sz w:val="20"/>
                <w:szCs w:val="20"/>
                <w:cs/>
              </w:rPr>
              <w:t>)</w:t>
            </w:r>
          </w:p>
        </w:tc>
        <w:tc>
          <w:tcPr>
            <w:tcW w:w="1820" w:type="dxa"/>
            <w:vAlign w:val="bottom"/>
            <w:hideMark/>
          </w:tcPr>
          <w:p w14:paraId="0B111BB7" w14:textId="77777777" w:rsidR="00010489" w:rsidRPr="004A5C9D" w:rsidRDefault="00010489" w:rsidP="006F0FD6">
            <w:pPr>
              <w:pStyle w:val="Header"/>
              <w:tabs>
                <w:tab w:val="left" w:pos="720"/>
              </w:tabs>
              <w:spacing w:line="380" w:lineRule="exact"/>
              <w:ind w:left="-146" w:right="-141"/>
              <w:jc w:val="center"/>
              <w:rPr>
                <w:rFonts w:ascii="Arial" w:hAnsi="Arial" w:cs="Arial"/>
                <w:sz w:val="20"/>
                <w:szCs w:val="20"/>
              </w:rPr>
            </w:pPr>
            <w:r w:rsidRPr="004A5C9D">
              <w:rPr>
                <w:rFonts w:ascii="Arial" w:hAnsi="Arial" w:cs="Arial"/>
                <w:sz w:val="20"/>
                <w:szCs w:val="20"/>
                <w:cs/>
              </w:rPr>
              <w:t>(</w:t>
            </w:r>
            <w:r w:rsidRPr="004A5C9D">
              <w:rPr>
                <w:rFonts w:ascii="Arial" w:hAnsi="Arial" w:cs="Arial"/>
                <w:sz w:val="20"/>
                <w:szCs w:val="20"/>
              </w:rPr>
              <w:t>Thousand Baht</w:t>
            </w:r>
            <w:r w:rsidRPr="004A5C9D">
              <w:rPr>
                <w:rFonts w:ascii="Arial" w:hAnsi="Arial" w:cs="Arial"/>
                <w:sz w:val="20"/>
                <w:szCs w:val="20"/>
                <w:cs/>
              </w:rPr>
              <w:t>)</w:t>
            </w:r>
          </w:p>
        </w:tc>
      </w:tr>
      <w:tr w:rsidR="00010489" w:rsidRPr="004A5C9D" w14:paraId="2F9BFC13" w14:textId="77777777" w:rsidTr="00123371">
        <w:tc>
          <w:tcPr>
            <w:tcW w:w="3690" w:type="dxa"/>
            <w:vAlign w:val="bottom"/>
          </w:tcPr>
          <w:p w14:paraId="65F804F0" w14:textId="77777777" w:rsidR="00010489" w:rsidRPr="004A5C9D" w:rsidRDefault="00010489" w:rsidP="006F0FD6">
            <w:pPr>
              <w:pStyle w:val="Header"/>
              <w:tabs>
                <w:tab w:val="left" w:pos="720"/>
              </w:tabs>
              <w:spacing w:line="380" w:lineRule="exact"/>
              <w:ind w:left="173" w:hanging="180"/>
              <w:rPr>
                <w:rFonts w:ascii="Arial" w:hAnsi="Arial" w:cs="Arial"/>
                <w:b/>
                <w:bCs/>
                <w:spacing w:val="-6"/>
                <w:sz w:val="20"/>
                <w:szCs w:val="20"/>
                <w:u w:val="single"/>
              </w:rPr>
            </w:pPr>
            <w:r w:rsidRPr="004A5C9D">
              <w:rPr>
                <w:rFonts w:ascii="Arial" w:hAnsi="Arial" w:cs="Arial"/>
                <w:b/>
                <w:bCs/>
                <w:spacing w:val="-6"/>
                <w:sz w:val="20"/>
                <w:szCs w:val="20"/>
                <w:u w:val="single"/>
              </w:rPr>
              <w:t>Issued and fully paid up</w:t>
            </w:r>
          </w:p>
        </w:tc>
        <w:tc>
          <w:tcPr>
            <w:tcW w:w="1820" w:type="dxa"/>
            <w:vAlign w:val="bottom"/>
          </w:tcPr>
          <w:p w14:paraId="76E25C7A" w14:textId="77777777" w:rsidR="00010489" w:rsidRPr="004A5C9D" w:rsidRDefault="00010489" w:rsidP="006F0FD6">
            <w:pPr>
              <w:pStyle w:val="Header"/>
              <w:tabs>
                <w:tab w:val="left" w:pos="720"/>
              </w:tabs>
              <w:spacing w:line="380" w:lineRule="exact"/>
              <w:ind w:left="-196" w:right="-182"/>
              <w:jc w:val="center"/>
              <w:rPr>
                <w:rFonts w:ascii="Arial" w:hAnsi="Arial" w:cs="Arial"/>
                <w:spacing w:val="-6"/>
                <w:sz w:val="20"/>
                <w:szCs w:val="20"/>
                <w:cs/>
              </w:rPr>
            </w:pPr>
          </w:p>
        </w:tc>
        <w:tc>
          <w:tcPr>
            <w:tcW w:w="1820" w:type="dxa"/>
            <w:vAlign w:val="bottom"/>
          </w:tcPr>
          <w:p w14:paraId="6502A6BC" w14:textId="77777777" w:rsidR="00010489" w:rsidRPr="004A5C9D" w:rsidRDefault="00010489" w:rsidP="006F0FD6">
            <w:pPr>
              <w:pStyle w:val="Header"/>
              <w:tabs>
                <w:tab w:val="left" w:pos="720"/>
              </w:tabs>
              <w:spacing w:line="380" w:lineRule="exact"/>
              <w:ind w:left="-134" w:right="-154"/>
              <w:jc w:val="center"/>
              <w:rPr>
                <w:rFonts w:ascii="Arial" w:hAnsi="Arial" w:cs="Arial"/>
                <w:sz w:val="20"/>
                <w:szCs w:val="20"/>
                <w:cs/>
              </w:rPr>
            </w:pPr>
          </w:p>
        </w:tc>
        <w:tc>
          <w:tcPr>
            <w:tcW w:w="1820" w:type="dxa"/>
            <w:vAlign w:val="bottom"/>
          </w:tcPr>
          <w:p w14:paraId="31C36239" w14:textId="77777777" w:rsidR="00010489" w:rsidRPr="004A5C9D" w:rsidRDefault="00010489" w:rsidP="006F0FD6">
            <w:pPr>
              <w:pStyle w:val="Header"/>
              <w:tabs>
                <w:tab w:val="left" w:pos="720"/>
              </w:tabs>
              <w:spacing w:line="380" w:lineRule="exact"/>
              <w:ind w:left="-146" w:right="-141"/>
              <w:jc w:val="center"/>
              <w:rPr>
                <w:rFonts w:ascii="Arial" w:hAnsi="Arial" w:cs="Arial"/>
                <w:sz w:val="20"/>
                <w:szCs w:val="20"/>
                <w:cs/>
              </w:rPr>
            </w:pPr>
          </w:p>
        </w:tc>
      </w:tr>
      <w:tr w:rsidR="00010489" w:rsidRPr="004A5C9D" w14:paraId="39AECCB4" w14:textId="77777777" w:rsidTr="00123371">
        <w:tc>
          <w:tcPr>
            <w:tcW w:w="3690" w:type="dxa"/>
            <w:vAlign w:val="bottom"/>
            <w:hideMark/>
          </w:tcPr>
          <w:p w14:paraId="0E2236CD" w14:textId="77777777" w:rsidR="00010489" w:rsidRPr="004A5C9D" w:rsidRDefault="00010489" w:rsidP="006F0FD6">
            <w:pPr>
              <w:pStyle w:val="Header"/>
              <w:tabs>
                <w:tab w:val="left" w:pos="720"/>
              </w:tabs>
              <w:spacing w:line="380" w:lineRule="exact"/>
              <w:ind w:left="173" w:hanging="180"/>
              <w:rPr>
                <w:rFonts w:ascii="Arial" w:hAnsi="Arial" w:cs="Arial"/>
                <w:sz w:val="20"/>
                <w:szCs w:val="20"/>
              </w:rPr>
            </w:pPr>
            <w:r w:rsidRPr="004A5C9D">
              <w:rPr>
                <w:rFonts w:ascii="Arial" w:hAnsi="Arial" w:cs="Arial"/>
                <w:sz w:val="20"/>
                <w:szCs w:val="20"/>
              </w:rPr>
              <w:t>As at 1 January 2022</w:t>
            </w:r>
          </w:p>
        </w:tc>
        <w:tc>
          <w:tcPr>
            <w:tcW w:w="1820" w:type="dxa"/>
            <w:vAlign w:val="bottom"/>
            <w:hideMark/>
          </w:tcPr>
          <w:p w14:paraId="519D1E67" w14:textId="77777777" w:rsidR="00010489" w:rsidRPr="004A5C9D" w:rsidRDefault="00010489" w:rsidP="006F0FD6">
            <w:pPr>
              <w:tabs>
                <w:tab w:val="decimal" w:pos="1514"/>
              </w:tabs>
              <w:spacing w:line="380" w:lineRule="exact"/>
              <w:rPr>
                <w:rFonts w:ascii="Arial" w:hAnsi="Arial" w:cs="Arial"/>
                <w:sz w:val="20"/>
                <w:szCs w:val="20"/>
              </w:rPr>
            </w:pPr>
            <w:r w:rsidRPr="004A5C9D">
              <w:rPr>
                <w:rFonts w:ascii="Arial" w:hAnsi="Arial" w:cs="Arial"/>
                <w:sz w:val="20"/>
                <w:szCs w:val="20"/>
              </w:rPr>
              <w:t>2,302,751</w:t>
            </w:r>
          </w:p>
        </w:tc>
        <w:tc>
          <w:tcPr>
            <w:tcW w:w="1820" w:type="dxa"/>
            <w:vAlign w:val="bottom"/>
            <w:hideMark/>
          </w:tcPr>
          <w:p w14:paraId="13A43DA5" w14:textId="77777777" w:rsidR="00010489" w:rsidRPr="004A5C9D" w:rsidRDefault="00010489" w:rsidP="006F0FD6">
            <w:pPr>
              <w:tabs>
                <w:tab w:val="decimal" w:pos="1514"/>
              </w:tabs>
              <w:spacing w:line="380" w:lineRule="exact"/>
              <w:rPr>
                <w:rFonts w:ascii="Arial" w:hAnsi="Arial" w:cs="Arial"/>
                <w:sz w:val="20"/>
                <w:szCs w:val="20"/>
                <w:cs/>
              </w:rPr>
            </w:pPr>
            <w:r w:rsidRPr="004A5C9D">
              <w:rPr>
                <w:rFonts w:ascii="Arial" w:hAnsi="Arial" w:cs="Arial"/>
                <w:sz w:val="20"/>
                <w:szCs w:val="20"/>
              </w:rPr>
              <w:t>2,302,751</w:t>
            </w:r>
          </w:p>
        </w:tc>
        <w:tc>
          <w:tcPr>
            <w:tcW w:w="1820" w:type="dxa"/>
            <w:vAlign w:val="bottom"/>
            <w:hideMark/>
          </w:tcPr>
          <w:p w14:paraId="1EDDAFD2" w14:textId="77777777" w:rsidR="00010489" w:rsidRPr="004A5C9D" w:rsidRDefault="00010489" w:rsidP="006F0FD6">
            <w:pPr>
              <w:tabs>
                <w:tab w:val="decimal" w:pos="1514"/>
              </w:tabs>
              <w:spacing w:line="380" w:lineRule="exact"/>
              <w:rPr>
                <w:rFonts w:ascii="Arial" w:hAnsi="Arial" w:cs="Arial"/>
                <w:sz w:val="20"/>
                <w:szCs w:val="20"/>
              </w:rPr>
            </w:pPr>
            <w:r w:rsidRPr="004A5C9D">
              <w:rPr>
                <w:rFonts w:ascii="Arial" w:hAnsi="Arial" w:cs="Arial"/>
                <w:sz w:val="20"/>
                <w:szCs w:val="20"/>
              </w:rPr>
              <w:t>1,842,975</w:t>
            </w:r>
          </w:p>
        </w:tc>
      </w:tr>
      <w:tr w:rsidR="00010489" w:rsidRPr="004A5C9D" w14:paraId="2331955B" w14:textId="77777777" w:rsidTr="00123371">
        <w:tc>
          <w:tcPr>
            <w:tcW w:w="3690" w:type="dxa"/>
            <w:vAlign w:val="bottom"/>
          </w:tcPr>
          <w:p w14:paraId="01EFDED3" w14:textId="77777777" w:rsidR="00010489" w:rsidRPr="004A5C9D" w:rsidRDefault="00010489" w:rsidP="006F0FD6">
            <w:pPr>
              <w:pStyle w:val="Header"/>
              <w:tabs>
                <w:tab w:val="left" w:pos="720"/>
              </w:tabs>
              <w:spacing w:line="380" w:lineRule="exact"/>
              <w:ind w:left="173" w:hanging="180"/>
              <w:rPr>
                <w:rFonts w:ascii="Arial" w:hAnsi="Arial" w:cs="Arial"/>
                <w:sz w:val="20"/>
                <w:szCs w:val="20"/>
              </w:rPr>
            </w:pPr>
            <w:r w:rsidRPr="004A5C9D">
              <w:rPr>
                <w:rFonts w:ascii="Arial" w:hAnsi="Arial" w:cs="Arial"/>
                <w:sz w:val="20"/>
                <w:szCs w:val="20"/>
              </w:rPr>
              <w:t>Issued ordinary shares</w:t>
            </w:r>
          </w:p>
        </w:tc>
        <w:tc>
          <w:tcPr>
            <w:tcW w:w="1820" w:type="dxa"/>
            <w:vAlign w:val="bottom"/>
          </w:tcPr>
          <w:p w14:paraId="6A43F86D" w14:textId="5B5E8036" w:rsidR="00010489" w:rsidRPr="004A5C9D" w:rsidRDefault="00EB5530" w:rsidP="006F0FD6">
            <w:pPr>
              <w:tabs>
                <w:tab w:val="decimal" w:pos="1514"/>
              </w:tabs>
              <w:spacing w:line="380" w:lineRule="exact"/>
              <w:rPr>
                <w:rFonts w:ascii="Arial" w:hAnsi="Arial" w:cs="Arial"/>
                <w:sz w:val="20"/>
                <w:szCs w:val="20"/>
              </w:rPr>
            </w:pPr>
            <w:r w:rsidRPr="004A5C9D">
              <w:rPr>
                <w:rFonts w:ascii="Arial" w:hAnsi="Arial" w:cs="Arial"/>
                <w:sz w:val="20"/>
                <w:szCs w:val="20"/>
              </w:rPr>
              <w:t>133,000</w:t>
            </w:r>
          </w:p>
        </w:tc>
        <w:tc>
          <w:tcPr>
            <w:tcW w:w="1820" w:type="dxa"/>
            <w:vAlign w:val="bottom"/>
          </w:tcPr>
          <w:p w14:paraId="4C9E5B25" w14:textId="6B777ABA" w:rsidR="00010489" w:rsidRPr="004A5C9D" w:rsidRDefault="00EB5530" w:rsidP="006F0FD6">
            <w:pPr>
              <w:tabs>
                <w:tab w:val="decimal" w:pos="1514"/>
              </w:tabs>
              <w:spacing w:line="380" w:lineRule="exact"/>
              <w:rPr>
                <w:rFonts w:ascii="Arial" w:hAnsi="Arial" w:cs="Arial"/>
                <w:sz w:val="20"/>
                <w:szCs w:val="20"/>
              </w:rPr>
            </w:pPr>
            <w:r w:rsidRPr="004A5C9D">
              <w:rPr>
                <w:rFonts w:ascii="Arial" w:hAnsi="Arial" w:cs="Arial"/>
                <w:sz w:val="20"/>
                <w:szCs w:val="20"/>
              </w:rPr>
              <w:t>133,000</w:t>
            </w:r>
          </w:p>
        </w:tc>
        <w:tc>
          <w:tcPr>
            <w:tcW w:w="1820" w:type="dxa"/>
            <w:vAlign w:val="bottom"/>
          </w:tcPr>
          <w:p w14:paraId="721B7A59" w14:textId="7A879CF6" w:rsidR="00010489" w:rsidRPr="004A5C9D" w:rsidRDefault="00EB5530" w:rsidP="006F0FD6">
            <w:pPr>
              <w:tabs>
                <w:tab w:val="decimal" w:pos="1514"/>
              </w:tabs>
              <w:spacing w:line="380" w:lineRule="exact"/>
              <w:rPr>
                <w:rFonts w:ascii="Arial" w:hAnsi="Arial" w:cs="Arial"/>
                <w:sz w:val="20"/>
                <w:szCs w:val="20"/>
              </w:rPr>
            </w:pPr>
            <w:r w:rsidRPr="004A5C9D">
              <w:rPr>
                <w:rFonts w:ascii="Arial" w:hAnsi="Arial" w:cs="Arial"/>
                <w:sz w:val="20"/>
                <w:szCs w:val="20"/>
              </w:rPr>
              <w:t>(44,879)</w:t>
            </w:r>
          </w:p>
        </w:tc>
      </w:tr>
      <w:tr w:rsidR="00010489" w:rsidRPr="004A5C9D" w14:paraId="60958728" w14:textId="77777777" w:rsidTr="00123371">
        <w:tc>
          <w:tcPr>
            <w:tcW w:w="3690" w:type="dxa"/>
            <w:vAlign w:val="bottom"/>
            <w:hideMark/>
          </w:tcPr>
          <w:p w14:paraId="403B82A0" w14:textId="77777777" w:rsidR="00010489" w:rsidRPr="004A5C9D" w:rsidRDefault="00010489" w:rsidP="006F0FD6">
            <w:pPr>
              <w:pStyle w:val="Header"/>
              <w:tabs>
                <w:tab w:val="left" w:pos="720"/>
              </w:tabs>
              <w:spacing w:line="380" w:lineRule="exact"/>
              <w:ind w:left="173" w:right="-104" w:hanging="180"/>
              <w:rPr>
                <w:rFonts w:ascii="Arial" w:hAnsi="Arial" w:cs="Arial"/>
                <w:sz w:val="20"/>
                <w:szCs w:val="20"/>
              </w:rPr>
            </w:pPr>
            <w:r w:rsidRPr="004A5C9D">
              <w:rPr>
                <w:rFonts w:ascii="Arial" w:hAnsi="Arial" w:cs="Arial"/>
                <w:sz w:val="20"/>
                <w:szCs w:val="20"/>
              </w:rPr>
              <w:t>Increase from exercise of convertible debentures</w:t>
            </w:r>
          </w:p>
        </w:tc>
        <w:tc>
          <w:tcPr>
            <w:tcW w:w="1820" w:type="dxa"/>
            <w:vAlign w:val="bottom"/>
          </w:tcPr>
          <w:p w14:paraId="460F014D" w14:textId="7D2CDFA4" w:rsidR="00010489" w:rsidRPr="004A5C9D" w:rsidRDefault="00DA10AA" w:rsidP="006F0FD6">
            <w:pPr>
              <w:pBdr>
                <w:bottom w:val="single" w:sz="4" w:space="1" w:color="auto"/>
              </w:pBdr>
              <w:tabs>
                <w:tab w:val="decimal" w:pos="1514"/>
              </w:tabs>
              <w:spacing w:line="380" w:lineRule="exact"/>
              <w:rPr>
                <w:rFonts w:ascii="Arial" w:hAnsi="Arial" w:cs="Arial"/>
                <w:sz w:val="20"/>
                <w:szCs w:val="20"/>
              </w:rPr>
            </w:pPr>
            <w:r w:rsidRPr="004A5C9D">
              <w:rPr>
                <w:rFonts w:ascii="Arial" w:hAnsi="Arial" w:cs="Arial"/>
                <w:sz w:val="20"/>
                <w:szCs w:val="20"/>
              </w:rPr>
              <w:t>531,175</w:t>
            </w:r>
          </w:p>
        </w:tc>
        <w:tc>
          <w:tcPr>
            <w:tcW w:w="1820" w:type="dxa"/>
            <w:vAlign w:val="bottom"/>
          </w:tcPr>
          <w:p w14:paraId="48B1C442" w14:textId="5083D529" w:rsidR="00010489" w:rsidRPr="004A5C9D" w:rsidRDefault="00DA10AA" w:rsidP="006F0FD6">
            <w:pPr>
              <w:pBdr>
                <w:bottom w:val="single" w:sz="4" w:space="1" w:color="auto"/>
              </w:pBdr>
              <w:tabs>
                <w:tab w:val="decimal" w:pos="1514"/>
              </w:tabs>
              <w:spacing w:line="380" w:lineRule="exact"/>
              <w:rPr>
                <w:rFonts w:ascii="Arial" w:hAnsi="Arial" w:cs="Arial"/>
                <w:sz w:val="20"/>
                <w:szCs w:val="20"/>
                <w:cs/>
              </w:rPr>
            </w:pPr>
            <w:r w:rsidRPr="004A5C9D">
              <w:rPr>
                <w:rFonts w:ascii="Arial" w:hAnsi="Arial" w:cs="Arial"/>
                <w:sz w:val="20"/>
                <w:szCs w:val="20"/>
              </w:rPr>
              <w:t>531,175</w:t>
            </w:r>
          </w:p>
        </w:tc>
        <w:tc>
          <w:tcPr>
            <w:tcW w:w="1820" w:type="dxa"/>
            <w:vAlign w:val="bottom"/>
          </w:tcPr>
          <w:p w14:paraId="66C2F749" w14:textId="6158D4EC" w:rsidR="00010489" w:rsidRPr="004A5C9D" w:rsidRDefault="00DA10AA" w:rsidP="006F0FD6">
            <w:pPr>
              <w:pBdr>
                <w:bottom w:val="single" w:sz="4" w:space="1" w:color="auto"/>
              </w:pBdr>
              <w:tabs>
                <w:tab w:val="decimal" w:pos="1514"/>
              </w:tabs>
              <w:spacing w:line="380" w:lineRule="exact"/>
              <w:rPr>
                <w:rFonts w:ascii="Arial" w:hAnsi="Arial" w:cs="Arial"/>
                <w:sz w:val="20"/>
                <w:szCs w:val="20"/>
              </w:rPr>
            </w:pPr>
            <w:r w:rsidRPr="004A5C9D">
              <w:rPr>
                <w:rFonts w:ascii="Arial" w:hAnsi="Arial" w:cs="Arial"/>
                <w:sz w:val="20"/>
                <w:szCs w:val="20"/>
              </w:rPr>
              <w:t>(192,04</w:t>
            </w:r>
            <w:r w:rsidR="002E7DED" w:rsidRPr="004A5C9D">
              <w:rPr>
                <w:rFonts w:ascii="Arial" w:hAnsi="Arial" w:cs="Arial"/>
                <w:sz w:val="20"/>
                <w:szCs w:val="20"/>
              </w:rPr>
              <w:t>5</w:t>
            </w:r>
            <w:r w:rsidRPr="004A5C9D">
              <w:rPr>
                <w:rFonts w:ascii="Arial" w:hAnsi="Arial" w:cs="Arial"/>
                <w:sz w:val="20"/>
                <w:szCs w:val="20"/>
              </w:rPr>
              <w:t>)</w:t>
            </w:r>
          </w:p>
        </w:tc>
      </w:tr>
      <w:tr w:rsidR="00010489" w:rsidRPr="004A5C9D" w14:paraId="5FD640EE" w14:textId="77777777" w:rsidTr="00123371">
        <w:tc>
          <w:tcPr>
            <w:tcW w:w="3690" w:type="dxa"/>
            <w:vAlign w:val="bottom"/>
            <w:hideMark/>
          </w:tcPr>
          <w:p w14:paraId="636EE8FD" w14:textId="2F30EE7C" w:rsidR="00010489" w:rsidRPr="004A5C9D" w:rsidRDefault="00010489" w:rsidP="006F0FD6">
            <w:pPr>
              <w:pStyle w:val="Header"/>
              <w:tabs>
                <w:tab w:val="left" w:pos="720"/>
              </w:tabs>
              <w:spacing w:line="380" w:lineRule="exact"/>
              <w:ind w:left="173" w:hanging="180"/>
              <w:rPr>
                <w:rFonts w:ascii="Arial" w:hAnsi="Arial" w:cs="Arial"/>
                <w:sz w:val="20"/>
                <w:szCs w:val="20"/>
              </w:rPr>
            </w:pPr>
            <w:r w:rsidRPr="004A5C9D">
              <w:rPr>
                <w:rFonts w:ascii="Arial" w:hAnsi="Arial" w:cs="Arial"/>
                <w:sz w:val="20"/>
                <w:szCs w:val="20"/>
              </w:rPr>
              <w:t xml:space="preserve">As at </w:t>
            </w:r>
            <w:r w:rsidR="00661D6C" w:rsidRPr="004A5C9D">
              <w:rPr>
                <w:rFonts w:ascii="Arial" w:hAnsi="Arial" w:cs="Arial"/>
                <w:sz w:val="20"/>
                <w:szCs w:val="20"/>
              </w:rPr>
              <w:t>30 June 2022</w:t>
            </w:r>
          </w:p>
        </w:tc>
        <w:tc>
          <w:tcPr>
            <w:tcW w:w="1820" w:type="dxa"/>
            <w:vAlign w:val="bottom"/>
          </w:tcPr>
          <w:p w14:paraId="30ED1B7C" w14:textId="2EB09FD8" w:rsidR="00010489" w:rsidRPr="004A5C9D" w:rsidRDefault="00DA10AA" w:rsidP="006F0FD6">
            <w:pPr>
              <w:pBdr>
                <w:bottom w:val="double" w:sz="4" w:space="1" w:color="auto"/>
              </w:pBdr>
              <w:tabs>
                <w:tab w:val="decimal" w:pos="1514"/>
              </w:tabs>
              <w:spacing w:line="380" w:lineRule="exact"/>
              <w:rPr>
                <w:rFonts w:ascii="Arial" w:hAnsi="Arial" w:cs="Arial"/>
                <w:sz w:val="20"/>
                <w:szCs w:val="20"/>
                <w:cs/>
              </w:rPr>
            </w:pPr>
            <w:r w:rsidRPr="004A5C9D">
              <w:rPr>
                <w:rFonts w:ascii="Arial" w:hAnsi="Arial" w:cs="Arial"/>
                <w:sz w:val="20"/>
                <w:szCs w:val="20"/>
              </w:rPr>
              <w:t>2,966,926</w:t>
            </w:r>
          </w:p>
        </w:tc>
        <w:tc>
          <w:tcPr>
            <w:tcW w:w="1820" w:type="dxa"/>
            <w:vAlign w:val="bottom"/>
          </w:tcPr>
          <w:p w14:paraId="13443B44" w14:textId="63556A69" w:rsidR="00010489" w:rsidRPr="004A5C9D" w:rsidRDefault="00DA10AA" w:rsidP="006F0FD6">
            <w:pPr>
              <w:pBdr>
                <w:bottom w:val="double" w:sz="4" w:space="1" w:color="auto"/>
              </w:pBdr>
              <w:tabs>
                <w:tab w:val="decimal" w:pos="1514"/>
              </w:tabs>
              <w:spacing w:line="380" w:lineRule="exact"/>
              <w:rPr>
                <w:rFonts w:ascii="Arial" w:hAnsi="Arial" w:cs="Arial"/>
                <w:sz w:val="20"/>
                <w:szCs w:val="20"/>
                <w:cs/>
              </w:rPr>
            </w:pPr>
            <w:r w:rsidRPr="004A5C9D">
              <w:rPr>
                <w:rFonts w:ascii="Arial" w:hAnsi="Arial" w:cs="Arial"/>
                <w:sz w:val="20"/>
                <w:szCs w:val="20"/>
              </w:rPr>
              <w:t>2,966,926</w:t>
            </w:r>
          </w:p>
        </w:tc>
        <w:tc>
          <w:tcPr>
            <w:tcW w:w="1820" w:type="dxa"/>
            <w:vAlign w:val="bottom"/>
          </w:tcPr>
          <w:p w14:paraId="3BA263AA" w14:textId="442790C3" w:rsidR="00010489" w:rsidRPr="004A5C9D" w:rsidRDefault="00E64C9B" w:rsidP="006F0FD6">
            <w:pPr>
              <w:pBdr>
                <w:bottom w:val="double" w:sz="4" w:space="1" w:color="auto"/>
              </w:pBdr>
              <w:tabs>
                <w:tab w:val="decimal" w:pos="1514"/>
              </w:tabs>
              <w:spacing w:line="380" w:lineRule="exact"/>
              <w:rPr>
                <w:rFonts w:ascii="Arial" w:hAnsi="Arial" w:cs="Arial"/>
                <w:sz w:val="20"/>
                <w:szCs w:val="20"/>
                <w:cs/>
              </w:rPr>
            </w:pPr>
            <w:r w:rsidRPr="004A5C9D">
              <w:rPr>
                <w:rFonts w:ascii="Arial" w:hAnsi="Arial" w:cs="Arial"/>
                <w:sz w:val="20"/>
                <w:szCs w:val="20"/>
              </w:rPr>
              <w:t>1,606,05</w:t>
            </w:r>
            <w:r w:rsidR="002E7DED" w:rsidRPr="004A5C9D">
              <w:rPr>
                <w:rFonts w:ascii="Arial" w:hAnsi="Arial" w:cs="Arial"/>
                <w:sz w:val="20"/>
                <w:szCs w:val="20"/>
              </w:rPr>
              <w:t>1</w:t>
            </w:r>
          </w:p>
        </w:tc>
      </w:tr>
    </w:tbl>
    <w:p w14:paraId="00119F3F" w14:textId="7FEFF3C7" w:rsidR="00010489" w:rsidRPr="004A5C9D" w:rsidRDefault="00010489" w:rsidP="006F0FD6">
      <w:pPr>
        <w:spacing w:before="240" w:after="120" w:line="380" w:lineRule="exact"/>
        <w:ind w:left="605" w:hanging="605"/>
        <w:jc w:val="thaiDistribute"/>
        <w:rPr>
          <w:rFonts w:ascii="Arial" w:hAnsi="Arial" w:cs="Arial"/>
          <w:sz w:val="22"/>
          <w:szCs w:val="22"/>
          <w:cs/>
        </w:rPr>
      </w:pPr>
      <w:r w:rsidRPr="004A5C9D">
        <w:rPr>
          <w:rFonts w:ascii="Arial" w:hAnsi="Arial" w:cs="Arial"/>
          <w:sz w:val="22"/>
          <w:szCs w:val="22"/>
        </w:rPr>
        <w:tab/>
        <w:t>The Company has already registered the increase in paid-up share capital with the Ministry of Commerce.</w:t>
      </w:r>
    </w:p>
    <w:p w14:paraId="4A176B6C" w14:textId="77777777" w:rsidR="006F0FD6" w:rsidRDefault="006F0FD6">
      <w:pPr>
        <w:overflowPunct/>
        <w:autoSpaceDE/>
        <w:autoSpaceDN/>
        <w:adjustRightInd/>
        <w:spacing w:after="200" w:line="276" w:lineRule="auto"/>
        <w:textAlignment w:val="auto"/>
        <w:rPr>
          <w:rFonts w:ascii="Arial" w:hAnsi="Arial" w:cs="Arial"/>
          <w:sz w:val="22"/>
          <w:szCs w:val="22"/>
          <w:cs/>
        </w:rPr>
      </w:pPr>
      <w:r>
        <w:rPr>
          <w:rFonts w:ascii="Arial" w:hAnsi="Arial"/>
          <w:sz w:val="22"/>
          <w:szCs w:val="22"/>
          <w:cs/>
        </w:rPr>
        <w:br w:type="page"/>
      </w:r>
    </w:p>
    <w:p w14:paraId="3DDDC4E9" w14:textId="0EFAE45D" w:rsidR="00FC4975" w:rsidRPr="004A5C9D" w:rsidRDefault="00B529DA" w:rsidP="006F0FD6">
      <w:pPr>
        <w:pStyle w:val="BodyTextIndent3"/>
        <w:spacing w:line="380" w:lineRule="exact"/>
        <w:ind w:left="605" w:hanging="605"/>
        <w:rPr>
          <w:rFonts w:ascii="Arial" w:hAnsi="Arial" w:cs="Arial"/>
          <w:sz w:val="22"/>
          <w:szCs w:val="22"/>
        </w:rPr>
      </w:pPr>
      <w:r w:rsidRPr="004A5C9D">
        <w:rPr>
          <w:rFonts w:ascii="Arial" w:hAnsi="Arial" w:cs="Arial"/>
          <w:sz w:val="22"/>
          <w:szCs w:val="22"/>
          <w:cs/>
        </w:rPr>
        <w:lastRenderedPageBreak/>
        <w:tab/>
      </w:r>
      <w:r w:rsidR="006F2CE0" w:rsidRPr="004A5C9D">
        <w:rPr>
          <w:rFonts w:ascii="Arial" w:hAnsi="Arial" w:cs="Arial"/>
          <w:sz w:val="22"/>
          <w:szCs w:val="22"/>
        </w:rPr>
        <w:t xml:space="preserve">On </w:t>
      </w:r>
      <w:r w:rsidR="008F5E99" w:rsidRPr="004A5C9D">
        <w:rPr>
          <w:rFonts w:ascii="Arial" w:hAnsi="Arial" w:cs="Arial"/>
          <w:sz w:val="22"/>
          <w:szCs w:val="22"/>
        </w:rPr>
        <w:t>22</w:t>
      </w:r>
      <w:r w:rsidR="00190B1B" w:rsidRPr="004A5C9D">
        <w:rPr>
          <w:rFonts w:ascii="Arial" w:hAnsi="Arial" w:cs="Arial"/>
          <w:sz w:val="22"/>
          <w:szCs w:val="22"/>
        </w:rPr>
        <w:t xml:space="preserve"> </w:t>
      </w:r>
      <w:r w:rsidR="008F5E99" w:rsidRPr="004A5C9D">
        <w:rPr>
          <w:rFonts w:ascii="Arial" w:hAnsi="Arial" w:cs="Arial"/>
          <w:sz w:val="22"/>
          <w:szCs w:val="22"/>
        </w:rPr>
        <w:t>March 2022</w:t>
      </w:r>
      <w:r w:rsidR="00190B1B" w:rsidRPr="004A5C9D">
        <w:rPr>
          <w:rFonts w:ascii="Arial" w:hAnsi="Arial" w:cs="Arial"/>
          <w:sz w:val="22"/>
          <w:szCs w:val="22"/>
        </w:rPr>
        <w:t xml:space="preserve">, the Board of Directors’ Meeting </w:t>
      </w:r>
      <w:r w:rsidR="007E1ED8" w:rsidRPr="004A5C9D">
        <w:rPr>
          <w:rFonts w:ascii="Arial" w:hAnsi="Arial" w:cs="Arial"/>
          <w:sz w:val="22"/>
          <w:szCs w:val="28"/>
        </w:rPr>
        <w:t>No.</w:t>
      </w:r>
      <w:r w:rsidR="008F5E99" w:rsidRPr="004A5C9D">
        <w:rPr>
          <w:rFonts w:ascii="Arial" w:hAnsi="Arial" w:cs="Arial"/>
          <w:sz w:val="22"/>
          <w:szCs w:val="28"/>
        </w:rPr>
        <w:t>2</w:t>
      </w:r>
      <w:r w:rsidR="007E1ED8" w:rsidRPr="004A5C9D">
        <w:rPr>
          <w:rFonts w:ascii="Arial" w:hAnsi="Arial" w:cs="Arial"/>
          <w:sz w:val="22"/>
          <w:szCs w:val="28"/>
        </w:rPr>
        <w:t>/256</w:t>
      </w:r>
      <w:r w:rsidR="008F5E99" w:rsidRPr="004A5C9D">
        <w:rPr>
          <w:rFonts w:ascii="Arial" w:hAnsi="Arial" w:cs="Arial"/>
          <w:sz w:val="22"/>
          <w:szCs w:val="28"/>
        </w:rPr>
        <w:t>5</w:t>
      </w:r>
      <w:r w:rsidR="007E1ED8" w:rsidRPr="004A5C9D">
        <w:rPr>
          <w:rFonts w:ascii="Arial" w:hAnsi="Arial" w:cs="Arial"/>
          <w:sz w:val="22"/>
          <w:szCs w:val="28"/>
        </w:rPr>
        <w:t xml:space="preserve"> </w:t>
      </w:r>
      <w:r w:rsidR="00190B1B" w:rsidRPr="004A5C9D">
        <w:rPr>
          <w:rFonts w:ascii="Arial" w:hAnsi="Arial" w:cs="Arial"/>
          <w:sz w:val="22"/>
          <w:szCs w:val="22"/>
        </w:rPr>
        <w:t xml:space="preserve">of the Company passed a resolution approving the offering of </w:t>
      </w:r>
      <w:r w:rsidR="008F5E99" w:rsidRPr="004A5C9D">
        <w:rPr>
          <w:rFonts w:ascii="Arial" w:hAnsi="Arial" w:cs="Arial"/>
          <w:sz w:val="22"/>
          <w:szCs w:val="22"/>
        </w:rPr>
        <w:t>53</w:t>
      </w:r>
      <w:r w:rsidR="00190B1B" w:rsidRPr="004A5C9D">
        <w:rPr>
          <w:rFonts w:ascii="Arial" w:hAnsi="Arial" w:cs="Arial"/>
          <w:sz w:val="22"/>
          <w:szCs w:val="22"/>
        </w:rPr>
        <w:t>,</w:t>
      </w:r>
      <w:r w:rsidR="008F5E99" w:rsidRPr="004A5C9D">
        <w:rPr>
          <w:rFonts w:ascii="Arial" w:hAnsi="Arial" w:cs="Arial"/>
          <w:sz w:val="22"/>
          <w:szCs w:val="22"/>
        </w:rPr>
        <w:t>000</w:t>
      </w:r>
      <w:r w:rsidR="00190B1B" w:rsidRPr="004A5C9D">
        <w:rPr>
          <w:rFonts w:ascii="Arial" w:hAnsi="Arial" w:cs="Arial"/>
          <w:sz w:val="22"/>
          <w:szCs w:val="22"/>
        </w:rPr>
        <w:t xml:space="preserve">,000 new ordinary shares to investors on a private placement basis at a price of Baht </w:t>
      </w:r>
      <w:r w:rsidR="00F264B6" w:rsidRPr="004A5C9D">
        <w:rPr>
          <w:rFonts w:ascii="Arial" w:hAnsi="Arial" w:cs="Arial"/>
          <w:sz w:val="22"/>
          <w:szCs w:val="22"/>
        </w:rPr>
        <w:t>0.757</w:t>
      </w:r>
      <w:r w:rsidR="00190B1B" w:rsidRPr="004A5C9D">
        <w:rPr>
          <w:rFonts w:ascii="Arial" w:hAnsi="Arial" w:cs="Arial"/>
          <w:sz w:val="22"/>
          <w:szCs w:val="22"/>
        </w:rPr>
        <w:t xml:space="preserve"> each. The Company received payment for the newly issued shares of Baht </w:t>
      </w:r>
      <w:r w:rsidR="00F264B6" w:rsidRPr="004A5C9D">
        <w:rPr>
          <w:rFonts w:ascii="Arial" w:hAnsi="Arial" w:cs="Arial"/>
          <w:sz w:val="22"/>
          <w:szCs w:val="22"/>
        </w:rPr>
        <w:t>40</w:t>
      </w:r>
      <w:r w:rsidR="00190B1B" w:rsidRPr="004A5C9D">
        <w:rPr>
          <w:rFonts w:ascii="Arial" w:hAnsi="Arial" w:cs="Arial"/>
          <w:sz w:val="22"/>
          <w:szCs w:val="22"/>
        </w:rPr>
        <w:t xml:space="preserve"> million on </w:t>
      </w:r>
      <w:r w:rsidR="00090436" w:rsidRPr="004A5C9D">
        <w:rPr>
          <w:rFonts w:ascii="Arial" w:hAnsi="Arial" w:cs="Arial"/>
          <w:sz w:val="22"/>
          <w:szCs w:val="22"/>
        </w:rPr>
        <w:t>23</w:t>
      </w:r>
      <w:r w:rsidR="00190B1B" w:rsidRPr="004A5C9D">
        <w:rPr>
          <w:rFonts w:ascii="Arial" w:hAnsi="Arial" w:cs="Arial"/>
          <w:sz w:val="22"/>
          <w:szCs w:val="22"/>
        </w:rPr>
        <w:t xml:space="preserve"> </w:t>
      </w:r>
      <w:r w:rsidR="00F264B6" w:rsidRPr="004A5C9D">
        <w:rPr>
          <w:rFonts w:ascii="Arial" w:hAnsi="Arial" w:cs="Arial"/>
          <w:sz w:val="22"/>
          <w:szCs w:val="22"/>
        </w:rPr>
        <w:t>March 2022</w:t>
      </w:r>
      <w:r w:rsidR="00190B1B" w:rsidRPr="004A5C9D">
        <w:rPr>
          <w:rFonts w:ascii="Arial" w:hAnsi="Arial" w:cs="Arial"/>
          <w:sz w:val="22"/>
          <w:szCs w:val="22"/>
        </w:rPr>
        <w:t>.</w:t>
      </w:r>
      <w:r w:rsidR="00E26B47" w:rsidRPr="004A5C9D">
        <w:rPr>
          <w:rFonts w:ascii="Arial" w:hAnsi="Arial" w:cs="Arial"/>
          <w:sz w:val="22"/>
          <w:szCs w:val="22"/>
          <w:cs/>
        </w:rPr>
        <w:t xml:space="preserve"> </w:t>
      </w:r>
    </w:p>
    <w:p w14:paraId="09ABFDD8" w14:textId="69CECEBB" w:rsidR="00353ACE" w:rsidRPr="004A5C9D" w:rsidRDefault="00353ACE" w:rsidP="00FC4975">
      <w:pPr>
        <w:pStyle w:val="BodyTextIndent3"/>
        <w:spacing w:line="380" w:lineRule="exact"/>
        <w:ind w:left="605" w:hanging="605"/>
        <w:rPr>
          <w:rFonts w:ascii="Arial" w:hAnsi="Arial" w:cs="Arial"/>
          <w:sz w:val="22"/>
          <w:szCs w:val="22"/>
        </w:rPr>
      </w:pPr>
      <w:r w:rsidRPr="004A5C9D">
        <w:rPr>
          <w:rFonts w:ascii="Arial" w:hAnsi="Arial" w:cs="Arial"/>
          <w:sz w:val="22"/>
          <w:szCs w:val="22"/>
        </w:rPr>
        <w:tab/>
        <w:t>On 28 April 2022, the Annual General Meeting of Shareholders of the Company for the year 2022 approved the followings significant transactions.</w:t>
      </w:r>
    </w:p>
    <w:p w14:paraId="2635F121" w14:textId="1C05C5DB" w:rsidR="00353ACE" w:rsidRPr="004A5C9D" w:rsidRDefault="00353ACE" w:rsidP="00FC4975">
      <w:pPr>
        <w:pStyle w:val="BodyTextIndent3"/>
        <w:spacing w:line="380" w:lineRule="exact"/>
        <w:ind w:left="879" w:hanging="274"/>
        <w:rPr>
          <w:rFonts w:ascii="Arial" w:hAnsi="Arial" w:cs="Arial"/>
          <w:sz w:val="22"/>
          <w:szCs w:val="22"/>
        </w:rPr>
      </w:pPr>
      <w:r w:rsidRPr="004A5C9D">
        <w:rPr>
          <w:rFonts w:ascii="Arial" w:hAnsi="Arial" w:cs="Arial"/>
          <w:sz w:val="22"/>
          <w:szCs w:val="22"/>
        </w:rPr>
        <w:t>-</w:t>
      </w:r>
      <w:r w:rsidRPr="004A5C9D">
        <w:rPr>
          <w:rFonts w:ascii="Arial" w:hAnsi="Arial" w:cs="Arial"/>
          <w:sz w:val="22"/>
          <w:szCs w:val="22"/>
        </w:rPr>
        <w:tab/>
        <w:t>To decrease its registered capital from Baht 4,438,806,550 to Baht 3,921,719,921 by canceling 517,087,529 ordinary shares remaining unsold or not yet sold at a par value of Baht 1.00 per share.</w:t>
      </w:r>
      <w:r w:rsidR="002A69F2" w:rsidRPr="004A5C9D">
        <w:rPr>
          <w:rFonts w:ascii="Arial" w:hAnsi="Arial" w:cs="Arial"/>
          <w:sz w:val="22"/>
          <w:szCs w:val="22"/>
        </w:rPr>
        <w:t xml:space="preserve"> The Company registered the decrease in its share capital with the Ministry of Commerce on </w:t>
      </w:r>
      <w:r w:rsidR="002D610B" w:rsidRPr="004A5C9D">
        <w:rPr>
          <w:rFonts w:ascii="Arial" w:hAnsi="Arial" w:cs="Arial"/>
          <w:sz w:val="22"/>
          <w:szCs w:val="22"/>
        </w:rPr>
        <w:t>6 May</w:t>
      </w:r>
      <w:r w:rsidR="002A69F2" w:rsidRPr="004A5C9D">
        <w:rPr>
          <w:rFonts w:ascii="Arial" w:hAnsi="Arial" w:cs="Arial"/>
          <w:sz w:val="22"/>
          <w:szCs w:val="22"/>
        </w:rPr>
        <w:t xml:space="preserve"> 2022.</w:t>
      </w:r>
    </w:p>
    <w:p w14:paraId="7E705886" w14:textId="2A044C2C" w:rsidR="00353ACE" w:rsidRPr="004A5C9D" w:rsidRDefault="00353ACE" w:rsidP="00FC4975">
      <w:pPr>
        <w:pStyle w:val="BodyTextIndent3"/>
        <w:spacing w:line="380" w:lineRule="exact"/>
        <w:ind w:left="879" w:hanging="274"/>
        <w:rPr>
          <w:rFonts w:ascii="Arial" w:hAnsi="Arial" w:cs="Arial"/>
          <w:sz w:val="22"/>
          <w:szCs w:val="22"/>
        </w:rPr>
      </w:pPr>
      <w:r w:rsidRPr="004A5C9D">
        <w:rPr>
          <w:rFonts w:ascii="Arial" w:hAnsi="Arial" w:cs="Arial"/>
          <w:sz w:val="22"/>
          <w:szCs w:val="22"/>
        </w:rPr>
        <w:t>-</w:t>
      </w:r>
      <w:r w:rsidRPr="004A5C9D">
        <w:rPr>
          <w:rFonts w:ascii="Arial" w:hAnsi="Arial" w:cs="Arial"/>
          <w:sz w:val="22"/>
          <w:szCs w:val="22"/>
        </w:rPr>
        <w:tab/>
        <w:t xml:space="preserve">To increase its registered capital from Baht 3,921,719,021 to Baht 5,157,392,952 by issuing 1,235,673,931 new ordinary shares at a par value of Baht 1.00 per share. The new ordinary shares will be offered to the existing shareholders on a </w:t>
      </w:r>
      <w:proofErr w:type="gramStart"/>
      <w:r w:rsidRPr="004A5C9D">
        <w:rPr>
          <w:rFonts w:ascii="Arial" w:hAnsi="Arial" w:cs="Arial"/>
          <w:sz w:val="22"/>
          <w:szCs w:val="22"/>
        </w:rPr>
        <w:t>rights</w:t>
      </w:r>
      <w:proofErr w:type="gramEnd"/>
      <w:r w:rsidRPr="004A5C9D">
        <w:rPr>
          <w:rFonts w:ascii="Arial" w:hAnsi="Arial" w:cs="Arial"/>
          <w:sz w:val="22"/>
          <w:szCs w:val="22"/>
        </w:rPr>
        <w:t xml:space="preserve"> offering basis</w:t>
      </w:r>
      <w:r w:rsidRPr="004A5C9D">
        <w:rPr>
          <w:rFonts w:ascii="Arial" w:hAnsi="Arial" w:cs="Arial"/>
          <w:sz w:val="22"/>
          <w:szCs w:val="22"/>
          <w:cs/>
        </w:rPr>
        <w:t xml:space="preserve"> </w:t>
      </w:r>
      <w:r w:rsidRPr="004A5C9D">
        <w:rPr>
          <w:rFonts w:ascii="Arial" w:hAnsi="Arial" w:cs="Arial"/>
          <w:sz w:val="22"/>
          <w:szCs w:val="22"/>
        </w:rPr>
        <w:t>and on a private placement basis, to</w:t>
      </w:r>
      <w:r w:rsidRPr="004A5C9D">
        <w:rPr>
          <w:rFonts w:ascii="Arial" w:hAnsi="Arial" w:cs="Arial"/>
          <w:sz w:val="22"/>
          <w:szCs w:val="22"/>
          <w:cs/>
        </w:rPr>
        <w:t xml:space="preserve"> </w:t>
      </w:r>
      <w:r w:rsidRPr="004A5C9D">
        <w:rPr>
          <w:rFonts w:ascii="Arial" w:hAnsi="Arial" w:cs="Arial"/>
          <w:sz w:val="22"/>
          <w:szCs w:val="22"/>
        </w:rPr>
        <w:t>accommodate the conversion of the newly issued convertible debentures.</w:t>
      </w:r>
      <w:r w:rsidR="002A69F2" w:rsidRPr="004A5C9D">
        <w:rPr>
          <w:rFonts w:ascii="Arial" w:hAnsi="Arial" w:cs="Arial"/>
          <w:sz w:val="22"/>
          <w:szCs w:val="22"/>
        </w:rPr>
        <w:t xml:space="preserve"> The Company registered the increase in its share capital with the Ministry of Commerce on </w:t>
      </w:r>
      <w:r w:rsidR="002D610B" w:rsidRPr="004A5C9D">
        <w:rPr>
          <w:rFonts w:ascii="Arial" w:hAnsi="Arial" w:cs="Arial"/>
          <w:sz w:val="22"/>
          <w:szCs w:val="22"/>
        </w:rPr>
        <w:t>9 May</w:t>
      </w:r>
      <w:r w:rsidR="002A69F2" w:rsidRPr="004A5C9D">
        <w:rPr>
          <w:rFonts w:ascii="Arial" w:hAnsi="Arial" w:cs="Arial"/>
          <w:sz w:val="22"/>
          <w:szCs w:val="22"/>
        </w:rPr>
        <w:t xml:space="preserve"> 2022.</w:t>
      </w:r>
    </w:p>
    <w:p w14:paraId="37010F35" w14:textId="77777777" w:rsidR="00353ACE" w:rsidRPr="004A5C9D" w:rsidRDefault="00353ACE" w:rsidP="00FC4975">
      <w:pPr>
        <w:pStyle w:val="BodyTextIndent3"/>
        <w:spacing w:line="380" w:lineRule="exact"/>
        <w:ind w:left="879" w:hanging="274"/>
        <w:rPr>
          <w:rFonts w:ascii="Arial" w:hAnsi="Arial" w:cs="Arial"/>
          <w:sz w:val="22"/>
          <w:szCs w:val="22"/>
        </w:rPr>
      </w:pPr>
      <w:r w:rsidRPr="004A5C9D">
        <w:rPr>
          <w:rFonts w:ascii="Arial" w:hAnsi="Arial" w:cs="Arial"/>
          <w:sz w:val="22"/>
          <w:szCs w:val="22"/>
        </w:rPr>
        <w:t>-</w:t>
      </w:r>
      <w:r w:rsidRPr="004A5C9D">
        <w:rPr>
          <w:rFonts w:ascii="Arial" w:hAnsi="Arial" w:cs="Arial"/>
          <w:sz w:val="22"/>
          <w:szCs w:val="22"/>
        </w:rPr>
        <w:tab/>
        <w:t>To allocate the newly issued ordinary shares not greater than 1,235,673,931 shares as detailed below:</w:t>
      </w:r>
    </w:p>
    <w:p w14:paraId="3EB127EA" w14:textId="77777777" w:rsidR="00353ACE" w:rsidRPr="004A5C9D" w:rsidRDefault="00353ACE" w:rsidP="00FC4975">
      <w:pPr>
        <w:pStyle w:val="ListParagraph"/>
        <w:numPr>
          <w:ilvl w:val="0"/>
          <w:numId w:val="35"/>
        </w:numPr>
        <w:overflowPunct/>
        <w:autoSpaceDE/>
        <w:adjustRightInd/>
        <w:spacing w:before="120" w:after="120" w:line="380" w:lineRule="exact"/>
        <w:ind w:left="1260"/>
        <w:contextualSpacing w:val="0"/>
        <w:jc w:val="thaiDistribute"/>
        <w:textAlignment w:val="auto"/>
        <w:rPr>
          <w:rFonts w:ascii="Arial" w:eastAsiaTheme="minorHAnsi" w:hAnsi="Arial" w:cs="Arial"/>
          <w:sz w:val="22"/>
          <w:szCs w:val="22"/>
        </w:rPr>
      </w:pPr>
      <w:r w:rsidRPr="004A5C9D">
        <w:rPr>
          <w:rFonts w:ascii="Arial" w:eastAsiaTheme="minorHAnsi" w:hAnsi="Arial" w:cs="Arial"/>
          <w:sz w:val="22"/>
          <w:szCs w:val="22"/>
        </w:rPr>
        <w:t>The number of newly issued ordinary shares not greater than 526,985,704 shares to be offered to existing shareholders (Rights Offering).</w:t>
      </w:r>
    </w:p>
    <w:p w14:paraId="2D5516AC" w14:textId="77777777" w:rsidR="00353ACE" w:rsidRPr="004A5C9D" w:rsidRDefault="00353ACE" w:rsidP="00FC4975">
      <w:pPr>
        <w:pStyle w:val="ListParagraph"/>
        <w:numPr>
          <w:ilvl w:val="0"/>
          <w:numId w:val="35"/>
        </w:numPr>
        <w:overflowPunct/>
        <w:autoSpaceDE/>
        <w:adjustRightInd/>
        <w:spacing w:before="120" w:after="120" w:line="380" w:lineRule="exact"/>
        <w:ind w:left="1260"/>
        <w:contextualSpacing w:val="0"/>
        <w:jc w:val="thaiDistribute"/>
        <w:textAlignment w:val="auto"/>
        <w:rPr>
          <w:rFonts w:ascii="Arial" w:eastAsiaTheme="minorHAnsi" w:hAnsi="Arial" w:cs="Arial"/>
          <w:sz w:val="22"/>
          <w:szCs w:val="22"/>
        </w:rPr>
      </w:pPr>
      <w:r w:rsidRPr="004A5C9D">
        <w:rPr>
          <w:rFonts w:ascii="Arial" w:eastAsiaTheme="minorHAnsi" w:hAnsi="Arial" w:cs="Arial"/>
          <w:sz w:val="22"/>
          <w:szCs w:val="22"/>
        </w:rPr>
        <w:t>The number of newly issued ordinary shares not greater than 263,492,852 shares to be offered in a single tranche or multiple tranches for offering from time to time to investors on a private placement basis.</w:t>
      </w:r>
    </w:p>
    <w:p w14:paraId="34539615" w14:textId="168F83DD" w:rsidR="00353ACE" w:rsidRPr="004A5C9D" w:rsidRDefault="00353ACE" w:rsidP="00FC4975">
      <w:pPr>
        <w:pStyle w:val="ListParagraph"/>
        <w:numPr>
          <w:ilvl w:val="0"/>
          <w:numId w:val="35"/>
        </w:numPr>
        <w:overflowPunct/>
        <w:autoSpaceDE/>
        <w:adjustRightInd/>
        <w:spacing w:before="120" w:after="120" w:line="380" w:lineRule="exact"/>
        <w:ind w:left="1260"/>
        <w:contextualSpacing w:val="0"/>
        <w:jc w:val="thaiDistribute"/>
        <w:textAlignment w:val="auto"/>
        <w:rPr>
          <w:rFonts w:ascii="Arial" w:eastAsiaTheme="minorHAnsi" w:hAnsi="Arial" w:cs="Arial"/>
          <w:sz w:val="22"/>
          <w:szCs w:val="22"/>
        </w:rPr>
      </w:pPr>
      <w:r w:rsidRPr="004A5C9D">
        <w:rPr>
          <w:rFonts w:ascii="Arial" w:eastAsiaTheme="minorHAnsi" w:hAnsi="Arial" w:cs="Arial"/>
          <w:sz w:val="22"/>
          <w:szCs w:val="22"/>
        </w:rPr>
        <w:t>The number of newly issued ordinary shares not greater than 445,195,375 shares to be reserved for the conversion of the newly issued convertible debentures.</w:t>
      </w:r>
    </w:p>
    <w:p w14:paraId="329DA35B" w14:textId="380A81D1" w:rsidR="00DB26B8" w:rsidRPr="004A5C9D" w:rsidRDefault="00DB26B8" w:rsidP="00FC4975">
      <w:pPr>
        <w:pStyle w:val="BodyTextIndent3"/>
        <w:spacing w:line="380" w:lineRule="exact"/>
        <w:ind w:left="605" w:hanging="605"/>
        <w:rPr>
          <w:rFonts w:ascii="Arial" w:hAnsi="Arial" w:cs="Arial"/>
          <w:sz w:val="22"/>
          <w:szCs w:val="22"/>
        </w:rPr>
      </w:pPr>
      <w:r w:rsidRPr="004A5C9D">
        <w:rPr>
          <w:rFonts w:ascii="Arial" w:hAnsi="Arial" w:cs="Arial"/>
          <w:sz w:val="22"/>
          <w:szCs w:val="22"/>
        </w:rPr>
        <w:tab/>
        <w:t xml:space="preserve">On 20 June 2022, the Board of Directors’ Meeting No.5/2565 of the Company passed a resolution approving the offering of 25,000,000 new ordinary shares to investors on a private placement basis at a price of Baht 0.60 each. The Company received payment for the newly issued shares of Baht </w:t>
      </w:r>
      <w:r w:rsidR="00133213" w:rsidRPr="004A5C9D">
        <w:rPr>
          <w:rFonts w:ascii="Arial" w:hAnsi="Arial" w:cs="Arial"/>
          <w:sz w:val="22"/>
          <w:szCs w:val="22"/>
        </w:rPr>
        <w:t>15</w:t>
      </w:r>
      <w:r w:rsidRPr="004A5C9D">
        <w:rPr>
          <w:rFonts w:ascii="Arial" w:hAnsi="Arial" w:cs="Arial"/>
          <w:sz w:val="22"/>
          <w:szCs w:val="22"/>
        </w:rPr>
        <w:t xml:space="preserve"> million on </w:t>
      </w:r>
      <w:r w:rsidR="002D610B" w:rsidRPr="004A5C9D">
        <w:rPr>
          <w:rFonts w:ascii="Arial" w:hAnsi="Arial" w:cs="Arial"/>
          <w:sz w:val="22"/>
          <w:szCs w:val="22"/>
        </w:rPr>
        <w:t>21 May 2022</w:t>
      </w:r>
    </w:p>
    <w:p w14:paraId="461CF0F2" w14:textId="0622F5A9" w:rsidR="00676ACB" w:rsidRPr="004A5C9D" w:rsidRDefault="00123371" w:rsidP="00FC4975">
      <w:pPr>
        <w:pStyle w:val="BodyTextIndent3"/>
        <w:spacing w:line="380" w:lineRule="exact"/>
        <w:ind w:left="605" w:hanging="605"/>
        <w:rPr>
          <w:rFonts w:ascii="Arial" w:hAnsi="Arial" w:cs="Arial"/>
          <w:sz w:val="22"/>
          <w:szCs w:val="22"/>
        </w:rPr>
      </w:pPr>
      <w:r w:rsidRPr="004A5C9D">
        <w:rPr>
          <w:rFonts w:ascii="Arial" w:hAnsi="Arial" w:cs="Arial"/>
          <w:sz w:val="22"/>
          <w:szCs w:val="22"/>
          <w:cs/>
        </w:rPr>
        <w:tab/>
      </w:r>
      <w:r w:rsidR="00676ACB" w:rsidRPr="004A5C9D">
        <w:rPr>
          <w:rFonts w:ascii="Arial" w:hAnsi="Arial" w:cs="Arial"/>
          <w:sz w:val="22"/>
          <w:szCs w:val="22"/>
        </w:rPr>
        <w:t xml:space="preserve">On 22 June 2022, the Board of Directors’ Meeting No.6/2565 of the Company passed a resolution approving the offering of 55,000,000 new ordinary shares to investors on a private placement basis at a price of Baht 0.60 each. The Company received payment for the newly issued shares of Baht </w:t>
      </w:r>
      <w:r w:rsidR="00133213" w:rsidRPr="004A5C9D">
        <w:rPr>
          <w:rFonts w:ascii="Arial" w:hAnsi="Arial" w:cs="Arial"/>
          <w:sz w:val="22"/>
          <w:szCs w:val="22"/>
        </w:rPr>
        <w:t>33</w:t>
      </w:r>
      <w:r w:rsidR="00676ACB" w:rsidRPr="004A5C9D">
        <w:rPr>
          <w:rFonts w:ascii="Arial" w:hAnsi="Arial" w:cs="Arial"/>
          <w:sz w:val="22"/>
          <w:szCs w:val="22"/>
        </w:rPr>
        <w:t xml:space="preserve"> million on </w:t>
      </w:r>
      <w:r w:rsidR="002D610B" w:rsidRPr="004A5C9D">
        <w:rPr>
          <w:rFonts w:ascii="Arial" w:hAnsi="Arial" w:cs="Arial"/>
          <w:sz w:val="22"/>
          <w:szCs w:val="22"/>
        </w:rPr>
        <w:t>22 May 2022</w:t>
      </w:r>
    </w:p>
    <w:p w14:paraId="18650140" w14:textId="77777777" w:rsidR="00FC4975" w:rsidRPr="004A5C9D" w:rsidRDefault="00FC4975" w:rsidP="00FC4975">
      <w:pPr>
        <w:overflowPunct/>
        <w:autoSpaceDE/>
        <w:autoSpaceDN/>
        <w:adjustRightInd/>
        <w:spacing w:before="120" w:after="120" w:line="380" w:lineRule="exact"/>
        <w:textAlignment w:val="auto"/>
        <w:rPr>
          <w:rFonts w:ascii="Arial" w:hAnsi="Arial" w:cs="Arial"/>
          <w:b/>
          <w:bCs/>
          <w:sz w:val="22"/>
          <w:szCs w:val="22"/>
        </w:rPr>
      </w:pPr>
      <w:r w:rsidRPr="004A5C9D">
        <w:rPr>
          <w:rFonts w:ascii="Arial" w:hAnsi="Arial" w:cs="Arial"/>
          <w:b/>
          <w:bCs/>
          <w:sz w:val="22"/>
          <w:szCs w:val="22"/>
        </w:rPr>
        <w:br w:type="page"/>
      </w:r>
    </w:p>
    <w:p w14:paraId="5468DD4C" w14:textId="7FD7E479" w:rsidR="008A2C55" w:rsidRPr="004A5C9D" w:rsidRDefault="00963576" w:rsidP="000C334E">
      <w:pPr>
        <w:spacing w:before="120" w:after="120" w:line="380" w:lineRule="exact"/>
        <w:ind w:left="605" w:hanging="605"/>
        <w:rPr>
          <w:rFonts w:ascii="Arial" w:hAnsi="Arial" w:cs="Arial"/>
          <w:b/>
          <w:bCs/>
          <w:sz w:val="22"/>
          <w:szCs w:val="22"/>
        </w:rPr>
      </w:pPr>
      <w:r w:rsidRPr="004A5C9D">
        <w:rPr>
          <w:rFonts w:ascii="Arial" w:hAnsi="Arial" w:cs="Arial"/>
          <w:b/>
          <w:bCs/>
          <w:sz w:val="22"/>
          <w:szCs w:val="22"/>
        </w:rPr>
        <w:lastRenderedPageBreak/>
        <w:t>1</w:t>
      </w:r>
      <w:r w:rsidR="00AF2355" w:rsidRPr="004A5C9D">
        <w:rPr>
          <w:rFonts w:ascii="Arial" w:hAnsi="Arial" w:cs="Arial"/>
          <w:b/>
          <w:bCs/>
          <w:sz w:val="22"/>
          <w:szCs w:val="22"/>
        </w:rPr>
        <w:t>6</w:t>
      </w:r>
      <w:r w:rsidR="008A1591" w:rsidRPr="004A5C9D">
        <w:rPr>
          <w:rFonts w:ascii="Arial" w:hAnsi="Arial" w:cs="Arial"/>
          <w:b/>
          <w:bCs/>
          <w:sz w:val="22"/>
          <w:szCs w:val="22"/>
        </w:rPr>
        <w:t xml:space="preserve">. </w:t>
      </w:r>
      <w:r w:rsidR="008A1591" w:rsidRPr="004A5C9D">
        <w:rPr>
          <w:rFonts w:ascii="Arial" w:hAnsi="Arial" w:cs="Arial"/>
          <w:b/>
          <w:bCs/>
          <w:sz w:val="22"/>
          <w:szCs w:val="22"/>
        </w:rPr>
        <w:tab/>
      </w:r>
      <w:r w:rsidR="00A349FF" w:rsidRPr="004A5C9D">
        <w:rPr>
          <w:rFonts w:ascii="Arial" w:hAnsi="Arial" w:cs="Arial"/>
          <w:b/>
          <w:bCs/>
          <w:sz w:val="22"/>
          <w:szCs w:val="22"/>
        </w:rPr>
        <w:t>Warrants to purchase ordinary shares</w:t>
      </w:r>
    </w:p>
    <w:p w14:paraId="55FE9A27" w14:textId="5EC9AD3D" w:rsidR="002E4092" w:rsidRPr="004A5C9D" w:rsidRDefault="00CC4CB7" w:rsidP="000C334E">
      <w:pPr>
        <w:spacing w:before="120" w:after="120" w:line="380" w:lineRule="exact"/>
        <w:ind w:left="605" w:hanging="605"/>
        <w:jc w:val="both"/>
        <w:rPr>
          <w:rFonts w:ascii="Arial" w:hAnsi="Arial" w:cs="Arial"/>
          <w:sz w:val="32"/>
          <w:szCs w:val="32"/>
        </w:rPr>
      </w:pPr>
      <w:r w:rsidRPr="004A5C9D">
        <w:rPr>
          <w:rFonts w:ascii="Arial" w:hAnsi="Arial" w:cs="Arial"/>
          <w:sz w:val="22"/>
          <w:szCs w:val="22"/>
          <w:cs/>
        </w:rPr>
        <w:tab/>
      </w:r>
      <w:r w:rsidR="002E4092" w:rsidRPr="004A5C9D">
        <w:rPr>
          <w:rFonts w:ascii="Arial" w:hAnsi="Arial" w:cs="Arial"/>
          <w:sz w:val="22"/>
          <w:szCs w:val="22"/>
        </w:rPr>
        <w:t xml:space="preserve">Details of warrants as at </w:t>
      </w:r>
      <w:r w:rsidR="00661D6C" w:rsidRPr="004A5C9D">
        <w:rPr>
          <w:rFonts w:ascii="Arial" w:hAnsi="Arial" w:cs="Arial"/>
          <w:sz w:val="22"/>
          <w:szCs w:val="22"/>
        </w:rPr>
        <w:t>30 June 2022</w:t>
      </w:r>
      <w:r w:rsidR="002E4092" w:rsidRPr="004A5C9D">
        <w:rPr>
          <w:rFonts w:ascii="Arial" w:hAnsi="Arial" w:cs="Arial"/>
          <w:sz w:val="22"/>
          <w:szCs w:val="28"/>
        </w:rPr>
        <w:t xml:space="preserve"> </w:t>
      </w:r>
      <w:r w:rsidR="002E4092" w:rsidRPr="004A5C9D">
        <w:rPr>
          <w:rFonts w:ascii="Arial" w:hAnsi="Arial" w:cs="Arial"/>
          <w:sz w:val="22"/>
          <w:szCs w:val="22"/>
        </w:rPr>
        <w:t>are as follows:</w:t>
      </w:r>
    </w:p>
    <w:tbl>
      <w:tblPr>
        <w:tblStyle w:val="TableGrid4"/>
        <w:tblW w:w="9000" w:type="dxa"/>
        <w:tblInd w:w="625" w:type="dxa"/>
        <w:tblLook w:val="01E0" w:firstRow="1" w:lastRow="1" w:firstColumn="1" w:lastColumn="1" w:noHBand="0" w:noVBand="0"/>
      </w:tblPr>
      <w:tblGrid>
        <w:gridCol w:w="4680"/>
        <w:gridCol w:w="4320"/>
      </w:tblGrid>
      <w:tr w:rsidR="002E4092" w:rsidRPr="004A5C9D" w14:paraId="755F192C" w14:textId="77777777" w:rsidTr="00123371">
        <w:trPr>
          <w:cantSplit/>
        </w:trPr>
        <w:tc>
          <w:tcPr>
            <w:tcW w:w="4680" w:type="dxa"/>
            <w:tcBorders>
              <w:top w:val="single" w:sz="4" w:space="0" w:color="auto"/>
              <w:left w:val="single" w:sz="4" w:space="0" w:color="auto"/>
              <w:bottom w:val="single" w:sz="4" w:space="0" w:color="auto"/>
              <w:right w:val="single" w:sz="4" w:space="0" w:color="auto"/>
            </w:tcBorders>
            <w:hideMark/>
          </w:tcPr>
          <w:p w14:paraId="236CB970" w14:textId="77777777" w:rsidR="002E4092" w:rsidRPr="004A5C9D" w:rsidRDefault="002E4092" w:rsidP="000C334E">
            <w:pPr>
              <w:tabs>
                <w:tab w:val="left" w:pos="900"/>
              </w:tabs>
              <w:spacing w:line="380" w:lineRule="exact"/>
              <w:ind w:left="72" w:hanging="72"/>
              <w:jc w:val="thaiDistribute"/>
              <w:rPr>
                <w:rFonts w:ascii="Arial" w:hAnsi="Arial" w:cs="Arial"/>
                <w:spacing w:val="-4"/>
                <w:sz w:val="20"/>
                <w:szCs w:val="20"/>
                <w:u w:val="single"/>
                <w:cs/>
              </w:rPr>
            </w:pPr>
          </w:p>
        </w:tc>
        <w:tc>
          <w:tcPr>
            <w:tcW w:w="4320" w:type="dxa"/>
            <w:tcBorders>
              <w:top w:val="single" w:sz="4" w:space="0" w:color="auto"/>
              <w:left w:val="single" w:sz="4" w:space="0" w:color="auto"/>
              <w:bottom w:val="single" w:sz="4" w:space="0" w:color="auto"/>
              <w:right w:val="single" w:sz="4" w:space="0" w:color="auto"/>
            </w:tcBorders>
            <w:hideMark/>
          </w:tcPr>
          <w:p w14:paraId="1D12CD6A" w14:textId="77777777" w:rsidR="002E4092" w:rsidRPr="004A5C9D" w:rsidRDefault="002E4092" w:rsidP="000C334E">
            <w:pPr>
              <w:spacing w:line="380" w:lineRule="exact"/>
              <w:jc w:val="center"/>
              <w:rPr>
                <w:rFonts w:ascii="Arial" w:hAnsi="Arial" w:cs="Arial"/>
                <w:spacing w:val="-4"/>
                <w:sz w:val="20"/>
                <w:szCs w:val="20"/>
                <w:u w:val="single"/>
                <w:cs/>
              </w:rPr>
            </w:pPr>
            <w:r w:rsidRPr="004A5C9D">
              <w:rPr>
                <w:rFonts w:ascii="Arial" w:eastAsia="Calibri" w:hAnsi="Arial" w:cs="Arial"/>
                <w:sz w:val="20"/>
                <w:szCs w:val="20"/>
                <w:u w:val="single"/>
              </w:rPr>
              <w:t>Warrants No.6 (JCK-W6)</w:t>
            </w:r>
          </w:p>
        </w:tc>
      </w:tr>
      <w:tr w:rsidR="002E4092" w:rsidRPr="004A5C9D" w14:paraId="4F01C1D7" w14:textId="77777777" w:rsidTr="00123371">
        <w:trPr>
          <w:cantSplit/>
        </w:trPr>
        <w:tc>
          <w:tcPr>
            <w:tcW w:w="4680" w:type="dxa"/>
            <w:tcBorders>
              <w:top w:val="single" w:sz="4" w:space="0" w:color="auto"/>
              <w:left w:val="single" w:sz="4" w:space="0" w:color="auto"/>
              <w:bottom w:val="single" w:sz="4" w:space="0" w:color="auto"/>
              <w:right w:val="single" w:sz="4" w:space="0" w:color="auto"/>
            </w:tcBorders>
            <w:hideMark/>
          </w:tcPr>
          <w:p w14:paraId="5C5599A1" w14:textId="77777777" w:rsidR="002E4092" w:rsidRPr="004A5C9D" w:rsidRDefault="002E4092" w:rsidP="000C334E">
            <w:pPr>
              <w:tabs>
                <w:tab w:val="left" w:pos="900"/>
              </w:tabs>
              <w:spacing w:line="380" w:lineRule="exact"/>
              <w:ind w:left="252" w:hanging="252"/>
              <w:jc w:val="thaiDistribute"/>
              <w:rPr>
                <w:rFonts w:ascii="Arial" w:hAnsi="Arial" w:cs="Arial"/>
                <w:spacing w:val="-4"/>
                <w:sz w:val="20"/>
                <w:szCs w:val="20"/>
                <w:cs/>
              </w:rPr>
            </w:pPr>
            <w:r w:rsidRPr="004A5C9D">
              <w:rPr>
                <w:rFonts w:ascii="Arial" w:eastAsia="Calibri" w:hAnsi="Arial" w:cs="Arial"/>
                <w:sz w:val="20"/>
                <w:szCs w:val="20"/>
              </w:rPr>
              <w:t>Issued date</w:t>
            </w:r>
          </w:p>
        </w:tc>
        <w:tc>
          <w:tcPr>
            <w:tcW w:w="4320" w:type="dxa"/>
            <w:tcBorders>
              <w:top w:val="single" w:sz="4" w:space="0" w:color="auto"/>
              <w:left w:val="single" w:sz="4" w:space="0" w:color="auto"/>
              <w:bottom w:val="single" w:sz="4" w:space="0" w:color="auto"/>
              <w:right w:val="single" w:sz="4" w:space="0" w:color="auto"/>
            </w:tcBorders>
            <w:hideMark/>
          </w:tcPr>
          <w:p w14:paraId="5AF39E03" w14:textId="77777777" w:rsidR="002E4092" w:rsidRPr="004A5C9D" w:rsidRDefault="002E4092" w:rsidP="000C334E">
            <w:pPr>
              <w:spacing w:line="380" w:lineRule="exact"/>
              <w:ind w:right="-18"/>
              <w:jc w:val="center"/>
              <w:rPr>
                <w:rFonts w:ascii="Arial" w:hAnsi="Arial" w:cs="Arial"/>
                <w:sz w:val="20"/>
                <w:szCs w:val="20"/>
              </w:rPr>
            </w:pPr>
            <w:r w:rsidRPr="004A5C9D">
              <w:rPr>
                <w:rFonts w:ascii="Arial" w:eastAsia="Arial Unicode MS" w:hAnsi="Arial" w:cs="Arial"/>
                <w:spacing w:val="-4"/>
                <w:sz w:val="20"/>
                <w:szCs w:val="20"/>
              </w:rPr>
              <w:t>12 November 2020</w:t>
            </w:r>
          </w:p>
        </w:tc>
      </w:tr>
      <w:tr w:rsidR="002E4092" w:rsidRPr="004A5C9D" w14:paraId="677C0299" w14:textId="77777777" w:rsidTr="00123371">
        <w:trPr>
          <w:cantSplit/>
        </w:trPr>
        <w:tc>
          <w:tcPr>
            <w:tcW w:w="4680" w:type="dxa"/>
            <w:tcBorders>
              <w:top w:val="single" w:sz="4" w:space="0" w:color="auto"/>
              <w:left w:val="single" w:sz="4" w:space="0" w:color="auto"/>
              <w:bottom w:val="single" w:sz="4" w:space="0" w:color="auto"/>
              <w:right w:val="single" w:sz="4" w:space="0" w:color="auto"/>
            </w:tcBorders>
            <w:hideMark/>
          </w:tcPr>
          <w:p w14:paraId="11762C66" w14:textId="77777777" w:rsidR="002E4092" w:rsidRPr="004A5C9D" w:rsidRDefault="002E4092" w:rsidP="000C334E">
            <w:pPr>
              <w:tabs>
                <w:tab w:val="left" w:pos="900"/>
              </w:tabs>
              <w:spacing w:line="380" w:lineRule="exact"/>
              <w:ind w:left="252" w:hanging="252"/>
              <w:jc w:val="thaiDistribute"/>
              <w:rPr>
                <w:rFonts w:ascii="Arial" w:hAnsi="Arial" w:cs="Arial"/>
                <w:spacing w:val="-4"/>
                <w:sz w:val="20"/>
                <w:szCs w:val="20"/>
                <w:cs/>
              </w:rPr>
            </w:pPr>
            <w:r w:rsidRPr="004A5C9D">
              <w:rPr>
                <w:rFonts w:ascii="Arial" w:eastAsia="Calibri" w:hAnsi="Arial" w:cs="Arial"/>
                <w:sz w:val="20"/>
                <w:szCs w:val="20"/>
              </w:rPr>
              <w:t>No. of warrants granted (Units)</w:t>
            </w:r>
          </w:p>
        </w:tc>
        <w:tc>
          <w:tcPr>
            <w:tcW w:w="4320" w:type="dxa"/>
            <w:tcBorders>
              <w:top w:val="single" w:sz="4" w:space="0" w:color="auto"/>
              <w:left w:val="single" w:sz="4" w:space="0" w:color="auto"/>
              <w:bottom w:val="single" w:sz="4" w:space="0" w:color="auto"/>
              <w:right w:val="single" w:sz="4" w:space="0" w:color="auto"/>
            </w:tcBorders>
            <w:hideMark/>
          </w:tcPr>
          <w:p w14:paraId="7D920FFB" w14:textId="77777777" w:rsidR="002E4092" w:rsidRPr="004A5C9D" w:rsidRDefault="002E4092" w:rsidP="000C334E">
            <w:pPr>
              <w:spacing w:line="380" w:lineRule="exact"/>
              <w:ind w:right="-18"/>
              <w:jc w:val="center"/>
              <w:rPr>
                <w:rFonts w:ascii="Arial" w:hAnsi="Arial" w:cs="Arial"/>
                <w:sz w:val="20"/>
                <w:szCs w:val="20"/>
              </w:rPr>
            </w:pPr>
            <w:r w:rsidRPr="004A5C9D">
              <w:rPr>
                <w:rFonts w:ascii="Arial" w:hAnsi="Arial" w:cs="Arial"/>
                <w:sz w:val="20"/>
                <w:szCs w:val="20"/>
              </w:rPr>
              <w:t>1,073,369,142</w:t>
            </w:r>
          </w:p>
        </w:tc>
      </w:tr>
      <w:tr w:rsidR="002E4092" w:rsidRPr="004A5C9D" w14:paraId="4CC708D4" w14:textId="77777777" w:rsidTr="00123371">
        <w:trPr>
          <w:cantSplit/>
        </w:trPr>
        <w:tc>
          <w:tcPr>
            <w:tcW w:w="4680" w:type="dxa"/>
            <w:tcBorders>
              <w:top w:val="single" w:sz="4" w:space="0" w:color="auto"/>
              <w:left w:val="single" w:sz="4" w:space="0" w:color="auto"/>
              <w:bottom w:val="single" w:sz="4" w:space="0" w:color="auto"/>
              <w:right w:val="single" w:sz="4" w:space="0" w:color="auto"/>
            </w:tcBorders>
            <w:hideMark/>
          </w:tcPr>
          <w:p w14:paraId="1B7C8F83" w14:textId="77777777" w:rsidR="002E4092" w:rsidRPr="004A5C9D" w:rsidRDefault="002E4092" w:rsidP="000C334E">
            <w:pPr>
              <w:tabs>
                <w:tab w:val="left" w:pos="900"/>
              </w:tabs>
              <w:spacing w:line="380" w:lineRule="exact"/>
              <w:ind w:left="252" w:hanging="252"/>
              <w:jc w:val="thaiDistribute"/>
              <w:rPr>
                <w:rFonts w:ascii="Arial" w:hAnsi="Arial" w:cs="Arial"/>
                <w:spacing w:val="-4"/>
                <w:sz w:val="20"/>
                <w:szCs w:val="20"/>
              </w:rPr>
            </w:pPr>
            <w:r w:rsidRPr="004A5C9D">
              <w:rPr>
                <w:rFonts w:ascii="Arial" w:eastAsia="Calibri" w:hAnsi="Arial" w:cs="Arial"/>
                <w:sz w:val="20"/>
                <w:szCs w:val="20"/>
              </w:rPr>
              <w:t>Life of warrants</w:t>
            </w:r>
          </w:p>
        </w:tc>
        <w:tc>
          <w:tcPr>
            <w:tcW w:w="4320" w:type="dxa"/>
            <w:tcBorders>
              <w:top w:val="single" w:sz="4" w:space="0" w:color="auto"/>
              <w:left w:val="single" w:sz="4" w:space="0" w:color="auto"/>
              <w:bottom w:val="single" w:sz="4" w:space="0" w:color="auto"/>
              <w:right w:val="single" w:sz="4" w:space="0" w:color="auto"/>
            </w:tcBorders>
            <w:hideMark/>
          </w:tcPr>
          <w:p w14:paraId="149A4599" w14:textId="77777777" w:rsidR="002E4092" w:rsidRPr="004A5C9D" w:rsidRDefault="002E4092" w:rsidP="000C334E">
            <w:pPr>
              <w:spacing w:line="380" w:lineRule="exact"/>
              <w:ind w:right="-18"/>
              <w:jc w:val="center"/>
              <w:rPr>
                <w:rFonts w:ascii="Arial" w:hAnsi="Arial" w:cs="Arial"/>
                <w:sz w:val="20"/>
                <w:szCs w:val="20"/>
              </w:rPr>
            </w:pPr>
            <w:r w:rsidRPr="004A5C9D">
              <w:rPr>
                <w:rFonts w:ascii="Arial" w:hAnsi="Arial" w:cs="Arial"/>
                <w:sz w:val="20"/>
                <w:szCs w:val="20"/>
              </w:rPr>
              <w:t xml:space="preserve">2 years from the issue date </w:t>
            </w:r>
          </w:p>
          <w:p w14:paraId="7D6CAA1D" w14:textId="77777777" w:rsidR="002E4092" w:rsidRPr="004A5C9D" w:rsidRDefault="002E4092" w:rsidP="000C334E">
            <w:pPr>
              <w:spacing w:line="380" w:lineRule="exact"/>
              <w:ind w:right="-18"/>
              <w:jc w:val="center"/>
              <w:rPr>
                <w:rFonts w:ascii="Arial" w:hAnsi="Arial" w:cs="Arial"/>
                <w:sz w:val="20"/>
                <w:szCs w:val="20"/>
                <w:cs/>
              </w:rPr>
            </w:pPr>
            <w:r w:rsidRPr="004A5C9D">
              <w:rPr>
                <w:rFonts w:ascii="Arial" w:eastAsia="Arial Unicode MS" w:hAnsi="Arial" w:cs="Arial"/>
                <w:spacing w:val="-4"/>
                <w:sz w:val="20"/>
                <w:szCs w:val="20"/>
                <w:cs/>
              </w:rPr>
              <w:t>(</w:t>
            </w:r>
            <w:r w:rsidRPr="004A5C9D">
              <w:rPr>
                <w:rFonts w:ascii="Arial" w:eastAsia="Arial Unicode MS" w:hAnsi="Arial" w:cs="Arial"/>
                <w:spacing w:val="-4"/>
                <w:sz w:val="20"/>
                <w:szCs w:val="20"/>
              </w:rPr>
              <w:t>Expired: 1</w:t>
            </w:r>
            <w:r w:rsidRPr="004A5C9D">
              <w:rPr>
                <w:rFonts w:ascii="Arial" w:eastAsia="Arial Unicode MS" w:hAnsi="Arial" w:cs="Arial"/>
                <w:spacing w:val="-4"/>
                <w:sz w:val="20"/>
                <w:szCs w:val="25"/>
              </w:rPr>
              <w:t>1</w:t>
            </w:r>
            <w:r w:rsidRPr="004A5C9D">
              <w:rPr>
                <w:rFonts w:ascii="Arial" w:eastAsia="Arial Unicode MS" w:hAnsi="Arial" w:cs="Arial"/>
                <w:spacing w:val="-4"/>
                <w:sz w:val="20"/>
                <w:szCs w:val="20"/>
              </w:rPr>
              <w:t xml:space="preserve"> November 2022</w:t>
            </w:r>
            <w:r w:rsidRPr="004A5C9D">
              <w:rPr>
                <w:rFonts w:ascii="Arial" w:eastAsia="Arial Unicode MS" w:hAnsi="Arial" w:cs="Arial"/>
                <w:spacing w:val="-4"/>
                <w:sz w:val="20"/>
                <w:szCs w:val="20"/>
                <w:cs/>
              </w:rPr>
              <w:t>)</w:t>
            </w:r>
          </w:p>
        </w:tc>
      </w:tr>
      <w:tr w:rsidR="002E4092" w:rsidRPr="004A5C9D" w14:paraId="3B500B57" w14:textId="77777777" w:rsidTr="00123371">
        <w:trPr>
          <w:cantSplit/>
        </w:trPr>
        <w:tc>
          <w:tcPr>
            <w:tcW w:w="4680" w:type="dxa"/>
            <w:tcBorders>
              <w:top w:val="single" w:sz="4" w:space="0" w:color="auto"/>
              <w:left w:val="single" w:sz="4" w:space="0" w:color="auto"/>
              <w:bottom w:val="single" w:sz="4" w:space="0" w:color="auto"/>
              <w:right w:val="single" w:sz="4" w:space="0" w:color="auto"/>
            </w:tcBorders>
            <w:hideMark/>
          </w:tcPr>
          <w:p w14:paraId="0AAA953F" w14:textId="77777777" w:rsidR="002E4092" w:rsidRPr="004A5C9D" w:rsidRDefault="002E4092" w:rsidP="000C334E">
            <w:pPr>
              <w:tabs>
                <w:tab w:val="left" w:pos="900"/>
              </w:tabs>
              <w:spacing w:line="380" w:lineRule="exact"/>
              <w:ind w:left="252" w:hanging="252"/>
              <w:jc w:val="thaiDistribute"/>
              <w:rPr>
                <w:rFonts w:ascii="Arial" w:eastAsia="Calibri" w:hAnsi="Arial" w:cs="Arial"/>
                <w:sz w:val="20"/>
                <w:szCs w:val="20"/>
              </w:rPr>
            </w:pPr>
            <w:r w:rsidRPr="004A5C9D">
              <w:rPr>
                <w:rFonts w:ascii="Arial" w:eastAsia="Calibri" w:hAnsi="Arial" w:cs="Arial"/>
                <w:sz w:val="20"/>
                <w:szCs w:val="20"/>
              </w:rPr>
              <w:t>Exercisable</w:t>
            </w:r>
          </w:p>
        </w:tc>
        <w:tc>
          <w:tcPr>
            <w:tcW w:w="4320" w:type="dxa"/>
            <w:tcBorders>
              <w:top w:val="single" w:sz="4" w:space="0" w:color="auto"/>
              <w:left w:val="single" w:sz="4" w:space="0" w:color="auto"/>
              <w:bottom w:val="single" w:sz="4" w:space="0" w:color="auto"/>
              <w:right w:val="single" w:sz="4" w:space="0" w:color="auto"/>
            </w:tcBorders>
            <w:hideMark/>
          </w:tcPr>
          <w:p w14:paraId="4D2C3866" w14:textId="77777777" w:rsidR="002E4092" w:rsidRPr="004A5C9D" w:rsidRDefault="002E4092" w:rsidP="000C334E">
            <w:pPr>
              <w:spacing w:line="380" w:lineRule="exact"/>
              <w:ind w:right="-18"/>
              <w:jc w:val="center"/>
              <w:rPr>
                <w:rFonts w:ascii="Arial" w:hAnsi="Arial" w:cs="Arial"/>
                <w:sz w:val="20"/>
                <w:szCs w:val="20"/>
              </w:rPr>
            </w:pPr>
            <w:r w:rsidRPr="004A5C9D">
              <w:rPr>
                <w:rFonts w:ascii="Arial" w:hAnsi="Arial" w:cs="Arial"/>
                <w:sz w:val="20"/>
                <w:szCs w:val="20"/>
              </w:rPr>
              <w:t>Last business day of each quarter</w:t>
            </w:r>
          </w:p>
          <w:p w14:paraId="347C88D5" w14:textId="77777777" w:rsidR="002E4092" w:rsidRPr="004A5C9D" w:rsidRDefault="002E4092" w:rsidP="000C334E">
            <w:pPr>
              <w:spacing w:line="380" w:lineRule="exact"/>
              <w:ind w:right="-18"/>
              <w:jc w:val="center"/>
              <w:rPr>
                <w:rFonts w:ascii="Arial" w:hAnsi="Arial" w:cs="Arial"/>
                <w:sz w:val="20"/>
                <w:szCs w:val="20"/>
              </w:rPr>
            </w:pPr>
            <w:r w:rsidRPr="004A5C9D">
              <w:rPr>
                <w:rFonts w:ascii="Arial" w:hAnsi="Arial" w:cs="Arial"/>
                <w:sz w:val="20"/>
                <w:szCs w:val="20"/>
              </w:rPr>
              <w:t>from the issue date</w:t>
            </w:r>
          </w:p>
          <w:p w14:paraId="289A1CCF" w14:textId="4370CFEA" w:rsidR="002E4092" w:rsidRPr="004A5C9D" w:rsidRDefault="002E4092" w:rsidP="000C334E">
            <w:pPr>
              <w:spacing w:line="380" w:lineRule="exact"/>
              <w:ind w:right="-18"/>
              <w:jc w:val="center"/>
              <w:rPr>
                <w:rFonts w:ascii="Arial" w:hAnsi="Arial" w:cs="Arial"/>
                <w:sz w:val="20"/>
                <w:szCs w:val="20"/>
              </w:rPr>
            </w:pPr>
            <w:r w:rsidRPr="004A5C9D">
              <w:rPr>
                <w:rFonts w:ascii="Arial" w:hAnsi="Arial" w:cs="Arial"/>
                <w:sz w:val="20"/>
                <w:szCs w:val="20"/>
              </w:rPr>
              <w:t>(First Exercise Date:</w:t>
            </w:r>
            <w:r w:rsidR="0040567C" w:rsidRPr="004A5C9D">
              <w:rPr>
                <w:rFonts w:ascii="Arial" w:hAnsi="Arial" w:cs="Arial"/>
                <w:sz w:val="20"/>
                <w:szCs w:val="20"/>
              </w:rPr>
              <w:t xml:space="preserve"> </w:t>
            </w:r>
            <w:r w:rsidR="00353ACE" w:rsidRPr="004A5C9D">
              <w:rPr>
                <w:rFonts w:ascii="Arial" w:hAnsi="Arial" w:cs="Arial"/>
                <w:sz w:val="20"/>
                <w:szCs w:val="20"/>
              </w:rPr>
              <w:t xml:space="preserve">31 March </w:t>
            </w:r>
            <w:r w:rsidR="0040567C" w:rsidRPr="004A5C9D">
              <w:rPr>
                <w:rFonts w:ascii="Arial" w:hAnsi="Arial" w:cs="Arial"/>
                <w:sz w:val="20"/>
                <w:szCs w:val="20"/>
              </w:rPr>
              <w:t>2021</w:t>
            </w:r>
            <w:r w:rsidRPr="004A5C9D">
              <w:rPr>
                <w:rFonts w:ascii="Arial" w:hAnsi="Arial" w:cs="Arial"/>
                <w:sz w:val="20"/>
                <w:szCs w:val="20"/>
              </w:rPr>
              <w:t>)</w:t>
            </w:r>
          </w:p>
        </w:tc>
      </w:tr>
      <w:tr w:rsidR="002E4092" w:rsidRPr="004A5C9D" w14:paraId="25CC839C" w14:textId="77777777" w:rsidTr="00123371">
        <w:trPr>
          <w:cantSplit/>
        </w:trPr>
        <w:tc>
          <w:tcPr>
            <w:tcW w:w="4680" w:type="dxa"/>
            <w:tcBorders>
              <w:top w:val="single" w:sz="4" w:space="0" w:color="auto"/>
              <w:left w:val="single" w:sz="4" w:space="0" w:color="auto"/>
              <w:bottom w:val="single" w:sz="4" w:space="0" w:color="auto"/>
              <w:right w:val="single" w:sz="4" w:space="0" w:color="auto"/>
            </w:tcBorders>
            <w:hideMark/>
          </w:tcPr>
          <w:p w14:paraId="08CFCFCB" w14:textId="77777777" w:rsidR="002E4092" w:rsidRPr="004A5C9D" w:rsidRDefault="002E4092" w:rsidP="000C334E">
            <w:pPr>
              <w:tabs>
                <w:tab w:val="left" w:pos="900"/>
              </w:tabs>
              <w:spacing w:line="380" w:lineRule="exact"/>
              <w:ind w:left="252" w:hanging="252"/>
              <w:rPr>
                <w:rFonts w:ascii="Arial" w:eastAsia="Calibri" w:hAnsi="Arial" w:cs="Arial"/>
                <w:sz w:val="20"/>
                <w:szCs w:val="20"/>
              </w:rPr>
            </w:pPr>
            <w:r w:rsidRPr="004A5C9D">
              <w:rPr>
                <w:rFonts w:ascii="Arial" w:eastAsia="Calibri" w:hAnsi="Arial" w:cs="Arial"/>
                <w:sz w:val="20"/>
                <w:szCs w:val="20"/>
              </w:rPr>
              <w:t>Exercise price</w:t>
            </w:r>
            <w:r w:rsidRPr="004A5C9D">
              <w:rPr>
                <w:rFonts w:ascii="Arial" w:eastAsia="Calibri" w:hAnsi="Arial" w:cs="Arial"/>
                <w:sz w:val="20"/>
                <w:szCs w:val="20"/>
                <w:cs/>
              </w:rPr>
              <w:t xml:space="preserve"> </w:t>
            </w:r>
            <w:r w:rsidRPr="004A5C9D">
              <w:rPr>
                <w:rFonts w:ascii="Arial" w:eastAsia="Calibri" w:hAnsi="Arial" w:cs="Arial"/>
                <w:sz w:val="20"/>
                <w:szCs w:val="20"/>
              </w:rPr>
              <w:t>per 1 ordinary share (Baht)</w:t>
            </w:r>
          </w:p>
        </w:tc>
        <w:tc>
          <w:tcPr>
            <w:tcW w:w="4320" w:type="dxa"/>
            <w:tcBorders>
              <w:top w:val="single" w:sz="4" w:space="0" w:color="auto"/>
              <w:left w:val="single" w:sz="4" w:space="0" w:color="auto"/>
              <w:bottom w:val="single" w:sz="4" w:space="0" w:color="auto"/>
              <w:right w:val="single" w:sz="4" w:space="0" w:color="auto"/>
            </w:tcBorders>
            <w:hideMark/>
          </w:tcPr>
          <w:p w14:paraId="2763414A" w14:textId="77777777" w:rsidR="002E4092" w:rsidRPr="004A5C9D" w:rsidRDefault="002E4092" w:rsidP="000C334E">
            <w:pPr>
              <w:spacing w:line="380" w:lineRule="exact"/>
              <w:ind w:right="-18"/>
              <w:jc w:val="center"/>
              <w:rPr>
                <w:rFonts w:ascii="Arial" w:hAnsi="Arial" w:cs="Arial"/>
                <w:sz w:val="20"/>
                <w:szCs w:val="20"/>
              </w:rPr>
            </w:pPr>
            <w:r w:rsidRPr="004A5C9D">
              <w:rPr>
                <w:rFonts w:ascii="Arial" w:hAnsi="Arial" w:cs="Arial"/>
                <w:sz w:val="20"/>
                <w:szCs w:val="20"/>
              </w:rPr>
              <w:t>2.00</w:t>
            </w:r>
          </w:p>
        </w:tc>
      </w:tr>
      <w:tr w:rsidR="002E4092" w:rsidRPr="004A5C9D" w14:paraId="20213CD8" w14:textId="77777777" w:rsidTr="00123371">
        <w:trPr>
          <w:cantSplit/>
        </w:trPr>
        <w:tc>
          <w:tcPr>
            <w:tcW w:w="4680" w:type="dxa"/>
            <w:tcBorders>
              <w:top w:val="single" w:sz="4" w:space="0" w:color="auto"/>
              <w:left w:val="single" w:sz="4" w:space="0" w:color="auto"/>
              <w:bottom w:val="single" w:sz="4" w:space="0" w:color="auto"/>
              <w:right w:val="single" w:sz="4" w:space="0" w:color="auto"/>
            </w:tcBorders>
            <w:hideMark/>
          </w:tcPr>
          <w:p w14:paraId="31E1B557" w14:textId="77777777" w:rsidR="002E4092" w:rsidRPr="004A5C9D" w:rsidRDefault="002E4092" w:rsidP="000C334E">
            <w:pPr>
              <w:tabs>
                <w:tab w:val="left" w:pos="900"/>
              </w:tabs>
              <w:spacing w:line="380" w:lineRule="exact"/>
              <w:ind w:left="252" w:hanging="252"/>
              <w:rPr>
                <w:rFonts w:ascii="Arial" w:eastAsia="Calibri" w:hAnsi="Arial" w:cs="Arial"/>
                <w:sz w:val="20"/>
                <w:szCs w:val="20"/>
              </w:rPr>
            </w:pPr>
            <w:r w:rsidRPr="004A5C9D">
              <w:rPr>
                <w:rFonts w:ascii="Arial" w:eastAsia="Calibri" w:hAnsi="Arial" w:cs="Arial"/>
                <w:sz w:val="20"/>
                <w:szCs w:val="20"/>
              </w:rPr>
              <w:t>Exercise ratio (warrant to ordinary share)</w:t>
            </w:r>
          </w:p>
        </w:tc>
        <w:tc>
          <w:tcPr>
            <w:tcW w:w="4320" w:type="dxa"/>
            <w:tcBorders>
              <w:top w:val="single" w:sz="4" w:space="0" w:color="auto"/>
              <w:left w:val="single" w:sz="4" w:space="0" w:color="auto"/>
              <w:bottom w:val="single" w:sz="4" w:space="0" w:color="auto"/>
              <w:right w:val="single" w:sz="4" w:space="0" w:color="auto"/>
            </w:tcBorders>
            <w:hideMark/>
          </w:tcPr>
          <w:p w14:paraId="3AF690E4" w14:textId="77777777" w:rsidR="002E4092" w:rsidRPr="004A5C9D" w:rsidRDefault="002E4092" w:rsidP="000C334E">
            <w:pPr>
              <w:spacing w:line="380" w:lineRule="exact"/>
              <w:ind w:right="-18"/>
              <w:jc w:val="center"/>
              <w:rPr>
                <w:rFonts w:ascii="Arial" w:hAnsi="Arial" w:cs="Arial"/>
                <w:sz w:val="20"/>
                <w:szCs w:val="20"/>
              </w:rPr>
            </w:pPr>
            <w:r w:rsidRPr="004A5C9D">
              <w:rPr>
                <w:rFonts w:ascii="Arial" w:hAnsi="Arial" w:cs="Arial"/>
                <w:sz w:val="20"/>
                <w:szCs w:val="20"/>
              </w:rPr>
              <w:t>1: 1</w:t>
            </w:r>
          </w:p>
        </w:tc>
      </w:tr>
    </w:tbl>
    <w:p w14:paraId="3627DEEB" w14:textId="1D119E2C" w:rsidR="00310D5E" w:rsidRPr="004A5C9D" w:rsidRDefault="00445B8A" w:rsidP="000C334E">
      <w:pPr>
        <w:spacing w:before="240" w:after="120" w:line="380" w:lineRule="exact"/>
        <w:ind w:left="605" w:hanging="605"/>
        <w:jc w:val="both"/>
        <w:rPr>
          <w:rFonts w:ascii="Arial" w:hAnsi="Arial" w:cs="Arial"/>
          <w:b/>
          <w:bCs/>
          <w:sz w:val="22"/>
          <w:szCs w:val="22"/>
        </w:rPr>
      </w:pPr>
      <w:r w:rsidRPr="004A5C9D">
        <w:rPr>
          <w:rFonts w:ascii="Arial" w:eastAsia="Arial Unicode MS" w:hAnsi="Arial" w:cs="Arial"/>
          <w:sz w:val="22"/>
          <w:szCs w:val="20"/>
        </w:rPr>
        <w:tab/>
      </w:r>
      <w:r w:rsidR="00310D5E" w:rsidRPr="004A5C9D">
        <w:rPr>
          <w:rFonts w:ascii="Arial" w:eastAsia="Arial Unicode MS" w:hAnsi="Arial" w:cs="Arial"/>
          <w:sz w:val="22"/>
          <w:szCs w:val="20"/>
        </w:rPr>
        <w:t xml:space="preserve">As at </w:t>
      </w:r>
      <w:r w:rsidR="00661D6C" w:rsidRPr="004A5C9D">
        <w:rPr>
          <w:rFonts w:ascii="Arial" w:eastAsia="Arial Unicode MS" w:hAnsi="Arial" w:cs="Arial"/>
          <w:sz w:val="22"/>
          <w:szCs w:val="20"/>
        </w:rPr>
        <w:t>30 June 2022</w:t>
      </w:r>
      <w:r w:rsidR="00310D5E" w:rsidRPr="004A5C9D">
        <w:rPr>
          <w:rFonts w:ascii="Arial" w:eastAsia="Arial Unicode MS" w:hAnsi="Arial" w:cs="Arial"/>
          <w:sz w:val="22"/>
          <w:szCs w:val="20"/>
        </w:rPr>
        <w:t>, warrants No.6 (JCK-W</w:t>
      </w:r>
      <w:r w:rsidR="000D4B67" w:rsidRPr="004A5C9D">
        <w:rPr>
          <w:rFonts w:ascii="Arial" w:eastAsia="Arial Unicode MS" w:hAnsi="Arial" w:cs="Arial"/>
          <w:sz w:val="22"/>
          <w:szCs w:val="20"/>
        </w:rPr>
        <w:t>6</w:t>
      </w:r>
      <w:r w:rsidR="00310D5E" w:rsidRPr="004A5C9D">
        <w:rPr>
          <w:rFonts w:ascii="Arial" w:eastAsia="Arial Unicode MS" w:hAnsi="Arial" w:cs="Arial"/>
          <w:sz w:val="22"/>
          <w:szCs w:val="20"/>
        </w:rPr>
        <w:t>) 1,073,369,142 units are outstanding.</w:t>
      </w:r>
    </w:p>
    <w:p w14:paraId="3057C325" w14:textId="562A3AFA" w:rsidR="00A61A53" w:rsidRPr="004A5C9D" w:rsidRDefault="006F2CE0" w:rsidP="000C334E">
      <w:pPr>
        <w:spacing w:before="120" w:after="120" w:line="380" w:lineRule="exact"/>
        <w:ind w:left="605" w:hanging="605"/>
        <w:jc w:val="both"/>
        <w:rPr>
          <w:rFonts w:ascii="Arial" w:hAnsi="Arial" w:cs="Arial"/>
          <w:b/>
          <w:bCs/>
          <w:sz w:val="22"/>
          <w:szCs w:val="22"/>
        </w:rPr>
      </w:pPr>
      <w:r w:rsidRPr="004A5C9D">
        <w:rPr>
          <w:rFonts w:ascii="Arial" w:hAnsi="Arial" w:cs="Arial"/>
          <w:b/>
          <w:bCs/>
          <w:sz w:val="22"/>
          <w:szCs w:val="28"/>
        </w:rPr>
        <w:t>1</w:t>
      </w:r>
      <w:r w:rsidR="00AF2355" w:rsidRPr="004A5C9D">
        <w:rPr>
          <w:rFonts w:ascii="Arial" w:hAnsi="Arial" w:cs="Arial"/>
          <w:b/>
          <w:bCs/>
          <w:sz w:val="22"/>
          <w:szCs w:val="28"/>
        </w:rPr>
        <w:t>7</w:t>
      </w:r>
      <w:r w:rsidR="008E5E30" w:rsidRPr="004A5C9D">
        <w:rPr>
          <w:rFonts w:ascii="Arial" w:hAnsi="Arial" w:cs="Arial"/>
          <w:b/>
          <w:bCs/>
          <w:sz w:val="22"/>
          <w:szCs w:val="22"/>
        </w:rPr>
        <w:t>.</w:t>
      </w:r>
      <w:r w:rsidR="00A61A53" w:rsidRPr="004A5C9D">
        <w:rPr>
          <w:rFonts w:ascii="Arial" w:hAnsi="Arial" w:cs="Arial"/>
          <w:b/>
          <w:bCs/>
          <w:sz w:val="22"/>
          <w:szCs w:val="22"/>
        </w:rPr>
        <w:tab/>
        <w:t>Earnings per share</w:t>
      </w:r>
    </w:p>
    <w:p w14:paraId="31E62667" w14:textId="063719DB" w:rsidR="000640F6" w:rsidRPr="004A5C9D" w:rsidRDefault="009A11CA" w:rsidP="000C334E">
      <w:pPr>
        <w:spacing w:before="120" w:after="120" w:line="380" w:lineRule="exact"/>
        <w:ind w:left="605" w:right="40" w:hanging="605"/>
        <w:jc w:val="thaiDistribute"/>
        <w:rPr>
          <w:rFonts w:ascii="Arial" w:hAnsi="Arial" w:cs="Arial"/>
          <w:sz w:val="22"/>
          <w:szCs w:val="22"/>
        </w:rPr>
      </w:pPr>
      <w:r w:rsidRPr="004A5C9D">
        <w:rPr>
          <w:rFonts w:ascii="Arial" w:hAnsi="Arial" w:cs="Arial"/>
          <w:sz w:val="22"/>
          <w:szCs w:val="22"/>
          <w:cs/>
        </w:rPr>
        <w:tab/>
      </w:r>
      <w:r w:rsidR="000640F6" w:rsidRPr="004A5C9D">
        <w:rPr>
          <w:rFonts w:ascii="Arial" w:hAnsi="Arial" w:cs="Arial"/>
          <w:sz w:val="22"/>
          <w:szCs w:val="22"/>
        </w:rPr>
        <w:t xml:space="preserve">Basic earnings per share is calculated by dividing profit (loss) for the </w:t>
      </w:r>
      <w:r w:rsidR="005A2944" w:rsidRPr="004A5C9D">
        <w:rPr>
          <w:rFonts w:ascii="Arial" w:hAnsi="Arial" w:cs="Arial"/>
          <w:sz w:val="22"/>
          <w:szCs w:val="22"/>
        </w:rPr>
        <w:t>period</w:t>
      </w:r>
      <w:r w:rsidR="000640F6" w:rsidRPr="004A5C9D">
        <w:rPr>
          <w:rFonts w:ascii="Arial" w:hAnsi="Arial" w:cs="Arial"/>
          <w:sz w:val="22"/>
          <w:szCs w:val="22"/>
        </w:rPr>
        <w:t xml:space="preserve"> attributable to equity holders of the Company (excluding other comprehensive income) by the weighted average number of ordinary shares in issue during the </w:t>
      </w:r>
      <w:r w:rsidR="005A2944" w:rsidRPr="004A5C9D">
        <w:rPr>
          <w:rFonts w:ascii="Arial" w:hAnsi="Arial" w:cs="Arial"/>
          <w:sz w:val="22"/>
          <w:szCs w:val="22"/>
        </w:rPr>
        <w:t>period</w:t>
      </w:r>
      <w:r w:rsidR="000640F6" w:rsidRPr="004A5C9D">
        <w:rPr>
          <w:rFonts w:ascii="Arial" w:hAnsi="Arial" w:cs="Arial"/>
          <w:sz w:val="22"/>
          <w:szCs w:val="22"/>
        </w:rPr>
        <w:t>.</w:t>
      </w:r>
    </w:p>
    <w:p w14:paraId="655C0D97" w14:textId="0AE7A8A6" w:rsidR="000640F6" w:rsidRPr="004A5C9D" w:rsidRDefault="009A11CA" w:rsidP="000C334E">
      <w:pPr>
        <w:spacing w:before="120" w:after="120" w:line="380" w:lineRule="exact"/>
        <w:ind w:left="605" w:right="40" w:hanging="605"/>
        <w:jc w:val="thaiDistribute"/>
        <w:rPr>
          <w:rFonts w:ascii="Arial" w:hAnsi="Arial" w:cs="Arial"/>
          <w:spacing w:val="-2"/>
          <w:sz w:val="22"/>
          <w:szCs w:val="22"/>
        </w:rPr>
      </w:pPr>
      <w:r w:rsidRPr="004A5C9D">
        <w:rPr>
          <w:rFonts w:ascii="Arial" w:hAnsi="Arial" w:cs="Arial"/>
          <w:spacing w:val="-2"/>
          <w:sz w:val="22"/>
          <w:szCs w:val="22"/>
          <w:cs/>
        </w:rPr>
        <w:tab/>
      </w:r>
      <w:r w:rsidR="000640F6" w:rsidRPr="004A5C9D">
        <w:rPr>
          <w:rFonts w:ascii="Arial" w:hAnsi="Arial" w:cs="Arial"/>
          <w:spacing w:val="-2"/>
          <w:sz w:val="22"/>
          <w:szCs w:val="22"/>
        </w:rPr>
        <w:t xml:space="preserve">Diluted earnings per share is calculated by dividing profit (loss) for the </w:t>
      </w:r>
      <w:r w:rsidR="005A2944" w:rsidRPr="004A5C9D">
        <w:rPr>
          <w:rFonts w:ascii="Arial" w:hAnsi="Arial" w:cs="Arial"/>
          <w:spacing w:val="-2"/>
          <w:sz w:val="22"/>
          <w:szCs w:val="22"/>
        </w:rPr>
        <w:t xml:space="preserve">period </w:t>
      </w:r>
      <w:r w:rsidR="000640F6" w:rsidRPr="004A5C9D">
        <w:rPr>
          <w:rFonts w:ascii="Arial" w:hAnsi="Arial" w:cs="Arial"/>
          <w:spacing w:val="-2"/>
          <w:sz w:val="22"/>
          <w:szCs w:val="22"/>
        </w:rPr>
        <w:t xml:space="preserve">attributable to equity holders of the Company (excluding other comprehensive income) by the weighted average number of ordinary shares in issue during the </w:t>
      </w:r>
      <w:r w:rsidR="00F64244" w:rsidRPr="004A5C9D">
        <w:rPr>
          <w:rFonts w:ascii="Arial" w:hAnsi="Arial" w:cs="Arial"/>
          <w:spacing w:val="-2"/>
          <w:sz w:val="22"/>
          <w:szCs w:val="22"/>
        </w:rPr>
        <w:t>period</w:t>
      </w:r>
      <w:r w:rsidR="000640F6" w:rsidRPr="004A5C9D">
        <w:rPr>
          <w:rFonts w:ascii="Arial" w:hAnsi="Arial" w:cs="Arial"/>
          <w:spacing w:val="-2"/>
          <w:sz w:val="22"/>
          <w:szCs w:val="22"/>
        </w:rPr>
        <w:t xml:space="preserve"> plus the weighted average number of ordinary shares which would need to be issued to convert all dilutive potential ordinary shares into ordinary shares. The calculation assumes that the conversion took place either at the beginning of the </w:t>
      </w:r>
      <w:r w:rsidR="005A2944" w:rsidRPr="004A5C9D">
        <w:rPr>
          <w:rFonts w:ascii="Arial" w:hAnsi="Arial" w:cs="Arial"/>
          <w:spacing w:val="-2"/>
          <w:sz w:val="22"/>
          <w:szCs w:val="22"/>
        </w:rPr>
        <w:t>period</w:t>
      </w:r>
      <w:r w:rsidR="000640F6" w:rsidRPr="004A5C9D">
        <w:rPr>
          <w:rFonts w:ascii="Arial" w:hAnsi="Arial" w:cs="Arial"/>
          <w:spacing w:val="-2"/>
          <w:sz w:val="22"/>
          <w:szCs w:val="22"/>
        </w:rPr>
        <w:t xml:space="preserve"> or on the date the potential ordinary shares were issued. </w:t>
      </w:r>
    </w:p>
    <w:p w14:paraId="4067EED8" w14:textId="6449670A" w:rsidR="00BC1149" w:rsidRPr="004A5C9D" w:rsidRDefault="00B529DA" w:rsidP="000C334E">
      <w:pPr>
        <w:spacing w:before="120" w:after="120" w:line="380" w:lineRule="exact"/>
        <w:ind w:left="605" w:right="43" w:hanging="605"/>
        <w:jc w:val="thaiDistribute"/>
        <w:rPr>
          <w:rFonts w:ascii="Arial" w:hAnsi="Arial" w:cs="Arial"/>
          <w:spacing w:val="-2"/>
          <w:sz w:val="22"/>
          <w:szCs w:val="22"/>
        </w:rPr>
      </w:pPr>
      <w:r w:rsidRPr="004A5C9D">
        <w:rPr>
          <w:rFonts w:ascii="Arial" w:hAnsi="Arial" w:cs="Arial"/>
          <w:sz w:val="22"/>
          <w:szCs w:val="22"/>
          <w:cs/>
        </w:rPr>
        <w:tab/>
      </w:r>
      <w:r w:rsidR="00BC1149" w:rsidRPr="004A5C9D">
        <w:rPr>
          <w:rFonts w:ascii="Arial" w:hAnsi="Arial" w:cs="Arial"/>
          <w:sz w:val="22"/>
          <w:szCs w:val="22"/>
        </w:rPr>
        <w:t>The following table sets forth the computation of basic earnings per share:</w:t>
      </w:r>
    </w:p>
    <w:tbl>
      <w:tblPr>
        <w:tblW w:w="9449" w:type="dxa"/>
        <w:tblInd w:w="450" w:type="dxa"/>
        <w:tblLayout w:type="fixed"/>
        <w:tblLook w:val="04A0" w:firstRow="1" w:lastRow="0" w:firstColumn="1" w:lastColumn="0" w:noHBand="0" w:noVBand="1"/>
      </w:tblPr>
      <w:tblGrid>
        <w:gridCol w:w="3150"/>
        <w:gridCol w:w="1049"/>
        <w:gridCol w:w="1050"/>
        <w:gridCol w:w="1050"/>
        <w:gridCol w:w="1050"/>
        <w:gridCol w:w="1050"/>
        <w:gridCol w:w="1050"/>
      </w:tblGrid>
      <w:tr w:rsidR="00F43F36" w:rsidRPr="004A5C9D" w14:paraId="741BCEDE" w14:textId="77777777" w:rsidTr="0091549A">
        <w:trPr>
          <w:cantSplit/>
        </w:trPr>
        <w:tc>
          <w:tcPr>
            <w:tcW w:w="3150" w:type="dxa"/>
          </w:tcPr>
          <w:p w14:paraId="2340FCF3" w14:textId="77777777" w:rsidR="00F43F36" w:rsidRPr="004A5C9D" w:rsidRDefault="00F43F36" w:rsidP="000C334E">
            <w:pPr>
              <w:spacing w:line="360" w:lineRule="exact"/>
              <w:ind w:right="-108"/>
              <w:jc w:val="center"/>
              <w:rPr>
                <w:rFonts w:ascii="Arial" w:hAnsi="Arial" w:cs="Arial"/>
                <w:sz w:val="16"/>
                <w:szCs w:val="16"/>
              </w:rPr>
            </w:pPr>
          </w:p>
        </w:tc>
        <w:tc>
          <w:tcPr>
            <w:tcW w:w="6299" w:type="dxa"/>
            <w:gridSpan w:val="6"/>
            <w:hideMark/>
          </w:tcPr>
          <w:p w14:paraId="0F34B54C" w14:textId="77777777" w:rsidR="00F43F36" w:rsidRPr="004A5C9D" w:rsidRDefault="00F43F36" w:rsidP="000C334E">
            <w:pPr>
              <w:pBdr>
                <w:bottom w:val="single" w:sz="4" w:space="1" w:color="auto"/>
              </w:pBdr>
              <w:spacing w:line="360" w:lineRule="exact"/>
              <w:jc w:val="center"/>
              <w:rPr>
                <w:rFonts w:ascii="Arial" w:hAnsi="Arial" w:cs="Arial"/>
                <w:sz w:val="16"/>
                <w:szCs w:val="16"/>
              </w:rPr>
            </w:pPr>
            <w:r w:rsidRPr="004A5C9D">
              <w:rPr>
                <w:rFonts w:ascii="Arial" w:hAnsi="Arial" w:cs="Arial"/>
                <w:sz w:val="16"/>
                <w:szCs w:val="16"/>
              </w:rPr>
              <w:t>Consolidated financial statements</w:t>
            </w:r>
          </w:p>
        </w:tc>
      </w:tr>
      <w:tr w:rsidR="00F43F36" w:rsidRPr="004A5C9D" w14:paraId="6803FAF5" w14:textId="77777777" w:rsidTr="0091549A">
        <w:trPr>
          <w:cantSplit/>
        </w:trPr>
        <w:tc>
          <w:tcPr>
            <w:tcW w:w="3150" w:type="dxa"/>
          </w:tcPr>
          <w:p w14:paraId="69DC0592" w14:textId="77777777" w:rsidR="00F43F36" w:rsidRPr="004A5C9D" w:rsidRDefault="00F43F36" w:rsidP="000C334E">
            <w:pPr>
              <w:spacing w:line="360" w:lineRule="exact"/>
              <w:ind w:right="-108"/>
              <w:jc w:val="center"/>
              <w:rPr>
                <w:rFonts w:ascii="Arial" w:hAnsi="Arial" w:cs="Arial"/>
                <w:sz w:val="16"/>
                <w:szCs w:val="16"/>
              </w:rPr>
            </w:pPr>
          </w:p>
        </w:tc>
        <w:tc>
          <w:tcPr>
            <w:tcW w:w="6299" w:type="dxa"/>
            <w:gridSpan w:val="6"/>
            <w:hideMark/>
          </w:tcPr>
          <w:p w14:paraId="38CE93AC" w14:textId="77777777" w:rsidR="00F43F36" w:rsidRPr="004A5C9D" w:rsidRDefault="00F43F36" w:rsidP="000C334E">
            <w:pPr>
              <w:pBdr>
                <w:bottom w:val="single" w:sz="4" w:space="1" w:color="auto"/>
              </w:pBdr>
              <w:spacing w:line="360" w:lineRule="exact"/>
              <w:jc w:val="center"/>
              <w:rPr>
                <w:rFonts w:ascii="Arial" w:hAnsi="Arial" w:cs="Arial"/>
                <w:sz w:val="16"/>
                <w:szCs w:val="16"/>
              </w:rPr>
            </w:pPr>
            <w:r w:rsidRPr="004A5C9D">
              <w:rPr>
                <w:rFonts w:ascii="Arial" w:hAnsi="Arial" w:cs="Arial"/>
                <w:sz w:val="16"/>
                <w:szCs w:val="16"/>
              </w:rPr>
              <w:t>For the three-month periods ended 30 June</w:t>
            </w:r>
          </w:p>
        </w:tc>
      </w:tr>
      <w:tr w:rsidR="00F43F36" w:rsidRPr="004A5C9D" w14:paraId="01FB7128" w14:textId="77777777" w:rsidTr="0091549A">
        <w:tc>
          <w:tcPr>
            <w:tcW w:w="3150" w:type="dxa"/>
          </w:tcPr>
          <w:p w14:paraId="7BBF8229" w14:textId="77777777" w:rsidR="00F43F36" w:rsidRPr="004A5C9D" w:rsidRDefault="00F43F36" w:rsidP="000C334E">
            <w:pPr>
              <w:spacing w:line="360" w:lineRule="exact"/>
              <w:ind w:right="-108"/>
              <w:jc w:val="center"/>
              <w:rPr>
                <w:rFonts w:ascii="Arial" w:hAnsi="Arial" w:cs="Arial"/>
                <w:sz w:val="16"/>
                <w:szCs w:val="16"/>
              </w:rPr>
            </w:pPr>
          </w:p>
        </w:tc>
        <w:tc>
          <w:tcPr>
            <w:tcW w:w="2099" w:type="dxa"/>
            <w:gridSpan w:val="2"/>
          </w:tcPr>
          <w:p w14:paraId="7CF15414" w14:textId="77777777" w:rsidR="00F43F36" w:rsidRPr="004A5C9D" w:rsidRDefault="00F43F36" w:rsidP="000C334E">
            <w:pPr>
              <w:spacing w:line="360" w:lineRule="exact"/>
              <w:jc w:val="center"/>
              <w:rPr>
                <w:rFonts w:ascii="Arial" w:hAnsi="Arial" w:cs="Arial"/>
                <w:sz w:val="16"/>
                <w:szCs w:val="16"/>
              </w:rPr>
            </w:pPr>
          </w:p>
        </w:tc>
        <w:tc>
          <w:tcPr>
            <w:tcW w:w="2100" w:type="dxa"/>
            <w:gridSpan w:val="2"/>
            <w:hideMark/>
          </w:tcPr>
          <w:p w14:paraId="513386C4" w14:textId="77777777" w:rsidR="00F43F36" w:rsidRPr="004A5C9D" w:rsidRDefault="00F43F36" w:rsidP="000C334E">
            <w:pPr>
              <w:spacing w:line="360" w:lineRule="exact"/>
              <w:ind w:left="-108" w:right="-108"/>
              <w:jc w:val="center"/>
              <w:rPr>
                <w:rFonts w:ascii="Arial" w:hAnsi="Arial" w:cs="Arial"/>
                <w:sz w:val="16"/>
                <w:szCs w:val="16"/>
              </w:rPr>
            </w:pPr>
            <w:r w:rsidRPr="004A5C9D">
              <w:rPr>
                <w:rFonts w:ascii="Arial" w:hAnsi="Arial" w:cs="Arial"/>
                <w:sz w:val="16"/>
                <w:szCs w:val="16"/>
              </w:rPr>
              <w:t>Weighted average</w:t>
            </w:r>
          </w:p>
        </w:tc>
        <w:tc>
          <w:tcPr>
            <w:tcW w:w="2100" w:type="dxa"/>
            <w:gridSpan w:val="2"/>
          </w:tcPr>
          <w:p w14:paraId="40C5DEA7" w14:textId="77777777" w:rsidR="00F43F36" w:rsidRPr="004A5C9D" w:rsidRDefault="00F43F36" w:rsidP="000C334E">
            <w:pPr>
              <w:spacing w:line="360" w:lineRule="exact"/>
              <w:jc w:val="center"/>
              <w:rPr>
                <w:rFonts w:ascii="Arial" w:hAnsi="Arial" w:cs="Arial"/>
                <w:sz w:val="16"/>
                <w:szCs w:val="16"/>
              </w:rPr>
            </w:pPr>
          </w:p>
        </w:tc>
      </w:tr>
      <w:tr w:rsidR="00F43F36" w:rsidRPr="004A5C9D" w14:paraId="7CF37373" w14:textId="77777777" w:rsidTr="0091549A">
        <w:trPr>
          <w:trHeight w:val="74"/>
        </w:trPr>
        <w:tc>
          <w:tcPr>
            <w:tcW w:w="3150" w:type="dxa"/>
          </w:tcPr>
          <w:p w14:paraId="2630BFC2" w14:textId="77777777" w:rsidR="00F43F36" w:rsidRPr="004A5C9D" w:rsidRDefault="00F43F36" w:rsidP="000C334E">
            <w:pPr>
              <w:spacing w:line="360" w:lineRule="exact"/>
              <w:ind w:right="-108"/>
              <w:jc w:val="center"/>
              <w:rPr>
                <w:rFonts w:ascii="Arial" w:hAnsi="Arial" w:cs="Arial"/>
                <w:sz w:val="16"/>
                <w:szCs w:val="16"/>
              </w:rPr>
            </w:pPr>
          </w:p>
        </w:tc>
        <w:tc>
          <w:tcPr>
            <w:tcW w:w="2099" w:type="dxa"/>
            <w:gridSpan w:val="2"/>
            <w:hideMark/>
          </w:tcPr>
          <w:p w14:paraId="3739401C" w14:textId="77777777" w:rsidR="00F43F36" w:rsidRPr="004A5C9D" w:rsidRDefault="00F43F36" w:rsidP="000C334E">
            <w:pPr>
              <w:pBdr>
                <w:bottom w:val="single" w:sz="4" w:space="1" w:color="auto"/>
              </w:pBdr>
              <w:spacing w:line="360" w:lineRule="exact"/>
              <w:jc w:val="center"/>
              <w:rPr>
                <w:rFonts w:ascii="Arial" w:hAnsi="Arial" w:cs="Arial"/>
                <w:sz w:val="16"/>
                <w:szCs w:val="16"/>
              </w:rPr>
            </w:pPr>
            <w:r w:rsidRPr="004A5C9D">
              <w:rPr>
                <w:rFonts w:ascii="Arial" w:hAnsi="Arial" w:cs="Arial"/>
                <w:sz w:val="16"/>
                <w:szCs w:val="16"/>
              </w:rPr>
              <w:t>Loss</w:t>
            </w:r>
          </w:p>
        </w:tc>
        <w:tc>
          <w:tcPr>
            <w:tcW w:w="2100" w:type="dxa"/>
            <w:gridSpan w:val="2"/>
            <w:hideMark/>
          </w:tcPr>
          <w:p w14:paraId="2A5D395B" w14:textId="77777777" w:rsidR="00F43F36" w:rsidRPr="004A5C9D" w:rsidRDefault="00F43F36" w:rsidP="000C334E">
            <w:pPr>
              <w:pBdr>
                <w:bottom w:val="single" w:sz="4" w:space="1" w:color="auto"/>
              </w:pBdr>
              <w:spacing w:line="360" w:lineRule="exact"/>
              <w:jc w:val="center"/>
              <w:rPr>
                <w:rFonts w:ascii="Arial" w:hAnsi="Arial" w:cs="Arial"/>
                <w:sz w:val="16"/>
                <w:szCs w:val="16"/>
              </w:rPr>
            </w:pPr>
            <w:r w:rsidRPr="004A5C9D">
              <w:rPr>
                <w:rFonts w:ascii="Arial" w:hAnsi="Arial" w:cs="Arial"/>
                <w:sz w:val="16"/>
                <w:szCs w:val="16"/>
              </w:rPr>
              <w:t>number of ordinary shares</w:t>
            </w:r>
          </w:p>
        </w:tc>
        <w:tc>
          <w:tcPr>
            <w:tcW w:w="2100" w:type="dxa"/>
            <w:gridSpan w:val="2"/>
            <w:hideMark/>
          </w:tcPr>
          <w:p w14:paraId="556E20F6" w14:textId="77777777" w:rsidR="00F43F36" w:rsidRPr="004A5C9D" w:rsidRDefault="00F43F36" w:rsidP="000C334E">
            <w:pPr>
              <w:pBdr>
                <w:bottom w:val="single" w:sz="4" w:space="1" w:color="auto"/>
              </w:pBdr>
              <w:spacing w:line="360" w:lineRule="exact"/>
              <w:jc w:val="center"/>
              <w:rPr>
                <w:rFonts w:ascii="Arial" w:hAnsi="Arial" w:cs="Arial"/>
                <w:sz w:val="16"/>
                <w:szCs w:val="16"/>
              </w:rPr>
            </w:pPr>
            <w:r w:rsidRPr="004A5C9D">
              <w:rPr>
                <w:rFonts w:ascii="Arial" w:hAnsi="Arial" w:cs="Arial"/>
                <w:sz w:val="16"/>
                <w:szCs w:val="16"/>
              </w:rPr>
              <w:t>Loss per share</w:t>
            </w:r>
          </w:p>
        </w:tc>
      </w:tr>
      <w:tr w:rsidR="008B1469" w:rsidRPr="004A5C9D" w14:paraId="6CF97EB1" w14:textId="77777777" w:rsidTr="0091549A">
        <w:tc>
          <w:tcPr>
            <w:tcW w:w="3150" w:type="dxa"/>
            <w:hideMark/>
          </w:tcPr>
          <w:p w14:paraId="22A10D2C" w14:textId="77777777" w:rsidR="008B1469" w:rsidRPr="004A5C9D" w:rsidRDefault="008B1469" w:rsidP="000C334E">
            <w:pPr>
              <w:tabs>
                <w:tab w:val="left" w:pos="1073"/>
              </w:tabs>
              <w:spacing w:line="360" w:lineRule="exact"/>
              <w:ind w:right="-108"/>
              <w:jc w:val="both"/>
              <w:rPr>
                <w:rFonts w:ascii="Arial" w:hAnsi="Arial" w:cs="Arial"/>
                <w:sz w:val="16"/>
                <w:szCs w:val="16"/>
                <w:lang w:val="en-GB"/>
              </w:rPr>
            </w:pPr>
            <w:r w:rsidRPr="004A5C9D">
              <w:rPr>
                <w:rFonts w:ascii="Arial" w:hAnsi="Arial" w:cs="Arial"/>
                <w:sz w:val="16"/>
                <w:szCs w:val="16"/>
                <w:lang w:val="en-GB"/>
              </w:rPr>
              <w:tab/>
            </w:r>
          </w:p>
        </w:tc>
        <w:tc>
          <w:tcPr>
            <w:tcW w:w="1049" w:type="dxa"/>
          </w:tcPr>
          <w:p w14:paraId="17831758" w14:textId="6EE9A0BC" w:rsidR="008B1469" w:rsidRPr="004A5C9D" w:rsidRDefault="008B1469" w:rsidP="000C334E">
            <w:pPr>
              <w:spacing w:line="360" w:lineRule="exact"/>
              <w:ind w:left="-198" w:right="-198"/>
              <w:jc w:val="center"/>
              <w:rPr>
                <w:rFonts w:ascii="Arial" w:hAnsi="Arial" w:cs="Arial"/>
                <w:sz w:val="16"/>
                <w:szCs w:val="16"/>
                <w:u w:val="single"/>
                <w:rtl/>
                <w:cs/>
              </w:rPr>
            </w:pPr>
            <w:r w:rsidRPr="004A5C9D">
              <w:rPr>
                <w:rFonts w:ascii="Arial" w:hAnsi="Arial" w:cs="Arial"/>
                <w:sz w:val="16"/>
                <w:szCs w:val="16"/>
                <w:u w:val="single"/>
              </w:rPr>
              <w:t>2022</w:t>
            </w:r>
          </w:p>
        </w:tc>
        <w:tc>
          <w:tcPr>
            <w:tcW w:w="1050" w:type="dxa"/>
            <w:hideMark/>
          </w:tcPr>
          <w:p w14:paraId="1B2353F4" w14:textId="74A90F74" w:rsidR="008B1469" w:rsidRPr="004A5C9D" w:rsidRDefault="008B1469" w:rsidP="000C334E">
            <w:pPr>
              <w:spacing w:line="360" w:lineRule="exact"/>
              <w:ind w:left="-198" w:right="-198"/>
              <w:jc w:val="center"/>
              <w:rPr>
                <w:rFonts w:ascii="Arial" w:hAnsi="Arial" w:cs="Arial"/>
                <w:sz w:val="16"/>
                <w:szCs w:val="16"/>
                <w:u w:val="single"/>
                <w:rtl/>
                <w:cs/>
              </w:rPr>
            </w:pPr>
            <w:r w:rsidRPr="004A5C9D">
              <w:rPr>
                <w:rFonts w:ascii="Arial" w:hAnsi="Arial" w:cs="Arial"/>
                <w:sz w:val="16"/>
                <w:szCs w:val="16"/>
                <w:u w:val="single"/>
              </w:rPr>
              <w:t>2021</w:t>
            </w:r>
          </w:p>
        </w:tc>
        <w:tc>
          <w:tcPr>
            <w:tcW w:w="1050" w:type="dxa"/>
            <w:hideMark/>
          </w:tcPr>
          <w:p w14:paraId="355867F8" w14:textId="04644ED5" w:rsidR="008B1469" w:rsidRPr="004A5C9D" w:rsidRDefault="008B1469" w:rsidP="000C334E">
            <w:pPr>
              <w:spacing w:line="360" w:lineRule="exact"/>
              <w:ind w:left="-198" w:right="-198"/>
              <w:jc w:val="center"/>
              <w:rPr>
                <w:rFonts w:ascii="Arial" w:hAnsi="Arial" w:cs="Arial"/>
                <w:sz w:val="16"/>
                <w:szCs w:val="16"/>
                <w:u w:val="single"/>
                <w:rtl/>
                <w:cs/>
              </w:rPr>
            </w:pPr>
            <w:r w:rsidRPr="004A5C9D">
              <w:rPr>
                <w:rFonts w:ascii="Arial" w:hAnsi="Arial" w:cs="Arial"/>
                <w:sz w:val="16"/>
                <w:szCs w:val="16"/>
                <w:u w:val="single"/>
              </w:rPr>
              <w:t>2022</w:t>
            </w:r>
          </w:p>
        </w:tc>
        <w:tc>
          <w:tcPr>
            <w:tcW w:w="1050" w:type="dxa"/>
            <w:hideMark/>
          </w:tcPr>
          <w:p w14:paraId="1B997501" w14:textId="4A1D5F07" w:rsidR="008B1469" w:rsidRPr="004A5C9D" w:rsidRDefault="008B1469" w:rsidP="000C334E">
            <w:pPr>
              <w:spacing w:line="360" w:lineRule="exact"/>
              <w:ind w:left="-198" w:right="-198"/>
              <w:jc w:val="center"/>
              <w:rPr>
                <w:rFonts w:ascii="Arial" w:hAnsi="Arial" w:cs="Arial"/>
                <w:sz w:val="16"/>
                <w:szCs w:val="16"/>
                <w:u w:val="single"/>
                <w:rtl/>
                <w:cs/>
              </w:rPr>
            </w:pPr>
            <w:r w:rsidRPr="004A5C9D">
              <w:rPr>
                <w:rFonts w:ascii="Arial" w:hAnsi="Arial" w:cs="Arial"/>
                <w:sz w:val="16"/>
                <w:szCs w:val="16"/>
                <w:u w:val="single"/>
              </w:rPr>
              <w:t>2021</w:t>
            </w:r>
          </w:p>
        </w:tc>
        <w:tc>
          <w:tcPr>
            <w:tcW w:w="1050" w:type="dxa"/>
          </w:tcPr>
          <w:p w14:paraId="692A6E05" w14:textId="3F147692" w:rsidR="008B1469" w:rsidRPr="004A5C9D" w:rsidRDefault="008B1469" w:rsidP="000C334E">
            <w:pPr>
              <w:spacing w:line="360" w:lineRule="exact"/>
              <w:ind w:left="-198" w:right="-198"/>
              <w:jc w:val="center"/>
              <w:rPr>
                <w:rFonts w:ascii="Arial" w:hAnsi="Arial" w:cs="Arial"/>
                <w:sz w:val="16"/>
                <w:szCs w:val="16"/>
                <w:u w:val="single"/>
                <w:rtl/>
                <w:cs/>
              </w:rPr>
            </w:pPr>
            <w:r w:rsidRPr="004A5C9D">
              <w:rPr>
                <w:rFonts w:ascii="Arial" w:hAnsi="Arial" w:cs="Arial"/>
                <w:sz w:val="16"/>
                <w:szCs w:val="16"/>
                <w:u w:val="single"/>
              </w:rPr>
              <w:t>2022</w:t>
            </w:r>
          </w:p>
        </w:tc>
        <w:tc>
          <w:tcPr>
            <w:tcW w:w="1050" w:type="dxa"/>
            <w:hideMark/>
          </w:tcPr>
          <w:p w14:paraId="1BCB9AAC" w14:textId="47D960F7" w:rsidR="008B1469" w:rsidRPr="004A5C9D" w:rsidRDefault="008B1469" w:rsidP="000C334E">
            <w:pPr>
              <w:spacing w:line="360" w:lineRule="exact"/>
              <w:ind w:left="-198" w:right="-198"/>
              <w:jc w:val="center"/>
              <w:rPr>
                <w:rFonts w:ascii="Arial" w:hAnsi="Arial" w:cs="Arial"/>
                <w:sz w:val="16"/>
                <w:szCs w:val="16"/>
                <w:u w:val="single"/>
                <w:rtl/>
                <w:cs/>
              </w:rPr>
            </w:pPr>
            <w:r w:rsidRPr="004A5C9D">
              <w:rPr>
                <w:rFonts w:ascii="Arial" w:hAnsi="Arial" w:cs="Arial"/>
                <w:sz w:val="16"/>
                <w:szCs w:val="16"/>
                <w:u w:val="single"/>
              </w:rPr>
              <w:t>2021</w:t>
            </w:r>
          </w:p>
        </w:tc>
      </w:tr>
      <w:tr w:rsidR="008B1469" w:rsidRPr="004A5C9D" w14:paraId="510034AF" w14:textId="77777777" w:rsidTr="0091549A">
        <w:tc>
          <w:tcPr>
            <w:tcW w:w="3150" w:type="dxa"/>
          </w:tcPr>
          <w:p w14:paraId="3A7E2DB5" w14:textId="77777777" w:rsidR="008B1469" w:rsidRPr="004A5C9D" w:rsidRDefault="008B1469" w:rsidP="000C334E">
            <w:pPr>
              <w:spacing w:line="360" w:lineRule="exact"/>
              <w:ind w:left="-90" w:right="-108"/>
              <w:jc w:val="both"/>
              <w:rPr>
                <w:rFonts w:ascii="Arial" w:hAnsi="Arial" w:cs="Arial"/>
                <w:sz w:val="16"/>
                <w:szCs w:val="16"/>
                <w:lang w:val="en-GB"/>
              </w:rPr>
            </w:pPr>
          </w:p>
        </w:tc>
        <w:tc>
          <w:tcPr>
            <w:tcW w:w="1049" w:type="dxa"/>
            <w:hideMark/>
          </w:tcPr>
          <w:p w14:paraId="15AC57B1" w14:textId="77777777" w:rsidR="008B1469" w:rsidRPr="004A5C9D" w:rsidRDefault="008B1469" w:rsidP="000C334E">
            <w:pPr>
              <w:spacing w:line="360" w:lineRule="exact"/>
              <w:ind w:left="-90" w:right="-108"/>
              <w:jc w:val="center"/>
              <w:rPr>
                <w:rFonts w:ascii="Arial" w:hAnsi="Arial" w:cs="Arial"/>
                <w:sz w:val="16"/>
                <w:szCs w:val="16"/>
                <w:rtl/>
                <w:cs/>
              </w:rPr>
            </w:pPr>
            <w:r w:rsidRPr="004A5C9D">
              <w:rPr>
                <w:rFonts w:ascii="Arial" w:hAnsi="Arial" w:cs="Arial"/>
                <w:sz w:val="16"/>
                <w:szCs w:val="16"/>
              </w:rPr>
              <w:t>(Thousand Baht)</w:t>
            </w:r>
          </w:p>
        </w:tc>
        <w:tc>
          <w:tcPr>
            <w:tcW w:w="1050" w:type="dxa"/>
            <w:hideMark/>
          </w:tcPr>
          <w:p w14:paraId="0FACDA1A" w14:textId="77777777" w:rsidR="008B1469" w:rsidRPr="004A5C9D" w:rsidRDefault="008B1469" w:rsidP="000C334E">
            <w:pPr>
              <w:spacing w:line="360" w:lineRule="exact"/>
              <w:ind w:left="-90" w:right="-108"/>
              <w:jc w:val="center"/>
              <w:rPr>
                <w:rFonts w:ascii="Arial" w:hAnsi="Arial" w:cs="Arial"/>
                <w:sz w:val="16"/>
                <w:szCs w:val="16"/>
              </w:rPr>
            </w:pPr>
            <w:r w:rsidRPr="004A5C9D">
              <w:rPr>
                <w:rFonts w:ascii="Arial" w:hAnsi="Arial" w:cs="Arial"/>
                <w:sz w:val="16"/>
                <w:szCs w:val="16"/>
              </w:rPr>
              <w:t>(Thousand Baht)</w:t>
            </w:r>
          </w:p>
        </w:tc>
        <w:tc>
          <w:tcPr>
            <w:tcW w:w="1050" w:type="dxa"/>
            <w:hideMark/>
          </w:tcPr>
          <w:p w14:paraId="7537BEC8" w14:textId="77777777" w:rsidR="008B1469" w:rsidRPr="004A5C9D" w:rsidRDefault="008B1469" w:rsidP="000C334E">
            <w:pPr>
              <w:spacing w:line="360" w:lineRule="exact"/>
              <w:ind w:left="-90" w:right="-108"/>
              <w:jc w:val="center"/>
              <w:rPr>
                <w:rFonts w:ascii="Arial" w:hAnsi="Arial" w:cs="Arial"/>
                <w:sz w:val="16"/>
                <w:szCs w:val="16"/>
              </w:rPr>
            </w:pPr>
            <w:r w:rsidRPr="004A5C9D">
              <w:rPr>
                <w:rFonts w:ascii="Arial" w:hAnsi="Arial" w:cs="Arial"/>
                <w:sz w:val="16"/>
                <w:szCs w:val="16"/>
              </w:rPr>
              <w:t>(Thousand shares)</w:t>
            </w:r>
          </w:p>
        </w:tc>
        <w:tc>
          <w:tcPr>
            <w:tcW w:w="1050" w:type="dxa"/>
            <w:hideMark/>
          </w:tcPr>
          <w:p w14:paraId="769EE65B" w14:textId="77777777" w:rsidR="008B1469" w:rsidRPr="004A5C9D" w:rsidRDefault="008B1469" w:rsidP="000C334E">
            <w:pPr>
              <w:spacing w:line="360" w:lineRule="exact"/>
              <w:ind w:left="-90" w:right="-108"/>
              <w:jc w:val="center"/>
              <w:rPr>
                <w:rFonts w:ascii="Arial" w:hAnsi="Arial" w:cs="Arial"/>
                <w:sz w:val="16"/>
                <w:szCs w:val="16"/>
              </w:rPr>
            </w:pPr>
            <w:r w:rsidRPr="004A5C9D">
              <w:rPr>
                <w:rFonts w:ascii="Arial" w:hAnsi="Arial" w:cs="Arial"/>
                <w:sz w:val="16"/>
                <w:szCs w:val="16"/>
              </w:rPr>
              <w:t>(Thousand shares)</w:t>
            </w:r>
          </w:p>
        </w:tc>
        <w:tc>
          <w:tcPr>
            <w:tcW w:w="1050" w:type="dxa"/>
            <w:hideMark/>
          </w:tcPr>
          <w:p w14:paraId="48F819E2" w14:textId="77777777" w:rsidR="008B1469" w:rsidRPr="004A5C9D" w:rsidRDefault="008B1469" w:rsidP="000C334E">
            <w:pPr>
              <w:spacing w:line="360" w:lineRule="exact"/>
              <w:ind w:left="-90" w:right="-108"/>
              <w:jc w:val="center"/>
              <w:rPr>
                <w:rFonts w:ascii="Arial" w:hAnsi="Arial" w:cs="Arial"/>
                <w:sz w:val="16"/>
                <w:szCs w:val="16"/>
              </w:rPr>
            </w:pPr>
            <w:r w:rsidRPr="004A5C9D">
              <w:rPr>
                <w:rFonts w:ascii="Arial" w:hAnsi="Arial" w:cs="Arial"/>
                <w:sz w:val="16"/>
                <w:szCs w:val="16"/>
              </w:rPr>
              <w:t>(Baht)</w:t>
            </w:r>
          </w:p>
        </w:tc>
        <w:tc>
          <w:tcPr>
            <w:tcW w:w="1050" w:type="dxa"/>
          </w:tcPr>
          <w:p w14:paraId="7105D16F" w14:textId="77777777" w:rsidR="008B1469" w:rsidRPr="004A5C9D" w:rsidRDefault="008B1469" w:rsidP="000C334E">
            <w:pPr>
              <w:spacing w:line="360" w:lineRule="exact"/>
              <w:ind w:left="-90" w:right="-108"/>
              <w:jc w:val="center"/>
              <w:rPr>
                <w:rFonts w:ascii="Arial" w:hAnsi="Arial" w:cs="Arial"/>
                <w:sz w:val="16"/>
                <w:szCs w:val="16"/>
              </w:rPr>
            </w:pPr>
            <w:r w:rsidRPr="004A5C9D">
              <w:rPr>
                <w:rFonts w:ascii="Arial" w:hAnsi="Arial" w:cs="Arial"/>
                <w:sz w:val="16"/>
                <w:szCs w:val="16"/>
              </w:rPr>
              <w:t>(Baht)</w:t>
            </w:r>
          </w:p>
          <w:p w14:paraId="07408378" w14:textId="77777777" w:rsidR="008B1469" w:rsidRPr="004A5C9D" w:rsidRDefault="008B1469" w:rsidP="000C334E">
            <w:pPr>
              <w:spacing w:line="360" w:lineRule="exact"/>
              <w:ind w:left="-90" w:right="-108"/>
              <w:jc w:val="center"/>
              <w:rPr>
                <w:rFonts w:ascii="Arial" w:hAnsi="Arial" w:cs="Arial"/>
                <w:sz w:val="16"/>
                <w:szCs w:val="16"/>
              </w:rPr>
            </w:pPr>
          </w:p>
        </w:tc>
      </w:tr>
      <w:tr w:rsidR="008B1469" w:rsidRPr="004A5C9D" w14:paraId="1067C4A7" w14:textId="77777777" w:rsidTr="0091549A">
        <w:tc>
          <w:tcPr>
            <w:tcW w:w="3150" w:type="dxa"/>
          </w:tcPr>
          <w:p w14:paraId="0FF21038" w14:textId="4B5A2B22" w:rsidR="008B1469" w:rsidRPr="004A5C9D" w:rsidRDefault="008B1469" w:rsidP="000C334E">
            <w:pPr>
              <w:spacing w:line="360" w:lineRule="exact"/>
              <w:ind w:right="-108"/>
              <w:jc w:val="both"/>
              <w:rPr>
                <w:rFonts w:ascii="Arial" w:hAnsi="Arial" w:cs="Arial"/>
                <w:b/>
                <w:bCs/>
                <w:sz w:val="16"/>
                <w:szCs w:val="16"/>
              </w:rPr>
            </w:pPr>
            <w:r w:rsidRPr="004A5C9D">
              <w:rPr>
                <w:rFonts w:ascii="Arial" w:hAnsi="Arial" w:cs="Arial"/>
                <w:b/>
                <w:bCs/>
                <w:sz w:val="16"/>
                <w:szCs w:val="16"/>
              </w:rPr>
              <w:t>Basic earnings per share</w:t>
            </w:r>
          </w:p>
        </w:tc>
        <w:tc>
          <w:tcPr>
            <w:tcW w:w="1049" w:type="dxa"/>
          </w:tcPr>
          <w:p w14:paraId="5464E45F" w14:textId="77777777" w:rsidR="008B1469" w:rsidRPr="004A5C9D" w:rsidRDefault="008B1469" w:rsidP="000C334E">
            <w:pPr>
              <w:spacing w:line="360" w:lineRule="exact"/>
              <w:ind w:right="-108"/>
              <w:jc w:val="both"/>
              <w:rPr>
                <w:rFonts w:ascii="Arial" w:hAnsi="Arial" w:cs="Arial"/>
                <w:sz w:val="16"/>
                <w:szCs w:val="16"/>
                <w:lang w:val="en-GB"/>
              </w:rPr>
            </w:pPr>
          </w:p>
        </w:tc>
        <w:tc>
          <w:tcPr>
            <w:tcW w:w="1050" w:type="dxa"/>
          </w:tcPr>
          <w:p w14:paraId="3D99FAE9" w14:textId="77777777" w:rsidR="008B1469" w:rsidRPr="004A5C9D" w:rsidRDefault="008B1469" w:rsidP="000C334E">
            <w:pPr>
              <w:spacing w:line="360" w:lineRule="exact"/>
              <w:ind w:right="-108"/>
              <w:jc w:val="both"/>
              <w:rPr>
                <w:rFonts w:ascii="Arial" w:hAnsi="Arial" w:cs="Arial"/>
                <w:sz w:val="16"/>
                <w:szCs w:val="16"/>
                <w:rtl/>
                <w:cs/>
                <w:lang w:val="en-GB"/>
              </w:rPr>
            </w:pPr>
          </w:p>
        </w:tc>
        <w:tc>
          <w:tcPr>
            <w:tcW w:w="1050" w:type="dxa"/>
          </w:tcPr>
          <w:p w14:paraId="573B93C9" w14:textId="77777777" w:rsidR="008B1469" w:rsidRPr="004A5C9D" w:rsidRDefault="008B1469" w:rsidP="000C334E">
            <w:pPr>
              <w:spacing w:line="360" w:lineRule="exact"/>
              <w:ind w:right="-108"/>
              <w:jc w:val="both"/>
              <w:rPr>
                <w:rFonts w:ascii="Arial" w:hAnsi="Arial" w:cs="Arial"/>
                <w:sz w:val="16"/>
                <w:szCs w:val="16"/>
                <w:rtl/>
                <w:cs/>
                <w:lang w:val="en-GB"/>
              </w:rPr>
            </w:pPr>
          </w:p>
        </w:tc>
        <w:tc>
          <w:tcPr>
            <w:tcW w:w="1050" w:type="dxa"/>
          </w:tcPr>
          <w:p w14:paraId="23A16960" w14:textId="77777777" w:rsidR="008B1469" w:rsidRPr="004A5C9D" w:rsidRDefault="008B1469" w:rsidP="000C334E">
            <w:pPr>
              <w:spacing w:line="360" w:lineRule="exact"/>
              <w:ind w:right="-108"/>
              <w:jc w:val="both"/>
              <w:rPr>
                <w:rFonts w:ascii="Arial" w:hAnsi="Arial" w:cs="Arial"/>
                <w:sz w:val="16"/>
                <w:szCs w:val="16"/>
                <w:rtl/>
                <w:cs/>
                <w:lang w:val="en-GB"/>
              </w:rPr>
            </w:pPr>
          </w:p>
        </w:tc>
        <w:tc>
          <w:tcPr>
            <w:tcW w:w="1050" w:type="dxa"/>
          </w:tcPr>
          <w:p w14:paraId="02545C2C" w14:textId="77777777" w:rsidR="008B1469" w:rsidRPr="004A5C9D" w:rsidRDefault="008B1469" w:rsidP="000C334E">
            <w:pPr>
              <w:spacing w:line="360" w:lineRule="exact"/>
              <w:jc w:val="both"/>
              <w:rPr>
                <w:rFonts w:ascii="Arial" w:hAnsi="Arial" w:cs="Arial"/>
                <w:sz w:val="16"/>
                <w:szCs w:val="16"/>
                <w:rtl/>
                <w:cs/>
                <w:lang w:val="en-GB"/>
              </w:rPr>
            </w:pPr>
          </w:p>
        </w:tc>
        <w:tc>
          <w:tcPr>
            <w:tcW w:w="1050" w:type="dxa"/>
          </w:tcPr>
          <w:p w14:paraId="7960C4B8" w14:textId="77777777" w:rsidR="008B1469" w:rsidRPr="004A5C9D" w:rsidRDefault="008B1469" w:rsidP="000C334E">
            <w:pPr>
              <w:spacing w:line="360" w:lineRule="exact"/>
              <w:jc w:val="both"/>
              <w:rPr>
                <w:rFonts w:ascii="Arial" w:hAnsi="Arial" w:cs="Arial"/>
                <w:sz w:val="16"/>
                <w:szCs w:val="16"/>
                <w:rtl/>
                <w:cs/>
                <w:lang w:val="en-GB"/>
              </w:rPr>
            </w:pPr>
          </w:p>
        </w:tc>
      </w:tr>
      <w:tr w:rsidR="008B1469" w:rsidRPr="004A5C9D" w14:paraId="5CE60298" w14:textId="77777777" w:rsidTr="0091549A">
        <w:tc>
          <w:tcPr>
            <w:tcW w:w="3150" w:type="dxa"/>
            <w:vAlign w:val="bottom"/>
            <w:hideMark/>
          </w:tcPr>
          <w:p w14:paraId="77F0042B" w14:textId="77777777" w:rsidR="008B1469" w:rsidRPr="004A5C9D" w:rsidRDefault="008B1469" w:rsidP="000C334E">
            <w:pPr>
              <w:tabs>
                <w:tab w:val="left" w:pos="180"/>
              </w:tabs>
              <w:spacing w:line="360" w:lineRule="exact"/>
              <w:ind w:left="360" w:right="12" w:hanging="360"/>
              <w:rPr>
                <w:rFonts w:ascii="Arial" w:hAnsi="Arial" w:cs="Arial"/>
                <w:sz w:val="16"/>
                <w:szCs w:val="16"/>
                <w:rtl/>
                <w:cs/>
                <w:lang w:val="en-GB"/>
              </w:rPr>
            </w:pPr>
            <w:r w:rsidRPr="004A5C9D">
              <w:rPr>
                <w:rFonts w:ascii="Arial" w:hAnsi="Arial" w:cs="Arial"/>
                <w:sz w:val="16"/>
                <w:szCs w:val="16"/>
                <w:rtl/>
                <w:lang w:val="en-GB" w:bidi="ar-SA"/>
              </w:rPr>
              <w:tab/>
              <w:t>Loss</w:t>
            </w:r>
            <w:r w:rsidRPr="004A5C9D">
              <w:rPr>
                <w:rFonts w:ascii="Arial" w:hAnsi="Arial" w:cs="Arial"/>
                <w:sz w:val="16"/>
                <w:szCs w:val="16"/>
              </w:rPr>
              <w:t xml:space="preserve"> attributable to equity holders of                                 the Company</w:t>
            </w:r>
          </w:p>
        </w:tc>
        <w:tc>
          <w:tcPr>
            <w:tcW w:w="1049" w:type="dxa"/>
            <w:vAlign w:val="bottom"/>
          </w:tcPr>
          <w:p w14:paraId="4DDCED17" w14:textId="61259C92" w:rsidR="008B1469" w:rsidRPr="004A5C9D" w:rsidRDefault="002D610B" w:rsidP="000C334E">
            <w:pPr>
              <w:pBdr>
                <w:bottom w:val="double" w:sz="4" w:space="1" w:color="auto"/>
              </w:pBdr>
              <w:tabs>
                <w:tab w:val="decimal" w:pos="772"/>
              </w:tabs>
              <w:spacing w:line="360" w:lineRule="exact"/>
              <w:ind w:left="-29" w:right="-29"/>
              <w:rPr>
                <w:rFonts w:ascii="Arial" w:hAnsi="Arial" w:cs="Arial"/>
                <w:sz w:val="16"/>
                <w:szCs w:val="20"/>
              </w:rPr>
            </w:pPr>
            <w:r w:rsidRPr="004A5C9D">
              <w:rPr>
                <w:rFonts w:ascii="Arial" w:hAnsi="Arial" w:cs="Arial"/>
                <w:sz w:val="16"/>
                <w:szCs w:val="20"/>
              </w:rPr>
              <w:t>(78,439)</w:t>
            </w:r>
          </w:p>
        </w:tc>
        <w:tc>
          <w:tcPr>
            <w:tcW w:w="1050" w:type="dxa"/>
            <w:vAlign w:val="bottom"/>
            <w:hideMark/>
          </w:tcPr>
          <w:p w14:paraId="2F8074C8" w14:textId="3EBFF604" w:rsidR="008B1469" w:rsidRPr="004A5C9D" w:rsidRDefault="008B1469" w:rsidP="000C334E">
            <w:pPr>
              <w:pBdr>
                <w:bottom w:val="double" w:sz="4" w:space="1" w:color="auto"/>
              </w:pBdr>
              <w:tabs>
                <w:tab w:val="decimal" w:pos="772"/>
              </w:tabs>
              <w:spacing w:line="360" w:lineRule="exact"/>
              <w:ind w:left="-29" w:right="-29"/>
              <w:rPr>
                <w:rFonts w:ascii="Arial" w:hAnsi="Arial" w:cs="Arial"/>
                <w:sz w:val="16"/>
                <w:szCs w:val="16"/>
                <w:cs/>
              </w:rPr>
            </w:pPr>
            <w:r w:rsidRPr="004A5C9D">
              <w:rPr>
                <w:rFonts w:ascii="Arial" w:hAnsi="Arial" w:cs="Arial"/>
                <w:sz w:val="16"/>
                <w:szCs w:val="20"/>
              </w:rPr>
              <w:t>(92,703)</w:t>
            </w:r>
          </w:p>
        </w:tc>
        <w:tc>
          <w:tcPr>
            <w:tcW w:w="1050" w:type="dxa"/>
            <w:vAlign w:val="bottom"/>
          </w:tcPr>
          <w:p w14:paraId="6E0CE5EF" w14:textId="3C696142" w:rsidR="008B1469" w:rsidRPr="004A5C9D" w:rsidRDefault="002D610B" w:rsidP="000C334E">
            <w:pPr>
              <w:pBdr>
                <w:bottom w:val="double" w:sz="4" w:space="1" w:color="auto"/>
              </w:pBdr>
              <w:tabs>
                <w:tab w:val="decimal" w:pos="772"/>
              </w:tabs>
              <w:spacing w:line="360" w:lineRule="exact"/>
              <w:ind w:left="-29" w:right="-29"/>
              <w:rPr>
                <w:rFonts w:ascii="Arial" w:hAnsi="Arial" w:cs="Arial"/>
                <w:sz w:val="16"/>
                <w:szCs w:val="16"/>
                <w:cs/>
              </w:rPr>
            </w:pPr>
            <w:r w:rsidRPr="004A5C9D">
              <w:rPr>
                <w:rFonts w:ascii="Arial" w:hAnsi="Arial" w:cs="Arial"/>
                <w:sz w:val="16"/>
                <w:szCs w:val="16"/>
              </w:rPr>
              <w:t>2,769,773</w:t>
            </w:r>
          </w:p>
        </w:tc>
        <w:tc>
          <w:tcPr>
            <w:tcW w:w="1050" w:type="dxa"/>
            <w:vAlign w:val="bottom"/>
            <w:hideMark/>
          </w:tcPr>
          <w:p w14:paraId="7FDDF463" w14:textId="38B5C37F" w:rsidR="008B1469" w:rsidRPr="004A5C9D" w:rsidRDefault="008B1469" w:rsidP="000C334E">
            <w:pPr>
              <w:pBdr>
                <w:bottom w:val="double" w:sz="4" w:space="1" w:color="auto"/>
              </w:pBdr>
              <w:tabs>
                <w:tab w:val="decimal" w:pos="772"/>
              </w:tabs>
              <w:spacing w:line="360" w:lineRule="exact"/>
              <w:ind w:left="-29" w:right="-29"/>
              <w:rPr>
                <w:rFonts w:ascii="Arial" w:hAnsi="Arial" w:cs="Arial"/>
                <w:sz w:val="16"/>
                <w:szCs w:val="16"/>
                <w:cs/>
              </w:rPr>
            </w:pPr>
            <w:r w:rsidRPr="004A5C9D">
              <w:rPr>
                <w:rFonts w:ascii="Arial" w:hAnsi="Arial" w:cs="Arial"/>
                <w:sz w:val="16"/>
                <w:szCs w:val="16"/>
              </w:rPr>
              <w:t>2,147,571</w:t>
            </w:r>
          </w:p>
        </w:tc>
        <w:tc>
          <w:tcPr>
            <w:tcW w:w="1050" w:type="dxa"/>
            <w:vAlign w:val="bottom"/>
          </w:tcPr>
          <w:p w14:paraId="00F56FD5" w14:textId="713555A2" w:rsidR="008B1469" w:rsidRPr="004A5C9D" w:rsidRDefault="002D610B" w:rsidP="000C334E">
            <w:pPr>
              <w:pBdr>
                <w:bottom w:val="double" w:sz="4" w:space="1" w:color="auto"/>
              </w:pBdr>
              <w:tabs>
                <w:tab w:val="decimal" w:pos="389"/>
              </w:tabs>
              <w:spacing w:line="360" w:lineRule="exact"/>
              <w:ind w:left="-29" w:right="-29"/>
              <w:rPr>
                <w:rFonts w:ascii="Arial" w:hAnsi="Arial" w:cs="Arial"/>
                <w:sz w:val="16"/>
                <w:szCs w:val="16"/>
              </w:rPr>
            </w:pPr>
            <w:r w:rsidRPr="004A5C9D">
              <w:rPr>
                <w:rFonts w:ascii="Arial" w:hAnsi="Arial" w:cs="Arial"/>
                <w:sz w:val="16"/>
                <w:szCs w:val="16"/>
              </w:rPr>
              <w:t>(0.0283)</w:t>
            </w:r>
          </w:p>
        </w:tc>
        <w:tc>
          <w:tcPr>
            <w:tcW w:w="1050" w:type="dxa"/>
            <w:vAlign w:val="bottom"/>
            <w:hideMark/>
          </w:tcPr>
          <w:p w14:paraId="62CFE737" w14:textId="35747D14" w:rsidR="008B1469" w:rsidRPr="004A5C9D" w:rsidRDefault="008B1469" w:rsidP="000C334E">
            <w:pPr>
              <w:pBdr>
                <w:bottom w:val="double" w:sz="4" w:space="1" w:color="auto"/>
              </w:pBdr>
              <w:tabs>
                <w:tab w:val="decimal" w:pos="389"/>
              </w:tabs>
              <w:spacing w:line="360" w:lineRule="exact"/>
              <w:ind w:left="-29" w:right="-29"/>
              <w:rPr>
                <w:rFonts w:ascii="Arial" w:hAnsi="Arial" w:cs="Arial"/>
                <w:sz w:val="16"/>
                <w:szCs w:val="16"/>
              </w:rPr>
            </w:pPr>
            <w:r w:rsidRPr="004A5C9D">
              <w:rPr>
                <w:rFonts w:ascii="Arial" w:hAnsi="Arial" w:cs="Arial"/>
                <w:sz w:val="16"/>
                <w:szCs w:val="16"/>
              </w:rPr>
              <w:t>(0.0432)</w:t>
            </w:r>
          </w:p>
        </w:tc>
      </w:tr>
    </w:tbl>
    <w:p w14:paraId="1BFB5C6C" w14:textId="77777777" w:rsidR="00FC4975" w:rsidRPr="004A5C9D" w:rsidRDefault="00FC4975">
      <w:pPr>
        <w:rPr>
          <w:rFonts w:ascii="Arial" w:hAnsi="Arial" w:cs="Arial"/>
        </w:rPr>
      </w:pPr>
      <w:r w:rsidRPr="004A5C9D">
        <w:rPr>
          <w:rFonts w:ascii="Arial" w:hAnsi="Arial" w:cs="Arial"/>
        </w:rPr>
        <w:br w:type="page"/>
      </w:r>
    </w:p>
    <w:tbl>
      <w:tblPr>
        <w:tblW w:w="9449" w:type="dxa"/>
        <w:tblInd w:w="450" w:type="dxa"/>
        <w:tblLayout w:type="fixed"/>
        <w:tblLook w:val="04A0" w:firstRow="1" w:lastRow="0" w:firstColumn="1" w:lastColumn="0" w:noHBand="0" w:noVBand="1"/>
      </w:tblPr>
      <w:tblGrid>
        <w:gridCol w:w="3150"/>
        <w:gridCol w:w="1049"/>
        <w:gridCol w:w="1050"/>
        <w:gridCol w:w="1050"/>
        <w:gridCol w:w="1050"/>
        <w:gridCol w:w="1050"/>
        <w:gridCol w:w="1050"/>
      </w:tblGrid>
      <w:tr w:rsidR="00353ACE" w:rsidRPr="004A5C9D" w14:paraId="70FB6765" w14:textId="77777777" w:rsidTr="0091549A">
        <w:trPr>
          <w:cantSplit/>
        </w:trPr>
        <w:tc>
          <w:tcPr>
            <w:tcW w:w="3150" w:type="dxa"/>
          </w:tcPr>
          <w:p w14:paraId="56DEED9B" w14:textId="0EC44E45" w:rsidR="00353ACE" w:rsidRPr="004A5C9D" w:rsidRDefault="00353ACE" w:rsidP="004A5C9D">
            <w:pPr>
              <w:spacing w:line="360" w:lineRule="exact"/>
              <w:ind w:right="-108"/>
              <w:jc w:val="center"/>
              <w:rPr>
                <w:rFonts w:ascii="Arial" w:hAnsi="Arial" w:cs="Arial"/>
                <w:sz w:val="16"/>
                <w:szCs w:val="16"/>
              </w:rPr>
            </w:pPr>
          </w:p>
        </w:tc>
        <w:tc>
          <w:tcPr>
            <w:tcW w:w="6299" w:type="dxa"/>
            <w:gridSpan w:val="6"/>
          </w:tcPr>
          <w:p w14:paraId="414E395C" w14:textId="77777777" w:rsidR="00353ACE" w:rsidRPr="004A5C9D" w:rsidRDefault="00353ACE" w:rsidP="004A5C9D">
            <w:pPr>
              <w:spacing w:line="360" w:lineRule="exact"/>
              <w:jc w:val="center"/>
              <w:rPr>
                <w:rFonts w:ascii="Arial" w:hAnsi="Arial" w:cs="Arial"/>
                <w:sz w:val="16"/>
                <w:szCs w:val="16"/>
              </w:rPr>
            </w:pPr>
          </w:p>
        </w:tc>
      </w:tr>
      <w:tr w:rsidR="008B1469" w:rsidRPr="004A5C9D" w14:paraId="3862EECC" w14:textId="77777777" w:rsidTr="0091549A">
        <w:trPr>
          <w:cantSplit/>
        </w:trPr>
        <w:tc>
          <w:tcPr>
            <w:tcW w:w="3150" w:type="dxa"/>
          </w:tcPr>
          <w:p w14:paraId="2C895D5E" w14:textId="77777777" w:rsidR="008B1469" w:rsidRPr="004A5C9D" w:rsidRDefault="008B1469" w:rsidP="004A5C9D">
            <w:pPr>
              <w:spacing w:line="360" w:lineRule="exact"/>
              <w:ind w:right="-108"/>
              <w:jc w:val="center"/>
              <w:rPr>
                <w:rFonts w:ascii="Arial" w:hAnsi="Arial" w:cs="Arial"/>
                <w:sz w:val="16"/>
                <w:szCs w:val="16"/>
              </w:rPr>
            </w:pPr>
          </w:p>
        </w:tc>
        <w:tc>
          <w:tcPr>
            <w:tcW w:w="6299" w:type="dxa"/>
            <w:gridSpan w:val="6"/>
            <w:hideMark/>
          </w:tcPr>
          <w:p w14:paraId="2CCFBBC3" w14:textId="77777777" w:rsidR="008B1469" w:rsidRPr="004A5C9D" w:rsidRDefault="008B1469" w:rsidP="004A5C9D">
            <w:pPr>
              <w:pBdr>
                <w:bottom w:val="single" w:sz="4" w:space="1" w:color="auto"/>
              </w:pBdr>
              <w:spacing w:line="360" w:lineRule="exact"/>
              <w:jc w:val="center"/>
              <w:rPr>
                <w:rFonts w:ascii="Arial" w:hAnsi="Arial" w:cs="Arial"/>
                <w:sz w:val="16"/>
                <w:szCs w:val="16"/>
              </w:rPr>
            </w:pPr>
            <w:r w:rsidRPr="004A5C9D">
              <w:rPr>
                <w:rFonts w:ascii="Arial" w:hAnsi="Arial" w:cs="Arial"/>
                <w:sz w:val="16"/>
                <w:szCs w:val="16"/>
              </w:rPr>
              <w:t>Separate financial statements</w:t>
            </w:r>
          </w:p>
        </w:tc>
      </w:tr>
      <w:tr w:rsidR="008B1469" w:rsidRPr="004A5C9D" w14:paraId="14B740E8" w14:textId="77777777" w:rsidTr="0091549A">
        <w:trPr>
          <w:cantSplit/>
        </w:trPr>
        <w:tc>
          <w:tcPr>
            <w:tcW w:w="3150" w:type="dxa"/>
          </w:tcPr>
          <w:p w14:paraId="466FE279" w14:textId="77777777" w:rsidR="008B1469" w:rsidRPr="004A5C9D" w:rsidRDefault="008B1469" w:rsidP="004A5C9D">
            <w:pPr>
              <w:spacing w:line="360" w:lineRule="exact"/>
              <w:ind w:right="-108"/>
              <w:jc w:val="center"/>
              <w:rPr>
                <w:rFonts w:ascii="Arial" w:hAnsi="Arial" w:cs="Arial"/>
                <w:sz w:val="16"/>
                <w:szCs w:val="16"/>
              </w:rPr>
            </w:pPr>
          </w:p>
        </w:tc>
        <w:tc>
          <w:tcPr>
            <w:tcW w:w="6299" w:type="dxa"/>
            <w:gridSpan w:val="6"/>
            <w:hideMark/>
          </w:tcPr>
          <w:p w14:paraId="4D50180B" w14:textId="77777777" w:rsidR="008B1469" w:rsidRPr="004A5C9D" w:rsidRDefault="008B1469" w:rsidP="004A5C9D">
            <w:pPr>
              <w:pBdr>
                <w:bottom w:val="single" w:sz="4" w:space="1" w:color="auto"/>
              </w:pBdr>
              <w:spacing w:line="360" w:lineRule="exact"/>
              <w:jc w:val="center"/>
              <w:rPr>
                <w:rFonts w:ascii="Arial" w:hAnsi="Arial" w:cs="Arial"/>
                <w:sz w:val="16"/>
                <w:szCs w:val="16"/>
              </w:rPr>
            </w:pPr>
            <w:r w:rsidRPr="004A5C9D">
              <w:rPr>
                <w:rFonts w:ascii="Arial" w:hAnsi="Arial" w:cs="Arial"/>
                <w:sz w:val="16"/>
                <w:szCs w:val="16"/>
              </w:rPr>
              <w:t>For the three-month periods ended 30 June</w:t>
            </w:r>
          </w:p>
        </w:tc>
      </w:tr>
      <w:tr w:rsidR="008B1469" w:rsidRPr="004A5C9D" w14:paraId="19C56DCE" w14:textId="77777777" w:rsidTr="0091549A">
        <w:tc>
          <w:tcPr>
            <w:tcW w:w="3150" w:type="dxa"/>
          </w:tcPr>
          <w:p w14:paraId="5541AEC4" w14:textId="77777777" w:rsidR="008B1469" w:rsidRPr="004A5C9D" w:rsidRDefault="008B1469" w:rsidP="004A5C9D">
            <w:pPr>
              <w:spacing w:line="360" w:lineRule="exact"/>
              <w:ind w:right="-108"/>
              <w:jc w:val="center"/>
              <w:rPr>
                <w:rFonts w:ascii="Arial" w:hAnsi="Arial" w:cs="Arial"/>
                <w:sz w:val="16"/>
                <w:szCs w:val="16"/>
              </w:rPr>
            </w:pPr>
          </w:p>
        </w:tc>
        <w:tc>
          <w:tcPr>
            <w:tcW w:w="2099" w:type="dxa"/>
            <w:gridSpan w:val="2"/>
          </w:tcPr>
          <w:p w14:paraId="53DA6EAB" w14:textId="77777777" w:rsidR="008B1469" w:rsidRPr="004A5C9D" w:rsidRDefault="008B1469" w:rsidP="004A5C9D">
            <w:pPr>
              <w:spacing w:line="360" w:lineRule="exact"/>
              <w:jc w:val="center"/>
              <w:rPr>
                <w:rFonts w:ascii="Arial" w:hAnsi="Arial" w:cs="Arial"/>
                <w:sz w:val="16"/>
                <w:szCs w:val="16"/>
              </w:rPr>
            </w:pPr>
          </w:p>
        </w:tc>
        <w:tc>
          <w:tcPr>
            <w:tcW w:w="2100" w:type="dxa"/>
            <w:gridSpan w:val="2"/>
            <w:hideMark/>
          </w:tcPr>
          <w:p w14:paraId="7DD46B50" w14:textId="77777777" w:rsidR="008B1469" w:rsidRPr="004A5C9D" w:rsidRDefault="008B1469" w:rsidP="004A5C9D">
            <w:pPr>
              <w:spacing w:line="360" w:lineRule="exact"/>
              <w:ind w:left="-108" w:right="-108"/>
              <w:jc w:val="center"/>
              <w:rPr>
                <w:rFonts w:ascii="Arial" w:hAnsi="Arial" w:cs="Arial"/>
                <w:sz w:val="16"/>
                <w:szCs w:val="16"/>
              </w:rPr>
            </w:pPr>
            <w:r w:rsidRPr="004A5C9D">
              <w:rPr>
                <w:rFonts w:ascii="Arial" w:hAnsi="Arial" w:cs="Arial"/>
                <w:sz w:val="16"/>
                <w:szCs w:val="16"/>
              </w:rPr>
              <w:t>Weighted average</w:t>
            </w:r>
          </w:p>
        </w:tc>
        <w:tc>
          <w:tcPr>
            <w:tcW w:w="2100" w:type="dxa"/>
            <w:gridSpan w:val="2"/>
          </w:tcPr>
          <w:p w14:paraId="5925CA0E" w14:textId="77777777" w:rsidR="008B1469" w:rsidRPr="004A5C9D" w:rsidRDefault="008B1469" w:rsidP="004A5C9D">
            <w:pPr>
              <w:spacing w:line="360" w:lineRule="exact"/>
              <w:jc w:val="center"/>
              <w:rPr>
                <w:rFonts w:ascii="Arial" w:hAnsi="Arial" w:cs="Arial"/>
                <w:sz w:val="16"/>
                <w:szCs w:val="16"/>
              </w:rPr>
            </w:pPr>
          </w:p>
        </w:tc>
      </w:tr>
      <w:tr w:rsidR="008B1469" w:rsidRPr="004A5C9D" w14:paraId="6E1E655A" w14:textId="77777777" w:rsidTr="0091549A">
        <w:tc>
          <w:tcPr>
            <w:tcW w:w="3150" w:type="dxa"/>
          </w:tcPr>
          <w:p w14:paraId="46122ED5" w14:textId="77777777" w:rsidR="008B1469" w:rsidRPr="004A5C9D" w:rsidRDefault="008B1469" w:rsidP="004A5C9D">
            <w:pPr>
              <w:spacing w:line="360" w:lineRule="exact"/>
              <w:ind w:right="-108"/>
              <w:jc w:val="center"/>
              <w:rPr>
                <w:rFonts w:ascii="Arial" w:hAnsi="Arial" w:cs="Arial"/>
                <w:sz w:val="16"/>
                <w:szCs w:val="16"/>
              </w:rPr>
            </w:pPr>
          </w:p>
        </w:tc>
        <w:tc>
          <w:tcPr>
            <w:tcW w:w="2099" w:type="dxa"/>
            <w:gridSpan w:val="2"/>
            <w:hideMark/>
          </w:tcPr>
          <w:p w14:paraId="429B87A8" w14:textId="77777777" w:rsidR="008B1469" w:rsidRPr="004A5C9D" w:rsidRDefault="008B1469" w:rsidP="004A5C9D">
            <w:pPr>
              <w:pBdr>
                <w:bottom w:val="single" w:sz="4" w:space="1" w:color="auto"/>
              </w:pBdr>
              <w:spacing w:line="360" w:lineRule="exact"/>
              <w:jc w:val="center"/>
              <w:rPr>
                <w:rFonts w:ascii="Arial" w:hAnsi="Arial" w:cs="Arial"/>
                <w:sz w:val="16"/>
                <w:szCs w:val="16"/>
              </w:rPr>
            </w:pPr>
            <w:r w:rsidRPr="004A5C9D">
              <w:rPr>
                <w:rFonts w:ascii="Arial" w:hAnsi="Arial" w:cs="Arial"/>
                <w:sz w:val="16"/>
                <w:szCs w:val="16"/>
              </w:rPr>
              <w:t>Loss</w:t>
            </w:r>
          </w:p>
        </w:tc>
        <w:tc>
          <w:tcPr>
            <w:tcW w:w="2100" w:type="dxa"/>
            <w:gridSpan w:val="2"/>
            <w:hideMark/>
          </w:tcPr>
          <w:p w14:paraId="63B00F8C" w14:textId="77777777" w:rsidR="008B1469" w:rsidRPr="004A5C9D" w:rsidRDefault="008B1469" w:rsidP="004A5C9D">
            <w:pPr>
              <w:pBdr>
                <w:bottom w:val="single" w:sz="4" w:space="1" w:color="auto"/>
              </w:pBdr>
              <w:spacing w:line="360" w:lineRule="exact"/>
              <w:jc w:val="center"/>
              <w:rPr>
                <w:rFonts w:ascii="Arial" w:hAnsi="Arial" w:cs="Arial"/>
                <w:sz w:val="16"/>
                <w:szCs w:val="16"/>
              </w:rPr>
            </w:pPr>
            <w:r w:rsidRPr="004A5C9D">
              <w:rPr>
                <w:rFonts w:ascii="Arial" w:hAnsi="Arial" w:cs="Arial"/>
                <w:sz w:val="16"/>
                <w:szCs w:val="16"/>
              </w:rPr>
              <w:t>number of ordinary shares</w:t>
            </w:r>
          </w:p>
        </w:tc>
        <w:tc>
          <w:tcPr>
            <w:tcW w:w="2100" w:type="dxa"/>
            <w:gridSpan w:val="2"/>
            <w:hideMark/>
          </w:tcPr>
          <w:p w14:paraId="74514DB1" w14:textId="77777777" w:rsidR="008B1469" w:rsidRPr="004A5C9D" w:rsidRDefault="008B1469" w:rsidP="004A5C9D">
            <w:pPr>
              <w:pBdr>
                <w:bottom w:val="single" w:sz="4" w:space="1" w:color="auto"/>
              </w:pBdr>
              <w:spacing w:line="360" w:lineRule="exact"/>
              <w:jc w:val="center"/>
              <w:rPr>
                <w:rFonts w:ascii="Arial" w:hAnsi="Arial" w:cs="Arial"/>
                <w:sz w:val="16"/>
                <w:szCs w:val="16"/>
              </w:rPr>
            </w:pPr>
            <w:r w:rsidRPr="004A5C9D">
              <w:rPr>
                <w:rFonts w:ascii="Arial" w:hAnsi="Arial" w:cs="Arial"/>
                <w:sz w:val="16"/>
                <w:szCs w:val="16"/>
              </w:rPr>
              <w:t>Loss per share</w:t>
            </w:r>
          </w:p>
        </w:tc>
      </w:tr>
      <w:tr w:rsidR="008B1469" w:rsidRPr="004A5C9D" w14:paraId="39F32B11" w14:textId="77777777" w:rsidTr="0091549A">
        <w:tc>
          <w:tcPr>
            <w:tcW w:w="3150" w:type="dxa"/>
          </w:tcPr>
          <w:p w14:paraId="1F2316D2" w14:textId="77777777" w:rsidR="008B1469" w:rsidRPr="004A5C9D" w:rsidRDefault="008B1469" w:rsidP="004A5C9D">
            <w:pPr>
              <w:spacing w:line="360" w:lineRule="exact"/>
              <w:ind w:right="-108"/>
              <w:jc w:val="both"/>
              <w:rPr>
                <w:rFonts w:ascii="Arial" w:hAnsi="Arial" w:cs="Arial"/>
                <w:sz w:val="16"/>
                <w:szCs w:val="16"/>
                <w:lang w:val="en-GB"/>
              </w:rPr>
            </w:pPr>
          </w:p>
        </w:tc>
        <w:tc>
          <w:tcPr>
            <w:tcW w:w="1049" w:type="dxa"/>
            <w:hideMark/>
          </w:tcPr>
          <w:p w14:paraId="202F4A23" w14:textId="578818F1" w:rsidR="008B1469" w:rsidRPr="004A5C9D" w:rsidRDefault="008B1469" w:rsidP="004A5C9D">
            <w:pPr>
              <w:spacing w:line="360" w:lineRule="exact"/>
              <w:ind w:left="-198" w:right="-198"/>
              <w:jc w:val="center"/>
              <w:rPr>
                <w:rFonts w:ascii="Arial" w:hAnsi="Arial" w:cs="Arial"/>
                <w:sz w:val="16"/>
                <w:szCs w:val="16"/>
                <w:u w:val="single"/>
                <w:rtl/>
                <w:cs/>
              </w:rPr>
            </w:pPr>
            <w:r w:rsidRPr="004A5C9D">
              <w:rPr>
                <w:rFonts w:ascii="Arial" w:hAnsi="Arial" w:cs="Arial"/>
                <w:sz w:val="16"/>
                <w:szCs w:val="16"/>
                <w:u w:val="single"/>
              </w:rPr>
              <w:t>2022</w:t>
            </w:r>
          </w:p>
        </w:tc>
        <w:tc>
          <w:tcPr>
            <w:tcW w:w="1050" w:type="dxa"/>
            <w:hideMark/>
          </w:tcPr>
          <w:p w14:paraId="513BDE01" w14:textId="5F69BB3C" w:rsidR="008B1469" w:rsidRPr="004A5C9D" w:rsidRDefault="008B1469" w:rsidP="004A5C9D">
            <w:pPr>
              <w:spacing w:line="360" w:lineRule="exact"/>
              <w:ind w:left="-198" w:right="-198"/>
              <w:jc w:val="center"/>
              <w:rPr>
                <w:rFonts w:ascii="Arial" w:hAnsi="Arial" w:cs="Arial"/>
                <w:sz w:val="16"/>
                <w:szCs w:val="16"/>
                <w:u w:val="single"/>
                <w:rtl/>
                <w:cs/>
              </w:rPr>
            </w:pPr>
            <w:r w:rsidRPr="004A5C9D">
              <w:rPr>
                <w:rFonts w:ascii="Arial" w:hAnsi="Arial" w:cs="Arial"/>
                <w:sz w:val="16"/>
                <w:szCs w:val="16"/>
                <w:u w:val="single"/>
              </w:rPr>
              <w:t>2021</w:t>
            </w:r>
          </w:p>
        </w:tc>
        <w:tc>
          <w:tcPr>
            <w:tcW w:w="1050" w:type="dxa"/>
            <w:hideMark/>
          </w:tcPr>
          <w:p w14:paraId="00C0BC89" w14:textId="31A343C3" w:rsidR="008B1469" w:rsidRPr="004A5C9D" w:rsidRDefault="008B1469" w:rsidP="004A5C9D">
            <w:pPr>
              <w:spacing w:line="360" w:lineRule="exact"/>
              <w:ind w:left="-198" w:right="-198"/>
              <w:jc w:val="center"/>
              <w:rPr>
                <w:rFonts w:ascii="Arial" w:hAnsi="Arial" w:cs="Arial"/>
                <w:sz w:val="16"/>
                <w:szCs w:val="16"/>
                <w:u w:val="single"/>
                <w:rtl/>
                <w:cs/>
              </w:rPr>
            </w:pPr>
            <w:r w:rsidRPr="004A5C9D">
              <w:rPr>
                <w:rFonts w:ascii="Arial" w:hAnsi="Arial" w:cs="Arial"/>
                <w:sz w:val="16"/>
                <w:szCs w:val="16"/>
                <w:u w:val="single"/>
              </w:rPr>
              <w:t>2022</w:t>
            </w:r>
          </w:p>
        </w:tc>
        <w:tc>
          <w:tcPr>
            <w:tcW w:w="1050" w:type="dxa"/>
            <w:hideMark/>
          </w:tcPr>
          <w:p w14:paraId="7D0D8405" w14:textId="35C51544" w:rsidR="008B1469" w:rsidRPr="004A5C9D" w:rsidRDefault="008B1469" w:rsidP="004A5C9D">
            <w:pPr>
              <w:spacing w:line="360" w:lineRule="exact"/>
              <w:ind w:left="-198" w:right="-198"/>
              <w:jc w:val="center"/>
              <w:rPr>
                <w:rFonts w:ascii="Arial" w:hAnsi="Arial" w:cs="Arial"/>
                <w:sz w:val="16"/>
                <w:szCs w:val="16"/>
                <w:u w:val="single"/>
                <w:rtl/>
                <w:cs/>
              </w:rPr>
            </w:pPr>
            <w:r w:rsidRPr="004A5C9D">
              <w:rPr>
                <w:rFonts w:ascii="Arial" w:hAnsi="Arial" w:cs="Arial"/>
                <w:sz w:val="16"/>
                <w:szCs w:val="16"/>
                <w:u w:val="single"/>
              </w:rPr>
              <w:t>2021</w:t>
            </w:r>
          </w:p>
        </w:tc>
        <w:tc>
          <w:tcPr>
            <w:tcW w:w="1050" w:type="dxa"/>
            <w:hideMark/>
          </w:tcPr>
          <w:p w14:paraId="0A8EB320" w14:textId="3E04AA28" w:rsidR="008B1469" w:rsidRPr="004A5C9D" w:rsidRDefault="008B1469" w:rsidP="004A5C9D">
            <w:pPr>
              <w:spacing w:line="360" w:lineRule="exact"/>
              <w:ind w:left="-198" w:right="-198"/>
              <w:jc w:val="center"/>
              <w:rPr>
                <w:rFonts w:ascii="Arial" w:hAnsi="Arial" w:cs="Arial"/>
                <w:sz w:val="16"/>
                <w:szCs w:val="16"/>
                <w:u w:val="single"/>
                <w:rtl/>
                <w:cs/>
              </w:rPr>
            </w:pPr>
            <w:r w:rsidRPr="004A5C9D">
              <w:rPr>
                <w:rFonts w:ascii="Arial" w:hAnsi="Arial" w:cs="Arial"/>
                <w:sz w:val="16"/>
                <w:szCs w:val="16"/>
                <w:u w:val="single"/>
              </w:rPr>
              <w:t>2022</w:t>
            </w:r>
          </w:p>
        </w:tc>
        <w:tc>
          <w:tcPr>
            <w:tcW w:w="1050" w:type="dxa"/>
            <w:hideMark/>
          </w:tcPr>
          <w:p w14:paraId="1F7A82A8" w14:textId="34859353" w:rsidR="008B1469" w:rsidRPr="004A5C9D" w:rsidRDefault="008B1469" w:rsidP="004A5C9D">
            <w:pPr>
              <w:spacing w:line="360" w:lineRule="exact"/>
              <w:ind w:left="-198" w:right="-198"/>
              <w:jc w:val="center"/>
              <w:rPr>
                <w:rFonts w:ascii="Arial" w:hAnsi="Arial" w:cs="Arial"/>
                <w:sz w:val="16"/>
                <w:szCs w:val="16"/>
                <w:u w:val="single"/>
                <w:rtl/>
                <w:cs/>
              </w:rPr>
            </w:pPr>
            <w:r w:rsidRPr="004A5C9D">
              <w:rPr>
                <w:rFonts w:ascii="Arial" w:hAnsi="Arial" w:cs="Arial"/>
                <w:sz w:val="16"/>
                <w:szCs w:val="16"/>
                <w:u w:val="single"/>
              </w:rPr>
              <w:t>2021</w:t>
            </w:r>
          </w:p>
        </w:tc>
      </w:tr>
      <w:tr w:rsidR="008B1469" w:rsidRPr="004A5C9D" w14:paraId="7BB08193" w14:textId="77777777" w:rsidTr="0091549A">
        <w:tc>
          <w:tcPr>
            <w:tcW w:w="3150" w:type="dxa"/>
          </w:tcPr>
          <w:p w14:paraId="40C80251" w14:textId="77777777" w:rsidR="008B1469" w:rsidRPr="004A5C9D" w:rsidRDefault="008B1469" w:rsidP="004A5C9D">
            <w:pPr>
              <w:spacing w:line="360" w:lineRule="exact"/>
              <w:ind w:right="-108"/>
              <w:jc w:val="both"/>
              <w:rPr>
                <w:rFonts w:ascii="Arial" w:hAnsi="Arial" w:cs="Arial"/>
                <w:sz w:val="16"/>
                <w:szCs w:val="16"/>
                <w:lang w:val="en-GB"/>
              </w:rPr>
            </w:pPr>
          </w:p>
        </w:tc>
        <w:tc>
          <w:tcPr>
            <w:tcW w:w="1049" w:type="dxa"/>
            <w:hideMark/>
          </w:tcPr>
          <w:p w14:paraId="540DC0C8" w14:textId="77777777" w:rsidR="008B1469" w:rsidRPr="004A5C9D" w:rsidRDefault="008B1469" w:rsidP="004A5C9D">
            <w:pPr>
              <w:spacing w:line="360" w:lineRule="exact"/>
              <w:ind w:left="-198" w:right="-198"/>
              <w:jc w:val="center"/>
              <w:rPr>
                <w:rFonts w:ascii="Arial" w:hAnsi="Arial" w:cs="Arial"/>
                <w:sz w:val="16"/>
                <w:szCs w:val="16"/>
                <w:rtl/>
                <w:cs/>
              </w:rPr>
            </w:pPr>
            <w:r w:rsidRPr="004A5C9D">
              <w:rPr>
                <w:rFonts w:ascii="Arial" w:hAnsi="Arial" w:cs="Arial"/>
                <w:sz w:val="16"/>
                <w:szCs w:val="16"/>
              </w:rPr>
              <w:t>(Thousand</w:t>
            </w:r>
          </w:p>
        </w:tc>
        <w:tc>
          <w:tcPr>
            <w:tcW w:w="1050" w:type="dxa"/>
            <w:hideMark/>
          </w:tcPr>
          <w:p w14:paraId="2EA98CF4" w14:textId="77777777" w:rsidR="008B1469" w:rsidRPr="004A5C9D" w:rsidRDefault="008B1469" w:rsidP="004A5C9D">
            <w:pPr>
              <w:spacing w:line="360" w:lineRule="exact"/>
              <w:ind w:left="-198" w:right="-198"/>
              <w:jc w:val="center"/>
              <w:rPr>
                <w:rFonts w:ascii="Arial" w:hAnsi="Arial" w:cs="Arial"/>
                <w:sz w:val="16"/>
                <w:szCs w:val="16"/>
              </w:rPr>
            </w:pPr>
            <w:r w:rsidRPr="004A5C9D">
              <w:rPr>
                <w:rFonts w:ascii="Arial" w:hAnsi="Arial" w:cs="Arial"/>
                <w:sz w:val="16"/>
                <w:szCs w:val="16"/>
              </w:rPr>
              <w:t>(Thousand</w:t>
            </w:r>
          </w:p>
        </w:tc>
        <w:tc>
          <w:tcPr>
            <w:tcW w:w="1050" w:type="dxa"/>
            <w:hideMark/>
          </w:tcPr>
          <w:p w14:paraId="39912D61" w14:textId="77777777" w:rsidR="008B1469" w:rsidRPr="004A5C9D" w:rsidRDefault="008B1469" w:rsidP="004A5C9D">
            <w:pPr>
              <w:spacing w:line="360" w:lineRule="exact"/>
              <w:ind w:left="-198" w:right="-198"/>
              <w:jc w:val="center"/>
              <w:rPr>
                <w:rFonts w:ascii="Arial" w:hAnsi="Arial" w:cs="Arial"/>
                <w:sz w:val="16"/>
                <w:szCs w:val="16"/>
              </w:rPr>
            </w:pPr>
            <w:r w:rsidRPr="004A5C9D">
              <w:rPr>
                <w:rFonts w:ascii="Arial" w:hAnsi="Arial" w:cs="Arial"/>
                <w:sz w:val="16"/>
                <w:szCs w:val="16"/>
              </w:rPr>
              <w:t>(Thousand</w:t>
            </w:r>
          </w:p>
        </w:tc>
        <w:tc>
          <w:tcPr>
            <w:tcW w:w="1050" w:type="dxa"/>
            <w:hideMark/>
          </w:tcPr>
          <w:p w14:paraId="1186B9AF" w14:textId="77777777" w:rsidR="008B1469" w:rsidRPr="004A5C9D" w:rsidRDefault="008B1469" w:rsidP="004A5C9D">
            <w:pPr>
              <w:spacing w:line="360" w:lineRule="exact"/>
              <w:ind w:left="-198" w:right="-198"/>
              <w:jc w:val="center"/>
              <w:rPr>
                <w:rFonts w:ascii="Arial" w:hAnsi="Arial" w:cs="Arial"/>
                <w:sz w:val="16"/>
                <w:szCs w:val="16"/>
              </w:rPr>
            </w:pPr>
            <w:r w:rsidRPr="004A5C9D">
              <w:rPr>
                <w:rFonts w:ascii="Arial" w:hAnsi="Arial" w:cs="Arial"/>
                <w:sz w:val="16"/>
                <w:szCs w:val="16"/>
              </w:rPr>
              <w:t>(Thousand</w:t>
            </w:r>
          </w:p>
        </w:tc>
        <w:tc>
          <w:tcPr>
            <w:tcW w:w="1050" w:type="dxa"/>
            <w:hideMark/>
          </w:tcPr>
          <w:p w14:paraId="788E2113" w14:textId="77777777" w:rsidR="008B1469" w:rsidRPr="004A5C9D" w:rsidRDefault="008B1469" w:rsidP="004A5C9D">
            <w:pPr>
              <w:spacing w:line="360" w:lineRule="exact"/>
              <w:jc w:val="center"/>
              <w:rPr>
                <w:rFonts w:ascii="Arial" w:hAnsi="Arial" w:cs="Arial"/>
                <w:sz w:val="16"/>
                <w:szCs w:val="16"/>
              </w:rPr>
            </w:pPr>
            <w:r w:rsidRPr="004A5C9D">
              <w:rPr>
                <w:rFonts w:ascii="Arial" w:hAnsi="Arial" w:cs="Arial"/>
                <w:sz w:val="16"/>
                <w:szCs w:val="16"/>
              </w:rPr>
              <w:t>(Baht)</w:t>
            </w:r>
          </w:p>
        </w:tc>
        <w:tc>
          <w:tcPr>
            <w:tcW w:w="1050" w:type="dxa"/>
            <w:hideMark/>
          </w:tcPr>
          <w:p w14:paraId="7F97C012" w14:textId="77777777" w:rsidR="008B1469" w:rsidRPr="004A5C9D" w:rsidRDefault="008B1469" w:rsidP="004A5C9D">
            <w:pPr>
              <w:spacing w:line="360" w:lineRule="exact"/>
              <w:jc w:val="center"/>
              <w:rPr>
                <w:rFonts w:ascii="Arial" w:hAnsi="Arial" w:cs="Arial"/>
                <w:sz w:val="16"/>
                <w:szCs w:val="16"/>
              </w:rPr>
            </w:pPr>
            <w:r w:rsidRPr="004A5C9D">
              <w:rPr>
                <w:rFonts w:ascii="Arial" w:hAnsi="Arial" w:cs="Arial"/>
                <w:sz w:val="16"/>
                <w:szCs w:val="16"/>
              </w:rPr>
              <w:t>(Baht)</w:t>
            </w:r>
          </w:p>
        </w:tc>
      </w:tr>
      <w:tr w:rsidR="008B1469" w:rsidRPr="004A5C9D" w14:paraId="1CDF66F7" w14:textId="77777777" w:rsidTr="0091549A">
        <w:tc>
          <w:tcPr>
            <w:tcW w:w="3150" w:type="dxa"/>
          </w:tcPr>
          <w:p w14:paraId="3D67DB2A" w14:textId="77777777" w:rsidR="008B1469" w:rsidRPr="004A5C9D" w:rsidRDefault="008B1469" w:rsidP="004A5C9D">
            <w:pPr>
              <w:spacing w:line="360" w:lineRule="exact"/>
              <w:ind w:right="-108"/>
              <w:jc w:val="both"/>
              <w:rPr>
                <w:rFonts w:ascii="Arial" w:hAnsi="Arial" w:cs="Arial"/>
                <w:sz w:val="16"/>
                <w:szCs w:val="16"/>
                <w:lang w:val="en-GB"/>
              </w:rPr>
            </w:pPr>
          </w:p>
        </w:tc>
        <w:tc>
          <w:tcPr>
            <w:tcW w:w="1049" w:type="dxa"/>
            <w:hideMark/>
          </w:tcPr>
          <w:p w14:paraId="544FB059" w14:textId="77777777" w:rsidR="008B1469" w:rsidRPr="004A5C9D" w:rsidRDefault="008B1469" w:rsidP="004A5C9D">
            <w:pPr>
              <w:spacing w:line="360" w:lineRule="exact"/>
              <w:ind w:left="-198" w:right="-198"/>
              <w:jc w:val="center"/>
              <w:rPr>
                <w:rFonts w:ascii="Arial" w:hAnsi="Arial" w:cs="Arial"/>
                <w:sz w:val="16"/>
                <w:szCs w:val="16"/>
                <w:rtl/>
                <w:cs/>
              </w:rPr>
            </w:pPr>
            <w:r w:rsidRPr="004A5C9D">
              <w:rPr>
                <w:rFonts w:ascii="Arial" w:hAnsi="Arial" w:cs="Arial"/>
                <w:sz w:val="16"/>
                <w:szCs w:val="16"/>
              </w:rPr>
              <w:t>Baht)</w:t>
            </w:r>
          </w:p>
        </w:tc>
        <w:tc>
          <w:tcPr>
            <w:tcW w:w="1050" w:type="dxa"/>
            <w:hideMark/>
          </w:tcPr>
          <w:p w14:paraId="102D3B39" w14:textId="77777777" w:rsidR="008B1469" w:rsidRPr="004A5C9D" w:rsidRDefault="008B1469" w:rsidP="004A5C9D">
            <w:pPr>
              <w:spacing w:line="360" w:lineRule="exact"/>
              <w:ind w:left="-198" w:right="-198"/>
              <w:jc w:val="center"/>
              <w:rPr>
                <w:rFonts w:ascii="Arial" w:hAnsi="Arial" w:cs="Arial"/>
                <w:sz w:val="16"/>
                <w:szCs w:val="16"/>
              </w:rPr>
            </w:pPr>
            <w:r w:rsidRPr="004A5C9D">
              <w:rPr>
                <w:rFonts w:ascii="Arial" w:hAnsi="Arial" w:cs="Arial"/>
                <w:sz w:val="16"/>
                <w:szCs w:val="16"/>
              </w:rPr>
              <w:t>Baht)</w:t>
            </w:r>
          </w:p>
        </w:tc>
        <w:tc>
          <w:tcPr>
            <w:tcW w:w="1050" w:type="dxa"/>
            <w:hideMark/>
          </w:tcPr>
          <w:p w14:paraId="3245BAF9" w14:textId="77777777" w:rsidR="008B1469" w:rsidRPr="004A5C9D" w:rsidRDefault="008B1469" w:rsidP="004A5C9D">
            <w:pPr>
              <w:spacing w:line="360" w:lineRule="exact"/>
              <w:ind w:left="-48" w:right="-63"/>
              <w:jc w:val="center"/>
              <w:rPr>
                <w:rFonts w:ascii="Arial" w:hAnsi="Arial" w:cs="Arial"/>
                <w:sz w:val="16"/>
                <w:szCs w:val="16"/>
              </w:rPr>
            </w:pPr>
            <w:r w:rsidRPr="004A5C9D">
              <w:rPr>
                <w:rFonts w:ascii="Arial" w:hAnsi="Arial" w:cs="Arial"/>
                <w:sz w:val="16"/>
                <w:szCs w:val="16"/>
              </w:rPr>
              <w:t>shares)</w:t>
            </w:r>
          </w:p>
        </w:tc>
        <w:tc>
          <w:tcPr>
            <w:tcW w:w="1050" w:type="dxa"/>
            <w:hideMark/>
          </w:tcPr>
          <w:p w14:paraId="38229DF3" w14:textId="77777777" w:rsidR="008B1469" w:rsidRPr="004A5C9D" w:rsidRDefault="008B1469" w:rsidP="004A5C9D">
            <w:pPr>
              <w:spacing w:line="360" w:lineRule="exact"/>
              <w:ind w:left="-198" w:right="-198"/>
              <w:jc w:val="center"/>
              <w:rPr>
                <w:rFonts w:ascii="Arial" w:hAnsi="Arial" w:cs="Arial"/>
                <w:sz w:val="16"/>
                <w:szCs w:val="16"/>
              </w:rPr>
            </w:pPr>
            <w:r w:rsidRPr="004A5C9D">
              <w:rPr>
                <w:rFonts w:ascii="Arial" w:hAnsi="Arial" w:cs="Arial"/>
                <w:sz w:val="16"/>
                <w:szCs w:val="16"/>
              </w:rPr>
              <w:t>shares)</w:t>
            </w:r>
          </w:p>
        </w:tc>
        <w:tc>
          <w:tcPr>
            <w:tcW w:w="1050" w:type="dxa"/>
          </w:tcPr>
          <w:p w14:paraId="231255A9" w14:textId="77777777" w:rsidR="008B1469" w:rsidRPr="004A5C9D" w:rsidRDefault="008B1469" w:rsidP="004A5C9D">
            <w:pPr>
              <w:spacing w:line="360" w:lineRule="exact"/>
              <w:jc w:val="center"/>
              <w:rPr>
                <w:rFonts w:ascii="Arial" w:hAnsi="Arial" w:cs="Arial"/>
                <w:sz w:val="16"/>
                <w:szCs w:val="16"/>
              </w:rPr>
            </w:pPr>
          </w:p>
        </w:tc>
        <w:tc>
          <w:tcPr>
            <w:tcW w:w="1050" w:type="dxa"/>
          </w:tcPr>
          <w:p w14:paraId="116CFAD5" w14:textId="77777777" w:rsidR="008B1469" w:rsidRPr="004A5C9D" w:rsidRDefault="008B1469" w:rsidP="004A5C9D">
            <w:pPr>
              <w:spacing w:line="360" w:lineRule="exact"/>
              <w:ind w:left="-108" w:right="-108"/>
              <w:jc w:val="center"/>
              <w:rPr>
                <w:rFonts w:ascii="Arial" w:hAnsi="Arial" w:cs="Arial"/>
                <w:sz w:val="16"/>
                <w:szCs w:val="16"/>
              </w:rPr>
            </w:pPr>
          </w:p>
        </w:tc>
      </w:tr>
      <w:tr w:rsidR="008B1469" w:rsidRPr="004A5C9D" w14:paraId="4F0608D7" w14:textId="77777777" w:rsidTr="0091549A">
        <w:tc>
          <w:tcPr>
            <w:tcW w:w="3150" w:type="dxa"/>
            <w:hideMark/>
          </w:tcPr>
          <w:p w14:paraId="417DE44D" w14:textId="68619007" w:rsidR="008B1469" w:rsidRPr="004A5C9D" w:rsidRDefault="008B1469" w:rsidP="004A5C9D">
            <w:pPr>
              <w:spacing w:line="360" w:lineRule="exact"/>
              <w:ind w:right="-108"/>
              <w:jc w:val="both"/>
              <w:rPr>
                <w:rFonts w:ascii="Arial" w:hAnsi="Arial" w:cs="Arial"/>
                <w:b/>
                <w:bCs/>
                <w:sz w:val="16"/>
                <w:szCs w:val="16"/>
              </w:rPr>
            </w:pPr>
            <w:r w:rsidRPr="004A5C9D">
              <w:rPr>
                <w:rFonts w:ascii="Arial" w:hAnsi="Arial" w:cs="Arial"/>
                <w:b/>
                <w:bCs/>
                <w:sz w:val="16"/>
                <w:szCs w:val="16"/>
              </w:rPr>
              <w:t>Basic earnings per share</w:t>
            </w:r>
          </w:p>
        </w:tc>
        <w:tc>
          <w:tcPr>
            <w:tcW w:w="1049" w:type="dxa"/>
          </w:tcPr>
          <w:p w14:paraId="15AC3E42" w14:textId="77777777" w:rsidR="008B1469" w:rsidRPr="004A5C9D" w:rsidRDefault="008B1469" w:rsidP="004A5C9D">
            <w:pPr>
              <w:spacing w:line="360" w:lineRule="exact"/>
              <w:jc w:val="both"/>
              <w:rPr>
                <w:rFonts w:ascii="Arial" w:hAnsi="Arial" w:cs="Arial"/>
                <w:sz w:val="16"/>
                <w:szCs w:val="16"/>
                <w:lang w:val="en-GB"/>
              </w:rPr>
            </w:pPr>
          </w:p>
        </w:tc>
        <w:tc>
          <w:tcPr>
            <w:tcW w:w="1050" w:type="dxa"/>
          </w:tcPr>
          <w:p w14:paraId="0BDD2D1E" w14:textId="77777777" w:rsidR="008B1469" w:rsidRPr="004A5C9D" w:rsidRDefault="008B1469" w:rsidP="004A5C9D">
            <w:pPr>
              <w:spacing w:line="360" w:lineRule="exact"/>
              <w:jc w:val="both"/>
              <w:rPr>
                <w:rFonts w:ascii="Arial" w:hAnsi="Arial" w:cs="Arial"/>
                <w:sz w:val="16"/>
                <w:szCs w:val="16"/>
                <w:lang w:val="en-GB"/>
              </w:rPr>
            </w:pPr>
          </w:p>
        </w:tc>
        <w:tc>
          <w:tcPr>
            <w:tcW w:w="1050" w:type="dxa"/>
          </w:tcPr>
          <w:p w14:paraId="3F1881C9" w14:textId="77777777" w:rsidR="008B1469" w:rsidRPr="004A5C9D" w:rsidRDefault="008B1469" w:rsidP="004A5C9D">
            <w:pPr>
              <w:spacing w:line="360" w:lineRule="exact"/>
              <w:jc w:val="both"/>
              <w:rPr>
                <w:rFonts w:ascii="Arial" w:hAnsi="Arial" w:cs="Arial"/>
                <w:sz w:val="16"/>
                <w:szCs w:val="16"/>
                <w:rtl/>
                <w:cs/>
                <w:lang w:val="en-GB"/>
              </w:rPr>
            </w:pPr>
          </w:p>
        </w:tc>
        <w:tc>
          <w:tcPr>
            <w:tcW w:w="1050" w:type="dxa"/>
          </w:tcPr>
          <w:p w14:paraId="2A37C41A" w14:textId="77777777" w:rsidR="008B1469" w:rsidRPr="004A5C9D" w:rsidRDefault="008B1469" w:rsidP="004A5C9D">
            <w:pPr>
              <w:spacing w:line="360" w:lineRule="exact"/>
              <w:jc w:val="both"/>
              <w:rPr>
                <w:rFonts w:ascii="Arial" w:hAnsi="Arial" w:cs="Arial"/>
                <w:sz w:val="16"/>
                <w:szCs w:val="16"/>
                <w:rtl/>
                <w:cs/>
                <w:lang w:val="en-GB"/>
              </w:rPr>
            </w:pPr>
          </w:p>
        </w:tc>
        <w:tc>
          <w:tcPr>
            <w:tcW w:w="1050" w:type="dxa"/>
          </w:tcPr>
          <w:p w14:paraId="386AE93F" w14:textId="77777777" w:rsidR="008B1469" w:rsidRPr="004A5C9D" w:rsidRDefault="008B1469" w:rsidP="004A5C9D">
            <w:pPr>
              <w:spacing w:line="360" w:lineRule="exact"/>
              <w:jc w:val="both"/>
              <w:rPr>
                <w:rFonts w:ascii="Arial" w:hAnsi="Arial" w:cs="Arial"/>
                <w:sz w:val="16"/>
                <w:szCs w:val="16"/>
                <w:rtl/>
                <w:cs/>
                <w:lang w:val="en-GB"/>
              </w:rPr>
            </w:pPr>
          </w:p>
        </w:tc>
        <w:tc>
          <w:tcPr>
            <w:tcW w:w="1050" w:type="dxa"/>
          </w:tcPr>
          <w:p w14:paraId="7882DA85" w14:textId="77777777" w:rsidR="008B1469" w:rsidRPr="004A5C9D" w:rsidRDefault="008B1469" w:rsidP="004A5C9D">
            <w:pPr>
              <w:spacing w:line="360" w:lineRule="exact"/>
              <w:jc w:val="both"/>
              <w:rPr>
                <w:rFonts w:ascii="Arial" w:hAnsi="Arial" w:cs="Arial"/>
                <w:sz w:val="16"/>
                <w:szCs w:val="16"/>
                <w:rtl/>
                <w:cs/>
                <w:lang w:val="en-GB"/>
              </w:rPr>
            </w:pPr>
          </w:p>
        </w:tc>
      </w:tr>
      <w:tr w:rsidR="008B1469" w:rsidRPr="004A5C9D" w14:paraId="6DF674E0" w14:textId="77777777" w:rsidTr="0091549A">
        <w:tc>
          <w:tcPr>
            <w:tcW w:w="3150" w:type="dxa"/>
            <w:vAlign w:val="bottom"/>
            <w:hideMark/>
          </w:tcPr>
          <w:p w14:paraId="358E08EE" w14:textId="77777777" w:rsidR="008B1469" w:rsidRPr="004A5C9D" w:rsidRDefault="008B1469" w:rsidP="004A5C9D">
            <w:pPr>
              <w:tabs>
                <w:tab w:val="left" w:pos="180"/>
              </w:tabs>
              <w:spacing w:line="360" w:lineRule="exact"/>
              <w:ind w:left="360" w:right="12" w:hanging="360"/>
              <w:rPr>
                <w:rFonts w:ascii="Arial" w:hAnsi="Arial" w:cs="Arial"/>
                <w:sz w:val="16"/>
                <w:szCs w:val="16"/>
                <w:rtl/>
                <w:cs/>
                <w:lang w:val="en-GB"/>
              </w:rPr>
            </w:pPr>
            <w:r w:rsidRPr="004A5C9D">
              <w:rPr>
                <w:rFonts w:ascii="Arial" w:hAnsi="Arial" w:cs="Arial"/>
                <w:sz w:val="16"/>
                <w:szCs w:val="16"/>
                <w:rtl/>
                <w:lang w:val="en-GB" w:bidi="ar-SA"/>
              </w:rPr>
              <w:tab/>
            </w:r>
            <w:r w:rsidRPr="004A5C9D">
              <w:rPr>
                <w:rFonts w:ascii="Arial" w:hAnsi="Arial" w:cs="Arial"/>
                <w:sz w:val="16"/>
                <w:szCs w:val="16"/>
              </w:rPr>
              <w:t>Loss</w:t>
            </w:r>
            <w:r w:rsidRPr="004A5C9D">
              <w:rPr>
                <w:rFonts w:ascii="Arial" w:hAnsi="Arial" w:cs="Arial"/>
                <w:sz w:val="16"/>
                <w:szCs w:val="16"/>
                <w:cs/>
              </w:rPr>
              <w:t xml:space="preserve"> </w:t>
            </w:r>
            <w:r w:rsidRPr="004A5C9D">
              <w:rPr>
                <w:rFonts w:ascii="Arial" w:hAnsi="Arial" w:cs="Arial"/>
                <w:sz w:val="16"/>
                <w:szCs w:val="16"/>
              </w:rPr>
              <w:t>attributable to equity holders of                the Company</w:t>
            </w:r>
          </w:p>
        </w:tc>
        <w:tc>
          <w:tcPr>
            <w:tcW w:w="1049" w:type="dxa"/>
            <w:vAlign w:val="bottom"/>
          </w:tcPr>
          <w:p w14:paraId="24F970B9" w14:textId="37567B30" w:rsidR="008B1469" w:rsidRPr="004A5C9D" w:rsidRDefault="0043204F" w:rsidP="004A5C9D">
            <w:pPr>
              <w:pBdr>
                <w:bottom w:val="double" w:sz="4" w:space="1" w:color="auto"/>
              </w:pBdr>
              <w:tabs>
                <w:tab w:val="decimal" w:pos="772"/>
              </w:tabs>
              <w:spacing w:line="360" w:lineRule="exact"/>
              <w:ind w:left="-29" w:right="-29"/>
              <w:rPr>
                <w:rFonts w:ascii="Arial" w:hAnsi="Arial" w:cs="Arial"/>
                <w:sz w:val="16"/>
                <w:szCs w:val="16"/>
                <w:cs/>
              </w:rPr>
            </w:pPr>
            <w:r w:rsidRPr="004A5C9D">
              <w:rPr>
                <w:rFonts w:ascii="Arial" w:hAnsi="Arial" w:cs="Arial"/>
                <w:sz w:val="16"/>
                <w:szCs w:val="16"/>
              </w:rPr>
              <w:t>(83,435)</w:t>
            </w:r>
          </w:p>
        </w:tc>
        <w:tc>
          <w:tcPr>
            <w:tcW w:w="1050" w:type="dxa"/>
            <w:vAlign w:val="bottom"/>
            <w:hideMark/>
          </w:tcPr>
          <w:p w14:paraId="10663004" w14:textId="259DD6C9" w:rsidR="008B1469" w:rsidRPr="004A5C9D" w:rsidRDefault="008B1469" w:rsidP="004A5C9D">
            <w:pPr>
              <w:pBdr>
                <w:bottom w:val="double" w:sz="4" w:space="1" w:color="auto"/>
              </w:pBdr>
              <w:tabs>
                <w:tab w:val="decimal" w:pos="772"/>
              </w:tabs>
              <w:spacing w:line="360" w:lineRule="exact"/>
              <w:ind w:left="-29" w:right="-29"/>
              <w:rPr>
                <w:rFonts w:ascii="Arial" w:hAnsi="Arial" w:cs="Arial"/>
                <w:sz w:val="16"/>
                <w:szCs w:val="16"/>
                <w:cs/>
              </w:rPr>
            </w:pPr>
            <w:r w:rsidRPr="004A5C9D">
              <w:rPr>
                <w:rFonts w:ascii="Arial" w:hAnsi="Arial" w:cs="Arial"/>
                <w:sz w:val="16"/>
                <w:szCs w:val="16"/>
              </w:rPr>
              <w:t>(64,093)</w:t>
            </w:r>
          </w:p>
        </w:tc>
        <w:tc>
          <w:tcPr>
            <w:tcW w:w="1050" w:type="dxa"/>
            <w:vAlign w:val="bottom"/>
          </w:tcPr>
          <w:p w14:paraId="3B4CD5E1" w14:textId="1D993689" w:rsidR="008B1469" w:rsidRPr="004A5C9D" w:rsidRDefault="0043204F" w:rsidP="004A5C9D">
            <w:pPr>
              <w:pBdr>
                <w:bottom w:val="double" w:sz="4" w:space="1" w:color="auto"/>
              </w:pBdr>
              <w:tabs>
                <w:tab w:val="decimal" w:pos="772"/>
              </w:tabs>
              <w:spacing w:line="360" w:lineRule="exact"/>
              <w:ind w:left="-29" w:right="-29"/>
              <w:rPr>
                <w:rFonts w:ascii="Arial" w:hAnsi="Arial" w:cs="Arial"/>
                <w:sz w:val="16"/>
                <w:szCs w:val="16"/>
                <w:cs/>
              </w:rPr>
            </w:pPr>
            <w:r w:rsidRPr="004A5C9D">
              <w:rPr>
                <w:rFonts w:ascii="Arial" w:hAnsi="Arial" w:cs="Arial"/>
                <w:sz w:val="16"/>
                <w:szCs w:val="16"/>
              </w:rPr>
              <w:t>2,769,773</w:t>
            </w:r>
          </w:p>
        </w:tc>
        <w:tc>
          <w:tcPr>
            <w:tcW w:w="1050" w:type="dxa"/>
            <w:vAlign w:val="bottom"/>
            <w:hideMark/>
          </w:tcPr>
          <w:p w14:paraId="0DB5FD12" w14:textId="7F534AEA" w:rsidR="008B1469" w:rsidRPr="004A5C9D" w:rsidRDefault="008B1469" w:rsidP="004A5C9D">
            <w:pPr>
              <w:pBdr>
                <w:bottom w:val="double" w:sz="4" w:space="1" w:color="auto"/>
              </w:pBdr>
              <w:tabs>
                <w:tab w:val="decimal" w:pos="772"/>
              </w:tabs>
              <w:spacing w:line="360" w:lineRule="exact"/>
              <w:ind w:left="-29" w:right="-29"/>
              <w:rPr>
                <w:rFonts w:ascii="Arial" w:hAnsi="Arial" w:cs="Arial"/>
                <w:sz w:val="16"/>
                <w:szCs w:val="16"/>
                <w:cs/>
              </w:rPr>
            </w:pPr>
            <w:r w:rsidRPr="004A5C9D">
              <w:rPr>
                <w:rFonts w:ascii="Arial" w:hAnsi="Arial" w:cs="Arial"/>
                <w:sz w:val="16"/>
                <w:szCs w:val="16"/>
              </w:rPr>
              <w:t>2,147,571</w:t>
            </w:r>
          </w:p>
        </w:tc>
        <w:tc>
          <w:tcPr>
            <w:tcW w:w="1050" w:type="dxa"/>
            <w:vAlign w:val="bottom"/>
          </w:tcPr>
          <w:p w14:paraId="19BA5756" w14:textId="5BE5C8EE" w:rsidR="008B1469" w:rsidRPr="004A5C9D" w:rsidRDefault="0043204F" w:rsidP="004A5C9D">
            <w:pPr>
              <w:pBdr>
                <w:bottom w:val="double" w:sz="4" w:space="1" w:color="auto"/>
              </w:pBdr>
              <w:tabs>
                <w:tab w:val="decimal" w:pos="389"/>
              </w:tabs>
              <w:spacing w:line="360" w:lineRule="exact"/>
              <w:ind w:left="-29" w:right="-29"/>
              <w:rPr>
                <w:rFonts w:ascii="Arial" w:hAnsi="Arial" w:cs="Arial"/>
                <w:sz w:val="16"/>
                <w:szCs w:val="16"/>
              </w:rPr>
            </w:pPr>
            <w:r w:rsidRPr="004A5C9D">
              <w:rPr>
                <w:rFonts w:ascii="Arial" w:hAnsi="Arial" w:cs="Arial"/>
                <w:sz w:val="16"/>
                <w:szCs w:val="16"/>
              </w:rPr>
              <w:t>(0.0301)</w:t>
            </w:r>
          </w:p>
        </w:tc>
        <w:tc>
          <w:tcPr>
            <w:tcW w:w="1050" w:type="dxa"/>
            <w:vAlign w:val="bottom"/>
            <w:hideMark/>
          </w:tcPr>
          <w:p w14:paraId="1CB52FC6" w14:textId="268228B6" w:rsidR="008B1469" w:rsidRPr="004A5C9D" w:rsidRDefault="008B1469" w:rsidP="004A5C9D">
            <w:pPr>
              <w:pBdr>
                <w:bottom w:val="double" w:sz="4" w:space="1" w:color="auto"/>
              </w:pBdr>
              <w:tabs>
                <w:tab w:val="decimal" w:pos="389"/>
              </w:tabs>
              <w:spacing w:line="360" w:lineRule="exact"/>
              <w:ind w:left="-29" w:right="-29"/>
              <w:rPr>
                <w:rFonts w:ascii="Arial" w:hAnsi="Arial" w:cs="Arial"/>
                <w:sz w:val="16"/>
                <w:szCs w:val="16"/>
              </w:rPr>
            </w:pPr>
            <w:r w:rsidRPr="004A5C9D">
              <w:rPr>
                <w:rFonts w:ascii="Arial" w:hAnsi="Arial" w:cs="Arial"/>
                <w:sz w:val="16"/>
                <w:szCs w:val="16"/>
              </w:rPr>
              <w:t>(0.0298)</w:t>
            </w:r>
          </w:p>
        </w:tc>
      </w:tr>
      <w:tr w:rsidR="0091549A" w:rsidRPr="004A5C9D" w14:paraId="05AA3F80" w14:textId="77777777" w:rsidTr="0091549A">
        <w:trPr>
          <w:cantSplit/>
        </w:trPr>
        <w:tc>
          <w:tcPr>
            <w:tcW w:w="3150" w:type="dxa"/>
          </w:tcPr>
          <w:p w14:paraId="618A48D5" w14:textId="77777777" w:rsidR="0091549A" w:rsidRPr="004A5C9D" w:rsidRDefault="0091549A" w:rsidP="004A5C9D">
            <w:pPr>
              <w:spacing w:line="360" w:lineRule="exact"/>
              <w:ind w:right="-108"/>
              <w:rPr>
                <w:rFonts w:ascii="Arial" w:hAnsi="Arial" w:cs="Arial"/>
                <w:color w:val="000000"/>
                <w:spacing w:val="-3"/>
                <w:sz w:val="16"/>
                <w:szCs w:val="16"/>
              </w:rPr>
            </w:pPr>
          </w:p>
        </w:tc>
        <w:tc>
          <w:tcPr>
            <w:tcW w:w="6299" w:type="dxa"/>
            <w:gridSpan w:val="6"/>
          </w:tcPr>
          <w:p w14:paraId="1118F636" w14:textId="77777777" w:rsidR="0091549A" w:rsidRPr="004A5C9D" w:rsidRDefault="0091549A" w:rsidP="004A5C9D">
            <w:pPr>
              <w:spacing w:line="360" w:lineRule="exact"/>
              <w:jc w:val="center"/>
              <w:rPr>
                <w:rFonts w:ascii="Arial" w:hAnsi="Arial" w:cs="Arial"/>
                <w:sz w:val="16"/>
                <w:szCs w:val="16"/>
              </w:rPr>
            </w:pPr>
          </w:p>
        </w:tc>
      </w:tr>
      <w:tr w:rsidR="003D4F0C" w:rsidRPr="004A5C9D" w14:paraId="42530BA8" w14:textId="77777777" w:rsidTr="0091549A">
        <w:trPr>
          <w:cantSplit/>
        </w:trPr>
        <w:tc>
          <w:tcPr>
            <w:tcW w:w="3150" w:type="dxa"/>
            <w:hideMark/>
          </w:tcPr>
          <w:p w14:paraId="62CF28F7" w14:textId="77777777" w:rsidR="003D4F0C" w:rsidRPr="004A5C9D" w:rsidRDefault="003D4F0C" w:rsidP="004A5C9D">
            <w:pPr>
              <w:spacing w:line="360" w:lineRule="exact"/>
              <w:ind w:right="-108"/>
              <w:rPr>
                <w:rFonts w:ascii="Arial" w:hAnsi="Arial" w:cs="Arial"/>
                <w:sz w:val="16"/>
                <w:szCs w:val="16"/>
              </w:rPr>
            </w:pPr>
            <w:r w:rsidRPr="004A5C9D">
              <w:rPr>
                <w:rFonts w:ascii="Arial" w:hAnsi="Arial" w:cs="Arial"/>
                <w:color w:val="000000"/>
                <w:spacing w:val="-3"/>
                <w:sz w:val="16"/>
                <w:szCs w:val="16"/>
              </w:rPr>
              <w:tab/>
            </w:r>
          </w:p>
        </w:tc>
        <w:tc>
          <w:tcPr>
            <w:tcW w:w="6299" w:type="dxa"/>
            <w:gridSpan w:val="6"/>
            <w:hideMark/>
          </w:tcPr>
          <w:p w14:paraId="40637382" w14:textId="77777777" w:rsidR="003D4F0C" w:rsidRPr="004A5C9D" w:rsidRDefault="003D4F0C" w:rsidP="004A5C9D">
            <w:pPr>
              <w:pBdr>
                <w:bottom w:val="single" w:sz="4" w:space="1" w:color="auto"/>
              </w:pBdr>
              <w:spacing w:line="360" w:lineRule="exact"/>
              <w:jc w:val="center"/>
              <w:rPr>
                <w:rFonts w:ascii="Arial" w:hAnsi="Arial" w:cs="Arial"/>
                <w:sz w:val="16"/>
                <w:szCs w:val="16"/>
              </w:rPr>
            </w:pPr>
            <w:r w:rsidRPr="004A5C9D">
              <w:rPr>
                <w:rFonts w:ascii="Arial" w:hAnsi="Arial" w:cs="Arial"/>
                <w:sz w:val="16"/>
                <w:szCs w:val="16"/>
              </w:rPr>
              <w:t>Consolidated financial statements</w:t>
            </w:r>
          </w:p>
        </w:tc>
      </w:tr>
      <w:tr w:rsidR="003D4F0C" w:rsidRPr="004A5C9D" w14:paraId="2B747387" w14:textId="77777777" w:rsidTr="0091549A">
        <w:trPr>
          <w:cantSplit/>
        </w:trPr>
        <w:tc>
          <w:tcPr>
            <w:tcW w:w="3150" w:type="dxa"/>
          </w:tcPr>
          <w:p w14:paraId="06F3062C" w14:textId="77777777" w:rsidR="003D4F0C" w:rsidRPr="004A5C9D" w:rsidRDefault="003D4F0C" w:rsidP="004A5C9D">
            <w:pPr>
              <w:spacing w:line="360" w:lineRule="exact"/>
              <w:ind w:right="-108"/>
              <w:jc w:val="center"/>
              <w:rPr>
                <w:rFonts w:ascii="Arial" w:hAnsi="Arial" w:cs="Arial"/>
                <w:sz w:val="16"/>
                <w:szCs w:val="16"/>
              </w:rPr>
            </w:pPr>
          </w:p>
        </w:tc>
        <w:tc>
          <w:tcPr>
            <w:tcW w:w="6299" w:type="dxa"/>
            <w:gridSpan w:val="6"/>
            <w:hideMark/>
          </w:tcPr>
          <w:p w14:paraId="34408D2B" w14:textId="77777777" w:rsidR="003D4F0C" w:rsidRPr="004A5C9D" w:rsidRDefault="003D4F0C" w:rsidP="004A5C9D">
            <w:pPr>
              <w:pBdr>
                <w:bottom w:val="single" w:sz="4" w:space="1" w:color="auto"/>
              </w:pBdr>
              <w:spacing w:line="360" w:lineRule="exact"/>
              <w:jc w:val="center"/>
              <w:rPr>
                <w:rFonts w:ascii="Arial" w:hAnsi="Arial" w:cs="Arial"/>
                <w:sz w:val="16"/>
                <w:szCs w:val="16"/>
              </w:rPr>
            </w:pPr>
            <w:r w:rsidRPr="004A5C9D">
              <w:rPr>
                <w:rFonts w:ascii="Arial" w:hAnsi="Arial" w:cs="Arial"/>
                <w:sz w:val="16"/>
                <w:szCs w:val="16"/>
              </w:rPr>
              <w:t>For the six-month periods ended 30 June</w:t>
            </w:r>
          </w:p>
        </w:tc>
      </w:tr>
      <w:tr w:rsidR="003D4F0C" w:rsidRPr="004A5C9D" w14:paraId="3D6E2D65" w14:textId="77777777" w:rsidTr="0091549A">
        <w:tc>
          <w:tcPr>
            <w:tcW w:w="3150" w:type="dxa"/>
          </w:tcPr>
          <w:p w14:paraId="2D80D1C5" w14:textId="77777777" w:rsidR="003D4F0C" w:rsidRPr="004A5C9D" w:rsidRDefault="003D4F0C" w:rsidP="004A5C9D">
            <w:pPr>
              <w:spacing w:line="360" w:lineRule="exact"/>
              <w:ind w:right="-108"/>
              <w:jc w:val="center"/>
              <w:rPr>
                <w:rFonts w:ascii="Arial" w:hAnsi="Arial" w:cs="Arial"/>
                <w:sz w:val="16"/>
                <w:szCs w:val="16"/>
              </w:rPr>
            </w:pPr>
          </w:p>
        </w:tc>
        <w:tc>
          <w:tcPr>
            <w:tcW w:w="2099" w:type="dxa"/>
            <w:gridSpan w:val="2"/>
          </w:tcPr>
          <w:p w14:paraId="41FC303C" w14:textId="77777777" w:rsidR="003D4F0C" w:rsidRPr="004A5C9D" w:rsidRDefault="003D4F0C" w:rsidP="004A5C9D">
            <w:pPr>
              <w:spacing w:line="360" w:lineRule="exact"/>
              <w:jc w:val="center"/>
              <w:rPr>
                <w:rFonts w:ascii="Arial" w:hAnsi="Arial" w:cs="Arial"/>
                <w:sz w:val="16"/>
                <w:szCs w:val="16"/>
              </w:rPr>
            </w:pPr>
          </w:p>
        </w:tc>
        <w:tc>
          <w:tcPr>
            <w:tcW w:w="2100" w:type="dxa"/>
            <w:gridSpan w:val="2"/>
            <w:hideMark/>
          </w:tcPr>
          <w:p w14:paraId="02D33415" w14:textId="77777777" w:rsidR="003D4F0C" w:rsidRPr="004A5C9D" w:rsidRDefault="003D4F0C" w:rsidP="004A5C9D">
            <w:pPr>
              <w:spacing w:line="360" w:lineRule="exact"/>
              <w:ind w:left="-108" w:right="-108"/>
              <w:jc w:val="center"/>
              <w:rPr>
                <w:rFonts w:ascii="Arial" w:hAnsi="Arial" w:cs="Arial"/>
                <w:sz w:val="16"/>
                <w:szCs w:val="16"/>
              </w:rPr>
            </w:pPr>
            <w:r w:rsidRPr="004A5C9D">
              <w:rPr>
                <w:rFonts w:ascii="Arial" w:hAnsi="Arial" w:cs="Arial"/>
                <w:sz w:val="16"/>
                <w:szCs w:val="16"/>
              </w:rPr>
              <w:t>Weighted average</w:t>
            </w:r>
          </w:p>
        </w:tc>
        <w:tc>
          <w:tcPr>
            <w:tcW w:w="2100" w:type="dxa"/>
            <w:gridSpan w:val="2"/>
          </w:tcPr>
          <w:p w14:paraId="7B81CBA3" w14:textId="77777777" w:rsidR="003D4F0C" w:rsidRPr="004A5C9D" w:rsidRDefault="003D4F0C" w:rsidP="004A5C9D">
            <w:pPr>
              <w:spacing w:line="360" w:lineRule="exact"/>
              <w:jc w:val="center"/>
              <w:rPr>
                <w:rFonts w:ascii="Arial" w:hAnsi="Arial" w:cs="Arial"/>
                <w:sz w:val="16"/>
                <w:szCs w:val="16"/>
              </w:rPr>
            </w:pPr>
          </w:p>
        </w:tc>
      </w:tr>
      <w:tr w:rsidR="003D4F0C" w:rsidRPr="004A5C9D" w14:paraId="27682B80" w14:textId="77777777" w:rsidTr="0091549A">
        <w:tc>
          <w:tcPr>
            <w:tcW w:w="3150" w:type="dxa"/>
          </w:tcPr>
          <w:p w14:paraId="46D04BF1" w14:textId="77777777" w:rsidR="003D4F0C" w:rsidRPr="004A5C9D" w:rsidRDefault="003D4F0C" w:rsidP="004A5C9D">
            <w:pPr>
              <w:spacing w:line="360" w:lineRule="exact"/>
              <w:ind w:right="-108"/>
              <w:jc w:val="center"/>
              <w:rPr>
                <w:rFonts w:ascii="Arial" w:hAnsi="Arial" w:cs="Arial"/>
                <w:sz w:val="16"/>
                <w:szCs w:val="16"/>
              </w:rPr>
            </w:pPr>
          </w:p>
        </w:tc>
        <w:tc>
          <w:tcPr>
            <w:tcW w:w="2099" w:type="dxa"/>
            <w:gridSpan w:val="2"/>
            <w:hideMark/>
          </w:tcPr>
          <w:p w14:paraId="3FFE24A2" w14:textId="77777777" w:rsidR="003D4F0C" w:rsidRPr="004A5C9D" w:rsidRDefault="003D4F0C" w:rsidP="004A5C9D">
            <w:pPr>
              <w:pBdr>
                <w:bottom w:val="single" w:sz="4" w:space="1" w:color="auto"/>
              </w:pBdr>
              <w:spacing w:line="360" w:lineRule="exact"/>
              <w:jc w:val="center"/>
              <w:rPr>
                <w:rFonts w:ascii="Arial" w:hAnsi="Arial" w:cs="Arial"/>
                <w:sz w:val="16"/>
                <w:szCs w:val="16"/>
              </w:rPr>
            </w:pPr>
            <w:r w:rsidRPr="004A5C9D">
              <w:rPr>
                <w:rFonts w:ascii="Arial" w:hAnsi="Arial" w:cs="Arial"/>
                <w:sz w:val="16"/>
                <w:szCs w:val="16"/>
              </w:rPr>
              <w:t>Loss</w:t>
            </w:r>
          </w:p>
        </w:tc>
        <w:tc>
          <w:tcPr>
            <w:tcW w:w="2100" w:type="dxa"/>
            <w:gridSpan w:val="2"/>
            <w:hideMark/>
          </w:tcPr>
          <w:p w14:paraId="13D02AA7" w14:textId="77777777" w:rsidR="003D4F0C" w:rsidRPr="004A5C9D" w:rsidRDefault="003D4F0C" w:rsidP="004A5C9D">
            <w:pPr>
              <w:pBdr>
                <w:bottom w:val="single" w:sz="4" w:space="1" w:color="auto"/>
              </w:pBdr>
              <w:spacing w:line="360" w:lineRule="exact"/>
              <w:jc w:val="center"/>
              <w:rPr>
                <w:rFonts w:ascii="Arial" w:hAnsi="Arial" w:cs="Arial"/>
                <w:sz w:val="16"/>
                <w:szCs w:val="16"/>
              </w:rPr>
            </w:pPr>
            <w:r w:rsidRPr="004A5C9D">
              <w:rPr>
                <w:rFonts w:ascii="Arial" w:hAnsi="Arial" w:cs="Arial"/>
                <w:sz w:val="16"/>
                <w:szCs w:val="16"/>
              </w:rPr>
              <w:t>number of ordinary shares</w:t>
            </w:r>
          </w:p>
        </w:tc>
        <w:tc>
          <w:tcPr>
            <w:tcW w:w="2100" w:type="dxa"/>
            <w:gridSpan w:val="2"/>
            <w:hideMark/>
          </w:tcPr>
          <w:p w14:paraId="34010D4E" w14:textId="77777777" w:rsidR="003D4F0C" w:rsidRPr="004A5C9D" w:rsidRDefault="003D4F0C" w:rsidP="004A5C9D">
            <w:pPr>
              <w:pBdr>
                <w:bottom w:val="single" w:sz="4" w:space="1" w:color="auto"/>
              </w:pBdr>
              <w:spacing w:line="360" w:lineRule="exact"/>
              <w:jc w:val="center"/>
              <w:rPr>
                <w:rFonts w:ascii="Arial" w:hAnsi="Arial" w:cs="Arial"/>
                <w:sz w:val="16"/>
                <w:szCs w:val="16"/>
              </w:rPr>
            </w:pPr>
            <w:r w:rsidRPr="004A5C9D">
              <w:rPr>
                <w:rFonts w:ascii="Arial" w:hAnsi="Arial" w:cs="Arial"/>
                <w:sz w:val="16"/>
                <w:szCs w:val="16"/>
              </w:rPr>
              <w:t>Loss per share</w:t>
            </w:r>
          </w:p>
        </w:tc>
      </w:tr>
      <w:tr w:rsidR="008B1469" w:rsidRPr="004A5C9D" w14:paraId="6D90A3D0" w14:textId="77777777" w:rsidTr="0091549A">
        <w:tc>
          <w:tcPr>
            <w:tcW w:w="3150" w:type="dxa"/>
          </w:tcPr>
          <w:p w14:paraId="62598FE2" w14:textId="77777777" w:rsidR="008B1469" w:rsidRPr="004A5C9D" w:rsidRDefault="008B1469" w:rsidP="004A5C9D">
            <w:pPr>
              <w:spacing w:line="360" w:lineRule="exact"/>
              <w:ind w:right="-108"/>
              <w:jc w:val="both"/>
              <w:rPr>
                <w:rFonts w:ascii="Arial" w:hAnsi="Arial" w:cs="Arial"/>
                <w:sz w:val="16"/>
                <w:szCs w:val="16"/>
                <w:lang w:val="en-GB"/>
              </w:rPr>
            </w:pPr>
          </w:p>
        </w:tc>
        <w:tc>
          <w:tcPr>
            <w:tcW w:w="1049" w:type="dxa"/>
          </w:tcPr>
          <w:p w14:paraId="20F1CEC2" w14:textId="37293617" w:rsidR="008B1469" w:rsidRPr="004A5C9D" w:rsidRDefault="008B1469" w:rsidP="004A5C9D">
            <w:pPr>
              <w:spacing w:line="360" w:lineRule="exact"/>
              <w:ind w:left="-198" w:right="-198"/>
              <w:jc w:val="center"/>
              <w:rPr>
                <w:rFonts w:ascii="Arial" w:hAnsi="Arial" w:cs="Arial"/>
                <w:sz w:val="16"/>
                <w:szCs w:val="16"/>
                <w:u w:val="single"/>
                <w:rtl/>
                <w:cs/>
              </w:rPr>
            </w:pPr>
            <w:r w:rsidRPr="004A5C9D">
              <w:rPr>
                <w:rFonts w:ascii="Arial" w:hAnsi="Arial" w:cs="Arial"/>
                <w:sz w:val="16"/>
                <w:szCs w:val="16"/>
                <w:u w:val="single"/>
              </w:rPr>
              <w:t>2022</w:t>
            </w:r>
          </w:p>
        </w:tc>
        <w:tc>
          <w:tcPr>
            <w:tcW w:w="1050" w:type="dxa"/>
            <w:hideMark/>
          </w:tcPr>
          <w:p w14:paraId="7795B367" w14:textId="61C92E9A" w:rsidR="008B1469" w:rsidRPr="004A5C9D" w:rsidRDefault="008B1469" w:rsidP="004A5C9D">
            <w:pPr>
              <w:spacing w:line="360" w:lineRule="exact"/>
              <w:ind w:left="-198" w:right="-198"/>
              <w:jc w:val="center"/>
              <w:rPr>
                <w:rFonts w:ascii="Arial" w:hAnsi="Arial" w:cs="Arial"/>
                <w:sz w:val="16"/>
                <w:szCs w:val="16"/>
                <w:u w:val="single"/>
                <w:rtl/>
                <w:cs/>
              </w:rPr>
            </w:pPr>
            <w:r w:rsidRPr="004A5C9D">
              <w:rPr>
                <w:rFonts w:ascii="Arial" w:hAnsi="Arial" w:cs="Arial"/>
                <w:sz w:val="16"/>
                <w:szCs w:val="16"/>
                <w:u w:val="single"/>
              </w:rPr>
              <w:t>2021</w:t>
            </w:r>
          </w:p>
        </w:tc>
        <w:tc>
          <w:tcPr>
            <w:tcW w:w="1050" w:type="dxa"/>
            <w:hideMark/>
          </w:tcPr>
          <w:p w14:paraId="451068D5" w14:textId="6E0EB3A5" w:rsidR="008B1469" w:rsidRPr="004A5C9D" w:rsidRDefault="008B1469" w:rsidP="004A5C9D">
            <w:pPr>
              <w:spacing w:line="360" w:lineRule="exact"/>
              <w:ind w:left="-198" w:right="-198"/>
              <w:jc w:val="center"/>
              <w:rPr>
                <w:rFonts w:ascii="Arial" w:hAnsi="Arial" w:cs="Arial"/>
                <w:sz w:val="16"/>
                <w:szCs w:val="16"/>
                <w:u w:val="single"/>
                <w:rtl/>
                <w:cs/>
              </w:rPr>
            </w:pPr>
            <w:r w:rsidRPr="004A5C9D">
              <w:rPr>
                <w:rFonts w:ascii="Arial" w:hAnsi="Arial" w:cs="Arial"/>
                <w:sz w:val="16"/>
                <w:szCs w:val="16"/>
                <w:u w:val="single"/>
              </w:rPr>
              <w:t>2022</w:t>
            </w:r>
          </w:p>
        </w:tc>
        <w:tc>
          <w:tcPr>
            <w:tcW w:w="1050" w:type="dxa"/>
            <w:hideMark/>
          </w:tcPr>
          <w:p w14:paraId="21929B4E" w14:textId="5E48E5E6" w:rsidR="008B1469" w:rsidRPr="004A5C9D" w:rsidRDefault="008B1469" w:rsidP="004A5C9D">
            <w:pPr>
              <w:spacing w:line="360" w:lineRule="exact"/>
              <w:ind w:left="-198" w:right="-198"/>
              <w:jc w:val="center"/>
              <w:rPr>
                <w:rFonts w:ascii="Arial" w:hAnsi="Arial" w:cs="Arial"/>
                <w:sz w:val="16"/>
                <w:szCs w:val="16"/>
                <w:u w:val="single"/>
                <w:rtl/>
                <w:cs/>
              </w:rPr>
            </w:pPr>
            <w:r w:rsidRPr="004A5C9D">
              <w:rPr>
                <w:rFonts w:ascii="Arial" w:hAnsi="Arial" w:cs="Arial"/>
                <w:sz w:val="16"/>
                <w:szCs w:val="16"/>
                <w:u w:val="single"/>
              </w:rPr>
              <w:t>2021</w:t>
            </w:r>
          </w:p>
        </w:tc>
        <w:tc>
          <w:tcPr>
            <w:tcW w:w="1050" w:type="dxa"/>
            <w:hideMark/>
          </w:tcPr>
          <w:p w14:paraId="105CD6B5" w14:textId="375F6EAE" w:rsidR="008B1469" w:rsidRPr="004A5C9D" w:rsidRDefault="008B1469" w:rsidP="004A5C9D">
            <w:pPr>
              <w:spacing w:line="360" w:lineRule="exact"/>
              <w:ind w:left="-198" w:right="-198"/>
              <w:jc w:val="center"/>
              <w:rPr>
                <w:rFonts w:ascii="Arial" w:hAnsi="Arial" w:cs="Arial"/>
                <w:sz w:val="16"/>
                <w:szCs w:val="16"/>
                <w:u w:val="single"/>
                <w:rtl/>
                <w:cs/>
              </w:rPr>
            </w:pPr>
            <w:r w:rsidRPr="004A5C9D">
              <w:rPr>
                <w:rFonts w:ascii="Arial" w:hAnsi="Arial" w:cs="Arial"/>
                <w:sz w:val="16"/>
                <w:szCs w:val="16"/>
                <w:u w:val="single"/>
              </w:rPr>
              <w:t>2022</w:t>
            </w:r>
          </w:p>
        </w:tc>
        <w:tc>
          <w:tcPr>
            <w:tcW w:w="1050" w:type="dxa"/>
            <w:hideMark/>
          </w:tcPr>
          <w:p w14:paraId="54A58949" w14:textId="3D9E7140" w:rsidR="008B1469" w:rsidRPr="004A5C9D" w:rsidRDefault="008B1469" w:rsidP="004A5C9D">
            <w:pPr>
              <w:spacing w:line="360" w:lineRule="exact"/>
              <w:ind w:left="-198" w:right="-198"/>
              <w:jc w:val="center"/>
              <w:rPr>
                <w:rFonts w:ascii="Arial" w:hAnsi="Arial" w:cs="Arial"/>
                <w:sz w:val="16"/>
                <w:szCs w:val="16"/>
                <w:u w:val="single"/>
                <w:rtl/>
                <w:cs/>
              </w:rPr>
            </w:pPr>
            <w:r w:rsidRPr="004A5C9D">
              <w:rPr>
                <w:rFonts w:ascii="Arial" w:hAnsi="Arial" w:cs="Arial"/>
                <w:sz w:val="16"/>
                <w:szCs w:val="16"/>
                <w:u w:val="single"/>
              </w:rPr>
              <w:t>2021</w:t>
            </w:r>
          </w:p>
        </w:tc>
      </w:tr>
      <w:tr w:rsidR="003D4F0C" w:rsidRPr="004A5C9D" w14:paraId="29DDBEA3" w14:textId="77777777" w:rsidTr="0091549A">
        <w:tc>
          <w:tcPr>
            <w:tcW w:w="3150" w:type="dxa"/>
          </w:tcPr>
          <w:p w14:paraId="60E94AC9" w14:textId="77777777" w:rsidR="003D4F0C" w:rsidRPr="004A5C9D" w:rsidRDefault="003D4F0C" w:rsidP="004A5C9D">
            <w:pPr>
              <w:spacing w:line="360" w:lineRule="exact"/>
              <w:ind w:right="-108"/>
              <w:jc w:val="both"/>
              <w:rPr>
                <w:rFonts w:ascii="Arial" w:hAnsi="Arial" w:cs="Arial"/>
                <w:sz w:val="16"/>
                <w:szCs w:val="16"/>
                <w:lang w:val="en-GB"/>
              </w:rPr>
            </w:pPr>
          </w:p>
        </w:tc>
        <w:tc>
          <w:tcPr>
            <w:tcW w:w="1049" w:type="dxa"/>
            <w:hideMark/>
          </w:tcPr>
          <w:p w14:paraId="70E6F455" w14:textId="77777777" w:rsidR="003D4F0C" w:rsidRPr="004A5C9D" w:rsidRDefault="003D4F0C" w:rsidP="004A5C9D">
            <w:pPr>
              <w:spacing w:line="360" w:lineRule="exact"/>
              <w:ind w:left="-198" w:right="-198"/>
              <w:jc w:val="center"/>
              <w:rPr>
                <w:rFonts w:ascii="Arial" w:hAnsi="Arial" w:cs="Arial"/>
                <w:sz w:val="16"/>
                <w:szCs w:val="16"/>
                <w:rtl/>
                <w:cs/>
              </w:rPr>
            </w:pPr>
            <w:r w:rsidRPr="004A5C9D">
              <w:rPr>
                <w:rFonts w:ascii="Arial" w:hAnsi="Arial" w:cs="Arial"/>
                <w:sz w:val="16"/>
                <w:szCs w:val="16"/>
              </w:rPr>
              <w:t>(Thousand</w:t>
            </w:r>
          </w:p>
        </w:tc>
        <w:tc>
          <w:tcPr>
            <w:tcW w:w="1050" w:type="dxa"/>
            <w:hideMark/>
          </w:tcPr>
          <w:p w14:paraId="67384F9F" w14:textId="77777777" w:rsidR="003D4F0C" w:rsidRPr="004A5C9D" w:rsidRDefault="003D4F0C" w:rsidP="004A5C9D">
            <w:pPr>
              <w:spacing w:line="360" w:lineRule="exact"/>
              <w:ind w:left="-198" w:right="-198"/>
              <w:jc w:val="center"/>
              <w:rPr>
                <w:rFonts w:ascii="Arial" w:hAnsi="Arial" w:cs="Arial"/>
                <w:sz w:val="16"/>
                <w:szCs w:val="16"/>
              </w:rPr>
            </w:pPr>
            <w:r w:rsidRPr="004A5C9D">
              <w:rPr>
                <w:rFonts w:ascii="Arial" w:hAnsi="Arial" w:cs="Arial"/>
                <w:sz w:val="16"/>
                <w:szCs w:val="16"/>
              </w:rPr>
              <w:t>(Thousand</w:t>
            </w:r>
          </w:p>
        </w:tc>
        <w:tc>
          <w:tcPr>
            <w:tcW w:w="1050" w:type="dxa"/>
            <w:hideMark/>
          </w:tcPr>
          <w:p w14:paraId="76537295" w14:textId="77777777" w:rsidR="003D4F0C" w:rsidRPr="004A5C9D" w:rsidRDefault="003D4F0C" w:rsidP="004A5C9D">
            <w:pPr>
              <w:spacing w:line="360" w:lineRule="exact"/>
              <w:ind w:left="-198" w:right="-198"/>
              <w:jc w:val="center"/>
              <w:rPr>
                <w:rFonts w:ascii="Arial" w:hAnsi="Arial" w:cs="Arial"/>
                <w:sz w:val="16"/>
                <w:szCs w:val="16"/>
              </w:rPr>
            </w:pPr>
            <w:r w:rsidRPr="004A5C9D">
              <w:rPr>
                <w:rFonts w:ascii="Arial" w:hAnsi="Arial" w:cs="Arial"/>
                <w:sz w:val="16"/>
                <w:szCs w:val="16"/>
              </w:rPr>
              <w:t>(Thousand</w:t>
            </w:r>
          </w:p>
        </w:tc>
        <w:tc>
          <w:tcPr>
            <w:tcW w:w="1050" w:type="dxa"/>
            <w:hideMark/>
          </w:tcPr>
          <w:p w14:paraId="7A5FA693" w14:textId="77777777" w:rsidR="003D4F0C" w:rsidRPr="004A5C9D" w:rsidRDefault="003D4F0C" w:rsidP="004A5C9D">
            <w:pPr>
              <w:spacing w:line="360" w:lineRule="exact"/>
              <w:ind w:left="-198" w:right="-198"/>
              <w:jc w:val="center"/>
              <w:rPr>
                <w:rFonts w:ascii="Arial" w:hAnsi="Arial" w:cs="Arial"/>
                <w:sz w:val="16"/>
                <w:szCs w:val="16"/>
              </w:rPr>
            </w:pPr>
            <w:r w:rsidRPr="004A5C9D">
              <w:rPr>
                <w:rFonts w:ascii="Arial" w:hAnsi="Arial" w:cs="Arial"/>
                <w:sz w:val="16"/>
                <w:szCs w:val="16"/>
              </w:rPr>
              <w:t>(Thousand</w:t>
            </w:r>
          </w:p>
        </w:tc>
        <w:tc>
          <w:tcPr>
            <w:tcW w:w="1050" w:type="dxa"/>
            <w:hideMark/>
          </w:tcPr>
          <w:p w14:paraId="42865DB2" w14:textId="77777777" w:rsidR="003D4F0C" w:rsidRPr="004A5C9D" w:rsidRDefault="003D4F0C" w:rsidP="004A5C9D">
            <w:pPr>
              <w:spacing w:line="360" w:lineRule="exact"/>
              <w:jc w:val="center"/>
              <w:rPr>
                <w:rFonts w:ascii="Arial" w:hAnsi="Arial" w:cs="Arial"/>
                <w:sz w:val="16"/>
                <w:szCs w:val="16"/>
              </w:rPr>
            </w:pPr>
            <w:r w:rsidRPr="004A5C9D">
              <w:rPr>
                <w:rFonts w:ascii="Arial" w:hAnsi="Arial" w:cs="Arial"/>
                <w:sz w:val="16"/>
                <w:szCs w:val="16"/>
              </w:rPr>
              <w:t>(Baht)</w:t>
            </w:r>
          </w:p>
        </w:tc>
        <w:tc>
          <w:tcPr>
            <w:tcW w:w="1050" w:type="dxa"/>
            <w:hideMark/>
          </w:tcPr>
          <w:p w14:paraId="37C55F17" w14:textId="77777777" w:rsidR="003D4F0C" w:rsidRPr="004A5C9D" w:rsidRDefault="003D4F0C" w:rsidP="004A5C9D">
            <w:pPr>
              <w:spacing w:line="360" w:lineRule="exact"/>
              <w:jc w:val="center"/>
              <w:rPr>
                <w:rFonts w:ascii="Arial" w:hAnsi="Arial" w:cs="Arial"/>
                <w:sz w:val="16"/>
                <w:szCs w:val="16"/>
              </w:rPr>
            </w:pPr>
            <w:r w:rsidRPr="004A5C9D">
              <w:rPr>
                <w:rFonts w:ascii="Arial" w:hAnsi="Arial" w:cs="Arial"/>
                <w:sz w:val="16"/>
                <w:szCs w:val="16"/>
              </w:rPr>
              <w:t>(Baht)</w:t>
            </w:r>
          </w:p>
        </w:tc>
      </w:tr>
      <w:tr w:rsidR="003D4F0C" w:rsidRPr="004A5C9D" w14:paraId="7AFDFDD5" w14:textId="77777777" w:rsidTr="0091549A">
        <w:tc>
          <w:tcPr>
            <w:tcW w:w="3150" w:type="dxa"/>
          </w:tcPr>
          <w:p w14:paraId="3AE73F6B" w14:textId="77777777" w:rsidR="003D4F0C" w:rsidRPr="004A5C9D" w:rsidRDefault="003D4F0C" w:rsidP="004A5C9D">
            <w:pPr>
              <w:spacing w:line="360" w:lineRule="exact"/>
              <w:ind w:right="-108"/>
              <w:jc w:val="both"/>
              <w:rPr>
                <w:rFonts w:ascii="Arial" w:hAnsi="Arial" w:cs="Arial"/>
                <w:sz w:val="16"/>
                <w:szCs w:val="16"/>
                <w:lang w:val="en-GB"/>
              </w:rPr>
            </w:pPr>
          </w:p>
        </w:tc>
        <w:tc>
          <w:tcPr>
            <w:tcW w:w="1049" w:type="dxa"/>
            <w:hideMark/>
          </w:tcPr>
          <w:p w14:paraId="5478BB4B" w14:textId="77777777" w:rsidR="003D4F0C" w:rsidRPr="004A5C9D" w:rsidRDefault="003D4F0C" w:rsidP="004A5C9D">
            <w:pPr>
              <w:spacing w:line="360" w:lineRule="exact"/>
              <w:ind w:left="-198" w:right="-198"/>
              <w:jc w:val="center"/>
              <w:rPr>
                <w:rFonts w:ascii="Arial" w:hAnsi="Arial" w:cs="Arial"/>
                <w:sz w:val="16"/>
                <w:szCs w:val="16"/>
                <w:rtl/>
                <w:cs/>
              </w:rPr>
            </w:pPr>
            <w:r w:rsidRPr="004A5C9D">
              <w:rPr>
                <w:rFonts w:ascii="Arial" w:hAnsi="Arial" w:cs="Arial"/>
                <w:sz w:val="16"/>
                <w:szCs w:val="16"/>
              </w:rPr>
              <w:t>Baht)</w:t>
            </w:r>
          </w:p>
        </w:tc>
        <w:tc>
          <w:tcPr>
            <w:tcW w:w="1050" w:type="dxa"/>
            <w:hideMark/>
          </w:tcPr>
          <w:p w14:paraId="36B61AC4" w14:textId="77777777" w:rsidR="003D4F0C" w:rsidRPr="004A5C9D" w:rsidRDefault="003D4F0C" w:rsidP="004A5C9D">
            <w:pPr>
              <w:spacing w:line="360" w:lineRule="exact"/>
              <w:ind w:left="-198" w:right="-198"/>
              <w:jc w:val="center"/>
              <w:rPr>
                <w:rFonts w:ascii="Arial" w:hAnsi="Arial" w:cs="Arial"/>
                <w:sz w:val="16"/>
                <w:szCs w:val="16"/>
              </w:rPr>
            </w:pPr>
            <w:r w:rsidRPr="004A5C9D">
              <w:rPr>
                <w:rFonts w:ascii="Arial" w:hAnsi="Arial" w:cs="Arial"/>
                <w:sz w:val="16"/>
                <w:szCs w:val="16"/>
              </w:rPr>
              <w:t>Baht)</w:t>
            </w:r>
          </w:p>
        </w:tc>
        <w:tc>
          <w:tcPr>
            <w:tcW w:w="1050" w:type="dxa"/>
            <w:hideMark/>
          </w:tcPr>
          <w:p w14:paraId="032DA7F9" w14:textId="77777777" w:rsidR="003D4F0C" w:rsidRPr="004A5C9D" w:rsidRDefault="003D4F0C" w:rsidP="004A5C9D">
            <w:pPr>
              <w:spacing w:line="360" w:lineRule="exact"/>
              <w:ind w:left="-198" w:right="-198"/>
              <w:jc w:val="center"/>
              <w:rPr>
                <w:rFonts w:ascii="Arial" w:hAnsi="Arial" w:cs="Arial"/>
                <w:sz w:val="16"/>
                <w:szCs w:val="16"/>
              </w:rPr>
            </w:pPr>
            <w:r w:rsidRPr="004A5C9D">
              <w:rPr>
                <w:rFonts w:ascii="Arial" w:hAnsi="Arial" w:cs="Arial"/>
                <w:sz w:val="16"/>
                <w:szCs w:val="16"/>
              </w:rPr>
              <w:t>shares)</w:t>
            </w:r>
          </w:p>
        </w:tc>
        <w:tc>
          <w:tcPr>
            <w:tcW w:w="1050" w:type="dxa"/>
            <w:hideMark/>
          </w:tcPr>
          <w:p w14:paraId="0991BBF9" w14:textId="77777777" w:rsidR="003D4F0C" w:rsidRPr="004A5C9D" w:rsidRDefault="003D4F0C" w:rsidP="004A5C9D">
            <w:pPr>
              <w:spacing w:line="360" w:lineRule="exact"/>
              <w:ind w:left="-198" w:right="-198"/>
              <w:jc w:val="center"/>
              <w:rPr>
                <w:rFonts w:ascii="Arial" w:hAnsi="Arial" w:cs="Arial"/>
                <w:sz w:val="16"/>
                <w:szCs w:val="16"/>
              </w:rPr>
            </w:pPr>
            <w:r w:rsidRPr="004A5C9D">
              <w:rPr>
                <w:rFonts w:ascii="Arial" w:hAnsi="Arial" w:cs="Arial"/>
                <w:sz w:val="16"/>
                <w:szCs w:val="16"/>
              </w:rPr>
              <w:t>shares)</w:t>
            </w:r>
          </w:p>
        </w:tc>
        <w:tc>
          <w:tcPr>
            <w:tcW w:w="1050" w:type="dxa"/>
          </w:tcPr>
          <w:p w14:paraId="36E501FF" w14:textId="77777777" w:rsidR="003D4F0C" w:rsidRPr="004A5C9D" w:rsidRDefault="003D4F0C" w:rsidP="004A5C9D">
            <w:pPr>
              <w:spacing w:line="360" w:lineRule="exact"/>
              <w:jc w:val="center"/>
              <w:rPr>
                <w:rFonts w:ascii="Arial" w:hAnsi="Arial" w:cs="Arial"/>
                <w:sz w:val="16"/>
                <w:szCs w:val="16"/>
              </w:rPr>
            </w:pPr>
          </w:p>
        </w:tc>
        <w:tc>
          <w:tcPr>
            <w:tcW w:w="1050" w:type="dxa"/>
          </w:tcPr>
          <w:p w14:paraId="0A8A6980" w14:textId="77777777" w:rsidR="003D4F0C" w:rsidRPr="004A5C9D" w:rsidRDefault="003D4F0C" w:rsidP="004A5C9D">
            <w:pPr>
              <w:spacing w:line="360" w:lineRule="exact"/>
              <w:ind w:left="-108" w:right="-108"/>
              <w:jc w:val="center"/>
              <w:rPr>
                <w:rFonts w:ascii="Arial" w:hAnsi="Arial" w:cs="Arial"/>
                <w:sz w:val="16"/>
                <w:szCs w:val="16"/>
              </w:rPr>
            </w:pPr>
          </w:p>
        </w:tc>
      </w:tr>
      <w:tr w:rsidR="003D4F0C" w:rsidRPr="004A5C9D" w14:paraId="035E8E77" w14:textId="77777777" w:rsidTr="0091549A">
        <w:tc>
          <w:tcPr>
            <w:tcW w:w="3150" w:type="dxa"/>
            <w:hideMark/>
          </w:tcPr>
          <w:p w14:paraId="7CFFC644" w14:textId="7077A5B5" w:rsidR="003D4F0C" w:rsidRPr="004A5C9D" w:rsidRDefault="003D4F0C" w:rsidP="004A5C9D">
            <w:pPr>
              <w:spacing w:line="360" w:lineRule="exact"/>
              <w:ind w:right="-108"/>
              <w:jc w:val="both"/>
              <w:rPr>
                <w:rFonts w:ascii="Arial" w:hAnsi="Arial" w:cs="Arial"/>
                <w:b/>
                <w:bCs/>
                <w:sz w:val="16"/>
                <w:szCs w:val="16"/>
              </w:rPr>
            </w:pPr>
            <w:r w:rsidRPr="004A5C9D">
              <w:rPr>
                <w:rFonts w:ascii="Arial" w:hAnsi="Arial" w:cs="Arial"/>
                <w:b/>
                <w:bCs/>
                <w:sz w:val="16"/>
                <w:szCs w:val="16"/>
              </w:rPr>
              <w:t>Basic earnings per share</w:t>
            </w:r>
          </w:p>
        </w:tc>
        <w:tc>
          <w:tcPr>
            <w:tcW w:w="1049" w:type="dxa"/>
          </w:tcPr>
          <w:p w14:paraId="7B662280" w14:textId="77777777" w:rsidR="003D4F0C" w:rsidRPr="004A5C9D" w:rsidRDefault="003D4F0C" w:rsidP="004A5C9D">
            <w:pPr>
              <w:spacing w:line="360" w:lineRule="exact"/>
              <w:jc w:val="both"/>
              <w:rPr>
                <w:rFonts w:ascii="Arial" w:hAnsi="Arial" w:cs="Arial"/>
                <w:sz w:val="16"/>
                <w:szCs w:val="16"/>
                <w:lang w:val="en-GB"/>
              </w:rPr>
            </w:pPr>
          </w:p>
        </w:tc>
        <w:tc>
          <w:tcPr>
            <w:tcW w:w="1050" w:type="dxa"/>
          </w:tcPr>
          <w:p w14:paraId="184675D3" w14:textId="77777777" w:rsidR="003D4F0C" w:rsidRPr="004A5C9D" w:rsidRDefault="003D4F0C" w:rsidP="004A5C9D">
            <w:pPr>
              <w:spacing w:line="360" w:lineRule="exact"/>
              <w:jc w:val="both"/>
              <w:rPr>
                <w:rFonts w:ascii="Arial" w:hAnsi="Arial" w:cs="Arial"/>
                <w:sz w:val="16"/>
                <w:szCs w:val="16"/>
                <w:lang w:val="en-GB"/>
              </w:rPr>
            </w:pPr>
          </w:p>
        </w:tc>
        <w:tc>
          <w:tcPr>
            <w:tcW w:w="1050" w:type="dxa"/>
          </w:tcPr>
          <w:p w14:paraId="6222D3BA" w14:textId="77777777" w:rsidR="003D4F0C" w:rsidRPr="004A5C9D" w:rsidRDefault="003D4F0C" w:rsidP="004A5C9D">
            <w:pPr>
              <w:spacing w:line="360" w:lineRule="exact"/>
              <w:jc w:val="both"/>
              <w:rPr>
                <w:rFonts w:ascii="Arial" w:hAnsi="Arial" w:cs="Arial"/>
                <w:sz w:val="16"/>
                <w:szCs w:val="16"/>
                <w:rtl/>
                <w:cs/>
                <w:lang w:val="en-GB"/>
              </w:rPr>
            </w:pPr>
          </w:p>
        </w:tc>
        <w:tc>
          <w:tcPr>
            <w:tcW w:w="1050" w:type="dxa"/>
          </w:tcPr>
          <w:p w14:paraId="6D2169A0" w14:textId="77777777" w:rsidR="003D4F0C" w:rsidRPr="004A5C9D" w:rsidRDefault="003D4F0C" w:rsidP="004A5C9D">
            <w:pPr>
              <w:spacing w:line="360" w:lineRule="exact"/>
              <w:jc w:val="both"/>
              <w:rPr>
                <w:rFonts w:ascii="Arial" w:hAnsi="Arial" w:cs="Arial"/>
                <w:sz w:val="16"/>
                <w:szCs w:val="16"/>
                <w:rtl/>
                <w:cs/>
                <w:lang w:val="en-GB"/>
              </w:rPr>
            </w:pPr>
          </w:p>
        </w:tc>
        <w:tc>
          <w:tcPr>
            <w:tcW w:w="1050" w:type="dxa"/>
          </w:tcPr>
          <w:p w14:paraId="35DDFDE9" w14:textId="77777777" w:rsidR="003D4F0C" w:rsidRPr="004A5C9D" w:rsidRDefault="003D4F0C" w:rsidP="004A5C9D">
            <w:pPr>
              <w:spacing w:line="360" w:lineRule="exact"/>
              <w:jc w:val="both"/>
              <w:rPr>
                <w:rFonts w:ascii="Arial" w:hAnsi="Arial" w:cs="Arial"/>
                <w:sz w:val="16"/>
                <w:szCs w:val="16"/>
                <w:rtl/>
                <w:cs/>
                <w:lang w:val="en-GB"/>
              </w:rPr>
            </w:pPr>
          </w:p>
        </w:tc>
        <w:tc>
          <w:tcPr>
            <w:tcW w:w="1050" w:type="dxa"/>
          </w:tcPr>
          <w:p w14:paraId="2062A4F2" w14:textId="77777777" w:rsidR="003D4F0C" w:rsidRPr="004A5C9D" w:rsidRDefault="003D4F0C" w:rsidP="004A5C9D">
            <w:pPr>
              <w:spacing w:line="360" w:lineRule="exact"/>
              <w:jc w:val="both"/>
              <w:rPr>
                <w:rFonts w:ascii="Arial" w:hAnsi="Arial" w:cs="Arial"/>
                <w:sz w:val="16"/>
                <w:szCs w:val="16"/>
                <w:rtl/>
                <w:cs/>
                <w:lang w:val="en-GB"/>
              </w:rPr>
            </w:pPr>
          </w:p>
        </w:tc>
      </w:tr>
      <w:tr w:rsidR="008B1469" w:rsidRPr="004A5C9D" w14:paraId="390805EB" w14:textId="77777777" w:rsidTr="0091549A">
        <w:tc>
          <w:tcPr>
            <w:tcW w:w="3150" w:type="dxa"/>
            <w:vAlign w:val="bottom"/>
            <w:hideMark/>
          </w:tcPr>
          <w:p w14:paraId="5D8C27B2" w14:textId="77777777" w:rsidR="008B1469" w:rsidRPr="004A5C9D" w:rsidRDefault="008B1469" w:rsidP="004A5C9D">
            <w:pPr>
              <w:tabs>
                <w:tab w:val="left" w:pos="180"/>
              </w:tabs>
              <w:spacing w:line="360" w:lineRule="exact"/>
              <w:ind w:left="360" w:right="12" w:hanging="360"/>
              <w:rPr>
                <w:rFonts w:ascii="Arial" w:hAnsi="Arial" w:cs="Arial"/>
                <w:sz w:val="16"/>
                <w:szCs w:val="16"/>
                <w:rtl/>
                <w:cs/>
                <w:lang w:val="en-GB"/>
              </w:rPr>
            </w:pPr>
            <w:r w:rsidRPr="004A5C9D">
              <w:rPr>
                <w:rFonts w:ascii="Arial" w:hAnsi="Arial" w:cs="Arial"/>
                <w:sz w:val="16"/>
                <w:szCs w:val="16"/>
                <w:rtl/>
                <w:lang w:val="en-GB" w:bidi="ar-SA"/>
              </w:rPr>
              <w:tab/>
              <w:t>Loss</w:t>
            </w:r>
            <w:r w:rsidRPr="004A5C9D">
              <w:rPr>
                <w:rFonts w:ascii="Arial" w:hAnsi="Arial" w:cs="Arial"/>
                <w:sz w:val="16"/>
                <w:szCs w:val="16"/>
              </w:rPr>
              <w:t xml:space="preserve"> attributable to equity holders of                         the Company</w:t>
            </w:r>
          </w:p>
        </w:tc>
        <w:tc>
          <w:tcPr>
            <w:tcW w:w="1049" w:type="dxa"/>
            <w:vAlign w:val="bottom"/>
          </w:tcPr>
          <w:p w14:paraId="64DBC7E8" w14:textId="36CD604F" w:rsidR="008B1469" w:rsidRPr="004A5C9D" w:rsidRDefault="0043204F" w:rsidP="004A5C9D">
            <w:pPr>
              <w:pBdr>
                <w:bottom w:val="double" w:sz="4" w:space="1" w:color="auto"/>
              </w:pBdr>
              <w:tabs>
                <w:tab w:val="decimal" w:pos="774"/>
              </w:tabs>
              <w:spacing w:line="360" w:lineRule="exact"/>
              <w:ind w:left="-29" w:right="-29"/>
              <w:rPr>
                <w:rFonts w:ascii="Arial" w:hAnsi="Arial" w:cs="Arial"/>
                <w:sz w:val="16"/>
                <w:szCs w:val="16"/>
                <w:cs/>
              </w:rPr>
            </w:pPr>
            <w:r w:rsidRPr="004A5C9D">
              <w:rPr>
                <w:rFonts w:ascii="Arial" w:hAnsi="Arial" w:cs="Arial"/>
                <w:sz w:val="16"/>
                <w:szCs w:val="16"/>
              </w:rPr>
              <w:t>(34,252)</w:t>
            </w:r>
          </w:p>
        </w:tc>
        <w:tc>
          <w:tcPr>
            <w:tcW w:w="1050" w:type="dxa"/>
            <w:vAlign w:val="bottom"/>
            <w:hideMark/>
          </w:tcPr>
          <w:p w14:paraId="5E90ECDD" w14:textId="1EB39A17" w:rsidR="008B1469" w:rsidRPr="004A5C9D" w:rsidRDefault="008B1469" w:rsidP="004A5C9D">
            <w:pPr>
              <w:pBdr>
                <w:bottom w:val="double" w:sz="4" w:space="1" w:color="auto"/>
              </w:pBdr>
              <w:tabs>
                <w:tab w:val="decimal" w:pos="774"/>
              </w:tabs>
              <w:spacing w:line="360" w:lineRule="exact"/>
              <w:ind w:left="-29" w:right="-29"/>
              <w:rPr>
                <w:rFonts w:ascii="Arial" w:hAnsi="Arial" w:cs="Arial"/>
                <w:sz w:val="16"/>
                <w:szCs w:val="16"/>
                <w:cs/>
              </w:rPr>
            </w:pPr>
            <w:r w:rsidRPr="004A5C9D">
              <w:rPr>
                <w:rFonts w:ascii="Arial" w:hAnsi="Arial" w:cs="Arial"/>
                <w:sz w:val="16"/>
                <w:szCs w:val="16"/>
              </w:rPr>
              <w:t>(92,564)</w:t>
            </w:r>
          </w:p>
        </w:tc>
        <w:tc>
          <w:tcPr>
            <w:tcW w:w="1050" w:type="dxa"/>
            <w:vAlign w:val="bottom"/>
          </w:tcPr>
          <w:p w14:paraId="78DBD577" w14:textId="62BCA61E" w:rsidR="008B1469" w:rsidRPr="004A5C9D" w:rsidRDefault="0043204F" w:rsidP="004A5C9D">
            <w:pPr>
              <w:pBdr>
                <w:bottom w:val="double" w:sz="4" w:space="1" w:color="auto"/>
              </w:pBdr>
              <w:tabs>
                <w:tab w:val="decimal" w:pos="774"/>
              </w:tabs>
              <w:spacing w:line="360" w:lineRule="exact"/>
              <w:ind w:left="-29" w:right="-29"/>
              <w:rPr>
                <w:rFonts w:ascii="Arial" w:hAnsi="Arial" w:cs="Arial"/>
                <w:sz w:val="16"/>
                <w:szCs w:val="16"/>
              </w:rPr>
            </w:pPr>
            <w:r w:rsidRPr="004A5C9D">
              <w:rPr>
                <w:rFonts w:ascii="Arial" w:hAnsi="Arial" w:cs="Arial"/>
                <w:sz w:val="16"/>
                <w:szCs w:val="16"/>
              </w:rPr>
              <w:t>2,609,331</w:t>
            </w:r>
          </w:p>
        </w:tc>
        <w:tc>
          <w:tcPr>
            <w:tcW w:w="1050" w:type="dxa"/>
            <w:vAlign w:val="bottom"/>
            <w:hideMark/>
          </w:tcPr>
          <w:p w14:paraId="249927C0" w14:textId="25065444" w:rsidR="008B1469" w:rsidRPr="004A5C9D" w:rsidRDefault="008B1469" w:rsidP="004A5C9D">
            <w:pPr>
              <w:pBdr>
                <w:bottom w:val="double" w:sz="4" w:space="1" w:color="auto"/>
              </w:pBdr>
              <w:tabs>
                <w:tab w:val="decimal" w:pos="856"/>
              </w:tabs>
              <w:spacing w:line="360" w:lineRule="exact"/>
              <w:ind w:left="-29" w:right="-29"/>
              <w:rPr>
                <w:rFonts w:ascii="Arial" w:hAnsi="Arial" w:cs="Arial"/>
                <w:sz w:val="16"/>
                <w:szCs w:val="16"/>
              </w:rPr>
            </w:pPr>
            <w:r w:rsidRPr="004A5C9D">
              <w:rPr>
                <w:rFonts w:ascii="Arial" w:hAnsi="Arial" w:cs="Arial"/>
                <w:sz w:val="16"/>
                <w:szCs w:val="16"/>
              </w:rPr>
              <w:t>2,147,304</w:t>
            </w:r>
          </w:p>
        </w:tc>
        <w:tc>
          <w:tcPr>
            <w:tcW w:w="1050" w:type="dxa"/>
            <w:vAlign w:val="bottom"/>
          </w:tcPr>
          <w:p w14:paraId="2296AB6C" w14:textId="5F81C9E3" w:rsidR="008B1469" w:rsidRPr="004A5C9D" w:rsidRDefault="0043204F" w:rsidP="004A5C9D">
            <w:pPr>
              <w:pBdr>
                <w:bottom w:val="double" w:sz="4" w:space="1" w:color="auto"/>
              </w:pBdr>
              <w:tabs>
                <w:tab w:val="decimal" w:pos="774"/>
              </w:tabs>
              <w:spacing w:line="360" w:lineRule="exact"/>
              <w:ind w:left="-29" w:right="-29"/>
              <w:rPr>
                <w:rFonts w:ascii="Arial" w:hAnsi="Arial" w:cs="Arial"/>
                <w:sz w:val="16"/>
                <w:szCs w:val="16"/>
                <w:cs/>
              </w:rPr>
            </w:pPr>
            <w:r w:rsidRPr="004A5C9D">
              <w:rPr>
                <w:rFonts w:ascii="Arial" w:hAnsi="Arial" w:cs="Arial"/>
                <w:sz w:val="16"/>
                <w:szCs w:val="16"/>
              </w:rPr>
              <w:t>(0.0131)</w:t>
            </w:r>
          </w:p>
        </w:tc>
        <w:tc>
          <w:tcPr>
            <w:tcW w:w="1050" w:type="dxa"/>
            <w:vAlign w:val="bottom"/>
            <w:hideMark/>
          </w:tcPr>
          <w:p w14:paraId="093B0A55" w14:textId="51FDCCA5" w:rsidR="008B1469" w:rsidRPr="004A5C9D" w:rsidRDefault="008B1469" w:rsidP="004A5C9D">
            <w:pPr>
              <w:pBdr>
                <w:bottom w:val="double" w:sz="4" w:space="1" w:color="auto"/>
              </w:pBdr>
              <w:tabs>
                <w:tab w:val="decimal" w:pos="774"/>
              </w:tabs>
              <w:spacing w:line="360" w:lineRule="exact"/>
              <w:ind w:left="-29" w:right="-29"/>
              <w:rPr>
                <w:rFonts w:ascii="Arial" w:hAnsi="Arial" w:cs="Arial"/>
                <w:sz w:val="16"/>
                <w:szCs w:val="16"/>
              </w:rPr>
            </w:pPr>
            <w:r w:rsidRPr="004A5C9D">
              <w:rPr>
                <w:rFonts w:ascii="Arial" w:hAnsi="Arial" w:cs="Arial"/>
                <w:sz w:val="16"/>
                <w:szCs w:val="16"/>
              </w:rPr>
              <w:t>(0.0431)</w:t>
            </w:r>
          </w:p>
        </w:tc>
      </w:tr>
      <w:tr w:rsidR="00FC4975" w:rsidRPr="004A5C9D" w14:paraId="0ED88738" w14:textId="77777777" w:rsidTr="0091549A">
        <w:trPr>
          <w:cantSplit/>
        </w:trPr>
        <w:tc>
          <w:tcPr>
            <w:tcW w:w="3150" w:type="dxa"/>
          </w:tcPr>
          <w:p w14:paraId="0EB7C7F6" w14:textId="77777777" w:rsidR="00FC4975" w:rsidRPr="004A5C9D" w:rsidRDefault="00FC4975" w:rsidP="004A5C9D">
            <w:pPr>
              <w:spacing w:line="360" w:lineRule="exact"/>
              <w:ind w:right="-108"/>
              <w:jc w:val="center"/>
              <w:rPr>
                <w:rFonts w:ascii="Arial" w:hAnsi="Arial" w:cs="Arial"/>
                <w:sz w:val="16"/>
                <w:szCs w:val="16"/>
              </w:rPr>
            </w:pPr>
          </w:p>
        </w:tc>
        <w:tc>
          <w:tcPr>
            <w:tcW w:w="6299" w:type="dxa"/>
            <w:gridSpan w:val="6"/>
          </w:tcPr>
          <w:p w14:paraId="3B7EE9B5" w14:textId="77777777" w:rsidR="00FC4975" w:rsidRPr="004A5C9D" w:rsidRDefault="00FC4975" w:rsidP="004A5C9D">
            <w:pPr>
              <w:spacing w:line="360" w:lineRule="exact"/>
              <w:jc w:val="center"/>
              <w:rPr>
                <w:rFonts w:ascii="Arial" w:hAnsi="Arial" w:cs="Arial"/>
                <w:sz w:val="16"/>
                <w:szCs w:val="16"/>
              </w:rPr>
            </w:pPr>
          </w:p>
        </w:tc>
      </w:tr>
      <w:tr w:rsidR="008B1469" w:rsidRPr="004A5C9D" w14:paraId="0A594080" w14:textId="77777777" w:rsidTr="0091549A">
        <w:trPr>
          <w:cantSplit/>
        </w:trPr>
        <w:tc>
          <w:tcPr>
            <w:tcW w:w="3150" w:type="dxa"/>
          </w:tcPr>
          <w:p w14:paraId="23E240BD" w14:textId="0956026C" w:rsidR="008B1469" w:rsidRPr="004A5C9D" w:rsidRDefault="008B1469" w:rsidP="004A5C9D">
            <w:pPr>
              <w:spacing w:line="360" w:lineRule="exact"/>
              <w:ind w:right="-108"/>
              <w:jc w:val="center"/>
              <w:rPr>
                <w:rFonts w:ascii="Arial" w:hAnsi="Arial" w:cs="Arial"/>
                <w:sz w:val="16"/>
                <w:szCs w:val="16"/>
              </w:rPr>
            </w:pPr>
          </w:p>
        </w:tc>
        <w:tc>
          <w:tcPr>
            <w:tcW w:w="6299" w:type="dxa"/>
            <w:gridSpan w:val="6"/>
            <w:hideMark/>
          </w:tcPr>
          <w:p w14:paraId="39DA64C9" w14:textId="77777777" w:rsidR="008B1469" w:rsidRPr="004A5C9D" w:rsidRDefault="008B1469" w:rsidP="004A5C9D">
            <w:pPr>
              <w:pBdr>
                <w:bottom w:val="single" w:sz="4" w:space="1" w:color="auto"/>
              </w:pBdr>
              <w:spacing w:line="360" w:lineRule="exact"/>
              <w:jc w:val="center"/>
              <w:rPr>
                <w:rFonts w:ascii="Arial" w:hAnsi="Arial" w:cs="Arial"/>
                <w:sz w:val="16"/>
                <w:szCs w:val="16"/>
              </w:rPr>
            </w:pPr>
            <w:r w:rsidRPr="004A5C9D">
              <w:rPr>
                <w:rFonts w:ascii="Arial" w:hAnsi="Arial" w:cs="Arial"/>
                <w:sz w:val="16"/>
                <w:szCs w:val="16"/>
              </w:rPr>
              <w:t>Separate financial statements</w:t>
            </w:r>
          </w:p>
        </w:tc>
      </w:tr>
      <w:tr w:rsidR="008B1469" w:rsidRPr="004A5C9D" w14:paraId="571BEA71" w14:textId="77777777" w:rsidTr="0091549A">
        <w:trPr>
          <w:cantSplit/>
        </w:trPr>
        <w:tc>
          <w:tcPr>
            <w:tcW w:w="3150" w:type="dxa"/>
          </w:tcPr>
          <w:p w14:paraId="1D0C1AEF" w14:textId="77777777" w:rsidR="008B1469" w:rsidRPr="004A5C9D" w:rsidRDefault="008B1469" w:rsidP="004A5C9D">
            <w:pPr>
              <w:spacing w:line="360" w:lineRule="exact"/>
              <w:ind w:right="-108"/>
              <w:jc w:val="center"/>
              <w:rPr>
                <w:rFonts w:ascii="Arial" w:hAnsi="Arial" w:cs="Arial"/>
                <w:sz w:val="16"/>
                <w:szCs w:val="16"/>
              </w:rPr>
            </w:pPr>
          </w:p>
        </w:tc>
        <w:tc>
          <w:tcPr>
            <w:tcW w:w="6299" w:type="dxa"/>
            <w:gridSpan w:val="6"/>
            <w:hideMark/>
          </w:tcPr>
          <w:p w14:paraId="747211A5" w14:textId="77777777" w:rsidR="008B1469" w:rsidRPr="004A5C9D" w:rsidRDefault="008B1469" w:rsidP="004A5C9D">
            <w:pPr>
              <w:pBdr>
                <w:bottom w:val="single" w:sz="4" w:space="1" w:color="auto"/>
              </w:pBdr>
              <w:spacing w:line="360" w:lineRule="exact"/>
              <w:jc w:val="center"/>
              <w:rPr>
                <w:rFonts w:ascii="Arial" w:hAnsi="Arial" w:cs="Arial"/>
                <w:sz w:val="16"/>
                <w:szCs w:val="16"/>
              </w:rPr>
            </w:pPr>
            <w:r w:rsidRPr="004A5C9D">
              <w:rPr>
                <w:rFonts w:ascii="Arial" w:hAnsi="Arial" w:cs="Arial"/>
                <w:sz w:val="16"/>
                <w:szCs w:val="16"/>
              </w:rPr>
              <w:t>For the six-month periods ended 30 June</w:t>
            </w:r>
          </w:p>
        </w:tc>
      </w:tr>
      <w:tr w:rsidR="008B1469" w:rsidRPr="004A5C9D" w14:paraId="784D5561" w14:textId="77777777" w:rsidTr="0091549A">
        <w:tc>
          <w:tcPr>
            <w:tcW w:w="3150" w:type="dxa"/>
          </w:tcPr>
          <w:p w14:paraId="64FDC27F" w14:textId="77777777" w:rsidR="008B1469" w:rsidRPr="004A5C9D" w:rsidRDefault="008B1469" w:rsidP="004A5C9D">
            <w:pPr>
              <w:spacing w:line="360" w:lineRule="exact"/>
              <w:ind w:right="-108"/>
              <w:jc w:val="center"/>
              <w:rPr>
                <w:rFonts w:ascii="Arial" w:hAnsi="Arial" w:cs="Arial"/>
                <w:sz w:val="16"/>
                <w:szCs w:val="16"/>
              </w:rPr>
            </w:pPr>
          </w:p>
        </w:tc>
        <w:tc>
          <w:tcPr>
            <w:tcW w:w="2099" w:type="dxa"/>
            <w:gridSpan w:val="2"/>
          </w:tcPr>
          <w:p w14:paraId="761B6CFB" w14:textId="77777777" w:rsidR="008B1469" w:rsidRPr="004A5C9D" w:rsidRDefault="008B1469" w:rsidP="004A5C9D">
            <w:pPr>
              <w:spacing w:line="360" w:lineRule="exact"/>
              <w:jc w:val="center"/>
              <w:rPr>
                <w:rFonts w:ascii="Arial" w:hAnsi="Arial" w:cs="Arial"/>
                <w:sz w:val="16"/>
                <w:szCs w:val="16"/>
              </w:rPr>
            </w:pPr>
          </w:p>
        </w:tc>
        <w:tc>
          <w:tcPr>
            <w:tcW w:w="2100" w:type="dxa"/>
            <w:gridSpan w:val="2"/>
            <w:hideMark/>
          </w:tcPr>
          <w:p w14:paraId="1530DA23" w14:textId="77777777" w:rsidR="008B1469" w:rsidRPr="004A5C9D" w:rsidRDefault="008B1469" w:rsidP="004A5C9D">
            <w:pPr>
              <w:spacing w:line="360" w:lineRule="exact"/>
              <w:ind w:left="-108" w:right="-108"/>
              <w:jc w:val="center"/>
              <w:rPr>
                <w:rFonts w:ascii="Arial" w:hAnsi="Arial" w:cs="Arial"/>
                <w:sz w:val="16"/>
                <w:szCs w:val="16"/>
              </w:rPr>
            </w:pPr>
            <w:r w:rsidRPr="004A5C9D">
              <w:rPr>
                <w:rFonts w:ascii="Arial" w:hAnsi="Arial" w:cs="Arial"/>
                <w:sz w:val="16"/>
                <w:szCs w:val="16"/>
              </w:rPr>
              <w:t>Weighted average</w:t>
            </w:r>
          </w:p>
        </w:tc>
        <w:tc>
          <w:tcPr>
            <w:tcW w:w="2100" w:type="dxa"/>
            <w:gridSpan w:val="2"/>
          </w:tcPr>
          <w:p w14:paraId="0E2D3B6C" w14:textId="77777777" w:rsidR="008B1469" w:rsidRPr="004A5C9D" w:rsidRDefault="008B1469" w:rsidP="004A5C9D">
            <w:pPr>
              <w:spacing w:line="360" w:lineRule="exact"/>
              <w:jc w:val="center"/>
              <w:rPr>
                <w:rFonts w:ascii="Arial" w:hAnsi="Arial" w:cs="Arial"/>
                <w:sz w:val="16"/>
                <w:szCs w:val="16"/>
              </w:rPr>
            </w:pPr>
          </w:p>
        </w:tc>
      </w:tr>
      <w:tr w:rsidR="008B1469" w:rsidRPr="004A5C9D" w14:paraId="23856F7C" w14:textId="77777777" w:rsidTr="0091549A">
        <w:tc>
          <w:tcPr>
            <w:tcW w:w="3150" w:type="dxa"/>
          </w:tcPr>
          <w:p w14:paraId="49D15E74" w14:textId="77777777" w:rsidR="008B1469" w:rsidRPr="004A5C9D" w:rsidRDefault="008B1469" w:rsidP="004A5C9D">
            <w:pPr>
              <w:spacing w:line="360" w:lineRule="exact"/>
              <w:ind w:right="-108"/>
              <w:jc w:val="center"/>
              <w:rPr>
                <w:rFonts w:ascii="Arial" w:hAnsi="Arial" w:cs="Arial"/>
                <w:sz w:val="16"/>
                <w:szCs w:val="16"/>
              </w:rPr>
            </w:pPr>
          </w:p>
        </w:tc>
        <w:tc>
          <w:tcPr>
            <w:tcW w:w="2099" w:type="dxa"/>
            <w:gridSpan w:val="2"/>
            <w:hideMark/>
          </w:tcPr>
          <w:p w14:paraId="0021577E" w14:textId="77777777" w:rsidR="008B1469" w:rsidRPr="004A5C9D" w:rsidRDefault="008B1469" w:rsidP="004A5C9D">
            <w:pPr>
              <w:pBdr>
                <w:bottom w:val="single" w:sz="4" w:space="1" w:color="auto"/>
              </w:pBdr>
              <w:spacing w:line="360" w:lineRule="exact"/>
              <w:jc w:val="center"/>
              <w:rPr>
                <w:rFonts w:ascii="Arial" w:hAnsi="Arial" w:cs="Arial"/>
                <w:sz w:val="16"/>
                <w:szCs w:val="16"/>
              </w:rPr>
            </w:pPr>
            <w:r w:rsidRPr="004A5C9D">
              <w:rPr>
                <w:rFonts w:ascii="Arial" w:hAnsi="Arial" w:cs="Arial"/>
                <w:sz w:val="16"/>
                <w:szCs w:val="16"/>
              </w:rPr>
              <w:t>Loss</w:t>
            </w:r>
          </w:p>
        </w:tc>
        <w:tc>
          <w:tcPr>
            <w:tcW w:w="2100" w:type="dxa"/>
            <w:gridSpan w:val="2"/>
            <w:hideMark/>
          </w:tcPr>
          <w:p w14:paraId="1A263DF7" w14:textId="77777777" w:rsidR="008B1469" w:rsidRPr="004A5C9D" w:rsidRDefault="008B1469" w:rsidP="004A5C9D">
            <w:pPr>
              <w:pBdr>
                <w:bottom w:val="single" w:sz="4" w:space="1" w:color="auto"/>
              </w:pBdr>
              <w:spacing w:line="360" w:lineRule="exact"/>
              <w:jc w:val="center"/>
              <w:rPr>
                <w:rFonts w:ascii="Arial" w:hAnsi="Arial" w:cs="Arial"/>
                <w:sz w:val="16"/>
                <w:szCs w:val="16"/>
              </w:rPr>
            </w:pPr>
            <w:r w:rsidRPr="004A5C9D">
              <w:rPr>
                <w:rFonts w:ascii="Arial" w:hAnsi="Arial" w:cs="Arial"/>
                <w:sz w:val="16"/>
                <w:szCs w:val="16"/>
              </w:rPr>
              <w:t>number of ordinary shares</w:t>
            </w:r>
          </w:p>
        </w:tc>
        <w:tc>
          <w:tcPr>
            <w:tcW w:w="2100" w:type="dxa"/>
            <w:gridSpan w:val="2"/>
            <w:hideMark/>
          </w:tcPr>
          <w:p w14:paraId="4823E142" w14:textId="77777777" w:rsidR="008B1469" w:rsidRPr="004A5C9D" w:rsidRDefault="008B1469" w:rsidP="004A5C9D">
            <w:pPr>
              <w:pBdr>
                <w:bottom w:val="single" w:sz="4" w:space="1" w:color="auto"/>
              </w:pBdr>
              <w:spacing w:line="360" w:lineRule="exact"/>
              <w:jc w:val="center"/>
              <w:rPr>
                <w:rFonts w:ascii="Arial" w:hAnsi="Arial" w:cs="Arial"/>
                <w:sz w:val="16"/>
                <w:szCs w:val="16"/>
              </w:rPr>
            </w:pPr>
            <w:r w:rsidRPr="004A5C9D">
              <w:rPr>
                <w:rFonts w:ascii="Arial" w:hAnsi="Arial" w:cs="Arial"/>
                <w:sz w:val="16"/>
                <w:szCs w:val="16"/>
              </w:rPr>
              <w:t>Loss per share</w:t>
            </w:r>
          </w:p>
        </w:tc>
      </w:tr>
      <w:tr w:rsidR="008B1469" w:rsidRPr="004A5C9D" w14:paraId="3427802D" w14:textId="77777777" w:rsidTr="0091549A">
        <w:tc>
          <w:tcPr>
            <w:tcW w:w="3150" w:type="dxa"/>
          </w:tcPr>
          <w:p w14:paraId="5112B12D" w14:textId="77777777" w:rsidR="008B1469" w:rsidRPr="004A5C9D" w:rsidRDefault="008B1469" w:rsidP="004A5C9D">
            <w:pPr>
              <w:spacing w:line="360" w:lineRule="exact"/>
              <w:ind w:right="-108"/>
              <w:jc w:val="both"/>
              <w:rPr>
                <w:rFonts w:ascii="Arial" w:hAnsi="Arial" w:cs="Arial"/>
                <w:sz w:val="16"/>
                <w:szCs w:val="16"/>
                <w:lang w:val="en-GB"/>
              </w:rPr>
            </w:pPr>
          </w:p>
        </w:tc>
        <w:tc>
          <w:tcPr>
            <w:tcW w:w="1049" w:type="dxa"/>
            <w:hideMark/>
          </w:tcPr>
          <w:p w14:paraId="5523EFFA" w14:textId="12B6460D" w:rsidR="008B1469" w:rsidRPr="004A5C9D" w:rsidRDefault="008B1469" w:rsidP="004A5C9D">
            <w:pPr>
              <w:spacing w:line="360" w:lineRule="exact"/>
              <w:ind w:left="-198" w:right="-198"/>
              <w:jc w:val="center"/>
              <w:rPr>
                <w:rFonts w:ascii="Arial" w:hAnsi="Arial" w:cs="Arial"/>
                <w:sz w:val="16"/>
                <w:szCs w:val="16"/>
                <w:u w:val="single"/>
                <w:rtl/>
                <w:cs/>
              </w:rPr>
            </w:pPr>
            <w:r w:rsidRPr="004A5C9D">
              <w:rPr>
                <w:rFonts w:ascii="Arial" w:hAnsi="Arial" w:cs="Arial"/>
                <w:sz w:val="16"/>
                <w:szCs w:val="16"/>
                <w:u w:val="single"/>
              </w:rPr>
              <w:t>2022</w:t>
            </w:r>
          </w:p>
        </w:tc>
        <w:tc>
          <w:tcPr>
            <w:tcW w:w="1050" w:type="dxa"/>
            <w:hideMark/>
          </w:tcPr>
          <w:p w14:paraId="5EBA217C" w14:textId="179C684C" w:rsidR="008B1469" w:rsidRPr="004A5C9D" w:rsidRDefault="008B1469" w:rsidP="004A5C9D">
            <w:pPr>
              <w:spacing w:line="360" w:lineRule="exact"/>
              <w:ind w:left="-198" w:right="-198"/>
              <w:jc w:val="center"/>
              <w:rPr>
                <w:rFonts w:ascii="Arial" w:hAnsi="Arial" w:cs="Arial"/>
                <w:sz w:val="16"/>
                <w:szCs w:val="16"/>
                <w:u w:val="single"/>
                <w:rtl/>
                <w:cs/>
              </w:rPr>
            </w:pPr>
            <w:r w:rsidRPr="004A5C9D">
              <w:rPr>
                <w:rFonts w:ascii="Arial" w:hAnsi="Arial" w:cs="Arial"/>
                <w:sz w:val="16"/>
                <w:szCs w:val="16"/>
                <w:u w:val="single"/>
              </w:rPr>
              <w:t>2021</w:t>
            </w:r>
          </w:p>
        </w:tc>
        <w:tc>
          <w:tcPr>
            <w:tcW w:w="1050" w:type="dxa"/>
            <w:hideMark/>
          </w:tcPr>
          <w:p w14:paraId="25A37FD2" w14:textId="24D5325E" w:rsidR="008B1469" w:rsidRPr="004A5C9D" w:rsidRDefault="008B1469" w:rsidP="004A5C9D">
            <w:pPr>
              <w:spacing w:line="360" w:lineRule="exact"/>
              <w:ind w:left="-198" w:right="-198"/>
              <w:jc w:val="center"/>
              <w:rPr>
                <w:rFonts w:ascii="Arial" w:hAnsi="Arial" w:cs="Arial"/>
                <w:sz w:val="16"/>
                <w:szCs w:val="16"/>
                <w:u w:val="single"/>
                <w:rtl/>
                <w:cs/>
              </w:rPr>
            </w:pPr>
            <w:r w:rsidRPr="004A5C9D">
              <w:rPr>
                <w:rFonts w:ascii="Arial" w:hAnsi="Arial" w:cs="Arial"/>
                <w:sz w:val="16"/>
                <w:szCs w:val="16"/>
                <w:u w:val="single"/>
              </w:rPr>
              <w:t>2022</w:t>
            </w:r>
          </w:p>
        </w:tc>
        <w:tc>
          <w:tcPr>
            <w:tcW w:w="1050" w:type="dxa"/>
            <w:hideMark/>
          </w:tcPr>
          <w:p w14:paraId="0C6B52BD" w14:textId="1011EFA0" w:rsidR="008B1469" w:rsidRPr="004A5C9D" w:rsidRDefault="008B1469" w:rsidP="004A5C9D">
            <w:pPr>
              <w:spacing w:line="360" w:lineRule="exact"/>
              <w:ind w:left="-198" w:right="-198"/>
              <w:jc w:val="center"/>
              <w:rPr>
                <w:rFonts w:ascii="Arial" w:hAnsi="Arial" w:cs="Arial"/>
                <w:sz w:val="16"/>
                <w:szCs w:val="16"/>
                <w:u w:val="single"/>
                <w:rtl/>
                <w:cs/>
              </w:rPr>
            </w:pPr>
            <w:r w:rsidRPr="004A5C9D">
              <w:rPr>
                <w:rFonts w:ascii="Arial" w:hAnsi="Arial" w:cs="Arial"/>
                <w:sz w:val="16"/>
                <w:szCs w:val="16"/>
                <w:u w:val="single"/>
              </w:rPr>
              <w:t>2021</w:t>
            </w:r>
          </w:p>
        </w:tc>
        <w:tc>
          <w:tcPr>
            <w:tcW w:w="1050" w:type="dxa"/>
            <w:hideMark/>
          </w:tcPr>
          <w:p w14:paraId="0C51E006" w14:textId="145934E1" w:rsidR="008B1469" w:rsidRPr="004A5C9D" w:rsidRDefault="008B1469" w:rsidP="004A5C9D">
            <w:pPr>
              <w:spacing w:line="360" w:lineRule="exact"/>
              <w:ind w:left="-198" w:right="-198"/>
              <w:jc w:val="center"/>
              <w:rPr>
                <w:rFonts w:ascii="Arial" w:hAnsi="Arial" w:cs="Arial"/>
                <w:sz w:val="16"/>
                <w:szCs w:val="16"/>
                <w:u w:val="single"/>
                <w:rtl/>
                <w:cs/>
              </w:rPr>
            </w:pPr>
            <w:r w:rsidRPr="004A5C9D">
              <w:rPr>
                <w:rFonts w:ascii="Arial" w:hAnsi="Arial" w:cs="Arial"/>
                <w:sz w:val="16"/>
                <w:szCs w:val="16"/>
                <w:u w:val="single"/>
              </w:rPr>
              <w:t>2022</w:t>
            </w:r>
          </w:p>
        </w:tc>
        <w:tc>
          <w:tcPr>
            <w:tcW w:w="1050" w:type="dxa"/>
            <w:hideMark/>
          </w:tcPr>
          <w:p w14:paraId="3C0C04F8" w14:textId="041316AF" w:rsidR="008B1469" w:rsidRPr="004A5C9D" w:rsidRDefault="008B1469" w:rsidP="004A5C9D">
            <w:pPr>
              <w:spacing w:line="360" w:lineRule="exact"/>
              <w:ind w:left="-198" w:right="-198"/>
              <w:jc w:val="center"/>
              <w:rPr>
                <w:rFonts w:ascii="Arial" w:hAnsi="Arial" w:cs="Arial"/>
                <w:sz w:val="16"/>
                <w:szCs w:val="16"/>
                <w:u w:val="single"/>
                <w:rtl/>
                <w:cs/>
              </w:rPr>
            </w:pPr>
            <w:r w:rsidRPr="004A5C9D">
              <w:rPr>
                <w:rFonts w:ascii="Arial" w:hAnsi="Arial" w:cs="Arial"/>
                <w:sz w:val="16"/>
                <w:szCs w:val="16"/>
                <w:u w:val="single"/>
              </w:rPr>
              <w:t>2021</w:t>
            </w:r>
          </w:p>
        </w:tc>
      </w:tr>
      <w:tr w:rsidR="008B1469" w:rsidRPr="004A5C9D" w14:paraId="3055261B" w14:textId="77777777" w:rsidTr="0091549A">
        <w:tc>
          <w:tcPr>
            <w:tcW w:w="3150" w:type="dxa"/>
          </w:tcPr>
          <w:p w14:paraId="6A6D0F45" w14:textId="77777777" w:rsidR="008B1469" w:rsidRPr="004A5C9D" w:rsidRDefault="008B1469" w:rsidP="004A5C9D">
            <w:pPr>
              <w:spacing w:line="360" w:lineRule="exact"/>
              <w:ind w:right="-108"/>
              <w:jc w:val="both"/>
              <w:rPr>
                <w:rFonts w:ascii="Arial" w:hAnsi="Arial" w:cs="Arial"/>
                <w:sz w:val="16"/>
                <w:szCs w:val="16"/>
                <w:lang w:val="en-GB"/>
              </w:rPr>
            </w:pPr>
          </w:p>
        </w:tc>
        <w:tc>
          <w:tcPr>
            <w:tcW w:w="1049" w:type="dxa"/>
            <w:hideMark/>
          </w:tcPr>
          <w:p w14:paraId="74EFAA7F" w14:textId="77777777" w:rsidR="008B1469" w:rsidRPr="004A5C9D" w:rsidRDefault="008B1469" w:rsidP="004A5C9D">
            <w:pPr>
              <w:spacing w:line="360" w:lineRule="exact"/>
              <w:ind w:left="-198" w:right="-198"/>
              <w:jc w:val="center"/>
              <w:rPr>
                <w:rFonts w:ascii="Arial" w:hAnsi="Arial" w:cs="Arial"/>
                <w:sz w:val="16"/>
                <w:szCs w:val="16"/>
                <w:rtl/>
                <w:cs/>
              </w:rPr>
            </w:pPr>
            <w:r w:rsidRPr="004A5C9D">
              <w:rPr>
                <w:rFonts w:ascii="Arial" w:hAnsi="Arial" w:cs="Arial"/>
                <w:sz w:val="16"/>
                <w:szCs w:val="16"/>
              </w:rPr>
              <w:t>(Thousand</w:t>
            </w:r>
          </w:p>
        </w:tc>
        <w:tc>
          <w:tcPr>
            <w:tcW w:w="1050" w:type="dxa"/>
            <w:hideMark/>
          </w:tcPr>
          <w:p w14:paraId="296CC193" w14:textId="77777777" w:rsidR="008B1469" w:rsidRPr="004A5C9D" w:rsidRDefault="008B1469" w:rsidP="004A5C9D">
            <w:pPr>
              <w:spacing w:line="360" w:lineRule="exact"/>
              <w:ind w:left="-198" w:right="-198"/>
              <w:jc w:val="center"/>
              <w:rPr>
                <w:rFonts w:ascii="Arial" w:hAnsi="Arial" w:cs="Arial"/>
                <w:sz w:val="16"/>
                <w:szCs w:val="16"/>
              </w:rPr>
            </w:pPr>
            <w:r w:rsidRPr="004A5C9D">
              <w:rPr>
                <w:rFonts w:ascii="Arial" w:hAnsi="Arial" w:cs="Arial"/>
                <w:sz w:val="16"/>
                <w:szCs w:val="16"/>
              </w:rPr>
              <w:t>(Thousand</w:t>
            </w:r>
          </w:p>
        </w:tc>
        <w:tc>
          <w:tcPr>
            <w:tcW w:w="1050" w:type="dxa"/>
            <w:hideMark/>
          </w:tcPr>
          <w:p w14:paraId="4C4AEC8F" w14:textId="77777777" w:rsidR="008B1469" w:rsidRPr="004A5C9D" w:rsidRDefault="008B1469" w:rsidP="004A5C9D">
            <w:pPr>
              <w:spacing w:line="360" w:lineRule="exact"/>
              <w:ind w:left="-198" w:right="-198"/>
              <w:jc w:val="center"/>
              <w:rPr>
                <w:rFonts w:ascii="Arial" w:hAnsi="Arial" w:cs="Arial"/>
                <w:sz w:val="16"/>
                <w:szCs w:val="16"/>
              </w:rPr>
            </w:pPr>
            <w:r w:rsidRPr="004A5C9D">
              <w:rPr>
                <w:rFonts w:ascii="Arial" w:hAnsi="Arial" w:cs="Arial"/>
                <w:sz w:val="16"/>
                <w:szCs w:val="16"/>
              </w:rPr>
              <w:t>(Thousand</w:t>
            </w:r>
          </w:p>
        </w:tc>
        <w:tc>
          <w:tcPr>
            <w:tcW w:w="1050" w:type="dxa"/>
            <w:hideMark/>
          </w:tcPr>
          <w:p w14:paraId="716200B7" w14:textId="77777777" w:rsidR="008B1469" w:rsidRPr="004A5C9D" w:rsidRDefault="008B1469" w:rsidP="004A5C9D">
            <w:pPr>
              <w:spacing w:line="360" w:lineRule="exact"/>
              <w:ind w:left="-198" w:right="-198"/>
              <w:jc w:val="center"/>
              <w:rPr>
                <w:rFonts w:ascii="Arial" w:hAnsi="Arial" w:cs="Arial"/>
                <w:sz w:val="16"/>
                <w:szCs w:val="16"/>
              </w:rPr>
            </w:pPr>
            <w:r w:rsidRPr="004A5C9D">
              <w:rPr>
                <w:rFonts w:ascii="Arial" w:hAnsi="Arial" w:cs="Arial"/>
                <w:sz w:val="16"/>
                <w:szCs w:val="16"/>
              </w:rPr>
              <w:t>(Thousand</w:t>
            </w:r>
          </w:p>
        </w:tc>
        <w:tc>
          <w:tcPr>
            <w:tcW w:w="1050" w:type="dxa"/>
            <w:hideMark/>
          </w:tcPr>
          <w:p w14:paraId="57C2535B" w14:textId="77777777" w:rsidR="008B1469" w:rsidRPr="004A5C9D" w:rsidRDefault="008B1469" w:rsidP="004A5C9D">
            <w:pPr>
              <w:spacing w:line="360" w:lineRule="exact"/>
              <w:jc w:val="center"/>
              <w:rPr>
                <w:rFonts w:ascii="Arial" w:hAnsi="Arial" w:cs="Arial"/>
                <w:sz w:val="16"/>
                <w:szCs w:val="16"/>
              </w:rPr>
            </w:pPr>
            <w:r w:rsidRPr="004A5C9D">
              <w:rPr>
                <w:rFonts w:ascii="Arial" w:hAnsi="Arial" w:cs="Arial"/>
                <w:sz w:val="16"/>
                <w:szCs w:val="16"/>
              </w:rPr>
              <w:t>(Baht)</w:t>
            </w:r>
          </w:p>
        </w:tc>
        <w:tc>
          <w:tcPr>
            <w:tcW w:w="1050" w:type="dxa"/>
            <w:hideMark/>
          </w:tcPr>
          <w:p w14:paraId="5504B308" w14:textId="77777777" w:rsidR="008B1469" w:rsidRPr="004A5C9D" w:rsidRDefault="008B1469" w:rsidP="004A5C9D">
            <w:pPr>
              <w:spacing w:line="360" w:lineRule="exact"/>
              <w:jc w:val="center"/>
              <w:rPr>
                <w:rFonts w:ascii="Arial" w:hAnsi="Arial" w:cs="Arial"/>
                <w:sz w:val="16"/>
                <w:szCs w:val="16"/>
              </w:rPr>
            </w:pPr>
            <w:r w:rsidRPr="004A5C9D">
              <w:rPr>
                <w:rFonts w:ascii="Arial" w:hAnsi="Arial" w:cs="Arial"/>
                <w:sz w:val="16"/>
                <w:szCs w:val="16"/>
              </w:rPr>
              <w:t>(Baht)</w:t>
            </w:r>
          </w:p>
        </w:tc>
      </w:tr>
      <w:tr w:rsidR="008B1469" w:rsidRPr="004A5C9D" w14:paraId="6B844403" w14:textId="77777777" w:rsidTr="0091549A">
        <w:tc>
          <w:tcPr>
            <w:tcW w:w="3150" w:type="dxa"/>
          </w:tcPr>
          <w:p w14:paraId="4DA39860" w14:textId="77777777" w:rsidR="008B1469" w:rsidRPr="004A5C9D" w:rsidRDefault="008B1469" w:rsidP="004A5C9D">
            <w:pPr>
              <w:spacing w:line="360" w:lineRule="exact"/>
              <w:ind w:right="-108"/>
              <w:jc w:val="both"/>
              <w:rPr>
                <w:rFonts w:ascii="Arial" w:hAnsi="Arial" w:cs="Arial"/>
                <w:sz w:val="16"/>
                <w:szCs w:val="16"/>
                <w:lang w:val="en-GB"/>
              </w:rPr>
            </w:pPr>
          </w:p>
        </w:tc>
        <w:tc>
          <w:tcPr>
            <w:tcW w:w="1049" w:type="dxa"/>
            <w:hideMark/>
          </w:tcPr>
          <w:p w14:paraId="1819680E" w14:textId="77777777" w:rsidR="008B1469" w:rsidRPr="004A5C9D" w:rsidRDefault="008B1469" w:rsidP="004A5C9D">
            <w:pPr>
              <w:spacing w:line="360" w:lineRule="exact"/>
              <w:ind w:left="-198" w:right="-198"/>
              <w:jc w:val="center"/>
              <w:rPr>
                <w:rFonts w:ascii="Arial" w:hAnsi="Arial" w:cs="Arial"/>
                <w:sz w:val="16"/>
                <w:szCs w:val="16"/>
                <w:rtl/>
                <w:cs/>
              </w:rPr>
            </w:pPr>
            <w:r w:rsidRPr="004A5C9D">
              <w:rPr>
                <w:rFonts w:ascii="Arial" w:hAnsi="Arial" w:cs="Arial"/>
                <w:sz w:val="16"/>
                <w:szCs w:val="16"/>
              </w:rPr>
              <w:t>Baht)</w:t>
            </w:r>
          </w:p>
        </w:tc>
        <w:tc>
          <w:tcPr>
            <w:tcW w:w="1050" w:type="dxa"/>
            <w:hideMark/>
          </w:tcPr>
          <w:p w14:paraId="21B99803" w14:textId="77777777" w:rsidR="008B1469" w:rsidRPr="004A5C9D" w:rsidRDefault="008B1469" w:rsidP="004A5C9D">
            <w:pPr>
              <w:spacing w:line="360" w:lineRule="exact"/>
              <w:ind w:left="-198" w:right="-198"/>
              <w:jc w:val="center"/>
              <w:rPr>
                <w:rFonts w:ascii="Arial" w:hAnsi="Arial" w:cs="Arial"/>
                <w:sz w:val="16"/>
                <w:szCs w:val="16"/>
              </w:rPr>
            </w:pPr>
            <w:r w:rsidRPr="004A5C9D">
              <w:rPr>
                <w:rFonts w:ascii="Arial" w:hAnsi="Arial" w:cs="Arial"/>
                <w:sz w:val="16"/>
                <w:szCs w:val="16"/>
              </w:rPr>
              <w:t>Baht)</w:t>
            </w:r>
          </w:p>
        </w:tc>
        <w:tc>
          <w:tcPr>
            <w:tcW w:w="1050" w:type="dxa"/>
            <w:hideMark/>
          </w:tcPr>
          <w:p w14:paraId="68096409" w14:textId="77777777" w:rsidR="008B1469" w:rsidRPr="004A5C9D" w:rsidRDefault="008B1469" w:rsidP="004A5C9D">
            <w:pPr>
              <w:spacing w:line="360" w:lineRule="exact"/>
              <w:ind w:left="-198" w:right="-198"/>
              <w:jc w:val="center"/>
              <w:rPr>
                <w:rFonts w:ascii="Arial" w:hAnsi="Arial" w:cs="Arial"/>
                <w:sz w:val="16"/>
                <w:szCs w:val="16"/>
              </w:rPr>
            </w:pPr>
            <w:r w:rsidRPr="004A5C9D">
              <w:rPr>
                <w:rFonts w:ascii="Arial" w:hAnsi="Arial" w:cs="Arial"/>
                <w:sz w:val="16"/>
                <w:szCs w:val="16"/>
              </w:rPr>
              <w:t>shares)</w:t>
            </w:r>
          </w:p>
        </w:tc>
        <w:tc>
          <w:tcPr>
            <w:tcW w:w="1050" w:type="dxa"/>
            <w:hideMark/>
          </w:tcPr>
          <w:p w14:paraId="4B4F88E8" w14:textId="77777777" w:rsidR="008B1469" w:rsidRPr="004A5C9D" w:rsidRDefault="008B1469" w:rsidP="004A5C9D">
            <w:pPr>
              <w:spacing w:line="360" w:lineRule="exact"/>
              <w:ind w:left="-198" w:right="-198"/>
              <w:jc w:val="center"/>
              <w:rPr>
                <w:rFonts w:ascii="Arial" w:hAnsi="Arial" w:cs="Arial"/>
                <w:sz w:val="16"/>
                <w:szCs w:val="16"/>
              </w:rPr>
            </w:pPr>
            <w:r w:rsidRPr="004A5C9D">
              <w:rPr>
                <w:rFonts w:ascii="Arial" w:hAnsi="Arial" w:cs="Arial"/>
                <w:sz w:val="16"/>
                <w:szCs w:val="16"/>
              </w:rPr>
              <w:t>shares)</w:t>
            </w:r>
          </w:p>
        </w:tc>
        <w:tc>
          <w:tcPr>
            <w:tcW w:w="1050" w:type="dxa"/>
          </w:tcPr>
          <w:p w14:paraId="45440BBD" w14:textId="77777777" w:rsidR="008B1469" w:rsidRPr="004A5C9D" w:rsidRDefault="008B1469" w:rsidP="004A5C9D">
            <w:pPr>
              <w:spacing w:line="360" w:lineRule="exact"/>
              <w:jc w:val="center"/>
              <w:rPr>
                <w:rFonts w:ascii="Arial" w:hAnsi="Arial" w:cs="Arial"/>
                <w:sz w:val="16"/>
                <w:szCs w:val="16"/>
              </w:rPr>
            </w:pPr>
          </w:p>
        </w:tc>
        <w:tc>
          <w:tcPr>
            <w:tcW w:w="1050" w:type="dxa"/>
          </w:tcPr>
          <w:p w14:paraId="5E833B3C" w14:textId="77777777" w:rsidR="008B1469" w:rsidRPr="004A5C9D" w:rsidRDefault="008B1469" w:rsidP="004A5C9D">
            <w:pPr>
              <w:spacing w:line="360" w:lineRule="exact"/>
              <w:ind w:left="-108" w:right="-108"/>
              <w:jc w:val="center"/>
              <w:rPr>
                <w:rFonts w:ascii="Arial" w:hAnsi="Arial" w:cs="Arial"/>
                <w:sz w:val="16"/>
                <w:szCs w:val="16"/>
              </w:rPr>
            </w:pPr>
          </w:p>
        </w:tc>
      </w:tr>
      <w:tr w:rsidR="008B1469" w:rsidRPr="004A5C9D" w14:paraId="19E10E52" w14:textId="77777777" w:rsidTr="0091549A">
        <w:tc>
          <w:tcPr>
            <w:tcW w:w="3150" w:type="dxa"/>
            <w:hideMark/>
          </w:tcPr>
          <w:p w14:paraId="4C32116A" w14:textId="295C686D" w:rsidR="008B1469" w:rsidRPr="004A5C9D" w:rsidRDefault="008B1469" w:rsidP="004A5C9D">
            <w:pPr>
              <w:spacing w:line="360" w:lineRule="exact"/>
              <w:ind w:right="-108"/>
              <w:jc w:val="both"/>
              <w:rPr>
                <w:rFonts w:ascii="Arial" w:hAnsi="Arial" w:cs="Arial"/>
                <w:b/>
                <w:bCs/>
                <w:sz w:val="16"/>
                <w:szCs w:val="16"/>
              </w:rPr>
            </w:pPr>
            <w:r w:rsidRPr="004A5C9D">
              <w:rPr>
                <w:rFonts w:ascii="Arial" w:hAnsi="Arial" w:cs="Arial"/>
                <w:b/>
                <w:bCs/>
                <w:sz w:val="16"/>
                <w:szCs w:val="16"/>
              </w:rPr>
              <w:t>Basic earnings per share</w:t>
            </w:r>
          </w:p>
        </w:tc>
        <w:tc>
          <w:tcPr>
            <w:tcW w:w="1049" w:type="dxa"/>
          </w:tcPr>
          <w:p w14:paraId="37D2DFC2" w14:textId="77777777" w:rsidR="008B1469" w:rsidRPr="004A5C9D" w:rsidRDefault="008B1469" w:rsidP="004A5C9D">
            <w:pPr>
              <w:spacing w:line="360" w:lineRule="exact"/>
              <w:jc w:val="both"/>
              <w:rPr>
                <w:rFonts w:ascii="Arial" w:hAnsi="Arial" w:cs="Arial"/>
                <w:sz w:val="16"/>
                <w:szCs w:val="16"/>
                <w:lang w:val="en-GB"/>
              </w:rPr>
            </w:pPr>
          </w:p>
        </w:tc>
        <w:tc>
          <w:tcPr>
            <w:tcW w:w="1050" w:type="dxa"/>
          </w:tcPr>
          <w:p w14:paraId="2FDEDD8F" w14:textId="77777777" w:rsidR="008B1469" w:rsidRPr="004A5C9D" w:rsidRDefault="008B1469" w:rsidP="004A5C9D">
            <w:pPr>
              <w:spacing w:line="360" w:lineRule="exact"/>
              <w:jc w:val="both"/>
              <w:rPr>
                <w:rFonts w:ascii="Arial" w:hAnsi="Arial" w:cs="Arial"/>
                <w:sz w:val="16"/>
                <w:szCs w:val="16"/>
                <w:lang w:val="en-GB"/>
              </w:rPr>
            </w:pPr>
          </w:p>
        </w:tc>
        <w:tc>
          <w:tcPr>
            <w:tcW w:w="1050" w:type="dxa"/>
          </w:tcPr>
          <w:p w14:paraId="13E686C0" w14:textId="77777777" w:rsidR="008B1469" w:rsidRPr="004A5C9D" w:rsidRDefault="008B1469" w:rsidP="004A5C9D">
            <w:pPr>
              <w:spacing w:line="360" w:lineRule="exact"/>
              <w:jc w:val="both"/>
              <w:rPr>
                <w:rFonts w:ascii="Arial" w:hAnsi="Arial" w:cs="Arial"/>
                <w:sz w:val="16"/>
                <w:szCs w:val="16"/>
                <w:rtl/>
                <w:cs/>
                <w:lang w:val="en-GB"/>
              </w:rPr>
            </w:pPr>
          </w:p>
        </w:tc>
        <w:tc>
          <w:tcPr>
            <w:tcW w:w="1050" w:type="dxa"/>
          </w:tcPr>
          <w:p w14:paraId="0DCC3863" w14:textId="77777777" w:rsidR="008B1469" w:rsidRPr="004A5C9D" w:rsidRDefault="008B1469" w:rsidP="004A5C9D">
            <w:pPr>
              <w:spacing w:line="360" w:lineRule="exact"/>
              <w:jc w:val="both"/>
              <w:rPr>
                <w:rFonts w:ascii="Arial" w:hAnsi="Arial" w:cs="Arial"/>
                <w:sz w:val="16"/>
                <w:szCs w:val="16"/>
                <w:rtl/>
                <w:cs/>
                <w:lang w:val="en-GB"/>
              </w:rPr>
            </w:pPr>
          </w:p>
        </w:tc>
        <w:tc>
          <w:tcPr>
            <w:tcW w:w="1050" w:type="dxa"/>
          </w:tcPr>
          <w:p w14:paraId="6E9BF020" w14:textId="77777777" w:rsidR="008B1469" w:rsidRPr="004A5C9D" w:rsidRDefault="008B1469" w:rsidP="004A5C9D">
            <w:pPr>
              <w:spacing w:line="360" w:lineRule="exact"/>
              <w:jc w:val="both"/>
              <w:rPr>
                <w:rFonts w:ascii="Arial" w:hAnsi="Arial" w:cs="Arial"/>
                <w:sz w:val="16"/>
                <w:szCs w:val="16"/>
                <w:rtl/>
                <w:cs/>
                <w:lang w:val="en-GB"/>
              </w:rPr>
            </w:pPr>
          </w:p>
        </w:tc>
        <w:tc>
          <w:tcPr>
            <w:tcW w:w="1050" w:type="dxa"/>
          </w:tcPr>
          <w:p w14:paraId="6F57E45F" w14:textId="77777777" w:rsidR="008B1469" w:rsidRPr="004A5C9D" w:rsidRDefault="008B1469" w:rsidP="004A5C9D">
            <w:pPr>
              <w:spacing w:line="360" w:lineRule="exact"/>
              <w:jc w:val="both"/>
              <w:rPr>
                <w:rFonts w:ascii="Arial" w:hAnsi="Arial" w:cs="Arial"/>
                <w:sz w:val="16"/>
                <w:szCs w:val="16"/>
                <w:rtl/>
                <w:cs/>
                <w:lang w:val="en-GB"/>
              </w:rPr>
            </w:pPr>
          </w:p>
        </w:tc>
      </w:tr>
      <w:tr w:rsidR="008B1469" w:rsidRPr="004A5C9D" w14:paraId="52C2A2FB" w14:textId="77777777" w:rsidTr="0091549A">
        <w:tc>
          <w:tcPr>
            <w:tcW w:w="3150" w:type="dxa"/>
            <w:vAlign w:val="bottom"/>
            <w:hideMark/>
          </w:tcPr>
          <w:p w14:paraId="69EF125D" w14:textId="77777777" w:rsidR="008B1469" w:rsidRPr="004A5C9D" w:rsidRDefault="008B1469" w:rsidP="004A5C9D">
            <w:pPr>
              <w:tabs>
                <w:tab w:val="left" w:pos="180"/>
              </w:tabs>
              <w:spacing w:line="360" w:lineRule="exact"/>
              <w:ind w:left="360" w:right="12" w:hanging="360"/>
              <w:rPr>
                <w:rFonts w:ascii="Arial" w:hAnsi="Arial" w:cs="Arial"/>
                <w:sz w:val="16"/>
                <w:szCs w:val="16"/>
                <w:rtl/>
                <w:cs/>
                <w:lang w:val="en-GB"/>
              </w:rPr>
            </w:pPr>
            <w:r w:rsidRPr="004A5C9D">
              <w:rPr>
                <w:rFonts w:ascii="Arial" w:hAnsi="Arial" w:cs="Arial"/>
                <w:sz w:val="16"/>
                <w:szCs w:val="16"/>
              </w:rPr>
              <w:tab/>
              <w:t>Loss attributable to equity holders of                    the Company</w:t>
            </w:r>
          </w:p>
        </w:tc>
        <w:tc>
          <w:tcPr>
            <w:tcW w:w="1049" w:type="dxa"/>
            <w:vAlign w:val="bottom"/>
          </w:tcPr>
          <w:p w14:paraId="13A06AEE" w14:textId="0D7A8B09" w:rsidR="008B1469" w:rsidRPr="004A5C9D" w:rsidRDefault="0043204F" w:rsidP="004A5C9D">
            <w:pPr>
              <w:pBdr>
                <w:bottom w:val="double" w:sz="4" w:space="1" w:color="auto"/>
              </w:pBdr>
              <w:tabs>
                <w:tab w:val="decimal" w:pos="774"/>
              </w:tabs>
              <w:spacing w:line="360" w:lineRule="exact"/>
              <w:ind w:left="-29" w:right="-29"/>
              <w:rPr>
                <w:rFonts w:ascii="Arial" w:hAnsi="Arial" w:cs="Arial"/>
                <w:sz w:val="16"/>
                <w:szCs w:val="16"/>
                <w:cs/>
              </w:rPr>
            </w:pPr>
            <w:r w:rsidRPr="004A5C9D">
              <w:rPr>
                <w:rFonts w:ascii="Arial" w:hAnsi="Arial" w:cs="Arial"/>
                <w:sz w:val="16"/>
                <w:szCs w:val="16"/>
              </w:rPr>
              <w:t>(48,144)</w:t>
            </w:r>
          </w:p>
        </w:tc>
        <w:tc>
          <w:tcPr>
            <w:tcW w:w="1050" w:type="dxa"/>
            <w:vAlign w:val="bottom"/>
            <w:hideMark/>
          </w:tcPr>
          <w:p w14:paraId="0C32EA94" w14:textId="45A95E4B" w:rsidR="008B1469" w:rsidRPr="004A5C9D" w:rsidRDefault="008B1469" w:rsidP="004A5C9D">
            <w:pPr>
              <w:pBdr>
                <w:bottom w:val="double" w:sz="4" w:space="1" w:color="auto"/>
              </w:pBdr>
              <w:tabs>
                <w:tab w:val="decimal" w:pos="774"/>
              </w:tabs>
              <w:spacing w:line="360" w:lineRule="exact"/>
              <w:ind w:left="-29" w:right="-29"/>
              <w:rPr>
                <w:rFonts w:ascii="Arial" w:hAnsi="Arial" w:cs="Arial"/>
                <w:sz w:val="16"/>
                <w:szCs w:val="16"/>
                <w:cs/>
              </w:rPr>
            </w:pPr>
            <w:r w:rsidRPr="004A5C9D">
              <w:rPr>
                <w:rFonts w:ascii="Arial" w:hAnsi="Arial" w:cs="Arial"/>
                <w:sz w:val="16"/>
                <w:szCs w:val="16"/>
              </w:rPr>
              <w:t>(164,968)</w:t>
            </w:r>
          </w:p>
        </w:tc>
        <w:tc>
          <w:tcPr>
            <w:tcW w:w="1050" w:type="dxa"/>
            <w:vAlign w:val="bottom"/>
          </w:tcPr>
          <w:p w14:paraId="185DF97F" w14:textId="22758966" w:rsidR="008B1469" w:rsidRPr="004A5C9D" w:rsidRDefault="0043204F" w:rsidP="004A5C9D">
            <w:pPr>
              <w:pBdr>
                <w:bottom w:val="double" w:sz="4" w:space="1" w:color="auto"/>
              </w:pBdr>
              <w:tabs>
                <w:tab w:val="decimal" w:pos="774"/>
              </w:tabs>
              <w:spacing w:line="360" w:lineRule="exact"/>
              <w:ind w:left="-29" w:right="-29"/>
              <w:rPr>
                <w:rFonts w:ascii="Arial" w:hAnsi="Arial" w:cs="Arial"/>
                <w:sz w:val="16"/>
                <w:szCs w:val="16"/>
              </w:rPr>
            </w:pPr>
            <w:r w:rsidRPr="004A5C9D">
              <w:rPr>
                <w:rFonts w:ascii="Arial" w:hAnsi="Arial" w:cs="Arial"/>
                <w:sz w:val="16"/>
                <w:szCs w:val="16"/>
              </w:rPr>
              <w:t>2,609,311</w:t>
            </w:r>
          </w:p>
        </w:tc>
        <w:tc>
          <w:tcPr>
            <w:tcW w:w="1050" w:type="dxa"/>
            <w:vAlign w:val="bottom"/>
            <w:hideMark/>
          </w:tcPr>
          <w:p w14:paraId="68394CC9" w14:textId="55056282" w:rsidR="008B1469" w:rsidRPr="004A5C9D" w:rsidRDefault="008B1469" w:rsidP="004A5C9D">
            <w:pPr>
              <w:pBdr>
                <w:bottom w:val="double" w:sz="4" w:space="1" w:color="auto"/>
              </w:pBdr>
              <w:tabs>
                <w:tab w:val="decimal" w:pos="774"/>
              </w:tabs>
              <w:spacing w:line="360" w:lineRule="exact"/>
              <w:ind w:left="-29" w:right="-29"/>
              <w:rPr>
                <w:rFonts w:ascii="Arial" w:hAnsi="Arial" w:cs="Arial"/>
                <w:sz w:val="16"/>
                <w:szCs w:val="16"/>
              </w:rPr>
            </w:pPr>
            <w:r w:rsidRPr="004A5C9D">
              <w:rPr>
                <w:rFonts w:ascii="Arial" w:hAnsi="Arial" w:cs="Arial"/>
                <w:sz w:val="16"/>
                <w:szCs w:val="16"/>
              </w:rPr>
              <w:t>2,147,304</w:t>
            </w:r>
          </w:p>
        </w:tc>
        <w:tc>
          <w:tcPr>
            <w:tcW w:w="1050" w:type="dxa"/>
            <w:vAlign w:val="bottom"/>
          </w:tcPr>
          <w:p w14:paraId="79439814" w14:textId="1FD190A4" w:rsidR="008B1469" w:rsidRPr="004A5C9D" w:rsidRDefault="0043204F" w:rsidP="004A5C9D">
            <w:pPr>
              <w:pBdr>
                <w:bottom w:val="double" w:sz="4" w:space="1" w:color="auto"/>
              </w:pBdr>
              <w:tabs>
                <w:tab w:val="decimal" w:pos="774"/>
              </w:tabs>
              <w:spacing w:line="360" w:lineRule="exact"/>
              <w:ind w:left="-29" w:right="-29"/>
              <w:rPr>
                <w:rFonts w:ascii="Arial" w:hAnsi="Arial" w:cs="Arial"/>
                <w:sz w:val="16"/>
                <w:szCs w:val="16"/>
              </w:rPr>
            </w:pPr>
            <w:r w:rsidRPr="004A5C9D">
              <w:rPr>
                <w:rFonts w:ascii="Arial" w:hAnsi="Arial" w:cs="Arial"/>
                <w:sz w:val="16"/>
                <w:szCs w:val="16"/>
              </w:rPr>
              <w:t>(0.0185)</w:t>
            </w:r>
          </w:p>
        </w:tc>
        <w:tc>
          <w:tcPr>
            <w:tcW w:w="1050" w:type="dxa"/>
            <w:vAlign w:val="bottom"/>
            <w:hideMark/>
          </w:tcPr>
          <w:p w14:paraId="312E2809" w14:textId="0E5D90F9" w:rsidR="008B1469" w:rsidRPr="004A5C9D" w:rsidRDefault="008B1469" w:rsidP="004A5C9D">
            <w:pPr>
              <w:pBdr>
                <w:bottom w:val="double" w:sz="4" w:space="1" w:color="auto"/>
              </w:pBdr>
              <w:tabs>
                <w:tab w:val="decimal" w:pos="774"/>
              </w:tabs>
              <w:spacing w:line="360" w:lineRule="exact"/>
              <w:ind w:left="-29" w:right="-29"/>
              <w:rPr>
                <w:rFonts w:ascii="Arial" w:hAnsi="Arial" w:cs="Arial"/>
                <w:sz w:val="16"/>
                <w:szCs w:val="16"/>
              </w:rPr>
            </w:pPr>
            <w:r w:rsidRPr="004A5C9D">
              <w:rPr>
                <w:rFonts w:ascii="Arial" w:hAnsi="Arial" w:cs="Arial"/>
                <w:sz w:val="16"/>
                <w:szCs w:val="16"/>
              </w:rPr>
              <w:t>(0.0768)</w:t>
            </w:r>
          </w:p>
        </w:tc>
      </w:tr>
    </w:tbl>
    <w:p w14:paraId="31FB8484" w14:textId="70B2760F" w:rsidR="00F726E3" w:rsidRPr="004A5C9D" w:rsidRDefault="006A71AA" w:rsidP="00841D37">
      <w:pPr>
        <w:spacing w:before="240" w:after="120" w:line="380" w:lineRule="exact"/>
        <w:ind w:left="547" w:right="43" w:hanging="547"/>
        <w:jc w:val="thaiDistribute"/>
        <w:rPr>
          <w:rFonts w:ascii="Arial" w:hAnsi="Arial" w:cs="Arial"/>
          <w:sz w:val="16"/>
          <w:szCs w:val="16"/>
        </w:rPr>
      </w:pPr>
      <w:r w:rsidRPr="004A5C9D">
        <w:rPr>
          <w:rFonts w:ascii="Arial" w:hAnsi="Arial" w:cs="Arial"/>
          <w:sz w:val="22"/>
          <w:szCs w:val="22"/>
          <w:cs/>
        </w:rPr>
        <w:tab/>
      </w:r>
      <w:r w:rsidR="00F72D09" w:rsidRPr="004A5C9D">
        <w:rPr>
          <w:rFonts w:ascii="Arial" w:hAnsi="Arial" w:cs="Arial"/>
          <w:sz w:val="22"/>
          <w:szCs w:val="22"/>
        </w:rPr>
        <w:t>B</w:t>
      </w:r>
      <w:r w:rsidRPr="004A5C9D">
        <w:rPr>
          <w:rFonts w:ascii="Arial" w:hAnsi="Arial" w:cs="Arial"/>
          <w:sz w:val="22"/>
          <w:szCs w:val="22"/>
        </w:rPr>
        <w:t xml:space="preserve">ecause an exercise price of the 6th series of warrant (JCK-W6) to purchase the ordinary shares of the Company, were higher than the average market price of the Company’s shares for the </w:t>
      </w:r>
      <w:r w:rsidR="00A7328B" w:rsidRPr="004A5C9D">
        <w:rPr>
          <w:rFonts w:ascii="Arial" w:hAnsi="Arial" w:cs="Arial"/>
          <w:sz w:val="22"/>
          <w:szCs w:val="22"/>
        </w:rPr>
        <w:t xml:space="preserve">three-month and </w:t>
      </w:r>
      <w:r w:rsidR="000C06FC" w:rsidRPr="004A5C9D">
        <w:rPr>
          <w:rFonts w:ascii="Arial" w:hAnsi="Arial" w:cs="Arial"/>
          <w:sz w:val="22"/>
          <w:szCs w:val="22"/>
        </w:rPr>
        <w:t>six</w:t>
      </w:r>
      <w:r w:rsidRPr="004A5C9D">
        <w:rPr>
          <w:rFonts w:ascii="Arial" w:hAnsi="Arial" w:cs="Arial"/>
          <w:sz w:val="22"/>
          <w:szCs w:val="22"/>
        </w:rPr>
        <w:t xml:space="preserve">-month period </w:t>
      </w:r>
      <w:r w:rsidR="00661D6C" w:rsidRPr="004A5C9D">
        <w:rPr>
          <w:rFonts w:ascii="Arial" w:hAnsi="Arial" w:cs="Arial"/>
          <w:sz w:val="22"/>
          <w:szCs w:val="22"/>
        </w:rPr>
        <w:t>30 June 2022</w:t>
      </w:r>
      <w:r w:rsidR="00E45B92" w:rsidRPr="004A5C9D">
        <w:rPr>
          <w:rFonts w:ascii="Arial" w:hAnsi="Arial" w:cs="Arial"/>
          <w:sz w:val="22"/>
          <w:szCs w:val="22"/>
        </w:rPr>
        <w:t xml:space="preserve"> and as conversion of the convertible</w:t>
      </w:r>
      <w:r w:rsidR="00A7208A" w:rsidRPr="004A5C9D">
        <w:rPr>
          <w:rFonts w:ascii="Arial" w:hAnsi="Arial" w:cs="Arial"/>
          <w:sz w:val="22"/>
          <w:szCs w:val="22"/>
        </w:rPr>
        <w:t xml:space="preserve"> debentures will result in an increase in earnings per share</w:t>
      </w:r>
      <w:r w:rsidRPr="004A5C9D">
        <w:rPr>
          <w:rFonts w:ascii="Arial" w:hAnsi="Arial" w:cs="Arial"/>
          <w:sz w:val="22"/>
          <w:szCs w:val="22"/>
        </w:rPr>
        <w:t xml:space="preserve">. Therefore, the </w:t>
      </w:r>
      <w:r w:rsidR="007D57EB" w:rsidRPr="004A5C9D">
        <w:rPr>
          <w:rFonts w:ascii="Arial" w:hAnsi="Arial" w:cs="Arial"/>
          <w:sz w:val="22"/>
          <w:szCs w:val="22"/>
        </w:rPr>
        <w:t>C</w:t>
      </w:r>
      <w:r w:rsidRPr="004A5C9D">
        <w:rPr>
          <w:rFonts w:ascii="Arial" w:hAnsi="Arial" w:cs="Arial"/>
          <w:sz w:val="22"/>
          <w:szCs w:val="22"/>
        </w:rPr>
        <w:t xml:space="preserve">ompany has not </w:t>
      </w:r>
      <w:r w:rsidR="00F32A12" w:rsidRPr="004A5C9D">
        <w:rPr>
          <w:rFonts w:ascii="Arial" w:hAnsi="Arial" w:cs="Arial"/>
          <w:sz w:val="22"/>
          <w:szCs w:val="22"/>
        </w:rPr>
        <w:t xml:space="preserve">presented </w:t>
      </w:r>
      <w:r w:rsidRPr="004A5C9D">
        <w:rPr>
          <w:rFonts w:ascii="Arial" w:hAnsi="Arial" w:cs="Arial"/>
          <w:sz w:val="22"/>
          <w:szCs w:val="22"/>
        </w:rPr>
        <w:t>diluted earning</w:t>
      </w:r>
      <w:r w:rsidR="00010489" w:rsidRPr="004A5C9D">
        <w:rPr>
          <w:rFonts w:ascii="Arial" w:hAnsi="Arial" w:cs="Arial"/>
          <w:sz w:val="22"/>
          <w:szCs w:val="28"/>
        </w:rPr>
        <w:t>s</w:t>
      </w:r>
      <w:r w:rsidRPr="004A5C9D">
        <w:rPr>
          <w:rFonts w:ascii="Arial" w:hAnsi="Arial" w:cs="Arial"/>
          <w:sz w:val="22"/>
          <w:szCs w:val="22"/>
        </w:rPr>
        <w:t xml:space="preserve"> per share.</w:t>
      </w:r>
    </w:p>
    <w:p w14:paraId="1E1E26DE" w14:textId="1CF54484" w:rsidR="00DB6EAF" w:rsidRPr="004A5C9D" w:rsidRDefault="00DB6EAF" w:rsidP="00BF7C4E">
      <w:pPr>
        <w:spacing w:line="380" w:lineRule="exact"/>
        <w:rPr>
          <w:rFonts w:ascii="Arial" w:hAnsi="Arial" w:cs="Arial"/>
          <w:sz w:val="18"/>
          <w:szCs w:val="18"/>
        </w:rPr>
        <w:sectPr w:rsidR="00DB6EAF" w:rsidRPr="004A5C9D" w:rsidSect="00A64A2E">
          <w:headerReference w:type="even" r:id="rId8"/>
          <w:headerReference w:type="default" r:id="rId9"/>
          <w:footerReference w:type="even" r:id="rId10"/>
          <w:footerReference w:type="default" r:id="rId11"/>
          <w:headerReference w:type="first" r:id="rId12"/>
          <w:footerReference w:type="first" r:id="rId13"/>
          <w:pgSz w:w="11909" w:h="16834" w:code="9"/>
          <w:pgMar w:top="1296" w:right="1080" w:bottom="1080" w:left="1339" w:header="720" w:footer="720" w:gutter="0"/>
          <w:cols w:space="720"/>
          <w:titlePg/>
          <w:docGrid w:linePitch="360"/>
        </w:sectPr>
      </w:pPr>
    </w:p>
    <w:p w14:paraId="05C5CCCC" w14:textId="4EA4D5B1" w:rsidR="00AE0276" w:rsidRPr="004A5C9D" w:rsidRDefault="00E15AF9" w:rsidP="000C334E">
      <w:pPr>
        <w:spacing w:before="40" w:after="120" w:line="360" w:lineRule="exact"/>
        <w:ind w:left="547" w:right="-43" w:hanging="547"/>
        <w:jc w:val="both"/>
        <w:rPr>
          <w:rFonts w:ascii="Arial" w:hAnsi="Arial" w:cs="Arial"/>
          <w:b/>
          <w:bCs/>
          <w:spacing w:val="-4"/>
          <w:sz w:val="22"/>
          <w:szCs w:val="22"/>
        </w:rPr>
      </w:pPr>
      <w:r w:rsidRPr="004A5C9D">
        <w:rPr>
          <w:rFonts w:ascii="Arial" w:hAnsi="Arial" w:cs="Arial"/>
          <w:b/>
          <w:bCs/>
          <w:spacing w:val="-4"/>
          <w:sz w:val="22"/>
          <w:szCs w:val="22"/>
        </w:rPr>
        <w:lastRenderedPageBreak/>
        <w:t>1</w:t>
      </w:r>
      <w:r w:rsidR="00527768" w:rsidRPr="004A5C9D">
        <w:rPr>
          <w:rFonts w:ascii="Arial" w:hAnsi="Arial" w:cs="Arial"/>
          <w:b/>
          <w:bCs/>
          <w:spacing w:val="-4"/>
          <w:sz w:val="22"/>
          <w:szCs w:val="22"/>
        </w:rPr>
        <w:t>8</w:t>
      </w:r>
      <w:r w:rsidR="00AE0276" w:rsidRPr="004A5C9D">
        <w:rPr>
          <w:rFonts w:ascii="Arial" w:hAnsi="Arial" w:cs="Arial"/>
          <w:b/>
          <w:bCs/>
          <w:spacing w:val="-4"/>
          <w:sz w:val="22"/>
          <w:szCs w:val="22"/>
        </w:rPr>
        <w:t xml:space="preserve">. </w:t>
      </w:r>
      <w:r w:rsidR="00AE0276" w:rsidRPr="004A5C9D">
        <w:rPr>
          <w:rFonts w:ascii="Arial" w:hAnsi="Arial" w:cs="Arial"/>
          <w:b/>
          <w:bCs/>
          <w:spacing w:val="-4"/>
          <w:sz w:val="22"/>
          <w:szCs w:val="22"/>
        </w:rPr>
        <w:tab/>
        <w:t>Segment information</w:t>
      </w:r>
    </w:p>
    <w:p w14:paraId="104E5FCA" w14:textId="77777777" w:rsidR="001348A3" w:rsidRPr="004A5C9D" w:rsidRDefault="009A11CA" w:rsidP="000C334E">
      <w:pPr>
        <w:spacing w:before="120" w:after="120" w:line="360" w:lineRule="exact"/>
        <w:ind w:left="547" w:right="-43" w:hanging="547"/>
        <w:jc w:val="both"/>
        <w:rPr>
          <w:rFonts w:ascii="Arial" w:hAnsi="Arial" w:cs="Arial"/>
          <w:spacing w:val="-4"/>
          <w:sz w:val="22"/>
          <w:szCs w:val="22"/>
        </w:rPr>
      </w:pPr>
      <w:r w:rsidRPr="004A5C9D">
        <w:rPr>
          <w:rFonts w:ascii="Arial" w:hAnsi="Arial" w:cs="Arial"/>
          <w:spacing w:val="-4"/>
          <w:sz w:val="22"/>
          <w:szCs w:val="22"/>
          <w:cs/>
        </w:rPr>
        <w:tab/>
      </w:r>
      <w:r w:rsidR="001348A3" w:rsidRPr="004A5C9D">
        <w:rPr>
          <w:rFonts w:ascii="Arial" w:hAnsi="Arial" w:cs="Arial"/>
          <w:sz w:val="22"/>
          <w:szCs w:val="22"/>
        </w:rPr>
        <w:t xml:space="preserve">The </w:t>
      </w:r>
      <w:r w:rsidR="00BD3CC7" w:rsidRPr="004A5C9D">
        <w:rPr>
          <w:rFonts w:ascii="Arial" w:hAnsi="Arial" w:cs="Arial"/>
          <w:sz w:val="22"/>
          <w:szCs w:val="22"/>
        </w:rPr>
        <w:t>Group</w:t>
      </w:r>
      <w:r w:rsidR="003C6AC1" w:rsidRPr="004A5C9D">
        <w:rPr>
          <w:rFonts w:ascii="Arial" w:hAnsi="Arial" w:cs="Arial"/>
          <w:sz w:val="22"/>
          <w:szCs w:val="22"/>
        </w:rPr>
        <w:t xml:space="preserve"> is</w:t>
      </w:r>
      <w:r w:rsidR="001348A3" w:rsidRPr="004A5C9D">
        <w:rPr>
          <w:rFonts w:ascii="Arial" w:hAnsi="Arial" w:cs="Arial"/>
          <w:sz w:val="22"/>
          <w:szCs w:val="22"/>
        </w:rPr>
        <w:t xml:space="preserve"> organi</w:t>
      </w:r>
      <w:r w:rsidR="00505944" w:rsidRPr="004A5C9D">
        <w:rPr>
          <w:rFonts w:ascii="Arial" w:hAnsi="Arial" w:cs="Arial"/>
          <w:sz w:val="22"/>
          <w:szCs w:val="28"/>
        </w:rPr>
        <w:t>z</w:t>
      </w:r>
      <w:r w:rsidR="001348A3" w:rsidRPr="004A5C9D">
        <w:rPr>
          <w:rFonts w:ascii="Arial" w:hAnsi="Arial" w:cs="Arial"/>
          <w:sz w:val="22"/>
          <w:szCs w:val="22"/>
        </w:rPr>
        <w:t>ed into business units based on</w:t>
      </w:r>
      <w:r w:rsidR="00975F7D" w:rsidRPr="004A5C9D">
        <w:rPr>
          <w:rFonts w:ascii="Arial" w:hAnsi="Arial" w:cs="Arial"/>
          <w:sz w:val="22"/>
          <w:szCs w:val="22"/>
        </w:rPr>
        <w:t xml:space="preserve"> their</w:t>
      </w:r>
      <w:r w:rsidR="001348A3" w:rsidRPr="004A5C9D">
        <w:rPr>
          <w:rFonts w:ascii="Arial" w:hAnsi="Arial" w:cs="Arial"/>
          <w:sz w:val="22"/>
          <w:szCs w:val="22"/>
        </w:rPr>
        <w:t xml:space="preserve"> products and services.</w:t>
      </w:r>
      <w:r w:rsidR="00CE49C1" w:rsidRPr="004A5C9D">
        <w:rPr>
          <w:rFonts w:ascii="Arial" w:hAnsi="Arial" w:cs="Arial"/>
          <w:sz w:val="22"/>
          <w:szCs w:val="22"/>
        </w:rPr>
        <w:t xml:space="preserve"> </w:t>
      </w:r>
      <w:r w:rsidR="001348A3" w:rsidRPr="004A5C9D">
        <w:rPr>
          <w:rFonts w:ascii="Arial" w:hAnsi="Arial" w:cs="Arial"/>
          <w:sz w:val="22"/>
          <w:szCs w:val="22"/>
        </w:rPr>
        <w:t xml:space="preserve">During the current period, the </w:t>
      </w:r>
      <w:r w:rsidR="00BD3CC7" w:rsidRPr="004A5C9D">
        <w:rPr>
          <w:rFonts w:ascii="Arial" w:hAnsi="Arial" w:cs="Arial"/>
          <w:sz w:val="22"/>
          <w:szCs w:val="22"/>
        </w:rPr>
        <w:t xml:space="preserve">Group </w:t>
      </w:r>
      <w:r w:rsidR="001348A3" w:rsidRPr="004A5C9D">
        <w:rPr>
          <w:rFonts w:ascii="Arial" w:hAnsi="Arial" w:cs="Arial"/>
          <w:sz w:val="22"/>
          <w:szCs w:val="22"/>
        </w:rPr>
        <w:t>ha</w:t>
      </w:r>
      <w:r w:rsidR="003C6AC1" w:rsidRPr="004A5C9D">
        <w:rPr>
          <w:rFonts w:ascii="Arial" w:hAnsi="Arial" w:cs="Arial"/>
          <w:sz w:val="22"/>
          <w:szCs w:val="22"/>
        </w:rPr>
        <w:t>s</w:t>
      </w:r>
      <w:r w:rsidR="001348A3" w:rsidRPr="004A5C9D">
        <w:rPr>
          <w:rFonts w:ascii="Arial" w:hAnsi="Arial" w:cs="Arial"/>
          <w:sz w:val="22"/>
          <w:szCs w:val="22"/>
        </w:rPr>
        <w:t xml:space="preserve"> not changed the organization of their reportable segments</w:t>
      </w:r>
      <w:r w:rsidR="001348A3" w:rsidRPr="004A5C9D">
        <w:rPr>
          <w:rFonts w:ascii="Arial" w:hAnsi="Arial" w:cs="Arial"/>
          <w:spacing w:val="-4"/>
          <w:sz w:val="22"/>
          <w:szCs w:val="22"/>
        </w:rPr>
        <w:t>.</w:t>
      </w:r>
    </w:p>
    <w:p w14:paraId="29BD8C45" w14:textId="0B242DD9" w:rsidR="006B0105" w:rsidRPr="004A5C9D" w:rsidRDefault="00EF546C" w:rsidP="000C334E">
      <w:pPr>
        <w:spacing w:before="120" w:after="60" w:line="360" w:lineRule="exact"/>
        <w:ind w:left="547" w:right="-43" w:hanging="547"/>
        <w:jc w:val="both"/>
        <w:rPr>
          <w:rFonts w:ascii="Arial" w:hAnsi="Arial" w:cs="Arial"/>
          <w:spacing w:val="-4"/>
          <w:sz w:val="22"/>
          <w:szCs w:val="22"/>
        </w:rPr>
      </w:pPr>
      <w:r w:rsidRPr="004A5C9D">
        <w:rPr>
          <w:rFonts w:ascii="Arial" w:hAnsi="Arial" w:cs="Arial"/>
          <w:spacing w:val="-4"/>
          <w:sz w:val="22"/>
          <w:szCs w:val="22"/>
        </w:rPr>
        <w:tab/>
      </w:r>
      <w:r w:rsidR="00AE0276" w:rsidRPr="004A5C9D">
        <w:rPr>
          <w:rFonts w:ascii="Arial" w:hAnsi="Arial" w:cs="Arial"/>
          <w:spacing w:val="-4"/>
          <w:sz w:val="22"/>
          <w:szCs w:val="22"/>
        </w:rPr>
        <w:t xml:space="preserve">The following table presents revenue and profit </w:t>
      </w:r>
      <w:r w:rsidR="00CE49C1" w:rsidRPr="004A5C9D">
        <w:rPr>
          <w:rFonts w:ascii="Arial" w:hAnsi="Arial" w:cs="Arial"/>
          <w:spacing w:val="-4"/>
          <w:sz w:val="22"/>
          <w:szCs w:val="22"/>
        </w:rPr>
        <w:t xml:space="preserve">(loss) </w:t>
      </w:r>
      <w:r w:rsidR="00AE0276" w:rsidRPr="004A5C9D">
        <w:rPr>
          <w:rFonts w:ascii="Arial" w:hAnsi="Arial" w:cs="Arial"/>
          <w:spacing w:val="-4"/>
          <w:sz w:val="22"/>
          <w:szCs w:val="22"/>
        </w:rPr>
        <w:t xml:space="preserve">information regarding the </w:t>
      </w:r>
      <w:r w:rsidR="003C6AC1" w:rsidRPr="004A5C9D">
        <w:rPr>
          <w:rFonts w:ascii="Arial" w:hAnsi="Arial" w:cs="Arial"/>
          <w:spacing w:val="-4"/>
          <w:sz w:val="22"/>
          <w:szCs w:val="22"/>
        </w:rPr>
        <w:t>Group’s</w:t>
      </w:r>
      <w:r w:rsidR="00AE0276" w:rsidRPr="004A5C9D">
        <w:rPr>
          <w:rFonts w:ascii="Arial" w:hAnsi="Arial" w:cs="Arial"/>
          <w:spacing w:val="-4"/>
          <w:sz w:val="22"/>
          <w:szCs w:val="22"/>
        </w:rPr>
        <w:t xml:space="preserve"> operating segm</w:t>
      </w:r>
      <w:r w:rsidR="00353545" w:rsidRPr="004A5C9D">
        <w:rPr>
          <w:rFonts w:ascii="Arial" w:hAnsi="Arial" w:cs="Arial"/>
          <w:spacing w:val="-4"/>
          <w:sz w:val="22"/>
          <w:szCs w:val="22"/>
        </w:rPr>
        <w:t xml:space="preserve">ents for the </w:t>
      </w:r>
      <w:r w:rsidR="00D569FC" w:rsidRPr="004A5C9D">
        <w:rPr>
          <w:rFonts w:ascii="Arial" w:hAnsi="Arial" w:cs="Arial"/>
          <w:spacing w:val="-4"/>
          <w:sz w:val="22"/>
          <w:szCs w:val="22"/>
        </w:rPr>
        <w:t xml:space="preserve">three-month </w:t>
      </w:r>
      <w:r w:rsidR="003A5DD6" w:rsidRPr="004A5C9D">
        <w:rPr>
          <w:rFonts w:ascii="Arial" w:hAnsi="Arial" w:cs="Arial"/>
          <w:spacing w:val="-2"/>
          <w:sz w:val="22"/>
          <w:szCs w:val="22"/>
        </w:rPr>
        <w:t xml:space="preserve">and six-month </w:t>
      </w:r>
      <w:r w:rsidR="003A260D" w:rsidRPr="004A5C9D">
        <w:rPr>
          <w:rFonts w:ascii="Arial" w:hAnsi="Arial" w:cs="Arial"/>
          <w:spacing w:val="-4"/>
          <w:sz w:val="22"/>
          <w:szCs w:val="22"/>
        </w:rPr>
        <w:t xml:space="preserve">periods </w:t>
      </w:r>
      <w:r w:rsidR="00E96483" w:rsidRPr="004A5C9D">
        <w:rPr>
          <w:rFonts w:ascii="Arial" w:hAnsi="Arial" w:cs="Arial"/>
          <w:spacing w:val="-4"/>
          <w:sz w:val="22"/>
          <w:szCs w:val="22"/>
        </w:rPr>
        <w:t>ended</w:t>
      </w:r>
      <w:r w:rsidR="008E7094" w:rsidRPr="004A5C9D">
        <w:rPr>
          <w:rFonts w:ascii="Arial" w:hAnsi="Arial" w:cs="Arial"/>
          <w:spacing w:val="-4"/>
          <w:sz w:val="22"/>
          <w:szCs w:val="22"/>
        </w:rPr>
        <w:t xml:space="preserve"> </w:t>
      </w:r>
      <w:r w:rsidR="00661D6C" w:rsidRPr="004A5C9D">
        <w:rPr>
          <w:rFonts w:ascii="Arial" w:hAnsi="Arial" w:cs="Arial"/>
          <w:spacing w:val="-4"/>
          <w:sz w:val="22"/>
          <w:szCs w:val="22"/>
        </w:rPr>
        <w:t>30 June 2022</w:t>
      </w:r>
      <w:r w:rsidR="00A02405" w:rsidRPr="004A5C9D">
        <w:rPr>
          <w:rFonts w:ascii="Arial" w:hAnsi="Arial" w:cs="Arial"/>
          <w:spacing w:val="-4"/>
          <w:sz w:val="22"/>
          <w:szCs w:val="22"/>
        </w:rPr>
        <w:t xml:space="preserve"> </w:t>
      </w:r>
      <w:r w:rsidR="00446469" w:rsidRPr="004A5C9D">
        <w:rPr>
          <w:rFonts w:ascii="Arial" w:hAnsi="Arial" w:cs="Arial"/>
          <w:spacing w:val="-4"/>
          <w:sz w:val="22"/>
          <w:szCs w:val="22"/>
        </w:rPr>
        <w:t xml:space="preserve">and </w:t>
      </w:r>
      <w:r w:rsidR="00EF2EFB" w:rsidRPr="004A5C9D">
        <w:rPr>
          <w:rFonts w:ascii="Arial" w:hAnsi="Arial" w:cs="Arial"/>
          <w:spacing w:val="-4"/>
          <w:sz w:val="22"/>
          <w:szCs w:val="22"/>
        </w:rPr>
        <w:t>2021</w:t>
      </w:r>
      <w:r w:rsidR="00AE0276" w:rsidRPr="004A5C9D">
        <w:rPr>
          <w:rFonts w:ascii="Arial" w:hAnsi="Arial" w:cs="Arial"/>
          <w:spacing w:val="-4"/>
          <w:sz w:val="22"/>
          <w:szCs w:val="22"/>
        </w:rPr>
        <w:t xml:space="preserve"> which is provided to the </w:t>
      </w:r>
      <w:r w:rsidR="002143EA" w:rsidRPr="004A5C9D">
        <w:rPr>
          <w:rFonts w:ascii="Arial" w:hAnsi="Arial" w:cs="Arial"/>
          <w:spacing w:val="-4"/>
          <w:sz w:val="22"/>
          <w:szCs w:val="22"/>
        </w:rPr>
        <w:t>Executive C</w:t>
      </w:r>
      <w:r w:rsidR="00731605" w:rsidRPr="004A5C9D">
        <w:rPr>
          <w:rFonts w:ascii="Arial" w:hAnsi="Arial" w:cs="Arial"/>
          <w:spacing w:val="-4"/>
          <w:sz w:val="22"/>
          <w:szCs w:val="22"/>
        </w:rPr>
        <w:t xml:space="preserve">hairman </w:t>
      </w:r>
      <w:r w:rsidR="00AE0276" w:rsidRPr="004A5C9D">
        <w:rPr>
          <w:rFonts w:ascii="Arial" w:hAnsi="Arial" w:cs="Arial"/>
          <w:spacing w:val="-4"/>
          <w:sz w:val="22"/>
          <w:szCs w:val="22"/>
        </w:rPr>
        <w:t xml:space="preserve">of the </w:t>
      </w:r>
      <w:r w:rsidR="003C6AC1" w:rsidRPr="004A5C9D">
        <w:rPr>
          <w:rFonts w:ascii="Arial" w:hAnsi="Arial" w:cs="Arial"/>
          <w:spacing w:val="-4"/>
          <w:sz w:val="22"/>
          <w:szCs w:val="22"/>
        </w:rPr>
        <w:t>G</w:t>
      </w:r>
      <w:r w:rsidR="00AE0276" w:rsidRPr="004A5C9D">
        <w:rPr>
          <w:rFonts w:ascii="Arial" w:hAnsi="Arial" w:cs="Arial"/>
          <w:spacing w:val="-4"/>
          <w:sz w:val="22"/>
          <w:szCs w:val="22"/>
        </w:rPr>
        <w:t xml:space="preserve">roup, who is the chief operating decision maker of the </w:t>
      </w:r>
      <w:r w:rsidR="00BD3CC7" w:rsidRPr="004A5C9D">
        <w:rPr>
          <w:rFonts w:ascii="Arial" w:hAnsi="Arial" w:cs="Arial"/>
          <w:spacing w:val="-4"/>
          <w:sz w:val="22"/>
          <w:szCs w:val="22"/>
        </w:rPr>
        <w:t>Group</w:t>
      </w:r>
      <w:r w:rsidR="00AE0276" w:rsidRPr="004A5C9D">
        <w:rPr>
          <w:rFonts w:ascii="Arial" w:hAnsi="Arial" w:cs="Arial"/>
          <w:spacing w:val="-4"/>
          <w:sz w:val="22"/>
          <w:szCs w:val="22"/>
        </w:rPr>
        <w:t>.</w:t>
      </w:r>
      <w:r w:rsidR="004F65F9" w:rsidRPr="004A5C9D">
        <w:rPr>
          <w:rFonts w:ascii="Arial" w:hAnsi="Arial" w:cs="Arial"/>
          <w:spacing w:val="-4"/>
          <w:sz w:val="22"/>
          <w:szCs w:val="22"/>
          <w:cs/>
        </w:rPr>
        <w:t xml:space="preserve"> </w:t>
      </w:r>
    </w:p>
    <w:tbl>
      <w:tblPr>
        <w:tblStyle w:val="TableGrid21"/>
        <w:tblW w:w="5085" w:type="pct"/>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87"/>
        <w:gridCol w:w="1878"/>
        <w:gridCol w:w="929"/>
        <w:gridCol w:w="931"/>
        <w:gridCol w:w="931"/>
        <w:gridCol w:w="931"/>
        <w:gridCol w:w="931"/>
        <w:gridCol w:w="931"/>
        <w:gridCol w:w="928"/>
        <w:gridCol w:w="931"/>
        <w:gridCol w:w="931"/>
        <w:gridCol w:w="931"/>
        <w:gridCol w:w="931"/>
        <w:gridCol w:w="922"/>
      </w:tblGrid>
      <w:tr w:rsidR="00F214FF" w:rsidRPr="004A5C9D" w14:paraId="4C1A2779" w14:textId="77777777" w:rsidTr="00353ACE">
        <w:tc>
          <w:tcPr>
            <w:tcW w:w="632" w:type="pct"/>
          </w:tcPr>
          <w:p w14:paraId="16032443" w14:textId="77777777" w:rsidR="00F214FF" w:rsidRPr="004A5C9D" w:rsidRDefault="00F214FF" w:rsidP="000C334E">
            <w:pPr>
              <w:spacing w:line="330" w:lineRule="exact"/>
              <w:jc w:val="right"/>
              <w:rPr>
                <w:rFonts w:ascii="Arial" w:hAnsi="Arial" w:cs="Arial"/>
                <w:b/>
                <w:bCs/>
                <w:sz w:val="15"/>
                <w:szCs w:val="15"/>
              </w:rPr>
            </w:pPr>
          </w:p>
        </w:tc>
        <w:tc>
          <w:tcPr>
            <w:tcW w:w="4368" w:type="pct"/>
            <w:gridSpan w:val="13"/>
            <w:hideMark/>
          </w:tcPr>
          <w:p w14:paraId="1192E9A5" w14:textId="77777777" w:rsidR="00F214FF" w:rsidRPr="004A5C9D" w:rsidRDefault="00F214FF" w:rsidP="000C334E">
            <w:pPr>
              <w:spacing w:line="330" w:lineRule="exact"/>
              <w:jc w:val="right"/>
              <w:rPr>
                <w:rFonts w:ascii="Arial" w:hAnsi="Arial" w:cs="Arial"/>
                <w:sz w:val="15"/>
                <w:szCs w:val="15"/>
              </w:rPr>
            </w:pPr>
            <w:r w:rsidRPr="004A5C9D">
              <w:rPr>
                <w:rFonts w:ascii="Arial" w:hAnsi="Arial" w:cs="Arial"/>
                <w:color w:val="000000"/>
                <w:sz w:val="15"/>
                <w:szCs w:val="15"/>
              </w:rPr>
              <w:t>(Unit: Thousand Baht)</w:t>
            </w:r>
          </w:p>
        </w:tc>
      </w:tr>
      <w:tr w:rsidR="00F214FF" w:rsidRPr="004A5C9D" w14:paraId="020838AC" w14:textId="77777777" w:rsidTr="00353ACE">
        <w:tc>
          <w:tcPr>
            <w:tcW w:w="1261" w:type="pct"/>
            <w:gridSpan w:val="2"/>
          </w:tcPr>
          <w:p w14:paraId="22692034" w14:textId="77777777" w:rsidR="00F214FF" w:rsidRPr="004A5C9D" w:rsidRDefault="00F214FF" w:rsidP="000C334E">
            <w:pPr>
              <w:spacing w:line="330" w:lineRule="exact"/>
              <w:jc w:val="right"/>
              <w:rPr>
                <w:rFonts w:ascii="Arial" w:hAnsi="Arial" w:cs="Arial"/>
                <w:b/>
                <w:bCs/>
                <w:sz w:val="15"/>
                <w:szCs w:val="15"/>
                <w:cs/>
              </w:rPr>
            </w:pPr>
          </w:p>
        </w:tc>
        <w:tc>
          <w:tcPr>
            <w:tcW w:w="3739" w:type="pct"/>
            <w:gridSpan w:val="12"/>
            <w:hideMark/>
          </w:tcPr>
          <w:p w14:paraId="36053D2A" w14:textId="77777777" w:rsidR="00F214FF" w:rsidRPr="004A5C9D" w:rsidRDefault="00F214FF" w:rsidP="000C334E">
            <w:pPr>
              <w:pBdr>
                <w:bottom w:val="single" w:sz="4" w:space="1" w:color="auto"/>
              </w:pBdr>
              <w:spacing w:line="330" w:lineRule="exact"/>
              <w:ind w:left="-29" w:right="-29"/>
              <w:jc w:val="center"/>
              <w:rPr>
                <w:rFonts w:ascii="Arial" w:hAnsi="Arial" w:cs="Arial"/>
                <w:b/>
                <w:bCs/>
                <w:color w:val="000000"/>
                <w:sz w:val="15"/>
                <w:szCs w:val="15"/>
              </w:rPr>
            </w:pPr>
            <w:r w:rsidRPr="004A5C9D">
              <w:rPr>
                <w:rFonts w:ascii="Arial" w:hAnsi="Arial" w:cs="Arial"/>
                <w:color w:val="000000"/>
                <w:sz w:val="15"/>
                <w:szCs w:val="15"/>
              </w:rPr>
              <w:t>For the three-month periods ended 30 June</w:t>
            </w:r>
          </w:p>
        </w:tc>
      </w:tr>
      <w:tr w:rsidR="00DA6BE8" w:rsidRPr="004A5C9D" w14:paraId="0A73FDCE" w14:textId="77777777" w:rsidTr="000C334E">
        <w:trPr>
          <w:trHeight w:val="74"/>
        </w:trPr>
        <w:tc>
          <w:tcPr>
            <w:tcW w:w="1261" w:type="pct"/>
            <w:gridSpan w:val="2"/>
            <w:vAlign w:val="bottom"/>
            <w:hideMark/>
          </w:tcPr>
          <w:p w14:paraId="1072CBBF" w14:textId="77777777" w:rsidR="00F214FF" w:rsidRPr="004A5C9D" w:rsidRDefault="00F214FF" w:rsidP="000C334E">
            <w:pPr>
              <w:spacing w:line="330" w:lineRule="exact"/>
              <w:rPr>
                <w:rFonts w:ascii="Arial" w:hAnsi="Arial" w:cs="Arial"/>
                <w:b/>
                <w:bCs/>
                <w:color w:val="000000"/>
                <w:sz w:val="15"/>
                <w:szCs w:val="15"/>
              </w:rPr>
            </w:pPr>
          </w:p>
        </w:tc>
        <w:tc>
          <w:tcPr>
            <w:tcW w:w="623" w:type="pct"/>
            <w:gridSpan w:val="2"/>
            <w:vAlign w:val="bottom"/>
            <w:hideMark/>
          </w:tcPr>
          <w:p w14:paraId="1EFF06C7" w14:textId="77777777" w:rsidR="00F214FF" w:rsidRPr="004A5C9D" w:rsidRDefault="00F214FF" w:rsidP="000C334E">
            <w:pPr>
              <w:pBdr>
                <w:bottom w:val="single" w:sz="4" w:space="1" w:color="auto"/>
              </w:pBdr>
              <w:spacing w:line="330" w:lineRule="exact"/>
              <w:ind w:left="-29" w:right="-29"/>
              <w:jc w:val="center"/>
              <w:rPr>
                <w:rFonts w:ascii="Arial" w:hAnsi="Arial" w:cs="Arial"/>
                <w:sz w:val="15"/>
                <w:szCs w:val="15"/>
              </w:rPr>
            </w:pPr>
            <w:r w:rsidRPr="004A5C9D">
              <w:rPr>
                <w:rFonts w:ascii="Arial" w:hAnsi="Arial" w:cs="Arial"/>
                <w:sz w:val="15"/>
                <w:szCs w:val="15"/>
              </w:rPr>
              <w:t xml:space="preserve">Land and                building for </w:t>
            </w:r>
            <w:proofErr w:type="gramStart"/>
            <w:r w:rsidRPr="004A5C9D">
              <w:rPr>
                <w:rFonts w:ascii="Arial" w:hAnsi="Arial" w:cs="Arial"/>
                <w:sz w:val="15"/>
                <w:szCs w:val="15"/>
              </w:rPr>
              <w:t>sale</w:t>
            </w:r>
            <w:r w:rsidRPr="004A5C9D">
              <w:rPr>
                <w:rFonts w:ascii="Arial" w:hAnsi="Arial" w:cs="Arial"/>
                <w:color w:val="000000"/>
                <w:sz w:val="15"/>
                <w:szCs w:val="15"/>
                <w:vertAlign w:val="superscript"/>
              </w:rPr>
              <w:t>(</w:t>
            </w:r>
            <w:proofErr w:type="gramEnd"/>
            <w:r w:rsidRPr="004A5C9D">
              <w:rPr>
                <w:rFonts w:ascii="Arial" w:hAnsi="Arial" w:cs="Arial"/>
                <w:color w:val="000000"/>
                <w:sz w:val="15"/>
                <w:szCs w:val="15"/>
                <w:vertAlign w:val="superscript"/>
              </w:rPr>
              <w:t>1)</w:t>
            </w:r>
          </w:p>
        </w:tc>
        <w:tc>
          <w:tcPr>
            <w:tcW w:w="624" w:type="pct"/>
            <w:gridSpan w:val="2"/>
            <w:vAlign w:val="bottom"/>
            <w:hideMark/>
          </w:tcPr>
          <w:p w14:paraId="38B3C71A" w14:textId="77777777" w:rsidR="00F214FF" w:rsidRPr="004A5C9D" w:rsidRDefault="00F214FF" w:rsidP="000C334E">
            <w:pPr>
              <w:pBdr>
                <w:bottom w:val="single" w:sz="4" w:space="1" w:color="auto"/>
              </w:pBdr>
              <w:spacing w:line="330" w:lineRule="exact"/>
              <w:ind w:left="-29" w:right="-29"/>
              <w:jc w:val="center"/>
              <w:rPr>
                <w:rFonts w:ascii="Arial" w:hAnsi="Arial" w:cs="Arial"/>
                <w:sz w:val="15"/>
                <w:szCs w:val="15"/>
              </w:rPr>
            </w:pPr>
            <w:r w:rsidRPr="004A5C9D">
              <w:rPr>
                <w:rFonts w:ascii="Arial" w:hAnsi="Arial" w:cs="Arial"/>
                <w:sz w:val="15"/>
                <w:szCs w:val="15"/>
              </w:rPr>
              <w:t xml:space="preserve">Land and                     building for </w:t>
            </w:r>
            <w:proofErr w:type="gramStart"/>
            <w:r w:rsidRPr="004A5C9D">
              <w:rPr>
                <w:rFonts w:ascii="Arial" w:hAnsi="Arial" w:cs="Arial"/>
                <w:sz w:val="15"/>
                <w:szCs w:val="15"/>
              </w:rPr>
              <w:t>rent</w:t>
            </w:r>
            <w:r w:rsidRPr="004A5C9D">
              <w:rPr>
                <w:rFonts w:ascii="Arial" w:hAnsi="Arial" w:cs="Arial"/>
                <w:color w:val="000000"/>
                <w:sz w:val="15"/>
                <w:szCs w:val="15"/>
                <w:vertAlign w:val="superscript"/>
              </w:rPr>
              <w:t>(</w:t>
            </w:r>
            <w:proofErr w:type="gramEnd"/>
            <w:r w:rsidRPr="004A5C9D">
              <w:rPr>
                <w:rFonts w:ascii="Arial" w:hAnsi="Arial" w:cs="Arial"/>
                <w:color w:val="000000"/>
                <w:sz w:val="15"/>
                <w:szCs w:val="15"/>
                <w:vertAlign w:val="superscript"/>
              </w:rPr>
              <w:t>2)</w:t>
            </w:r>
          </w:p>
        </w:tc>
        <w:tc>
          <w:tcPr>
            <w:tcW w:w="624" w:type="pct"/>
            <w:gridSpan w:val="2"/>
            <w:vAlign w:val="bottom"/>
            <w:hideMark/>
          </w:tcPr>
          <w:p w14:paraId="63E9FCDF" w14:textId="77777777" w:rsidR="00F214FF" w:rsidRPr="004A5C9D" w:rsidRDefault="00F214FF" w:rsidP="000C334E">
            <w:pPr>
              <w:pBdr>
                <w:bottom w:val="single" w:sz="4" w:space="1" w:color="auto"/>
              </w:pBdr>
              <w:spacing w:line="330" w:lineRule="exact"/>
              <w:ind w:left="-29" w:right="-29"/>
              <w:jc w:val="center"/>
              <w:rPr>
                <w:rFonts w:ascii="Arial" w:hAnsi="Arial" w:cs="Arial"/>
                <w:sz w:val="15"/>
                <w:szCs w:val="15"/>
              </w:rPr>
            </w:pPr>
            <w:r w:rsidRPr="004A5C9D">
              <w:rPr>
                <w:rFonts w:ascii="Arial" w:hAnsi="Arial" w:cs="Arial"/>
                <w:sz w:val="15"/>
                <w:szCs w:val="15"/>
              </w:rPr>
              <w:t xml:space="preserve">Office building </w:t>
            </w:r>
          </w:p>
          <w:p w14:paraId="2296DB58" w14:textId="77777777" w:rsidR="00F214FF" w:rsidRPr="004A5C9D" w:rsidRDefault="00F214FF" w:rsidP="000C334E">
            <w:pPr>
              <w:pBdr>
                <w:bottom w:val="single" w:sz="4" w:space="1" w:color="auto"/>
              </w:pBdr>
              <w:spacing w:line="330" w:lineRule="exact"/>
              <w:ind w:left="-29" w:right="-29"/>
              <w:jc w:val="center"/>
              <w:rPr>
                <w:rFonts w:ascii="Arial" w:hAnsi="Arial" w:cs="Arial"/>
                <w:sz w:val="15"/>
                <w:szCs w:val="15"/>
              </w:rPr>
            </w:pPr>
            <w:r w:rsidRPr="004A5C9D">
              <w:rPr>
                <w:rFonts w:ascii="Arial" w:hAnsi="Arial" w:cs="Arial"/>
                <w:sz w:val="15"/>
                <w:szCs w:val="15"/>
              </w:rPr>
              <w:t xml:space="preserve">for </w:t>
            </w:r>
            <w:proofErr w:type="gramStart"/>
            <w:r w:rsidRPr="004A5C9D">
              <w:rPr>
                <w:rFonts w:ascii="Arial" w:hAnsi="Arial" w:cs="Arial"/>
                <w:sz w:val="15"/>
                <w:szCs w:val="15"/>
              </w:rPr>
              <w:t>lease</w:t>
            </w:r>
            <w:r w:rsidRPr="004A5C9D">
              <w:rPr>
                <w:rFonts w:ascii="Arial" w:hAnsi="Arial" w:cs="Arial"/>
                <w:sz w:val="15"/>
                <w:szCs w:val="15"/>
                <w:vertAlign w:val="superscript"/>
              </w:rPr>
              <w:t>(</w:t>
            </w:r>
            <w:proofErr w:type="gramEnd"/>
            <w:r w:rsidRPr="004A5C9D">
              <w:rPr>
                <w:rFonts w:ascii="Arial" w:hAnsi="Arial" w:cs="Arial"/>
                <w:sz w:val="15"/>
                <w:szCs w:val="15"/>
                <w:vertAlign w:val="superscript"/>
              </w:rPr>
              <w:t>3)</w:t>
            </w:r>
          </w:p>
        </w:tc>
        <w:tc>
          <w:tcPr>
            <w:tcW w:w="623" w:type="pct"/>
            <w:gridSpan w:val="2"/>
            <w:vAlign w:val="bottom"/>
            <w:hideMark/>
          </w:tcPr>
          <w:p w14:paraId="10697AC4" w14:textId="77777777" w:rsidR="00F214FF" w:rsidRPr="004A5C9D" w:rsidRDefault="00F214FF" w:rsidP="000C334E">
            <w:pPr>
              <w:pBdr>
                <w:bottom w:val="single" w:sz="4" w:space="1" w:color="auto"/>
              </w:pBdr>
              <w:spacing w:line="330" w:lineRule="exact"/>
              <w:ind w:left="-29" w:right="-29"/>
              <w:jc w:val="center"/>
              <w:rPr>
                <w:rFonts w:ascii="Arial" w:hAnsi="Arial" w:cs="Arial"/>
                <w:sz w:val="15"/>
                <w:szCs w:val="15"/>
              </w:rPr>
            </w:pPr>
            <w:r w:rsidRPr="004A5C9D">
              <w:rPr>
                <w:rFonts w:ascii="Arial" w:hAnsi="Arial" w:cs="Arial"/>
                <w:sz w:val="15"/>
                <w:szCs w:val="15"/>
              </w:rPr>
              <w:t xml:space="preserve">Residential condominium units for </w:t>
            </w:r>
            <w:proofErr w:type="gramStart"/>
            <w:r w:rsidRPr="004A5C9D">
              <w:rPr>
                <w:rFonts w:ascii="Arial" w:hAnsi="Arial" w:cs="Arial"/>
                <w:sz w:val="15"/>
                <w:szCs w:val="15"/>
              </w:rPr>
              <w:t>sale</w:t>
            </w:r>
            <w:r w:rsidRPr="004A5C9D">
              <w:rPr>
                <w:rFonts w:ascii="Arial" w:hAnsi="Arial" w:cs="Arial"/>
                <w:sz w:val="15"/>
                <w:szCs w:val="15"/>
                <w:vertAlign w:val="superscript"/>
              </w:rPr>
              <w:t>(</w:t>
            </w:r>
            <w:proofErr w:type="gramEnd"/>
            <w:r w:rsidRPr="004A5C9D">
              <w:rPr>
                <w:rFonts w:ascii="Arial" w:hAnsi="Arial" w:cs="Arial"/>
                <w:sz w:val="15"/>
                <w:szCs w:val="15"/>
                <w:vertAlign w:val="superscript"/>
              </w:rPr>
              <w:t>4)</w:t>
            </w:r>
          </w:p>
        </w:tc>
        <w:tc>
          <w:tcPr>
            <w:tcW w:w="624" w:type="pct"/>
            <w:gridSpan w:val="2"/>
            <w:vAlign w:val="bottom"/>
            <w:hideMark/>
          </w:tcPr>
          <w:p w14:paraId="399762BB" w14:textId="77777777" w:rsidR="00F214FF" w:rsidRPr="004A5C9D" w:rsidRDefault="00F214FF" w:rsidP="000C334E">
            <w:pPr>
              <w:pBdr>
                <w:bottom w:val="single" w:sz="4" w:space="1" w:color="auto"/>
              </w:pBdr>
              <w:spacing w:line="330" w:lineRule="exact"/>
              <w:ind w:left="-29" w:right="-29"/>
              <w:jc w:val="center"/>
              <w:rPr>
                <w:rFonts w:ascii="Arial" w:hAnsi="Arial" w:cs="Arial"/>
                <w:sz w:val="15"/>
                <w:szCs w:val="15"/>
              </w:rPr>
            </w:pPr>
            <w:r w:rsidRPr="004A5C9D">
              <w:rPr>
                <w:rFonts w:ascii="Arial" w:hAnsi="Arial" w:cs="Arial"/>
                <w:sz w:val="15"/>
                <w:szCs w:val="15"/>
              </w:rPr>
              <w:t xml:space="preserve">Elimination </w:t>
            </w:r>
          </w:p>
          <w:p w14:paraId="7FB37C3E" w14:textId="77777777" w:rsidR="00F214FF" w:rsidRPr="004A5C9D" w:rsidRDefault="00F214FF" w:rsidP="000C334E">
            <w:pPr>
              <w:pBdr>
                <w:bottom w:val="single" w:sz="4" w:space="1" w:color="auto"/>
              </w:pBdr>
              <w:spacing w:line="330" w:lineRule="exact"/>
              <w:ind w:left="-29" w:right="-29"/>
              <w:jc w:val="center"/>
              <w:rPr>
                <w:rFonts w:ascii="Arial" w:hAnsi="Arial" w:cs="Arial"/>
                <w:sz w:val="15"/>
                <w:szCs w:val="15"/>
              </w:rPr>
            </w:pPr>
            <w:r w:rsidRPr="004A5C9D">
              <w:rPr>
                <w:rFonts w:ascii="Arial" w:hAnsi="Arial" w:cs="Arial"/>
                <w:sz w:val="15"/>
                <w:szCs w:val="15"/>
              </w:rPr>
              <w:t>of inter-segment</w:t>
            </w:r>
          </w:p>
        </w:tc>
        <w:tc>
          <w:tcPr>
            <w:tcW w:w="621" w:type="pct"/>
            <w:gridSpan w:val="2"/>
            <w:vAlign w:val="bottom"/>
            <w:hideMark/>
          </w:tcPr>
          <w:p w14:paraId="23B24E56" w14:textId="77777777" w:rsidR="00F214FF" w:rsidRPr="004A5C9D" w:rsidRDefault="00F214FF" w:rsidP="000C334E">
            <w:pPr>
              <w:pBdr>
                <w:bottom w:val="single" w:sz="4" w:space="1" w:color="auto"/>
              </w:pBdr>
              <w:spacing w:line="330" w:lineRule="exact"/>
              <w:ind w:left="-29" w:right="-29"/>
              <w:jc w:val="center"/>
              <w:rPr>
                <w:rFonts w:ascii="Arial" w:hAnsi="Arial" w:cs="Arial"/>
                <w:sz w:val="15"/>
                <w:szCs w:val="15"/>
              </w:rPr>
            </w:pPr>
            <w:r w:rsidRPr="004A5C9D">
              <w:rPr>
                <w:rFonts w:ascii="Arial" w:hAnsi="Arial" w:cs="Arial"/>
                <w:sz w:val="15"/>
                <w:szCs w:val="15"/>
              </w:rPr>
              <w:t>Consolidation</w:t>
            </w:r>
          </w:p>
        </w:tc>
      </w:tr>
      <w:tr w:rsidR="007B0258" w:rsidRPr="004A5C9D" w14:paraId="28C563B7" w14:textId="77777777" w:rsidTr="000C334E">
        <w:tc>
          <w:tcPr>
            <w:tcW w:w="1261" w:type="pct"/>
            <w:gridSpan w:val="2"/>
            <w:vAlign w:val="bottom"/>
            <w:hideMark/>
          </w:tcPr>
          <w:p w14:paraId="1EDC8308" w14:textId="77777777" w:rsidR="007B0258" w:rsidRPr="004A5C9D" w:rsidRDefault="007B0258" w:rsidP="000C334E">
            <w:pPr>
              <w:spacing w:line="330" w:lineRule="exact"/>
              <w:rPr>
                <w:rFonts w:ascii="Arial" w:hAnsi="Arial" w:cs="Arial"/>
                <w:sz w:val="15"/>
                <w:szCs w:val="15"/>
              </w:rPr>
            </w:pPr>
          </w:p>
        </w:tc>
        <w:tc>
          <w:tcPr>
            <w:tcW w:w="311" w:type="pct"/>
            <w:vAlign w:val="bottom"/>
          </w:tcPr>
          <w:p w14:paraId="0C9B906B" w14:textId="6090E40F" w:rsidR="007B0258" w:rsidRPr="004A5C9D" w:rsidRDefault="007B0258" w:rsidP="000C334E">
            <w:pPr>
              <w:spacing w:line="330" w:lineRule="exact"/>
              <w:jc w:val="center"/>
              <w:rPr>
                <w:rFonts w:ascii="Arial" w:hAnsi="Arial" w:cs="Arial"/>
                <w:sz w:val="15"/>
                <w:szCs w:val="15"/>
                <w:u w:val="single"/>
              </w:rPr>
            </w:pPr>
            <w:r w:rsidRPr="004A5C9D">
              <w:rPr>
                <w:rFonts w:ascii="Arial" w:hAnsi="Arial" w:cs="Arial"/>
                <w:sz w:val="15"/>
                <w:szCs w:val="15"/>
                <w:u w:val="single"/>
              </w:rPr>
              <w:t>2022</w:t>
            </w:r>
          </w:p>
        </w:tc>
        <w:tc>
          <w:tcPr>
            <w:tcW w:w="312" w:type="pct"/>
            <w:vAlign w:val="bottom"/>
            <w:hideMark/>
          </w:tcPr>
          <w:p w14:paraId="4700096D" w14:textId="0F78D5A2" w:rsidR="007B0258" w:rsidRPr="004A5C9D" w:rsidRDefault="007B0258" w:rsidP="000C334E">
            <w:pPr>
              <w:spacing w:line="330" w:lineRule="exact"/>
              <w:jc w:val="center"/>
              <w:rPr>
                <w:rFonts w:ascii="Arial" w:hAnsi="Arial" w:cs="Arial"/>
                <w:sz w:val="15"/>
                <w:szCs w:val="15"/>
                <w:u w:val="single"/>
              </w:rPr>
            </w:pPr>
            <w:r w:rsidRPr="004A5C9D">
              <w:rPr>
                <w:rFonts w:ascii="Arial" w:hAnsi="Arial" w:cs="Arial"/>
                <w:sz w:val="15"/>
                <w:szCs w:val="15"/>
                <w:u w:val="single"/>
              </w:rPr>
              <w:t>2021</w:t>
            </w:r>
          </w:p>
        </w:tc>
        <w:tc>
          <w:tcPr>
            <w:tcW w:w="312" w:type="pct"/>
            <w:vAlign w:val="bottom"/>
          </w:tcPr>
          <w:p w14:paraId="6776690C" w14:textId="3F28D3B9" w:rsidR="007B0258" w:rsidRPr="004A5C9D" w:rsidRDefault="007B0258" w:rsidP="000C334E">
            <w:pPr>
              <w:spacing w:line="330" w:lineRule="exact"/>
              <w:jc w:val="center"/>
              <w:rPr>
                <w:rFonts w:ascii="Arial" w:hAnsi="Arial" w:cs="Arial"/>
                <w:sz w:val="15"/>
                <w:szCs w:val="15"/>
                <w:u w:val="single"/>
              </w:rPr>
            </w:pPr>
            <w:r w:rsidRPr="004A5C9D">
              <w:rPr>
                <w:rFonts w:ascii="Arial" w:hAnsi="Arial" w:cs="Arial"/>
                <w:sz w:val="15"/>
                <w:szCs w:val="15"/>
                <w:u w:val="single"/>
              </w:rPr>
              <w:t>2022</w:t>
            </w:r>
          </w:p>
        </w:tc>
        <w:tc>
          <w:tcPr>
            <w:tcW w:w="312" w:type="pct"/>
            <w:vAlign w:val="bottom"/>
            <w:hideMark/>
          </w:tcPr>
          <w:p w14:paraId="44A8D204" w14:textId="2708294F" w:rsidR="007B0258" w:rsidRPr="004A5C9D" w:rsidRDefault="007B0258" w:rsidP="000C334E">
            <w:pPr>
              <w:spacing w:line="330" w:lineRule="exact"/>
              <w:jc w:val="center"/>
              <w:rPr>
                <w:rFonts w:ascii="Arial" w:hAnsi="Arial" w:cs="Arial"/>
                <w:sz w:val="15"/>
                <w:szCs w:val="15"/>
                <w:u w:val="single"/>
              </w:rPr>
            </w:pPr>
            <w:r w:rsidRPr="004A5C9D">
              <w:rPr>
                <w:rFonts w:ascii="Arial" w:hAnsi="Arial" w:cs="Arial"/>
                <w:sz w:val="15"/>
                <w:szCs w:val="15"/>
                <w:u w:val="single"/>
              </w:rPr>
              <w:t>2021</w:t>
            </w:r>
          </w:p>
        </w:tc>
        <w:tc>
          <w:tcPr>
            <w:tcW w:w="312" w:type="pct"/>
            <w:vAlign w:val="bottom"/>
          </w:tcPr>
          <w:p w14:paraId="1B8DC96F" w14:textId="7F257E9B" w:rsidR="007B0258" w:rsidRPr="004A5C9D" w:rsidRDefault="007B0258" w:rsidP="000C334E">
            <w:pPr>
              <w:spacing w:line="330" w:lineRule="exact"/>
              <w:jc w:val="center"/>
              <w:rPr>
                <w:rFonts w:ascii="Arial" w:hAnsi="Arial" w:cs="Arial"/>
                <w:sz w:val="15"/>
                <w:szCs w:val="15"/>
                <w:u w:val="single"/>
              </w:rPr>
            </w:pPr>
            <w:r w:rsidRPr="004A5C9D">
              <w:rPr>
                <w:rFonts w:ascii="Arial" w:hAnsi="Arial" w:cs="Arial"/>
                <w:sz w:val="15"/>
                <w:szCs w:val="15"/>
                <w:u w:val="single"/>
              </w:rPr>
              <w:t>2022</w:t>
            </w:r>
          </w:p>
        </w:tc>
        <w:tc>
          <w:tcPr>
            <w:tcW w:w="312" w:type="pct"/>
            <w:vAlign w:val="bottom"/>
            <w:hideMark/>
          </w:tcPr>
          <w:p w14:paraId="297562F8" w14:textId="5D8945AE" w:rsidR="007B0258" w:rsidRPr="004A5C9D" w:rsidRDefault="007B0258" w:rsidP="000C334E">
            <w:pPr>
              <w:spacing w:line="330" w:lineRule="exact"/>
              <w:jc w:val="center"/>
              <w:rPr>
                <w:rFonts w:ascii="Arial" w:hAnsi="Arial" w:cs="Arial"/>
                <w:sz w:val="15"/>
                <w:szCs w:val="15"/>
                <w:u w:val="single"/>
              </w:rPr>
            </w:pPr>
            <w:r w:rsidRPr="004A5C9D">
              <w:rPr>
                <w:rFonts w:ascii="Arial" w:hAnsi="Arial" w:cs="Arial"/>
                <w:sz w:val="15"/>
                <w:szCs w:val="15"/>
                <w:u w:val="single"/>
              </w:rPr>
              <w:t>2021</w:t>
            </w:r>
          </w:p>
        </w:tc>
        <w:tc>
          <w:tcPr>
            <w:tcW w:w="311" w:type="pct"/>
            <w:vAlign w:val="bottom"/>
          </w:tcPr>
          <w:p w14:paraId="17628E0D" w14:textId="7643193F" w:rsidR="007B0258" w:rsidRPr="004A5C9D" w:rsidRDefault="007B0258" w:rsidP="000C334E">
            <w:pPr>
              <w:spacing w:line="330" w:lineRule="exact"/>
              <w:jc w:val="center"/>
              <w:rPr>
                <w:rFonts w:ascii="Arial" w:hAnsi="Arial" w:cs="Arial"/>
                <w:sz w:val="15"/>
                <w:szCs w:val="15"/>
                <w:u w:val="single"/>
              </w:rPr>
            </w:pPr>
            <w:r w:rsidRPr="004A5C9D">
              <w:rPr>
                <w:rFonts w:ascii="Arial" w:hAnsi="Arial" w:cs="Arial"/>
                <w:sz w:val="15"/>
                <w:szCs w:val="15"/>
                <w:u w:val="single"/>
              </w:rPr>
              <w:t>2022</w:t>
            </w:r>
          </w:p>
        </w:tc>
        <w:tc>
          <w:tcPr>
            <w:tcW w:w="312" w:type="pct"/>
            <w:vAlign w:val="bottom"/>
            <w:hideMark/>
          </w:tcPr>
          <w:p w14:paraId="3AF046EA" w14:textId="5088C477" w:rsidR="007B0258" w:rsidRPr="004A5C9D" w:rsidRDefault="007B0258" w:rsidP="000C334E">
            <w:pPr>
              <w:spacing w:line="330" w:lineRule="exact"/>
              <w:jc w:val="center"/>
              <w:rPr>
                <w:rFonts w:ascii="Arial" w:hAnsi="Arial" w:cs="Arial"/>
                <w:sz w:val="15"/>
                <w:szCs w:val="15"/>
                <w:u w:val="single"/>
              </w:rPr>
            </w:pPr>
            <w:r w:rsidRPr="004A5C9D">
              <w:rPr>
                <w:rFonts w:ascii="Arial" w:hAnsi="Arial" w:cs="Arial"/>
                <w:sz w:val="15"/>
                <w:szCs w:val="15"/>
                <w:u w:val="single"/>
              </w:rPr>
              <w:t>2021</w:t>
            </w:r>
          </w:p>
        </w:tc>
        <w:tc>
          <w:tcPr>
            <w:tcW w:w="312" w:type="pct"/>
            <w:vAlign w:val="bottom"/>
          </w:tcPr>
          <w:p w14:paraId="2EDD4FB5" w14:textId="29E5F355" w:rsidR="007B0258" w:rsidRPr="004A5C9D" w:rsidRDefault="007B0258" w:rsidP="000C334E">
            <w:pPr>
              <w:spacing w:line="330" w:lineRule="exact"/>
              <w:jc w:val="center"/>
              <w:rPr>
                <w:rFonts w:ascii="Arial" w:hAnsi="Arial" w:cs="Arial"/>
                <w:sz w:val="15"/>
                <w:szCs w:val="15"/>
                <w:u w:val="single"/>
              </w:rPr>
            </w:pPr>
            <w:r w:rsidRPr="004A5C9D">
              <w:rPr>
                <w:rFonts w:ascii="Arial" w:hAnsi="Arial" w:cs="Arial"/>
                <w:sz w:val="15"/>
                <w:szCs w:val="15"/>
                <w:u w:val="single"/>
              </w:rPr>
              <w:t>2022</w:t>
            </w:r>
          </w:p>
        </w:tc>
        <w:tc>
          <w:tcPr>
            <w:tcW w:w="312" w:type="pct"/>
            <w:vAlign w:val="bottom"/>
            <w:hideMark/>
          </w:tcPr>
          <w:p w14:paraId="7B479E47" w14:textId="3215E248" w:rsidR="007B0258" w:rsidRPr="004A5C9D" w:rsidRDefault="007B0258" w:rsidP="000C334E">
            <w:pPr>
              <w:spacing w:line="330" w:lineRule="exact"/>
              <w:jc w:val="center"/>
              <w:rPr>
                <w:rFonts w:ascii="Arial" w:hAnsi="Arial" w:cs="Arial"/>
                <w:sz w:val="15"/>
                <w:szCs w:val="15"/>
                <w:u w:val="single"/>
              </w:rPr>
            </w:pPr>
            <w:r w:rsidRPr="004A5C9D">
              <w:rPr>
                <w:rFonts w:ascii="Arial" w:hAnsi="Arial" w:cs="Arial"/>
                <w:sz w:val="15"/>
                <w:szCs w:val="15"/>
                <w:u w:val="single"/>
              </w:rPr>
              <w:t>2021</w:t>
            </w:r>
          </w:p>
        </w:tc>
        <w:tc>
          <w:tcPr>
            <w:tcW w:w="312" w:type="pct"/>
            <w:vAlign w:val="bottom"/>
          </w:tcPr>
          <w:p w14:paraId="05900D99" w14:textId="0C96B71B" w:rsidR="007B0258" w:rsidRPr="004A5C9D" w:rsidRDefault="007B0258" w:rsidP="000C334E">
            <w:pPr>
              <w:spacing w:line="330" w:lineRule="exact"/>
              <w:jc w:val="center"/>
              <w:rPr>
                <w:rFonts w:ascii="Arial" w:hAnsi="Arial" w:cs="Arial"/>
                <w:sz w:val="15"/>
                <w:szCs w:val="15"/>
                <w:u w:val="single"/>
              </w:rPr>
            </w:pPr>
            <w:r w:rsidRPr="004A5C9D">
              <w:rPr>
                <w:rFonts w:ascii="Arial" w:hAnsi="Arial" w:cs="Arial"/>
                <w:sz w:val="15"/>
                <w:szCs w:val="15"/>
                <w:u w:val="single"/>
              </w:rPr>
              <w:t>2022</w:t>
            </w:r>
          </w:p>
        </w:tc>
        <w:tc>
          <w:tcPr>
            <w:tcW w:w="309" w:type="pct"/>
            <w:vAlign w:val="bottom"/>
            <w:hideMark/>
          </w:tcPr>
          <w:p w14:paraId="0266472E" w14:textId="1D67EF26" w:rsidR="007B0258" w:rsidRPr="004A5C9D" w:rsidRDefault="007B0258" w:rsidP="000C334E">
            <w:pPr>
              <w:spacing w:line="330" w:lineRule="exact"/>
              <w:jc w:val="center"/>
              <w:rPr>
                <w:rFonts w:ascii="Arial" w:hAnsi="Arial" w:cs="Arial"/>
                <w:sz w:val="15"/>
                <w:szCs w:val="15"/>
                <w:u w:val="single"/>
              </w:rPr>
            </w:pPr>
            <w:r w:rsidRPr="004A5C9D">
              <w:rPr>
                <w:rFonts w:ascii="Arial" w:hAnsi="Arial" w:cs="Arial"/>
                <w:sz w:val="15"/>
                <w:szCs w:val="15"/>
                <w:u w:val="single"/>
              </w:rPr>
              <w:t>2021</w:t>
            </w:r>
          </w:p>
        </w:tc>
      </w:tr>
      <w:tr w:rsidR="00DA6BE8" w:rsidRPr="004A5C9D" w14:paraId="587BB100" w14:textId="77777777" w:rsidTr="000C334E">
        <w:tc>
          <w:tcPr>
            <w:tcW w:w="1261" w:type="pct"/>
            <w:gridSpan w:val="2"/>
            <w:hideMark/>
          </w:tcPr>
          <w:p w14:paraId="378F1935" w14:textId="77777777" w:rsidR="00DA6BE8" w:rsidRPr="004A5C9D" w:rsidRDefault="00DA6BE8" w:rsidP="000C334E">
            <w:pPr>
              <w:spacing w:line="330" w:lineRule="exact"/>
              <w:rPr>
                <w:rFonts w:ascii="Arial" w:hAnsi="Arial" w:cs="Arial"/>
                <w:b/>
                <w:bCs/>
                <w:sz w:val="15"/>
                <w:szCs w:val="15"/>
                <w:cs/>
              </w:rPr>
            </w:pPr>
            <w:r w:rsidRPr="004A5C9D">
              <w:rPr>
                <w:rFonts w:ascii="Arial" w:hAnsi="Arial" w:cs="Arial"/>
                <w:b/>
                <w:bCs/>
                <w:sz w:val="15"/>
                <w:szCs w:val="15"/>
              </w:rPr>
              <w:t>Revenue</w:t>
            </w:r>
          </w:p>
        </w:tc>
        <w:tc>
          <w:tcPr>
            <w:tcW w:w="311" w:type="pct"/>
            <w:vAlign w:val="bottom"/>
          </w:tcPr>
          <w:p w14:paraId="07C6D9CD" w14:textId="77777777" w:rsidR="00DA6BE8" w:rsidRPr="004A5C9D" w:rsidRDefault="00DA6BE8" w:rsidP="000C334E">
            <w:pPr>
              <w:tabs>
                <w:tab w:val="decimal" w:pos="688"/>
              </w:tabs>
              <w:spacing w:line="330" w:lineRule="exact"/>
              <w:ind w:left="-29" w:right="-29"/>
              <w:rPr>
                <w:rFonts w:ascii="Arial" w:hAnsi="Arial" w:cs="Arial"/>
                <w:sz w:val="15"/>
                <w:szCs w:val="15"/>
              </w:rPr>
            </w:pPr>
          </w:p>
        </w:tc>
        <w:tc>
          <w:tcPr>
            <w:tcW w:w="312" w:type="pct"/>
            <w:vAlign w:val="bottom"/>
          </w:tcPr>
          <w:p w14:paraId="729E5540" w14:textId="77777777" w:rsidR="00DA6BE8" w:rsidRPr="004A5C9D" w:rsidRDefault="00DA6BE8" w:rsidP="000C334E">
            <w:pPr>
              <w:tabs>
                <w:tab w:val="decimal" w:pos="688"/>
              </w:tabs>
              <w:spacing w:line="330" w:lineRule="exact"/>
              <w:ind w:left="-29" w:right="-29"/>
              <w:rPr>
                <w:rFonts w:ascii="Arial" w:hAnsi="Arial" w:cs="Arial"/>
                <w:sz w:val="15"/>
                <w:szCs w:val="15"/>
              </w:rPr>
            </w:pPr>
          </w:p>
        </w:tc>
        <w:tc>
          <w:tcPr>
            <w:tcW w:w="312" w:type="pct"/>
            <w:vAlign w:val="bottom"/>
          </w:tcPr>
          <w:p w14:paraId="3F3978E7" w14:textId="77777777" w:rsidR="00DA6BE8" w:rsidRPr="004A5C9D" w:rsidRDefault="00DA6BE8" w:rsidP="000C334E">
            <w:pPr>
              <w:tabs>
                <w:tab w:val="decimal" w:pos="688"/>
              </w:tabs>
              <w:spacing w:line="330" w:lineRule="exact"/>
              <w:ind w:left="-29" w:right="-29"/>
              <w:rPr>
                <w:rFonts w:ascii="Arial" w:hAnsi="Arial" w:cs="Arial"/>
                <w:sz w:val="15"/>
                <w:szCs w:val="15"/>
                <w:cs/>
              </w:rPr>
            </w:pPr>
          </w:p>
        </w:tc>
        <w:tc>
          <w:tcPr>
            <w:tcW w:w="312" w:type="pct"/>
            <w:vAlign w:val="bottom"/>
          </w:tcPr>
          <w:p w14:paraId="1AE00B1D" w14:textId="77777777" w:rsidR="00DA6BE8" w:rsidRPr="004A5C9D" w:rsidRDefault="00DA6BE8" w:rsidP="000C334E">
            <w:pPr>
              <w:tabs>
                <w:tab w:val="decimal" w:pos="688"/>
              </w:tabs>
              <w:spacing w:line="330" w:lineRule="exact"/>
              <w:ind w:left="-29" w:right="-29"/>
              <w:rPr>
                <w:rFonts w:ascii="Arial" w:hAnsi="Arial" w:cs="Arial"/>
                <w:sz w:val="15"/>
                <w:szCs w:val="15"/>
                <w:cs/>
              </w:rPr>
            </w:pPr>
          </w:p>
        </w:tc>
        <w:tc>
          <w:tcPr>
            <w:tcW w:w="312" w:type="pct"/>
            <w:vAlign w:val="bottom"/>
          </w:tcPr>
          <w:p w14:paraId="20171F2B" w14:textId="77777777" w:rsidR="00DA6BE8" w:rsidRPr="004A5C9D" w:rsidRDefault="00DA6BE8" w:rsidP="000C334E">
            <w:pPr>
              <w:tabs>
                <w:tab w:val="decimal" w:pos="688"/>
              </w:tabs>
              <w:spacing w:line="330" w:lineRule="exact"/>
              <w:ind w:left="-29" w:right="-29"/>
              <w:rPr>
                <w:rFonts w:ascii="Arial" w:hAnsi="Arial" w:cs="Arial"/>
                <w:sz w:val="15"/>
                <w:szCs w:val="15"/>
                <w:cs/>
              </w:rPr>
            </w:pPr>
          </w:p>
        </w:tc>
        <w:tc>
          <w:tcPr>
            <w:tcW w:w="312" w:type="pct"/>
            <w:vAlign w:val="bottom"/>
          </w:tcPr>
          <w:p w14:paraId="321380F9" w14:textId="77777777" w:rsidR="00DA6BE8" w:rsidRPr="004A5C9D" w:rsidRDefault="00DA6BE8" w:rsidP="000C334E">
            <w:pPr>
              <w:tabs>
                <w:tab w:val="decimal" w:pos="688"/>
              </w:tabs>
              <w:spacing w:line="330" w:lineRule="exact"/>
              <w:ind w:left="-29" w:right="-29"/>
              <w:rPr>
                <w:rFonts w:ascii="Arial" w:hAnsi="Arial" w:cs="Arial"/>
                <w:sz w:val="15"/>
                <w:szCs w:val="15"/>
                <w:cs/>
              </w:rPr>
            </w:pPr>
          </w:p>
        </w:tc>
        <w:tc>
          <w:tcPr>
            <w:tcW w:w="311" w:type="pct"/>
            <w:vAlign w:val="bottom"/>
          </w:tcPr>
          <w:p w14:paraId="3147ADD2" w14:textId="77777777" w:rsidR="00DA6BE8" w:rsidRPr="004A5C9D" w:rsidRDefault="00DA6BE8" w:rsidP="000C334E">
            <w:pPr>
              <w:tabs>
                <w:tab w:val="decimal" w:pos="688"/>
              </w:tabs>
              <w:spacing w:line="330" w:lineRule="exact"/>
              <w:ind w:left="-29" w:right="-29"/>
              <w:jc w:val="center"/>
              <w:rPr>
                <w:rFonts w:ascii="Arial" w:hAnsi="Arial" w:cs="Arial"/>
                <w:sz w:val="15"/>
                <w:szCs w:val="15"/>
                <w:cs/>
              </w:rPr>
            </w:pPr>
          </w:p>
        </w:tc>
        <w:tc>
          <w:tcPr>
            <w:tcW w:w="312" w:type="pct"/>
            <w:vAlign w:val="bottom"/>
          </w:tcPr>
          <w:p w14:paraId="25E41134" w14:textId="77777777" w:rsidR="00DA6BE8" w:rsidRPr="004A5C9D" w:rsidRDefault="00DA6BE8" w:rsidP="000C334E">
            <w:pPr>
              <w:tabs>
                <w:tab w:val="decimal" w:pos="688"/>
              </w:tabs>
              <w:spacing w:line="330" w:lineRule="exact"/>
              <w:ind w:left="-29" w:right="-29"/>
              <w:jc w:val="center"/>
              <w:rPr>
                <w:rFonts w:ascii="Arial" w:hAnsi="Arial" w:cs="Arial"/>
                <w:sz w:val="15"/>
                <w:szCs w:val="15"/>
                <w:cs/>
              </w:rPr>
            </w:pPr>
          </w:p>
        </w:tc>
        <w:tc>
          <w:tcPr>
            <w:tcW w:w="312" w:type="pct"/>
            <w:vAlign w:val="bottom"/>
          </w:tcPr>
          <w:p w14:paraId="3974CF68" w14:textId="77777777" w:rsidR="00DA6BE8" w:rsidRPr="004A5C9D" w:rsidRDefault="00DA6BE8" w:rsidP="000C334E">
            <w:pPr>
              <w:tabs>
                <w:tab w:val="decimal" w:pos="688"/>
              </w:tabs>
              <w:spacing w:line="330" w:lineRule="exact"/>
              <w:ind w:left="-29" w:right="-29"/>
              <w:jc w:val="center"/>
              <w:rPr>
                <w:rFonts w:ascii="Arial" w:hAnsi="Arial" w:cs="Arial"/>
                <w:sz w:val="15"/>
                <w:szCs w:val="15"/>
                <w:cs/>
              </w:rPr>
            </w:pPr>
          </w:p>
        </w:tc>
        <w:tc>
          <w:tcPr>
            <w:tcW w:w="312" w:type="pct"/>
            <w:vAlign w:val="bottom"/>
          </w:tcPr>
          <w:p w14:paraId="5145A89D" w14:textId="77777777" w:rsidR="00DA6BE8" w:rsidRPr="004A5C9D" w:rsidRDefault="00DA6BE8" w:rsidP="000C334E">
            <w:pPr>
              <w:tabs>
                <w:tab w:val="decimal" w:pos="688"/>
              </w:tabs>
              <w:spacing w:line="330" w:lineRule="exact"/>
              <w:ind w:left="-29" w:right="-29"/>
              <w:jc w:val="center"/>
              <w:rPr>
                <w:rFonts w:ascii="Arial" w:hAnsi="Arial" w:cs="Arial"/>
                <w:sz w:val="15"/>
                <w:szCs w:val="15"/>
                <w:cs/>
              </w:rPr>
            </w:pPr>
          </w:p>
        </w:tc>
        <w:tc>
          <w:tcPr>
            <w:tcW w:w="312" w:type="pct"/>
            <w:vAlign w:val="bottom"/>
          </w:tcPr>
          <w:p w14:paraId="78627516" w14:textId="77777777" w:rsidR="00DA6BE8" w:rsidRPr="004A5C9D" w:rsidRDefault="00DA6BE8" w:rsidP="000C334E">
            <w:pPr>
              <w:tabs>
                <w:tab w:val="decimal" w:pos="688"/>
              </w:tabs>
              <w:spacing w:line="330" w:lineRule="exact"/>
              <w:ind w:left="-29" w:right="-29"/>
              <w:rPr>
                <w:rFonts w:ascii="Arial" w:hAnsi="Arial" w:cs="Arial"/>
                <w:sz w:val="15"/>
                <w:szCs w:val="15"/>
                <w:cs/>
              </w:rPr>
            </w:pPr>
          </w:p>
        </w:tc>
        <w:tc>
          <w:tcPr>
            <w:tcW w:w="309" w:type="pct"/>
            <w:vAlign w:val="bottom"/>
          </w:tcPr>
          <w:p w14:paraId="7432B5F7" w14:textId="77777777" w:rsidR="00DA6BE8" w:rsidRPr="004A5C9D" w:rsidRDefault="00DA6BE8" w:rsidP="000C334E">
            <w:pPr>
              <w:tabs>
                <w:tab w:val="decimal" w:pos="688"/>
              </w:tabs>
              <w:spacing w:line="330" w:lineRule="exact"/>
              <w:ind w:left="-29" w:right="-29"/>
              <w:rPr>
                <w:rFonts w:ascii="Arial" w:hAnsi="Arial" w:cs="Arial"/>
                <w:sz w:val="15"/>
                <w:szCs w:val="15"/>
                <w:cs/>
              </w:rPr>
            </w:pPr>
          </w:p>
        </w:tc>
      </w:tr>
      <w:tr w:rsidR="0038270A" w:rsidRPr="004A5C9D" w14:paraId="709885D7" w14:textId="77777777" w:rsidTr="000C334E">
        <w:tc>
          <w:tcPr>
            <w:tcW w:w="1261" w:type="pct"/>
            <w:gridSpan w:val="2"/>
            <w:vAlign w:val="bottom"/>
            <w:hideMark/>
          </w:tcPr>
          <w:p w14:paraId="1C4238F9" w14:textId="77777777" w:rsidR="0038270A" w:rsidRPr="004A5C9D" w:rsidRDefault="0038270A" w:rsidP="000C334E">
            <w:pPr>
              <w:spacing w:line="330" w:lineRule="exact"/>
              <w:ind w:right="-43"/>
              <w:rPr>
                <w:rFonts w:ascii="Arial" w:hAnsi="Arial" w:cs="Arial"/>
                <w:sz w:val="15"/>
                <w:szCs w:val="15"/>
                <w:cs/>
              </w:rPr>
            </w:pPr>
            <w:r w:rsidRPr="004A5C9D">
              <w:rPr>
                <w:rFonts w:ascii="Arial" w:hAnsi="Arial" w:cs="Arial"/>
                <w:sz w:val="15"/>
                <w:szCs w:val="15"/>
              </w:rPr>
              <w:t>External customers</w:t>
            </w:r>
          </w:p>
        </w:tc>
        <w:tc>
          <w:tcPr>
            <w:tcW w:w="311" w:type="pct"/>
            <w:vAlign w:val="bottom"/>
          </w:tcPr>
          <w:p w14:paraId="3390787B" w14:textId="1FC47428" w:rsidR="0038270A" w:rsidRPr="004A5C9D" w:rsidRDefault="0038270A" w:rsidP="000C334E">
            <w:pPr>
              <w:pBdr>
                <w:bottom w:val="single" w:sz="2" w:space="1" w:color="auto"/>
              </w:pBdr>
              <w:tabs>
                <w:tab w:val="decimal" w:pos="688"/>
              </w:tabs>
              <w:spacing w:line="330" w:lineRule="exact"/>
              <w:ind w:left="-29" w:right="-29"/>
              <w:rPr>
                <w:rFonts w:ascii="Arial" w:hAnsi="Arial" w:cs="Arial"/>
                <w:sz w:val="15"/>
                <w:szCs w:val="15"/>
              </w:rPr>
            </w:pPr>
            <w:r w:rsidRPr="004A5C9D">
              <w:rPr>
                <w:rFonts w:ascii="Arial" w:hAnsi="Arial" w:cs="Arial"/>
                <w:sz w:val="15"/>
                <w:szCs w:val="15"/>
              </w:rPr>
              <w:t>35,000</w:t>
            </w:r>
          </w:p>
        </w:tc>
        <w:tc>
          <w:tcPr>
            <w:tcW w:w="312" w:type="pct"/>
            <w:vAlign w:val="bottom"/>
            <w:hideMark/>
          </w:tcPr>
          <w:p w14:paraId="486AE039" w14:textId="3BB02C95" w:rsidR="0038270A" w:rsidRPr="004A5C9D" w:rsidRDefault="0038270A" w:rsidP="000C334E">
            <w:pPr>
              <w:pBdr>
                <w:bottom w:val="single" w:sz="2" w:space="1" w:color="auto"/>
              </w:pBdr>
              <w:tabs>
                <w:tab w:val="decimal" w:pos="688"/>
              </w:tabs>
              <w:spacing w:line="330" w:lineRule="exact"/>
              <w:ind w:left="-29" w:right="-29"/>
              <w:rPr>
                <w:rFonts w:ascii="Arial" w:hAnsi="Arial" w:cs="Arial"/>
                <w:sz w:val="15"/>
                <w:szCs w:val="15"/>
              </w:rPr>
            </w:pPr>
            <w:r w:rsidRPr="004A5C9D">
              <w:rPr>
                <w:rFonts w:ascii="Arial" w:hAnsi="Arial" w:cs="Arial"/>
                <w:sz w:val="15"/>
                <w:szCs w:val="15"/>
              </w:rPr>
              <w:t>-</w:t>
            </w:r>
          </w:p>
        </w:tc>
        <w:tc>
          <w:tcPr>
            <w:tcW w:w="312" w:type="pct"/>
            <w:vAlign w:val="bottom"/>
          </w:tcPr>
          <w:p w14:paraId="4728C6DE" w14:textId="4EA92957" w:rsidR="0038270A" w:rsidRPr="004A5C9D" w:rsidRDefault="0038270A" w:rsidP="000C334E">
            <w:pPr>
              <w:pBdr>
                <w:bottom w:val="single" w:sz="2" w:space="1" w:color="auto"/>
              </w:pBdr>
              <w:tabs>
                <w:tab w:val="decimal" w:pos="688"/>
              </w:tabs>
              <w:spacing w:line="330" w:lineRule="exact"/>
              <w:ind w:left="-29" w:right="-29"/>
              <w:rPr>
                <w:rFonts w:ascii="Arial" w:hAnsi="Arial" w:cs="Arial"/>
                <w:sz w:val="15"/>
                <w:szCs w:val="15"/>
              </w:rPr>
            </w:pPr>
            <w:r w:rsidRPr="004A5C9D">
              <w:rPr>
                <w:rFonts w:ascii="Arial" w:hAnsi="Arial" w:cs="Arial"/>
                <w:sz w:val="15"/>
                <w:szCs w:val="15"/>
              </w:rPr>
              <w:t>22,510</w:t>
            </w:r>
          </w:p>
        </w:tc>
        <w:tc>
          <w:tcPr>
            <w:tcW w:w="312" w:type="pct"/>
            <w:vAlign w:val="bottom"/>
            <w:hideMark/>
          </w:tcPr>
          <w:p w14:paraId="02621C87" w14:textId="6A957255" w:rsidR="0038270A" w:rsidRPr="004A5C9D" w:rsidRDefault="0038270A" w:rsidP="000C334E">
            <w:pPr>
              <w:pBdr>
                <w:bottom w:val="single" w:sz="2" w:space="1" w:color="auto"/>
              </w:pBdr>
              <w:tabs>
                <w:tab w:val="decimal" w:pos="688"/>
              </w:tabs>
              <w:spacing w:line="330" w:lineRule="exact"/>
              <w:ind w:left="-29" w:right="-29"/>
              <w:rPr>
                <w:rFonts w:ascii="Arial" w:hAnsi="Arial" w:cs="Arial"/>
                <w:sz w:val="15"/>
                <w:szCs w:val="15"/>
              </w:rPr>
            </w:pPr>
            <w:r w:rsidRPr="004A5C9D">
              <w:rPr>
                <w:rFonts w:ascii="Arial" w:hAnsi="Arial" w:cs="Arial"/>
                <w:sz w:val="15"/>
                <w:szCs w:val="15"/>
              </w:rPr>
              <w:t>24,022</w:t>
            </w:r>
          </w:p>
        </w:tc>
        <w:tc>
          <w:tcPr>
            <w:tcW w:w="312" w:type="pct"/>
            <w:vAlign w:val="bottom"/>
          </w:tcPr>
          <w:p w14:paraId="08ED0D69" w14:textId="7E9E7E3E" w:rsidR="0038270A" w:rsidRPr="004A5C9D" w:rsidRDefault="0038270A" w:rsidP="000C334E">
            <w:pPr>
              <w:pBdr>
                <w:bottom w:val="single" w:sz="2" w:space="1" w:color="auto"/>
              </w:pBdr>
              <w:tabs>
                <w:tab w:val="decimal" w:pos="688"/>
              </w:tabs>
              <w:spacing w:line="330" w:lineRule="exact"/>
              <w:ind w:left="-29" w:right="-29"/>
              <w:rPr>
                <w:rFonts w:ascii="Arial" w:hAnsi="Arial" w:cs="Arial"/>
                <w:sz w:val="15"/>
                <w:szCs w:val="15"/>
              </w:rPr>
            </w:pPr>
            <w:r w:rsidRPr="004A5C9D">
              <w:rPr>
                <w:rFonts w:ascii="Arial" w:hAnsi="Arial" w:cs="Arial"/>
                <w:sz w:val="15"/>
                <w:szCs w:val="15"/>
              </w:rPr>
              <w:t>37,257</w:t>
            </w:r>
          </w:p>
        </w:tc>
        <w:tc>
          <w:tcPr>
            <w:tcW w:w="312" w:type="pct"/>
            <w:vAlign w:val="bottom"/>
            <w:hideMark/>
          </w:tcPr>
          <w:p w14:paraId="092828A0" w14:textId="1B442244" w:rsidR="0038270A" w:rsidRPr="004A5C9D" w:rsidRDefault="0038270A" w:rsidP="000C334E">
            <w:pPr>
              <w:pBdr>
                <w:bottom w:val="single" w:sz="2" w:space="1" w:color="auto"/>
              </w:pBdr>
              <w:tabs>
                <w:tab w:val="decimal" w:pos="688"/>
              </w:tabs>
              <w:spacing w:line="330" w:lineRule="exact"/>
              <w:ind w:left="-29" w:right="-29"/>
              <w:rPr>
                <w:rFonts w:ascii="Arial" w:hAnsi="Arial" w:cs="Arial"/>
                <w:sz w:val="15"/>
                <w:szCs w:val="15"/>
              </w:rPr>
            </w:pPr>
            <w:r w:rsidRPr="004A5C9D">
              <w:rPr>
                <w:rFonts w:ascii="Arial" w:hAnsi="Arial" w:cs="Arial"/>
                <w:sz w:val="15"/>
                <w:szCs w:val="15"/>
              </w:rPr>
              <w:t>41,204</w:t>
            </w:r>
          </w:p>
        </w:tc>
        <w:tc>
          <w:tcPr>
            <w:tcW w:w="311" w:type="pct"/>
            <w:vAlign w:val="bottom"/>
          </w:tcPr>
          <w:p w14:paraId="64AB446D" w14:textId="58576AC4" w:rsidR="0038270A" w:rsidRPr="004A5C9D" w:rsidRDefault="0038270A" w:rsidP="000C334E">
            <w:pPr>
              <w:pBdr>
                <w:bottom w:val="single" w:sz="2" w:space="1" w:color="auto"/>
              </w:pBdr>
              <w:tabs>
                <w:tab w:val="decimal" w:pos="688"/>
              </w:tabs>
              <w:spacing w:line="330" w:lineRule="exact"/>
              <w:ind w:left="-29" w:right="-29"/>
              <w:rPr>
                <w:rFonts w:ascii="Arial" w:hAnsi="Arial" w:cs="Arial"/>
                <w:sz w:val="15"/>
                <w:szCs w:val="15"/>
              </w:rPr>
            </w:pPr>
            <w:r w:rsidRPr="004A5C9D">
              <w:rPr>
                <w:rFonts w:ascii="Arial" w:hAnsi="Arial" w:cs="Arial"/>
                <w:sz w:val="15"/>
                <w:szCs w:val="15"/>
              </w:rPr>
              <w:t>-</w:t>
            </w:r>
          </w:p>
        </w:tc>
        <w:tc>
          <w:tcPr>
            <w:tcW w:w="312" w:type="pct"/>
            <w:vAlign w:val="bottom"/>
            <w:hideMark/>
          </w:tcPr>
          <w:p w14:paraId="196CF108" w14:textId="3B52F09C" w:rsidR="0038270A" w:rsidRPr="004A5C9D" w:rsidRDefault="0038270A" w:rsidP="000C334E">
            <w:pPr>
              <w:pBdr>
                <w:bottom w:val="single" w:sz="2" w:space="1" w:color="auto"/>
              </w:pBdr>
              <w:tabs>
                <w:tab w:val="decimal" w:pos="688"/>
              </w:tabs>
              <w:spacing w:line="330" w:lineRule="exact"/>
              <w:ind w:left="-29" w:right="-29"/>
              <w:rPr>
                <w:rFonts w:ascii="Arial" w:hAnsi="Arial" w:cs="Arial"/>
                <w:sz w:val="15"/>
                <w:szCs w:val="15"/>
              </w:rPr>
            </w:pPr>
            <w:r w:rsidRPr="004A5C9D">
              <w:rPr>
                <w:rFonts w:ascii="Arial" w:hAnsi="Arial" w:cs="Arial"/>
                <w:sz w:val="15"/>
                <w:szCs w:val="15"/>
              </w:rPr>
              <w:t>-</w:t>
            </w:r>
          </w:p>
        </w:tc>
        <w:tc>
          <w:tcPr>
            <w:tcW w:w="312" w:type="pct"/>
            <w:vAlign w:val="bottom"/>
          </w:tcPr>
          <w:p w14:paraId="03676DEB" w14:textId="773702A6" w:rsidR="0038270A" w:rsidRPr="004A5C9D" w:rsidRDefault="0038270A" w:rsidP="000C334E">
            <w:pPr>
              <w:pBdr>
                <w:bottom w:val="single" w:sz="2" w:space="1" w:color="auto"/>
              </w:pBdr>
              <w:tabs>
                <w:tab w:val="decimal" w:pos="688"/>
              </w:tabs>
              <w:spacing w:line="330" w:lineRule="exact"/>
              <w:ind w:left="-29" w:right="-29"/>
              <w:rPr>
                <w:rFonts w:ascii="Arial" w:hAnsi="Arial" w:cs="Arial"/>
                <w:sz w:val="15"/>
                <w:szCs w:val="15"/>
              </w:rPr>
            </w:pPr>
            <w:r w:rsidRPr="004A5C9D">
              <w:rPr>
                <w:rFonts w:ascii="Arial" w:hAnsi="Arial" w:cs="Arial"/>
                <w:sz w:val="15"/>
                <w:szCs w:val="15"/>
              </w:rPr>
              <w:t>(453)</w:t>
            </w:r>
          </w:p>
        </w:tc>
        <w:tc>
          <w:tcPr>
            <w:tcW w:w="312" w:type="pct"/>
            <w:vAlign w:val="bottom"/>
            <w:hideMark/>
          </w:tcPr>
          <w:p w14:paraId="31F071B7" w14:textId="13983E84" w:rsidR="0038270A" w:rsidRPr="004A5C9D" w:rsidRDefault="0038270A" w:rsidP="000C334E">
            <w:pPr>
              <w:pBdr>
                <w:bottom w:val="single" w:sz="2" w:space="1" w:color="auto"/>
              </w:pBdr>
              <w:tabs>
                <w:tab w:val="decimal" w:pos="688"/>
              </w:tabs>
              <w:spacing w:line="330" w:lineRule="exact"/>
              <w:ind w:left="-29" w:right="-29"/>
              <w:rPr>
                <w:rFonts w:ascii="Arial" w:hAnsi="Arial" w:cs="Arial"/>
                <w:sz w:val="15"/>
                <w:szCs w:val="15"/>
              </w:rPr>
            </w:pPr>
            <w:r w:rsidRPr="004A5C9D">
              <w:rPr>
                <w:rFonts w:ascii="Arial" w:hAnsi="Arial" w:cs="Arial"/>
                <w:sz w:val="15"/>
                <w:szCs w:val="15"/>
              </w:rPr>
              <w:t>(459)</w:t>
            </w:r>
          </w:p>
        </w:tc>
        <w:tc>
          <w:tcPr>
            <w:tcW w:w="312" w:type="pct"/>
            <w:vAlign w:val="bottom"/>
          </w:tcPr>
          <w:p w14:paraId="70474CCC" w14:textId="1C5E24BC" w:rsidR="0038270A" w:rsidRPr="004A5C9D" w:rsidRDefault="0038270A" w:rsidP="000C334E">
            <w:pPr>
              <w:pBdr>
                <w:bottom w:val="single" w:sz="2" w:space="1" w:color="auto"/>
              </w:pBdr>
              <w:tabs>
                <w:tab w:val="decimal" w:pos="688"/>
              </w:tabs>
              <w:spacing w:line="330" w:lineRule="exact"/>
              <w:ind w:left="-29" w:right="-29"/>
              <w:rPr>
                <w:rFonts w:ascii="Arial" w:hAnsi="Arial" w:cs="Arial"/>
                <w:sz w:val="15"/>
                <w:szCs w:val="15"/>
              </w:rPr>
            </w:pPr>
            <w:r w:rsidRPr="004A5C9D">
              <w:rPr>
                <w:rFonts w:ascii="Arial" w:hAnsi="Arial" w:cs="Arial"/>
                <w:sz w:val="15"/>
                <w:szCs w:val="15"/>
              </w:rPr>
              <w:t>94,314</w:t>
            </w:r>
          </w:p>
        </w:tc>
        <w:tc>
          <w:tcPr>
            <w:tcW w:w="309" w:type="pct"/>
            <w:vAlign w:val="bottom"/>
            <w:hideMark/>
          </w:tcPr>
          <w:p w14:paraId="7A5A2DB6" w14:textId="3FF64A15" w:rsidR="0038270A" w:rsidRPr="004A5C9D" w:rsidRDefault="0038270A" w:rsidP="000C334E">
            <w:pPr>
              <w:pBdr>
                <w:bottom w:val="single" w:sz="2" w:space="1" w:color="auto"/>
              </w:pBdr>
              <w:tabs>
                <w:tab w:val="decimal" w:pos="688"/>
              </w:tabs>
              <w:spacing w:line="330" w:lineRule="exact"/>
              <w:ind w:left="-29" w:right="-29"/>
              <w:rPr>
                <w:rFonts w:ascii="Arial" w:hAnsi="Arial" w:cs="Arial"/>
                <w:sz w:val="15"/>
                <w:szCs w:val="15"/>
              </w:rPr>
            </w:pPr>
            <w:r w:rsidRPr="004A5C9D">
              <w:rPr>
                <w:rFonts w:ascii="Arial" w:hAnsi="Arial" w:cs="Arial"/>
                <w:sz w:val="15"/>
                <w:szCs w:val="15"/>
              </w:rPr>
              <w:t>64,767</w:t>
            </w:r>
          </w:p>
        </w:tc>
      </w:tr>
      <w:tr w:rsidR="0038270A" w:rsidRPr="004A5C9D" w14:paraId="04D708E8" w14:textId="77777777" w:rsidTr="000C334E">
        <w:tc>
          <w:tcPr>
            <w:tcW w:w="1261" w:type="pct"/>
            <w:gridSpan w:val="2"/>
            <w:hideMark/>
          </w:tcPr>
          <w:p w14:paraId="26538A82" w14:textId="77777777" w:rsidR="0038270A" w:rsidRPr="004A5C9D" w:rsidRDefault="0038270A" w:rsidP="000C334E">
            <w:pPr>
              <w:spacing w:line="330" w:lineRule="exact"/>
              <w:rPr>
                <w:rFonts w:ascii="Arial" w:hAnsi="Arial" w:cs="Arial"/>
                <w:b/>
                <w:bCs/>
                <w:sz w:val="15"/>
                <w:szCs w:val="15"/>
              </w:rPr>
            </w:pPr>
            <w:r w:rsidRPr="004A5C9D">
              <w:rPr>
                <w:rFonts w:ascii="Arial" w:hAnsi="Arial" w:cs="Arial"/>
                <w:b/>
                <w:bCs/>
                <w:sz w:val="15"/>
                <w:szCs w:val="15"/>
              </w:rPr>
              <w:t>Total revenue</w:t>
            </w:r>
          </w:p>
        </w:tc>
        <w:tc>
          <w:tcPr>
            <w:tcW w:w="311" w:type="pct"/>
            <w:vAlign w:val="bottom"/>
          </w:tcPr>
          <w:p w14:paraId="6DF56B60" w14:textId="5724A2F1" w:rsidR="0038270A" w:rsidRPr="004A5C9D" w:rsidRDefault="0038270A" w:rsidP="000C334E">
            <w:pPr>
              <w:pBdr>
                <w:bottom w:val="double" w:sz="4" w:space="1" w:color="auto"/>
              </w:pBdr>
              <w:tabs>
                <w:tab w:val="decimal" w:pos="688"/>
              </w:tabs>
              <w:spacing w:line="330" w:lineRule="exact"/>
              <w:ind w:left="-29" w:right="-29"/>
              <w:rPr>
                <w:rFonts w:ascii="Arial" w:hAnsi="Arial" w:cs="Arial"/>
                <w:b/>
                <w:bCs/>
                <w:sz w:val="15"/>
                <w:szCs w:val="15"/>
              </w:rPr>
            </w:pPr>
            <w:r w:rsidRPr="004A5C9D">
              <w:rPr>
                <w:rFonts w:ascii="Arial" w:hAnsi="Arial" w:cs="Arial"/>
                <w:b/>
                <w:bCs/>
                <w:sz w:val="15"/>
                <w:szCs w:val="15"/>
              </w:rPr>
              <w:t>35,000</w:t>
            </w:r>
          </w:p>
        </w:tc>
        <w:tc>
          <w:tcPr>
            <w:tcW w:w="312" w:type="pct"/>
            <w:vAlign w:val="bottom"/>
            <w:hideMark/>
          </w:tcPr>
          <w:p w14:paraId="7B252D05" w14:textId="727E54DD" w:rsidR="0038270A" w:rsidRPr="004A5C9D" w:rsidRDefault="0038270A" w:rsidP="000C334E">
            <w:pPr>
              <w:pBdr>
                <w:bottom w:val="double" w:sz="4" w:space="1" w:color="auto"/>
              </w:pBdr>
              <w:tabs>
                <w:tab w:val="decimal" w:pos="688"/>
              </w:tabs>
              <w:spacing w:line="330" w:lineRule="exact"/>
              <w:ind w:left="-29" w:right="-29"/>
              <w:rPr>
                <w:rFonts w:ascii="Arial" w:hAnsi="Arial" w:cs="Arial"/>
                <w:b/>
                <w:bCs/>
                <w:sz w:val="15"/>
                <w:szCs w:val="15"/>
              </w:rPr>
            </w:pPr>
            <w:r w:rsidRPr="004A5C9D">
              <w:rPr>
                <w:rFonts w:ascii="Arial" w:hAnsi="Arial" w:cs="Arial"/>
                <w:b/>
                <w:bCs/>
                <w:sz w:val="15"/>
                <w:szCs w:val="15"/>
              </w:rPr>
              <w:t>-</w:t>
            </w:r>
          </w:p>
        </w:tc>
        <w:tc>
          <w:tcPr>
            <w:tcW w:w="312" w:type="pct"/>
            <w:vAlign w:val="bottom"/>
          </w:tcPr>
          <w:p w14:paraId="5C3D0F6D" w14:textId="6D381E47" w:rsidR="0038270A" w:rsidRPr="004A5C9D" w:rsidRDefault="0038270A" w:rsidP="000C334E">
            <w:pPr>
              <w:pBdr>
                <w:bottom w:val="double" w:sz="4" w:space="1" w:color="auto"/>
              </w:pBdr>
              <w:tabs>
                <w:tab w:val="decimal" w:pos="688"/>
              </w:tabs>
              <w:spacing w:line="330" w:lineRule="exact"/>
              <w:ind w:left="-29" w:right="-29"/>
              <w:rPr>
                <w:rFonts w:ascii="Arial" w:hAnsi="Arial" w:cs="Arial"/>
                <w:b/>
                <w:bCs/>
                <w:sz w:val="15"/>
                <w:szCs w:val="15"/>
              </w:rPr>
            </w:pPr>
            <w:r w:rsidRPr="004A5C9D">
              <w:rPr>
                <w:rFonts w:ascii="Arial" w:hAnsi="Arial" w:cs="Arial"/>
                <w:b/>
                <w:bCs/>
                <w:sz w:val="15"/>
                <w:szCs w:val="15"/>
              </w:rPr>
              <w:t>22,510</w:t>
            </w:r>
          </w:p>
        </w:tc>
        <w:tc>
          <w:tcPr>
            <w:tcW w:w="312" w:type="pct"/>
            <w:vAlign w:val="bottom"/>
            <w:hideMark/>
          </w:tcPr>
          <w:p w14:paraId="2D85B71E" w14:textId="53A57417" w:rsidR="0038270A" w:rsidRPr="004A5C9D" w:rsidRDefault="0038270A" w:rsidP="000C334E">
            <w:pPr>
              <w:pBdr>
                <w:bottom w:val="double" w:sz="4" w:space="1" w:color="auto"/>
              </w:pBdr>
              <w:tabs>
                <w:tab w:val="decimal" w:pos="688"/>
              </w:tabs>
              <w:spacing w:line="330" w:lineRule="exact"/>
              <w:ind w:left="-29" w:right="-29"/>
              <w:rPr>
                <w:rFonts w:ascii="Arial" w:hAnsi="Arial" w:cs="Arial"/>
                <w:b/>
                <w:bCs/>
                <w:sz w:val="15"/>
                <w:szCs w:val="15"/>
              </w:rPr>
            </w:pPr>
            <w:r w:rsidRPr="004A5C9D">
              <w:rPr>
                <w:rFonts w:ascii="Arial" w:hAnsi="Arial" w:cs="Arial"/>
                <w:b/>
                <w:bCs/>
                <w:sz w:val="15"/>
                <w:szCs w:val="15"/>
              </w:rPr>
              <w:t>24,022</w:t>
            </w:r>
          </w:p>
        </w:tc>
        <w:tc>
          <w:tcPr>
            <w:tcW w:w="312" w:type="pct"/>
            <w:vAlign w:val="bottom"/>
          </w:tcPr>
          <w:p w14:paraId="7DCED0A9" w14:textId="7317A400" w:rsidR="0038270A" w:rsidRPr="004A5C9D" w:rsidRDefault="0038270A" w:rsidP="000C334E">
            <w:pPr>
              <w:pBdr>
                <w:bottom w:val="double" w:sz="4" w:space="1" w:color="auto"/>
              </w:pBdr>
              <w:tabs>
                <w:tab w:val="decimal" w:pos="688"/>
              </w:tabs>
              <w:spacing w:line="330" w:lineRule="exact"/>
              <w:ind w:left="-29" w:right="-29"/>
              <w:rPr>
                <w:rFonts w:ascii="Arial" w:hAnsi="Arial" w:cs="Arial"/>
                <w:b/>
                <w:bCs/>
                <w:sz w:val="15"/>
                <w:szCs w:val="15"/>
              </w:rPr>
            </w:pPr>
            <w:r w:rsidRPr="004A5C9D">
              <w:rPr>
                <w:rFonts w:ascii="Arial" w:hAnsi="Arial" w:cs="Arial"/>
                <w:b/>
                <w:bCs/>
                <w:sz w:val="15"/>
                <w:szCs w:val="15"/>
              </w:rPr>
              <w:t>37,257</w:t>
            </w:r>
          </w:p>
        </w:tc>
        <w:tc>
          <w:tcPr>
            <w:tcW w:w="312" w:type="pct"/>
            <w:vAlign w:val="bottom"/>
            <w:hideMark/>
          </w:tcPr>
          <w:p w14:paraId="0227F0A3" w14:textId="6E5EDF27" w:rsidR="0038270A" w:rsidRPr="004A5C9D" w:rsidRDefault="0038270A" w:rsidP="000C334E">
            <w:pPr>
              <w:pBdr>
                <w:bottom w:val="double" w:sz="4" w:space="1" w:color="auto"/>
              </w:pBdr>
              <w:tabs>
                <w:tab w:val="decimal" w:pos="688"/>
              </w:tabs>
              <w:spacing w:line="330" w:lineRule="exact"/>
              <w:ind w:left="-29" w:right="-29"/>
              <w:rPr>
                <w:rFonts w:ascii="Arial" w:hAnsi="Arial" w:cs="Arial"/>
                <w:b/>
                <w:bCs/>
                <w:sz w:val="15"/>
                <w:szCs w:val="15"/>
              </w:rPr>
            </w:pPr>
            <w:r w:rsidRPr="004A5C9D">
              <w:rPr>
                <w:rFonts w:ascii="Arial" w:hAnsi="Arial" w:cs="Arial"/>
                <w:b/>
                <w:bCs/>
                <w:sz w:val="15"/>
                <w:szCs w:val="15"/>
              </w:rPr>
              <w:t>41,204</w:t>
            </w:r>
          </w:p>
        </w:tc>
        <w:tc>
          <w:tcPr>
            <w:tcW w:w="311" w:type="pct"/>
            <w:vAlign w:val="bottom"/>
          </w:tcPr>
          <w:p w14:paraId="51475FD3" w14:textId="2CA7BE1E" w:rsidR="0038270A" w:rsidRPr="004A5C9D" w:rsidRDefault="0038270A" w:rsidP="000C334E">
            <w:pPr>
              <w:pBdr>
                <w:bottom w:val="double" w:sz="4" w:space="1" w:color="auto"/>
              </w:pBdr>
              <w:tabs>
                <w:tab w:val="decimal" w:pos="688"/>
              </w:tabs>
              <w:spacing w:line="330" w:lineRule="exact"/>
              <w:ind w:left="-29" w:right="-29"/>
              <w:rPr>
                <w:rFonts w:ascii="Arial" w:hAnsi="Arial" w:cs="Arial"/>
                <w:b/>
                <w:bCs/>
                <w:sz w:val="15"/>
                <w:szCs w:val="15"/>
              </w:rPr>
            </w:pPr>
            <w:r w:rsidRPr="004A5C9D">
              <w:rPr>
                <w:rFonts w:ascii="Arial" w:hAnsi="Arial" w:cs="Arial"/>
                <w:b/>
                <w:bCs/>
                <w:sz w:val="15"/>
                <w:szCs w:val="15"/>
              </w:rPr>
              <w:t>-</w:t>
            </w:r>
          </w:p>
        </w:tc>
        <w:tc>
          <w:tcPr>
            <w:tcW w:w="312" w:type="pct"/>
            <w:vAlign w:val="bottom"/>
            <w:hideMark/>
          </w:tcPr>
          <w:p w14:paraId="3A340DDA" w14:textId="360622D8" w:rsidR="0038270A" w:rsidRPr="004A5C9D" w:rsidRDefault="0038270A" w:rsidP="000C334E">
            <w:pPr>
              <w:pBdr>
                <w:bottom w:val="double" w:sz="4" w:space="1" w:color="auto"/>
              </w:pBdr>
              <w:tabs>
                <w:tab w:val="decimal" w:pos="688"/>
              </w:tabs>
              <w:spacing w:line="330" w:lineRule="exact"/>
              <w:ind w:left="-29" w:right="-29"/>
              <w:rPr>
                <w:rFonts w:ascii="Arial" w:hAnsi="Arial" w:cs="Arial"/>
                <w:b/>
                <w:bCs/>
                <w:sz w:val="15"/>
                <w:szCs w:val="15"/>
              </w:rPr>
            </w:pPr>
            <w:r w:rsidRPr="004A5C9D">
              <w:rPr>
                <w:rFonts w:ascii="Arial" w:hAnsi="Arial" w:cs="Arial"/>
                <w:b/>
                <w:bCs/>
                <w:sz w:val="15"/>
                <w:szCs w:val="15"/>
              </w:rPr>
              <w:t>-</w:t>
            </w:r>
          </w:p>
        </w:tc>
        <w:tc>
          <w:tcPr>
            <w:tcW w:w="312" w:type="pct"/>
            <w:vAlign w:val="bottom"/>
          </w:tcPr>
          <w:p w14:paraId="7A0439C3" w14:textId="3D589327" w:rsidR="0038270A" w:rsidRPr="004A5C9D" w:rsidRDefault="0038270A" w:rsidP="000C334E">
            <w:pPr>
              <w:pBdr>
                <w:bottom w:val="double" w:sz="4" w:space="1" w:color="auto"/>
              </w:pBdr>
              <w:tabs>
                <w:tab w:val="decimal" w:pos="688"/>
              </w:tabs>
              <w:spacing w:line="330" w:lineRule="exact"/>
              <w:ind w:left="-29" w:right="-29"/>
              <w:rPr>
                <w:rFonts w:ascii="Arial" w:hAnsi="Arial" w:cs="Arial"/>
                <w:b/>
                <w:bCs/>
                <w:sz w:val="15"/>
                <w:szCs w:val="15"/>
              </w:rPr>
            </w:pPr>
            <w:r w:rsidRPr="004A5C9D">
              <w:rPr>
                <w:rFonts w:ascii="Arial" w:hAnsi="Arial" w:cs="Arial"/>
                <w:b/>
                <w:bCs/>
                <w:sz w:val="15"/>
                <w:szCs w:val="15"/>
              </w:rPr>
              <w:t>(453)</w:t>
            </w:r>
          </w:p>
        </w:tc>
        <w:tc>
          <w:tcPr>
            <w:tcW w:w="312" w:type="pct"/>
            <w:vAlign w:val="bottom"/>
            <w:hideMark/>
          </w:tcPr>
          <w:p w14:paraId="0F28D851" w14:textId="56407F2E" w:rsidR="0038270A" w:rsidRPr="004A5C9D" w:rsidRDefault="0038270A" w:rsidP="000C334E">
            <w:pPr>
              <w:pBdr>
                <w:bottom w:val="double" w:sz="4" w:space="1" w:color="auto"/>
              </w:pBdr>
              <w:tabs>
                <w:tab w:val="decimal" w:pos="688"/>
              </w:tabs>
              <w:spacing w:line="330" w:lineRule="exact"/>
              <w:ind w:left="-29" w:right="-29"/>
              <w:rPr>
                <w:rFonts w:ascii="Arial" w:hAnsi="Arial" w:cs="Arial"/>
                <w:b/>
                <w:bCs/>
                <w:sz w:val="15"/>
                <w:szCs w:val="15"/>
              </w:rPr>
            </w:pPr>
            <w:r w:rsidRPr="004A5C9D">
              <w:rPr>
                <w:rFonts w:ascii="Arial" w:hAnsi="Arial" w:cs="Arial"/>
                <w:b/>
                <w:bCs/>
                <w:sz w:val="15"/>
                <w:szCs w:val="15"/>
              </w:rPr>
              <w:t>(459)</w:t>
            </w:r>
          </w:p>
        </w:tc>
        <w:tc>
          <w:tcPr>
            <w:tcW w:w="312" w:type="pct"/>
            <w:vAlign w:val="bottom"/>
          </w:tcPr>
          <w:p w14:paraId="2CFF5340" w14:textId="2037E7BC" w:rsidR="0038270A" w:rsidRPr="004A5C9D" w:rsidRDefault="0038270A" w:rsidP="000C334E">
            <w:pPr>
              <w:pBdr>
                <w:bottom w:val="double" w:sz="4" w:space="1" w:color="auto"/>
              </w:pBdr>
              <w:tabs>
                <w:tab w:val="decimal" w:pos="688"/>
              </w:tabs>
              <w:spacing w:line="330" w:lineRule="exact"/>
              <w:ind w:left="-29" w:right="-29"/>
              <w:rPr>
                <w:rFonts w:ascii="Arial" w:hAnsi="Arial" w:cs="Arial"/>
                <w:b/>
                <w:bCs/>
                <w:sz w:val="15"/>
                <w:szCs w:val="15"/>
              </w:rPr>
            </w:pPr>
            <w:r w:rsidRPr="004A5C9D">
              <w:rPr>
                <w:rFonts w:ascii="Arial" w:hAnsi="Arial" w:cs="Arial"/>
                <w:b/>
                <w:bCs/>
                <w:sz w:val="15"/>
                <w:szCs w:val="15"/>
              </w:rPr>
              <w:t>94,314</w:t>
            </w:r>
          </w:p>
        </w:tc>
        <w:tc>
          <w:tcPr>
            <w:tcW w:w="309" w:type="pct"/>
            <w:vAlign w:val="bottom"/>
            <w:hideMark/>
          </w:tcPr>
          <w:p w14:paraId="5A297E16" w14:textId="1077850A" w:rsidR="0038270A" w:rsidRPr="004A5C9D" w:rsidRDefault="0038270A" w:rsidP="000C334E">
            <w:pPr>
              <w:pBdr>
                <w:bottom w:val="double" w:sz="4" w:space="1" w:color="auto"/>
              </w:pBdr>
              <w:tabs>
                <w:tab w:val="decimal" w:pos="688"/>
              </w:tabs>
              <w:spacing w:line="330" w:lineRule="exact"/>
              <w:ind w:left="-29" w:right="-29"/>
              <w:rPr>
                <w:rFonts w:ascii="Arial" w:hAnsi="Arial" w:cs="Arial"/>
                <w:b/>
                <w:bCs/>
                <w:sz w:val="15"/>
                <w:szCs w:val="15"/>
              </w:rPr>
            </w:pPr>
            <w:r w:rsidRPr="004A5C9D">
              <w:rPr>
                <w:rFonts w:ascii="Arial" w:hAnsi="Arial" w:cs="Arial"/>
                <w:b/>
                <w:bCs/>
                <w:sz w:val="15"/>
                <w:szCs w:val="15"/>
              </w:rPr>
              <w:t>64,767</w:t>
            </w:r>
          </w:p>
        </w:tc>
      </w:tr>
      <w:tr w:rsidR="0038270A" w:rsidRPr="004A5C9D" w14:paraId="0C9A9AEA" w14:textId="77777777" w:rsidTr="000C334E">
        <w:tc>
          <w:tcPr>
            <w:tcW w:w="1261" w:type="pct"/>
            <w:gridSpan w:val="2"/>
            <w:hideMark/>
          </w:tcPr>
          <w:p w14:paraId="487D69DF" w14:textId="77777777" w:rsidR="0038270A" w:rsidRPr="004A5C9D" w:rsidRDefault="0038270A" w:rsidP="000C334E">
            <w:pPr>
              <w:spacing w:line="330" w:lineRule="exact"/>
              <w:rPr>
                <w:rFonts w:ascii="Arial" w:hAnsi="Arial" w:cs="Arial"/>
                <w:sz w:val="15"/>
                <w:szCs w:val="15"/>
              </w:rPr>
            </w:pPr>
            <w:r w:rsidRPr="004A5C9D">
              <w:rPr>
                <w:rFonts w:ascii="Arial" w:hAnsi="Arial" w:cs="Arial"/>
                <w:b/>
                <w:bCs/>
                <w:sz w:val="15"/>
                <w:szCs w:val="15"/>
              </w:rPr>
              <w:t>Results</w:t>
            </w:r>
          </w:p>
        </w:tc>
        <w:tc>
          <w:tcPr>
            <w:tcW w:w="311" w:type="pct"/>
          </w:tcPr>
          <w:p w14:paraId="0E5375B1" w14:textId="77777777" w:rsidR="0038270A" w:rsidRPr="004A5C9D" w:rsidRDefault="0038270A" w:rsidP="000C334E">
            <w:pPr>
              <w:tabs>
                <w:tab w:val="decimal" w:pos="688"/>
              </w:tabs>
              <w:spacing w:line="330" w:lineRule="exact"/>
              <w:ind w:left="-29" w:right="-29"/>
              <w:rPr>
                <w:rFonts w:ascii="Arial" w:hAnsi="Arial" w:cs="Arial"/>
                <w:sz w:val="15"/>
                <w:szCs w:val="15"/>
              </w:rPr>
            </w:pPr>
          </w:p>
        </w:tc>
        <w:tc>
          <w:tcPr>
            <w:tcW w:w="312" w:type="pct"/>
          </w:tcPr>
          <w:p w14:paraId="32D6CD6F" w14:textId="77777777" w:rsidR="0038270A" w:rsidRPr="004A5C9D" w:rsidRDefault="0038270A" w:rsidP="000C334E">
            <w:pPr>
              <w:tabs>
                <w:tab w:val="decimal" w:pos="688"/>
              </w:tabs>
              <w:spacing w:line="330" w:lineRule="exact"/>
              <w:ind w:left="-29" w:right="-29"/>
              <w:rPr>
                <w:rFonts w:ascii="Arial" w:hAnsi="Arial" w:cs="Arial"/>
                <w:sz w:val="15"/>
                <w:szCs w:val="15"/>
              </w:rPr>
            </w:pPr>
          </w:p>
        </w:tc>
        <w:tc>
          <w:tcPr>
            <w:tcW w:w="312" w:type="pct"/>
          </w:tcPr>
          <w:p w14:paraId="7593F5C2" w14:textId="77777777" w:rsidR="0038270A" w:rsidRPr="004A5C9D" w:rsidRDefault="0038270A" w:rsidP="000C334E">
            <w:pPr>
              <w:tabs>
                <w:tab w:val="decimal" w:pos="688"/>
              </w:tabs>
              <w:spacing w:line="330" w:lineRule="exact"/>
              <w:ind w:left="-29" w:right="-29"/>
              <w:rPr>
                <w:rFonts w:ascii="Arial" w:hAnsi="Arial" w:cs="Arial"/>
                <w:sz w:val="15"/>
                <w:szCs w:val="15"/>
              </w:rPr>
            </w:pPr>
          </w:p>
        </w:tc>
        <w:tc>
          <w:tcPr>
            <w:tcW w:w="312" w:type="pct"/>
          </w:tcPr>
          <w:p w14:paraId="48481CE5" w14:textId="77777777" w:rsidR="0038270A" w:rsidRPr="004A5C9D" w:rsidRDefault="0038270A" w:rsidP="000C334E">
            <w:pPr>
              <w:tabs>
                <w:tab w:val="decimal" w:pos="688"/>
              </w:tabs>
              <w:spacing w:line="330" w:lineRule="exact"/>
              <w:ind w:left="-29" w:right="-29"/>
              <w:rPr>
                <w:rFonts w:ascii="Arial" w:hAnsi="Arial" w:cs="Arial"/>
                <w:sz w:val="15"/>
                <w:szCs w:val="15"/>
              </w:rPr>
            </w:pPr>
          </w:p>
        </w:tc>
        <w:tc>
          <w:tcPr>
            <w:tcW w:w="312" w:type="pct"/>
          </w:tcPr>
          <w:p w14:paraId="11895C21" w14:textId="77777777" w:rsidR="0038270A" w:rsidRPr="004A5C9D" w:rsidRDefault="0038270A" w:rsidP="000C334E">
            <w:pPr>
              <w:tabs>
                <w:tab w:val="decimal" w:pos="688"/>
              </w:tabs>
              <w:spacing w:line="330" w:lineRule="exact"/>
              <w:ind w:left="-29" w:right="-29"/>
              <w:rPr>
                <w:rFonts w:ascii="Arial" w:hAnsi="Arial" w:cs="Arial"/>
                <w:sz w:val="15"/>
                <w:szCs w:val="15"/>
              </w:rPr>
            </w:pPr>
          </w:p>
        </w:tc>
        <w:tc>
          <w:tcPr>
            <w:tcW w:w="312" w:type="pct"/>
          </w:tcPr>
          <w:p w14:paraId="5DA016C8" w14:textId="77777777" w:rsidR="0038270A" w:rsidRPr="004A5C9D" w:rsidRDefault="0038270A" w:rsidP="000C334E">
            <w:pPr>
              <w:tabs>
                <w:tab w:val="decimal" w:pos="688"/>
              </w:tabs>
              <w:spacing w:line="330" w:lineRule="exact"/>
              <w:ind w:left="-29" w:right="-29"/>
              <w:rPr>
                <w:rFonts w:ascii="Arial" w:hAnsi="Arial" w:cs="Arial"/>
                <w:sz w:val="15"/>
                <w:szCs w:val="15"/>
              </w:rPr>
            </w:pPr>
          </w:p>
        </w:tc>
        <w:tc>
          <w:tcPr>
            <w:tcW w:w="311" w:type="pct"/>
          </w:tcPr>
          <w:p w14:paraId="6196EAB8" w14:textId="77777777" w:rsidR="0038270A" w:rsidRPr="004A5C9D" w:rsidRDefault="0038270A" w:rsidP="000C334E">
            <w:pPr>
              <w:tabs>
                <w:tab w:val="decimal" w:pos="688"/>
              </w:tabs>
              <w:spacing w:line="330" w:lineRule="exact"/>
              <w:ind w:left="-29" w:right="-29"/>
              <w:rPr>
                <w:rFonts w:ascii="Arial" w:hAnsi="Arial" w:cs="Arial"/>
                <w:sz w:val="15"/>
                <w:szCs w:val="15"/>
              </w:rPr>
            </w:pPr>
          </w:p>
        </w:tc>
        <w:tc>
          <w:tcPr>
            <w:tcW w:w="312" w:type="pct"/>
          </w:tcPr>
          <w:p w14:paraId="75B77C8B" w14:textId="77777777" w:rsidR="0038270A" w:rsidRPr="004A5C9D" w:rsidRDefault="0038270A" w:rsidP="000C334E">
            <w:pPr>
              <w:tabs>
                <w:tab w:val="decimal" w:pos="688"/>
              </w:tabs>
              <w:spacing w:line="330" w:lineRule="exact"/>
              <w:ind w:left="-29" w:right="-29"/>
              <w:rPr>
                <w:rFonts w:ascii="Arial" w:hAnsi="Arial" w:cs="Arial"/>
                <w:sz w:val="15"/>
                <w:szCs w:val="15"/>
              </w:rPr>
            </w:pPr>
          </w:p>
        </w:tc>
        <w:tc>
          <w:tcPr>
            <w:tcW w:w="312" w:type="pct"/>
          </w:tcPr>
          <w:p w14:paraId="1B31C953" w14:textId="77777777" w:rsidR="0038270A" w:rsidRPr="004A5C9D" w:rsidRDefault="0038270A" w:rsidP="000C334E">
            <w:pPr>
              <w:tabs>
                <w:tab w:val="decimal" w:pos="688"/>
              </w:tabs>
              <w:spacing w:line="330" w:lineRule="exact"/>
              <w:ind w:left="-29" w:right="-29"/>
              <w:rPr>
                <w:rFonts w:ascii="Arial" w:hAnsi="Arial" w:cs="Arial"/>
                <w:sz w:val="15"/>
                <w:szCs w:val="15"/>
              </w:rPr>
            </w:pPr>
          </w:p>
        </w:tc>
        <w:tc>
          <w:tcPr>
            <w:tcW w:w="312" w:type="pct"/>
          </w:tcPr>
          <w:p w14:paraId="60052D1F" w14:textId="77777777" w:rsidR="0038270A" w:rsidRPr="004A5C9D" w:rsidRDefault="0038270A" w:rsidP="000C334E">
            <w:pPr>
              <w:tabs>
                <w:tab w:val="decimal" w:pos="688"/>
              </w:tabs>
              <w:spacing w:line="330" w:lineRule="exact"/>
              <w:ind w:left="-29" w:right="-29"/>
              <w:rPr>
                <w:rFonts w:ascii="Arial" w:hAnsi="Arial" w:cs="Arial"/>
                <w:sz w:val="15"/>
                <w:szCs w:val="15"/>
              </w:rPr>
            </w:pPr>
          </w:p>
        </w:tc>
        <w:tc>
          <w:tcPr>
            <w:tcW w:w="312" w:type="pct"/>
          </w:tcPr>
          <w:p w14:paraId="41A0F267" w14:textId="77777777" w:rsidR="0038270A" w:rsidRPr="004A5C9D" w:rsidRDefault="0038270A" w:rsidP="000C334E">
            <w:pPr>
              <w:tabs>
                <w:tab w:val="decimal" w:pos="688"/>
              </w:tabs>
              <w:spacing w:line="330" w:lineRule="exact"/>
              <w:ind w:left="-29" w:right="-29"/>
              <w:rPr>
                <w:rFonts w:ascii="Arial" w:hAnsi="Arial" w:cs="Arial"/>
                <w:sz w:val="15"/>
                <w:szCs w:val="15"/>
              </w:rPr>
            </w:pPr>
          </w:p>
        </w:tc>
        <w:tc>
          <w:tcPr>
            <w:tcW w:w="309" w:type="pct"/>
          </w:tcPr>
          <w:p w14:paraId="568021B9" w14:textId="77777777" w:rsidR="0038270A" w:rsidRPr="004A5C9D" w:rsidRDefault="0038270A" w:rsidP="000C334E">
            <w:pPr>
              <w:tabs>
                <w:tab w:val="decimal" w:pos="688"/>
              </w:tabs>
              <w:spacing w:line="330" w:lineRule="exact"/>
              <w:ind w:left="-29" w:right="-29"/>
              <w:rPr>
                <w:rFonts w:ascii="Arial" w:hAnsi="Arial" w:cs="Arial"/>
                <w:sz w:val="15"/>
                <w:szCs w:val="15"/>
              </w:rPr>
            </w:pPr>
          </w:p>
        </w:tc>
      </w:tr>
      <w:tr w:rsidR="0038270A" w:rsidRPr="004A5C9D" w14:paraId="4D3261ED" w14:textId="77777777" w:rsidTr="000C334E">
        <w:trPr>
          <w:trHeight w:val="74"/>
        </w:trPr>
        <w:tc>
          <w:tcPr>
            <w:tcW w:w="1261" w:type="pct"/>
            <w:gridSpan w:val="2"/>
            <w:vAlign w:val="bottom"/>
            <w:hideMark/>
          </w:tcPr>
          <w:p w14:paraId="2235BB48" w14:textId="77777777" w:rsidR="0038270A" w:rsidRPr="004A5C9D" w:rsidRDefault="0038270A" w:rsidP="000C334E">
            <w:pPr>
              <w:spacing w:line="330" w:lineRule="exact"/>
              <w:rPr>
                <w:rFonts w:ascii="Arial" w:hAnsi="Arial" w:cs="Arial"/>
                <w:b/>
                <w:bCs/>
                <w:sz w:val="15"/>
                <w:szCs w:val="15"/>
              </w:rPr>
            </w:pPr>
            <w:r w:rsidRPr="004A5C9D">
              <w:rPr>
                <w:rFonts w:ascii="Arial" w:hAnsi="Arial" w:cs="Arial"/>
                <w:b/>
                <w:bCs/>
                <w:sz w:val="15"/>
                <w:szCs w:val="15"/>
              </w:rPr>
              <w:t>Segment profit</w:t>
            </w:r>
          </w:p>
        </w:tc>
        <w:tc>
          <w:tcPr>
            <w:tcW w:w="311" w:type="pct"/>
            <w:vAlign w:val="bottom"/>
          </w:tcPr>
          <w:p w14:paraId="025E7C72" w14:textId="3BDC7A61" w:rsidR="0038270A" w:rsidRPr="004A5C9D" w:rsidRDefault="0038270A" w:rsidP="000C334E">
            <w:pPr>
              <w:tabs>
                <w:tab w:val="decimal" w:pos="688"/>
              </w:tabs>
              <w:spacing w:line="330" w:lineRule="exact"/>
              <w:ind w:left="-29" w:right="-29"/>
              <w:rPr>
                <w:rFonts w:ascii="Arial" w:hAnsi="Arial" w:cs="Arial"/>
                <w:b/>
                <w:bCs/>
                <w:sz w:val="15"/>
                <w:szCs w:val="15"/>
              </w:rPr>
            </w:pPr>
            <w:r w:rsidRPr="004A5C9D">
              <w:rPr>
                <w:rFonts w:ascii="Arial" w:hAnsi="Arial" w:cs="Arial"/>
                <w:b/>
                <w:bCs/>
                <w:sz w:val="15"/>
                <w:szCs w:val="15"/>
              </w:rPr>
              <w:t>22,588</w:t>
            </w:r>
          </w:p>
        </w:tc>
        <w:tc>
          <w:tcPr>
            <w:tcW w:w="312" w:type="pct"/>
            <w:vAlign w:val="bottom"/>
            <w:hideMark/>
          </w:tcPr>
          <w:p w14:paraId="7DD8D93B" w14:textId="29295FEB" w:rsidR="0038270A" w:rsidRPr="004A5C9D" w:rsidRDefault="0038270A" w:rsidP="000C334E">
            <w:pPr>
              <w:tabs>
                <w:tab w:val="decimal" w:pos="688"/>
              </w:tabs>
              <w:spacing w:line="330" w:lineRule="exact"/>
              <w:ind w:left="-29" w:right="-29"/>
              <w:rPr>
                <w:rFonts w:ascii="Arial" w:hAnsi="Arial" w:cs="Arial"/>
                <w:b/>
                <w:bCs/>
                <w:sz w:val="15"/>
                <w:szCs w:val="15"/>
              </w:rPr>
            </w:pPr>
            <w:r w:rsidRPr="004A5C9D">
              <w:rPr>
                <w:rFonts w:ascii="Arial" w:hAnsi="Arial" w:cs="Arial"/>
                <w:b/>
                <w:bCs/>
                <w:sz w:val="15"/>
                <w:szCs w:val="15"/>
              </w:rPr>
              <w:t>-</w:t>
            </w:r>
          </w:p>
        </w:tc>
        <w:tc>
          <w:tcPr>
            <w:tcW w:w="312" w:type="pct"/>
            <w:vAlign w:val="bottom"/>
          </w:tcPr>
          <w:p w14:paraId="0312B901" w14:textId="49C95BA5" w:rsidR="0038270A" w:rsidRPr="004A5C9D" w:rsidRDefault="0038270A" w:rsidP="000C334E">
            <w:pPr>
              <w:tabs>
                <w:tab w:val="decimal" w:pos="688"/>
              </w:tabs>
              <w:spacing w:line="330" w:lineRule="exact"/>
              <w:ind w:left="-29" w:right="-29"/>
              <w:rPr>
                <w:rFonts w:ascii="Arial" w:hAnsi="Arial" w:cs="Arial"/>
                <w:b/>
                <w:bCs/>
                <w:sz w:val="15"/>
                <w:szCs w:val="15"/>
              </w:rPr>
            </w:pPr>
            <w:r w:rsidRPr="004A5C9D">
              <w:rPr>
                <w:rFonts w:ascii="Arial" w:hAnsi="Arial" w:cs="Arial"/>
                <w:b/>
                <w:bCs/>
                <w:sz w:val="15"/>
                <w:szCs w:val="15"/>
              </w:rPr>
              <w:t>8,89</w:t>
            </w:r>
            <w:r w:rsidR="00D12F45" w:rsidRPr="004A5C9D">
              <w:rPr>
                <w:rFonts w:ascii="Arial" w:hAnsi="Arial" w:cs="Arial"/>
                <w:b/>
                <w:bCs/>
                <w:sz w:val="15"/>
                <w:szCs w:val="15"/>
              </w:rPr>
              <w:t>3</w:t>
            </w:r>
          </w:p>
        </w:tc>
        <w:tc>
          <w:tcPr>
            <w:tcW w:w="312" w:type="pct"/>
            <w:vAlign w:val="bottom"/>
            <w:hideMark/>
          </w:tcPr>
          <w:p w14:paraId="00501CA1" w14:textId="3CD0DFF3" w:rsidR="0038270A" w:rsidRPr="004A5C9D" w:rsidRDefault="0038270A" w:rsidP="000C334E">
            <w:pPr>
              <w:tabs>
                <w:tab w:val="decimal" w:pos="688"/>
              </w:tabs>
              <w:spacing w:line="330" w:lineRule="exact"/>
              <w:ind w:left="-29" w:right="-29"/>
              <w:rPr>
                <w:rFonts w:ascii="Arial" w:hAnsi="Arial" w:cs="Arial"/>
                <w:b/>
                <w:bCs/>
                <w:sz w:val="15"/>
                <w:szCs w:val="15"/>
              </w:rPr>
            </w:pPr>
            <w:r w:rsidRPr="004A5C9D">
              <w:rPr>
                <w:rFonts w:ascii="Arial" w:hAnsi="Arial" w:cs="Arial"/>
                <w:b/>
                <w:bCs/>
                <w:sz w:val="15"/>
                <w:szCs w:val="15"/>
              </w:rPr>
              <w:t>14,562</w:t>
            </w:r>
          </w:p>
        </w:tc>
        <w:tc>
          <w:tcPr>
            <w:tcW w:w="312" w:type="pct"/>
            <w:vAlign w:val="bottom"/>
          </w:tcPr>
          <w:p w14:paraId="1C6707FC" w14:textId="33E8B633" w:rsidR="0038270A" w:rsidRPr="004A5C9D" w:rsidRDefault="0038270A" w:rsidP="000C334E">
            <w:pPr>
              <w:tabs>
                <w:tab w:val="decimal" w:pos="688"/>
              </w:tabs>
              <w:spacing w:line="330" w:lineRule="exact"/>
              <w:ind w:left="-29" w:right="-29"/>
              <w:rPr>
                <w:rFonts w:ascii="Arial" w:hAnsi="Arial" w:cs="Arial"/>
                <w:b/>
                <w:bCs/>
                <w:sz w:val="15"/>
                <w:szCs w:val="15"/>
              </w:rPr>
            </w:pPr>
            <w:r w:rsidRPr="004A5C9D">
              <w:rPr>
                <w:rFonts w:ascii="Arial" w:hAnsi="Arial" w:cs="Arial"/>
                <w:b/>
                <w:bCs/>
                <w:sz w:val="15"/>
                <w:szCs w:val="15"/>
              </w:rPr>
              <w:t>4,</w:t>
            </w:r>
            <w:r w:rsidR="00D12F45" w:rsidRPr="004A5C9D">
              <w:rPr>
                <w:rFonts w:ascii="Arial" w:hAnsi="Arial" w:cs="Arial"/>
                <w:b/>
                <w:bCs/>
                <w:sz w:val="15"/>
                <w:szCs w:val="15"/>
              </w:rPr>
              <w:t>867</w:t>
            </w:r>
          </w:p>
        </w:tc>
        <w:tc>
          <w:tcPr>
            <w:tcW w:w="312" w:type="pct"/>
            <w:vAlign w:val="bottom"/>
            <w:hideMark/>
          </w:tcPr>
          <w:p w14:paraId="37AA2190" w14:textId="4F7A3066" w:rsidR="0038270A" w:rsidRPr="004A5C9D" w:rsidRDefault="0038270A" w:rsidP="000C334E">
            <w:pPr>
              <w:tabs>
                <w:tab w:val="decimal" w:pos="688"/>
              </w:tabs>
              <w:spacing w:line="330" w:lineRule="exact"/>
              <w:ind w:left="-29" w:right="-29"/>
              <w:rPr>
                <w:rFonts w:ascii="Arial" w:hAnsi="Arial" w:cs="Arial"/>
                <w:b/>
                <w:bCs/>
                <w:sz w:val="15"/>
                <w:szCs w:val="15"/>
              </w:rPr>
            </w:pPr>
            <w:r w:rsidRPr="004A5C9D">
              <w:rPr>
                <w:rFonts w:ascii="Arial" w:hAnsi="Arial" w:cs="Arial"/>
                <w:b/>
                <w:bCs/>
                <w:sz w:val="15"/>
                <w:szCs w:val="15"/>
              </w:rPr>
              <w:t>10,877</w:t>
            </w:r>
          </w:p>
        </w:tc>
        <w:tc>
          <w:tcPr>
            <w:tcW w:w="311" w:type="pct"/>
            <w:vAlign w:val="bottom"/>
          </w:tcPr>
          <w:p w14:paraId="14D664C9" w14:textId="3A35415E" w:rsidR="0038270A" w:rsidRPr="004A5C9D" w:rsidRDefault="0038270A" w:rsidP="000C334E">
            <w:pPr>
              <w:tabs>
                <w:tab w:val="decimal" w:pos="688"/>
              </w:tabs>
              <w:spacing w:line="330" w:lineRule="exact"/>
              <w:ind w:left="-29" w:right="-29"/>
              <w:rPr>
                <w:rFonts w:ascii="Arial" w:hAnsi="Arial" w:cs="Arial"/>
                <w:b/>
                <w:bCs/>
                <w:sz w:val="15"/>
                <w:szCs w:val="15"/>
              </w:rPr>
            </w:pPr>
            <w:r w:rsidRPr="004A5C9D">
              <w:rPr>
                <w:rFonts w:ascii="Arial" w:hAnsi="Arial" w:cs="Arial"/>
                <w:b/>
                <w:bCs/>
                <w:sz w:val="15"/>
                <w:szCs w:val="15"/>
              </w:rPr>
              <w:t>-</w:t>
            </w:r>
          </w:p>
        </w:tc>
        <w:tc>
          <w:tcPr>
            <w:tcW w:w="312" w:type="pct"/>
            <w:vAlign w:val="bottom"/>
            <w:hideMark/>
          </w:tcPr>
          <w:p w14:paraId="7FE533D4" w14:textId="7C8DA2BC" w:rsidR="0038270A" w:rsidRPr="004A5C9D" w:rsidRDefault="0038270A" w:rsidP="000C334E">
            <w:pPr>
              <w:tabs>
                <w:tab w:val="decimal" w:pos="688"/>
              </w:tabs>
              <w:spacing w:line="330" w:lineRule="exact"/>
              <w:ind w:left="-29" w:right="-29"/>
              <w:rPr>
                <w:rFonts w:ascii="Arial" w:hAnsi="Arial" w:cs="Arial"/>
                <w:b/>
                <w:bCs/>
                <w:sz w:val="15"/>
                <w:szCs w:val="15"/>
              </w:rPr>
            </w:pPr>
            <w:r w:rsidRPr="004A5C9D">
              <w:rPr>
                <w:rFonts w:ascii="Arial" w:hAnsi="Arial" w:cs="Arial"/>
                <w:b/>
                <w:bCs/>
                <w:sz w:val="15"/>
                <w:szCs w:val="15"/>
              </w:rPr>
              <w:t>-</w:t>
            </w:r>
          </w:p>
        </w:tc>
        <w:tc>
          <w:tcPr>
            <w:tcW w:w="312" w:type="pct"/>
            <w:vAlign w:val="bottom"/>
          </w:tcPr>
          <w:p w14:paraId="170250CB" w14:textId="5FB94E47" w:rsidR="0038270A" w:rsidRPr="004A5C9D" w:rsidRDefault="0038270A" w:rsidP="000C334E">
            <w:pPr>
              <w:tabs>
                <w:tab w:val="decimal" w:pos="688"/>
              </w:tabs>
              <w:spacing w:line="330" w:lineRule="exact"/>
              <w:ind w:left="-29" w:right="-29"/>
              <w:rPr>
                <w:rFonts w:ascii="Arial" w:hAnsi="Arial" w:cs="Arial"/>
                <w:b/>
                <w:bCs/>
                <w:sz w:val="15"/>
                <w:szCs w:val="15"/>
              </w:rPr>
            </w:pPr>
            <w:r w:rsidRPr="004A5C9D">
              <w:rPr>
                <w:rFonts w:ascii="Arial" w:hAnsi="Arial" w:cs="Arial"/>
                <w:b/>
                <w:bCs/>
                <w:sz w:val="15"/>
                <w:szCs w:val="15"/>
              </w:rPr>
              <w:t>1,222</w:t>
            </w:r>
          </w:p>
        </w:tc>
        <w:tc>
          <w:tcPr>
            <w:tcW w:w="312" w:type="pct"/>
            <w:vAlign w:val="bottom"/>
            <w:hideMark/>
          </w:tcPr>
          <w:p w14:paraId="4EE22A20" w14:textId="764D76E0" w:rsidR="0038270A" w:rsidRPr="004A5C9D" w:rsidRDefault="0038270A" w:rsidP="000C334E">
            <w:pPr>
              <w:tabs>
                <w:tab w:val="decimal" w:pos="688"/>
              </w:tabs>
              <w:spacing w:line="330" w:lineRule="exact"/>
              <w:ind w:left="-29" w:right="-29"/>
              <w:rPr>
                <w:rFonts w:ascii="Arial" w:hAnsi="Arial" w:cs="Arial"/>
                <w:b/>
                <w:bCs/>
                <w:sz w:val="15"/>
                <w:szCs w:val="15"/>
              </w:rPr>
            </w:pPr>
            <w:r w:rsidRPr="004A5C9D">
              <w:rPr>
                <w:rFonts w:ascii="Arial" w:hAnsi="Arial" w:cs="Arial"/>
                <w:b/>
                <w:bCs/>
                <w:sz w:val="15"/>
                <w:szCs w:val="15"/>
              </w:rPr>
              <w:t>1,223</w:t>
            </w:r>
          </w:p>
        </w:tc>
        <w:tc>
          <w:tcPr>
            <w:tcW w:w="312" w:type="pct"/>
            <w:vAlign w:val="bottom"/>
          </w:tcPr>
          <w:p w14:paraId="5576F82C" w14:textId="2A1DBEF7" w:rsidR="0038270A" w:rsidRPr="004A5C9D" w:rsidRDefault="0038270A" w:rsidP="000C334E">
            <w:pPr>
              <w:tabs>
                <w:tab w:val="decimal" w:pos="688"/>
              </w:tabs>
              <w:spacing w:line="330" w:lineRule="exact"/>
              <w:ind w:left="-29" w:right="-29"/>
              <w:rPr>
                <w:rFonts w:ascii="Arial" w:hAnsi="Arial" w:cs="Arial"/>
                <w:b/>
                <w:bCs/>
                <w:sz w:val="15"/>
                <w:szCs w:val="15"/>
              </w:rPr>
            </w:pPr>
            <w:r w:rsidRPr="004A5C9D">
              <w:rPr>
                <w:rFonts w:ascii="Arial" w:hAnsi="Arial" w:cs="Arial"/>
                <w:b/>
                <w:bCs/>
                <w:sz w:val="15"/>
                <w:szCs w:val="15"/>
              </w:rPr>
              <w:t>37,</w:t>
            </w:r>
            <w:r w:rsidR="00D12F45" w:rsidRPr="004A5C9D">
              <w:rPr>
                <w:rFonts w:ascii="Arial" w:hAnsi="Arial" w:cs="Arial"/>
                <w:b/>
                <w:bCs/>
                <w:sz w:val="15"/>
                <w:szCs w:val="15"/>
              </w:rPr>
              <w:t>570</w:t>
            </w:r>
          </w:p>
        </w:tc>
        <w:tc>
          <w:tcPr>
            <w:tcW w:w="309" w:type="pct"/>
            <w:vAlign w:val="bottom"/>
            <w:hideMark/>
          </w:tcPr>
          <w:p w14:paraId="501B9510" w14:textId="721E88F8" w:rsidR="0038270A" w:rsidRPr="004A5C9D" w:rsidRDefault="0038270A" w:rsidP="000C334E">
            <w:pPr>
              <w:tabs>
                <w:tab w:val="decimal" w:pos="688"/>
              </w:tabs>
              <w:spacing w:line="330" w:lineRule="exact"/>
              <w:ind w:left="-29" w:right="-29"/>
              <w:rPr>
                <w:rFonts w:ascii="Arial" w:hAnsi="Arial" w:cs="Arial"/>
                <w:b/>
                <w:bCs/>
                <w:sz w:val="15"/>
                <w:szCs w:val="15"/>
              </w:rPr>
            </w:pPr>
            <w:r w:rsidRPr="004A5C9D">
              <w:rPr>
                <w:rFonts w:ascii="Arial" w:hAnsi="Arial" w:cs="Arial"/>
                <w:b/>
                <w:bCs/>
                <w:sz w:val="15"/>
                <w:szCs w:val="15"/>
              </w:rPr>
              <w:t>26,662</w:t>
            </w:r>
          </w:p>
        </w:tc>
      </w:tr>
      <w:tr w:rsidR="0038270A" w:rsidRPr="004A5C9D" w14:paraId="210F4F7A" w14:textId="77777777" w:rsidTr="000C334E">
        <w:trPr>
          <w:trHeight w:val="74"/>
        </w:trPr>
        <w:tc>
          <w:tcPr>
            <w:tcW w:w="1261" w:type="pct"/>
            <w:gridSpan w:val="2"/>
            <w:vAlign w:val="bottom"/>
          </w:tcPr>
          <w:p w14:paraId="20E39625" w14:textId="77777777" w:rsidR="0038270A" w:rsidRPr="004A5C9D" w:rsidRDefault="0038270A" w:rsidP="000C334E">
            <w:pPr>
              <w:spacing w:line="330" w:lineRule="exact"/>
              <w:rPr>
                <w:rFonts w:ascii="Arial" w:hAnsi="Arial" w:cs="Arial"/>
                <w:sz w:val="15"/>
                <w:szCs w:val="15"/>
              </w:rPr>
            </w:pPr>
            <w:bookmarkStart w:id="2" w:name="_Hlk47798937"/>
            <w:r w:rsidRPr="004A5C9D">
              <w:rPr>
                <w:rFonts w:ascii="Arial" w:hAnsi="Arial" w:cs="Arial"/>
                <w:sz w:val="15"/>
                <w:szCs w:val="15"/>
              </w:rPr>
              <w:t>Interest income</w:t>
            </w:r>
          </w:p>
        </w:tc>
        <w:tc>
          <w:tcPr>
            <w:tcW w:w="311" w:type="pct"/>
            <w:vAlign w:val="bottom"/>
          </w:tcPr>
          <w:p w14:paraId="5603C323" w14:textId="77777777" w:rsidR="0038270A" w:rsidRPr="004A5C9D" w:rsidRDefault="0038270A" w:rsidP="000C334E">
            <w:pPr>
              <w:tabs>
                <w:tab w:val="decimal" w:pos="688"/>
              </w:tabs>
              <w:spacing w:line="330" w:lineRule="exact"/>
              <w:ind w:left="-29" w:right="-29"/>
              <w:rPr>
                <w:rFonts w:ascii="Arial" w:hAnsi="Arial" w:cs="Arial"/>
                <w:sz w:val="15"/>
                <w:szCs w:val="15"/>
              </w:rPr>
            </w:pPr>
          </w:p>
        </w:tc>
        <w:tc>
          <w:tcPr>
            <w:tcW w:w="312" w:type="pct"/>
            <w:vAlign w:val="bottom"/>
          </w:tcPr>
          <w:p w14:paraId="6961EA4F" w14:textId="77777777" w:rsidR="0038270A" w:rsidRPr="004A5C9D" w:rsidRDefault="0038270A" w:rsidP="000C334E">
            <w:pPr>
              <w:tabs>
                <w:tab w:val="decimal" w:pos="688"/>
              </w:tabs>
              <w:spacing w:line="330" w:lineRule="exact"/>
              <w:ind w:left="-29" w:right="-29"/>
              <w:rPr>
                <w:rFonts w:ascii="Arial" w:hAnsi="Arial" w:cs="Arial"/>
                <w:sz w:val="15"/>
                <w:szCs w:val="15"/>
              </w:rPr>
            </w:pPr>
          </w:p>
        </w:tc>
        <w:tc>
          <w:tcPr>
            <w:tcW w:w="312" w:type="pct"/>
            <w:vAlign w:val="bottom"/>
          </w:tcPr>
          <w:p w14:paraId="6C66B54F" w14:textId="77777777" w:rsidR="0038270A" w:rsidRPr="004A5C9D" w:rsidRDefault="0038270A" w:rsidP="000C334E">
            <w:pPr>
              <w:tabs>
                <w:tab w:val="decimal" w:pos="688"/>
              </w:tabs>
              <w:spacing w:line="330" w:lineRule="exact"/>
              <w:ind w:left="-29" w:right="-29"/>
              <w:rPr>
                <w:rFonts w:ascii="Arial" w:hAnsi="Arial" w:cs="Arial"/>
                <w:sz w:val="15"/>
                <w:szCs w:val="15"/>
              </w:rPr>
            </w:pPr>
          </w:p>
        </w:tc>
        <w:tc>
          <w:tcPr>
            <w:tcW w:w="312" w:type="pct"/>
            <w:vAlign w:val="bottom"/>
          </w:tcPr>
          <w:p w14:paraId="3B468505" w14:textId="77777777" w:rsidR="0038270A" w:rsidRPr="004A5C9D" w:rsidRDefault="0038270A" w:rsidP="000C334E">
            <w:pPr>
              <w:tabs>
                <w:tab w:val="decimal" w:pos="688"/>
              </w:tabs>
              <w:spacing w:line="330" w:lineRule="exact"/>
              <w:ind w:left="-29" w:right="-29"/>
              <w:rPr>
                <w:rFonts w:ascii="Arial" w:hAnsi="Arial" w:cs="Arial"/>
                <w:sz w:val="15"/>
                <w:szCs w:val="15"/>
              </w:rPr>
            </w:pPr>
          </w:p>
        </w:tc>
        <w:tc>
          <w:tcPr>
            <w:tcW w:w="312" w:type="pct"/>
            <w:vAlign w:val="bottom"/>
          </w:tcPr>
          <w:p w14:paraId="1B69EB42" w14:textId="77777777" w:rsidR="0038270A" w:rsidRPr="004A5C9D" w:rsidRDefault="0038270A" w:rsidP="000C334E">
            <w:pPr>
              <w:tabs>
                <w:tab w:val="decimal" w:pos="688"/>
              </w:tabs>
              <w:spacing w:line="330" w:lineRule="exact"/>
              <w:ind w:left="-29" w:right="-29"/>
              <w:rPr>
                <w:rFonts w:ascii="Arial" w:hAnsi="Arial" w:cs="Arial"/>
                <w:sz w:val="15"/>
                <w:szCs w:val="15"/>
              </w:rPr>
            </w:pPr>
          </w:p>
        </w:tc>
        <w:tc>
          <w:tcPr>
            <w:tcW w:w="312" w:type="pct"/>
            <w:vAlign w:val="bottom"/>
          </w:tcPr>
          <w:p w14:paraId="4972FFAB" w14:textId="77777777" w:rsidR="0038270A" w:rsidRPr="004A5C9D" w:rsidRDefault="0038270A" w:rsidP="000C334E">
            <w:pPr>
              <w:tabs>
                <w:tab w:val="decimal" w:pos="688"/>
              </w:tabs>
              <w:spacing w:line="330" w:lineRule="exact"/>
              <w:ind w:left="-29" w:right="-29"/>
              <w:rPr>
                <w:rFonts w:ascii="Arial" w:hAnsi="Arial" w:cs="Arial"/>
                <w:sz w:val="15"/>
                <w:szCs w:val="15"/>
              </w:rPr>
            </w:pPr>
          </w:p>
        </w:tc>
        <w:tc>
          <w:tcPr>
            <w:tcW w:w="311" w:type="pct"/>
          </w:tcPr>
          <w:p w14:paraId="5BC721E7" w14:textId="77777777" w:rsidR="0038270A" w:rsidRPr="004A5C9D" w:rsidRDefault="0038270A" w:rsidP="000C334E">
            <w:pPr>
              <w:tabs>
                <w:tab w:val="decimal" w:pos="688"/>
              </w:tabs>
              <w:spacing w:line="330" w:lineRule="exact"/>
              <w:ind w:left="-29" w:right="-29"/>
              <w:rPr>
                <w:rFonts w:ascii="Arial" w:hAnsi="Arial" w:cs="Arial"/>
                <w:sz w:val="15"/>
                <w:szCs w:val="15"/>
              </w:rPr>
            </w:pPr>
          </w:p>
        </w:tc>
        <w:tc>
          <w:tcPr>
            <w:tcW w:w="312" w:type="pct"/>
          </w:tcPr>
          <w:p w14:paraId="016C9282" w14:textId="77777777" w:rsidR="0038270A" w:rsidRPr="004A5C9D" w:rsidRDefault="0038270A" w:rsidP="000C334E">
            <w:pPr>
              <w:tabs>
                <w:tab w:val="decimal" w:pos="688"/>
              </w:tabs>
              <w:spacing w:line="330" w:lineRule="exact"/>
              <w:ind w:left="-29" w:right="-29"/>
              <w:rPr>
                <w:rFonts w:ascii="Arial" w:hAnsi="Arial" w:cs="Arial"/>
                <w:sz w:val="15"/>
                <w:szCs w:val="15"/>
              </w:rPr>
            </w:pPr>
          </w:p>
        </w:tc>
        <w:tc>
          <w:tcPr>
            <w:tcW w:w="312" w:type="pct"/>
          </w:tcPr>
          <w:p w14:paraId="3D3D34CE" w14:textId="77777777" w:rsidR="0038270A" w:rsidRPr="004A5C9D" w:rsidRDefault="0038270A" w:rsidP="000C334E">
            <w:pPr>
              <w:tabs>
                <w:tab w:val="decimal" w:pos="688"/>
              </w:tabs>
              <w:spacing w:line="330" w:lineRule="exact"/>
              <w:ind w:left="-29" w:right="-29"/>
              <w:rPr>
                <w:rFonts w:ascii="Arial" w:hAnsi="Arial" w:cs="Arial"/>
                <w:sz w:val="15"/>
                <w:szCs w:val="15"/>
              </w:rPr>
            </w:pPr>
          </w:p>
        </w:tc>
        <w:tc>
          <w:tcPr>
            <w:tcW w:w="312" w:type="pct"/>
          </w:tcPr>
          <w:p w14:paraId="701FA9C9" w14:textId="77777777" w:rsidR="0038270A" w:rsidRPr="004A5C9D" w:rsidRDefault="0038270A" w:rsidP="000C334E">
            <w:pPr>
              <w:tabs>
                <w:tab w:val="decimal" w:pos="688"/>
              </w:tabs>
              <w:spacing w:line="330" w:lineRule="exact"/>
              <w:ind w:left="-29" w:right="-29"/>
              <w:rPr>
                <w:rFonts w:ascii="Arial" w:hAnsi="Arial" w:cs="Arial"/>
                <w:sz w:val="15"/>
                <w:szCs w:val="15"/>
              </w:rPr>
            </w:pPr>
          </w:p>
        </w:tc>
        <w:tc>
          <w:tcPr>
            <w:tcW w:w="312" w:type="pct"/>
            <w:vAlign w:val="bottom"/>
          </w:tcPr>
          <w:p w14:paraId="09C17F5B" w14:textId="71F7074F" w:rsidR="0038270A" w:rsidRPr="004A5C9D" w:rsidRDefault="0038270A" w:rsidP="000C334E">
            <w:pPr>
              <w:tabs>
                <w:tab w:val="decimal" w:pos="688"/>
              </w:tabs>
              <w:spacing w:line="330" w:lineRule="exact"/>
              <w:ind w:left="-29" w:right="-29"/>
              <w:rPr>
                <w:rFonts w:ascii="Arial" w:hAnsi="Arial" w:cs="Arial"/>
                <w:sz w:val="15"/>
                <w:szCs w:val="15"/>
              </w:rPr>
            </w:pPr>
            <w:r w:rsidRPr="004A5C9D">
              <w:rPr>
                <w:rFonts w:ascii="Arial" w:hAnsi="Arial" w:cs="Arial"/>
                <w:sz w:val="15"/>
                <w:szCs w:val="15"/>
              </w:rPr>
              <w:t>134</w:t>
            </w:r>
          </w:p>
        </w:tc>
        <w:tc>
          <w:tcPr>
            <w:tcW w:w="309" w:type="pct"/>
            <w:vAlign w:val="bottom"/>
          </w:tcPr>
          <w:p w14:paraId="5F3F78EF" w14:textId="32D53342" w:rsidR="0038270A" w:rsidRPr="004A5C9D" w:rsidRDefault="0038270A" w:rsidP="000C334E">
            <w:pPr>
              <w:tabs>
                <w:tab w:val="decimal" w:pos="688"/>
              </w:tabs>
              <w:spacing w:line="330" w:lineRule="exact"/>
              <w:ind w:left="-29" w:right="-29"/>
              <w:rPr>
                <w:rFonts w:ascii="Arial" w:hAnsi="Arial" w:cs="Arial"/>
                <w:sz w:val="15"/>
                <w:szCs w:val="15"/>
              </w:rPr>
            </w:pPr>
            <w:r w:rsidRPr="004A5C9D">
              <w:rPr>
                <w:rFonts w:ascii="Arial" w:hAnsi="Arial" w:cs="Arial"/>
                <w:sz w:val="15"/>
                <w:szCs w:val="15"/>
              </w:rPr>
              <w:t>1,155</w:t>
            </w:r>
          </w:p>
        </w:tc>
      </w:tr>
      <w:bookmarkEnd w:id="2"/>
      <w:tr w:rsidR="0038270A" w:rsidRPr="004A5C9D" w14:paraId="15B910E0" w14:textId="77777777" w:rsidTr="000C334E">
        <w:tc>
          <w:tcPr>
            <w:tcW w:w="1261" w:type="pct"/>
            <w:gridSpan w:val="2"/>
            <w:hideMark/>
          </w:tcPr>
          <w:p w14:paraId="6368CF50" w14:textId="77777777" w:rsidR="0038270A" w:rsidRPr="004A5C9D" w:rsidRDefault="0038270A" w:rsidP="000C334E">
            <w:pPr>
              <w:spacing w:line="330" w:lineRule="exact"/>
              <w:rPr>
                <w:rFonts w:ascii="Arial" w:hAnsi="Arial" w:cs="Arial"/>
                <w:sz w:val="15"/>
                <w:szCs w:val="15"/>
              </w:rPr>
            </w:pPr>
            <w:r w:rsidRPr="004A5C9D">
              <w:rPr>
                <w:rFonts w:ascii="Arial" w:hAnsi="Arial" w:cs="Arial"/>
                <w:sz w:val="15"/>
                <w:szCs w:val="15"/>
              </w:rPr>
              <w:t>Other revenue</w:t>
            </w:r>
          </w:p>
        </w:tc>
        <w:tc>
          <w:tcPr>
            <w:tcW w:w="311" w:type="pct"/>
            <w:vAlign w:val="bottom"/>
            <w:hideMark/>
          </w:tcPr>
          <w:p w14:paraId="46E621A7" w14:textId="77777777" w:rsidR="0038270A" w:rsidRPr="004A5C9D" w:rsidRDefault="0038270A" w:rsidP="000C334E">
            <w:pPr>
              <w:spacing w:line="330" w:lineRule="exact"/>
              <w:rPr>
                <w:rFonts w:ascii="Arial" w:hAnsi="Arial" w:cs="Arial"/>
                <w:sz w:val="15"/>
                <w:szCs w:val="15"/>
              </w:rPr>
            </w:pPr>
          </w:p>
        </w:tc>
        <w:tc>
          <w:tcPr>
            <w:tcW w:w="312" w:type="pct"/>
            <w:vAlign w:val="bottom"/>
          </w:tcPr>
          <w:p w14:paraId="05A5EB99" w14:textId="77777777" w:rsidR="0038270A" w:rsidRPr="004A5C9D" w:rsidRDefault="0038270A" w:rsidP="000C334E">
            <w:pPr>
              <w:tabs>
                <w:tab w:val="decimal" w:pos="611"/>
              </w:tabs>
              <w:spacing w:line="330" w:lineRule="exact"/>
              <w:rPr>
                <w:rFonts w:ascii="Arial" w:hAnsi="Arial" w:cs="Arial"/>
                <w:sz w:val="15"/>
                <w:szCs w:val="15"/>
              </w:rPr>
            </w:pPr>
          </w:p>
        </w:tc>
        <w:tc>
          <w:tcPr>
            <w:tcW w:w="312" w:type="pct"/>
            <w:vAlign w:val="bottom"/>
          </w:tcPr>
          <w:p w14:paraId="494BFD96" w14:textId="77777777" w:rsidR="0038270A" w:rsidRPr="004A5C9D" w:rsidRDefault="0038270A" w:rsidP="000C334E">
            <w:pPr>
              <w:spacing w:line="330" w:lineRule="exact"/>
              <w:rPr>
                <w:rFonts w:ascii="Arial" w:hAnsi="Arial" w:cs="Arial"/>
                <w:sz w:val="15"/>
                <w:szCs w:val="15"/>
              </w:rPr>
            </w:pPr>
          </w:p>
        </w:tc>
        <w:tc>
          <w:tcPr>
            <w:tcW w:w="312" w:type="pct"/>
            <w:vAlign w:val="bottom"/>
          </w:tcPr>
          <w:p w14:paraId="034C3565" w14:textId="77777777" w:rsidR="0038270A" w:rsidRPr="004A5C9D" w:rsidRDefault="0038270A" w:rsidP="000C334E">
            <w:pPr>
              <w:spacing w:line="330" w:lineRule="exact"/>
              <w:rPr>
                <w:rFonts w:ascii="Arial" w:hAnsi="Arial" w:cs="Arial"/>
                <w:sz w:val="15"/>
                <w:szCs w:val="15"/>
              </w:rPr>
            </w:pPr>
          </w:p>
        </w:tc>
        <w:tc>
          <w:tcPr>
            <w:tcW w:w="312" w:type="pct"/>
            <w:vAlign w:val="bottom"/>
          </w:tcPr>
          <w:p w14:paraId="1DA90543" w14:textId="77777777" w:rsidR="0038270A" w:rsidRPr="004A5C9D" w:rsidRDefault="0038270A" w:rsidP="000C334E">
            <w:pPr>
              <w:tabs>
                <w:tab w:val="decimal" w:pos="611"/>
              </w:tabs>
              <w:spacing w:line="330" w:lineRule="exact"/>
              <w:rPr>
                <w:rFonts w:ascii="Arial" w:hAnsi="Arial" w:cs="Arial"/>
                <w:sz w:val="15"/>
                <w:szCs w:val="15"/>
              </w:rPr>
            </w:pPr>
          </w:p>
        </w:tc>
        <w:tc>
          <w:tcPr>
            <w:tcW w:w="312" w:type="pct"/>
            <w:vAlign w:val="bottom"/>
          </w:tcPr>
          <w:p w14:paraId="783B9D33" w14:textId="77777777" w:rsidR="0038270A" w:rsidRPr="004A5C9D" w:rsidRDefault="0038270A" w:rsidP="000C334E">
            <w:pPr>
              <w:tabs>
                <w:tab w:val="decimal" w:pos="611"/>
              </w:tabs>
              <w:spacing w:line="330" w:lineRule="exact"/>
              <w:rPr>
                <w:rFonts w:ascii="Arial" w:hAnsi="Arial" w:cs="Arial"/>
                <w:sz w:val="15"/>
                <w:szCs w:val="15"/>
              </w:rPr>
            </w:pPr>
          </w:p>
        </w:tc>
        <w:tc>
          <w:tcPr>
            <w:tcW w:w="311" w:type="pct"/>
            <w:vAlign w:val="bottom"/>
          </w:tcPr>
          <w:p w14:paraId="220AB7C6" w14:textId="77777777" w:rsidR="0038270A" w:rsidRPr="004A5C9D" w:rsidRDefault="0038270A" w:rsidP="000C334E">
            <w:pPr>
              <w:tabs>
                <w:tab w:val="decimal" w:pos="611"/>
              </w:tabs>
              <w:spacing w:line="330" w:lineRule="exact"/>
              <w:rPr>
                <w:rFonts w:ascii="Arial" w:hAnsi="Arial" w:cs="Arial"/>
                <w:sz w:val="15"/>
                <w:szCs w:val="15"/>
              </w:rPr>
            </w:pPr>
          </w:p>
        </w:tc>
        <w:tc>
          <w:tcPr>
            <w:tcW w:w="312" w:type="pct"/>
            <w:vAlign w:val="bottom"/>
          </w:tcPr>
          <w:p w14:paraId="1038DF5B" w14:textId="77777777" w:rsidR="0038270A" w:rsidRPr="004A5C9D" w:rsidRDefault="0038270A" w:rsidP="000C334E">
            <w:pPr>
              <w:tabs>
                <w:tab w:val="decimal" w:pos="611"/>
              </w:tabs>
              <w:spacing w:line="330" w:lineRule="exact"/>
              <w:rPr>
                <w:rFonts w:ascii="Arial" w:hAnsi="Arial" w:cs="Arial"/>
                <w:sz w:val="15"/>
                <w:szCs w:val="15"/>
              </w:rPr>
            </w:pPr>
          </w:p>
        </w:tc>
        <w:tc>
          <w:tcPr>
            <w:tcW w:w="312" w:type="pct"/>
            <w:vAlign w:val="bottom"/>
          </w:tcPr>
          <w:p w14:paraId="70DD50EA" w14:textId="77777777" w:rsidR="0038270A" w:rsidRPr="004A5C9D" w:rsidRDefault="0038270A" w:rsidP="000C334E">
            <w:pPr>
              <w:tabs>
                <w:tab w:val="decimal" w:pos="611"/>
              </w:tabs>
              <w:spacing w:line="330" w:lineRule="exact"/>
              <w:rPr>
                <w:rFonts w:ascii="Arial" w:hAnsi="Arial" w:cs="Arial"/>
                <w:sz w:val="15"/>
                <w:szCs w:val="15"/>
              </w:rPr>
            </w:pPr>
          </w:p>
        </w:tc>
        <w:tc>
          <w:tcPr>
            <w:tcW w:w="312" w:type="pct"/>
            <w:vAlign w:val="bottom"/>
          </w:tcPr>
          <w:p w14:paraId="75761D50" w14:textId="77777777" w:rsidR="0038270A" w:rsidRPr="004A5C9D" w:rsidRDefault="0038270A" w:rsidP="000C334E">
            <w:pPr>
              <w:tabs>
                <w:tab w:val="decimal" w:pos="611"/>
              </w:tabs>
              <w:spacing w:line="330" w:lineRule="exact"/>
              <w:rPr>
                <w:rFonts w:ascii="Arial" w:hAnsi="Arial" w:cs="Arial"/>
                <w:sz w:val="15"/>
                <w:szCs w:val="15"/>
              </w:rPr>
            </w:pPr>
          </w:p>
        </w:tc>
        <w:tc>
          <w:tcPr>
            <w:tcW w:w="312" w:type="pct"/>
            <w:vAlign w:val="bottom"/>
          </w:tcPr>
          <w:p w14:paraId="4F4F6D17" w14:textId="5C1DB395" w:rsidR="0038270A" w:rsidRPr="004A5C9D" w:rsidRDefault="0038270A" w:rsidP="000C334E">
            <w:pPr>
              <w:tabs>
                <w:tab w:val="decimal" w:pos="688"/>
              </w:tabs>
              <w:spacing w:line="330" w:lineRule="exact"/>
              <w:ind w:left="-29" w:right="-29"/>
              <w:rPr>
                <w:rFonts w:ascii="Arial" w:hAnsi="Arial" w:cs="Arial"/>
                <w:sz w:val="15"/>
                <w:szCs w:val="15"/>
              </w:rPr>
            </w:pPr>
            <w:r w:rsidRPr="004A5C9D">
              <w:rPr>
                <w:rFonts w:ascii="Arial" w:hAnsi="Arial" w:cs="Arial"/>
                <w:sz w:val="15"/>
                <w:szCs w:val="15"/>
              </w:rPr>
              <w:t>10,166</w:t>
            </w:r>
          </w:p>
        </w:tc>
        <w:tc>
          <w:tcPr>
            <w:tcW w:w="309" w:type="pct"/>
            <w:vAlign w:val="bottom"/>
            <w:hideMark/>
          </w:tcPr>
          <w:p w14:paraId="3518DBE8" w14:textId="2E8EC2DA" w:rsidR="0038270A" w:rsidRPr="004A5C9D" w:rsidRDefault="0038270A" w:rsidP="000C334E">
            <w:pPr>
              <w:tabs>
                <w:tab w:val="decimal" w:pos="688"/>
              </w:tabs>
              <w:spacing w:line="330" w:lineRule="exact"/>
              <w:ind w:left="-29" w:right="-29"/>
              <w:rPr>
                <w:rFonts w:ascii="Arial" w:hAnsi="Arial" w:cs="Arial"/>
                <w:sz w:val="15"/>
                <w:szCs w:val="15"/>
              </w:rPr>
            </w:pPr>
            <w:r w:rsidRPr="004A5C9D">
              <w:rPr>
                <w:rFonts w:ascii="Arial" w:hAnsi="Arial" w:cs="Arial"/>
                <w:sz w:val="15"/>
                <w:szCs w:val="15"/>
              </w:rPr>
              <w:t>6,279</w:t>
            </w:r>
          </w:p>
        </w:tc>
      </w:tr>
      <w:tr w:rsidR="0038270A" w:rsidRPr="004A5C9D" w14:paraId="018F01B5" w14:textId="77777777" w:rsidTr="000C334E">
        <w:tc>
          <w:tcPr>
            <w:tcW w:w="1261" w:type="pct"/>
            <w:gridSpan w:val="2"/>
            <w:hideMark/>
          </w:tcPr>
          <w:p w14:paraId="77C920B0" w14:textId="77777777" w:rsidR="0038270A" w:rsidRPr="004A5C9D" w:rsidRDefault="0038270A" w:rsidP="000C334E">
            <w:pPr>
              <w:spacing w:line="330" w:lineRule="exact"/>
              <w:rPr>
                <w:rFonts w:ascii="Arial" w:hAnsi="Arial" w:cs="Arial"/>
                <w:sz w:val="15"/>
                <w:szCs w:val="15"/>
              </w:rPr>
            </w:pPr>
            <w:r w:rsidRPr="004A5C9D">
              <w:rPr>
                <w:rFonts w:ascii="Arial" w:hAnsi="Arial" w:cs="Arial"/>
                <w:sz w:val="15"/>
                <w:szCs w:val="15"/>
              </w:rPr>
              <w:t>Selling expenses</w:t>
            </w:r>
          </w:p>
        </w:tc>
        <w:tc>
          <w:tcPr>
            <w:tcW w:w="311" w:type="pct"/>
            <w:vAlign w:val="bottom"/>
            <w:hideMark/>
          </w:tcPr>
          <w:p w14:paraId="79F7EC6E" w14:textId="77777777" w:rsidR="0038270A" w:rsidRPr="004A5C9D" w:rsidRDefault="0038270A" w:rsidP="000C334E">
            <w:pPr>
              <w:spacing w:line="330" w:lineRule="exact"/>
              <w:rPr>
                <w:rFonts w:ascii="Arial" w:hAnsi="Arial" w:cs="Arial"/>
                <w:sz w:val="15"/>
                <w:szCs w:val="15"/>
              </w:rPr>
            </w:pPr>
          </w:p>
        </w:tc>
        <w:tc>
          <w:tcPr>
            <w:tcW w:w="312" w:type="pct"/>
            <w:vAlign w:val="bottom"/>
          </w:tcPr>
          <w:p w14:paraId="373638C3" w14:textId="77777777" w:rsidR="0038270A" w:rsidRPr="004A5C9D" w:rsidRDefault="0038270A" w:rsidP="000C334E">
            <w:pPr>
              <w:tabs>
                <w:tab w:val="decimal" w:pos="611"/>
              </w:tabs>
              <w:spacing w:line="330" w:lineRule="exact"/>
              <w:rPr>
                <w:rFonts w:ascii="Arial" w:hAnsi="Arial" w:cs="Arial"/>
                <w:sz w:val="15"/>
                <w:szCs w:val="15"/>
              </w:rPr>
            </w:pPr>
          </w:p>
        </w:tc>
        <w:tc>
          <w:tcPr>
            <w:tcW w:w="312" w:type="pct"/>
            <w:vAlign w:val="bottom"/>
            <w:hideMark/>
          </w:tcPr>
          <w:p w14:paraId="362C73F9" w14:textId="77777777" w:rsidR="0038270A" w:rsidRPr="004A5C9D" w:rsidRDefault="0038270A" w:rsidP="000C334E">
            <w:pPr>
              <w:spacing w:line="330" w:lineRule="exact"/>
              <w:rPr>
                <w:rFonts w:ascii="Arial" w:hAnsi="Arial" w:cs="Arial"/>
                <w:sz w:val="15"/>
                <w:szCs w:val="15"/>
              </w:rPr>
            </w:pPr>
          </w:p>
        </w:tc>
        <w:tc>
          <w:tcPr>
            <w:tcW w:w="312" w:type="pct"/>
            <w:vAlign w:val="bottom"/>
          </w:tcPr>
          <w:p w14:paraId="6269D6D8" w14:textId="77777777" w:rsidR="0038270A" w:rsidRPr="004A5C9D" w:rsidRDefault="0038270A" w:rsidP="000C334E">
            <w:pPr>
              <w:tabs>
                <w:tab w:val="decimal" w:pos="611"/>
              </w:tabs>
              <w:spacing w:line="330" w:lineRule="exact"/>
              <w:rPr>
                <w:rFonts w:ascii="Arial" w:hAnsi="Arial" w:cs="Arial"/>
                <w:sz w:val="15"/>
                <w:szCs w:val="15"/>
              </w:rPr>
            </w:pPr>
          </w:p>
        </w:tc>
        <w:tc>
          <w:tcPr>
            <w:tcW w:w="312" w:type="pct"/>
            <w:vAlign w:val="bottom"/>
            <w:hideMark/>
          </w:tcPr>
          <w:p w14:paraId="11640FF0" w14:textId="77777777" w:rsidR="0038270A" w:rsidRPr="004A5C9D" w:rsidRDefault="0038270A" w:rsidP="000C334E">
            <w:pPr>
              <w:spacing w:line="330" w:lineRule="exact"/>
              <w:rPr>
                <w:rFonts w:ascii="Arial" w:hAnsi="Arial" w:cs="Arial"/>
                <w:sz w:val="15"/>
                <w:szCs w:val="15"/>
              </w:rPr>
            </w:pPr>
          </w:p>
        </w:tc>
        <w:tc>
          <w:tcPr>
            <w:tcW w:w="312" w:type="pct"/>
            <w:vAlign w:val="bottom"/>
          </w:tcPr>
          <w:p w14:paraId="46C41A24" w14:textId="77777777" w:rsidR="0038270A" w:rsidRPr="004A5C9D" w:rsidRDefault="0038270A" w:rsidP="000C334E">
            <w:pPr>
              <w:tabs>
                <w:tab w:val="decimal" w:pos="611"/>
              </w:tabs>
              <w:spacing w:line="330" w:lineRule="exact"/>
              <w:rPr>
                <w:rFonts w:ascii="Arial" w:hAnsi="Arial" w:cs="Arial"/>
                <w:sz w:val="15"/>
                <w:szCs w:val="15"/>
              </w:rPr>
            </w:pPr>
          </w:p>
        </w:tc>
        <w:tc>
          <w:tcPr>
            <w:tcW w:w="311" w:type="pct"/>
            <w:vAlign w:val="bottom"/>
          </w:tcPr>
          <w:p w14:paraId="6C2BBA81" w14:textId="77777777" w:rsidR="0038270A" w:rsidRPr="004A5C9D" w:rsidRDefault="0038270A" w:rsidP="000C334E">
            <w:pPr>
              <w:tabs>
                <w:tab w:val="decimal" w:pos="611"/>
              </w:tabs>
              <w:spacing w:line="330" w:lineRule="exact"/>
              <w:rPr>
                <w:rFonts w:ascii="Arial" w:hAnsi="Arial" w:cs="Arial"/>
                <w:sz w:val="15"/>
                <w:szCs w:val="15"/>
              </w:rPr>
            </w:pPr>
          </w:p>
        </w:tc>
        <w:tc>
          <w:tcPr>
            <w:tcW w:w="312" w:type="pct"/>
            <w:vAlign w:val="bottom"/>
          </w:tcPr>
          <w:p w14:paraId="649EE87D" w14:textId="77777777" w:rsidR="0038270A" w:rsidRPr="004A5C9D" w:rsidRDefault="0038270A" w:rsidP="000C334E">
            <w:pPr>
              <w:tabs>
                <w:tab w:val="decimal" w:pos="611"/>
              </w:tabs>
              <w:spacing w:line="330" w:lineRule="exact"/>
              <w:rPr>
                <w:rFonts w:ascii="Arial" w:hAnsi="Arial" w:cs="Arial"/>
                <w:sz w:val="15"/>
                <w:szCs w:val="15"/>
              </w:rPr>
            </w:pPr>
          </w:p>
        </w:tc>
        <w:tc>
          <w:tcPr>
            <w:tcW w:w="312" w:type="pct"/>
            <w:vAlign w:val="bottom"/>
          </w:tcPr>
          <w:p w14:paraId="3F49E68A" w14:textId="77777777" w:rsidR="0038270A" w:rsidRPr="004A5C9D" w:rsidRDefault="0038270A" w:rsidP="000C334E">
            <w:pPr>
              <w:tabs>
                <w:tab w:val="decimal" w:pos="611"/>
              </w:tabs>
              <w:spacing w:line="330" w:lineRule="exact"/>
              <w:rPr>
                <w:rFonts w:ascii="Arial" w:hAnsi="Arial" w:cs="Arial"/>
                <w:sz w:val="15"/>
                <w:szCs w:val="15"/>
              </w:rPr>
            </w:pPr>
          </w:p>
        </w:tc>
        <w:tc>
          <w:tcPr>
            <w:tcW w:w="312" w:type="pct"/>
            <w:vAlign w:val="bottom"/>
          </w:tcPr>
          <w:p w14:paraId="111E21E3" w14:textId="77777777" w:rsidR="0038270A" w:rsidRPr="004A5C9D" w:rsidRDefault="0038270A" w:rsidP="000C334E">
            <w:pPr>
              <w:tabs>
                <w:tab w:val="decimal" w:pos="611"/>
              </w:tabs>
              <w:spacing w:line="330" w:lineRule="exact"/>
              <w:rPr>
                <w:rFonts w:ascii="Arial" w:hAnsi="Arial" w:cs="Arial"/>
                <w:sz w:val="15"/>
                <w:szCs w:val="15"/>
              </w:rPr>
            </w:pPr>
          </w:p>
        </w:tc>
        <w:tc>
          <w:tcPr>
            <w:tcW w:w="312" w:type="pct"/>
            <w:vAlign w:val="bottom"/>
          </w:tcPr>
          <w:p w14:paraId="4C06CE91" w14:textId="31672BF2" w:rsidR="0038270A" w:rsidRPr="004A5C9D" w:rsidRDefault="0038270A" w:rsidP="000C334E">
            <w:pPr>
              <w:tabs>
                <w:tab w:val="decimal" w:pos="688"/>
              </w:tabs>
              <w:spacing w:line="330" w:lineRule="exact"/>
              <w:ind w:left="-29" w:right="-29"/>
              <w:rPr>
                <w:rFonts w:ascii="Arial" w:hAnsi="Arial" w:cs="Arial"/>
                <w:sz w:val="15"/>
                <w:szCs w:val="15"/>
              </w:rPr>
            </w:pPr>
            <w:r w:rsidRPr="004A5C9D">
              <w:rPr>
                <w:rFonts w:ascii="Arial" w:hAnsi="Arial" w:cs="Arial"/>
                <w:sz w:val="15"/>
                <w:szCs w:val="15"/>
              </w:rPr>
              <w:t>(8,783)</w:t>
            </w:r>
          </w:p>
        </w:tc>
        <w:tc>
          <w:tcPr>
            <w:tcW w:w="309" w:type="pct"/>
            <w:vAlign w:val="bottom"/>
            <w:hideMark/>
          </w:tcPr>
          <w:p w14:paraId="3C2F66FE" w14:textId="69D19A0A" w:rsidR="0038270A" w:rsidRPr="004A5C9D" w:rsidRDefault="0038270A" w:rsidP="000C334E">
            <w:pPr>
              <w:tabs>
                <w:tab w:val="decimal" w:pos="688"/>
              </w:tabs>
              <w:spacing w:line="330" w:lineRule="exact"/>
              <w:ind w:left="-29" w:right="-29"/>
              <w:rPr>
                <w:rFonts w:ascii="Arial" w:hAnsi="Arial" w:cs="Arial"/>
                <w:sz w:val="15"/>
                <w:szCs w:val="15"/>
              </w:rPr>
            </w:pPr>
            <w:r w:rsidRPr="004A5C9D">
              <w:rPr>
                <w:rFonts w:ascii="Arial" w:hAnsi="Arial" w:cs="Arial"/>
                <w:sz w:val="15"/>
                <w:szCs w:val="15"/>
              </w:rPr>
              <w:t>(4,020)</w:t>
            </w:r>
          </w:p>
        </w:tc>
      </w:tr>
      <w:tr w:rsidR="0038270A" w:rsidRPr="004A5C9D" w14:paraId="0837DEFE" w14:textId="77777777" w:rsidTr="000C334E">
        <w:tc>
          <w:tcPr>
            <w:tcW w:w="1261" w:type="pct"/>
            <w:gridSpan w:val="2"/>
          </w:tcPr>
          <w:p w14:paraId="664131A7" w14:textId="77777777" w:rsidR="0038270A" w:rsidRPr="004A5C9D" w:rsidRDefault="0038270A" w:rsidP="000C334E">
            <w:pPr>
              <w:spacing w:line="330" w:lineRule="exact"/>
              <w:rPr>
                <w:rFonts w:ascii="Arial" w:hAnsi="Arial" w:cs="Arial"/>
                <w:sz w:val="15"/>
                <w:szCs w:val="15"/>
              </w:rPr>
            </w:pPr>
            <w:r w:rsidRPr="004A5C9D">
              <w:rPr>
                <w:rFonts w:ascii="Arial" w:hAnsi="Arial" w:cs="Arial"/>
                <w:sz w:val="15"/>
                <w:szCs w:val="15"/>
              </w:rPr>
              <w:t>Administrative expenses</w:t>
            </w:r>
          </w:p>
        </w:tc>
        <w:tc>
          <w:tcPr>
            <w:tcW w:w="311" w:type="pct"/>
            <w:vAlign w:val="bottom"/>
          </w:tcPr>
          <w:p w14:paraId="6E1AB6A6" w14:textId="77777777" w:rsidR="0038270A" w:rsidRPr="004A5C9D" w:rsidRDefault="0038270A" w:rsidP="000C334E">
            <w:pPr>
              <w:spacing w:line="330" w:lineRule="exact"/>
              <w:rPr>
                <w:rFonts w:ascii="Arial" w:hAnsi="Arial" w:cs="Arial"/>
                <w:sz w:val="15"/>
                <w:szCs w:val="15"/>
              </w:rPr>
            </w:pPr>
          </w:p>
        </w:tc>
        <w:tc>
          <w:tcPr>
            <w:tcW w:w="312" w:type="pct"/>
            <w:vAlign w:val="bottom"/>
          </w:tcPr>
          <w:p w14:paraId="11DDE196" w14:textId="77777777" w:rsidR="0038270A" w:rsidRPr="004A5C9D" w:rsidRDefault="0038270A" w:rsidP="000C334E">
            <w:pPr>
              <w:tabs>
                <w:tab w:val="decimal" w:pos="611"/>
              </w:tabs>
              <w:spacing w:line="330" w:lineRule="exact"/>
              <w:rPr>
                <w:rFonts w:ascii="Arial" w:hAnsi="Arial" w:cs="Arial"/>
                <w:sz w:val="15"/>
                <w:szCs w:val="15"/>
              </w:rPr>
            </w:pPr>
          </w:p>
        </w:tc>
        <w:tc>
          <w:tcPr>
            <w:tcW w:w="312" w:type="pct"/>
            <w:vAlign w:val="bottom"/>
          </w:tcPr>
          <w:p w14:paraId="082404E6" w14:textId="77777777" w:rsidR="0038270A" w:rsidRPr="004A5C9D" w:rsidRDefault="0038270A" w:rsidP="000C334E">
            <w:pPr>
              <w:spacing w:line="330" w:lineRule="exact"/>
              <w:rPr>
                <w:rFonts w:ascii="Arial" w:hAnsi="Arial" w:cs="Arial"/>
                <w:sz w:val="15"/>
                <w:szCs w:val="15"/>
              </w:rPr>
            </w:pPr>
          </w:p>
        </w:tc>
        <w:tc>
          <w:tcPr>
            <w:tcW w:w="312" w:type="pct"/>
            <w:vAlign w:val="bottom"/>
          </w:tcPr>
          <w:p w14:paraId="68DC9104" w14:textId="77777777" w:rsidR="0038270A" w:rsidRPr="004A5C9D" w:rsidRDefault="0038270A" w:rsidP="000C334E">
            <w:pPr>
              <w:tabs>
                <w:tab w:val="decimal" w:pos="611"/>
              </w:tabs>
              <w:spacing w:line="330" w:lineRule="exact"/>
              <w:rPr>
                <w:rFonts w:ascii="Arial" w:hAnsi="Arial" w:cs="Arial"/>
                <w:sz w:val="15"/>
                <w:szCs w:val="15"/>
              </w:rPr>
            </w:pPr>
          </w:p>
        </w:tc>
        <w:tc>
          <w:tcPr>
            <w:tcW w:w="312" w:type="pct"/>
            <w:vAlign w:val="bottom"/>
          </w:tcPr>
          <w:p w14:paraId="70B43FC2" w14:textId="77777777" w:rsidR="0038270A" w:rsidRPr="004A5C9D" w:rsidRDefault="0038270A" w:rsidP="000C334E">
            <w:pPr>
              <w:spacing w:line="330" w:lineRule="exact"/>
              <w:rPr>
                <w:rFonts w:ascii="Arial" w:hAnsi="Arial" w:cs="Arial"/>
                <w:sz w:val="15"/>
                <w:szCs w:val="15"/>
              </w:rPr>
            </w:pPr>
          </w:p>
        </w:tc>
        <w:tc>
          <w:tcPr>
            <w:tcW w:w="312" w:type="pct"/>
            <w:vAlign w:val="bottom"/>
          </w:tcPr>
          <w:p w14:paraId="4DFEF89A" w14:textId="77777777" w:rsidR="0038270A" w:rsidRPr="004A5C9D" w:rsidRDefault="0038270A" w:rsidP="000C334E">
            <w:pPr>
              <w:tabs>
                <w:tab w:val="decimal" w:pos="611"/>
              </w:tabs>
              <w:spacing w:line="330" w:lineRule="exact"/>
              <w:rPr>
                <w:rFonts w:ascii="Arial" w:hAnsi="Arial" w:cs="Arial"/>
                <w:sz w:val="15"/>
                <w:szCs w:val="15"/>
              </w:rPr>
            </w:pPr>
          </w:p>
        </w:tc>
        <w:tc>
          <w:tcPr>
            <w:tcW w:w="311" w:type="pct"/>
            <w:vAlign w:val="bottom"/>
          </w:tcPr>
          <w:p w14:paraId="499400FD" w14:textId="77777777" w:rsidR="0038270A" w:rsidRPr="004A5C9D" w:rsidRDefault="0038270A" w:rsidP="000C334E">
            <w:pPr>
              <w:tabs>
                <w:tab w:val="decimal" w:pos="611"/>
              </w:tabs>
              <w:spacing w:line="330" w:lineRule="exact"/>
              <w:rPr>
                <w:rFonts w:ascii="Arial" w:hAnsi="Arial" w:cs="Arial"/>
                <w:sz w:val="15"/>
                <w:szCs w:val="15"/>
              </w:rPr>
            </w:pPr>
          </w:p>
        </w:tc>
        <w:tc>
          <w:tcPr>
            <w:tcW w:w="312" w:type="pct"/>
            <w:vAlign w:val="bottom"/>
          </w:tcPr>
          <w:p w14:paraId="4DF6C9F8" w14:textId="77777777" w:rsidR="0038270A" w:rsidRPr="004A5C9D" w:rsidRDefault="0038270A" w:rsidP="000C334E">
            <w:pPr>
              <w:tabs>
                <w:tab w:val="decimal" w:pos="611"/>
              </w:tabs>
              <w:spacing w:line="330" w:lineRule="exact"/>
              <w:rPr>
                <w:rFonts w:ascii="Arial" w:hAnsi="Arial" w:cs="Arial"/>
                <w:sz w:val="15"/>
                <w:szCs w:val="15"/>
              </w:rPr>
            </w:pPr>
          </w:p>
        </w:tc>
        <w:tc>
          <w:tcPr>
            <w:tcW w:w="312" w:type="pct"/>
            <w:vAlign w:val="bottom"/>
          </w:tcPr>
          <w:p w14:paraId="0FAF03B1" w14:textId="77777777" w:rsidR="0038270A" w:rsidRPr="004A5C9D" w:rsidRDefault="0038270A" w:rsidP="000C334E">
            <w:pPr>
              <w:tabs>
                <w:tab w:val="decimal" w:pos="611"/>
              </w:tabs>
              <w:spacing w:line="330" w:lineRule="exact"/>
              <w:rPr>
                <w:rFonts w:ascii="Arial" w:hAnsi="Arial" w:cs="Arial"/>
                <w:sz w:val="15"/>
                <w:szCs w:val="15"/>
              </w:rPr>
            </w:pPr>
          </w:p>
        </w:tc>
        <w:tc>
          <w:tcPr>
            <w:tcW w:w="312" w:type="pct"/>
            <w:vAlign w:val="bottom"/>
          </w:tcPr>
          <w:p w14:paraId="482D538C" w14:textId="77777777" w:rsidR="0038270A" w:rsidRPr="004A5C9D" w:rsidRDefault="0038270A" w:rsidP="000C334E">
            <w:pPr>
              <w:tabs>
                <w:tab w:val="decimal" w:pos="611"/>
              </w:tabs>
              <w:spacing w:line="330" w:lineRule="exact"/>
              <w:rPr>
                <w:rFonts w:ascii="Arial" w:hAnsi="Arial" w:cs="Arial"/>
                <w:sz w:val="15"/>
                <w:szCs w:val="15"/>
              </w:rPr>
            </w:pPr>
          </w:p>
        </w:tc>
        <w:tc>
          <w:tcPr>
            <w:tcW w:w="312" w:type="pct"/>
            <w:vAlign w:val="bottom"/>
          </w:tcPr>
          <w:p w14:paraId="0DEB0F2F" w14:textId="111744CD" w:rsidR="0038270A" w:rsidRPr="004A5C9D" w:rsidRDefault="0038270A" w:rsidP="000C334E">
            <w:pPr>
              <w:tabs>
                <w:tab w:val="decimal" w:pos="688"/>
              </w:tabs>
              <w:spacing w:line="330" w:lineRule="exact"/>
              <w:ind w:left="-29" w:right="-29"/>
              <w:rPr>
                <w:rFonts w:ascii="Arial" w:hAnsi="Arial" w:cs="Arial"/>
                <w:sz w:val="15"/>
                <w:szCs w:val="15"/>
              </w:rPr>
            </w:pPr>
            <w:r w:rsidRPr="004A5C9D">
              <w:rPr>
                <w:rFonts w:ascii="Arial" w:hAnsi="Arial" w:cs="Arial"/>
                <w:sz w:val="15"/>
                <w:szCs w:val="15"/>
              </w:rPr>
              <w:t>(</w:t>
            </w:r>
            <w:r w:rsidR="001B6FA4">
              <w:rPr>
                <w:rFonts w:ascii="Arial" w:hAnsi="Arial" w:cs="Arial"/>
                <w:sz w:val="15"/>
                <w:szCs w:val="15"/>
              </w:rPr>
              <w:t>51</w:t>
            </w:r>
            <w:r w:rsidRPr="004A5C9D">
              <w:rPr>
                <w:rFonts w:ascii="Arial" w:hAnsi="Arial" w:cs="Arial"/>
                <w:sz w:val="15"/>
                <w:szCs w:val="15"/>
              </w:rPr>
              <w:t>,</w:t>
            </w:r>
            <w:r w:rsidR="001B6FA4">
              <w:rPr>
                <w:rFonts w:ascii="Arial" w:hAnsi="Arial" w:cs="Arial"/>
                <w:sz w:val="15"/>
                <w:szCs w:val="15"/>
              </w:rPr>
              <w:t>029</w:t>
            </w:r>
            <w:r w:rsidRPr="004A5C9D">
              <w:rPr>
                <w:rFonts w:ascii="Arial" w:hAnsi="Arial" w:cs="Arial"/>
                <w:sz w:val="15"/>
                <w:szCs w:val="15"/>
              </w:rPr>
              <w:t>)</w:t>
            </w:r>
          </w:p>
        </w:tc>
        <w:tc>
          <w:tcPr>
            <w:tcW w:w="309" w:type="pct"/>
            <w:vAlign w:val="bottom"/>
          </w:tcPr>
          <w:p w14:paraId="0DB23214" w14:textId="4E5E69A2" w:rsidR="0038270A" w:rsidRPr="004A5C9D" w:rsidRDefault="0038270A" w:rsidP="000C334E">
            <w:pPr>
              <w:tabs>
                <w:tab w:val="decimal" w:pos="688"/>
              </w:tabs>
              <w:spacing w:line="330" w:lineRule="exact"/>
              <w:ind w:left="-29" w:right="-29"/>
              <w:rPr>
                <w:rFonts w:ascii="Arial" w:hAnsi="Arial" w:cs="Arial"/>
                <w:sz w:val="15"/>
                <w:szCs w:val="15"/>
              </w:rPr>
            </w:pPr>
            <w:r w:rsidRPr="004A5C9D">
              <w:rPr>
                <w:rFonts w:ascii="Arial" w:hAnsi="Arial" w:cs="Arial"/>
                <w:sz w:val="15"/>
                <w:szCs w:val="15"/>
              </w:rPr>
              <w:t>(41,973)</w:t>
            </w:r>
          </w:p>
        </w:tc>
      </w:tr>
      <w:tr w:rsidR="0038270A" w:rsidRPr="004A5C9D" w14:paraId="3A286D3D" w14:textId="77777777" w:rsidTr="000C334E">
        <w:tc>
          <w:tcPr>
            <w:tcW w:w="1261" w:type="pct"/>
            <w:gridSpan w:val="2"/>
          </w:tcPr>
          <w:p w14:paraId="627272D0" w14:textId="77777777" w:rsidR="0038270A" w:rsidRPr="004A5C9D" w:rsidRDefault="0038270A" w:rsidP="000C334E">
            <w:pPr>
              <w:spacing w:line="330" w:lineRule="exact"/>
              <w:rPr>
                <w:rFonts w:ascii="Arial" w:hAnsi="Arial" w:cs="Arial"/>
                <w:sz w:val="15"/>
                <w:szCs w:val="15"/>
              </w:rPr>
            </w:pPr>
            <w:r w:rsidRPr="004A5C9D">
              <w:rPr>
                <w:rFonts w:ascii="Arial" w:hAnsi="Arial" w:cs="Arial"/>
                <w:sz w:val="15"/>
                <w:szCs w:val="15"/>
              </w:rPr>
              <w:t>Finance cost</w:t>
            </w:r>
          </w:p>
        </w:tc>
        <w:tc>
          <w:tcPr>
            <w:tcW w:w="311" w:type="pct"/>
            <w:vAlign w:val="bottom"/>
          </w:tcPr>
          <w:p w14:paraId="5BAB8CC6" w14:textId="77777777" w:rsidR="0038270A" w:rsidRPr="004A5C9D" w:rsidRDefault="0038270A" w:rsidP="000C334E">
            <w:pPr>
              <w:spacing w:line="330" w:lineRule="exact"/>
              <w:rPr>
                <w:rFonts w:ascii="Arial" w:hAnsi="Arial" w:cs="Arial"/>
                <w:sz w:val="15"/>
                <w:szCs w:val="15"/>
              </w:rPr>
            </w:pPr>
          </w:p>
        </w:tc>
        <w:tc>
          <w:tcPr>
            <w:tcW w:w="312" w:type="pct"/>
            <w:vAlign w:val="bottom"/>
          </w:tcPr>
          <w:p w14:paraId="5F446164" w14:textId="77777777" w:rsidR="0038270A" w:rsidRPr="004A5C9D" w:rsidRDefault="0038270A" w:rsidP="000C334E">
            <w:pPr>
              <w:tabs>
                <w:tab w:val="decimal" w:pos="611"/>
              </w:tabs>
              <w:spacing w:line="330" w:lineRule="exact"/>
              <w:rPr>
                <w:rFonts w:ascii="Arial" w:hAnsi="Arial" w:cs="Arial"/>
                <w:sz w:val="15"/>
                <w:szCs w:val="15"/>
              </w:rPr>
            </w:pPr>
          </w:p>
        </w:tc>
        <w:tc>
          <w:tcPr>
            <w:tcW w:w="312" w:type="pct"/>
            <w:vAlign w:val="bottom"/>
          </w:tcPr>
          <w:p w14:paraId="5D5934E2" w14:textId="77777777" w:rsidR="0038270A" w:rsidRPr="004A5C9D" w:rsidRDefault="0038270A" w:rsidP="000C334E">
            <w:pPr>
              <w:spacing w:line="330" w:lineRule="exact"/>
              <w:rPr>
                <w:rFonts w:ascii="Arial" w:hAnsi="Arial" w:cs="Arial"/>
                <w:sz w:val="15"/>
                <w:szCs w:val="15"/>
              </w:rPr>
            </w:pPr>
          </w:p>
        </w:tc>
        <w:tc>
          <w:tcPr>
            <w:tcW w:w="312" w:type="pct"/>
            <w:vAlign w:val="bottom"/>
          </w:tcPr>
          <w:p w14:paraId="424EB019" w14:textId="77777777" w:rsidR="0038270A" w:rsidRPr="004A5C9D" w:rsidRDefault="0038270A" w:rsidP="000C334E">
            <w:pPr>
              <w:tabs>
                <w:tab w:val="decimal" w:pos="611"/>
              </w:tabs>
              <w:spacing w:line="330" w:lineRule="exact"/>
              <w:rPr>
                <w:rFonts w:ascii="Arial" w:hAnsi="Arial" w:cs="Arial"/>
                <w:sz w:val="15"/>
                <w:szCs w:val="15"/>
              </w:rPr>
            </w:pPr>
          </w:p>
        </w:tc>
        <w:tc>
          <w:tcPr>
            <w:tcW w:w="312" w:type="pct"/>
            <w:vAlign w:val="bottom"/>
          </w:tcPr>
          <w:p w14:paraId="5FC67B6F" w14:textId="77777777" w:rsidR="0038270A" w:rsidRPr="004A5C9D" w:rsidRDefault="0038270A" w:rsidP="000C334E">
            <w:pPr>
              <w:spacing w:line="330" w:lineRule="exact"/>
              <w:rPr>
                <w:rFonts w:ascii="Arial" w:hAnsi="Arial" w:cs="Arial"/>
                <w:sz w:val="15"/>
                <w:szCs w:val="15"/>
              </w:rPr>
            </w:pPr>
          </w:p>
        </w:tc>
        <w:tc>
          <w:tcPr>
            <w:tcW w:w="312" w:type="pct"/>
            <w:vAlign w:val="bottom"/>
          </w:tcPr>
          <w:p w14:paraId="5C7A2EAF" w14:textId="77777777" w:rsidR="0038270A" w:rsidRPr="004A5C9D" w:rsidRDefault="0038270A" w:rsidP="000C334E">
            <w:pPr>
              <w:tabs>
                <w:tab w:val="decimal" w:pos="611"/>
              </w:tabs>
              <w:spacing w:line="330" w:lineRule="exact"/>
              <w:rPr>
                <w:rFonts w:ascii="Arial" w:hAnsi="Arial" w:cs="Arial"/>
                <w:sz w:val="15"/>
                <w:szCs w:val="15"/>
              </w:rPr>
            </w:pPr>
          </w:p>
        </w:tc>
        <w:tc>
          <w:tcPr>
            <w:tcW w:w="311" w:type="pct"/>
            <w:vAlign w:val="bottom"/>
          </w:tcPr>
          <w:p w14:paraId="565DD5DA" w14:textId="77777777" w:rsidR="0038270A" w:rsidRPr="004A5C9D" w:rsidRDefault="0038270A" w:rsidP="000C334E">
            <w:pPr>
              <w:tabs>
                <w:tab w:val="decimal" w:pos="611"/>
              </w:tabs>
              <w:spacing w:line="330" w:lineRule="exact"/>
              <w:rPr>
                <w:rFonts w:ascii="Arial" w:hAnsi="Arial" w:cs="Arial"/>
                <w:sz w:val="15"/>
                <w:szCs w:val="15"/>
              </w:rPr>
            </w:pPr>
          </w:p>
        </w:tc>
        <w:tc>
          <w:tcPr>
            <w:tcW w:w="312" w:type="pct"/>
            <w:vAlign w:val="bottom"/>
          </w:tcPr>
          <w:p w14:paraId="68E1E3B6" w14:textId="77777777" w:rsidR="0038270A" w:rsidRPr="004A5C9D" w:rsidRDefault="0038270A" w:rsidP="000C334E">
            <w:pPr>
              <w:tabs>
                <w:tab w:val="decimal" w:pos="611"/>
              </w:tabs>
              <w:spacing w:line="330" w:lineRule="exact"/>
              <w:rPr>
                <w:rFonts w:ascii="Arial" w:hAnsi="Arial" w:cs="Arial"/>
                <w:sz w:val="15"/>
                <w:szCs w:val="15"/>
              </w:rPr>
            </w:pPr>
          </w:p>
        </w:tc>
        <w:tc>
          <w:tcPr>
            <w:tcW w:w="312" w:type="pct"/>
            <w:vAlign w:val="bottom"/>
          </w:tcPr>
          <w:p w14:paraId="3CE99CF3" w14:textId="77777777" w:rsidR="0038270A" w:rsidRPr="004A5C9D" w:rsidRDefault="0038270A" w:rsidP="000C334E">
            <w:pPr>
              <w:tabs>
                <w:tab w:val="decimal" w:pos="611"/>
              </w:tabs>
              <w:spacing w:line="330" w:lineRule="exact"/>
              <w:rPr>
                <w:rFonts w:ascii="Arial" w:hAnsi="Arial" w:cs="Arial"/>
                <w:sz w:val="15"/>
                <w:szCs w:val="15"/>
              </w:rPr>
            </w:pPr>
          </w:p>
        </w:tc>
        <w:tc>
          <w:tcPr>
            <w:tcW w:w="312" w:type="pct"/>
            <w:vAlign w:val="bottom"/>
          </w:tcPr>
          <w:p w14:paraId="6936FC54" w14:textId="77777777" w:rsidR="0038270A" w:rsidRPr="004A5C9D" w:rsidRDefault="0038270A" w:rsidP="000C334E">
            <w:pPr>
              <w:tabs>
                <w:tab w:val="decimal" w:pos="611"/>
              </w:tabs>
              <w:spacing w:line="330" w:lineRule="exact"/>
              <w:rPr>
                <w:rFonts w:ascii="Arial" w:hAnsi="Arial" w:cs="Arial"/>
                <w:sz w:val="15"/>
                <w:szCs w:val="15"/>
              </w:rPr>
            </w:pPr>
          </w:p>
        </w:tc>
        <w:tc>
          <w:tcPr>
            <w:tcW w:w="312" w:type="pct"/>
            <w:vAlign w:val="bottom"/>
          </w:tcPr>
          <w:p w14:paraId="7D7B0B7D" w14:textId="1F22FA90" w:rsidR="0038270A" w:rsidRPr="004A5C9D" w:rsidRDefault="0038270A" w:rsidP="000C334E">
            <w:pPr>
              <w:tabs>
                <w:tab w:val="decimal" w:pos="688"/>
              </w:tabs>
              <w:spacing w:line="330" w:lineRule="exact"/>
              <w:ind w:left="-29" w:right="-29"/>
              <w:rPr>
                <w:rFonts w:ascii="Arial" w:hAnsi="Arial" w:cs="Arial"/>
                <w:sz w:val="15"/>
                <w:szCs w:val="15"/>
              </w:rPr>
            </w:pPr>
            <w:r w:rsidRPr="004A5C9D">
              <w:rPr>
                <w:rFonts w:ascii="Arial" w:hAnsi="Arial" w:cs="Arial"/>
                <w:sz w:val="15"/>
                <w:szCs w:val="15"/>
              </w:rPr>
              <w:t>(</w:t>
            </w:r>
            <w:r w:rsidR="001B6FA4">
              <w:rPr>
                <w:rFonts w:ascii="Arial" w:hAnsi="Arial" w:cs="Arial"/>
                <w:sz w:val="15"/>
                <w:szCs w:val="15"/>
              </w:rPr>
              <w:t>108</w:t>
            </w:r>
            <w:r w:rsidRPr="004A5C9D">
              <w:rPr>
                <w:rFonts w:ascii="Arial" w:hAnsi="Arial" w:cs="Arial"/>
                <w:sz w:val="15"/>
                <w:szCs w:val="15"/>
              </w:rPr>
              <w:t>,</w:t>
            </w:r>
            <w:r w:rsidR="001B6FA4">
              <w:rPr>
                <w:rFonts w:ascii="Arial" w:hAnsi="Arial" w:cs="Arial"/>
                <w:sz w:val="15"/>
                <w:szCs w:val="15"/>
              </w:rPr>
              <w:t>226</w:t>
            </w:r>
            <w:r w:rsidRPr="004A5C9D">
              <w:rPr>
                <w:rFonts w:ascii="Arial" w:hAnsi="Arial" w:cs="Arial"/>
                <w:sz w:val="15"/>
                <w:szCs w:val="15"/>
              </w:rPr>
              <w:t>)</w:t>
            </w:r>
          </w:p>
        </w:tc>
        <w:tc>
          <w:tcPr>
            <w:tcW w:w="309" w:type="pct"/>
            <w:vAlign w:val="bottom"/>
          </w:tcPr>
          <w:p w14:paraId="7474A69B" w14:textId="0CAA8D3E" w:rsidR="0038270A" w:rsidRPr="004A5C9D" w:rsidRDefault="0038270A" w:rsidP="000C334E">
            <w:pPr>
              <w:tabs>
                <w:tab w:val="decimal" w:pos="688"/>
              </w:tabs>
              <w:spacing w:line="330" w:lineRule="exact"/>
              <w:ind w:left="-29" w:right="-29"/>
              <w:rPr>
                <w:rFonts w:ascii="Arial" w:hAnsi="Arial" w:cs="Arial"/>
                <w:sz w:val="15"/>
                <w:szCs w:val="15"/>
              </w:rPr>
            </w:pPr>
            <w:r w:rsidRPr="004A5C9D">
              <w:rPr>
                <w:rFonts w:ascii="Arial" w:hAnsi="Arial" w:cs="Arial"/>
                <w:sz w:val="15"/>
                <w:szCs w:val="15"/>
              </w:rPr>
              <w:t>(118,222)</w:t>
            </w:r>
          </w:p>
        </w:tc>
      </w:tr>
      <w:tr w:rsidR="0038270A" w:rsidRPr="004A5C9D" w14:paraId="495D6729" w14:textId="77777777" w:rsidTr="000C334E">
        <w:tc>
          <w:tcPr>
            <w:tcW w:w="1261" w:type="pct"/>
            <w:gridSpan w:val="2"/>
            <w:hideMark/>
          </w:tcPr>
          <w:p w14:paraId="3BF38A69" w14:textId="77777777" w:rsidR="0038270A" w:rsidRPr="004A5C9D" w:rsidRDefault="0038270A" w:rsidP="000C334E">
            <w:pPr>
              <w:spacing w:line="330" w:lineRule="exact"/>
              <w:rPr>
                <w:rFonts w:ascii="Arial" w:hAnsi="Arial" w:cs="Arial"/>
                <w:sz w:val="15"/>
                <w:szCs w:val="15"/>
              </w:rPr>
            </w:pPr>
            <w:r w:rsidRPr="004A5C9D">
              <w:rPr>
                <w:rFonts w:ascii="Arial" w:hAnsi="Arial" w:cs="Arial"/>
                <w:sz w:val="15"/>
                <w:szCs w:val="15"/>
              </w:rPr>
              <w:t>Share of gain from investments in joint venture</w:t>
            </w:r>
          </w:p>
        </w:tc>
        <w:tc>
          <w:tcPr>
            <w:tcW w:w="311" w:type="pct"/>
            <w:vAlign w:val="bottom"/>
            <w:hideMark/>
          </w:tcPr>
          <w:p w14:paraId="0911C267" w14:textId="77777777" w:rsidR="0038270A" w:rsidRPr="004A5C9D" w:rsidRDefault="0038270A" w:rsidP="000C334E">
            <w:pPr>
              <w:spacing w:line="330" w:lineRule="exact"/>
              <w:rPr>
                <w:rFonts w:ascii="Arial" w:hAnsi="Arial" w:cs="Arial"/>
                <w:sz w:val="15"/>
                <w:szCs w:val="15"/>
              </w:rPr>
            </w:pPr>
          </w:p>
        </w:tc>
        <w:tc>
          <w:tcPr>
            <w:tcW w:w="312" w:type="pct"/>
            <w:vAlign w:val="bottom"/>
          </w:tcPr>
          <w:p w14:paraId="095B9E3F" w14:textId="77777777" w:rsidR="0038270A" w:rsidRPr="004A5C9D" w:rsidRDefault="0038270A" w:rsidP="000C334E">
            <w:pPr>
              <w:tabs>
                <w:tab w:val="decimal" w:pos="611"/>
              </w:tabs>
              <w:spacing w:line="330" w:lineRule="exact"/>
              <w:rPr>
                <w:rFonts w:ascii="Arial" w:hAnsi="Arial" w:cs="Arial"/>
                <w:sz w:val="15"/>
                <w:szCs w:val="15"/>
              </w:rPr>
            </w:pPr>
          </w:p>
        </w:tc>
        <w:tc>
          <w:tcPr>
            <w:tcW w:w="312" w:type="pct"/>
            <w:vAlign w:val="bottom"/>
            <w:hideMark/>
          </w:tcPr>
          <w:p w14:paraId="1AD28C8A" w14:textId="77777777" w:rsidR="0038270A" w:rsidRPr="004A5C9D" w:rsidRDefault="0038270A" w:rsidP="000C334E">
            <w:pPr>
              <w:spacing w:line="330" w:lineRule="exact"/>
              <w:rPr>
                <w:rFonts w:ascii="Arial" w:hAnsi="Arial" w:cs="Arial"/>
                <w:sz w:val="15"/>
                <w:szCs w:val="15"/>
              </w:rPr>
            </w:pPr>
          </w:p>
        </w:tc>
        <w:tc>
          <w:tcPr>
            <w:tcW w:w="312" w:type="pct"/>
            <w:vAlign w:val="bottom"/>
          </w:tcPr>
          <w:p w14:paraId="1A663FB6" w14:textId="77777777" w:rsidR="0038270A" w:rsidRPr="004A5C9D" w:rsidRDefault="0038270A" w:rsidP="000C334E">
            <w:pPr>
              <w:tabs>
                <w:tab w:val="decimal" w:pos="611"/>
              </w:tabs>
              <w:spacing w:line="330" w:lineRule="exact"/>
              <w:rPr>
                <w:rFonts w:ascii="Arial" w:hAnsi="Arial" w:cs="Arial"/>
                <w:sz w:val="15"/>
                <w:szCs w:val="15"/>
              </w:rPr>
            </w:pPr>
          </w:p>
        </w:tc>
        <w:tc>
          <w:tcPr>
            <w:tcW w:w="312" w:type="pct"/>
            <w:vAlign w:val="bottom"/>
            <w:hideMark/>
          </w:tcPr>
          <w:p w14:paraId="5FA6D7B9" w14:textId="77777777" w:rsidR="0038270A" w:rsidRPr="004A5C9D" w:rsidRDefault="0038270A" w:rsidP="000C334E">
            <w:pPr>
              <w:spacing w:line="330" w:lineRule="exact"/>
              <w:rPr>
                <w:rFonts w:ascii="Arial" w:hAnsi="Arial" w:cs="Arial"/>
                <w:sz w:val="15"/>
                <w:szCs w:val="15"/>
              </w:rPr>
            </w:pPr>
          </w:p>
        </w:tc>
        <w:tc>
          <w:tcPr>
            <w:tcW w:w="312" w:type="pct"/>
            <w:vAlign w:val="bottom"/>
          </w:tcPr>
          <w:p w14:paraId="1EAEAD4D" w14:textId="77777777" w:rsidR="0038270A" w:rsidRPr="004A5C9D" w:rsidRDefault="0038270A" w:rsidP="000C334E">
            <w:pPr>
              <w:tabs>
                <w:tab w:val="decimal" w:pos="611"/>
              </w:tabs>
              <w:spacing w:line="330" w:lineRule="exact"/>
              <w:rPr>
                <w:rFonts w:ascii="Arial" w:hAnsi="Arial" w:cs="Arial"/>
                <w:sz w:val="15"/>
                <w:szCs w:val="15"/>
              </w:rPr>
            </w:pPr>
          </w:p>
        </w:tc>
        <w:tc>
          <w:tcPr>
            <w:tcW w:w="311" w:type="pct"/>
            <w:vAlign w:val="bottom"/>
          </w:tcPr>
          <w:p w14:paraId="2E3B1553" w14:textId="77777777" w:rsidR="0038270A" w:rsidRPr="004A5C9D" w:rsidRDefault="0038270A" w:rsidP="000C334E">
            <w:pPr>
              <w:tabs>
                <w:tab w:val="decimal" w:pos="611"/>
              </w:tabs>
              <w:spacing w:line="330" w:lineRule="exact"/>
              <w:rPr>
                <w:rFonts w:ascii="Arial" w:hAnsi="Arial" w:cs="Arial"/>
                <w:sz w:val="15"/>
                <w:szCs w:val="15"/>
              </w:rPr>
            </w:pPr>
          </w:p>
        </w:tc>
        <w:tc>
          <w:tcPr>
            <w:tcW w:w="312" w:type="pct"/>
            <w:vAlign w:val="bottom"/>
          </w:tcPr>
          <w:p w14:paraId="2BADED64" w14:textId="77777777" w:rsidR="0038270A" w:rsidRPr="004A5C9D" w:rsidRDefault="0038270A" w:rsidP="000C334E">
            <w:pPr>
              <w:tabs>
                <w:tab w:val="decimal" w:pos="611"/>
              </w:tabs>
              <w:spacing w:line="330" w:lineRule="exact"/>
              <w:rPr>
                <w:rFonts w:ascii="Arial" w:hAnsi="Arial" w:cs="Arial"/>
                <w:sz w:val="15"/>
                <w:szCs w:val="15"/>
              </w:rPr>
            </w:pPr>
          </w:p>
        </w:tc>
        <w:tc>
          <w:tcPr>
            <w:tcW w:w="312" w:type="pct"/>
            <w:vAlign w:val="bottom"/>
          </w:tcPr>
          <w:p w14:paraId="4A78DFCE" w14:textId="77777777" w:rsidR="0038270A" w:rsidRPr="004A5C9D" w:rsidRDefault="0038270A" w:rsidP="000C334E">
            <w:pPr>
              <w:tabs>
                <w:tab w:val="decimal" w:pos="611"/>
              </w:tabs>
              <w:spacing w:line="330" w:lineRule="exact"/>
              <w:rPr>
                <w:rFonts w:ascii="Arial" w:hAnsi="Arial" w:cs="Arial"/>
                <w:sz w:val="15"/>
                <w:szCs w:val="15"/>
              </w:rPr>
            </w:pPr>
          </w:p>
        </w:tc>
        <w:tc>
          <w:tcPr>
            <w:tcW w:w="312" w:type="pct"/>
            <w:vAlign w:val="bottom"/>
          </w:tcPr>
          <w:p w14:paraId="1A2ED0CF" w14:textId="77777777" w:rsidR="0038270A" w:rsidRPr="004A5C9D" w:rsidRDefault="0038270A" w:rsidP="000C334E">
            <w:pPr>
              <w:tabs>
                <w:tab w:val="decimal" w:pos="611"/>
              </w:tabs>
              <w:spacing w:line="330" w:lineRule="exact"/>
              <w:rPr>
                <w:rFonts w:ascii="Arial" w:hAnsi="Arial" w:cs="Arial"/>
                <w:sz w:val="15"/>
                <w:szCs w:val="15"/>
              </w:rPr>
            </w:pPr>
          </w:p>
        </w:tc>
        <w:tc>
          <w:tcPr>
            <w:tcW w:w="312" w:type="pct"/>
            <w:vAlign w:val="bottom"/>
          </w:tcPr>
          <w:p w14:paraId="110D490E" w14:textId="6AB16CA0" w:rsidR="0038270A" w:rsidRPr="004A5C9D" w:rsidRDefault="0038270A" w:rsidP="000C334E">
            <w:pPr>
              <w:pBdr>
                <w:bottom w:val="single" w:sz="4" w:space="1" w:color="auto"/>
              </w:pBdr>
              <w:tabs>
                <w:tab w:val="decimal" w:pos="688"/>
              </w:tabs>
              <w:spacing w:line="330" w:lineRule="exact"/>
              <w:ind w:left="-29" w:right="-29"/>
              <w:rPr>
                <w:rFonts w:ascii="Arial" w:hAnsi="Arial" w:cs="Arial"/>
                <w:sz w:val="15"/>
                <w:szCs w:val="15"/>
              </w:rPr>
            </w:pPr>
            <w:r w:rsidRPr="004A5C9D">
              <w:rPr>
                <w:rFonts w:ascii="Arial" w:hAnsi="Arial" w:cs="Arial"/>
                <w:sz w:val="15"/>
                <w:szCs w:val="15"/>
              </w:rPr>
              <w:t>43,695</w:t>
            </w:r>
          </w:p>
        </w:tc>
        <w:tc>
          <w:tcPr>
            <w:tcW w:w="309" w:type="pct"/>
            <w:vAlign w:val="bottom"/>
            <w:hideMark/>
          </w:tcPr>
          <w:p w14:paraId="45B845DF" w14:textId="47D0895E" w:rsidR="0038270A" w:rsidRPr="004A5C9D" w:rsidRDefault="0038270A" w:rsidP="000C334E">
            <w:pPr>
              <w:pBdr>
                <w:bottom w:val="single" w:sz="4" w:space="1" w:color="auto"/>
              </w:pBdr>
              <w:tabs>
                <w:tab w:val="decimal" w:pos="688"/>
              </w:tabs>
              <w:spacing w:line="330" w:lineRule="exact"/>
              <w:ind w:left="-29" w:right="-29"/>
              <w:rPr>
                <w:rFonts w:ascii="Arial" w:hAnsi="Arial" w:cs="Arial"/>
                <w:sz w:val="15"/>
                <w:szCs w:val="15"/>
              </w:rPr>
            </w:pPr>
            <w:r w:rsidRPr="004A5C9D">
              <w:rPr>
                <w:rFonts w:ascii="Arial" w:hAnsi="Arial" w:cs="Arial"/>
                <w:sz w:val="15"/>
                <w:szCs w:val="15"/>
              </w:rPr>
              <w:t>40,774</w:t>
            </w:r>
          </w:p>
        </w:tc>
      </w:tr>
      <w:tr w:rsidR="0038270A" w:rsidRPr="004A5C9D" w14:paraId="3F71E018" w14:textId="77777777" w:rsidTr="000C334E">
        <w:tc>
          <w:tcPr>
            <w:tcW w:w="1261" w:type="pct"/>
            <w:gridSpan w:val="2"/>
            <w:hideMark/>
          </w:tcPr>
          <w:p w14:paraId="1F4B5FFF" w14:textId="77777777" w:rsidR="0038270A" w:rsidRPr="004A5C9D" w:rsidRDefault="0038270A" w:rsidP="000C334E">
            <w:pPr>
              <w:spacing w:line="330" w:lineRule="exact"/>
              <w:rPr>
                <w:rFonts w:ascii="Arial" w:hAnsi="Arial" w:cs="Arial"/>
                <w:b/>
                <w:bCs/>
                <w:sz w:val="15"/>
                <w:szCs w:val="15"/>
              </w:rPr>
            </w:pPr>
            <w:r w:rsidRPr="004A5C9D">
              <w:rPr>
                <w:rFonts w:ascii="Arial" w:hAnsi="Arial" w:cs="Arial"/>
                <w:b/>
                <w:bCs/>
                <w:sz w:val="15"/>
                <w:szCs w:val="15"/>
              </w:rPr>
              <w:t>Loss before income tax expenses</w:t>
            </w:r>
          </w:p>
        </w:tc>
        <w:tc>
          <w:tcPr>
            <w:tcW w:w="311" w:type="pct"/>
            <w:vAlign w:val="bottom"/>
            <w:hideMark/>
          </w:tcPr>
          <w:p w14:paraId="29AE73C8" w14:textId="77777777" w:rsidR="0038270A" w:rsidRPr="004A5C9D" w:rsidRDefault="0038270A" w:rsidP="000C334E">
            <w:pPr>
              <w:spacing w:line="330" w:lineRule="exact"/>
              <w:rPr>
                <w:rFonts w:ascii="Arial" w:hAnsi="Arial" w:cs="Arial"/>
                <w:b/>
                <w:bCs/>
                <w:sz w:val="15"/>
                <w:szCs w:val="15"/>
                <w:cs/>
              </w:rPr>
            </w:pPr>
          </w:p>
        </w:tc>
        <w:tc>
          <w:tcPr>
            <w:tcW w:w="312" w:type="pct"/>
            <w:vAlign w:val="bottom"/>
          </w:tcPr>
          <w:p w14:paraId="249C97B3" w14:textId="77777777" w:rsidR="0038270A" w:rsidRPr="004A5C9D" w:rsidRDefault="0038270A" w:rsidP="000C334E">
            <w:pPr>
              <w:tabs>
                <w:tab w:val="decimal" w:pos="611"/>
              </w:tabs>
              <w:spacing w:line="330" w:lineRule="exact"/>
              <w:rPr>
                <w:rFonts w:ascii="Arial" w:hAnsi="Arial" w:cs="Arial"/>
                <w:sz w:val="15"/>
                <w:szCs w:val="15"/>
              </w:rPr>
            </w:pPr>
          </w:p>
        </w:tc>
        <w:tc>
          <w:tcPr>
            <w:tcW w:w="312" w:type="pct"/>
            <w:vAlign w:val="bottom"/>
            <w:hideMark/>
          </w:tcPr>
          <w:p w14:paraId="267471EA" w14:textId="77777777" w:rsidR="0038270A" w:rsidRPr="004A5C9D" w:rsidRDefault="0038270A" w:rsidP="000C334E">
            <w:pPr>
              <w:spacing w:line="330" w:lineRule="exact"/>
              <w:rPr>
                <w:rFonts w:ascii="Arial" w:hAnsi="Arial" w:cs="Arial"/>
                <w:sz w:val="15"/>
                <w:szCs w:val="15"/>
              </w:rPr>
            </w:pPr>
          </w:p>
        </w:tc>
        <w:tc>
          <w:tcPr>
            <w:tcW w:w="312" w:type="pct"/>
            <w:vAlign w:val="bottom"/>
          </w:tcPr>
          <w:p w14:paraId="5C42E736" w14:textId="77777777" w:rsidR="0038270A" w:rsidRPr="004A5C9D" w:rsidRDefault="0038270A" w:rsidP="000C334E">
            <w:pPr>
              <w:tabs>
                <w:tab w:val="decimal" w:pos="611"/>
              </w:tabs>
              <w:spacing w:line="330" w:lineRule="exact"/>
              <w:rPr>
                <w:rFonts w:ascii="Arial" w:hAnsi="Arial" w:cs="Arial"/>
                <w:sz w:val="15"/>
                <w:szCs w:val="15"/>
              </w:rPr>
            </w:pPr>
          </w:p>
        </w:tc>
        <w:tc>
          <w:tcPr>
            <w:tcW w:w="312" w:type="pct"/>
            <w:vAlign w:val="bottom"/>
            <w:hideMark/>
          </w:tcPr>
          <w:p w14:paraId="0DACEE38" w14:textId="77777777" w:rsidR="0038270A" w:rsidRPr="004A5C9D" w:rsidRDefault="0038270A" w:rsidP="000C334E">
            <w:pPr>
              <w:spacing w:line="330" w:lineRule="exact"/>
              <w:rPr>
                <w:rFonts w:ascii="Arial" w:hAnsi="Arial" w:cs="Arial"/>
                <w:sz w:val="15"/>
                <w:szCs w:val="15"/>
              </w:rPr>
            </w:pPr>
          </w:p>
        </w:tc>
        <w:tc>
          <w:tcPr>
            <w:tcW w:w="312" w:type="pct"/>
            <w:vAlign w:val="bottom"/>
          </w:tcPr>
          <w:p w14:paraId="3E3B8787" w14:textId="77777777" w:rsidR="0038270A" w:rsidRPr="004A5C9D" w:rsidRDefault="0038270A" w:rsidP="000C334E">
            <w:pPr>
              <w:tabs>
                <w:tab w:val="decimal" w:pos="611"/>
              </w:tabs>
              <w:spacing w:line="330" w:lineRule="exact"/>
              <w:rPr>
                <w:rFonts w:ascii="Arial" w:hAnsi="Arial" w:cs="Arial"/>
                <w:sz w:val="15"/>
                <w:szCs w:val="15"/>
              </w:rPr>
            </w:pPr>
          </w:p>
        </w:tc>
        <w:tc>
          <w:tcPr>
            <w:tcW w:w="311" w:type="pct"/>
            <w:vAlign w:val="bottom"/>
          </w:tcPr>
          <w:p w14:paraId="0CCB0DD4" w14:textId="77777777" w:rsidR="0038270A" w:rsidRPr="004A5C9D" w:rsidRDefault="0038270A" w:rsidP="000C334E">
            <w:pPr>
              <w:tabs>
                <w:tab w:val="decimal" w:pos="611"/>
              </w:tabs>
              <w:spacing w:line="330" w:lineRule="exact"/>
              <w:rPr>
                <w:rFonts w:ascii="Arial" w:hAnsi="Arial" w:cs="Arial"/>
                <w:sz w:val="15"/>
                <w:szCs w:val="15"/>
              </w:rPr>
            </w:pPr>
          </w:p>
        </w:tc>
        <w:tc>
          <w:tcPr>
            <w:tcW w:w="312" w:type="pct"/>
            <w:vAlign w:val="bottom"/>
          </w:tcPr>
          <w:p w14:paraId="64DE31F0" w14:textId="77777777" w:rsidR="0038270A" w:rsidRPr="004A5C9D" w:rsidRDefault="0038270A" w:rsidP="000C334E">
            <w:pPr>
              <w:tabs>
                <w:tab w:val="decimal" w:pos="611"/>
              </w:tabs>
              <w:spacing w:line="330" w:lineRule="exact"/>
              <w:rPr>
                <w:rFonts w:ascii="Arial" w:hAnsi="Arial" w:cs="Arial"/>
                <w:sz w:val="15"/>
                <w:szCs w:val="15"/>
              </w:rPr>
            </w:pPr>
          </w:p>
        </w:tc>
        <w:tc>
          <w:tcPr>
            <w:tcW w:w="312" w:type="pct"/>
            <w:vAlign w:val="bottom"/>
          </w:tcPr>
          <w:p w14:paraId="3B2EBFAC" w14:textId="77777777" w:rsidR="0038270A" w:rsidRPr="004A5C9D" w:rsidRDefault="0038270A" w:rsidP="000C334E">
            <w:pPr>
              <w:tabs>
                <w:tab w:val="decimal" w:pos="611"/>
              </w:tabs>
              <w:spacing w:line="330" w:lineRule="exact"/>
              <w:rPr>
                <w:rFonts w:ascii="Arial" w:hAnsi="Arial" w:cs="Arial"/>
                <w:sz w:val="15"/>
                <w:szCs w:val="15"/>
              </w:rPr>
            </w:pPr>
          </w:p>
        </w:tc>
        <w:tc>
          <w:tcPr>
            <w:tcW w:w="312" w:type="pct"/>
            <w:vAlign w:val="bottom"/>
          </w:tcPr>
          <w:p w14:paraId="0B7BEA27" w14:textId="77777777" w:rsidR="0038270A" w:rsidRPr="004A5C9D" w:rsidRDefault="0038270A" w:rsidP="000C334E">
            <w:pPr>
              <w:tabs>
                <w:tab w:val="decimal" w:pos="611"/>
              </w:tabs>
              <w:spacing w:line="330" w:lineRule="exact"/>
              <w:rPr>
                <w:rFonts w:ascii="Arial" w:hAnsi="Arial" w:cs="Arial"/>
                <w:sz w:val="15"/>
                <w:szCs w:val="15"/>
              </w:rPr>
            </w:pPr>
          </w:p>
        </w:tc>
        <w:tc>
          <w:tcPr>
            <w:tcW w:w="312" w:type="pct"/>
            <w:vAlign w:val="bottom"/>
          </w:tcPr>
          <w:p w14:paraId="2BD28447" w14:textId="636578C1" w:rsidR="0038270A" w:rsidRPr="004A5C9D" w:rsidRDefault="0038270A" w:rsidP="000C334E">
            <w:pPr>
              <w:tabs>
                <w:tab w:val="decimal" w:pos="688"/>
              </w:tabs>
              <w:spacing w:line="330" w:lineRule="exact"/>
              <w:ind w:left="-29" w:right="-29"/>
              <w:rPr>
                <w:rFonts w:ascii="Arial" w:hAnsi="Arial" w:cs="Arial"/>
                <w:b/>
                <w:bCs/>
                <w:sz w:val="15"/>
                <w:szCs w:val="15"/>
              </w:rPr>
            </w:pPr>
            <w:r w:rsidRPr="004A5C9D">
              <w:rPr>
                <w:rFonts w:ascii="Arial" w:hAnsi="Arial" w:cs="Arial"/>
                <w:b/>
                <w:bCs/>
                <w:sz w:val="15"/>
                <w:szCs w:val="15"/>
              </w:rPr>
              <w:t>(76,473)</w:t>
            </w:r>
          </w:p>
        </w:tc>
        <w:tc>
          <w:tcPr>
            <w:tcW w:w="309" w:type="pct"/>
            <w:vAlign w:val="bottom"/>
            <w:hideMark/>
          </w:tcPr>
          <w:p w14:paraId="462974C7" w14:textId="0064D5F6" w:rsidR="0038270A" w:rsidRPr="004A5C9D" w:rsidRDefault="0038270A" w:rsidP="000C334E">
            <w:pPr>
              <w:tabs>
                <w:tab w:val="decimal" w:pos="688"/>
              </w:tabs>
              <w:spacing w:line="330" w:lineRule="exact"/>
              <w:ind w:left="-29" w:right="-29"/>
              <w:rPr>
                <w:rFonts w:ascii="Arial" w:hAnsi="Arial" w:cs="Arial"/>
                <w:b/>
                <w:bCs/>
                <w:sz w:val="15"/>
                <w:szCs w:val="15"/>
              </w:rPr>
            </w:pPr>
            <w:r w:rsidRPr="004A5C9D">
              <w:rPr>
                <w:rFonts w:ascii="Arial" w:hAnsi="Arial" w:cs="Arial"/>
                <w:b/>
                <w:bCs/>
                <w:sz w:val="15"/>
                <w:szCs w:val="15"/>
              </w:rPr>
              <w:t>(89,345)</w:t>
            </w:r>
          </w:p>
        </w:tc>
      </w:tr>
      <w:tr w:rsidR="0038270A" w:rsidRPr="004A5C9D" w14:paraId="299B65B2" w14:textId="77777777" w:rsidTr="000C334E">
        <w:tc>
          <w:tcPr>
            <w:tcW w:w="1261" w:type="pct"/>
            <w:gridSpan w:val="2"/>
          </w:tcPr>
          <w:p w14:paraId="0EAEBE7B" w14:textId="77777777" w:rsidR="0038270A" w:rsidRPr="004A5C9D" w:rsidRDefault="0038270A" w:rsidP="000C334E">
            <w:pPr>
              <w:spacing w:line="330" w:lineRule="exact"/>
              <w:rPr>
                <w:rFonts w:ascii="Arial" w:hAnsi="Arial" w:cs="Arial"/>
                <w:b/>
                <w:bCs/>
                <w:sz w:val="15"/>
                <w:szCs w:val="15"/>
              </w:rPr>
            </w:pPr>
            <w:r w:rsidRPr="004A5C9D">
              <w:rPr>
                <w:rFonts w:ascii="Arial" w:hAnsi="Arial" w:cs="Arial"/>
                <w:sz w:val="15"/>
                <w:szCs w:val="15"/>
              </w:rPr>
              <w:t>Income tax expenses</w:t>
            </w:r>
          </w:p>
        </w:tc>
        <w:tc>
          <w:tcPr>
            <w:tcW w:w="311" w:type="pct"/>
            <w:vAlign w:val="bottom"/>
          </w:tcPr>
          <w:p w14:paraId="60CE2C47" w14:textId="77777777" w:rsidR="0038270A" w:rsidRPr="004A5C9D" w:rsidRDefault="0038270A" w:rsidP="000C334E">
            <w:pPr>
              <w:spacing w:line="330" w:lineRule="exact"/>
              <w:rPr>
                <w:rFonts w:ascii="Arial" w:hAnsi="Arial" w:cs="Arial"/>
                <w:b/>
                <w:bCs/>
                <w:sz w:val="15"/>
                <w:szCs w:val="15"/>
                <w:cs/>
              </w:rPr>
            </w:pPr>
          </w:p>
        </w:tc>
        <w:tc>
          <w:tcPr>
            <w:tcW w:w="312" w:type="pct"/>
            <w:vAlign w:val="bottom"/>
          </w:tcPr>
          <w:p w14:paraId="60859774" w14:textId="77777777" w:rsidR="0038270A" w:rsidRPr="004A5C9D" w:rsidRDefault="0038270A" w:rsidP="000C334E">
            <w:pPr>
              <w:tabs>
                <w:tab w:val="decimal" w:pos="611"/>
              </w:tabs>
              <w:spacing w:line="330" w:lineRule="exact"/>
              <w:rPr>
                <w:rFonts w:ascii="Arial" w:hAnsi="Arial" w:cs="Arial"/>
                <w:sz w:val="15"/>
                <w:szCs w:val="15"/>
              </w:rPr>
            </w:pPr>
          </w:p>
        </w:tc>
        <w:tc>
          <w:tcPr>
            <w:tcW w:w="312" w:type="pct"/>
            <w:vAlign w:val="bottom"/>
          </w:tcPr>
          <w:p w14:paraId="00101A0E" w14:textId="77777777" w:rsidR="0038270A" w:rsidRPr="004A5C9D" w:rsidRDefault="0038270A" w:rsidP="000C334E">
            <w:pPr>
              <w:spacing w:line="330" w:lineRule="exact"/>
              <w:rPr>
                <w:rFonts w:ascii="Arial" w:hAnsi="Arial" w:cs="Arial"/>
                <w:sz w:val="15"/>
                <w:szCs w:val="15"/>
              </w:rPr>
            </w:pPr>
          </w:p>
        </w:tc>
        <w:tc>
          <w:tcPr>
            <w:tcW w:w="312" w:type="pct"/>
            <w:vAlign w:val="bottom"/>
          </w:tcPr>
          <w:p w14:paraId="04C4478F" w14:textId="77777777" w:rsidR="0038270A" w:rsidRPr="004A5C9D" w:rsidRDefault="0038270A" w:rsidP="000C334E">
            <w:pPr>
              <w:tabs>
                <w:tab w:val="decimal" w:pos="611"/>
              </w:tabs>
              <w:spacing w:line="330" w:lineRule="exact"/>
              <w:rPr>
                <w:rFonts w:ascii="Arial" w:hAnsi="Arial" w:cs="Arial"/>
                <w:sz w:val="15"/>
                <w:szCs w:val="15"/>
              </w:rPr>
            </w:pPr>
          </w:p>
        </w:tc>
        <w:tc>
          <w:tcPr>
            <w:tcW w:w="312" w:type="pct"/>
            <w:vAlign w:val="bottom"/>
          </w:tcPr>
          <w:p w14:paraId="78F9DC77" w14:textId="77777777" w:rsidR="0038270A" w:rsidRPr="004A5C9D" w:rsidRDefault="0038270A" w:rsidP="000C334E">
            <w:pPr>
              <w:spacing w:line="330" w:lineRule="exact"/>
              <w:rPr>
                <w:rFonts w:ascii="Arial" w:hAnsi="Arial" w:cs="Arial"/>
                <w:sz w:val="15"/>
                <w:szCs w:val="15"/>
              </w:rPr>
            </w:pPr>
          </w:p>
        </w:tc>
        <w:tc>
          <w:tcPr>
            <w:tcW w:w="312" w:type="pct"/>
            <w:vAlign w:val="bottom"/>
          </w:tcPr>
          <w:p w14:paraId="248BAC79" w14:textId="77777777" w:rsidR="0038270A" w:rsidRPr="004A5C9D" w:rsidRDefault="0038270A" w:rsidP="000C334E">
            <w:pPr>
              <w:tabs>
                <w:tab w:val="decimal" w:pos="611"/>
              </w:tabs>
              <w:spacing w:line="330" w:lineRule="exact"/>
              <w:rPr>
                <w:rFonts w:ascii="Arial" w:hAnsi="Arial" w:cs="Arial"/>
                <w:sz w:val="15"/>
                <w:szCs w:val="15"/>
              </w:rPr>
            </w:pPr>
          </w:p>
        </w:tc>
        <w:tc>
          <w:tcPr>
            <w:tcW w:w="311" w:type="pct"/>
            <w:vAlign w:val="bottom"/>
          </w:tcPr>
          <w:p w14:paraId="1D646D4F" w14:textId="77777777" w:rsidR="0038270A" w:rsidRPr="004A5C9D" w:rsidRDefault="0038270A" w:rsidP="000C334E">
            <w:pPr>
              <w:tabs>
                <w:tab w:val="decimal" w:pos="611"/>
              </w:tabs>
              <w:spacing w:line="330" w:lineRule="exact"/>
              <w:rPr>
                <w:rFonts w:ascii="Arial" w:hAnsi="Arial" w:cs="Arial"/>
                <w:sz w:val="15"/>
                <w:szCs w:val="15"/>
              </w:rPr>
            </w:pPr>
          </w:p>
        </w:tc>
        <w:tc>
          <w:tcPr>
            <w:tcW w:w="312" w:type="pct"/>
            <w:vAlign w:val="bottom"/>
          </w:tcPr>
          <w:p w14:paraId="30C230E3" w14:textId="77777777" w:rsidR="0038270A" w:rsidRPr="004A5C9D" w:rsidRDefault="0038270A" w:rsidP="000C334E">
            <w:pPr>
              <w:tabs>
                <w:tab w:val="decimal" w:pos="611"/>
              </w:tabs>
              <w:spacing w:line="330" w:lineRule="exact"/>
              <w:rPr>
                <w:rFonts w:ascii="Arial" w:hAnsi="Arial" w:cs="Arial"/>
                <w:sz w:val="15"/>
                <w:szCs w:val="15"/>
              </w:rPr>
            </w:pPr>
          </w:p>
        </w:tc>
        <w:tc>
          <w:tcPr>
            <w:tcW w:w="312" w:type="pct"/>
            <w:vAlign w:val="bottom"/>
          </w:tcPr>
          <w:p w14:paraId="24DA4F5B" w14:textId="77777777" w:rsidR="0038270A" w:rsidRPr="004A5C9D" w:rsidRDefault="0038270A" w:rsidP="000C334E">
            <w:pPr>
              <w:tabs>
                <w:tab w:val="decimal" w:pos="611"/>
              </w:tabs>
              <w:spacing w:line="330" w:lineRule="exact"/>
              <w:rPr>
                <w:rFonts w:ascii="Arial" w:hAnsi="Arial" w:cs="Arial"/>
                <w:sz w:val="15"/>
                <w:szCs w:val="15"/>
              </w:rPr>
            </w:pPr>
          </w:p>
        </w:tc>
        <w:tc>
          <w:tcPr>
            <w:tcW w:w="312" w:type="pct"/>
            <w:vAlign w:val="bottom"/>
          </w:tcPr>
          <w:p w14:paraId="66231632" w14:textId="77777777" w:rsidR="0038270A" w:rsidRPr="004A5C9D" w:rsidRDefault="0038270A" w:rsidP="000C334E">
            <w:pPr>
              <w:tabs>
                <w:tab w:val="decimal" w:pos="611"/>
              </w:tabs>
              <w:spacing w:line="330" w:lineRule="exact"/>
              <w:rPr>
                <w:rFonts w:ascii="Arial" w:hAnsi="Arial" w:cs="Arial"/>
                <w:sz w:val="15"/>
                <w:szCs w:val="15"/>
              </w:rPr>
            </w:pPr>
          </w:p>
        </w:tc>
        <w:tc>
          <w:tcPr>
            <w:tcW w:w="312" w:type="pct"/>
            <w:vAlign w:val="bottom"/>
          </w:tcPr>
          <w:p w14:paraId="6B176895" w14:textId="6AB245E8" w:rsidR="0038270A" w:rsidRPr="004A5C9D" w:rsidRDefault="0038270A" w:rsidP="000C334E">
            <w:pPr>
              <w:pBdr>
                <w:bottom w:val="single" w:sz="4" w:space="1" w:color="auto"/>
              </w:pBdr>
              <w:tabs>
                <w:tab w:val="decimal" w:pos="688"/>
              </w:tabs>
              <w:spacing w:line="330" w:lineRule="exact"/>
              <w:ind w:left="-29" w:right="-29"/>
              <w:rPr>
                <w:rFonts w:ascii="Arial" w:hAnsi="Arial" w:cs="Arial"/>
                <w:sz w:val="15"/>
                <w:szCs w:val="15"/>
              </w:rPr>
            </w:pPr>
            <w:r w:rsidRPr="004A5C9D">
              <w:rPr>
                <w:rFonts w:ascii="Arial" w:hAnsi="Arial" w:cs="Arial"/>
                <w:sz w:val="15"/>
                <w:szCs w:val="15"/>
              </w:rPr>
              <w:t>(1,615)</w:t>
            </w:r>
          </w:p>
        </w:tc>
        <w:tc>
          <w:tcPr>
            <w:tcW w:w="309" w:type="pct"/>
            <w:vAlign w:val="bottom"/>
          </w:tcPr>
          <w:p w14:paraId="7C1415F5" w14:textId="00853978" w:rsidR="0038270A" w:rsidRPr="004A5C9D" w:rsidRDefault="0038270A" w:rsidP="000C334E">
            <w:pPr>
              <w:pBdr>
                <w:bottom w:val="single" w:sz="4" w:space="1" w:color="auto"/>
              </w:pBdr>
              <w:tabs>
                <w:tab w:val="decimal" w:pos="688"/>
              </w:tabs>
              <w:spacing w:line="330" w:lineRule="exact"/>
              <w:ind w:left="-29" w:right="-29"/>
              <w:rPr>
                <w:rFonts w:ascii="Arial" w:hAnsi="Arial" w:cs="Arial"/>
                <w:sz w:val="15"/>
                <w:szCs w:val="15"/>
              </w:rPr>
            </w:pPr>
            <w:r w:rsidRPr="004A5C9D">
              <w:rPr>
                <w:rFonts w:ascii="Arial" w:hAnsi="Arial" w:cs="Arial"/>
                <w:sz w:val="15"/>
                <w:szCs w:val="15"/>
              </w:rPr>
              <w:t>89</w:t>
            </w:r>
          </w:p>
        </w:tc>
      </w:tr>
      <w:tr w:rsidR="0038270A" w:rsidRPr="004A5C9D" w14:paraId="22983844" w14:textId="77777777" w:rsidTr="000C334E">
        <w:trPr>
          <w:trHeight w:val="80"/>
        </w:trPr>
        <w:tc>
          <w:tcPr>
            <w:tcW w:w="1261" w:type="pct"/>
            <w:gridSpan w:val="2"/>
          </w:tcPr>
          <w:p w14:paraId="499923B9" w14:textId="77777777" w:rsidR="0038270A" w:rsidRPr="004A5C9D" w:rsidRDefault="0038270A" w:rsidP="000C334E">
            <w:pPr>
              <w:spacing w:line="330" w:lineRule="exact"/>
              <w:rPr>
                <w:rFonts w:ascii="Arial" w:hAnsi="Arial" w:cs="Arial"/>
                <w:sz w:val="15"/>
                <w:szCs w:val="15"/>
              </w:rPr>
            </w:pPr>
            <w:r w:rsidRPr="004A5C9D">
              <w:rPr>
                <w:rFonts w:ascii="Arial" w:hAnsi="Arial" w:cs="Arial"/>
                <w:b/>
                <w:bCs/>
                <w:spacing w:val="-4"/>
                <w:sz w:val="15"/>
                <w:szCs w:val="15"/>
              </w:rPr>
              <w:t>Loss for the period</w:t>
            </w:r>
          </w:p>
        </w:tc>
        <w:tc>
          <w:tcPr>
            <w:tcW w:w="311" w:type="pct"/>
            <w:vAlign w:val="bottom"/>
          </w:tcPr>
          <w:p w14:paraId="12FC43AE" w14:textId="77777777" w:rsidR="0038270A" w:rsidRPr="004A5C9D" w:rsidRDefault="0038270A" w:rsidP="000C334E">
            <w:pPr>
              <w:spacing w:line="330" w:lineRule="exact"/>
              <w:rPr>
                <w:rFonts w:ascii="Arial" w:hAnsi="Arial" w:cs="Arial"/>
                <w:sz w:val="15"/>
                <w:szCs w:val="15"/>
              </w:rPr>
            </w:pPr>
          </w:p>
        </w:tc>
        <w:tc>
          <w:tcPr>
            <w:tcW w:w="312" w:type="pct"/>
            <w:vAlign w:val="bottom"/>
          </w:tcPr>
          <w:p w14:paraId="72BD2B05" w14:textId="77777777" w:rsidR="0038270A" w:rsidRPr="004A5C9D" w:rsidRDefault="0038270A" w:rsidP="000C334E">
            <w:pPr>
              <w:tabs>
                <w:tab w:val="decimal" w:pos="611"/>
              </w:tabs>
              <w:spacing w:line="330" w:lineRule="exact"/>
              <w:rPr>
                <w:rFonts w:ascii="Arial" w:hAnsi="Arial" w:cs="Arial"/>
                <w:sz w:val="15"/>
                <w:szCs w:val="15"/>
              </w:rPr>
            </w:pPr>
          </w:p>
        </w:tc>
        <w:tc>
          <w:tcPr>
            <w:tcW w:w="312" w:type="pct"/>
            <w:vAlign w:val="bottom"/>
          </w:tcPr>
          <w:p w14:paraId="5E286396" w14:textId="77777777" w:rsidR="0038270A" w:rsidRPr="004A5C9D" w:rsidRDefault="0038270A" w:rsidP="000C334E">
            <w:pPr>
              <w:spacing w:line="330" w:lineRule="exact"/>
              <w:rPr>
                <w:rFonts w:ascii="Arial" w:hAnsi="Arial" w:cs="Arial"/>
                <w:sz w:val="15"/>
                <w:szCs w:val="15"/>
              </w:rPr>
            </w:pPr>
          </w:p>
        </w:tc>
        <w:tc>
          <w:tcPr>
            <w:tcW w:w="312" w:type="pct"/>
            <w:vAlign w:val="bottom"/>
          </w:tcPr>
          <w:p w14:paraId="4E816C99" w14:textId="77777777" w:rsidR="0038270A" w:rsidRPr="004A5C9D" w:rsidRDefault="0038270A" w:rsidP="000C334E">
            <w:pPr>
              <w:tabs>
                <w:tab w:val="decimal" w:pos="611"/>
              </w:tabs>
              <w:spacing w:line="330" w:lineRule="exact"/>
              <w:rPr>
                <w:rFonts w:ascii="Arial" w:hAnsi="Arial" w:cs="Arial"/>
                <w:sz w:val="15"/>
                <w:szCs w:val="15"/>
              </w:rPr>
            </w:pPr>
          </w:p>
        </w:tc>
        <w:tc>
          <w:tcPr>
            <w:tcW w:w="312" w:type="pct"/>
            <w:vAlign w:val="bottom"/>
          </w:tcPr>
          <w:p w14:paraId="56301421" w14:textId="77777777" w:rsidR="0038270A" w:rsidRPr="004A5C9D" w:rsidRDefault="0038270A" w:rsidP="000C334E">
            <w:pPr>
              <w:spacing w:line="330" w:lineRule="exact"/>
              <w:rPr>
                <w:rFonts w:ascii="Arial" w:hAnsi="Arial" w:cs="Arial"/>
                <w:sz w:val="15"/>
                <w:szCs w:val="15"/>
              </w:rPr>
            </w:pPr>
          </w:p>
        </w:tc>
        <w:tc>
          <w:tcPr>
            <w:tcW w:w="312" w:type="pct"/>
            <w:vAlign w:val="bottom"/>
          </w:tcPr>
          <w:p w14:paraId="0D811B12" w14:textId="77777777" w:rsidR="0038270A" w:rsidRPr="004A5C9D" w:rsidRDefault="0038270A" w:rsidP="000C334E">
            <w:pPr>
              <w:tabs>
                <w:tab w:val="decimal" w:pos="611"/>
              </w:tabs>
              <w:spacing w:line="330" w:lineRule="exact"/>
              <w:rPr>
                <w:rFonts w:ascii="Arial" w:hAnsi="Arial" w:cs="Arial"/>
                <w:sz w:val="15"/>
                <w:szCs w:val="15"/>
              </w:rPr>
            </w:pPr>
          </w:p>
        </w:tc>
        <w:tc>
          <w:tcPr>
            <w:tcW w:w="311" w:type="pct"/>
            <w:vAlign w:val="bottom"/>
          </w:tcPr>
          <w:p w14:paraId="2CF8364A" w14:textId="77777777" w:rsidR="0038270A" w:rsidRPr="004A5C9D" w:rsidRDefault="0038270A" w:rsidP="000C334E">
            <w:pPr>
              <w:tabs>
                <w:tab w:val="decimal" w:pos="611"/>
              </w:tabs>
              <w:spacing w:line="330" w:lineRule="exact"/>
              <w:rPr>
                <w:rFonts w:ascii="Arial" w:hAnsi="Arial" w:cs="Arial"/>
                <w:sz w:val="15"/>
                <w:szCs w:val="15"/>
              </w:rPr>
            </w:pPr>
          </w:p>
        </w:tc>
        <w:tc>
          <w:tcPr>
            <w:tcW w:w="312" w:type="pct"/>
            <w:vAlign w:val="bottom"/>
          </w:tcPr>
          <w:p w14:paraId="494789ED" w14:textId="77777777" w:rsidR="0038270A" w:rsidRPr="004A5C9D" w:rsidRDefault="0038270A" w:rsidP="000C334E">
            <w:pPr>
              <w:tabs>
                <w:tab w:val="decimal" w:pos="611"/>
              </w:tabs>
              <w:spacing w:line="330" w:lineRule="exact"/>
              <w:rPr>
                <w:rFonts w:ascii="Arial" w:hAnsi="Arial" w:cs="Arial"/>
                <w:sz w:val="15"/>
                <w:szCs w:val="15"/>
              </w:rPr>
            </w:pPr>
          </w:p>
        </w:tc>
        <w:tc>
          <w:tcPr>
            <w:tcW w:w="312" w:type="pct"/>
            <w:vAlign w:val="bottom"/>
          </w:tcPr>
          <w:p w14:paraId="58832928" w14:textId="77777777" w:rsidR="0038270A" w:rsidRPr="004A5C9D" w:rsidRDefault="0038270A" w:rsidP="000C334E">
            <w:pPr>
              <w:tabs>
                <w:tab w:val="decimal" w:pos="611"/>
              </w:tabs>
              <w:spacing w:line="330" w:lineRule="exact"/>
              <w:rPr>
                <w:rFonts w:ascii="Arial" w:hAnsi="Arial" w:cs="Arial"/>
                <w:sz w:val="15"/>
                <w:szCs w:val="15"/>
              </w:rPr>
            </w:pPr>
          </w:p>
        </w:tc>
        <w:tc>
          <w:tcPr>
            <w:tcW w:w="312" w:type="pct"/>
            <w:vAlign w:val="bottom"/>
          </w:tcPr>
          <w:p w14:paraId="3ACEB820" w14:textId="77777777" w:rsidR="0038270A" w:rsidRPr="004A5C9D" w:rsidRDefault="0038270A" w:rsidP="000C334E">
            <w:pPr>
              <w:tabs>
                <w:tab w:val="decimal" w:pos="611"/>
              </w:tabs>
              <w:spacing w:line="330" w:lineRule="exact"/>
              <w:rPr>
                <w:rFonts w:ascii="Arial" w:hAnsi="Arial" w:cs="Arial"/>
                <w:sz w:val="15"/>
                <w:szCs w:val="15"/>
              </w:rPr>
            </w:pPr>
          </w:p>
        </w:tc>
        <w:tc>
          <w:tcPr>
            <w:tcW w:w="312" w:type="pct"/>
            <w:vAlign w:val="bottom"/>
          </w:tcPr>
          <w:p w14:paraId="277A803D" w14:textId="5DB2FB58" w:rsidR="0038270A" w:rsidRPr="004A5C9D" w:rsidRDefault="0038270A" w:rsidP="000C334E">
            <w:pPr>
              <w:tabs>
                <w:tab w:val="decimal" w:pos="688"/>
              </w:tabs>
              <w:spacing w:line="330" w:lineRule="exact"/>
              <w:ind w:left="-29" w:right="-29"/>
              <w:rPr>
                <w:rFonts w:ascii="Arial" w:hAnsi="Arial" w:cs="Arial"/>
                <w:b/>
                <w:bCs/>
                <w:sz w:val="15"/>
                <w:szCs w:val="15"/>
              </w:rPr>
            </w:pPr>
            <w:r w:rsidRPr="004A5C9D">
              <w:rPr>
                <w:rFonts w:ascii="Arial" w:hAnsi="Arial" w:cs="Arial"/>
                <w:b/>
                <w:bCs/>
                <w:sz w:val="15"/>
                <w:szCs w:val="15"/>
              </w:rPr>
              <w:t>(78,088)</w:t>
            </w:r>
          </w:p>
        </w:tc>
        <w:tc>
          <w:tcPr>
            <w:tcW w:w="309" w:type="pct"/>
            <w:vAlign w:val="bottom"/>
          </w:tcPr>
          <w:p w14:paraId="21966B1F" w14:textId="4D39FF95" w:rsidR="0038270A" w:rsidRPr="004A5C9D" w:rsidRDefault="0038270A" w:rsidP="000C334E">
            <w:pPr>
              <w:tabs>
                <w:tab w:val="decimal" w:pos="688"/>
              </w:tabs>
              <w:spacing w:line="330" w:lineRule="exact"/>
              <w:ind w:left="-29" w:right="-29"/>
              <w:rPr>
                <w:rFonts w:ascii="Arial" w:hAnsi="Arial" w:cs="Arial"/>
                <w:b/>
                <w:bCs/>
                <w:sz w:val="15"/>
                <w:szCs w:val="15"/>
              </w:rPr>
            </w:pPr>
            <w:r w:rsidRPr="004A5C9D">
              <w:rPr>
                <w:rFonts w:ascii="Arial" w:hAnsi="Arial" w:cs="Arial"/>
                <w:b/>
                <w:bCs/>
                <w:sz w:val="15"/>
                <w:szCs w:val="15"/>
              </w:rPr>
              <w:t>(89,256)</w:t>
            </w:r>
          </w:p>
        </w:tc>
      </w:tr>
      <w:tr w:rsidR="000C334E" w:rsidRPr="004A5C9D" w14:paraId="695B0ABD" w14:textId="77777777" w:rsidTr="000C334E">
        <w:trPr>
          <w:trHeight w:val="80"/>
        </w:trPr>
        <w:tc>
          <w:tcPr>
            <w:tcW w:w="1884" w:type="pct"/>
            <w:gridSpan w:val="4"/>
          </w:tcPr>
          <w:p w14:paraId="56E66ACB" w14:textId="07F3B35E" w:rsidR="000C334E" w:rsidRPr="004A5C9D" w:rsidRDefault="000C334E" w:rsidP="000C334E">
            <w:pPr>
              <w:tabs>
                <w:tab w:val="decimal" w:pos="611"/>
              </w:tabs>
              <w:spacing w:line="330" w:lineRule="exact"/>
              <w:rPr>
                <w:rFonts w:ascii="Arial" w:hAnsi="Arial" w:cs="Arial"/>
                <w:sz w:val="15"/>
                <w:szCs w:val="15"/>
              </w:rPr>
            </w:pPr>
            <w:r w:rsidRPr="004A5C9D">
              <w:rPr>
                <w:rFonts w:ascii="Arial" w:hAnsi="Arial" w:cs="Arial"/>
                <w:sz w:val="15"/>
                <w:szCs w:val="15"/>
              </w:rPr>
              <w:t>Profit attributable to non-controlling interest of the subsidiary</w:t>
            </w:r>
          </w:p>
        </w:tc>
        <w:tc>
          <w:tcPr>
            <w:tcW w:w="312" w:type="pct"/>
            <w:vAlign w:val="bottom"/>
          </w:tcPr>
          <w:p w14:paraId="609BD8E4" w14:textId="77777777" w:rsidR="000C334E" w:rsidRPr="004A5C9D" w:rsidRDefault="000C334E" w:rsidP="000C334E">
            <w:pPr>
              <w:spacing w:line="330" w:lineRule="exact"/>
              <w:rPr>
                <w:rFonts w:ascii="Arial" w:hAnsi="Arial" w:cs="Arial"/>
                <w:sz w:val="15"/>
                <w:szCs w:val="15"/>
              </w:rPr>
            </w:pPr>
          </w:p>
        </w:tc>
        <w:tc>
          <w:tcPr>
            <w:tcW w:w="312" w:type="pct"/>
            <w:vAlign w:val="bottom"/>
          </w:tcPr>
          <w:p w14:paraId="55DC994A" w14:textId="77777777" w:rsidR="000C334E" w:rsidRPr="004A5C9D" w:rsidRDefault="000C334E" w:rsidP="000C334E">
            <w:pPr>
              <w:tabs>
                <w:tab w:val="decimal" w:pos="611"/>
              </w:tabs>
              <w:spacing w:line="330" w:lineRule="exact"/>
              <w:rPr>
                <w:rFonts w:ascii="Arial" w:hAnsi="Arial" w:cs="Arial"/>
                <w:sz w:val="15"/>
                <w:szCs w:val="15"/>
              </w:rPr>
            </w:pPr>
          </w:p>
        </w:tc>
        <w:tc>
          <w:tcPr>
            <w:tcW w:w="312" w:type="pct"/>
            <w:vAlign w:val="bottom"/>
          </w:tcPr>
          <w:p w14:paraId="0AF18C65" w14:textId="77777777" w:rsidR="000C334E" w:rsidRPr="004A5C9D" w:rsidRDefault="000C334E" w:rsidP="000C334E">
            <w:pPr>
              <w:spacing w:line="330" w:lineRule="exact"/>
              <w:rPr>
                <w:rFonts w:ascii="Arial" w:hAnsi="Arial" w:cs="Arial"/>
                <w:sz w:val="15"/>
                <w:szCs w:val="15"/>
              </w:rPr>
            </w:pPr>
          </w:p>
        </w:tc>
        <w:tc>
          <w:tcPr>
            <w:tcW w:w="312" w:type="pct"/>
            <w:vAlign w:val="bottom"/>
          </w:tcPr>
          <w:p w14:paraId="6FA3B05E" w14:textId="77777777" w:rsidR="000C334E" w:rsidRPr="004A5C9D" w:rsidRDefault="000C334E" w:rsidP="000C334E">
            <w:pPr>
              <w:tabs>
                <w:tab w:val="decimal" w:pos="611"/>
              </w:tabs>
              <w:spacing w:line="330" w:lineRule="exact"/>
              <w:rPr>
                <w:rFonts w:ascii="Arial" w:hAnsi="Arial" w:cs="Arial"/>
                <w:sz w:val="15"/>
                <w:szCs w:val="15"/>
              </w:rPr>
            </w:pPr>
          </w:p>
        </w:tc>
        <w:tc>
          <w:tcPr>
            <w:tcW w:w="311" w:type="pct"/>
            <w:vAlign w:val="bottom"/>
          </w:tcPr>
          <w:p w14:paraId="75B1F065" w14:textId="77777777" w:rsidR="000C334E" w:rsidRPr="004A5C9D" w:rsidRDefault="000C334E" w:rsidP="000C334E">
            <w:pPr>
              <w:tabs>
                <w:tab w:val="decimal" w:pos="611"/>
              </w:tabs>
              <w:spacing w:line="330" w:lineRule="exact"/>
              <w:rPr>
                <w:rFonts w:ascii="Arial" w:hAnsi="Arial" w:cs="Arial"/>
                <w:sz w:val="15"/>
                <w:szCs w:val="15"/>
              </w:rPr>
            </w:pPr>
          </w:p>
        </w:tc>
        <w:tc>
          <w:tcPr>
            <w:tcW w:w="312" w:type="pct"/>
            <w:vAlign w:val="bottom"/>
          </w:tcPr>
          <w:p w14:paraId="46604269" w14:textId="77777777" w:rsidR="000C334E" w:rsidRPr="004A5C9D" w:rsidRDefault="000C334E" w:rsidP="000C334E">
            <w:pPr>
              <w:tabs>
                <w:tab w:val="decimal" w:pos="611"/>
              </w:tabs>
              <w:spacing w:line="330" w:lineRule="exact"/>
              <w:rPr>
                <w:rFonts w:ascii="Arial" w:hAnsi="Arial" w:cs="Arial"/>
                <w:sz w:val="15"/>
                <w:szCs w:val="15"/>
              </w:rPr>
            </w:pPr>
          </w:p>
        </w:tc>
        <w:tc>
          <w:tcPr>
            <w:tcW w:w="312" w:type="pct"/>
            <w:vAlign w:val="bottom"/>
          </w:tcPr>
          <w:p w14:paraId="75E08963" w14:textId="77777777" w:rsidR="000C334E" w:rsidRPr="004A5C9D" w:rsidRDefault="000C334E" w:rsidP="000C334E">
            <w:pPr>
              <w:tabs>
                <w:tab w:val="decimal" w:pos="611"/>
              </w:tabs>
              <w:spacing w:line="330" w:lineRule="exact"/>
              <w:rPr>
                <w:rFonts w:ascii="Arial" w:hAnsi="Arial" w:cs="Arial"/>
                <w:sz w:val="15"/>
                <w:szCs w:val="15"/>
              </w:rPr>
            </w:pPr>
          </w:p>
        </w:tc>
        <w:tc>
          <w:tcPr>
            <w:tcW w:w="312" w:type="pct"/>
            <w:vAlign w:val="bottom"/>
          </w:tcPr>
          <w:p w14:paraId="42039399" w14:textId="77777777" w:rsidR="000C334E" w:rsidRPr="004A5C9D" w:rsidRDefault="000C334E" w:rsidP="000C334E">
            <w:pPr>
              <w:tabs>
                <w:tab w:val="decimal" w:pos="611"/>
              </w:tabs>
              <w:spacing w:line="330" w:lineRule="exact"/>
              <w:rPr>
                <w:rFonts w:ascii="Arial" w:hAnsi="Arial" w:cs="Arial"/>
                <w:sz w:val="15"/>
                <w:szCs w:val="15"/>
              </w:rPr>
            </w:pPr>
          </w:p>
        </w:tc>
        <w:tc>
          <w:tcPr>
            <w:tcW w:w="312" w:type="pct"/>
            <w:vAlign w:val="bottom"/>
          </w:tcPr>
          <w:p w14:paraId="1E423F82" w14:textId="00994734" w:rsidR="000C334E" w:rsidRPr="004A5C9D" w:rsidRDefault="000C334E" w:rsidP="000C334E">
            <w:pPr>
              <w:pBdr>
                <w:bottom w:val="single" w:sz="4" w:space="1" w:color="auto"/>
              </w:pBdr>
              <w:tabs>
                <w:tab w:val="decimal" w:pos="688"/>
              </w:tabs>
              <w:spacing w:line="330" w:lineRule="exact"/>
              <w:ind w:left="-29" w:right="-29"/>
              <w:rPr>
                <w:rFonts w:ascii="Arial" w:hAnsi="Arial" w:cs="Arial"/>
                <w:b/>
                <w:bCs/>
                <w:sz w:val="15"/>
                <w:szCs w:val="15"/>
              </w:rPr>
            </w:pPr>
            <w:r w:rsidRPr="004A5C9D">
              <w:rPr>
                <w:rFonts w:ascii="Arial" w:hAnsi="Arial" w:cs="Arial"/>
                <w:sz w:val="15"/>
                <w:szCs w:val="15"/>
              </w:rPr>
              <w:t>(351)</w:t>
            </w:r>
          </w:p>
        </w:tc>
        <w:tc>
          <w:tcPr>
            <w:tcW w:w="309" w:type="pct"/>
            <w:vAlign w:val="bottom"/>
          </w:tcPr>
          <w:p w14:paraId="6E8B196B" w14:textId="134D52A9" w:rsidR="000C334E" w:rsidRPr="004A5C9D" w:rsidRDefault="000C334E" w:rsidP="000C334E">
            <w:pPr>
              <w:pBdr>
                <w:bottom w:val="single" w:sz="4" w:space="1" w:color="auto"/>
              </w:pBdr>
              <w:tabs>
                <w:tab w:val="decimal" w:pos="688"/>
              </w:tabs>
              <w:spacing w:line="330" w:lineRule="exact"/>
              <w:ind w:left="-29" w:right="-29"/>
              <w:rPr>
                <w:rFonts w:ascii="Arial" w:hAnsi="Arial" w:cs="Arial"/>
                <w:b/>
                <w:bCs/>
                <w:sz w:val="15"/>
                <w:szCs w:val="15"/>
              </w:rPr>
            </w:pPr>
            <w:r w:rsidRPr="004A5C9D">
              <w:rPr>
                <w:rFonts w:ascii="Arial" w:hAnsi="Arial" w:cs="Arial"/>
                <w:sz w:val="15"/>
                <w:szCs w:val="15"/>
              </w:rPr>
              <w:t>(3,447)</w:t>
            </w:r>
          </w:p>
        </w:tc>
      </w:tr>
      <w:tr w:rsidR="000C334E" w:rsidRPr="004A5C9D" w14:paraId="34C50923" w14:textId="77777777" w:rsidTr="000C334E">
        <w:trPr>
          <w:trHeight w:val="80"/>
        </w:trPr>
        <w:tc>
          <w:tcPr>
            <w:tcW w:w="1884" w:type="pct"/>
            <w:gridSpan w:val="4"/>
          </w:tcPr>
          <w:p w14:paraId="5D6BA6D3" w14:textId="2B34E53B" w:rsidR="000C334E" w:rsidRPr="004A5C9D" w:rsidRDefault="000C334E" w:rsidP="000C334E">
            <w:pPr>
              <w:tabs>
                <w:tab w:val="decimal" w:pos="611"/>
              </w:tabs>
              <w:spacing w:line="330" w:lineRule="exact"/>
              <w:rPr>
                <w:rFonts w:ascii="Arial" w:hAnsi="Arial" w:cs="Arial"/>
                <w:sz w:val="15"/>
                <w:szCs w:val="15"/>
              </w:rPr>
            </w:pPr>
            <w:r w:rsidRPr="004A5C9D">
              <w:rPr>
                <w:rFonts w:ascii="Arial" w:hAnsi="Arial" w:cs="Arial"/>
                <w:b/>
                <w:bCs/>
                <w:sz w:val="15"/>
                <w:szCs w:val="15"/>
              </w:rPr>
              <w:t>Loss for the period (Equity holders of the Company)</w:t>
            </w:r>
          </w:p>
        </w:tc>
        <w:tc>
          <w:tcPr>
            <w:tcW w:w="312" w:type="pct"/>
            <w:vAlign w:val="bottom"/>
          </w:tcPr>
          <w:p w14:paraId="05EBC5E5" w14:textId="77777777" w:rsidR="000C334E" w:rsidRPr="004A5C9D" w:rsidRDefault="000C334E" w:rsidP="000C334E">
            <w:pPr>
              <w:spacing w:line="330" w:lineRule="exact"/>
              <w:rPr>
                <w:rFonts w:ascii="Arial" w:hAnsi="Arial" w:cs="Arial"/>
                <w:sz w:val="15"/>
                <w:szCs w:val="15"/>
              </w:rPr>
            </w:pPr>
          </w:p>
        </w:tc>
        <w:tc>
          <w:tcPr>
            <w:tcW w:w="312" w:type="pct"/>
            <w:vAlign w:val="bottom"/>
          </w:tcPr>
          <w:p w14:paraId="4113A27B" w14:textId="77777777" w:rsidR="000C334E" w:rsidRPr="004A5C9D" w:rsidRDefault="000C334E" w:rsidP="000C334E">
            <w:pPr>
              <w:tabs>
                <w:tab w:val="decimal" w:pos="611"/>
              </w:tabs>
              <w:spacing w:line="330" w:lineRule="exact"/>
              <w:rPr>
                <w:rFonts w:ascii="Arial" w:hAnsi="Arial" w:cs="Arial"/>
                <w:sz w:val="15"/>
                <w:szCs w:val="15"/>
              </w:rPr>
            </w:pPr>
          </w:p>
        </w:tc>
        <w:tc>
          <w:tcPr>
            <w:tcW w:w="312" w:type="pct"/>
            <w:vAlign w:val="bottom"/>
          </w:tcPr>
          <w:p w14:paraId="294D1CAE" w14:textId="77777777" w:rsidR="000C334E" w:rsidRPr="004A5C9D" w:rsidRDefault="000C334E" w:rsidP="000C334E">
            <w:pPr>
              <w:spacing w:line="330" w:lineRule="exact"/>
              <w:rPr>
                <w:rFonts w:ascii="Arial" w:hAnsi="Arial" w:cs="Arial"/>
                <w:sz w:val="15"/>
                <w:szCs w:val="15"/>
              </w:rPr>
            </w:pPr>
          </w:p>
        </w:tc>
        <w:tc>
          <w:tcPr>
            <w:tcW w:w="312" w:type="pct"/>
            <w:vAlign w:val="bottom"/>
          </w:tcPr>
          <w:p w14:paraId="0E520A71" w14:textId="77777777" w:rsidR="000C334E" w:rsidRPr="004A5C9D" w:rsidRDefault="000C334E" w:rsidP="000C334E">
            <w:pPr>
              <w:tabs>
                <w:tab w:val="decimal" w:pos="611"/>
              </w:tabs>
              <w:spacing w:line="330" w:lineRule="exact"/>
              <w:rPr>
                <w:rFonts w:ascii="Arial" w:hAnsi="Arial" w:cs="Arial"/>
                <w:sz w:val="15"/>
                <w:szCs w:val="15"/>
              </w:rPr>
            </w:pPr>
          </w:p>
        </w:tc>
        <w:tc>
          <w:tcPr>
            <w:tcW w:w="311" w:type="pct"/>
            <w:vAlign w:val="bottom"/>
          </w:tcPr>
          <w:p w14:paraId="7C67529C" w14:textId="77777777" w:rsidR="000C334E" w:rsidRPr="004A5C9D" w:rsidRDefault="000C334E" w:rsidP="000C334E">
            <w:pPr>
              <w:tabs>
                <w:tab w:val="decimal" w:pos="611"/>
              </w:tabs>
              <w:spacing w:line="330" w:lineRule="exact"/>
              <w:rPr>
                <w:rFonts w:ascii="Arial" w:hAnsi="Arial" w:cs="Arial"/>
                <w:sz w:val="15"/>
                <w:szCs w:val="15"/>
              </w:rPr>
            </w:pPr>
          </w:p>
        </w:tc>
        <w:tc>
          <w:tcPr>
            <w:tcW w:w="312" w:type="pct"/>
            <w:vAlign w:val="bottom"/>
          </w:tcPr>
          <w:p w14:paraId="22D92867" w14:textId="77777777" w:rsidR="000C334E" w:rsidRPr="004A5C9D" w:rsidRDefault="000C334E" w:rsidP="000C334E">
            <w:pPr>
              <w:tabs>
                <w:tab w:val="decimal" w:pos="611"/>
              </w:tabs>
              <w:spacing w:line="330" w:lineRule="exact"/>
              <w:rPr>
                <w:rFonts w:ascii="Arial" w:hAnsi="Arial" w:cs="Arial"/>
                <w:sz w:val="15"/>
                <w:szCs w:val="15"/>
              </w:rPr>
            </w:pPr>
          </w:p>
        </w:tc>
        <w:tc>
          <w:tcPr>
            <w:tcW w:w="312" w:type="pct"/>
            <w:vAlign w:val="bottom"/>
          </w:tcPr>
          <w:p w14:paraId="7FEFC976" w14:textId="77777777" w:rsidR="000C334E" w:rsidRPr="004A5C9D" w:rsidRDefault="000C334E" w:rsidP="000C334E">
            <w:pPr>
              <w:tabs>
                <w:tab w:val="decimal" w:pos="611"/>
              </w:tabs>
              <w:spacing w:line="330" w:lineRule="exact"/>
              <w:rPr>
                <w:rFonts w:ascii="Arial" w:hAnsi="Arial" w:cs="Arial"/>
                <w:sz w:val="15"/>
                <w:szCs w:val="15"/>
              </w:rPr>
            </w:pPr>
          </w:p>
        </w:tc>
        <w:tc>
          <w:tcPr>
            <w:tcW w:w="312" w:type="pct"/>
            <w:vAlign w:val="bottom"/>
          </w:tcPr>
          <w:p w14:paraId="2D10B01A" w14:textId="77777777" w:rsidR="000C334E" w:rsidRPr="004A5C9D" w:rsidRDefault="000C334E" w:rsidP="000C334E">
            <w:pPr>
              <w:tabs>
                <w:tab w:val="decimal" w:pos="611"/>
              </w:tabs>
              <w:spacing w:line="330" w:lineRule="exact"/>
              <w:rPr>
                <w:rFonts w:ascii="Arial" w:hAnsi="Arial" w:cs="Arial"/>
                <w:sz w:val="15"/>
                <w:szCs w:val="15"/>
              </w:rPr>
            </w:pPr>
          </w:p>
        </w:tc>
        <w:tc>
          <w:tcPr>
            <w:tcW w:w="312" w:type="pct"/>
            <w:vAlign w:val="bottom"/>
          </w:tcPr>
          <w:p w14:paraId="74408F36" w14:textId="1868DCCA" w:rsidR="000C334E" w:rsidRPr="004A5C9D" w:rsidRDefault="000C334E" w:rsidP="000C334E">
            <w:pPr>
              <w:pBdr>
                <w:bottom w:val="double" w:sz="4" w:space="1" w:color="auto"/>
              </w:pBdr>
              <w:tabs>
                <w:tab w:val="decimal" w:pos="688"/>
              </w:tabs>
              <w:spacing w:line="330" w:lineRule="exact"/>
              <w:ind w:left="-29" w:right="-29"/>
              <w:rPr>
                <w:rFonts w:ascii="Arial" w:hAnsi="Arial" w:cs="Arial"/>
                <w:b/>
                <w:bCs/>
                <w:sz w:val="15"/>
                <w:szCs w:val="15"/>
              </w:rPr>
            </w:pPr>
            <w:r w:rsidRPr="004A5C9D">
              <w:rPr>
                <w:rFonts w:ascii="Arial" w:hAnsi="Arial" w:cs="Arial"/>
                <w:b/>
                <w:bCs/>
                <w:sz w:val="15"/>
                <w:szCs w:val="15"/>
              </w:rPr>
              <w:t>(78,439)</w:t>
            </w:r>
          </w:p>
        </w:tc>
        <w:tc>
          <w:tcPr>
            <w:tcW w:w="309" w:type="pct"/>
            <w:vAlign w:val="bottom"/>
          </w:tcPr>
          <w:p w14:paraId="6BC30C8A" w14:textId="09EAE3A0" w:rsidR="000C334E" w:rsidRPr="004A5C9D" w:rsidRDefault="000C334E" w:rsidP="000C334E">
            <w:pPr>
              <w:pBdr>
                <w:bottom w:val="double" w:sz="4" w:space="1" w:color="auto"/>
              </w:pBdr>
              <w:tabs>
                <w:tab w:val="decimal" w:pos="688"/>
              </w:tabs>
              <w:spacing w:line="330" w:lineRule="exact"/>
              <w:ind w:left="-29" w:right="-29"/>
              <w:rPr>
                <w:rFonts w:ascii="Arial" w:hAnsi="Arial" w:cs="Arial"/>
                <w:b/>
                <w:bCs/>
                <w:sz w:val="15"/>
                <w:szCs w:val="15"/>
              </w:rPr>
            </w:pPr>
            <w:r w:rsidRPr="004A5C9D">
              <w:rPr>
                <w:rFonts w:ascii="Arial" w:hAnsi="Arial" w:cs="Arial"/>
                <w:b/>
                <w:bCs/>
                <w:sz w:val="15"/>
                <w:szCs w:val="15"/>
              </w:rPr>
              <w:t>(92,703)</w:t>
            </w:r>
          </w:p>
        </w:tc>
      </w:tr>
    </w:tbl>
    <w:tbl>
      <w:tblPr>
        <w:tblStyle w:val="TableGrid8"/>
        <w:tblW w:w="5200" w:type="pct"/>
        <w:tblInd w:w="-2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27"/>
        <w:gridCol w:w="1943"/>
        <w:gridCol w:w="183"/>
        <w:gridCol w:w="736"/>
        <w:gridCol w:w="922"/>
        <w:gridCol w:w="922"/>
        <w:gridCol w:w="922"/>
        <w:gridCol w:w="922"/>
        <w:gridCol w:w="922"/>
        <w:gridCol w:w="919"/>
        <w:gridCol w:w="922"/>
        <w:gridCol w:w="922"/>
        <w:gridCol w:w="922"/>
        <w:gridCol w:w="922"/>
        <w:gridCol w:w="955"/>
      </w:tblGrid>
      <w:tr w:rsidR="00DA6BE8" w:rsidRPr="004A5C9D" w14:paraId="59667D4B" w14:textId="77777777" w:rsidTr="00353ACE">
        <w:tc>
          <w:tcPr>
            <w:tcW w:w="730" w:type="pct"/>
          </w:tcPr>
          <w:p w14:paraId="5833EE0F" w14:textId="77777777" w:rsidR="00DA6BE8" w:rsidRPr="004A5C9D" w:rsidRDefault="00DA6BE8" w:rsidP="001159AC">
            <w:pPr>
              <w:spacing w:line="346" w:lineRule="exact"/>
              <w:jc w:val="right"/>
              <w:rPr>
                <w:rFonts w:ascii="Arial" w:hAnsi="Arial" w:cs="Arial"/>
                <w:sz w:val="15"/>
                <w:szCs w:val="15"/>
              </w:rPr>
            </w:pPr>
          </w:p>
        </w:tc>
        <w:tc>
          <w:tcPr>
            <w:tcW w:w="4270" w:type="pct"/>
            <w:gridSpan w:val="14"/>
            <w:hideMark/>
          </w:tcPr>
          <w:p w14:paraId="5B40A0D2" w14:textId="77777777" w:rsidR="00DA6BE8" w:rsidRPr="004A5C9D" w:rsidRDefault="00DA6BE8" w:rsidP="001159AC">
            <w:pPr>
              <w:spacing w:line="346" w:lineRule="exact"/>
              <w:jc w:val="right"/>
              <w:rPr>
                <w:rFonts w:ascii="Arial" w:hAnsi="Arial" w:cs="Arial"/>
                <w:sz w:val="15"/>
                <w:szCs w:val="15"/>
              </w:rPr>
            </w:pPr>
            <w:r w:rsidRPr="004A5C9D">
              <w:rPr>
                <w:rFonts w:ascii="Arial" w:hAnsi="Arial" w:cs="Arial"/>
                <w:color w:val="000000"/>
                <w:sz w:val="15"/>
                <w:szCs w:val="15"/>
              </w:rPr>
              <w:t>(Unit: Thousand Baht)</w:t>
            </w:r>
          </w:p>
        </w:tc>
      </w:tr>
      <w:tr w:rsidR="00DA6BE8" w:rsidRPr="004A5C9D" w14:paraId="26F4EC75" w14:textId="77777777" w:rsidTr="000C334E">
        <w:tc>
          <w:tcPr>
            <w:tcW w:w="1367" w:type="pct"/>
            <w:gridSpan w:val="2"/>
          </w:tcPr>
          <w:p w14:paraId="4BE17A64" w14:textId="77777777" w:rsidR="00DA6BE8" w:rsidRPr="004A5C9D" w:rsidRDefault="00DA6BE8" w:rsidP="001159AC">
            <w:pPr>
              <w:spacing w:line="346" w:lineRule="exact"/>
              <w:jc w:val="right"/>
              <w:rPr>
                <w:rFonts w:ascii="Arial" w:hAnsi="Arial" w:cs="Arial"/>
                <w:b/>
                <w:bCs/>
                <w:sz w:val="15"/>
                <w:szCs w:val="15"/>
                <w:cs/>
              </w:rPr>
            </w:pPr>
          </w:p>
        </w:tc>
        <w:tc>
          <w:tcPr>
            <w:tcW w:w="3633" w:type="pct"/>
            <w:gridSpan w:val="13"/>
            <w:hideMark/>
          </w:tcPr>
          <w:p w14:paraId="2421277F" w14:textId="77777777" w:rsidR="00DA6BE8" w:rsidRPr="004A5C9D" w:rsidRDefault="00DA6BE8" w:rsidP="001159AC">
            <w:pPr>
              <w:pBdr>
                <w:bottom w:val="single" w:sz="4" w:space="1" w:color="auto"/>
              </w:pBdr>
              <w:spacing w:line="346" w:lineRule="exact"/>
              <w:ind w:left="-29" w:right="-29"/>
              <w:jc w:val="center"/>
              <w:rPr>
                <w:rFonts w:ascii="Arial" w:hAnsi="Arial" w:cs="Arial"/>
                <w:b/>
                <w:bCs/>
                <w:color w:val="000000"/>
                <w:sz w:val="15"/>
                <w:szCs w:val="15"/>
              </w:rPr>
            </w:pPr>
            <w:r w:rsidRPr="004A5C9D">
              <w:rPr>
                <w:rFonts w:ascii="Arial" w:hAnsi="Arial" w:cs="Arial"/>
                <w:color w:val="000000"/>
                <w:sz w:val="15"/>
                <w:szCs w:val="15"/>
              </w:rPr>
              <w:t>For the six-month periods ended 30 June</w:t>
            </w:r>
          </w:p>
        </w:tc>
      </w:tr>
      <w:tr w:rsidR="001159AC" w:rsidRPr="004A5C9D" w14:paraId="5FE23E46" w14:textId="77777777" w:rsidTr="000C334E">
        <w:tc>
          <w:tcPr>
            <w:tcW w:w="1367" w:type="pct"/>
            <w:gridSpan w:val="2"/>
            <w:vAlign w:val="bottom"/>
            <w:hideMark/>
          </w:tcPr>
          <w:p w14:paraId="1D201C9F" w14:textId="77777777" w:rsidR="00DA6BE8" w:rsidRPr="004A5C9D" w:rsidRDefault="00DA6BE8" w:rsidP="001159AC">
            <w:pPr>
              <w:spacing w:line="346" w:lineRule="exact"/>
              <w:rPr>
                <w:rFonts w:ascii="Arial" w:hAnsi="Arial" w:cs="Arial"/>
                <w:b/>
                <w:bCs/>
                <w:color w:val="000000"/>
                <w:sz w:val="15"/>
                <w:szCs w:val="15"/>
              </w:rPr>
            </w:pPr>
          </w:p>
        </w:tc>
        <w:tc>
          <w:tcPr>
            <w:tcW w:w="603" w:type="pct"/>
            <w:gridSpan w:val="3"/>
            <w:vAlign w:val="bottom"/>
            <w:hideMark/>
          </w:tcPr>
          <w:p w14:paraId="73F6CA9D" w14:textId="77777777" w:rsidR="00DA6BE8" w:rsidRPr="004A5C9D" w:rsidRDefault="00DA6BE8" w:rsidP="001159AC">
            <w:pPr>
              <w:pBdr>
                <w:bottom w:val="single" w:sz="4" w:space="1" w:color="auto"/>
              </w:pBdr>
              <w:spacing w:line="346" w:lineRule="exact"/>
              <w:ind w:left="-29" w:right="-29"/>
              <w:jc w:val="center"/>
              <w:rPr>
                <w:rFonts w:ascii="Arial" w:hAnsi="Arial" w:cs="Arial"/>
                <w:sz w:val="15"/>
                <w:szCs w:val="15"/>
              </w:rPr>
            </w:pPr>
            <w:r w:rsidRPr="004A5C9D">
              <w:rPr>
                <w:rFonts w:ascii="Arial" w:hAnsi="Arial" w:cs="Arial"/>
                <w:sz w:val="15"/>
                <w:szCs w:val="15"/>
              </w:rPr>
              <w:t xml:space="preserve">Land and </w:t>
            </w:r>
          </w:p>
          <w:p w14:paraId="5DC7D47B" w14:textId="77777777" w:rsidR="00DA6BE8" w:rsidRPr="004A5C9D" w:rsidRDefault="00DA6BE8" w:rsidP="001159AC">
            <w:pPr>
              <w:pBdr>
                <w:bottom w:val="single" w:sz="4" w:space="1" w:color="auto"/>
              </w:pBdr>
              <w:spacing w:line="346" w:lineRule="exact"/>
              <w:ind w:left="-29" w:right="-29"/>
              <w:jc w:val="center"/>
              <w:rPr>
                <w:rFonts w:ascii="Arial" w:hAnsi="Arial" w:cs="Arial"/>
                <w:sz w:val="15"/>
                <w:szCs w:val="15"/>
              </w:rPr>
            </w:pPr>
            <w:r w:rsidRPr="004A5C9D">
              <w:rPr>
                <w:rFonts w:ascii="Arial" w:hAnsi="Arial" w:cs="Arial"/>
                <w:sz w:val="15"/>
                <w:szCs w:val="15"/>
              </w:rPr>
              <w:t xml:space="preserve">building for </w:t>
            </w:r>
            <w:proofErr w:type="gramStart"/>
            <w:r w:rsidRPr="004A5C9D">
              <w:rPr>
                <w:rFonts w:ascii="Arial" w:hAnsi="Arial" w:cs="Arial"/>
                <w:sz w:val="15"/>
                <w:szCs w:val="15"/>
              </w:rPr>
              <w:t>sale</w:t>
            </w:r>
            <w:r w:rsidRPr="004A5C9D">
              <w:rPr>
                <w:rFonts w:ascii="Arial" w:hAnsi="Arial" w:cs="Arial"/>
                <w:color w:val="000000"/>
                <w:sz w:val="15"/>
                <w:szCs w:val="15"/>
                <w:vertAlign w:val="superscript"/>
              </w:rPr>
              <w:t>(</w:t>
            </w:r>
            <w:proofErr w:type="gramEnd"/>
            <w:r w:rsidRPr="004A5C9D">
              <w:rPr>
                <w:rFonts w:ascii="Arial" w:hAnsi="Arial" w:cs="Arial"/>
                <w:color w:val="000000"/>
                <w:sz w:val="15"/>
                <w:szCs w:val="15"/>
                <w:vertAlign w:val="superscript"/>
              </w:rPr>
              <w:t>1)</w:t>
            </w:r>
          </w:p>
        </w:tc>
        <w:tc>
          <w:tcPr>
            <w:tcW w:w="604" w:type="pct"/>
            <w:gridSpan w:val="2"/>
            <w:vAlign w:val="bottom"/>
            <w:hideMark/>
          </w:tcPr>
          <w:p w14:paraId="562F5ECE" w14:textId="77777777" w:rsidR="00DA6BE8" w:rsidRPr="004A5C9D" w:rsidRDefault="00DA6BE8" w:rsidP="001159AC">
            <w:pPr>
              <w:pBdr>
                <w:bottom w:val="single" w:sz="4" w:space="1" w:color="auto"/>
              </w:pBdr>
              <w:spacing w:line="346" w:lineRule="exact"/>
              <w:ind w:left="-29" w:right="-29"/>
              <w:jc w:val="center"/>
              <w:rPr>
                <w:rFonts w:ascii="Arial" w:hAnsi="Arial" w:cs="Arial"/>
                <w:sz w:val="15"/>
                <w:szCs w:val="15"/>
                <w:cs/>
              </w:rPr>
            </w:pPr>
            <w:r w:rsidRPr="004A5C9D">
              <w:rPr>
                <w:rFonts w:ascii="Arial" w:hAnsi="Arial" w:cs="Arial"/>
                <w:sz w:val="15"/>
                <w:szCs w:val="15"/>
              </w:rPr>
              <w:t xml:space="preserve">Land and </w:t>
            </w:r>
          </w:p>
          <w:p w14:paraId="7254E2CB" w14:textId="77777777" w:rsidR="00DA6BE8" w:rsidRPr="004A5C9D" w:rsidRDefault="00DA6BE8" w:rsidP="001159AC">
            <w:pPr>
              <w:pBdr>
                <w:bottom w:val="single" w:sz="4" w:space="1" w:color="auto"/>
              </w:pBdr>
              <w:spacing w:line="346" w:lineRule="exact"/>
              <w:ind w:left="-29" w:right="-29"/>
              <w:jc w:val="center"/>
              <w:rPr>
                <w:rFonts w:ascii="Arial" w:hAnsi="Arial" w:cs="Arial"/>
                <w:sz w:val="15"/>
                <w:szCs w:val="15"/>
              </w:rPr>
            </w:pPr>
            <w:r w:rsidRPr="004A5C9D">
              <w:rPr>
                <w:rFonts w:ascii="Arial" w:hAnsi="Arial" w:cs="Arial"/>
                <w:sz w:val="15"/>
                <w:szCs w:val="15"/>
              </w:rPr>
              <w:t xml:space="preserve">building for </w:t>
            </w:r>
            <w:proofErr w:type="gramStart"/>
            <w:r w:rsidRPr="004A5C9D">
              <w:rPr>
                <w:rFonts w:ascii="Arial" w:hAnsi="Arial" w:cs="Arial"/>
                <w:sz w:val="15"/>
                <w:szCs w:val="15"/>
              </w:rPr>
              <w:t>rent</w:t>
            </w:r>
            <w:r w:rsidRPr="004A5C9D">
              <w:rPr>
                <w:rFonts w:ascii="Arial" w:hAnsi="Arial" w:cs="Arial"/>
                <w:color w:val="000000"/>
                <w:sz w:val="15"/>
                <w:szCs w:val="15"/>
                <w:vertAlign w:val="superscript"/>
              </w:rPr>
              <w:t>(</w:t>
            </w:r>
            <w:proofErr w:type="gramEnd"/>
            <w:r w:rsidRPr="004A5C9D">
              <w:rPr>
                <w:rFonts w:ascii="Arial" w:hAnsi="Arial" w:cs="Arial"/>
                <w:color w:val="000000"/>
                <w:sz w:val="15"/>
                <w:szCs w:val="15"/>
                <w:vertAlign w:val="superscript"/>
              </w:rPr>
              <w:t>2)</w:t>
            </w:r>
          </w:p>
        </w:tc>
        <w:tc>
          <w:tcPr>
            <w:tcW w:w="604" w:type="pct"/>
            <w:gridSpan w:val="2"/>
            <w:vAlign w:val="bottom"/>
            <w:hideMark/>
          </w:tcPr>
          <w:p w14:paraId="3D8D7D68" w14:textId="77777777" w:rsidR="00DA6BE8" w:rsidRPr="004A5C9D" w:rsidRDefault="00DA6BE8" w:rsidP="001159AC">
            <w:pPr>
              <w:pBdr>
                <w:bottom w:val="single" w:sz="4" w:space="1" w:color="auto"/>
              </w:pBdr>
              <w:spacing w:line="346" w:lineRule="exact"/>
              <w:ind w:left="-29" w:right="-29"/>
              <w:jc w:val="center"/>
              <w:rPr>
                <w:rFonts w:ascii="Arial" w:hAnsi="Arial" w:cs="Arial"/>
                <w:sz w:val="15"/>
                <w:szCs w:val="15"/>
              </w:rPr>
            </w:pPr>
            <w:r w:rsidRPr="004A5C9D">
              <w:rPr>
                <w:rFonts w:ascii="Arial" w:hAnsi="Arial" w:cs="Arial"/>
                <w:sz w:val="15"/>
                <w:szCs w:val="15"/>
              </w:rPr>
              <w:t xml:space="preserve">Office building </w:t>
            </w:r>
          </w:p>
          <w:p w14:paraId="7810DBC4" w14:textId="77777777" w:rsidR="00DA6BE8" w:rsidRPr="004A5C9D" w:rsidRDefault="00DA6BE8" w:rsidP="001159AC">
            <w:pPr>
              <w:pBdr>
                <w:bottom w:val="single" w:sz="4" w:space="1" w:color="auto"/>
              </w:pBdr>
              <w:spacing w:line="346" w:lineRule="exact"/>
              <w:ind w:left="-29" w:right="-29"/>
              <w:jc w:val="center"/>
              <w:rPr>
                <w:rFonts w:ascii="Arial" w:hAnsi="Arial" w:cs="Arial"/>
                <w:sz w:val="15"/>
                <w:szCs w:val="15"/>
              </w:rPr>
            </w:pPr>
            <w:r w:rsidRPr="004A5C9D">
              <w:rPr>
                <w:rFonts w:ascii="Arial" w:hAnsi="Arial" w:cs="Arial"/>
                <w:sz w:val="15"/>
                <w:szCs w:val="15"/>
              </w:rPr>
              <w:t xml:space="preserve">for </w:t>
            </w:r>
            <w:proofErr w:type="gramStart"/>
            <w:r w:rsidRPr="004A5C9D">
              <w:rPr>
                <w:rFonts w:ascii="Arial" w:hAnsi="Arial" w:cs="Arial"/>
                <w:sz w:val="15"/>
                <w:szCs w:val="15"/>
              </w:rPr>
              <w:t>lease</w:t>
            </w:r>
            <w:r w:rsidRPr="004A5C9D">
              <w:rPr>
                <w:rFonts w:ascii="Arial" w:hAnsi="Arial" w:cs="Arial"/>
                <w:color w:val="000000"/>
                <w:sz w:val="15"/>
                <w:szCs w:val="15"/>
                <w:vertAlign w:val="superscript"/>
              </w:rPr>
              <w:t>(</w:t>
            </w:r>
            <w:proofErr w:type="gramEnd"/>
            <w:r w:rsidRPr="004A5C9D">
              <w:rPr>
                <w:rFonts w:ascii="Arial" w:hAnsi="Arial" w:cs="Arial"/>
                <w:color w:val="000000"/>
                <w:sz w:val="15"/>
                <w:szCs w:val="15"/>
                <w:vertAlign w:val="superscript"/>
              </w:rPr>
              <w:t>3)</w:t>
            </w:r>
          </w:p>
        </w:tc>
        <w:tc>
          <w:tcPr>
            <w:tcW w:w="603" w:type="pct"/>
            <w:gridSpan w:val="2"/>
            <w:vAlign w:val="bottom"/>
            <w:hideMark/>
          </w:tcPr>
          <w:p w14:paraId="39CBD801" w14:textId="77777777" w:rsidR="00DA6BE8" w:rsidRPr="004A5C9D" w:rsidRDefault="00DA6BE8" w:rsidP="001159AC">
            <w:pPr>
              <w:pBdr>
                <w:bottom w:val="single" w:sz="4" w:space="1" w:color="auto"/>
              </w:pBdr>
              <w:spacing w:line="346" w:lineRule="exact"/>
              <w:ind w:left="-29" w:right="-29"/>
              <w:jc w:val="center"/>
              <w:rPr>
                <w:rFonts w:ascii="Arial" w:hAnsi="Arial" w:cs="Arial"/>
                <w:sz w:val="15"/>
                <w:szCs w:val="15"/>
              </w:rPr>
            </w:pPr>
            <w:r w:rsidRPr="004A5C9D">
              <w:rPr>
                <w:rFonts w:ascii="Arial" w:hAnsi="Arial" w:cs="Arial"/>
                <w:sz w:val="15"/>
                <w:szCs w:val="15"/>
              </w:rPr>
              <w:t xml:space="preserve">Residential condominium units for </w:t>
            </w:r>
            <w:proofErr w:type="gramStart"/>
            <w:r w:rsidRPr="004A5C9D">
              <w:rPr>
                <w:rFonts w:ascii="Arial" w:hAnsi="Arial" w:cs="Arial"/>
                <w:sz w:val="15"/>
                <w:szCs w:val="15"/>
              </w:rPr>
              <w:t>sale</w:t>
            </w:r>
            <w:r w:rsidRPr="004A5C9D">
              <w:rPr>
                <w:rFonts w:ascii="Arial" w:hAnsi="Arial" w:cs="Arial"/>
                <w:color w:val="000000"/>
                <w:sz w:val="15"/>
                <w:szCs w:val="15"/>
                <w:vertAlign w:val="superscript"/>
              </w:rPr>
              <w:t>(</w:t>
            </w:r>
            <w:proofErr w:type="gramEnd"/>
            <w:r w:rsidRPr="004A5C9D">
              <w:rPr>
                <w:rFonts w:ascii="Arial" w:hAnsi="Arial" w:cs="Arial"/>
                <w:color w:val="000000"/>
                <w:sz w:val="15"/>
                <w:szCs w:val="15"/>
                <w:vertAlign w:val="superscript"/>
              </w:rPr>
              <w:t>4)</w:t>
            </w:r>
          </w:p>
        </w:tc>
        <w:tc>
          <w:tcPr>
            <w:tcW w:w="604" w:type="pct"/>
            <w:gridSpan w:val="2"/>
            <w:vAlign w:val="bottom"/>
            <w:hideMark/>
          </w:tcPr>
          <w:p w14:paraId="5C2A641F" w14:textId="77777777" w:rsidR="00DA6BE8" w:rsidRPr="004A5C9D" w:rsidRDefault="00DA6BE8" w:rsidP="001159AC">
            <w:pPr>
              <w:pBdr>
                <w:bottom w:val="single" w:sz="4" w:space="1" w:color="auto"/>
              </w:pBdr>
              <w:spacing w:line="346" w:lineRule="exact"/>
              <w:ind w:left="-29" w:right="-29"/>
              <w:jc w:val="center"/>
              <w:rPr>
                <w:rFonts w:ascii="Arial" w:hAnsi="Arial" w:cs="Arial"/>
                <w:sz w:val="15"/>
                <w:szCs w:val="15"/>
              </w:rPr>
            </w:pPr>
            <w:r w:rsidRPr="004A5C9D">
              <w:rPr>
                <w:rFonts w:ascii="Arial" w:hAnsi="Arial" w:cs="Arial"/>
                <w:sz w:val="15"/>
                <w:szCs w:val="15"/>
              </w:rPr>
              <w:t xml:space="preserve">Elimination </w:t>
            </w:r>
          </w:p>
          <w:p w14:paraId="614FD738" w14:textId="77777777" w:rsidR="00DA6BE8" w:rsidRPr="004A5C9D" w:rsidRDefault="00DA6BE8" w:rsidP="001159AC">
            <w:pPr>
              <w:pBdr>
                <w:bottom w:val="single" w:sz="4" w:space="1" w:color="auto"/>
              </w:pBdr>
              <w:spacing w:line="346" w:lineRule="exact"/>
              <w:ind w:left="-29" w:right="-29"/>
              <w:jc w:val="center"/>
              <w:rPr>
                <w:rFonts w:ascii="Arial" w:hAnsi="Arial" w:cs="Arial"/>
                <w:sz w:val="15"/>
                <w:szCs w:val="15"/>
              </w:rPr>
            </w:pPr>
            <w:r w:rsidRPr="004A5C9D">
              <w:rPr>
                <w:rFonts w:ascii="Arial" w:hAnsi="Arial" w:cs="Arial"/>
                <w:sz w:val="15"/>
                <w:szCs w:val="15"/>
              </w:rPr>
              <w:t>of inter-segment</w:t>
            </w:r>
          </w:p>
        </w:tc>
        <w:tc>
          <w:tcPr>
            <w:tcW w:w="614" w:type="pct"/>
            <w:gridSpan w:val="2"/>
            <w:vAlign w:val="bottom"/>
            <w:hideMark/>
          </w:tcPr>
          <w:p w14:paraId="4F007701" w14:textId="77777777" w:rsidR="00DA6BE8" w:rsidRPr="004A5C9D" w:rsidRDefault="00DA6BE8" w:rsidP="001159AC">
            <w:pPr>
              <w:pBdr>
                <w:bottom w:val="single" w:sz="4" w:space="1" w:color="auto"/>
              </w:pBdr>
              <w:spacing w:line="346" w:lineRule="exact"/>
              <w:ind w:left="-29" w:right="-29"/>
              <w:jc w:val="center"/>
              <w:rPr>
                <w:rFonts w:ascii="Arial" w:hAnsi="Arial" w:cs="Arial"/>
                <w:sz w:val="15"/>
                <w:szCs w:val="15"/>
              </w:rPr>
            </w:pPr>
            <w:r w:rsidRPr="004A5C9D">
              <w:rPr>
                <w:rFonts w:ascii="Arial" w:hAnsi="Arial" w:cs="Arial"/>
                <w:sz w:val="15"/>
                <w:szCs w:val="15"/>
              </w:rPr>
              <w:t>Consolidation</w:t>
            </w:r>
          </w:p>
        </w:tc>
      </w:tr>
      <w:tr w:rsidR="001159AC" w:rsidRPr="004A5C9D" w14:paraId="5D955428" w14:textId="77777777" w:rsidTr="000C334E">
        <w:tc>
          <w:tcPr>
            <w:tcW w:w="1367" w:type="pct"/>
            <w:gridSpan w:val="2"/>
            <w:vAlign w:val="bottom"/>
            <w:hideMark/>
          </w:tcPr>
          <w:p w14:paraId="057BE644" w14:textId="77777777" w:rsidR="007B0258" w:rsidRPr="004A5C9D" w:rsidRDefault="007B0258" w:rsidP="001159AC">
            <w:pPr>
              <w:spacing w:line="346" w:lineRule="exact"/>
              <w:rPr>
                <w:rFonts w:ascii="Arial" w:hAnsi="Arial" w:cs="Arial"/>
                <w:sz w:val="15"/>
                <w:szCs w:val="15"/>
              </w:rPr>
            </w:pPr>
          </w:p>
        </w:tc>
        <w:tc>
          <w:tcPr>
            <w:tcW w:w="301" w:type="pct"/>
            <w:gridSpan w:val="2"/>
            <w:vAlign w:val="bottom"/>
          </w:tcPr>
          <w:p w14:paraId="7D3D6237" w14:textId="03D9E96D" w:rsidR="007B0258" w:rsidRPr="004A5C9D" w:rsidRDefault="007B0258" w:rsidP="001159AC">
            <w:pPr>
              <w:spacing w:line="346" w:lineRule="exact"/>
              <w:ind w:left="-29" w:right="-29"/>
              <w:jc w:val="center"/>
              <w:rPr>
                <w:rFonts w:ascii="Arial" w:hAnsi="Arial" w:cs="Arial"/>
                <w:sz w:val="15"/>
                <w:szCs w:val="15"/>
                <w:u w:val="single"/>
              </w:rPr>
            </w:pPr>
            <w:r w:rsidRPr="004A5C9D">
              <w:rPr>
                <w:rFonts w:ascii="Arial" w:hAnsi="Arial" w:cs="Arial"/>
                <w:sz w:val="15"/>
                <w:szCs w:val="15"/>
                <w:u w:val="single"/>
              </w:rPr>
              <w:t>2022</w:t>
            </w:r>
          </w:p>
        </w:tc>
        <w:tc>
          <w:tcPr>
            <w:tcW w:w="302" w:type="pct"/>
            <w:vAlign w:val="bottom"/>
            <w:hideMark/>
          </w:tcPr>
          <w:p w14:paraId="36EDDBEE" w14:textId="0159C8BA" w:rsidR="007B0258" w:rsidRPr="004A5C9D" w:rsidRDefault="007B0258" w:rsidP="001159AC">
            <w:pPr>
              <w:spacing w:line="346" w:lineRule="exact"/>
              <w:ind w:left="-29" w:right="-29"/>
              <w:jc w:val="center"/>
              <w:rPr>
                <w:rFonts w:ascii="Arial" w:hAnsi="Arial" w:cs="Arial"/>
                <w:sz w:val="15"/>
                <w:szCs w:val="15"/>
                <w:u w:val="single"/>
              </w:rPr>
            </w:pPr>
            <w:r w:rsidRPr="004A5C9D">
              <w:rPr>
                <w:rFonts w:ascii="Arial" w:hAnsi="Arial" w:cs="Arial"/>
                <w:sz w:val="15"/>
                <w:szCs w:val="15"/>
                <w:u w:val="single"/>
              </w:rPr>
              <w:t>2021</w:t>
            </w:r>
          </w:p>
        </w:tc>
        <w:tc>
          <w:tcPr>
            <w:tcW w:w="302" w:type="pct"/>
            <w:vAlign w:val="bottom"/>
          </w:tcPr>
          <w:p w14:paraId="5E1B0E5A" w14:textId="0D5CBD34" w:rsidR="007B0258" w:rsidRPr="004A5C9D" w:rsidRDefault="007B0258" w:rsidP="001159AC">
            <w:pPr>
              <w:spacing w:line="346" w:lineRule="exact"/>
              <w:ind w:left="-29" w:right="-29"/>
              <w:jc w:val="center"/>
              <w:rPr>
                <w:rFonts w:ascii="Arial" w:hAnsi="Arial" w:cs="Arial"/>
                <w:sz w:val="15"/>
                <w:szCs w:val="15"/>
                <w:u w:val="single"/>
              </w:rPr>
            </w:pPr>
            <w:r w:rsidRPr="004A5C9D">
              <w:rPr>
                <w:rFonts w:ascii="Arial" w:hAnsi="Arial" w:cs="Arial"/>
                <w:sz w:val="15"/>
                <w:szCs w:val="15"/>
                <w:u w:val="single"/>
              </w:rPr>
              <w:t>2022</w:t>
            </w:r>
          </w:p>
        </w:tc>
        <w:tc>
          <w:tcPr>
            <w:tcW w:w="302" w:type="pct"/>
            <w:vAlign w:val="bottom"/>
            <w:hideMark/>
          </w:tcPr>
          <w:p w14:paraId="4F028B2E" w14:textId="72FC2571" w:rsidR="007B0258" w:rsidRPr="004A5C9D" w:rsidRDefault="007B0258" w:rsidP="001159AC">
            <w:pPr>
              <w:spacing w:line="346" w:lineRule="exact"/>
              <w:ind w:left="-29" w:right="-29"/>
              <w:jc w:val="center"/>
              <w:rPr>
                <w:rFonts w:ascii="Arial" w:hAnsi="Arial" w:cs="Arial"/>
                <w:sz w:val="15"/>
                <w:szCs w:val="15"/>
                <w:u w:val="single"/>
              </w:rPr>
            </w:pPr>
            <w:r w:rsidRPr="004A5C9D">
              <w:rPr>
                <w:rFonts w:ascii="Arial" w:hAnsi="Arial" w:cs="Arial"/>
                <w:sz w:val="15"/>
                <w:szCs w:val="15"/>
                <w:u w:val="single"/>
              </w:rPr>
              <w:t>2021</w:t>
            </w:r>
          </w:p>
        </w:tc>
        <w:tc>
          <w:tcPr>
            <w:tcW w:w="302" w:type="pct"/>
            <w:vAlign w:val="bottom"/>
          </w:tcPr>
          <w:p w14:paraId="2FA2408C" w14:textId="6D9B534F" w:rsidR="007B0258" w:rsidRPr="004A5C9D" w:rsidRDefault="007B0258" w:rsidP="001159AC">
            <w:pPr>
              <w:spacing w:line="346" w:lineRule="exact"/>
              <w:ind w:left="-29" w:right="-29"/>
              <w:jc w:val="center"/>
              <w:rPr>
                <w:rFonts w:ascii="Arial" w:hAnsi="Arial" w:cs="Arial"/>
                <w:sz w:val="15"/>
                <w:szCs w:val="15"/>
                <w:u w:val="single"/>
              </w:rPr>
            </w:pPr>
            <w:r w:rsidRPr="004A5C9D">
              <w:rPr>
                <w:rFonts w:ascii="Arial" w:hAnsi="Arial" w:cs="Arial"/>
                <w:sz w:val="15"/>
                <w:szCs w:val="15"/>
                <w:u w:val="single"/>
              </w:rPr>
              <w:t>2022</w:t>
            </w:r>
          </w:p>
        </w:tc>
        <w:tc>
          <w:tcPr>
            <w:tcW w:w="302" w:type="pct"/>
            <w:vAlign w:val="bottom"/>
            <w:hideMark/>
          </w:tcPr>
          <w:p w14:paraId="7E9316B8" w14:textId="4B653664" w:rsidR="007B0258" w:rsidRPr="004A5C9D" w:rsidRDefault="007B0258" w:rsidP="001159AC">
            <w:pPr>
              <w:spacing w:line="346" w:lineRule="exact"/>
              <w:ind w:left="-29" w:right="-29"/>
              <w:jc w:val="center"/>
              <w:rPr>
                <w:rFonts w:ascii="Arial" w:hAnsi="Arial" w:cs="Arial"/>
                <w:sz w:val="15"/>
                <w:szCs w:val="15"/>
                <w:u w:val="single"/>
              </w:rPr>
            </w:pPr>
            <w:r w:rsidRPr="004A5C9D">
              <w:rPr>
                <w:rFonts w:ascii="Arial" w:hAnsi="Arial" w:cs="Arial"/>
                <w:sz w:val="15"/>
                <w:szCs w:val="15"/>
                <w:u w:val="single"/>
              </w:rPr>
              <w:t>2021</w:t>
            </w:r>
          </w:p>
        </w:tc>
        <w:tc>
          <w:tcPr>
            <w:tcW w:w="301" w:type="pct"/>
            <w:vAlign w:val="bottom"/>
          </w:tcPr>
          <w:p w14:paraId="6BDB8534" w14:textId="4C3ADC6E" w:rsidR="007B0258" w:rsidRPr="004A5C9D" w:rsidRDefault="007B0258" w:rsidP="001159AC">
            <w:pPr>
              <w:spacing w:line="346" w:lineRule="exact"/>
              <w:ind w:left="-29" w:right="-29"/>
              <w:jc w:val="center"/>
              <w:rPr>
                <w:rFonts w:ascii="Arial" w:hAnsi="Arial" w:cs="Arial"/>
                <w:sz w:val="15"/>
                <w:szCs w:val="15"/>
                <w:u w:val="single"/>
              </w:rPr>
            </w:pPr>
            <w:r w:rsidRPr="004A5C9D">
              <w:rPr>
                <w:rFonts w:ascii="Arial" w:hAnsi="Arial" w:cs="Arial"/>
                <w:sz w:val="15"/>
                <w:szCs w:val="15"/>
                <w:u w:val="single"/>
              </w:rPr>
              <w:t>2022</w:t>
            </w:r>
          </w:p>
        </w:tc>
        <w:tc>
          <w:tcPr>
            <w:tcW w:w="302" w:type="pct"/>
            <w:vAlign w:val="bottom"/>
            <w:hideMark/>
          </w:tcPr>
          <w:p w14:paraId="5F921F8A" w14:textId="41E06979" w:rsidR="007B0258" w:rsidRPr="004A5C9D" w:rsidRDefault="007B0258" w:rsidP="001159AC">
            <w:pPr>
              <w:spacing w:line="346" w:lineRule="exact"/>
              <w:ind w:left="-29" w:right="-29"/>
              <w:jc w:val="center"/>
              <w:rPr>
                <w:rFonts w:ascii="Arial" w:hAnsi="Arial" w:cs="Arial"/>
                <w:sz w:val="15"/>
                <w:szCs w:val="15"/>
                <w:u w:val="single"/>
              </w:rPr>
            </w:pPr>
            <w:r w:rsidRPr="004A5C9D">
              <w:rPr>
                <w:rFonts w:ascii="Arial" w:hAnsi="Arial" w:cs="Arial"/>
                <w:sz w:val="15"/>
                <w:szCs w:val="15"/>
                <w:u w:val="single"/>
              </w:rPr>
              <w:t>2021</w:t>
            </w:r>
          </w:p>
        </w:tc>
        <w:tc>
          <w:tcPr>
            <w:tcW w:w="302" w:type="pct"/>
            <w:vAlign w:val="bottom"/>
          </w:tcPr>
          <w:p w14:paraId="03D0D085" w14:textId="4BF308F4" w:rsidR="007B0258" w:rsidRPr="004A5C9D" w:rsidRDefault="007B0258" w:rsidP="001159AC">
            <w:pPr>
              <w:spacing w:line="346" w:lineRule="exact"/>
              <w:ind w:left="-29" w:right="-29"/>
              <w:jc w:val="center"/>
              <w:rPr>
                <w:rFonts w:ascii="Arial" w:hAnsi="Arial" w:cs="Arial"/>
                <w:sz w:val="15"/>
                <w:szCs w:val="15"/>
                <w:u w:val="single"/>
              </w:rPr>
            </w:pPr>
            <w:r w:rsidRPr="004A5C9D">
              <w:rPr>
                <w:rFonts w:ascii="Arial" w:hAnsi="Arial" w:cs="Arial"/>
                <w:sz w:val="15"/>
                <w:szCs w:val="15"/>
                <w:u w:val="single"/>
              </w:rPr>
              <w:t>2022</w:t>
            </w:r>
          </w:p>
        </w:tc>
        <w:tc>
          <w:tcPr>
            <w:tcW w:w="302" w:type="pct"/>
            <w:vAlign w:val="bottom"/>
            <w:hideMark/>
          </w:tcPr>
          <w:p w14:paraId="7CDC3A8E" w14:textId="5A2BB779" w:rsidR="007B0258" w:rsidRPr="004A5C9D" w:rsidRDefault="007B0258" w:rsidP="001159AC">
            <w:pPr>
              <w:spacing w:line="346" w:lineRule="exact"/>
              <w:ind w:left="-29" w:right="-29"/>
              <w:jc w:val="center"/>
              <w:rPr>
                <w:rFonts w:ascii="Arial" w:hAnsi="Arial" w:cs="Arial"/>
                <w:sz w:val="15"/>
                <w:szCs w:val="15"/>
                <w:u w:val="single"/>
              </w:rPr>
            </w:pPr>
            <w:r w:rsidRPr="004A5C9D">
              <w:rPr>
                <w:rFonts w:ascii="Arial" w:hAnsi="Arial" w:cs="Arial"/>
                <w:sz w:val="15"/>
                <w:szCs w:val="15"/>
                <w:u w:val="single"/>
              </w:rPr>
              <w:t>2021</w:t>
            </w:r>
          </w:p>
        </w:tc>
        <w:tc>
          <w:tcPr>
            <w:tcW w:w="302" w:type="pct"/>
            <w:vAlign w:val="bottom"/>
          </w:tcPr>
          <w:p w14:paraId="27BF5B4A" w14:textId="2BDCAD9C" w:rsidR="007B0258" w:rsidRPr="004A5C9D" w:rsidRDefault="007B0258" w:rsidP="001159AC">
            <w:pPr>
              <w:spacing w:line="346" w:lineRule="exact"/>
              <w:ind w:left="-29" w:right="-29"/>
              <w:jc w:val="center"/>
              <w:rPr>
                <w:rFonts w:ascii="Arial" w:hAnsi="Arial" w:cs="Arial"/>
                <w:sz w:val="15"/>
                <w:szCs w:val="15"/>
                <w:u w:val="single"/>
              </w:rPr>
            </w:pPr>
            <w:r w:rsidRPr="004A5C9D">
              <w:rPr>
                <w:rFonts w:ascii="Arial" w:hAnsi="Arial" w:cs="Arial"/>
                <w:sz w:val="15"/>
                <w:szCs w:val="15"/>
                <w:u w:val="single"/>
              </w:rPr>
              <w:t>2022</w:t>
            </w:r>
          </w:p>
        </w:tc>
        <w:tc>
          <w:tcPr>
            <w:tcW w:w="312" w:type="pct"/>
            <w:vAlign w:val="bottom"/>
            <w:hideMark/>
          </w:tcPr>
          <w:p w14:paraId="731DE98A" w14:textId="4275CD37" w:rsidR="007B0258" w:rsidRPr="004A5C9D" w:rsidRDefault="007B0258" w:rsidP="001159AC">
            <w:pPr>
              <w:spacing w:line="346" w:lineRule="exact"/>
              <w:ind w:left="-29" w:right="-29"/>
              <w:jc w:val="center"/>
              <w:rPr>
                <w:rFonts w:ascii="Arial" w:hAnsi="Arial" w:cs="Arial"/>
                <w:sz w:val="15"/>
                <w:szCs w:val="15"/>
                <w:u w:val="single"/>
              </w:rPr>
            </w:pPr>
            <w:r w:rsidRPr="004A5C9D">
              <w:rPr>
                <w:rFonts w:ascii="Arial" w:hAnsi="Arial" w:cs="Arial"/>
                <w:sz w:val="15"/>
                <w:szCs w:val="15"/>
                <w:u w:val="single"/>
              </w:rPr>
              <w:t>2021</w:t>
            </w:r>
          </w:p>
        </w:tc>
      </w:tr>
      <w:tr w:rsidR="001159AC" w:rsidRPr="004A5C9D" w14:paraId="40117F38" w14:textId="77777777" w:rsidTr="000C334E">
        <w:trPr>
          <w:trHeight w:val="74"/>
        </w:trPr>
        <w:tc>
          <w:tcPr>
            <w:tcW w:w="1367" w:type="pct"/>
            <w:gridSpan w:val="2"/>
            <w:vAlign w:val="bottom"/>
            <w:hideMark/>
          </w:tcPr>
          <w:p w14:paraId="44CA7AA4" w14:textId="77777777" w:rsidR="00DA6BE8" w:rsidRPr="004A5C9D" w:rsidRDefault="00DA6BE8" w:rsidP="001159AC">
            <w:pPr>
              <w:spacing w:line="346" w:lineRule="exact"/>
              <w:rPr>
                <w:rFonts w:ascii="Arial" w:hAnsi="Arial" w:cs="Arial"/>
                <w:b/>
                <w:bCs/>
                <w:sz w:val="15"/>
                <w:szCs w:val="15"/>
                <w:cs/>
              </w:rPr>
            </w:pPr>
            <w:r w:rsidRPr="004A5C9D">
              <w:rPr>
                <w:rFonts w:ascii="Arial" w:hAnsi="Arial" w:cs="Arial"/>
                <w:b/>
                <w:bCs/>
                <w:sz w:val="15"/>
                <w:szCs w:val="15"/>
              </w:rPr>
              <w:t>Revenue</w:t>
            </w:r>
          </w:p>
        </w:tc>
        <w:tc>
          <w:tcPr>
            <w:tcW w:w="301" w:type="pct"/>
            <w:gridSpan w:val="2"/>
            <w:vAlign w:val="bottom"/>
          </w:tcPr>
          <w:p w14:paraId="26CFC5F0" w14:textId="77777777" w:rsidR="00DA6BE8" w:rsidRPr="004A5C9D" w:rsidRDefault="00DA6BE8" w:rsidP="001159AC">
            <w:pPr>
              <w:tabs>
                <w:tab w:val="decimal" w:pos="615"/>
              </w:tabs>
              <w:spacing w:line="346" w:lineRule="exact"/>
              <w:ind w:left="-29" w:right="-29"/>
              <w:rPr>
                <w:rFonts w:ascii="Arial" w:hAnsi="Arial" w:cs="Arial"/>
                <w:sz w:val="15"/>
                <w:szCs w:val="15"/>
              </w:rPr>
            </w:pPr>
          </w:p>
        </w:tc>
        <w:tc>
          <w:tcPr>
            <w:tcW w:w="302" w:type="pct"/>
            <w:vAlign w:val="bottom"/>
          </w:tcPr>
          <w:p w14:paraId="0BE9524C" w14:textId="77777777" w:rsidR="00DA6BE8" w:rsidRPr="004A5C9D" w:rsidRDefault="00DA6BE8" w:rsidP="001159AC">
            <w:pPr>
              <w:tabs>
                <w:tab w:val="decimal" w:pos="615"/>
              </w:tabs>
              <w:spacing w:line="346" w:lineRule="exact"/>
              <w:ind w:left="-29" w:right="-29"/>
              <w:rPr>
                <w:rFonts w:ascii="Arial" w:hAnsi="Arial" w:cs="Arial"/>
                <w:sz w:val="15"/>
                <w:szCs w:val="15"/>
              </w:rPr>
            </w:pPr>
          </w:p>
        </w:tc>
        <w:tc>
          <w:tcPr>
            <w:tcW w:w="302" w:type="pct"/>
            <w:vAlign w:val="bottom"/>
          </w:tcPr>
          <w:p w14:paraId="1106D360" w14:textId="77777777" w:rsidR="00DA6BE8" w:rsidRPr="004A5C9D" w:rsidRDefault="00DA6BE8" w:rsidP="001159AC">
            <w:pPr>
              <w:tabs>
                <w:tab w:val="decimal" w:pos="615"/>
              </w:tabs>
              <w:spacing w:line="346" w:lineRule="exact"/>
              <w:ind w:left="-29" w:right="-29"/>
              <w:rPr>
                <w:rFonts w:ascii="Arial" w:hAnsi="Arial" w:cs="Arial"/>
                <w:sz w:val="15"/>
                <w:szCs w:val="15"/>
                <w:cs/>
              </w:rPr>
            </w:pPr>
          </w:p>
        </w:tc>
        <w:tc>
          <w:tcPr>
            <w:tcW w:w="302" w:type="pct"/>
            <w:vAlign w:val="bottom"/>
          </w:tcPr>
          <w:p w14:paraId="4DE7D255" w14:textId="77777777" w:rsidR="00DA6BE8" w:rsidRPr="004A5C9D" w:rsidRDefault="00DA6BE8" w:rsidP="001159AC">
            <w:pPr>
              <w:tabs>
                <w:tab w:val="decimal" w:pos="615"/>
              </w:tabs>
              <w:spacing w:line="346" w:lineRule="exact"/>
              <w:ind w:left="-29" w:right="-29"/>
              <w:rPr>
                <w:rFonts w:ascii="Arial" w:hAnsi="Arial" w:cs="Arial"/>
                <w:sz w:val="15"/>
                <w:szCs w:val="15"/>
                <w:cs/>
              </w:rPr>
            </w:pPr>
          </w:p>
        </w:tc>
        <w:tc>
          <w:tcPr>
            <w:tcW w:w="302" w:type="pct"/>
            <w:vAlign w:val="bottom"/>
          </w:tcPr>
          <w:p w14:paraId="517CD328" w14:textId="77777777" w:rsidR="00DA6BE8" w:rsidRPr="004A5C9D" w:rsidRDefault="00DA6BE8" w:rsidP="001159AC">
            <w:pPr>
              <w:tabs>
                <w:tab w:val="decimal" w:pos="615"/>
              </w:tabs>
              <w:spacing w:line="346" w:lineRule="exact"/>
              <w:ind w:left="-29" w:right="-29"/>
              <w:rPr>
                <w:rFonts w:ascii="Arial" w:hAnsi="Arial" w:cs="Arial"/>
                <w:sz w:val="15"/>
                <w:szCs w:val="15"/>
                <w:cs/>
              </w:rPr>
            </w:pPr>
          </w:p>
        </w:tc>
        <w:tc>
          <w:tcPr>
            <w:tcW w:w="302" w:type="pct"/>
            <w:vAlign w:val="bottom"/>
          </w:tcPr>
          <w:p w14:paraId="3CBD7BED" w14:textId="77777777" w:rsidR="00DA6BE8" w:rsidRPr="004A5C9D" w:rsidRDefault="00DA6BE8" w:rsidP="001159AC">
            <w:pPr>
              <w:tabs>
                <w:tab w:val="decimal" w:pos="615"/>
              </w:tabs>
              <w:spacing w:line="346" w:lineRule="exact"/>
              <w:ind w:left="-29" w:right="-29"/>
              <w:rPr>
                <w:rFonts w:ascii="Arial" w:hAnsi="Arial" w:cs="Arial"/>
                <w:sz w:val="15"/>
                <w:szCs w:val="15"/>
                <w:cs/>
              </w:rPr>
            </w:pPr>
          </w:p>
        </w:tc>
        <w:tc>
          <w:tcPr>
            <w:tcW w:w="301" w:type="pct"/>
            <w:vAlign w:val="bottom"/>
          </w:tcPr>
          <w:p w14:paraId="4C47F722" w14:textId="77777777" w:rsidR="00DA6BE8" w:rsidRPr="004A5C9D" w:rsidRDefault="00DA6BE8" w:rsidP="001159AC">
            <w:pPr>
              <w:tabs>
                <w:tab w:val="decimal" w:pos="615"/>
              </w:tabs>
              <w:spacing w:line="346" w:lineRule="exact"/>
              <w:ind w:left="-29" w:right="-29"/>
              <w:rPr>
                <w:rFonts w:ascii="Arial" w:hAnsi="Arial" w:cs="Arial"/>
                <w:sz w:val="15"/>
                <w:szCs w:val="15"/>
                <w:cs/>
              </w:rPr>
            </w:pPr>
          </w:p>
        </w:tc>
        <w:tc>
          <w:tcPr>
            <w:tcW w:w="302" w:type="pct"/>
            <w:vAlign w:val="bottom"/>
          </w:tcPr>
          <w:p w14:paraId="7FE0AA7D" w14:textId="77777777" w:rsidR="00DA6BE8" w:rsidRPr="004A5C9D" w:rsidRDefault="00DA6BE8" w:rsidP="001159AC">
            <w:pPr>
              <w:tabs>
                <w:tab w:val="decimal" w:pos="615"/>
              </w:tabs>
              <w:spacing w:line="346" w:lineRule="exact"/>
              <w:ind w:left="-29" w:right="-29"/>
              <w:rPr>
                <w:rFonts w:ascii="Arial" w:hAnsi="Arial" w:cs="Arial"/>
                <w:sz w:val="15"/>
                <w:szCs w:val="15"/>
                <w:cs/>
              </w:rPr>
            </w:pPr>
          </w:p>
        </w:tc>
        <w:tc>
          <w:tcPr>
            <w:tcW w:w="302" w:type="pct"/>
            <w:vAlign w:val="bottom"/>
          </w:tcPr>
          <w:p w14:paraId="68F98720" w14:textId="77777777" w:rsidR="00DA6BE8" w:rsidRPr="004A5C9D" w:rsidRDefault="00DA6BE8" w:rsidP="001159AC">
            <w:pPr>
              <w:tabs>
                <w:tab w:val="decimal" w:pos="615"/>
              </w:tabs>
              <w:spacing w:line="346" w:lineRule="exact"/>
              <w:ind w:left="-29" w:right="-29"/>
              <w:rPr>
                <w:rFonts w:ascii="Arial" w:hAnsi="Arial" w:cs="Arial"/>
                <w:sz w:val="15"/>
                <w:szCs w:val="15"/>
                <w:cs/>
              </w:rPr>
            </w:pPr>
          </w:p>
        </w:tc>
        <w:tc>
          <w:tcPr>
            <w:tcW w:w="302" w:type="pct"/>
            <w:vAlign w:val="bottom"/>
          </w:tcPr>
          <w:p w14:paraId="47C1D16F" w14:textId="77777777" w:rsidR="00DA6BE8" w:rsidRPr="004A5C9D" w:rsidRDefault="00DA6BE8" w:rsidP="001159AC">
            <w:pPr>
              <w:tabs>
                <w:tab w:val="decimal" w:pos="615"/>
              </w:tabs>
              <w:spacing w:line="346" w:lineRule="exact"/>
              <w:ind w:left="-29" w:right="-29"/>
              <w:rPr>
                <w:rFonts w:ascii="Arial" w:hAnsi="Arial" w:cs="Arial"/>
                <w:sz w:val="15"/>
                <w:szCs w:val="15"/>
                <w:cs/>
              </w:rPr>
            </w:pPr>
          </w:p>
        </w:tc>
        <w:tc>
          <w:tcPr>
            <w:tcW w:w="302" w:type="pct"/>
            <w:vAlign w:val="bottom"/>
          </w:tcPr>
          <w:p w14:paraId="718C5DFF" w14:textId="77777777" w:rsidR="00DA6BE8" w:rsidRPr="004A5C9D" w:rsidRDefault="00DA6BE8" w:rsidP="001159AC">
            <w:pPr>
              <w:tabs>
                <w:tab w:val="decimal" w:pos="615"/>
              </w:tabs>
              <w:spacing w:line="346" w:lineRule="exact"/>
              <w:ind w:left="-29" w:right="-29"/>
              <w:rPr>
                <w:rFonts w:ascii="Arial" w:hAnsi="Arial" w:cs="Arial"/>
                <w:sz w:val="15"/>
                <w:szCs w:val="15"/>
                <w:cs/>
              </w:rPr>
            </w:pPr>
          </w:p>
        </w:tc>
        <w:tc>
          <w:tcPr>
            <w:tcW w:w="312" w:type="pct"/>
            <w:vAlign w:val="bottom"/>
          </w:tcPr>
          <w:p w14:paraId="30FEF533" w14:textId="77777777" w:rsidR="00DA6BE8" w:rsidRPr="004A5C9D" w:rsidRDefault="00DA6BE8" w:rsidP="001159AC">
            <w:pPr>
              <w:tabs>
                <w:tab w:val="decimal" w:pos="615"/>
              </w:tabs>
              <w:spacing w:line="346" w:lineRule="exact"/>
              <w:ind w:left="-29" w:right="-29"/>
              <w:rPr>
                <w:rFonts w:ascii="Arial" w:hAnsi="Arial" w:cs="Arial"/>
                <w:sz w:val="15"/>
                <w:szCs w:val="15"/>
                <w:cs/>
              </w:rPr>
            </w:pPr>
          </w:p>
        </w:tc>
      </w:tr>
      <w:tr w:rsidR="001159AC" w:rsidRPr="004A5C9D" w14:paraId="76F95CFD" w14:textId="77777777" w:rsidTr="000C334E">
        <w:tc>
          <w:tcPr>
            <w:tcW w:w="1367" w:type="pct"/>
            <w:gridSpan w:val="2"/>
            <w:vAlign w:val="bottom"/>
            <w:hideMark/>
          </w:tcPr>
          <w:p w14:paraId="7A4A4B13" w14:textId="77777777" w:rsidR="001159AC" w:rsidRPr="004A5C9D" w:rsidRDefault="001159AC" w:rsidP="001159AC">
            <w:pPr>
              <w:spacing w:line="346" w:lineRule="exact"/>
              <w:ind w:right="-43"/>
              <w:rPr>
                <w:rFonts w:ascii="Arial" w:hAnsi="Arial" w:cs="Arial"/>
                <w:sz w:val="15"/>
                <w:szCs w:val="15"/>
                <w:cs/>
              </w:rPr>
            </w:pPr>
            <w:r w:rsidRPr="004A5C9D">
              <w:rPr>
                <w:rFonts w:ascii="Arial" w:hAnsi="Arial" w:cs="Arial"/>
                <w:sz w:val="15"/>
                <w:szCs w:val="15"/>
              </w:rPr>
              <w:t>External customers</w:t>
            </w:r>
          </w:p>
        </w:tc>
        <w:tc>
          <w:tcPr>
            <w:tcW w:w="301" w:type="pct"/>
            <w:gridSpan w:val="2"/>
          </w:tcPr>
          <w:p w14:paraId="0F2F1FE7" w14:textId="045304CC" w:rsidR="001159AC" w:rsidRPr="004A5C9D" w:rsidRDefault="00BC530C" w:rsidP="001159AC">
            <w:pPr>
              <w:pBdr>
                <w:bottom w:val="single" w:sz="2" w:space="1" w:color="auto"/>
              </w:pBdr>
              <w:tabs>
                <w:tab w:val="decimal" w:pos="615"/>
              </w:tabs>
              <w:spacing w:line="346" w:lineRule="exact"/>
              <w:ind w:left="-29" w:right="-29"/>
              <w:rPr>
                <w:rFonts w:ascii="Arial" w:hAnsi="Arial" w:cs="Arial"/>
                <w:sz w:val="15"/>
                <w:szCs w:val="15"/>
                <w:cs/>
              </w:rPr>
            </w:pPr>
            <w:r w:rsidRPr="004A5C9D">
              <w:rPr>
                <w:rFonts w:ascii="Arial" w:hAnsi="Arial" w:cs="Arial"/>
                <w:sz w:val="15"/>
                <w:szCs w:val="15"/>
              </w:rPr>
              <w:t>321,444</w:t>
            </w:r>
          </w:p>
        </w:tc>
        <w:tc>
          <w:tcPr>
            <w:tcW w:w="302" w:type="pct"/>
            <w:hideMark/>
          </w:tcPr>
          <w:p w14:paraId="1DE7881C" w14:textId="789BF7FC" w:rsidR="001159AC" w:rsidRPr="004A5C9D" w:rsidRDefault="001159AC" w:rsidP="001159AC">
            <w:pPr>
              <w:pBdr>
                <w:bottom w:val="single" w:sz="2" w:space="1" w:color="auto"/>
              </w:pBdr>
              <w:tabs>
                <w:tab w:val="decimal" w:pos="615"/>
              </w:tabs>
              <w:spacing w:line="346" w:lineRule="exact"/>
              <w:ind w:left="-29" w:right="-29"/>
              <w:rPr>
                <w:rFonts w:ascii="Arial" w:hAnsi="Arial" w:cs="Arial"/>
                <w:sz w:val="15"/>
                <w:szCs w:val="15"/>
                <w:cs/>
              </w:rPr>
            </w:pPr>
            <w:r w:rsidRPr="004A5C9D">
              <w:rPr>
                <w:rFonts w:ascii="Arial" w:hAnsi="Arial" w:cs="Arial"/>
                <w:sz w:val="15"/>
                <w:szCs w:val="15"/>
              </w:rPr>
              <w:t>-</w:t>
            </w:r>
          </w:p>
        </w:tc>
        <w:tc>
          <w:tcPr>
            <w:tcW w:w="302" w:type="pct"/>
          </w:tcPr>
          <w:p w14:paraId="565D4D92" w14:textId="359ECA1C" w:rsidR="001159AC" w:rsidRPr="004A5C9D" w:rsidRDefault="00BC530C" w:rsidP="001159AC">
            <w:pPr>
              <w:pBdr>
                <w:bottom w:val="single" w:sz="2" w:space="1" w:color="auto"/>
              </w:pBdr>
              <w:tabs>
                <w:tab w:val="decimal" w:pos="615"/>
              </w:tabs>
              <w:spacing w:line="346" w:lineRule="exact"/>
              <w:ind w:left="-29" w:right="-29"/>
              <w:rPr>
                <w:rFonts w:ascii="Arial" w:hAnsi="Arial" w:cs="Arial"/>
                <w:sz w:val="15"/>
                <w:szCs w:val="15"/>
              </w:rPr>
            </w:pPr>
            <w:r w:rsidRPr="004A5C9D">
              <w:rPr>
                <w:rFonts w:ascii="Arial" w:hAnsi="Arial" w:cs="Arial"/>
                <w:sz w:val="15"/>
                <w:szCs w:val="15"/>
              </w:rPr>
              <w:t>47,221</w:t>
            </w:r>
          </w:p>
        </w:tc>
        <w:tc>
          <w:tcPr>
            <w:tcW w:w="302" w:type="pct"/>
            <w:hideMark/>
          </w:tcPr>
          <w:p w14:paraId="5475CB1B" w14:textId="6F605BFC" w:rsidR="001159AC" w:rsidRPr="004A5C9D" w:rsidRDefault="001159AC" w:rsidP="001159AC">
            <w:pPr>
              <w:pBdr>
                <w:bottom w:val="single" w:sz="2" w:space="1" w:color="auto"/>
              </w:pBdr>
              <w:tabs>
                <w:tab w:val="decimal" w:pos="615"/>
              </w:tabs>
              <w:spacing w:line="346" w:lineRule="exact"/>
              <w:ind w:left="-29" w:right="-29"/>
              <w:rPr>
                <w:rFonts w:ascii="Arial" w:hAnsi="Arial" w:cs="Arial"/>
                <w:sz w:val="15"/>
                <w:szCs w:val="15"/>
              </w:rPr>
            </w:pPr>
            <w:r w:rsidRPr="004A5C9D">
              <w:rPr>
                <w:rFonts w:ascii="Arial" w:hAnsi="Arial" w:cs="Arial"/>
                <w:sz w:val="15"/>
                <w:szCs w:val="15"/>
              </w:rPr>
              <w:t>43,447</w:t>
            </w:r>
          </w:p>
        </w:tc>
        <w:tc>
          <w:tcPr>
            <w:tcW w:w="302" w:type="pct"/>
          </w:tcPr>
          <w:p w14:paraId="45FDA852" w14:textId="5B3CF665" w:rsidR="001159AC" w:rsidRPr="004A5C9D" w:rsidRDefault="00BC530C" w:rsidP="001159AC">
            <w:pPr>
              <w:pBdr>
                <w:bottom w:val="single" w:sz="2" w:space="1" w:color="auto"/>
              </w:pBdr>
              <w:tabs>
                <w:tab w:val="decimal" w:pos="615"/>
              </w:tabs>
              <w:spacing w:line="346" w:lineRule="exact"/>
              <w:ind w:left="-29" w:right="-29"/>
              <w:rPr>
                <w:rFonts w:ascii="Arial" w:hAnsi="Arial" w:cs="Arial"/>
                <w:sz w:val="15"/>
                <w:szCs w:val="15"/>
              </w:rPr>
            </w:pPr>
            <w:r w:rsidRPr="004A5C9D">
              <w:rPr>
                <w:rFonts w:ascii="Arial" w:hAnsi="Arial" w:cs="Arial"/>
                <w:sz w:val="15"/>
                <w:szCs w:val="15"/>
              </w:rPr>
              <w:t>73,427</w:t>
            </w:r>
          </w:p>
        </w:tc>
        <w:tc>
          <w:tcPr>
            <w:tcW w:w="302" w:type="pct"/>
            <w:hideMark/>
          </w:tcPr>
          <w:p w14:paraId="2F2F1FA4" w14:textId="1FD210DB" w:rsidR="001159AC" w:rsidRPr="004A5C9D" w:rsidRDefault="001159AC" w:rsidP="001159AC">
            <w:pPr>
              <w:pBdr>
                <w:bottom w:val="single" w:sz="2" w:space="1" w:color="auto"/>
              </w:pBdr>
              <w:tabs>
                <w:tab w:val="decimal" w:pos="615"/>
              </w:tabs>
              <w:spacing w:line="346" w:lineRule="exact"/>
              <w:ind w:left="-29" w:right="-29"/>
              <w:rPr>
                <w:rFonts w:ascii="Arial" w:hAnsi="Arial" w:cs="Arial"/>
                <w:sz w:val="15"/>
                <w:szCs w:val="15"/>
              </w:rPr>
            </w:pPr>
            <w:r w:rsidRPr="004A5C9D">
              <w:rPr>
                <w:rFonts w:ascii="Arial" w:hAnsi="Arial" w:cs="Arial"/>
                <w:sz w:val="15"/>
                <w:szCs w:val="15"/>
              </w:rPr>
              <w:t>83,057</w:t>
            </w:r>
          </w:p>
        </w:tc>
        <w:tc>
          <w:tcPr>
            <w:tcW w:w="301" w:type="pct"/>
          </w:tcPr>
          <w:p w14:paraId="3DDDA5DA" w14:textId="15056D4B" w:rsidR="001159AC" w:rsidRPr="004A5C9D" w:rsidRDefault="001077C5" w:rsidP="001159AC">
            <w:pPr>
              <w:pBdr>
                <w:bottom w:val="single" w:sz="2" w:space="1" w:color="auto"/>
              </w:pBdr>
              <w:tabs>
                <w:tab w:val="decimal" w:pos="615"/>
              </w:tabs>
              <w:spacing w:line="346" w:lineRule="exact"/>
              <w:ind w:left="-29" w:right="-29"/>
              <w:rPr>
                <w:rFonts w:ascii="Arial" w:hAnsi="Arial" w:cs="Arial"/>
                <w:sz w:val="15"/>
                <w:szCs w:val="15"/>
              </w:rPr>
            </w:pPr>
            <w:r w:rsidRPr="004A5C9D">
              <w:rPr>
                <w:rFonts w:ascii="Arial" w:hAnsi="Arial" w:cs="Arial"/>
                <w:sz w:val="15"/>
                <w:szCs w:val="15"/>
              </w:rPr>
              <w:t>-</w:t>
            </w:r>
          </w:p>
        </w:tc>
        <w:tc>
          <w:tcPr>
            <w:tcW w:w="302" w:type="pct"/>
            <w:hideMark/>
          </w:tcPr>
          <w:p w14:paraId="7B307CC6" w14:textId="55238761" w:rsidR="001159AC" w:rsidRPr="004A5C9D" w:rsidRDefault="001159AC" w:rsidP="001159AC">
            <w:pPr>
              <w:pBdr>
                <w:bottom w:val="single" w:sz="2" w:space="1" w:color="auto"/>
              </w:pBdr>
              <w:tabs>
                <w:tab w:val="decimal" w:pos="615"/>
              </w:tabs>
              <w:spacing w:line="346" w:lineRule="exact"/>
              <w:ind w:left="-29" w:right="-29"/>
              <w:rPr>
                <w:rFonts w:ascii="Arial" w:hAnsi="Arial" w:cs="Arial"/>
                <w:sz w:val="15"/>
                <w:szCs w:val="15"/>
              </w:rPr>
            </w:pPr>
            <w:r w:rsidRPr="004A5C9D">
              <w:rPr>
                <w:rFonts w:ascii="Arial" w:hAnsi="Arial" w:cs="Arial"/>
                <w:sz w:val="15"/>
                <w:szCs w:val="15"/>
              </w:rPr>
              <w:t>45,470</w:t>
            </w:r>
          </w:p>
        </w:tc>
        <w:tc>
          <w:tcPr>
            <w:tcW w:w="302" w:type="pct"/>
          </w:tcPr>
          <w:p w14:paraId="0E2FBD4E" w14:textId="7B9D9390" w:rsidR="001159AC" w:rsidRPr="004A5C9D" w:rsidRDefault="001077C5" w:rsidP="001159AC">
            <w:pPr>
              <w:pBdr>
                <w:bottom w:val="single" w:sz="2" w:space="1" w:color="auto"/>
              </w:pBdr>
              <w:tabs>
                <w:tab w:val="decimal" w:pos="615"/>
              </w:tabs>
              <w:spacing w:line="346" w:lineRule="exact"/>
              <w:ind w:left="-29" w:right="-29"/>
              <w:rPr>
                <w:rFonts w:ascii="Arial" w:hAnsi="Arial" w:cs="Arial"/>
                <w:sz w:val="15"/>
                <w:szCs w:val="15"/>
              </w:rPr>
            </w:pPr>
            <w:r w:rsidRPr="004A5C9D">
              <w:rPr>
                <w:rFonts w:ascii="Arial" w:hAnsi="Arial" w:cs="Arial"/>
                <w:sz w:val="15"/>
                <w:szCs w:val="15"/>
              </w:rPr>
              <w:t>(903)</w:t>
            </w:r>
          </w:p>
        </w:tc>
        <w:tc>
          <w:tcPr>
            <w:tcW w:w="302" w:type="pct"/>
            <w:hideMark/>
          </w:tcPr>
          <w:p w14:paraId="587E1919" w14:textId="5676AD55" w:rsidR="001159AC" w:rsidRPr="004A5C9D" w:rsidRDefault="001159AC" w:rsidP="001159AC">
            <w:pPr>
              <w:pBdr>
                <w:bottom w:val="single" w:sz="2" w:space="1" w:color="auto"/>
              </w:pBdr>
              <w:tabs>
                <w:tab w:val="decimal" w:pos="615"/>
              </w:tabs>
              <w:spacing w:line="346" w:lineRule="exact"/>
              <w:ind w:left="-29" w:right="-29"/>
              <w:rPr>
                <w:rFonts w:ascii="Arial" w:hAnsi="Arial" w:cs="Arial"/>
                <w:sz w:val="15"/>
                <w:szCs w:val="15"/>
              </w:rPr>
            </w:pPr>
            <w:r w:rsidRPr="004A5C9D">
              <w:rPr>
                <w:rFonts w:ascii="Arial" w:hAnsi="Arial" w:cs="Arial"/>
                <w:sz w:val="15"/>
                <w:szCs w:val="15"/>
              </w:rPr>
              <w:t>(905)</w:t>
            </w:r>
          </w:p>
        </w:tc>
        <w:tc>
          <w:tcPr>
            <w:tcW w:w="302" w:type="pct"/>
          </w:tcPr>
          <w:p w14:paraId="7895C406" w14:textId="4F5980E7" w:rsidR="001159AC" w:rsidRPr="004A5C9D" w:rsidRDefault="00034160" w:rsidP="001159AC">
            <w:pPr>
              <w:pBdr>
                <w:bottom w:val="single" w:sz="2" w:space="1" w:color="auto"/>
              </w:pBdr>
              <w:tabs>
                <w:tab w:val="decimal" w:pos="615"/>
              </w:tabs>
              <w:spacing w:line="346" w:lineRule="exact"/>
              <w:ind w:left="-29" w:right="-29"/>
              <w:rPr>
                <w:rFonts w:ascii="Arial" w:hAnsi="Arial" w:cs="Arial"/>
                <w:sz w:val="15"/>
                <w:szCs w:val="15"/>
              </w:rPr>
            </w:pPr>
            <w:r w:rsidRPr="004A5C9D">
              <w:rPr>
                <w:rFonts w:ascii="Arial" w:hAnsi="Arial" w:cs="Arial"/>
                <w:sz w:val="15"/>
                <w:szCs w:val="15"/>
              </w:rPr>
              <w:t>441,189</w:t>
            </w:r>
          </w:p>
        </w:tc>
        <w:tc>
          <w:tcPr>
            <w:tcW w:w="312" w:type="pct"/>
            <w:hideMark/>
          </w:tcPr>
          <w:p w14:paraId="248E0242" w14:textId="63ED6F1E" w:rsidR="001159AC" w:rsidRPr="004A5C9D" w:rsidRDefault="001159AC" w:rsidP="001159AC">
            <w:pPr>
              <w:pBdr>
                <w:bottom w:val="single" w:sz="2" w:space="1" w:color="auto"/>
              </w:pBdr>
              <w:tabs>
                <w:tab w:val="decimal" w:pos="615"/>
              </w:tabs>
              <w:spacing w:line="346" w:lineRule="exact"/>
              <w:ind w:left="-29" w:right="-29"/>
              <w:rPr>
                <w:rFonts w:ascii="Arial" w:hAnsi="Arial" w:cs="Arial"/>
                <w:sz w:val="15"/>
                <w:szCs w:val="15"/>
              </w:rPr>
            </w:pPr>
            <w:r w:rsidRPr="004A5C9D">
              <w:rPr>
                <w:rFonts w:ascii="Arial" w:hAnsi="Arial" w:cs="Arial"/>
                <w:sz w:val="15"/>
                <w:szCs w:val="15"/>
              </w:rPr>
              <w:t>171,069</w:t>
            </w:r>
          </w:p>
        </w:tc>
      </w:tr>
      <w:tr w:rsidR="001159AC" w:rsidRPr="004A5C9D" w14:paraId="30A0C716" w14:textId="77777777" w:rsidTr="000C334E">
        <w:tc>
          <w:tcPr>
            <w:tcW w:w="1367" w:type="pct"/>
            <w:gridSpan w:val="2"/>
            <w:vAlign w:val="bottom"/>
            <w:hideMark/>
          </w:tcPr>
          <w:p w14:paraId="57714CE5" w14:textId="77777777" w:rsidR="001159AC" w:rsidRPr="004A5C9D" w:rsidRDefault="001159AC" w:rsidP="001159AC">
            <w:pPr>
              <w:spacing w:line="346" w:lineRule="exact"/>
              <w:rPr>
                <w:rFonts w:ascii="Arial" w:hAnsi="Arial" w:cs="Arial"/>
                <w:b/>
                <w:bCs/>
                <w:sz w:val="15"/>
                <w:szCs w:val="15"/>
              </w:rPr>
            </w:pPr>
            <w:r w:rsidRPr="004A5C9D">
              <w:rPr>
                <w:rFonts w:ascii="Arial" w:hAnsi="Arial" w:cs="Arial"/>
                <w:b/>
                <w:bCs/>
                <w:sz w:val="15"/>
                <w:szCs w:val="15"/>
              </w:rPr>
              <w:t>Total revenue</w:t>
            </w:r>
          </w:p>
        </w:tc>
        <w:tc>
          <w:tcPr>
            <w:tcW w:w="301" w:type="pct"/>
            <w:gridSpan w:val="2"/>
          </w:tcPr>
          <w:p w14:paraId="309FD81E" w14:textId="7D64EC71" w:rsidR="001159AC" w:rsidRPr="004A5C9D" w:rsidRDefault="00BC530C" w:rsidP="001159AC">
            <w:pPr>
              <w:pBdr>
                <w:bottom w:val="double" w:sz="4" w:space="1" w:color="auto"/>
              </w:pBdr>
              <w:tabs>
                <w:tab w:val="decimal" w:pos="615"/>
              </w:tabs>
              <w:spacing w:line="346" w:lineRule="exact"/>
              <w:ind w:left="-29" w:right="-29"/>
              <w:rPr>
                <w:rFonts w:ascii="Arial" w:hAnsi="Arial" w:cs="Arial"/>
                <w:b/>
                <w:bCs/>
                <w:sz w:val="15"/>
                <w:szCs w:val="15"/>
              </w:rPr>
            </w:pPr>
            <w:r w:rsidRPr="004A5C9D">
              <w:rPr>
                <w:rFonts w:ascii="Arial" w:hAnsi="Arial" w:cs="Arial"/>
                <w:b/>
                <w:bCs/>
                <w:sz w:val="15"/>
                <w:szCs w:val="15"/>
              </w:rPr>
              <w:t>321,444</w:t>
            </w:r>
          </w:p>
        </w:tc>
        <w:tc>
          <w:tcPr>
            <w:tcW w:w="302" w:type="pct"/>
            <w:hideMark/>
          </w:tcPr>
          <w:p w14:paraId="7F32B217" w14:textId="25EC4278" w:rsidR="001159AC" w:rsidRPr="004A5C9D" w:rsidRDefault="001159AC" w:rsidP="001159AC">
            <w:pPr>
              <w:pBdr>
                <w:bottom w:val="double" w:sz="4" w:space="1" w:color="auto"/>
              </w:pBdr>
              <w:tabs>
                <w:tab w:val="decimal" w:pos="615"/>
              </w:tabs>
              <w:spacing w:line="346" w:lineRule="exact"/>
              <w:ind w:left="-29" w:right="-29"/>
              <w:rPr>
                <w:rFonts w:ascii="Arial" w:hAnsi="Arial" w:cs="Arial"/>
                <w:b/>
                <w:bCs/>
                <w:sz w:val="15"/>
                <w:szCs w:val="15"/>
              </w:rPr>
            </w:pPr>
            <w:r w:rsidRPr="004A5C9D">
              <w:rPr>
                <w:rFonts w:ascii="Arial" w:hAnsi="Arial" w:cs="Arial"/>
                <w:b/>
                <w:bCs/>
                <w:sz w:val="15"/>
                <w:szCs w:val="15"/>
              </w:rPr>
              <w:t>-</w:t>
            </w:r>
          </w:p>
        </w:tc>
        <w:tc>
          <w:tcPr>
            <w:tcW w:w="302" w:type="pct"/>
          </w:tcPr>
          <w:p w14:paraId="56E7093A" w14:textId="7A2D3020" w:rsidR="001159AC" w:rsidRPr="004A5C9D" w:rsidRDefault="00BC530C" w:rsidP="001159AC">
            <w:pPr>
              <w:pBdr>
                <w:bottom w:val="double" w:sz="4" w:space="1" w:color="auto"/>
              </w:pBdr>
              <w:tabs>
                <w:tab w:val="decimal" w:pos="615"/>
              </w:tabs>
              <w:spacing w:line="346" w:lineRule="exact"/>
              <w:ind w:left="-29" w:right="-29"/>
              <w:rPr>
                <w:rFonts w:ascii="Arial" w:hAnsi="Arial" w:cs="Arial"/>
                <w:b/>
                <w:bCs/>
                <w:sz w:val="15"/>
                <w:szCs w:val="15"/>
              </w:rPr>
            </w:pPr>
            <w:r w:rsidRPr="004A5C9D">
              <w:rPr>
                <w:rFonts w:ascii="Arial" w:hAnsi="Arial" w:cs="Arial"/>
                <w:b/>
                <w:bCs/>
                <w:sz w:val="15"/>
                <w:szCs w:val="15"/>
              </w:rPr>
              <w:t>47,221</w:t>
            </w:r>
          </w:p>
        </w:tc>
        <w:tc>
          <w:tcPr>
            <w:tcW w:w="302" w:type="pct"/>
            <w:hideMark/>
          </w:tcPr>
          <w:p w14:paraId="7859CD0F" w14:textId="0006E5A4" w:rsidR="001159AC" w:rsidRPr="004A5C9D" w:rsidRDefault="001159AC" w:rsidP="001159AC">
            <w:pPr>
              <w:pBdr>
                <w:bottom w:val="double" w:sz="4" w:space="1" w:color="auto"/>
              </w:pBdr>
              <w:tabs>
                <w:tab w:val="decimal" w:pos="615"/>
              </w:tabs>
              <w:spacing w:line="346" w:lineRule="exact"/>
              <w:ind w:left="-29" w:right="-29"/>
              <w:rPr>
                <w:rFonts w:ascii="Arial" w:hAnsi="Arial" w:cs="Arial"/>
                <w:b/>
                <w:bCs/>
                <w:sz w:val="15"/>
                <w:szCs w:val="15"/>
              </w:rPr>
            </w:pPr>
            <w:r w:rsidRPr="004A5C9D">
              <w:rPr>
                <w:rFonts w:ascii="Arial" w:hAnsi="Arial" w:cs="Arial"/>
                <w:b/>
                <w:bCs/>
                <w:sz w:val="15"/>
                <w:szCs w:val="15"/>
              </w:rPr>
              <w:t>43,447</w:t>
            </w:r>
          </w:p>
        </w:tc>
        <w:tc>
          <w:tcPr>
            <w:tcW w:w="302" w:type="pct"/>
          </w:tcPr>
          <w:p w14:paraId="281CB43C" w14:textId="6CE46189" w:rsidR="001159AC" w:rsidRPr="004A5C9D" w:rsidRDefault="00BC530C" w:rsidP="001159AC">
            <w:pPr>
              <w:pBdr>
                <w:bottom w:val="double" w:sz="4" w:space="1" w:color="auto"/>
              </w:pBdr>
              <w:tabs>
                <w:tab w:val="decimal" w:pos="615"/>
              </w:tabs>
              <w:spacing w:line="346" w:lineRule="exact"/>
              <w:ind w:left="-29" w:right="-29"/>
              <w:rPr>
                <w:rFonts w:ascii="Arial" w:hAnsi="Arial" w:cs="Arial"/>
                <w:b/>
                <w:bCs/>
                <w:sz w:val="15"/>
                <w:szCs w:val="15"/>
              </w:rPr>
            </w:pPr>
            <w:r w:rsidRPr="004A5C9D">
              <w:rPr>
                <w:rFonts w:ascii="Arial" w:hAnsi="Arial" w:cs="Arial"/>
                <w:b/>
                <w:bCs/>
                <w:sz w:val="15"/>
                <w:szCs w:val="15"/>
              </w:rPr>
              <w:t>73,427</w:t>
            </w:r>
          </w:p>
        </w:tc>
        <w:tc>
          <w:tcPr>
            <w:tcW w:w="302" w:type="pct"/>
            <w:hideMark/>
          </w:tcPr>
          <w:p w14:paraId="703B17F8" w14:textId="3F058114" w:rsidR="001159AC" w:rsidRPr="004A5C9D" w:rsidRDefault="001159AC" w:rsidP="001159AC">
            <w:pPr>
              <w:pBdr>
                <w:bottom w:val="double" w:sz="4" w:space="1" w:color="auto"/>
              </w:pBdr>
              <w:tabs>
                <w:tab w:val="decimal" w:pos="615"/>
              </w:tabs>
              <w:spacing w:line="346" w:lineRule="exact"/>
              <w:ind w:left="-29" w:right="-29"/>
              <w:rPr>
                <w:rFonts w:ascii="Arial" w:hAnsi="Arial" w:cs="Arial"/>
                <w:b/>
                <w:bCs/>
                <w:sz w:val="15"/>
                <w:szCs w:val="15"/>
              </w:rPr>
            </w:pPr>
            <w:r w:rsidRPr="004A5C9D">
              <w:rPr>
                <w:rFonts w:ascii="Arial" w:hAnsi="Arial" w:cs="Arial"/>
                <w:b/>
                <w:bCs/>
                <w:sz w:val="15"/>
                <w:szCs w:val="15"/>
              </w:rPr>
              <w:t>83,057</w:t>
            </w:r>
          </w:p>
        </w:tc>
        <w:tc>
          <w:tcPr>
            <w:tcW w:w="301" w:type="pct"/>
          </w:tcPr>
          <w:p w14:paraId="26136B73" w14:textId="0C3EA00E" w:rsidR="001159AC" w:rsidRPr="004A5C9D" w:rsidRDefault="001077C5" w:rsidP="001159AC">
            <w:pPr>
              <w:pBdr>
                <w:bottom w:val="double" w:sz="4" w:space="1" w:color="auto"/>
              </w:pBdr>
              <w:tabs>
                <w:tab w:val="decimal" w:pos="615"/>
              </w:tabs>
              <w:spacing w:line="346" w:lineRule="exact"/>
              <w:ind w:left="-29" w:right="-29"/>
              <w:rPr>
                <w:rFonts w:ascii="Arial" w:hAnsi="Arial" w:cs="Arial"/>
                <w:b/>
                <w:bCs/>
                <w:sz w:val="15"/>
                <w:szCs w:val="15"/>
              </w:rPr>
            </w:pPr>
            <w:r w:rsidRPr="004A5C9D">
              <w:rPr>
                <w:rFonts w:ascii="Arial" w:hAnsi="Arial" w:cs="Arial"/>
                <w:b/>
                <w:bCs/>
                <w:sz w:val="15"/>
                <w:szCs w:val="15"/>
              </w:rPr>
              <w:t>-</w:t>
            </w:r>
          </w:p>
        </w:tc>
        <w:tc>
          <w:tcPr>
            <w:tcW w:w="302" w:type="pct"/>
            <w:hideMark/>
          </w:tcPr>
          <w:p w14:paraId="520DD30C" w14:textId="516D0520" w:rsidR="001159AC" w:rsidRPr="004A5C9D" w:rsidRDefault="001159AC" w:rsidP="001159AC">
            <w:pPr>
              <w:pBdr>
                <w:bottom w:val="double" w:sz="4" w:space="1" w:color="auto"/>
              </w:pBdr>
              <w:tabs>
                <w:tab w:val="decimal" w:pos="615"/>
              </w:tabs>
              <w:spacing w:line="346" w:lineRule="exact"/>
              <w:ind w:left="-29" w:right="-29"/>
              <w:rPr>
                <w:rFonts w:ascii="Arial" w:hAnsi="Arial" w:cs="Arial"/>
                <w:b/>
                <w:bCs/>
                <w:sz w:val="15"/>
                <w:szCs w:val="15"/>
              </w:rPr>
            </w:pPr>
            <w:r w:rsidRPr="004A5C9D">
              <w:rPr>
                <w:rFonts w:ascii="Arial" w:hAnsi="Arial" w:cs="Arial"/>
                <w:b/>
                <w:bCs/>
                <w:sz w:val="15"/>
                <w:szCs w:val="15"/>
              </w:rPr>
              <w:t>45,470</w:t>
            </w:r>
          </w:p>
        </w:tc>
        <w:tc>
          <w:tcPr>
            <w:tcW w:w="302" w:type="pct"/>
          </w:tcPr>
          <w:p w14:paraId="77665D01" w14:textId="13B668B1" w:rsidR="001159AC" w:rsidRPr="004A5C9D" w:rsidRDefault="001077C5" w:rsidP="001159AC">
            <w:pPr>
              <w:pBdr>
                <w:bottom w:val="double" w:sz="4" w:space="1" w:color="auto"/>
              </w:pBdr>
              <w:tabs>
                <w:tab w:val="decimal" w:pos="615"/>
              </w:tabs>
              <w:spacing w:line="346" w:lineRule="exact"/>
              <w:ind w:left="-29" w:right="-29"/>
              <w:rPr>
                <w:rFonts w:ascii="Arial" w:hAnsi="Arial" w:cs="Arial"/>
                <w:b/>
                <w:bCs/>
                <w:sz w:val="15"/>
                <w:szCs w:val="15"/>
              </w:rPr>
            </w:pPr>
            <w:r w:rsidRPr="004A5C9D">
              <w:rPr>
                <w:rFonts w:ascii="Arial" w:hAnsi="Arial" w:cs="Arial"/>
                <w:b/>
                <w:bCs/>
                <w:sz w:val="15"/>
                <w:szCs w:val="15"/>
              </w:rPr>
              <w:t>(903)</w:t>
            </w:r>
          </w:p>
        </w:tc>
        <w:tc>
          <w:tcPr>
            <w:tcW w:w="302" w:type="pct"/>
            <w:hideMark/>
          </w:tcPr>
          <w:p w14:paraId="2D0AF3EA" w14:textId="57562CB5" w:rsidR="001159AC" w:rsidRPr="004A5C9D" w:rsidRDefault="001159AC" w:rsidP="001159AC">
            <w:pPr>
              <w:pBdr>
                <w:bottom w:val="double" w:sz="4" w:space="1" w:color="auto"/>
              </w:pBdr>
              <w:tabs>
                <w:tab w:val="decimal" w:pos="615"/>
              </w:tabs>
              <w:spacing w:line="346" w:lineRule="exact"/>
              <w:ind w:left="-29" w:right="-29"/>
              <w:rPr>
                <w:rFonts w:ascii="Arial" w:hAnsi="Arial" w:cs="Arial"/>
                <w:b/>
                <w:bCs/>
                <w:sz w:val="15"/>
                <w:szCs w:val="15"/>
              </w:rPr>
            </w:pPr>
            <w:r w:rsidRPr="004A5C9D">
              <w:rPr>
                <w:rFonts w:ascii="Arial" w:hAnsi="Arial" w:cs="Arial"/>
                <w:b/>
                <w:bCs/>
                <w:sz w:val="15"/>
                <w:szCs w:val="15"/>
              </w:rPr>
              <w:t>(905)</w:t>
            </w:r>
          </w:p>
        </w:tc>
        <w:tc>
          <w:tcPr>
            <w:tcW w:w="302" w:type="pct"/>
          </w:tcPr>
          <w:p w14:paraId="183C17ED" w14:textId="15048C23" w:rsidR="001159AC" w:rsidRPr="004A5C9D" w:rsidRDefault="00034160" w:rsidP="001159AC">
            <w:pPr>
              <w:pBdr>
                <w:bottom w:val="double" w:sz="4" w:space="1" w:color="auto"/>
              </w:pBdr>
              <w:tabs>
                <w:tab w:val="decimal" w:pos="615"/>
              </w:tabs>
              <w:spacing w:line="346" w:lineRule="exact"/>
              <w:ind w:left="-29" w:right="-29"/>
              <w:rPr>
                <w:rFonts w:ascii="Arial" w:hAnsi="Arial" w:cs="Arial"/>
                <w:b/>
                <w:bCs/>
                <w:sz w:val="15"/>
                <w:szCs w:val="15"/>
              </w:rPr>
            </w:pPr>
            <w:r w:rsidRPr="004A5C9D">
              <w:rPr>
                <w:rFonts w:ascii="Arial" w:hAnsi="Arial" w:cs="Arial"/>
                <w:b/>
                <w:bCs/>
                <w:sz w:val="15"/>
                <w:szCs w:val="15"/>
              </w:rPr>
              <w:t>441,189</w:t>
            </w:r>
          </w:p>
        </w:tc>
        <w:tc>
          <w:tcPr>
            <w:tcW w:w="312" w:type="pct"/>
            <w:hideMark/>
          </w:tcPr>
          <w:p w14:paraId="546E9040" w14:textId="14E54356" w:rsidR="001159AC" w:rsidRPr="004A5C9D" w:rsidRDefault="001159AC" w:rsidP="001159AC">
            <w:pPr>
              <w:pBdr>
                <w:bottom w:val="double" w:sz="4" w:space="1" w:color="auto"/>
              </w:pBdr>
              <w:tabs>
                <w:tab w:val="decimal" w:pos="615"/>
              </w:tabs>
              <w:spacing w:line="346" w:lineRule="exact"/>
              <w:ind w:left="-29" w:right="-29"/>
              <w:rPr>
                <w:rFonts w:ascii="Arial" w:hAnsi="Arial" w:cs="Arial"/>
                <w:b/>
                <w:bCs/>
                <w:sz w:val="15"/>
                <w:szCs w:val="15"/>
              </w:rPr>
            </w:pPr>
            <w:r w:rsidRPr="004A5C9D">
              <w:rPr>
                <w:rFonts w:ascii="Arial" w:hAnsi="Arial" w:cs="Arial"/>
                <w:b/>
                <w:bCs/>
                <w:sz w:val="15"/>
                <w:szCs w:val="15"/>
              </w:rPr>
              <w:t>171,069</w:t>
            </w:r>
          </w:p>
        </w:tc>
      </w:tr>
      <w:tr w:rsidR="001159AC" w:rsidRPr="004A5C9D" w14:paraId="1E1B53E7" w14:textId="77777777" w:rsidTr="000C334E">
        <w:tc>
          <w:tcPr>
            <w:tcW w:w="1367" w:type="pct"/>
            <w:gridSpan w:val="2"/>
            <w:vAlign w:val="bottom"/>
            <w:hideMark/>
          </w:tcPr>
          <w:p w14:paraId="230256AF" w14:textId="77777777" w:rsidR="001159AC" w:rsidRPr="004A5C9D" w:rsidRDefault="001159AC" w:rsidP="001159AC">
            <w:pPr>
              <w:spacing w:line="346" w:lineRule="exact"/>
              <w:rPr>
                <w:rFonts w:ascii="Arial" w:hAnsi="Arial" w:cs="Arial"/>
                <w:sz w:val="15"/>
                <w:szCs w:val="15"/>
              </w:rPr>
            </w:pPr>
            <w:r w:rsidRPr="004A5C9D">
              <w:rPr>
                <w:rFonts w:ascii="Arial" w:hAnsi="Arial" w:cs="Arial"/>
                <w:b/>
                <w:bCs/>
                <w:sz w:val="15"/>
                <w:szCs w:val="15"/>
              </w:rPr>
              <w:t>Results</w:t>
            </w:r>
          </w:p>
        </w:tc>
        <w:tc>
          <w:tcPr>
            <w:tcW w:w="301" w:type="pct"/>
            <w:gridSpan w:val="2"/>
          </w:tcPr>
          <w:p w14:paraId="2BC43A30" w14:textId="77777777" w:rsidR="001159AC" w:rsidRPr="004A5C9D" w:rsidRDefault="001159AC" w:rsidP="001159AC">
            <w:pPr>
              <w:tabs>
                <w:tab w:val="decimal" w:pos="615"/>
              </w:tabs>
              <w:spacing w:line="346" w:lineRule="exact"/>
              <w:ind w:left="-29" w:right="-29"/>
              <w:rPr>
                <w:rFonts w:ascii="Arial" w:hAnsi="Arial" w:cs="Arial"/>
                <w:b/>
                <w:bCs/>
                <w:sz w:val="15"/>
                <w:szCs w:val="15"/>
              </w:rPr>
            </w:pPr>
          </w:p>
        </w:tc>
        <w:tc>
          <w:tcPr>
            <w:tcW w:w="302" w:type="pct"/>
          </w:tcPr>
          <w:p w14:paraId="21F90946" w14:textId="77777777" w:rsidR="001159AC" w:rsidRPr="004A5C9D" w:rsidRDefault="001159AC" w:rsidP="001159AC">
            <w:pPr>
              <w:tabs>
                <w:tab w:val="decimal" w:pos="615"/>
              </w:tabs>
              <w:spacing w:line="346" w:lineRule="exact"/>
              <w:ind w:left="-29" w:right="-29"/>
              <w:rPr>
                <w:rFonts w:ascii="Arial" w:hAnsi="Arial" w:cs="Arial"/>
                <w:b/>
                <w:bCs/>
                <w:sz w:val="15"/>
                <w:szCs w:val="15"/>
              </w:rPr>
            </w:pPr>
          </w:p>
        </w:tc>
        <w:tc>
          <w:tcPr>
            <w:tcW w:w="302" w:type="pct"/>
          </w:tcPr>
          <w:p w14:paraId="69E580FE" w14:textId="77777777" w:rsidR="001159AC" w:rsidRPr="004A5C9D" w:rsidRDefault="001159AC" w:rsidP="001159AC">
            <w:pPr>
              <w:tabs>
                <w:tab w:val="decimal" w:pos="615"/>
              </w:tabs>
              <w:spacing w:line="346" w:lineRule="exact"/>
              <w:ind w:left="-29" w:right="-29"/>
              <w:rPr>
                <w:rFonts w:ascii="Arial" w:hAnsi="Arial" w:cs="Arial"/>
                <w:b/>
                <w:bCs/>
                <w:sz w:val="15"/>
                <w:szCs w:val="15"/>
              </w:rPr>
            </w:pPr>
          </w:p>
        </w:tc>
        <w:tc>
          <w:tcPr>
            <w:tcW w:w="302" w:type="pct"/>
          </w:tcPr>
          <w:p w14:paraId="249283D1" w14:textId="77777777" w:rsidR="001159AC" w:rsidRPr="004A5C9D" w:rsidRDefault="001159AC" w:rsidP="001159AC">
            <w:pPr>
              <w:tabs>
                <w:tab w:val="decimal" w:pos="615"/>
              </w:tabs>
              <w:spacing w:line="346" w:lineRule="exact"/>
              <w:ind w:left="-29" w:right="-29"/>
              <w:rPr>
                <w:rFonts w:ascii="Arial" w:hAnsi="Arial" w:cs="Arial"/>
                <w:b/>
                <w:bCs/>
                <w:sz w:val="15"/>
                <w:szCs w:val="15"/>
              </w:rPr>
            </w:pPr>
          </w:p>
        </w:tc>
        <w:tc>
          <w:tcPr>
            <w:tcW w:w="302" w:type="pct"/>
          </w:tcPr>
          <w:p w14:paraId="23D79FDA" w14:textId="77777777" w:rsidR="001159AC" w:rsidRPr="004A5C9D" w:rsidRDefault="001159AC" w:rsidP="001159AC">
            <w:pPr>
              <w:tabs>
                <w:tab w:val="decimal" w:pos="615"/>
              </w:tabs>
              <w:spacing w:line="346" w:lineRule="exact"/>
              <w:ind w:left="-29" w:right="-29"/>
              <w:rPr>
                <w:rFonts w:ascii="Arial" w:hAnsi="Arial" w:cs="Arial"/>
                <w:b/>
                <w:bCs/>
                <w:sz w:val="15"/>
                <w:szCs w:val="15"/>
              </w:rPr>
            </w:pPr>
          </w:p>
        </w:tc>
        <w:tc>
          <w:tcPr>
            <w:tcW w:w="302" w:type="pct"/>
          </w:tcPr>
          <w:p w14:paraId="221C2725" w14:textId="77777777" w:rsidR="001159AC" w:rsidRPr="004A5C9D" w:rsidRDefault="001159AC" w:rsidP="001159AC">
            <w:pPr>
              <w:tabs>
                <w:tab w:val="decimal" w:pos="615"/>
              </w:tabs>
              <w:spacing w:line="346" w:lineRule="exact"/>
              <w:ind w:left="-29" w:right="-29"/>
              <w:rPr>
                <w:rFonts w:ascii="Arial" w:hAnsi="Arial" w:cs="Arial"/>
                <w:b/>
                <w:bCs/>
                <w:sz w:val="15"/>
                <w:szCs w:val="15"/>
              </w:rPr>
            </w:pPr>
          </w:p>
        </w:tc>
        <w:tc>
          <w:tcPr>
            <w:tcW w:w="301" w:type="pct"/>
          </w:tcPr>
          <w:p w14:paraId="2D166BB8" w14:textId="5A9A878B" w:rsidR="001159AC" w:rsidRPr="004A5C9D" w:rsidRDefault="001159AC" w:rsidP="001159AC">
            <w:pPr>
              <w:tabs>
                <w:tab w:val="decimal" w:pos="615"/>
              </w:tabs>
              <w:spacing w:line="346" w:lineRule="exact"/>
              <w:ind w:left="-29" w:right="-29"/>
              <w:rPr>
                <w:rFonts w:ascii="Arial" w:hAnsi="Arial" w:cs="Arial"/>
                <w:b/>
                <w:bCs/>
                <w:sz w:val="15"/>
                <w:szCs w:val="15"/>
              </w:rPr>
            </w:pPr>
          </w:p>
        </w:tc>
        <w:tc>
          <w:tcPr>
            <w:tcW w:w="302" w:type="pct"/>
          </w:tcPr>
          <w:p w14:paraId="502F2AF0" w14:textId="77777777" w:rsidR="001159AC" w:rsidRPr="004A5C9D" w:rsidRDefault="001159AC" w:rsidP="001159AC">
            <w:pPr>
              <w:tabs>
                <w:tab w:val="decimal" w:pos="615"/>
              </w:tabs>
              <w:spacing w:line="346" w:lineRule="exact"/>
              <w:ind w:left="-29" w:right="-29"/>
              <w:rPr>
                <w:rFonts w:ascii="Arial" w:hAnsi="Arial" w:cs="Arial"/>
                <w:b/>
                <w:bCs/>
                <w:sz w:val="15"/>
                <w:szCs w:val="15"/>
              </w:rPr>
            </w:pPr>
          </w:p>
        </w:tc>
        <w:tc>
          <w:tcPr>
            <w:tcW w:w="302" w:type="pct"/>
          </w:tcPr>
          <w:p w14:paraId="3C8F22C3" w14:textId="77777777" w:rsidR="001159AC" w:rsidRPr="004A5C9D" w:rsidRDefault="001159AC" w:rsidP="001159AC">
            <w:pPr>
              <w:tabs>
                <w:tab w:val="decimal" w:pos="615"/>
              </w:tabs>
              <w:spacing w:line="346" w:lineRule="exact"/>
              <w:ind w:left="-29" w:right="-29"/>
              <w:rPr>
                <w:rFonts w:ascii="Arial" w:hAnsi="Arial" w:cs="Arial"/>
                <w:b/>
                <w:bCs/>
                <w:sz w:val="15"/>
                <w:szCs w:val="15"/>
              </w:rPr>
            </w:pPr>
          </w:p>
        </w:tc>
        <w:tc>
          <w:tcPr>
            <w:tcW w:w="302" w:type="pct"/>
          </w:tcPr>
          <w:p w14:paraId="5A356A0E" w14:textId="77777777" w:rsidR="001159AC" w:rsidRPr="004A5C9D" w:rsidRDefault="001159AC" w:rsidP="001159AC">
            <w:pPr>
              <w:tabs>
                <w:tab w:val="decimal" w:pos="615"/>
              </w:tabs>
              <w:spacing w:line="346" w:lineRule="exact"/>
              <w:ind w:left="-29" w:right="-29"/>
              <w:rPr>
                <w:rFonts w:ascii="Arial" w:hAnsi="Arial" w:cs="Arial"/>
                <w:b/>
                <w:bCs/>
                <w:sz w:val="15"/>
                <w:szCs w:val="15"/>
              </w:rPr>
            </w:pPr>
          </w:p>
        </w:tc>
        <w:tc>
          <w:tcPr>
            <w:tcW w:w="302" w:type="pct"/>
          </w:tcPr>
          <w:p w14:paraId="4E328569" w14:textId="77777777" w:rsidR="001159AC" w:rsidRPr="004A5C9D" w:rsidRDefault="001159AC" w:rsidP="001159AC">
            <w:pPr>
              <w:tabs>
                <w:tab w:val="decimal" w:pos="615"/>
              </w:tabs>
              <w:spacing w:line="346" w:lineRule="exact"/>
              <w:ind w:left="-29" w:right="-29"/>
              <w:rPr>
                <w:rFonts w:ascii="Arial" w:hAnsi="Arial" w:cs="Arial"/>
                <w:b/>
                <w:bCs/>
                <w:sz w:val="15"/>
                <w:szCs w:val="15"/>
              </w:rPr>
            </w:pPr>
          </w:p>
        </w:tc>
        <w:tc>
          <w:tcPr>
            <w:tcW w:w="312" w:type="pct"/>
          </w:tcPr>
          <w:p w14:paraId="0334DD52" w14:textId="77777777" w:rsidR="001159AC" w:rsidRPr="004A5C9D" w:rsidRDefault="001159AC" w:rsidP="001159AC">
            <w:pPr>
              <w:tabs>
                <w:tab w:val="decimal" w:pos="615"/>
              </w:tabs>
              <w:spacing w:line="346" w:lineRule="exact"/>
              <w:ind w:left="-29" w:right="-29"/>
              <w:rPr>
                <w:rFonts w:ascii="Arial" w:hAnsi="Arial" w:cs="Arial"/>
                <w:b/>
                <w:bCs/>
                <w:sz w:val="15"/>
                <w:szCs w:val="15"/>
              </w:rPr>
            </w:pPr>
          </w:p>
        </w:tc>
      </w:tr>
      <w:tr w:rsidR="001159AC" w:rsidRPr="004A5C9D" w14:paraId="4C54FE67" w14:textId="77777777" w:rsidTr="000C334E">
        <w:tc>
          <w:tcPr>
            <w:tcW w:w="1367" w:type="pct"/>
            <w:gridSpan w:val="2"/>
            <w:vAlign w:val="bottom"/>
            <w:hideMark/>
          </w:tcPr>
          <w:p w14:paraId="196E98D8" w14:textId="77777777" w:rsidR="001159AC" w:rsidRPr="004A5C9D" w:rsidRDefault="001159AC" w:rsidP="001159AC">
            <w:pPr>
              <w:spacing w:line="346" w:lineRule="exact"/>
              <w:rPr>
                <w:rFonts w:ascii="Arial" w:hAnsi="Arial" w:cs="Arial"/>
                <w:b/>
                <w:bCs/>
                <w:sz w:val="15"/>
                <w:szCs w:val="15"/>
              </w:rPr>
            </w:pPr>
            <w:r w:rsidRPr="004A5C9D">
              <w:rPr>
                <w:rFonts w:ascii="Arial" w:hAnsi="Arial" w:cs="Arial"/>
                <w:b/>
                <w:bCs/>
                <w:sz w:val="15"/>
                <w:szCs w:val="15"/>
              </w:rPr>
              <w:t>Segment profit</w:t>
            </w:r>
          </w:p>
        </w:tc>
        <w:tc>
          <w:tcPr>
            <w:tcW w:w="301" w:type="pct"/>
            <w:gridSpan w:val="2"/>
          </w:tcPr>
          <w:p w14:paraId="42EA4B5E" w14:textId="5BF661C0" w:rsidR="001159AC" w:rsidRPr="004A5C9D" w:rsidRDefault="00BC530C" w:rsidP="001159AC">
            <w:pPr>
              <w:tabs>
                <w:tab w:val="decimal" w:pos="615"/>
              </w:tabs>
              <w:spacing w:line="346" w:lineRule="exact"/>
              <w:ind w:left="-29" w:right="-29"/>
              <w:rPr>
                <w:rFonts w:ascii="Arial" w:hAnsi="Arial" w:cs="Arial"/>
                <w:b/>
                <w:bCs/>
                <w:sz w:val="15"/>
                <w:szCs w:val="15"/>
              </w:rPr>
            </w:pPr>
            <w:r w:rsidRPr="004A5C9D">
              <w:rPr>
                <w:rFonts w:ascii="Arial" w:hAnsi="Arial" w:cs="Arial"/>
                <w:b/>
                <w:bCs/>
                <w:sz w:val="15"/>
                <w:szCs w:val="15"/>
              </w:rPr>
              <w:t>175,225</w:t>
            </w:r>
          </w:p>
        </w:tc>
        <w:tc>
          <w:tcPr>
            <w:tcW w:w="302" w:type="pct"/>
            <w:hideMark/>
          </w:tcPr>
          <w:p w14:paraId="315A3821" w14:textId="756E7D70" w:rsidR="001159AC" w:rsidRPr="004A5C9D" w:rsidRDefault="001159AC" w:rsidP="001159AC">
            <w:pPr>
              <w:tabs>
                <w:tab w:val="decimal" w:pos="615"/>
              </w:tabs>
              <w:spacing w:line="346" w:lineRule="exact"/>
              <w:ind w:left="-29" w:right="-29"/>
              <w:rPr>
                <w:rFonts w:ascii="Arial" w:hAnsi="Arial" w:cs="Arial"/>
                <w:b/>
                <w:bCs/>
                <w:sz w:val="15"/>
                <w:szCs w:val="15"/>
              </w:rPr>
            </w:pPr>
            <w:r w:rsidRPr="004A5C9D">
              <w:rPr>
                <w:rFonts w:ascii="Arial" w:hAnsi="Arial" w:cs="Arial"/>
                <w:b/>
                <w:bCs/>
                <w:sz w:val="15"/>
                <w:szCs w:val="15"/>
              </w:rPr>
              <w:t>-</w:t>
            </w:r>
          </w:p>
        </w:tc>
        <w:tc>
          <w:tcPr>
            <w:tcW w:w="302" w:type="pct"/>
          </w:tcPr>
          <w:p w14:paraId="6D2821CD" w14:textId="65731A8B" w:rsidR="001159AC" w:rsidRPr="004A5C9D" w:rsidRDefault="00BC530C" w:rsidP="001159AC">
            <w:pPr>
              <w:tabs>
                <w:tab w:val="decimal" w:pos="615"/>
              </w:tabs>
              <w:spacing w:line="346" w:lineRule="exact"/>
              <w:ind w:left="-29" w:right="-29"/>
              <w:rPr>
                <w:rFonts w:ascii="Arial" w:hAnsi="Arial" w:cs="Arial"/>
                <w:b/>
                <w:bCs/>
                <w:sz w:val="15"/>
                <w:szCs w:val="15"/>
              </w:rPr>
            </w:pPr>
            <w:r w:rsidRPr="004A5C9D">
              <w:rPr>
                <w:rFonts w:ascii="Arial" w:hAnsi="Arial" w:cs="Arial"/>
                <w:b/>
                <w:bCs/>
                <w:sz w:val="15"/>
                <w:szCs w:val="15"/>
              </w:rPr>
              <w:t>20,986</w:t>
            </w:r>
          </w:p>
        </w:tc>
        <w:tc>
          <w:tcPr>
            <w:tcW w:w="302" w:type="pct"/>
            <w:hideMark/>
          </w:tcPr>
          <w:p w14:paraId="37A5B12E" w14:textId="755CBCC0" w:rsidR="001159AC" w:rsidRPr="004A5C9D" w:rsidRDefault="001159AC" w:rsidP="001159AC">
            <w:pPr>
              <w:tabs>
                <w:tab w:val="decimal" w:pos="615"/>
              </w:tabs>
              <w:spacing w:line="346" w:lineRule="exact"/>
              <w:ind w:left="-29" w:right="-29"/>
              <w:rPr>
                <w:rFonts w:ascii="Arial" w:hAnsi="Arial" w:cs="Arial"/>
                <w:b/>
                <w:bCs/>
                <w:sz w:val="15"/>
                <w:szCs w:val="15"/>
              </w:rPr>
            </w:pPr>
            <w:r w:rsidRPr="004A5C9D">
              <w:rPr>
                <w:rFonts w:ascii="Arial" w:hAnsi="Arial" w:cs="Arial"/>
                <w:b/>
                <w:bCs/>
                <w:sz w:val="15"/>
                <w:szCs w:val="15"/>
              </w:rPr>
              <w:t>24,052</w:t>
            </w:r>
          </w:p>
        </w:tc>
        <w:tc>
          <w:tcPr>
            <w:tcW w:w="302" w:type="pct"/>
          </w:tcPr>
          <w:p w14:paraId="6A8B075A" w14:textId="0616D788" w:rsidR="001159AC" w:rsidRPr="004A5C9D" w:rsidRDefault="00BC530C" w:rsidP="001159AC">
            <w:pPr>
              <w:tabs>
                <w:tab w:val="decimal" w:pos="615"/>
              </w:tabs>
              <w:spacing w:line="346" w:lineRule="exact"/>
              <w:ind w:left="-29" w:right="-29"/>
              <w:rPr>
                <w:rFonts w:ascii="Arial" w:hAnsi="Arial" w:cs="Arial"/>
                <w:b/>
                <w:bCs/>
                <w:sz w:val="15"/>
                <w:szCs w:val="15"/>
              </w:rPr>
            </w:pPr>
            <w:r w:rsidRPr="004A5C9D">
              <w:rPr>
                <w:rFonts w:ascii="Arial" w:hAnsi="Arial" w:cs="Arial"/>
                <w:b/>
                <w:bCs/>
                <w:sz w:val="15"/>
                <w:szCs w:val="15"/>
              </w:rPr>
              <w:t>11,812</w:t>
            </w:r>
          </w:p>
        </w:tc>
        <w:tc>
          <w:tcPr>
            <w:tcW w:w="302" w:type="pct"/>
            <w:hideMark/>
          </w:tcPr>
          <w:p w14:paraId="72A5F922" w14:textId="14643DD0" w:rsidR="001159AC" w:rsidRPr="004A5C9D" w:rsidRDefault="001159AC" w:rsidP="001159AC">
            <w:pPr>
              <w:tabs>
                <w:tab w:val="decimal" w:pos="615"/>
              </w:tabs>
              <w:spacing w:line="346" w:lineRule="exact"/>
              <w:ind w:left="-29" w:right="-29"/>
              <w:rPr>
                <w:rFonts w:ascii="Arial" w:hAnsi="Arial" w:cs="Arial"/>
                <w:b/>
                <w:bCs/>
                <w:sz w:val="15"/>
                <w:szCs w:val="15"/>
              </w:rPr>
            </w:pPr>
            <w:r w:rsidRPr="004A5C9D">
              <w:rPr>
                <w:rFonts w:ascii="Arial" w:hAnsi="Arial" w:cs="Arial"/>
                <w:b/>
                <w:bCs/>
                <w:sz w:val="15"/>
                <w:szCs w:val="15"/>
              </w:rPr>
              <w:t>22,673</w:t>
            </w:r>
          </w:p>
        </w:tc>
        <w:tc>
          <w:tcPr>
            <w:tcW w:w="301" w:type="pct"/>
          </w:tcPr>
          <w:p w14:paraId="64538DB4" w14:textId="754ED0A3" w:rsidR="001159AC" w:rsidRPr="004A5C9D" w:rsidRDefault="001077C5" w:rsidP="001159AC">
            <w:pPr>
              <w:tabs>
                <w:tab w:val="decimal" w:pos="615"/>
              </w:tabs>
              <w:spacing w:line="346" w:lineRule="exact"/>
              <w:ind w:left="-29" w:right="-29"/>
              <w:rPr>
                <w:rFonts w:ascii="Arial" w:hAnsi="Arial" w:cs="Arial"/>
                <w:b/>
                <w:bCs/>
                <w:sz w:val="15"/>
                <w:szCs w:val="15"/>
              </w:rPr>
            </w:pPr>
            <w:r w:rsidRPr="004A5C9D">
              <w:rPr>
                <w:rFonts w:ascii="Arial" w:hAnsi="Arial" w:cs="Arial"/>
                <w:b/>
                <w:bCs/>
                <w:sz w:val="15"/>
                <w:szCs w:val="15"/>
              </w:rPr>
              <w:t>-</w:t>
            </w:r>
          </w:p>
        </w:tc>
        <w:tc>
          <w:tcPr>
            <w:tcW w:w="302" w:type="pct"/>
            <w:hideMark/>
          </w:tcPr>
          <w:p w14:paraId="74701212" w14:textId="381864D5" w:rsidR="001159AC" w:rsidRPr="004A5C9D" w:rsidRDefault="001159AC" w:rsidP="001159AC">
            <w:pPr>
              <w:tabs>
                <w:tab w:val="decimal" w:pos="615"/>
              </w:tabs>
              <w:spacing w:line="346" w:lineRule="exact"/>
              <w:ind w:left="-29" w:right="-29"/>
              <w:rPr>
                <w:rFonts w:ascii="Arial" w:hAnsi="Arial" w:cs="Arial"/>
                <w:b/>
                <w:bCs/>
                <w:sz w:val="15"/>
                <w:szCs w:val="15"/>
              </w:rPr>
            </w:pPr>
            <w:r w:rsidRPr="004A5C9D">
              <w:rPr>
                <w:rFonts w:ascii="Arial" w:hAnsi="Arial" w:cs="Arial"/>
                <w:b/>
                <w:bCs/>
                <w:sz w:val="15"/>
                <w:szCs w:val="15"/>
              </w:rPr>
              <w:t>4,261</w:t>
            </w:r>
          </w:p>
        </w:tc>
        <w:tc>
          <w:tcPr>
            <w:tcW w:w="302" w:type="pct"/>
          </w:tcPr>
          <w:p w14:paraId="0A723B06" w14:textId="61A00501" w:rsidR="001159AC" w:rsidRPr="004A5C9D" w:rsidRDefault="001077C5" w:rsidP="001159AC">
            <w:pPr>
              <w:tabs>
                <w:tab w:val="decimal" w:pos="615"/>
              </w:tabs>
              <w:spacing w:line="346" w:lineRule="exact"/>
              <w:ind w:left="-29" w:right="-29"/>
              <w:rPr>
                <w:rFonts w:ascii="Arial" w:hAnsi="Arial" w:cs="Arial"/>
                <w:b/>
                <w:bCs/>
                <w:sz w:val="15"/>
                <w:szCs w:val="15"/>
              </w:rPr>
            </w:pPr>
            <w:r w:rsidRPr="004A5C9D">
              <w:rPr>
                <w:rFonts w:ascii="Arial" w:hAnsi="Arial" w:cs="Arial"/>
                <w:b/>
                <w:bCs/>
                <w:sz w:val="15"/>
                <w:szCs w:val="15"/>
              </w:rPr>
              <w:t>2,445</w:t>
            </w:r>
          </w:p>
        </w:tc>
        <w:tc>
          <w:tcPr>
            <w:tcW w:w="302" w:type="pct"/>
            <w:hideMark/>
          </w:tcPr>
          <w:p w14:paraId="5B4EF9AB" w14:textId="6F3EDD4F" w:rsidR="001159AC" w:rsidRPr="004A5C9D" w:rsidRDefault="001159AC" w:rsidP="001159AC">
            <w:pPr>
              <w:tabs>
                <w:tab w:val="decimal" w:pos="615"/>
              </w:tabs>
              <w:spacing w:line="346" w:lineRule="exact"/>
              <w:ind w:left="-29" w:right="-29"/>
              <w:rPr>
                <w:rFonts w:ascii="Arial" w:hAnsi="Arial" w:cs="Arial"/>
                <w:b/>
                <w:bCs/>
                <w:sz w:val="15"/>
                <w:szCs w:val="15"/>
              </w:rPr>
            </w:pPr>
            <w:r w:rsidRPr="004A5C9D">
              <w:rPr>
                <w:rFonts w:ascii="Arial" w:hAnsi="Arial" w:cs="Arial"/>
                <w:b/>
                <w:bCs/>
                <w:sz w:val="15"/>
                <w:szCs w:val="15"/>
              </w:rPr>
              <w:t>2,528</w:t>
            </w:r>
          </w:p>
        </w:tc>
        <w:tc>
          <w:tcPr>
            <w:tcW w:w="302" w:type="pct"/>
            <w:vAlign w:val="bottom"/>
          </w:tcPr>
          <w:p w14:paraId="7FCD0091" w14:textId="77EEC6B3" w:rsidR="001159AC" w:rsidRPr="004A5C9D" w:rsidRDefault="002B33AA" w:rsidP="001159AC">
            <w:pPr>
              <w:tabs>
                <w:tab w:val="decimal" w:pos="615"/>
              </w:tabs>
              <w:spacing w:line="346" w:lineRule="exact"/>
              <w:ind w:left="-29" w:right="-29"/>
              <w:rPr>
                <w:rFonts w:ascii="Arial" w:hAnsi="Arial" w:cs="Arial"/>
                <w:b/>
                <w:bCs/>
                <w:sz w:val="15"/>
                <w:szCs w:val="15"/>
              </w:rPr>
            </w:pPr>
            <w:r w:rsidRPr="004A5C9D">
              <w:rPr>
                <w:rFonts w:ascii="Arial" w:hAnsi="Arial" w:cs="Arial"/>
                <w:b/>
                <w:bCs/>
                <w:sz w:val="15"/>
                <w:szCs w:val="15"/>
              </w:rPr>
              <w:t>210,468</w:t>
            </w:r>
          </w:p>
        </w:tc>
        <w:tc>
          <w:tcPr>
            <w:tcW w:w="312" w:type="pct"/>
            <w:vAlign w:val="bottom"/>
            <w:hideMark/>
          </w:tcPr>
          <w:p w14:paraId="769BA6A5" w14:textId="671F3E4A" w:rsidR="001159AC" w:rsidRPr="004A5C9D" w:rsidRDefault="001159AC" w:rsidP="001159AC">
            <w:pPr>
              <w:tabs>
                <w:tab w:val="decimal" w:pos="615"/>
              </w:tabs>
              <w:spacing w:line="346" w:lineRule="exact"/>
              <w:ind w:left="-29" w:right="-29"/>
              <w:rPr>
                <w:rFonts w:ascii="Arial" w:hAnsi="Arial" w:cs="Arial"/>
                <w:b/>
                <w:bCs/>
                <w:sz w:val="15"/>
                <w:szCs w:val="15"/>
              </w:rPr>
            </w:pPr>
            <w:r w:rsidRPr="004A5C9D">
              <w:rPr>
                <w:rFonts w:ascii="Arial" w:hAnsi="Arial" w:cs="Arial"/>
                <w:b/>
                <w:bCs/>
                <w:sz w:val="15"/>
                <w:szCs w:val="15"/>
              </w:rPr>
              <w:t>53,514</w:t>
            </w:r>
          </w:p>
        </w:tc>
      </w:tr>
      <w:tr w:rsidR="001159AC" w:rsidRPr="004A5C9D" w14:paraId="3F078271" w14:textId="77777777" w:rsidTr="000C334E">
        <w:tc>
          <w:tcPr>
            <w:tcW w:w="1367" w:type="pct"/>
            <w:gridSpan w:val="2"/>
            <w:vAlign w:val="bottom"/>
          </w:tcPr>
          <w:p w14:paraId="73B095FF" w14:textId="77777777" w:rsidR="001159AC" w:rsidRPr="004A5C9D" w:rsidRDefault="001159AC" w:rsidP="001159AC">
            <w:pPr>
              <w:spacing w:line="346" w:lineRule="exact"/>
              <w:rPr>
                <w:rFonts w:ascii="Arial" w:hAnsi="Arial" w:cs="Arial"/>
                <w:sz w:val="15"/>
                <w:szCs w:val="15"/>
              </w:rPr>
            </w:pPr>
            <w:r w:rsidRPr="004A5C9D">
              <w:rPr>
                <w:rFonts w:ascii="Arial" w:hAnsi="Arial" w:cs="Arial"/>
                <w:sz w:val="15"/>
                <w:szCs w:val="15"/>
              </w:rPr>
              <w:t>Interest income</w:t>
            </w:r>
          </w:p>
        </w:tc>
        <w:tc>
          <w:tcPr>
            <w:tcW w:w="301" w:type="pct"/>
            <w:gridSpan w:val="2"/>
            <w:vAlign w:val="bottom"/>
          </w:tcPr>
          <w:p w14:paraId="58775D02" w14:textId="77777777" w:rsidR="001159AC" w:rsidRPr="004A5C9D" w:rsidRDefault="001159AC" w:rsidP="001159AC">
            <w:pPr>
              <w:tabs>
                <w:tab w:val="decimal" w:pos="615"/>
              </w:tabs>
              <w:spacing w:line="346" w:lineRule="exact"/>
              <w:ind w:left="-29" w:right="-29"/>
              <w:rPr>
                <w:rFonts w:ascii="Arial" w:hAnsi="Arial" w:cs="Arial"/>
                <w:sz w:val="15"/>
                <w:szCs w:val="15"/>
              </w:rPr>
            </w:pPr>
          </w:p>
        </w:tc>
        <w:tc>
          <w:tcPr>
            <w:tcW w:w="302" w:type="pct"/>
            <w:vAlign w:val="bottom"/>
          </w:tcPr>
          <w:p w14:paraId="7637FBDA" w14:textId="77777777" w:rsidR="001159AC" w:rsidRPr="004A5C9D" w:rsidRDefault="001159AC" w:rsidP="001159AC">
            <w:pPr>
              <w:tabs>
                <w:tab w:val="decimal" w:pos="615"/>
              </w:tabs>
              <w:spacing w:line="346" w:lineRule="exact"/>
              <w:ind w:left="-29" w:right="-29"/>
              <w:rPr>
                <w:rFonts w:ascii="Arial" w:hAnsi="Arial" w:cs="Arial"/>
                <w:sz w:val="15"/>
                <w:szCs w:val="15"/>
              </w:rPr>
            </w:pPr>
          </w:p>
        </w:tc>
        <w:tc>
          <w:tcPr>
            <w:tcW w:w="302" w:type="pct"/>
            <w:vAlign w:val="bottom"/>
          </w:tcPr>
          <w:p w14:paraId="5CC5CA23" w14:textId="77777777" w:rsidR="001159AC" w:rsidRPr="004A5C9D" w:rsidRDefault="001159AC" w:rsidP="001159AC">
            <w:pPr>
              <w:tabs>
                <w:tab w:val="decimal" w:pos="615"/>
              </w:tabs>
              <w:spacing w:line="346" w:lineRule="exact"/>
              <w:ind w:left="-29" w:right="-29"/>
              <w:rPr>
                <w:rFonts w:ascii="Arial" w:hAnsi="Arial" w:cs="Arial"/>
                <w:sz w:val="15"/>
                <w:szCs w:val="15"/>
              </w:rPr>
            </w:pPr>
          </w:p>
        </w:tc>
        <w:tc>
          <w:tcPr>
            <w:tcW w:w="302" w:type="pct"/>
            <w:vAlign w:val="bottom"/>
          </w:tcPr>
          <w:p w14:paraId="2AE888F1" w14:textId="77777777" w:rsidR="001159AC" w:rsidRPr="004A5C9D" w:rsidRDefault="001159AC" w:rsidP="001159AC">
            <w:pPr>
              <w:tabs>
                <w:tab w:val="decimal" w:pos="615"/>
              </w:tabs>
              <w:spacing w:line="346" w:lineRule="exact"/>
              <w:ind w:left="-29" w:right="-29"/>
              <w:rPr>
                <w:rFonts w:ascii="Arial" w:hAnsi="Arial" w:cs="Arial"/>
                <w:sz w:val="15"/>
                <w:szCs w:val="15"/>
              </w:rPr>
            </w:pPr>
          </w:p>
        </w:tc>
        <w:tc>
          <w:tcPr>
            <w:tcW w:w="302" w:type="pct"/>
            <w:vAlign w:val="bottom"/>
          </w:tcPr>
          <w:p w14:paraId="35DA526E" w14:textId="77777777" w:rsidR="001159AC" w:rsidRPr="004A5C9D" w:rsidRDefault="001159AC" w:rsidP="001159AC">
            <w:pPr>
              <w:tabs>
                <w:tab w:val="decimal" w:pos="615"/>
              </w:tabs>
              <w:spacing w:line="346" w:lineRule="exact"/>
              <w:ind w:left="-29" w:right="-29"/>
              <w:rPr>
                <w:rFonts w:ascii="Arial" w:hAnsi="Arial" w:cs="Arial"/>
                <w:sz w:val="15"/>
                <w:szCs w:val="15"/>
              </w:rPr>
            </w:pPr>
          </w:p>
        </w:tc>
        <w:tc>
          <w:tcPr>
            <w:tcW w:w="302" w:type="pct"/>
            <w:vAlign w:val="bottom"/>
          </w:tcPr>
          <w:p w14:paraId="13990760" w14:textId="77777777" w:rsidR="001159AC" w:rsidRPr="004A5C9D" w:rsidRDefault="001159AC" w:rsidP="001159AC">
            <w:pPr>
              <w:tabs>
                <w:tab w:val="decimal" w:pos="615"/>
              </w:tabs>
              <w:spacing w:line="346" w:lineRule="exact"/>
              <w:ind w:left="-29" w:right="-29"/>
              <w:rPr>
                <w:rFonts w:ascii="Arial" w:hAnsi="Arial" w:cs="Arial"/>
                <w:sz w:val="15"/>
                <w:szCs w:val="15"/>
              </w:rPr>
            </w:pPr>
          </w:p>
        </w:tc>
        <w:tc>
          <w:tcPr>
            <w:tcW w:w="301" w:type="pct"/>
          </w:tcPr>
          <w:p w14:paraId="70BCB74D" w14:textId="77777777" w:rsidR="001159AC" w:rsidRPr="004A5C9D" w:rsidRDefault="001159AC" w:rsidP="001159AC">
            <w:pPr>
              <w:tabs>
                <w:tab w:val="decimal" w:pos="615"/>
              </w:tabs>
              <w:spacing w:line="346" w:lineRule="exact"/>
              <w:ind w:left="-29" w:right="-29"/>
              <w:rPr>
                <w:rFonts w:ascii="Arial" w:hAnsi="Arial" w:cs="Arial"/>
                <w:sz w:val="15"/>
                <w:szCs w:val="15"/>
              </w:rPr>
            </w:pPr>
          </w:p>
        </w:tc>
        <w:tc>
          <w:tcPr>
            <w:tcW w:w="302" w:type="pct"/>
          </w:tcPr>
          <w:p w14:paraId="12D1057A" w14:textId="77777777" w:rsidR="001159AC" w:rsidRPr="004A5C9D" w:rsidRDefault="001159AC" w:rsidP="001159AC">
            <w:pPr>
              <w:tabs>
                <w:tab w:val="decimal" w:pos="615"/>
              </w:tabs>
              <w:spacing w:line="346" w:lineRule="exact"/>
              <w:ind w:left="-29" w:right="-29"/>
              <w:rPr>
                <w:rFonts w:ascii="Arial" w:hAnsi="Arial" w:cs="Arial"/>
                <w:sz w:val="15"/>
                <w:szCs w:val="15"/>
              </w:rPr>
            </w:pPr>
          </w:p>
        </w:tc>
        <w:tc>
          <w:tcPr>
            <w:tcW w:w="302" w:type="pct"/>
          </w:tcPr>
          <w:p w14:paraId="77CBE093" w14:textId="77777777" w:rsidR="001159AC" w:rsidRPr="004A5C9D" w:rsidRDefault="001159AC" w:rsidP="001159AC">
            <w:pPr>
              <w:tabs>
                <w:tab w:val="decimal" w:pos="615"/>
              </w:tabs>
              <w:spacing w:line="346" w:lineRule="exact"/>
              <w:ind w:left="-29" w:right="-29"/>
              <w:rPr>
                <w:rFonts w:ascii="Arial" w:hAnsi="Arial" w:cs="Arial"/>
                <w:sz w:val="15"/>
                <w:szCs w:val="15"/>
              </w:rPr>
            </w:pPr>
          </w:p>
        </w:tc>
        <w:tc>
          <w:tcPr>
            <w:tcW w:w="302" w:type="pct"/>
          </w:tcPr>
          <w:p w14:paraId="63735DA3" w14:textId="77777777" w:rsidR="001159AC" w:rsidRPr="004A5C9D" w:rsidRDefault="001159AC" w:rsidP="001159AC">
            <w:pPr>
              <w:tabs>
                <w:tab w:val="decimal" w:pos="615"/>
              </w:tabs>
              <w:spacing w:line="346" w:lineRule="exact"/>
              <w:ind w:left="-29" w:right="-29"/>
              <w:rPr>
                <w:rFonts w:ascii="Arial" w:hAnsi="Arial" w:cs="Arial"/>
                <w:sz w:val="15"/>
                <w:szCs w:val="15"/>
              </w:rPr>
            </w:pPr>
          </w:p>
        </w:tc>
        <w:tc>
          <w:tcPr>
            <w:tcW w:w="302" w:type="pct"/>
            <w:vAlign w:val="bottom"/>
          </w:tcPr>
          <w:p w14:paraId="5BDC2854" w14:textId="3E901737" w:rsidR="001159AC" w:rsidRPr="004A5C9D" w:rsidRDefault="002B33AA" w:rsidP="001159AC">
            <w:pPr>
              <w:tabs>
                <w:tab w:val="decimal" w:pos="615"/>
              </w:tabs>
              <w:spacing w:line="346" w:lineRule="exact"/>
              <w:ind w:left="-29" w:right="-29"/>
              <w:rPr>
                <w:rFonts w:ascii="Arial" w:hAnsi="Arial" w:cs="Arial"/>
                <w:sz w:val="15"/>
                <w:szCs w:val="15"/>
              </w:rPr>
            </w:pPr>
            <w:r w:rsidRPr="004A5C9D">
              <w:rPr>
                <w:rFonts w:ascii="Arial" w:hAnsi="Arial" w:cs="Arial"/>
                <w:sz w:val="15"/>
                <w:szCs w:val="15"/>
              </w:rPr>
              <w:t>152</w:t>
            </w:r>
          </w:p>
        </w:tc>
        <w:tc>
          <w:tcPr>
            <w:tcW w:w="312" w:type="pct"/>
            <w:vAlign w:val="bottom"/>
          </w:tcPr>
          <w:p w14:paraId="280410DC" w14:textId="4E6BBEFA" w:rsidR="001159AC" w:rsidRPr="004A5C9D" w:rsidRDefault="001159AC" w:rsidP="001159AC">
            <w:pPr>
              <w:tabs>
                <w:tab w:val="decimal" w:pos="615"/>
              </w:tabs>
              <w:spacing w:line="346" w:lineRule="exact"/>
              <w:ind w:left="-29" w:right="-29"/>
              <w:rPr>
                <w:rFonts w:ascii="Arial" w:hAnsi="Arial" w:cs="Arial"/>
                <w:sz w:val="15"/>
                <w:szCs w:val="15"/>
              </w:rPr>
            </w:pPr>
            <w:r w:rsidRPr="004A5C9D">
              <w:rPr>
                <w:rFonts w:ascii="Arial" w:hAnsi="Arial" w:cs="Arial"/>
                <w:sz w:val="15"/>
                <w:szCs w:val="15"/>
              </w:rPr>
              <w:t>2,344</w:t>
            </w:r>
          </w:p>
        </w:tc>
      </w:tr>
      <w:tr w:rsidR="001159AC" w:rsidRPr="004A5C9D" w14:paraId="3914FE76" w14:textId="77777777" w:rsidTr="000C334E">
        <w:tc>
          <w:tcPr>
            <w:tcW w:w="1367" w:type="pct"/>
            <w:gridSpan w:val="2"/>
            <w:vAlign w:val="bottom"/>
            <w:hideMark/>
          </w:tcPr>
          <w:p w14:paraId="1E23FD93" w14:textId="77777777" w:rsidR="001159AC" w:rsidRPr="004A5C9D" w:rsidRDefault="001159AC" w:rsidP="001159AC">
            <w:pPr>
              <w:spacing w:line="346" w:lineRule="exact"/>
              <w:rPr>
                <w:rFonts w:ascii="Arial" w:hAnsi="Arial" w:cs="Arial"/>
                <w:sz w:val="15"/>
                <w:szCs w:val="15"/>
              </w:rPr>
            </w:pPr>
            <w:r w:rsidRPr="004A5C9D">
              <w:rPr>
                <w:rFonts w:ascii="Arial" w:hAnsi="Arial" w:cs="Arial"/>
                <w:sz w:val="15"/>
                <w:szCs w:val="15"/>
              </w:rPr>
              <w:t>Other revenue</w:t>
            </w:r>
          </w:p>
        </w:tc>
        <w:tc>
          <w:tcPr>
            <w:tcW w:w="301" w:type="pct"/>
            <w:gridSpan w:val="2"/>
            <w:vAlign w:val="bottom"/>
          </w:tcPr>
          <w:p w14:paraId="65C39FAE" w14:textId="77777777" w:rsidR="001159AC" w:rsidRPr="004A5C9D" w:rsidRDefault="001159AC" w:rsidP="001159AC">
            <w:pPr>
              <w:tabs>
                <w:tab w:val="decimal" w:pos="615"/>
              </w:tabs>
              <w:spacing w:line="346" w:lineRule="exact"/>
              <w:ind w:left="-29" w:right="-29"/>
              <w:rPr>
                <w:rFonts w:ascii="Arial" w:hAnsi="Arial" w:cs="Arial"/>
                <w:sz w:val="15"/>
                <w:szCs w:val="15"/>
              </w:rPr>
            </w:pPr>
          </w:p>
        </w:tc>
        <w:tc>
          <w:tcPr>
            <w:tcW w:w="302" w:type="pct"/>
            <w:vAlign w:val="bottom"/>
          </w:tcPr>
          <w:p w14:paraId="1CD1C7A8" w14:textId="77777777" w:rsidR="001159AC" w:rsidRPr="004A5C9D" w:rsidRDefault="001159AC" w:rsidP="001159AC">
            <w:pPr>
              <w:tabs>
                <w:tab w:val="decimal" w:pos="615"/>
              </w:tabs>
              <w:spacing w:line="346" w:lineRule="exact"/>
              <w:ind w:left="-29" w:right="-29"/>
              <w:rPr>
                <w:rFonts w:ascii="Arial" w:hAnsi="Arial" w:cs="Arial"/>
                <w:sz w:val="15"/>
                <w:szCs w:val="15"/>
              </w:rPr>
            </w:pPr>
          </w:p>
        </w:tc>
        <w:tc>
          <w:tcPr>
            <w:tcW w:w="302" w:type="pct"/>
            <w:vAlign w:val="bottom"/>
          </w:tcPr>
          <w:p w14:paraId="36E52BA8" w14:textId="77777777" w:rsidR="001159AC" w:rsidRPr="004A5C9D" w:rsidRDefault="001159AC" w:rsidP="001159AC">
            <w:pPr>
              <w:tabs>
                <w:tab w:val="decimal" w:pos="615"/>
              </w:tabs>
              <w:spacing w:line="346" w:lineRule="exact"/>
              <w:ind w:left="-29" w:right="-29"/>
              <w:rPr>
                <w:rFonts w:ascii="Arial" w:hAnsi="Arial" w:cs="Arial"/>
                <w:sz w:val="15"/>
                <w:szCs w:val="15"/>
              </w:rPr>
            </w:pPr>
          </w:p>
        </w:tc>
        <w:tc>
          <w:tcPr>
            <w:tcW w:w="302" w:type="pct"/>
            <w:vAlign w:val="bottom"/>
          </w:tcPr>
          <w:p w14:paraId="10C8ABA5" w14:textId="77777777" w:rsidR="001159AC" w:rsidRPr="004A5C9D" w:rsidRDefault="001159AC" w:rsidP="001159AC">
            <w:pPr>
              <w:tabs>
                <w:tab w:val="decimal" w:pos="615"/>
              </w:tabs>
              <w:spacing w:line="346" w:lineRule="exact"/>
              <w:ind w:left="-29" w:right="-29"/>
              <w:rPr>
                <w:rFonts w:ascii="Arial" w:hAnsi="Arial" w:cs="Arial"/>
                <w:sz w:val="15"/>
                <w:szCs w:val="15"/>
              </w:rPr>
            </w:pPr>
          </w:p>
        </w:tc>
        <w:tc>
          <w:tcPr>
            <w:tcW w:w="302" w:type="pct"/>
            <w:vAlign w:val="bottom"/>
          </w:tcPr>
          <w:p w14:paraId="7D6D83B9" w14:textId="77777777" w:rsidR="001159AC" w:rsidRPr="004A5C9D" w:rsidRDefault="001159AC" w:rsidP="001159AC">
            <w:pPr>
              <w:tabs>
                <w:tab w:val="decimal" w:pos="615"/>
              </w:tabs>
              <w:spacing w:line="346" w:lineRule="exact"/>
              <w:ind w:left="-29" w:right="-29"/>
              <w:rPr>
                <w:rFonts w:ascii="Arial" w:hAnsi="Arial" w:cs="Arial"/>
                <w:sz w:val="15"/>
                <w:szCs w:val="15"/>
              </w:rPr>
            </w:pPr>
          </w:p>
        </w:tc>
        <w:tc>
          <w:tcPr>
            <w:tcW w:w="302" w:type="pct"/>
            <w:vAlign w:val="bottom"/>
          </w:tcPr>
          <w:p w14:paraId="6D63458B" w14:textId="77777777" w:rsidR="001159AC" w:rsidRPr="004A5C9D" w:rsidRDefault="001159AC" w:rsidP="001159AC">
            <w:pPr>
              <w:tabs>
                <w:tab w:val="decimal" w:pos="615"/>
              </w:tabs>
              <w:spacing w:line="346" w:lineRule="exact"/>
              <w:ind w:left="-29" w:right="-29"/>
              <w:rPr>
                <w:rFonts w:ascii="Arial" w:hAnsi="Arial" w:cs="Arial"/>
                <w:sz w:val="15"/>
                <w:szCs w:val="15"/>
              </w:rPr>
            </w:pPr>
          </w:p>
        </w:tc>
        <w:tc>
          <w:tcPr>
            <w:tcW w:w="301" w:type="pct"/>
            <w:vAlign w:val="bottom"/>
          </w:tcPr>
          <w:p w14:paraId="146FD0B9" w14:textId="77777777" w:rsidR="001159AC" w:rsidRPr="004A5C9D" w:rsidRDefault="001159AC" w:rsidP="001159AC">
            <w:pPr>
              <w:tabs>
                <w:tab w:val="decimal" w:pos="615"/>
              </w:tabs>
              <w:spacing w:line="346" w:lineRule="exact"/>
              <w:ind w:left="-29" w:right="-29"/>
              <w:rPr>
                <w:rFonts w:ascii="Arial" w:hAnsi="Arial" w:cs="Arial"/>
                <w:sz w:val="15"/>
                <w:szCs w:val="15"/>
              </w:rPr>
            </w:pPr>
          </w:p>
        </w:tc>
        <w:tc>
          <w:tcPr>
            <w:tcW w:w="302" w:type="pct"/>
            <w:vAlign w:val="bottom"/>
          </w:tcPr>
          <w:p w14:paraId="20A6F9FD" w14:textId="77777777" w:rsidR="001159AC" w:rsidRPr="004A5C9D" w:rsidRDefault="001159AC" w:rsidP="001159AC">
            <w:pPr>
              <w:tabs>
                <w:tab w:val="decimal" w:pos="615"/>
              </w:tabs>
              <w:spacing w:line="346" w:lineRule="exact"/>
              <w:ind w:left="-29" w:right="-29"/>
              <w:rPr>
                <w:rFonts w:ascii="Arial" w:hAnsi="Arial" w:cs="Arial"/>
                <w:sz w:val="15"/>
                <w:szCs w:val="15"/>
              </w:rPr>
            </w:pPr>
          </w:p>
        </w:tc>
        <w:tc>
          <w:tcPr>
            <w:tcW w:w="302" w:type="pct"/>
            <w:vAlign w:val="bottom"/>
          </w:tcPr>
          <w:p w14:paraId="40D11BE7" w14:textId="77777777" w:rsidR="001159AC" w:rsidRPr="004A5C9D" w:rsidRDefault="001159AC" w:rsidP="001159AC">
            <w:pPr>
              <w:tabs>
                <w:tab w:val="decimal" w:pos="615"/>
              </w:tabs>
              <w:spacing w:line="346" w:lineRule="exact"/>
              <w:ind w:left="-29" w:right="-29"/>
              <w:rPr>
                <w:rFonts w:ascii="Arial" w:hAnsi="Arial" w:cs="Arial"/>
                <w:sz w:val="15"/>
                <w:szCs w:val="15"/>
              </w:rPr>
            </w:pPr>
          </w:p>
        </w:tc>
        <w:tc>
          <w:tcPr>
            <w:tcW w:w="302" w:type="pct"/>
            <w:vAlign w:val="bottom"/>
          </w:tcPr>
          <w:p w14:paraId="31284137" w14:textId="77777777" w:rsidR="001159AC" w:rsidRPr="004A5C9D" w:rsidRDefault="001159AC" w:rsidP="001159AC">
            <w:pPr>
              <w:tabs>
                <w:tab w:val="decimal" w:pos="615"/>
              </w:tabs>
              <w:spacing w:line="346" w:lineRule="exact"/>
              <w:ind w:left="-29" w:right="-29"/>
              <w:rPr>
                <w:rFonts w:ascii="Arial" w:hAnsi="Arial" w:cs="Arial"/>
                <w:sz w:val="15"/>
                <w:szCs w:val="15"/>
              </w:rPr>
            </w:pPr>
          </w:p>
        </w:tc>
        <w:tc>
          <w:tcPr>
            <w:tcW w:w="302" w:type="pct"/>
            <w:vAlign w:val="bottom"/>
          </w:tcPr>
          <w:p w14:paraId="705A9BB7" w14:textId="5859D6E4" w:rsidR="001159AC" w:rsidRPr="004A5C9D" w:rsidRDefault="002B33AA" w:rsidP="001159AC">
            <w:pPr>
              <w:tabs>
                <w:tab w:val="decimal" w:pos="615"/>
              </w:tabs>
              <w:spacing w:line="346" w:lineRule="exact"/>
              <w:ind w:left="-29" w:right="-29"/>
              <w:rPr>
                <w:rFonts w:ascii="Arial" w:hAnsi="Arial" w:cs="Arial"/>
                <w:sz w:val="15"/>
                <w:szCs w:val="15"/>
              </w:rPr>
            </w:pPr>
            <w:r w:rsidRPr="004A5C9D">
              <w:rPr>
                <w:rFonts w:ascii="Arial" w:hAnsi="Arial" w:cs="Arial"/>
                <w:sz w:val="15"/>
                <w:szCs w:val="15"/>
              </w:rPr>
              <w:t>18,643</w:t>
            </w:r>
          </w:p>
        </w:tc>
        <w:tc>
          <w:tcPr>
            <w:tcW w:w="312" w:type="pct"/>
            <w:vAlign w:val="bottom"/>
            <w:hideMark/>
          </w:tcPr>
          <w:p w14:paraId="5F14B949" w14:textId="553996E9" w:rsidR="001159AC" w:rsidRPr="004A5C9D" w:rsidRDefault="001159AC" w:rsidP="001159AC">
            <w:pPr>
              <w:tabs>
                <w:tab w:val="decimal" w:pos="615"/>
              </w:tabs>
              <w:spacing w:line="346" w:lineRule="exact"/>
              <w:ind w:left="-29" w:right="-29"/>
              <w:rPr>
                <w:rFonts w:ascii="Arial" w:hAnsi="Arial" w:cs="Arial"/>
                <w:sz w:val="15"/>
                <w:szCs w:val="15"/>
              </w:rPr>
            </w:pPr>
            <w:r w:rsidRPr="004A5C9D">
              <w:rPr>
                <w:rFonts w:ascii="Arial" w:hAnsi="Arial" w:cs="Arial"/>
                <w:sz w:val="15"/>
                <w:szCs w:val="15"/>
              </w:rPr>
              <w:t>37,248</w:t>
            </w:r>
          </w:p>
        </w:tc>
      </w:tr>
      <w:tr w:rsidR="001159AC" w:rsidRPr="004A5C9D" w14:paraId="65285333" w14:textId="77777777" w:rsidTr="000C334E">
        <w:tc>
          <w:tcPr>
            <w:tcW w:w="1367" w:type="pct"/>
            <w:gridSpan w:val="2"/>
            <w:vAlign w:val="bottom"/>
            <w:hideMark/>
          </w:tcPr>
          <w:p w14:paraId="7572BFA5" w14:textId="77777777" w:rsidR="001159AC" w:rsidRPr="004A5C9D" w:rsidRDefault="001159AC" w:rsidP="001159AC">
            <w:pPr>
              <w:spacing w:line="346" w:lineRule="exact"/>
              <w:rPr>
                <w:rFonts w:ascii="Arial" w:hAnsi="Arial" w:cs="Arial"/>
                <w:sz w:val="15"/>
                <w:szCs w:val="15"/>
              </w:rPr>
            </w:pPr>
            <w:r w:rsidRPr="004A5C9D">
              <w:rPr>
                <w:rFonts w:ascii="Arial" w:hAnsi="Arial" w:cs="Arial"/>
                <w:sz w:val="15"/>
                <w:szCs w:val="15"/>
              </w:rPr>
              <w:t>Selling expenses</w:t>
            </w:r>
          </w:p>
        </w:tc>
        <w:tc>
          <w:tcPr>
            <w:tcW w:w="301" w:type="pct"/>
            <w:gridSpan w:val="2"/>
            <w:vAlign w:val="bottom"/>
            <w:hideMark/>
          </w:tcPr>
          <w:p w14:paraId="4E2F016B" w14:textId="77777777" w:rsidR="001159AC" w:rsidRPr="004A5C9D" w:rsidRDefault="001159AC" w:rsidP="001159AC">
            <w:pPr>
              <w:tabs>
                <w:tab w:val="decimal" w:pos="615"/>
              </w:tabs>
              <w:spacing w:line="346" w:lineRule="exact"/>
              <w:ind w:left="-29" w:right="-29"/>
              <w:rPr>
                <w:rFonts w:ascii="Arial" w:hAnsi="Arial" w:cs="Arial"/>
                <w:sz w:val="15"/>
                <w:szCs w:val="15"/>
              </w:rPr>
            </w:pPr>
          </w:p>
        </w:tc>
        <w:tc>
          <w:tcPr>
            <w:tcW w:w="302" w:type="pct"/>
            <w:vAlign w:val="bottom"/>
          </w:tcPr>
          <w:p w14:paraId="7C565609" w14:textId="77777777" w:rsidR="001159AC" w:rsidRPr="004A5C9D" w:rsidRDefault="001159AC" w:rsidP="001159AC">
            <w:pPr>
              <w:tabs>
                <w:tab w:val="decimal" w:pos="615"/>
              </w:tabs>
              <w:spacing w:line="346" w:lineRule="exact"/>
              <w:ind w:left="-29" w:right="-29"/>
              <w:rPr>
                <w:rFonts w:ascii="Arial" w:hAnsi="Arial" w:cs="Arial"/>
                <w:sz w:val="15"/>
                <w:szCs w:val="15"/>
              </w:rPr>
            </w:pPr>
          </w:p>
        </w:tc>
        <w:tc>
          <w:tcPr>
            <w:tcW w:w="302" w:type="pct"/>
            <w:vAlign w:val="bottom"/>
          </w:tcPr>
          <w:p w14:paraId="172F9441" w14:textId="77777777" w:rsidR="001159AC" w:rsidRPr="004A5C9D" w:rsidRDefault="001159AC" w:rsidP="001159AC">
            <w:pPr>
              <w:tabs>
                <w:tab w:val="decimal" w:pos="615"/>
              </w:tabs>
              <w:spacing w:line="346" w:lineRule="exact"/>
              <w:ind w:left="-29" w:right="-29"/>
              <w:rPr>
                <w:rFonts w:ascii="Arial" w:hAnsi="Arial" w:cs="Arial"/>
                <w:sz w:val="15"/>
                <w:szCs w:val="15"/>
              </w:rPr>
            </w:pPr>
          </w:p>
        </w:tc>
        <w:tc>
          <w:tcPr>
            <w:tcW w:w="302" w:type="pct"/>
            <w:vAlign w:val="bottom"/>
          </w:tcPr>
          <w:p w14:paraId="17573431" w14:textId="77777777" w:rsidR="001159AC" w:rsidRPr="004A5C9D" w:rsidRDefault="001159AC" w:rsidP="001159AC">
            <w:pPr>
              <w:tabs>
                <w:tab w:val="decimal" w:pos="615"/>
              </w:tabs>
              <w:spacing w:line="346" w:lineRule="exact"/>
              <w:ind w:left="-29" w:right="-29"/>
              <w:rPr>
                <w:rFonts w:ascii="Arial" w:hAnsi="Arial" w:cs="Arial"/>
                <w:sz w:val="15"/>
                <w:szCs w:val="15"/>
              </w:rPr>
            </w:pPr>
          </w:p>
        </w:tc>
        <w:tc>
          <w:tcPr>
            <w:tcW w:w="302" w:type="pct"/>
            <w:vAlign w:val="bottom"/>
          </w:tcPr>
          <w:p w14:paraId="077A0695" w14:textId="77777777" w:rsidR="001159AC" w:rsidRPr="004A5C9D" w:rsidRDefault="001159AC" w:rsidP="001159AC">
            <w:pPr>
              <w:tabs>
                <w:tab w:val="decimal" w:pos="615"/>
              </w:tabs>
              <w:spacing w:line="346" w:lineRule="exact"/>
              <w:ind w:left="-29" w:right="-29"/>
              <w:rPr>
                <w:rFonts w:ascii="Arial" w:hAnsi="Arial" w:cs="Arial"/>
                <w:sz w:val="15"/>
                <w:szCs w:val="15"/>
              </w:rPr>
            </w:pPr>
          </w:p>
        </w:tc>
        <w:tc>
          <w:tcPr>
            <w:tcW w:w="302" w:type="pct"/>
            <w:vAlign w:val="bottom"/>
          </w:tcPr>
          <w:p w14:paraId="6F5B403E" w14:textId="77777777" w:rsidR="001159AC" w:rsidRPr="004A5C9D" w:rsidRDefault="001159AC" w:rsidP="001159AC">
            <w:pPr>
              <w:tabs>
                <w:tab w:val="decimal" w:pos="615"/>
              </w:tabs>
              <w:spacing w:line="346" w:lineRule="exact"/>
              <w:ind w:left="-29" w:right="-29"/>
              <w:rPr>
                <w:rFonts w:ascii="Arial" w:hAnsi="Arial" w:cs="Arial"/>
                <w:sz w:val="15"/>
                <w:szCs w:val="15"/>
              </w:rPr>
            </w:pPr>
          </w:p>
        </w:tc>
        <w:tc>
          <w:tcPr>
            <w:tcW w:w="301" w:type="pct"/>
            <w:vAlign w:val="bottom"/>
          </w:tcPr>
          <w:p w14:paraId="1ABC7A9E" w14:textId="77777777" w:rsidR="001159AC" w:rsidRPr="004A5C9D" w:rsidRDefault="001159AC" w:rsidP="001159AC">
            <w:pPr>
              <w:tabs>
                <w:tab w:val="decimal" w:pos="615"/>
              </w:tabs>
              <w:spacing w:line="346" w:lineRule="exact"/>
              <w:ind w:left="-29" w:right="-29"/>
              <w:rPr>
                <w:rFonts w:ascii="Arial" w:hAnsi="Arial" w:cs="Arial"/>
                <w:sz w:val="15"/>
                <w:szCs w:val="15"/>
              </w:rPr>
            </w:pPr>
          </w:p>
        </w:tc>
        <w:tc>
          <w:tcPr>
            <w:tcW w:w="302" w:type="pct"/>
            <w:vAlign w:val="bottom"/>
          </w:tcPr>
          <w:p w14:paraId="4BB8CF0C" w14:textId="77777777" w:rsidR="001159AC" w:rsidRPr="004A5C9D" w:rsidRDefault="001159AC" w:rsidP="001159AC">
            <w:pPr>
              <w:tabs>
                <w:tab w:val="decimal" w:pos="615"/>
              </w:tabs>
              <w:spacing w:line="346" w:lineRule="exact"/>
              <w:ind w:left="-29" w:right="-29"/>
              <w:rPr>
                <w:rFonts w:ascii="Arial" w:hAnsi="Arial" w:cs="Arial"/>
                <w:sz w:val="15"/>
                <w:szCs w:val="15"/>
              </w:rPr>
            </w:pPr>
          </w:p>
        </w:tc>
        <w:tc>
          <w:tcPr>
            <w:tcW w:w="302" w:type="pct"/>
            <w:vAlign w:val="bottom"/>
          </w:tcPr>
          <w:p w14:paraId="0BEBDC6C" w14:textId="77777777" w:rsidR="001159AC" w:rsidRPr="004A5C9D" w:rsidRDefault="001159AC" w:rsidP="001159AC">
            <w:pPr>
              <w:tabs>
                <w:tab w:val="decimal" w:pos="615"/>
              </w:tabs>
              <w:spacing w:line="346" w:lineRule="exact"/>
              <w:ind w:left="-29" w:right="-29"/>
              <w:rPr>
                <w:rFonts w:ascii="Arial" w:hAnsi="Arial" w:cs="Arial"/>
                <w:sz w:val="15"/>
                <w:szCs w:val="15"/>
              </w:rPr>
            </w:pPr>
          </w:p>
        </w:tc>
        <w:tc>
          <w:tcPr>
            <w:tcW w:w="302" w:type="pct"/>
            <w:vAlign w:val="bottom"/>
          </w:tcPr>
          <w:p w14:paraId="7273E5A3" w14:textId="77777777" w:rsidR="001159AC" w:rsidRPr="004A5C9D" w:rsidRDefault="001159AC" w:rsidP="001159AC">
            <w:pPr>
              <w:tabs>
                <w:tab w:val="decimal" w:pos="615"/>
              </w:tabs>
              <w:spacing w:line="346" w:lineRule="exact"/>
              <w:ind w:left="-29" w:right="-29"/>
              <w:rPr>
                <w:rFonts w:ascii="Arial" w:hAnsi="Arial" w:cs="Arial"/>
                <w:sz w:val="15"/>
                <w:szCs w:val="15"/>
              </w:rPr>
            </w:pPr>
          </w:p>
        </w:tc>
        <w:tc>
          <w:tcPr>
            <w:tcW w:w="302" w:type="pct"/>
            <w:vAlign w:val="bottom"/>
          </w:tcPr>
          <w:p w14:paraId="633D8637" w14:textId="2DA83789" w:rsidR="001159AC" w:rsidRPr="004A5C9D" w:rsidRDefault="009C37B8" w:rsidP="001159AC">
            <w:pPr>
              <w:tabs>
                <w:tab w:val="decimal" w:pos="615"/>
              </w:tabs>
              <w:spacing w:line="346" w:lineRule="exact"/>
              <w:ind w:left="-29" w:right="-29"/>
              <w:rPr>
                <w:rFonts w:ascii="Arial" w:hAnsi="Arial" w:cs="Arial"/>
                <w:sz w:val="15"/>
                <w:szCs w:val="15"/>
              </w:rPr>
            </w:pPr>
            <w:r w:rsidRPr="004A5C9D">
              <w:rPr>
                <w:rFonts w:ascii="Arial" w:hAnsi="Arial" w:cs="Arial"/>
                <w:sz w:val="15"/>
                <w:szCs w:val="15"/>
              </w:rPr>
              <w:t>(16,821)</w:t>
            </w:r>
          </w:p>
        </w:tc>
        <w:tc>
          <w:tcPr>
            <w:tcW w:w="312" w:type="pct"/>
            <w:vAlign w:val="bottom"/>
            <w:hideMark/>
          </w:tcPr>
          <w:p w14:paraId="4A52CA51" w14:textId="69E567F5" w:rsidR="001159AC" w:rsidRPr="004A5C9D" w:rsidRDefault="001159AC" w:rsidP="001159AC">
            <w:pPr>
              <w:tabs>
                <w:tab w:val="decimal" w:pos="615"/>
              </w:tabs>
              <w:spacing w:line="346" w:lineRule="exact"/>
              <w:ind w:left="-29" w:right="-29"/>
              <w:rPr>
                <w:rFonts w:ascii="Arial" w:hAnsi="Arial" w:cs="Arial"/>
                <w:sz w:val="15"/>
                <w:szCs w:val="15"/>
              </w:rPr>
            </w:pPr>
            <w:r w:rsidRPr="004A5C9D">
              <w:rPr>
                <w:rFonts w:ascii="Arial" w:hAnsi="Arial" w:cs="Arial"/>
                <w:sz w:val="15"/>
                <w:szCs w:val="15"/>
              </w:rPr>
              <w:t>(11,195)</w:t>
            </w:r>
          </w:p>
        </w:tc>
      </w:tr>
      <w:tr w:rsidR="001159AC" w:rsidRPr="004A5C9D" w14:paraId="593953AC" w14:textId="77777777" w:rsidTr="000C334E">
        <w:tc>
          <w:tcPr>
            <w:tcW w:w="1367" w:type="pct"/>
            <w:gridSpan w:val="2"/>
            <w:vAlign w:val="bottom"/>
            <w:hideMark/>
          </w:tcPr>
          <w:p w14:paraId="570CBA32" w14:textId="77777777" w:rsidR="001159AC" w:rsidRPr="004A5C9D" w:rsidRDefault="001159AC" w:rsidP="001159AC">
            <w:pPr>
              <w:spacing w:line="346" w:lineRule="exact"/>
              <w:rPr>
                <w:rFonts w:ascii="Arial" w:hAnsi="Arial" w:cs="Arial"/>
                <w:sz w:val="15"/>
                <w:szCs w:val="15"/>
                <w:cs/>
              </w:rPr>
            </w:pPr>
            <w:r w:rsidRPr="004A5C9D">
              <w:rPr>
                <w:rFonts w:ascii="Arial" w:hAnsi="Arial" w:cs="Arial"/>
                <w:sz w:val="15"/>
                <w:szCs w:val="15"/>
              </w:rPr>
              <w:t>Administrative expenses</w:t>
            </w:r>
          </w:p>
        </w:tc>
        <w:tc>
          <w:tcPr>
            <w:tcW w:w="301" w:type="pct"/>
            <w:gridSpan w:val="2"/>
            <w:vAlign w:val="bottom"/>
            <w:hideMark/>
          </w:tcPr>
          <w:p w14:paraId="1E4FF4DF" w14:textId="77777777" w:rsidR="001159AC" w:rsidRPr="004A5C9D" w:rsidRDefault="001159AC" w:rsidP="001159AC">
            <w:pPr>
              <w:tabs>
                <w:tab w:val="decimal" w:pos="615"/>
              </w:tabs>
              <w:spacing w:line="346" w:lineRule="exact"/>
              <w:ind w:left="-29" w:right="-29"/>
              <w:rPr>
                <w:rFonts w:ascii="Arial" w:hAnsi="Arial" w:cs="Arial"/>
                <w:sz w:val="15"/>
                <w:szCs w:val="15"/>
              </w:rPr>
            </w:pPr>
          </w:p>
        </w:tc>
        <w:tc>
          <w:tcPr>
            <w:tcW w:w="302" w:type="pct"/>
            <w:vAlign w:val="bottom"/>
          </w:tcPr>
          <w:p w14:paraId="7C71C748" w14:textId="77777777" w:rsidR="001159AC" w:rsidRPr="004A5C9D" w:rsidRDefault="001159AC" w:rsidP="001159AC">
            <w:pPr>
              <w:tabs>
                <w:tab w:val="decimal" w:pos="615"/>
              </w:tabs>
              <w:spacing w:line="346" w:lineRule="exact"/>
              <w:ind w:left="-29" w:right="-29"/>
              <w:rPr>
                <w:rFonts w:ascii="Arial" w:hAnsi="Arial" w:cs="Arial"/>
                <w:sz w:val="15"/>
                <w:szCs w:val="15"/>
              </w:rPr>
            </w:pPr>
          </w:p>
        </w:tc>
        <w:tc>
          <w:tcPr>
            <w:tcW w:w="302" w:type="pct"/>
            <w:vAlign w:val="bottom"/>
          </w:tcPr>
          <w:p w14:paraId="33F6FECE" w14:textId="77777777" w:rsidR="001159AC" w:rsidRPr="004A5C9D" w:rsidRDefault="001159AC" w:rsidP="001159AC">
            <w:pPr>
              <w:tabs>
                <w:tab w:val="decimal" w:pos="615"/>
              </w:tabs>
              <w:spacing w:line="346" w:lineRule="exact"/>
              <w:ind w:left="-29" w:right="-29"/>
              <w:rPr>
                <w:rFonts w:ascii="Arial" w:hAnsi="Arial" w:cs="Arial"/>
                <w:sz w:val="15"/>
                <w:szCs w:val="15"/>
              </w:rPr>
            </w:pPr>
          </w:p>
        </w:tc>
        <w:tc>
          <w:tcPr>
            <w:tcW w:w="302" w:type="pct"/>
            <w:vAlign w:val="bottom"/>
          </w:tcPr>
          <w:p w14:paraId="259A032C" w14:textId="77777777" w:rsidR="001159AC" w:rsidRPr="004A5C9D" w:rsidRDefault="001159AC" w:rsidP="001159AC">
            <w:pPr>
              <w:tabs>
                <w:tab w:val="decimal" w:pos="615"/>
              </w:tabs>
              <w:spacing w:line="346" w:lineRule="exact"/>
              <w:ind w:left="-29" w:right="-29"/>
              <w:rPr>
                <w:rFonts w:ascii="Arial" w:hAnsi="Arial" w:cs="Arial"/>
                <w:sz w:val="15"/>
                <w:szCs w:val="15"/>
              </w:rPr>
            </w:pPr>
          </w:p>
        </w:tc>
        <w:tc>
          <w:tcPr>
            <w:tcW w:w="302" w:type="pct"/>
            <w:vAlign w:val="bottom"/>
            <w:hideMark/>
          </w:tcPr>
          <w:p w14:paraId="20787CC3" w14:textId="77777777" w:rsidR="001159AC" w:rsidRPr="004A5C9D" w:rsidRDefault="001159AC" w:rsidP="001159AC">
            <w:pPr>
              <w:tabs>
                <w:tab w:val="decimal" w:pos="615"/>
              </w:tabs>
              <w:spacing w:line="346" w:lineRule="exact"/>
              <w:ind w:left="-29" w:right="-29"/>
              <w:rPr>
                <w:rFonts w:ascii="Arial" w:hAnsi="Arial" w:cs="Arial"/>
                <w:sz w:val="15"/>
                <w:szCs w:val="15"/>
              </w:rPr>
            </w:pPr>
          </w:p>
        </w:tc>
        <w:tc>
          <w:tcPr>
            <w:tcW w:w="302" w:type="pct"/>
            <w:vAlign w:val="bottom"/>
          </w:tcPr>
          <w:p w14:paraId="49570D25" w14:textId="77777777" w:rsidR="001159AC" w:rsidRPr="004A5C9D" w:rsidRDefault="001159AC" w:rsidP="001159AC">
            <w:pPr>
              <w:tabs>
                <w:tab w:val="decimal" w:pos="615"/>
              </w:tabs>
              <w:spacing w:line="346" w:lineRule="exact"/>
              <w:ind w:left="-29" w:right="-29"/>
              <w:rPr>
                <w:rFonts w:ascii="Arial" w:hAnsi="Arial" w:cs="Arial"/>
                <w:sz w:val="15"/>
                <w:szCs w:val="15"/>
              </w:rPr>
            </w:pPr>
          </w:p>
        </w:tc>
        <w:tc>
          <w:tcPr>
            <w:tcW w:w="301" w:type="pct"/>
            <w:vAlign w:val="bottom"/>
          </w:tcPr>
          <w:p w14:paraId="2BA02926" w14:textId="77777777" w:rsidR="001159AC" w:rsidRPr="004A5C9D" w:rsidRDefault="001159AC" w:rsidP="001159AC">
            <w:pPr>
              <w:tabs>
                <w:tab w:val="decimal" w:pos="615"/>
              </w:tabs>
              <w:spacing w:line="346" w:lineRule="exact"/>
              <w:ind w:left="-29" w:right="-29"/>
              <w:rPr>
                <w:rFonts w:ascii="Arial" w:hAnsi="Arial" w:cs="Arial"/>
                <w:sz w:val="15"/>
                <w:szCs w:val="15"/>
              </w:rPr>
            </w:pPr>
          </w:p>
        </w:tc>
        <w:tc>
          <w:tcPr>
            <w:tcW w:w="302" w:type="pct"/>
            <w:vAlign w:val="bottom"/>
          </w:tcPr>
          <w:p w14:paraId="3A574F14" w14:textId="77777777" w:rsidR="001159AC" w:rsidRPr="004A5C9D" w:rsidRDefault="001159AC" w:rsidP="001159AC">
            <w:pPr>
              <w:tabs>
                <w:tab w:val="decimal" w:pos="615"/>
              </w:tabs>
              <w:spacing w:line="346" w:lineRule="exact"/>
              <w:ind w:left="-29" w:right="-29"/>
              <w:rPr>
                <w:rFonts w:ascii="Arial" w:hAnsi="Arial" w:cs="Arial"/>
                <w:sz w:val="15"/>
                <w:szCs w:val="15"/>
              </w:rPr>
            </w:pPr>
          </w:p>
        </w:tc>
        <w:tc>
          <w:tcPr>
            <w:tcW w:w="302" w:type="pct"/>
            <w:vAlign w:val="bottom"/>
          </w:tcPr>
          <w:p w14:paraId="4281758D" w14:textId="77777777" w:rsidR="001159AC" w:rsidRPr="004A5C9D" w:rsidRDefault="001159AC" w:rsidP="001159AC">
            <w:pPr>
              <w:tabs>
                <w:tab w:val="decimal" w:pos="615"/>
              </w:tabs>
              <w:spacing w:line="346" w:lineRule="exact"/>
              <w:ind w:left="-29" w:right="-29"/>
              <w:rPr>
                <w:rFonts w:ascii="Arial" w:hAnsi="Arial" w:cs="Arial"/>
                <w:sz w:val="15"/>
                <w:szCs w:val="15"/>
              </w:rPr>
            </w:pPr>
          </w:p>
        </w:tc>
        <w:tc>
          <w:tcPr>
            <w:tcW w:w="302" w:type="pct"/>
            <w:vAlign w:val="bottom"/>
          </w:tcPr>
          <w:p w14:paraId="7B878067" w14:textId="77777777" w:rsidR="001159AC" w:rsidRPr="004A5C9D" w:rsidRDefault="001159AC" w:rsidP="001159AC">
            <w:pPr>
              <w:tabs>
                <w:tab w:val="decimal" w:pos="615"/>
              </w:tabs>
              <w:spacing w:line="346" w:lineRule="exact"/>
              <w:ind w:left="-29" w:right="-29"/>
              <w:rPr>
                <w:rFonts w:ascii="Arial" w:hAnsi="Arial" w:cs="Arial"/>
                <w:sz w:val="15"/>
                <w:szCs w:val="15"/>
              </w:rPr>
            </w:pPr>
          </w:p>
        </w:tc>
        <w:tc>
          <w:tcPr>
            <w:tcW w:w="302" w:type="pct"/>
            <w:vAlign w:val="bottom"/>
          </w:tcPr>
          <w:p w14:paraId="1855FBFC" w14:textId="65B69CAE" w:rsidR="001159AC" w:rsidRPr="004A5C9D" w:rsidRDefault="009C37B8" w:rsidP="001159AC">
            <w:pPr>
              <w:tabs>
                <w:tab w:val="decimal" w:pos="615"/>
              </w:tabs>
              <w:spacing w:line="346" w:lineRule="exact"/>
              <w:ind w:left="-29" w:right="-29"/>
              <w:rPr>
                <w:rFonts w:ascii="Arial" w:hAnsi="Arial" w:cs="Arial"/>
                <w:sz w:val="15"/>
                <w:szCs w:val="15"/>
              </w:rPr>
            </w:pPr>
            <w:r w:rsidRPr="004A5C9D">
              <w:rPr>
                <w:rFonts w:ascii="Arial" w:hAnsi="Arial" w:cs="Arial"/>
                <w:sz w:val="15"/>
                <w:szCs w:val="15"/>
              </w:rPr>
              <w:t>(</w:t>
            </w:r>
            <w:r w:rsidR="001B6FA4">
              <w:rPr>
                <w:rFonts w:ascii="Arial" w:hAnsi="Arial" w:cs="Arial"/>
                <w:sz w:val="15"/>
                <w:szCs w:val="15"/>
              </w:rPr>
              <w:t>102</w:t>
            </w:r>
            <w:r w:rsidRPr="004A5C9D">
              <w:rPr>
                <w:rFonts w:ascii="Arial" w:hAnsi="Arial" w:cs="Arial"/>
                <w:sz w:val="15"/>
                <w:szCs w:val="15"/>
              </w:rPr>
              <w:t>,</w:t>
            </w:r>
            <w:r w:rsidR="001B6FA4">
              <w:rPr>
                <w:rFonts w:ascii="Arial" w:hAnsi="Arial" w:cs="Arial"/>
                <w:sz w:val="15"/>
                <w:szCs w:val="15"/>
              </w:rPr>
              <w:t>677</w:t>
            </w:r>
            <w:r w:rsidRPr="004A5C9D">
              <w:rPr>
                <w:rFonts w:ascii="Arial" w:hAnsi="Arial" w:cs="Arial"/>
                <w:sz w:val="15"/>
                <w:szCs w:val="15"/>
              </w:rPr>
              <w:t>)</w:t>
            </w:r>
          </w:p>
        </w:tc>
        <w:tc>
          <w:tcPr>
            <w:tcW w:w="312" w:type="pct"/>
            <w:vAlign w:val="bottom"/>
            <w:hideMark/>
          </w:tcPr>
          <w:p w14:paraId="35B0C319" w14:textId="387CDCAB" w:rsidR="001159AC" w:rsidRPr="004A5C9D" w:rsidRDefault="001159AC" w:rsidP="001159AC">
            <w:pPr>
              <w:tabs>
                <w:tab w:val="decimal" w:pos="615"/>
              </w:tabs>
              <w:spacing w:line="346" w:lineRule="exact"/>
              <w:ind w:left="-29" w:right="-29"/>
              <w:rPr>
                <w:rFonts w:ascii="Arial" w:hAnsi="Arial" w:cs="Arial"/>
                <w:sz w:val="15"/>
                <w:szCs w:val="15"/>
              </w:rPr>
            </w:pPr>
            <w:r w:rsidRPr="004A5C9D">
              <w:rPr>
                <w:rFonts w:ascii="Arial" w:hAnsi="Arial" w:cs="Arial"/>
                <w:sz w:val="15"/>
                <w:szCs w:val="15"/>
              </w:rPr>
              <w:t>(85,795)</w:t>
            </w:r>
          </w:p>
        </w:tc>
      </w:tr>
      <w:tr w:rsidR="001159AC" w:rsidRPr="004A5C9D" w14:paraId="421D410E" w14:textId="77777777" w:rsidTr="000C334E">
        <w:tc>
          <w:tcPr>
            <w:tcW w:w="1367" w:type="pct"/>
            <w:gridSpan w:val="2"/>
            <w:vAlign w:val="bottom"/>
            <w:hideMark/>
          </w:tcPr>
          <w:p w14:paraId="074BD32A" w14:textId="77777777" w:rsidR="001159AC" w:rsidRPr="004A5C9D" w:rsidRDefault="001159AC" w:rsidP="001159AC">
            <w:pPr>
              <w:spacing w:line="346" w:lineRule="exact"/>
              <w:rPr>
                <w:rFonts w:ascii="Arial" w:hAnsi="Arial" w:cs="Arial"/>
                <w:sz w:val="15"/>
                <w:szCs w:val="15"/>
                <w:cs/>
              </w:rPr>
            </w:pPr>
            <w:r w:rsidRPr="004A5C9D">
              <w:rPr>
                <w:rFonts w:ascii="Arial" w:hAnsi="Arial" w:cs="Arial"/>
                <w:sz w:val="15"/>
                <w:szCs w:val="15"/>
              </w:rPr>
              <w:t>Finance cost</w:t>
            </w:r>
          </w:p>
        </w:tc>
        <w:tc>
          <w:tcPr>
            <w:tcW w:w="301" w:type="pct"/>
            <w:gridSpan w:val="2"/>
            <w:vAlign w:val="bottom"/>
            <w:hideMark/>
          </w:tcPr>
          <w:p w14:paraId="02F0B865" w14:textId="77777777" w:rsidR="001159AC" w:rsidRPr="004A5C9D" w:rsidRDefault="001159AC" w:rsidP="001159AC">
            <w:pPr>
              <w:tabs>
                <w:tab w:val="decimal" w:pos="615"/>
              </w:tabs>
              <w:spacing w:line="346" w:lineRule="exact"/>
              <w:ind w:left="-29" w:right="-29"/>
              <w:rPr>
                <w:rFonts w:ascii="Arial" w:hAnsi="Arial" w:cs="Arial"/>
                <w:sz w:val="15"/>
                <w:szCs w:val="15"/>
              </w:rPr>
            </w:pPr>
          </w:p>
        </w:tc>
        <w:tc>
          <w:tcPr>
            <w:tcW w:w="302" w:type="pct"/>
            <w:vAlign w:val="bottom"/>
          </w:tcPr>
          <w:p w14:paraId="67DEAEC4" w14:textId="77777777" w:rsidR="001159AC" w:rsidRPr="004A5C9D" w:rsidRDefault="001159AC" w:rsidP="001159AC">
            <w:pPr>
              <w:tabs>
                <w:tab w:val="decimal" w:pos="615"/>
              </w:tabs>
              <w:spacing w:line="346" w:lineRule="exact"/>
              <w:ind w:left="-29" w:right="-29"/>
              <w:rPr>
                <w:rFonts w:ascii="Arial" w:hAnsi="Arial" w:cs="Arial"/>
                <w:sz w:val="15"/>
                <w:szCs w:val="15"/>
              </w:rPr>
            </w:pPr>
          </w:p>
        </w:tc>
        <w:tc>
          <w:tcPr>
            <w:tcW w:w="302" w:type="pct"/>
            <w:vAlign w:val="bottom"/>
          </w:tcPr>
          <w:p w14:paraId="64E37842" w14:textId="77777777" w:rsidR="001159AC" w:rsidRPr="004A5C9D" w:rsidRDefault="001159AC" w:rsidP="001159AC">
            <w:pPr>
              <w:tabs>
                <w:tab w:val="decimal" w:pos="615"/>
              </w:tabs>
              <w:spacing w:line="346" w:lineRule="exact"/>
              <w:ind w:left="-29" w:right="-29"/>
              <w:rPr>
                <w:rFonts w:ascii="Arial" w:hAnsi="Arial" w:cs="Arial"/>
                <w:sz w:val="15"/>
                <w:szCs w:val="15"/>
              </w:rPr>
            </w:pPr>
          </w:p>
        </w:tc>
        <w:tc>
          <w:tcPr>
            <w:tcW w:w="302" w:type="pct"/>
            <w:vAlign w:val="bottom"/>
          </w:tcPr>
          <w:p w14:paraId="058971C5" w14:textId="77777777" w:rsidR="001159AC" w:rsidRPr="004A5C9D" w:rsidRDefault="001159AC" w:rsidP="001159AC">
            <w:pPr>
              <w:tabs>
                <w:tab w:val="decimal" w:pos="615"/>
              </w:tabs>
              <w:spacing w:line="346" w:lineRule="exact"/>
              <w:ind w:left="-29" w:right="-29"/>
              <w:rPr>
                <w:rFonts w:ascii="Arial" w:hAnsi="Arial" w:cs="Arial"/>
                <w:sz w:val="15"/>
                <w:szCs w:val="15"/>
              </w:rPr>
            </w:pPr>
          </w:p>
        </w:tc>
        <w:tc>
          <w:tcPr>
            <w:tcW w:w="302" w:type="pct"/>
            <w:vAlign w:val="bottom"/>
            <w:hideMark/>
          </w:tcPr>
          <w:p w14:paraId="04DE345D" w14:textId="77777777" w:rsidR="001159AC" w:rsidRPr="004A5C9D" w:rsidRDefault="001159AC" w:rsidP="001159AC">
            <w:pPr>
              <w:tabs>
                <w:tab w:val="decimal" w:pos="615"/>
              </w:tabs>
              <w:spacing w:line="346" w:lineRule="exact"/>
              <w:ind w:left="-29" w:right="-29"/>
              <w:rPr>
                <w:rFonts w:ascii="Arial" w:hAnsi="Arial" w:cs="Arial"/>
                <w:sz w:val="15"/>
                <w:szCs w:val="15"/>
              </w:rPr>
            </w:pPr>
          </w:p>
        </w:tc>
        <w:tc>
          <w:tcPr>
            <w:tcW w:w="302" w:type="pct"/>
            <w:vAlign w:val="bottom"/>
          </w:tcPr>
          <w:p w14:paraId="5B8B8430" w14:textId="77777777" w:rsidR="001159AC" w:rsidRPr="004A5C9D" w:rsidRDefault="001159AC" w:rsidP="001159AC">
            <w:pPr>
              <w:tabs>
                <w:tab w:val="decimal" w:pos="615"/>
              </w:tabs>
              <w:spacing w:line="346" w:lineRule="exact"/>
              <w:ind w:left="-29" w:right="-29"/>
              <w:rPr>
                <w:rFonts w:ascii="Arial" w:hAnsi="Arial" w:cs="Arial"/>
                <w:sz w:val="15"/>
                <w:szCs w:val="15"/>
              </w:rPr>
            </w:pPr>
          </w:p>
        </w:tc>
        <w:tc>
          <w:tcPr>
            <w:tcW w:w="301" w:type="pct"/>
            <w:vAlign w:val="bottom"/>
          </w:tcPr>
          <w:p w14:paraId="125B0C51" w14:textId="77777777" w:rsidR="001159AC" w:rsidRPr="004A5C9D" w:rsidRDefault="001159AC" w:rsidP="001159AC">
            <w:pPr>
              <w:tabs>
                <w:tab w:val="decimal" w:pos="615"/>
              </w:tabs>
              <w:spacing w:line="346" w:lineRule="exact"/>
              <w:ind w:left="-29" w:right="-29"/>
              <w:rPr>
                <w:rFonts w:ascii="Arial" w:hAnsi="Arial" w:cs="Arial"/>
                <w:sz w:val="15"/>
                <w:szCs w:val="15"/>
              </w:rPr>
            </w:pPr>
          </w:p>
        </w:tc>
        <w:tc>
          <w:tcPr>
            <w:tcW w:w="302" w:type="pct"/>
            <w:vAlign w:val="bottom"/>
          </w:tcPr>
          <w:p w14:paraId="49F441F6" w14:textId="77777777" w:rsidR="001159AC" w:rsidRPr="004A5C9D" w:rsidRDefault="001159AC" w:rsidP="001159AC">
            <w:pPr>
              <w:tabs>
                <w:tab w:val="decimal" w:pos="615"/>
              </w:tabs>
              <w:spacing w:line="346" w:lineRule="exact"/>
              <w:ind w:left="-29" w:right="-29"/>
              <w:rPr>
                <w:rFonts w:ascii="Arial" w:hAnsi="Arial" w:cs="Arial"/>
                <w:sz w:val="15"/>
                <w:szCs w:val="15"/>
              </w:rPr>
            </w:pPr>
          </w:p>
        </w:tc>
        <w:tc>
          <w:tcPr>
            <w:tcW w:w="302" w:type="pct"/>
            <w:vAlign w:val="bottom"/>
          </w:tcPr>
          <w:p w14:paraId="3A935F99" w14:textId="77777777" w:rsidR="001159AC" w:rsidRPr="004A5C9D" w:rsidRDefault="001159AC" w:rsidP="001159AC">
            <w:pPr>
              <w:tabs>
                <w:tab w:val="decimal" w:pos="615"/>
              </w:tabs>
              <w:spacing w:line="346" w:lineRule="exact"/>
              <w:ind w:left="-29" w:right="-29"/>
              <w:rPr>
                <w:rFonts w:ascii="Arial" w:hAnsi="Arial" w:cs="Arial"/>
                <w:sz w:val="15"/>
                <w:szCs w:val="15"/>
              </w:rPr>
            </w:pPr>
          </w:p>
        </w:tc>
        <w:tc>
          <w:tcPr>
            <w:tcW w:w="302" w:type="pct"/>
            <w:vAlign w:val="bottom"/>
          </w:tcPr>
          <w:p w14:paraId="42C73345" w14:textId="77777777" w:rsidR="001159AC" w:rsidRPr="004A5C9D" w:rsidRDefault="001159AC" w:rsidP="001159AC">
            <w:pPr>
              <w:tabs>
                <w:tab w:val="decimal" w:pos="615"/>
              </w:tabs>
              <w:spacing w:line="346" w:lineRule="exact"/>
              <w:ind w:left="-29" w:right="-29"/>
              <w:rPr>
                <w:rFonts w:ascii="Arial" w:hAnsi="Arial" w:cs="Arial"/>
                <w:sz w:val="15"/>
                <w:szCs w:val="15"/>
              </w:rPr>
            </w:pPr>
          </w:p>
        </w:tc>
        <w:tc>
          <w:tcPr>
            <w:tcW w:w="302" w:type="pct"/>
            <w:vAlign w:val="bottom"/>
          </w:tcPr>
          <w:p w14:paraId="6F06AADE" w14:textId="7F45A136" w:rsidR="001159AC" w:rsidRPr="004A5C9D" w:rsidRDefault="009C37B8" w:rsidP="001159AC">
            <w:pPr>
              <w:tabs>
                <w:tab w:val="decimal" w:pos="615"/>
              </w:tabs>
              <w:spacing w:line="346" w:lineRule="exact"/>
              <w:ind w:left="-29" w:right="-29"/>
              <w:rPr>
                <w:rFonts w:ascii="Arial" w:hAnsi="Arial" w:cs="Arial"/>
                <w:sz w:val="15"/>
                <w:szCs w:val="15"/>
              </w:rPr>
            </w:pPr>
            <w:r w:rsidRPr="004A5C9D">
              <w:rPr>
                <w:rFonts w:ascii="Arial" w:hAnsi="Arial" w:cs="Arial"/>
                <w:sz w:val="15"/>
                <w:szCs w:val="15"/>
              </w:rPr>
              <w:t>(</w:t>
            </w:r>
            <w:r w:rsidR="001B6FA4">
              <w:rPr>
                <w:rFonts w:ascii="Arial" w:hAnsi="Arial" w:cs="Arial"/>
                <w:sz w:val="15"/>
                <w:szCs w:val="15"/>
              </w:rPr>
              <w:t>212</w:t>
            </w:r>
            <w:r w:rsidRPr="004A5C9D">
              <w:rPr>
                <w:rFonts w:ascii="Arial" w:hAnsi="Arial" w:cs="Arial"/>
                <w:sz w:val="15"/>
                <w:szCs w:val="15"/>
              </w:rPr>
              <w:t>,</w:t>
            </w:r>
            <w:r w:rsidR="001B6FA4">
              <w:rPr>
                <w:rFonts w:ascii="Arial" w:hAnsi="Arial" w:cs="Arial"/>
                <w:sz w:val="15"/>
                <w:szCs w:val="15"/>
              </w:rPr>
              <w:t>150</w:t>
            </w:r>
            <w:r w:rsidRPr="004A5C9D">
              <w:rPr>
                <w:rFonts w:ascii="Arial" w:hAnsi="Arial" w:cs="Arial"/>
                <w:sz w:val="15"/>
                <w:szCs w:val="15"/>
              </w:rPr>
              <w:t>)</w:t>
            </w:r>
          </w:p>
        </w:tc>
        <w:tc>
          <w:tcPr>
            <w:tcW w:w="312" w:type="pct"/>
            <w:vAlign w:val="bottom"/>
            <w:hideMark/>
          </w:tcPr>
          <w:p w14:paraId="6DD5E774" w14:textId="5948EF0A" w:rsidR="001159AC" w:rsidRPr="004A5C9D" w:rsidRDefault="001159AC" w:rsidP="001159AC">
            <w:pPr>
              <w:tabs>
                <w:tab w:val="decimal" w:pos="615"/>
              </w:tabs>
              <w:spacing w:line="346" w:lineRule="exact"/>
              <w:ind w:left="-29" w:right="-29"/>
              <w:rPr>
                <w:rFonts w:ascii="Arial" w:hAnsi="Arial" w:cs="Arial"/>
                <w:sz w:val="15"/>
                <w:szCs w:val="15"/>
              </w:rPr>
            </w:pPr>
            <w:r w:rsidRPr="004A5C9D">
              <w:rPr>
                <w:rFonts w:ascii="Arial" w:hAnsi="Arial" w:cs="Arial"/>
                <w:sz w:val="15"/>
                <w:szCs w:val="15"/>
              </w:rPr>
              <w:t>(212,105)</w:t>
            </w:r>
          </w:p>
        </w:tc>
      </w:tr>
      <w:tr w:rsidR="001159AC" w:rsidRPr="004A5C9D" w14:paraId="30C09B77" w14:textId="77777777" w:rsidTr="000C334E">
        <w:tc>
          <w:tcPr>
            <w:tcW w:w="1367" w:type="pct"/>
            <w:gridSpan w:val="2"/>
            <w:vAlign w:val="bottom"/>
          </w:tcPr>
          <w:p w14:paraId="77558FEC" w14:textId="77777777" w:rsidR="001159AC" w:rsidRPr="004A5C9D" w:rsidRDefault="001159AC" w:rsidP="001159AC">
            <w:pPr>
              <w:spacing w:line="346" w:lineRule="exact"/>
              <w:rPr>
                <w:rFonts w:ascii="Arial" w:hAnsi="Arial" w:cs="Arial"/>
                <w:sz w:val="15"/>
                <w:szCs w:val="15"/>
              </w:rPr>
            </w:pPr>
            <w:r w:rsidRPr="004A5C9D">
              <w:rPr>
                <w:rFonts w:ascii="Arial" w:hAnsi="Arial" w:cs="Arial"/>
                <w:sz w:val="15"/>
                <w:szCs w:val="15"/>
              </w:rPr>
              <w:t>Share of gain from investments in joint venture</w:t>
            </w:r>
          </w:p>
        </w:tc>
        <w:tc>
          <w:tcPr>
            <w:tcW w:w="301" w:type="pct"/>
            <w:gridSpan w:val="2"/>
            <w:vAlign w:val="bottom"/>
          </w:tcPr>
          <w:p w14:paraId="287F48C5" w14:textId="77777777" w:rsidR="001159AC" w:rsidRPr="004A5C9D" w:rsidRDefault="001159AC" w:rsidP="001159AC">
            <w:pPr>
              <w:tabs>
                <w:tab w:val="decimal" w:pos="615"/>
              </w:tabs>
              <w:spacing w:line="346" w:lineRule="exact"/>
              <w:ind w:left="-29" w:right="-29"/>
              <w:rPr>
                <w:rFonts w:ascii="Arial" w:hAnsi="Arial" w:cs="Arial"/>
                <w:sz w:val="15"/>
                <w:szCs w:val="15"/>
              </w:rPr>
            </w:pPr>
          </w:p>
        </w:tc>
        <w:tc>
          <w:tcPr>
            <w:tcW w:w="302" w:type="pct"/>
            <w:vAlign w:val="bottom"/>
          </w:tcPr>
          <w:p w14:paraId="3617871B" w14:textId="77777777" w:rsidR="001159AC" w:rsidRPr="004A5C9D" w:rsidRDefault="001159AC" w:rsidP="001159AC">
            <w:pPr>
              <w:tabs>
                <w:tab w:val="decimal" w:pos="615"/>
              </w:tabs>
              <w:spacing w:line="346" w:lineRule="exact"/>
              <w:ind w:left="-29" w:right="-29"/>
              <w:rPr>
                <w:rFonts w:ascii="Arial" w:hAnsi="Arial" w:cs="Arial"/>
                <w:sz w:val="15"/>
                <w:szCs w:val="15"/>
              </w:rPr>
            </w:pPr>
          </w:p>
        </w:tc>
        <w:tc>
          <w:tcPr>
            <w:tcW w:w="302" w:type="pct"/>
            <w:vAlign w:val="bottom"/>
          </w:tcPr>
          <w:p w14:paraId="3FA6F2F9" w14:textId="77777777" w:rsidR="001159AC" w:rsidRPr="004A5C9D" w:rsidRDefault="001159AC" w:rsidP="001159AC">
            <w:pPr>
              <w:tabs>
                <w:tab w:val="decimal" w:pos="615"/>
              </w:tabs>
              <w:spacing w:line="346" w:lineRule="exact"/>
              <w:ind w:left="-29" w:right="-29"/>
              <w:rPr>
                <w:rFonts w:ascii="Arial" w:hAnsi="Arial" w:cs="Arial"/>
                <w:sz w:val="15"/>
                <w:szCs w:val="15"/>
              </w:rPr>
            </w:pPr>
          </w:p>
        </w:tc>
        <w:tc>
          <w:tcPr>
            <w:tcW w:w="302" w:type="pct"/>
            <w:vAlign w:val="bottom"/>
          </w:tcPr>
          <w:p w14:paraId="02C3FDF9" w14:textId="77777777" w:rsidR="001159AC" w:rsidRPr="004A5C9D" w:rsidRDefault="001159AC" w:rsidP="001159AC">
            <w:pPr>
              <w:tabs>
                <w:tab w:val="decimal" w:pos="615"/>
              </w:tabs>
              <w:spacing w:line="346" w:lineRule="exact"/>
              <w:ind w:left="-29" w:right="-29"/>
              <w:rPr>
                <w:rFonts w:ascii="Arial" w:hAnsi="Arial" w:cs="Arial"/>
                <w:sz w:val="15"/>
                <w:szCs w:val="15"/>
              </w:rPr>
            </w:pPr>
          </w:p>
        </w:tc>
        <w:tc>
          <w:tcPr>
            <w:tcW w:w="302" w:type="pct"/>
            <w:vAlign w:val="bottom"/>
          </w:tcPr>
          <w:p w14:paraId="33F2DFD2" w14:textId="77777777" w:rsidR="001159AC" w:rsidRPr="004A5C9D" w:rsidRDefault="001159AC" w:rsidP="001159AC">
            <w:pPr>
              <w:tabs>
                <w:tab w:val="decimal" w:pos="615"/>
              </w:tabs>
              <w:spacing w:line="346" w:lineRule="exact"/>
              <w:ind w:left="-29" w:right="-29"/>
              <w:rPr>
                <w:rFonts w:ascii="Arial" w:hAnsi="Arial" w:cs="Arial"/>
                <w:sz w:val="15"/>
                <w:szCs w:val="15"/>
              </w:rPr>
            </w:pPr>
          </w:p>
        </w:tc>
        <w:tc>
          <w:tcPr>
            <w:tcW w:w="302" w:type="pct"/>
            <w:vAlign w:val="bottom"/>
          </w:tcPr>
          <w:p w14:paraId="07815522" w14:textId="77777777" w:rsidR="001159AC" w:rsidRPr="004A5C9D" w:rsidRDefault="001159AC" w:rsidP="001159AC">
            <w:pPr>
              <w:tabs>
                <w:tab w:val="decimal" w:pos="615"/>
              </w:tabs>
              <w:spacing w:line="346" w:lineRule="exact"/>
              <w:ind w:left="-29" w:right="-29"/>
              <w:rPr>
                <w:rFonts w:ascii="Arial" w:hAnsi="Arial" w:cs="Arial"/>
                <w:sz w:val="15"/>
                <w:szCs w:val="15"/>
              </w:rPr>
            </w:pPr>
          </w:p>
        </w:tc>
        <w:tc>
          <w:tcPr>
            <w:tcW w:w="301" w:type="pct"/>
            <w:vAlign w:val="bottom"/>
          </w:tcPr>
          <w:p w14:paraId="07ABBBAB" w14:textId="77777777" w:rsidR="001159AC" w:rsidRPr="004A5C9D" w:rsidRDefault="001159AC" w:rsidP="001159AC">
            <w:pPr>
              <w:tabs>
                <w:tab w:val="decimal" w:pos="615"/>
              </w:tabs>
              <w:spacing w:line="346" w:lineRule="exact"/>
              <w:ind w:left="-29" w:right="-29"/>
              <w:rPr>
                <w:rFonts w:ascii="Arial" w:hAnsi="Arial" w:cs="Arial"/>
                <w:sz w:val="15"/>
                <w:szCs w:val="15"/>
              </w:rPr>
            </w:pPr>
          </w:p>
        </w:tc>
        <w:tc>
          <w:tcPr>
            <w:tcW w:w="302" w:type="pct"/>
            <w:vAlign w:val="bottom"/>
          </w:tcPr>
          <w:p w14:paraId="624B3914" w14:textId="77777777" w:rsidR="001159AC" w:rsidRPr="004A5C9D" w:rsidRDefault="001159AC" w:rsidP="001159AC">
            <w:pPr>
              <w:tabs>
                <w:tab w:val="decimal" w:pos="615"/>
              </w:tabs>
              <w:spacing w:line="346" w:lineRule="exact"/>
              <w:ind w:left="-29" w:right="-29"/>
              <w:rPr>
                <w:rFonts w:ascii="Arial" w:hAnsi="Arial" w:cs="Arial"/>
                <w:sz w:val="15"/>
                <w:szCs w:val="15"/>
              </w:rPr>
            </w:pPr>
          </w:p>
        </w:tc>
        <w:tc>
          <w:tcPr>
            <w:tcW w:w="302" w:type="pct"/>
            <w:vAlign w:val="bottom"/>
          </w:tcPr>
          <w:p w14:paraId="7AD9A9AD" w14:textId="77777777" w:rsidR="001159AC" w:rsidRPr="004A5C9D" w:rsidRDefault="001159AC" w:rsidP="001159AC">
            <w:pPr>
              <w:tabs>
                <w:tab w:val="decimal" w:pos="615"/>
              </w:tabs>
              <w:spacing w:line="346" w:lineRule="exact"/>
              <w:ind w:left="-29" w:right="-29"/>
              <w:rPr>
                <w:rFonts w:ascii="Arial" w:hAnsi="Arial" w:cs="Arial"/>
                <w:sz w:val="15"/>
                <w:szCs w:val="15"/>
              </w:rPr>
            </w:pPr>
          </w:p>
        </w:tc>
        <w:tc>
          <w:tcPr>
            <w:tcW w:w="302" w:type="pct"/>
            <w:vAlign w:val="bottom"/>
          </w:tcPr>
          <w:p w14:paraId="0B4F43E4" w14:textId="77777777" w:rsidR="001159AC" w:rsidRPr="004A5C9D" w:rsidRDefault="001159AC" w:rsidP="001159AC">
            <w:pPr>
              <w:tabs>
                <w:tab w:val="decimal" w:pos="615"/>
              </w:tabs>
              <w:spacing w:line="346" w:lineRule="exact"/>
              <w:ind w:left="-29" w:right="-29"/>
              <w:rPr>
                <w:rFonts w:ascii="Arial" w:hAnsi="Arial" w:cs="Arial"/>
                <w:sz w:val="15"/>
                <w:szCs w:val="15"/>
              </w:rPr>
            </w:pPr>
          </w:p>
        </w:tc>
        <w:tc>
          <w:tcPr>
            <w:tcW w:w="302" w:type="pct"/>
            <w:vAlign w:val="bottom"/>
          </w:tcPr>
          <w:p w14:paraId="7AEC46FC" w14:textId="03A7896F" w:rsidR="001159AC" w:rsidRPr="004A5C9D" w:rsidRDefault="009C37B8" w:rsidP="001159AC">
            <w:pPr>
              <w:pBdr>
                <w:bottom w:val="single" w:sz="4" w:space="1" w:color="auto"/>
              </w:pBdr>
              <w:tabs>
                <w:tab w:val="decimal" w:pos="615"/>
              </w:tabs>
              <w:spacing w:line="346" w:lineRule="exact"/>
              <w:ind w:left="-29" w:right="-29"/>
              <w:rPr>
                <w:rFonts w:ascii="Arial" w:hAnsi="Arial" w:cs="Arial"/>
                <w:sz w:val="15"/>
                <w:szCs w:val="15"/>
              </w:rPr>
            </w:pPr>
            <w:r w:rsidRPr="004A5C9D">
              <w:rPr>
                <w:rFonts w:ascii="Arial" w:hAnsi="Arial" w:cs="Arial"/>
                <w:sz w:val="15"/>
                <w:szCs w:val="15"/>
              </w:rPr>
              <w:t>72,082</w:t>
            </w:r>
          </w:p>
        </w:tc>
        <w:tc>
          <w:tcPr>
            <w:tcW w:w="312" w:type="pct"/>
            <w:vAlign w:val="bottom"/>
          </w:tcPr>
          <w:p w14:paraId="556C247C" w14:textId="56D711E2" w:rsidR="001159AC" w:rsidRPr="004A5C9D" w:rsidRDefault="001159AC" w:rsidP="001159AC">
            <w:pPr>
              <w:pBdr>
                <w:bottom w:val="single" w:sz="4" w:space="1" w:color="auto"/>
              </w:pBdr>
              <w:tabs>
                <w:tab w:val="decimal" w:pos="615"/>
              </w:tabs>
              <w:spacing w:line="346" w:lineRule="exact"/>
              <w:ind w:left="-29" w:right="-29"/>
              <w:rPr>
                <w:rFonts w:ascii="Arial" w:hAnsi="Arial" w:cs="Arial"/>
                <w:sz w:val="15"/>
                <w:szCs w:val="15"/>
              </w:rPr>
            </w:pPr>
            <w:r w:rsidRPr="004A5C9D">
              <w:rPr>
                <w:rFonts w:ascii="Arial" w:hAnsi="Arial" w:cs="Arial"/>
                <w:sz w:val="15"/>
                <w:szCs w:val="15"/>
              </w:rPr>
              <w:t>130,221</w:t>
            </w:r>
          </w:p>
        </w:tc>
      </w:tr>
      <w:tr w:rsidR="001159AC" w:rsidRPr="004A5C9D" w14:paraId="108DBF32" w14:textId="77777777" w:rsidTr="000C334E">
        <w:tc>
          <w:tcPr>
            <w:tcW w:w="1367" w:type="pct"/>
            <w:gridSpan w:val="2"/>
            <w:hideMark/>
          </w:tcPr>
          <w:p w14:paraId="6818E5B7" w14:textId="77777777" w:rsidR="001159AC" w:rsidRPr="004A5C9D" w:rsidRDefault="001159AC" w:rsidP="001159AC">
            <w:pPr>
              <w:spacing w:line="346" w:lineRule="exact"/>
              <w:rPr>
                <w:rFonts w:ascii="Arial" w:hAnsi="Arial" w:cs="Arial"/>
                <w:b/>
                <w:bCs/>
                <w:sz w:val="15"/>
                <w:szCs w:val="15"/>
              </w:rPr>
            </w:pPr>
            <w:r w:rsidRPr="004A5C9D">
              <w:rPr>
                <w:rFonts w:ascii="Arial" w:hAnsi="Arial" w:cs="Arial"/>
                <w:b/>
                <w:bCs/>
                <w:sz w:val="15"/>
                <w:szCs w:val="15"/>
              </w:rPr>
              <w:t>Loss before income tax expenses</w:t>
            </w:r>
          </w:p>
        </w:tc>
        <w:tc>
          <w:tcPr>
            <w:tcW w:w="301" w:type="pct"/>
            <w:gridSpan w:val="2"/>
            <w:vAlign w:val="bottom"/>
            <w:hideMark/>
          </w:tcPr>
          <w:p w14:paraId="1E31943F" w14:textId="77777777" w:rsidR="001159AC" w:rsidRPr="004A5C9D" w:rsidRDefault="001159AC" w:rsidP="001159AC">
            <w:pPr>
              <w:tabs>
                <w:tab w:val="decimal" w:pos="615"/>
              </w:tabs>
              <w:spacing w:line="346" w:lineRule="exact"/>
              <w:ind w:left="-29" w:right="-29"/>
              <w:rPr>
                <w:rFonts w:ascii="Arial" w:hAnsi="Arial" w:cs="Arial"/>
                <w:b/>
                <w:bCs/>
                <w:sz w:val="15"/>
                <w:szCs w:val="15"/>
                <w:cs/>
              </w:rPr>
            </w:pPr>
          </w:p>
        </w:tc>
        <w:tc>
          <w:tcPr>
            <w:tcW w:w="302" w:type="pct"/>
            <w:vAlign w:val="bottom"/>
          </w:tcPr>
          <w:p w14:paraId="6F10E48A" w14:textId="77777777" w:rsidR="001159AC" w:rsidRPr="004A5C9D" w:rsidRDefault="001159AC" w:rsidP="001159AC">
            <w:pPr>
              <w:tabs>
                <w:tab w:val="decimal" w:pos="615"/>
              </w:tabs>
              <w:spacing w:line="346" w:lineRule="exact"/>
              <w:ind w:left="-29" w:right="-29"/>
              <w:rPr>
                <w:rFonts w:ascii="Arial" w:hAnsi="Arial" w:cs="Arial"/>
                <w:sz w:val="15"/>
                <w:szCs w:val="15"/>
              </w:rPr>
            </w:pPr>
          </w:p>
        </w:tc>
        <w:tc>
          <w:tcPr>
            <w:tcW w:w="302" w:type="pct"/>
            <w:vAlign w:val="bottom"/>
            <w:hideMark/>
          </w:tcPr>
          <w:p w14:paraId="761C700D" w14:textId="77777777" w:rsidR="001159AC" w:rsidRPr="004A5C9D" w:rsidRDefault="001159AC" w:rsidP="001159AC">
            <w:pPr>
              <w:tabs>
                <w:tab w:val="decimal" w:pos="615"/>
              </w:tabs>
              <w:spacing w:line="346" w:lineRule="exact"/>
              <w:ind w:left="-29" w:right="-29"/>
              <w:rPr>
                <w:rFonts w:ascii="Arial" w:hAnsi="Arial" w:cs="Arial"/>
                <w:sz w:val="15"/>
                <w:szCs w:val="15"/>
              </w:rPr>
            </w:pPr>
          </w:p>
        </w:tc>
        <w:tc>
          <w:tcPr>
            <w:tcW w:w="302" w:type="pct"/>
            <w:vAlign w:val="bottom"/>
          </w:tcPr>
          <w:p w14:paraId="3C038E8C" w14:textId="77777777" w:rsidR="001159AC" w:rsidRPr="004A5C9D" w:rsidRDefault="001159AC" w:rsidP="001159AC">
            <w:pPr>
              <w:tabs>
                <w:tab w:val="decimal" w:pos="615"/>
              </w:tabs>
              <w:spacing w:line="346" w:lineRule="exact"/>
              <w:ind w:left="-29" w:right="-29"/>
              <w:rPr>
                <w:rFonts w:ascii="Arial" w:hAnsi="Arial" w:cs="Arial"/>
                <w:sz w:val="15"/>
                <w:szCs w:val="15"/>
              </w:rPr>
            </w:pPr>
          </w:p>
        </w:tc>
        <w:tc>
          <w:tcPr>
            <w:tcW w:w="302" w:type="pct"/>
            <w:vAlign w:val="bottom"/>
            <w:hideMark/>
          </w:tcPr>
          <w:p w14:paraId="6F805305" w14:textId="77777777" w:rsidR="001159AC" w:rsidRPr="004A5C9D" w:rsidRDefault="001159AC" w:rsidP="001159AC">
            <w:pPr>
              <w:tabs>
                <w:tab w:val="decimal" w:pos="615"/>
              </w:tabs>
              <w:spacing w:line="346" w:lineRule="exact"/>
              <w:ind w:left="-29" w:right="-29"/>
              <w:rPr>
                <w:rFonts w:ascii="Arial" w:hAnsi="Arial" w:cs="Arial"/>
                <w:sz w:val="15"/>
                <w:szCs w:val="15"/>
              </w:rPr>
            </w:pPr>
          </w:p>
        </w:tc>
        <w:tc>
          <w:tcPr>
            <w:tcW w:w="302" w:type="pct"/>
            <w:vAlign w:val="bottom"/>
          </w:tcPr>
          <w:p w14:paraId="28FDCF91" w14:textId="77777777" w:rsidR="001159AC" w:rsidRPr="004A5C9D" w:rsidRDefault="001159AC" w:rsidP="001159AC">
            <w:pPr>
              <w:tabs>
                <w:tab w:val="decimal" w:pos="615"/>
              </w:tabs>
              <w:spacing w:line="346" w:lineRule="exact"/>
              <w:ind w:left="-29" w:right="-29"/>
              <w:rPr>
                <w:rFonts w:ascii="Arial" w:hAnsi="Arial" w:cs="Arial"/>
                <w:sz w:val="15"/>
                <w:szCs w:val="15"/>
              </w:rPr>
            </w:pPr>
          </w:p>
        </w:tc>
        <w:tc>
          <w:tcPr>
            <w:tcW w:w="301" w:type="pct"/>
            <w:vAlign w:val="bottom"/>
          </w:tcPr>
          <w:p w14:paraId="2C10C51E" w14:textId="77777777" w:rsidR="001159AC" w:rsidRPr="004A5C9D" w:rsidRDefault="001159AC" w:rsidP="001159AC">
            <w:pPr>
              <w:tabs>
                <w:tab w:val="decimal" w:pos="615"/>
              </w:tabs>
              <w:spacing w:line="346" w:lineRule="exact"/>
              <w:ind w:left="-29" w:right="-29"/>
              <w:rPr>
                <w:rFonts w:ascii="Arial" w:hAnsi="Arial" w:cs="Arial"/>
                <w:sz w:val="15"/>
                <w:szCs w:val="15"/>
              </w:rPr>
            </w:pPr>
          </w:p>
        </w:tc>
        <w:tc>
          <w:tcPr>
            <w:tcW w:w="302" w:type="pct"/>
            <w:vAlign w:val="bottom"/>
          </w:tcPr>
          <w:p w14:paraId="1A66E8C4" w14:textId="77777777" w:rsidR="001159AC" w:rsidRPr="004A5C9D" w:rsidRDefault="001159AC" w:rsidP="001159AC">
            <w:pPr>
              <w:tabs>
                <w:tab w:val="decimal" w:pos="615"/>
              </w:tabs>
              <w:spacing w:line="346" w:lineRule="exact"/>
              <w:ind w:left="-29" w:right="-29"/>
              <w:rPr>
                <w:rFonts w:ascii="Arial" w:hAnsi="Arial" w:cs="Arial"/>
                <w:sz w:val="15"/>
                <w:szCs w:val="15"/>
              </w:rPr>
            </w:pPr>
          </w:p>
        </w:tc>
        <w:tc>
          <w:tcPr>
            <w:tcW w:w="302" w:type="pct"/>
            <w:vAlign w:val="bottom"/>
          </w:tcPr>
          <w:p w14:paraId="78FC6B03" w14:textId="77777777" w:rsidR="001159AC" w:rsidRPr="004A5C9D" w:rsidRDefault="001159AC" w:rsidP="001159AC">
            <w:pPr>
              <w:tabs>
                <w:tab w:val="decimal" w:pos="615"/>
              </w:tabs>
              <w:spacing w:line="346" w:lineRule="exact"/>
              <w:ind w:left="-29" w:right="-29"/>
              <w:rPr>
                <w:rFonts w:ascii="Arial" w:hAnsi="Arial" w:cs="Arial"/>
                <w:sz w:val="15"/>
                <w:szCs w:val="15"/>
              </w:rPr>
            </w:pPr>
          </w:p>
        </w:tc>
        <w:tc>
          <w:tcPr>
            <w:tcW w:w="302" w:type="pct"/>
            <w:vAlign w:val="bottom"/>
          </w:tcPr>
          <w:p w14:paraId="06A23AB2" w14:textId="77777777" w:rsidR="001159AC" w:rsidRPr="004A5C9D" w:rsidRDefault="001159AC" w:rsidP="001159AC">
            <w:pPr>
              <w:tabs>
                <w:tab w:val="decimal" w:pos="615"/>
              </w:tabs>
              <w:spacing w:line="346" w:lineRule="exact"/>
              <w:ind w:left="-29" w:right="-29"/>
              <w:rPr>
                <w:rFonts w:ascii="Arial" w:hAnsi="Arial" w:cs="Arial"/>
                <w:sz w:val="15"/>
                <w:szCs w:val="15"/>
              </w:rPr>
            </w:pPr>
          </w:p>
        </w:tc>
        <w:tc>
          <w:tcPr>
            <w:tcW w:w="302" w:type="pct"/>
            <w:vAlign w:val="bottom"/>
          </w:tcPr>
          <w:p w14:paraId="18B261A9" w14:textId="171368FF" w:rsidR="001159AC" w:rsidRPr="004A5C9D" w:rsidRDefault="009C37B8" w:rsidP="001159AC">
            <w:pPr>
              <w:tabs>
                <w:tab w:val="decimal" w:pos="615"/>
              </w:tabs>
              <w:spacing w:line="346" w:lineRule="exact"/>
              <w:ind w:left="-29" w:right="-29"/>
              <w:rPr>
                <w:rFonts w:ascii="Arial" w:hAnsi="Arial" w:cs="Arial"/>
                <w:b/>
                <w:bCs/>
                <w:sz w:val="15"/>
                <w:szCs w:val="15"/>
              </w:rPr>
            </w:pPr>
            <w:r w:rsidRPr="004A5C9D">
              <w:rPr>
                <w:rFonts w:ascii="Arial" w:hAnsi="Arial" w:cs="Arial"/>
                <w:b/>
                <w:bCs/>
                <w:sz w:val="15"/>
                <w:szCs w:val="15"/>
              </w:rPr>
              <w:t>(30,303)</w:t>
            </w:r>
          </w:p>
        </w:tc>
        <w:tc>
          <w:tcPr>
            <w:tcW w:w="312" w:type="pct"/>
            <w:vAlign w:val="bottom"/>
            <w:hideMark/>
          </w:tcPr>
          <w:p w14:paraId="0E593D34" w14:textId="115AB09A" w:rsidR="001159AC" w:rsidRPr="004A5C9D" w:rsidRDefault="001159AC" w:rsidP="001159AC">
            <w:pPr>
              <w:tabs>
                <w:tab w:val="decimal" w:pos="615"/>
              </w:tabs>
              <w:spacing w:line="346" w:lineRule="exact"/>
              <w:ind w:left="-29" w:right="-29"/>
              <w:rPr>
                <w:rFonts w:ascii="Arial" w:hAnsi="Arial" w:cs="Arial"/>
                <w:b/>
                <w:bCs/>
                <w:sz w:val="15"/>
                <w:szCs w:val="15"/>
              </w:rPr>
            </w:pPr>
            <w:r w:rsidRPr="004A5C9D">
              <w:rPr>
                <w:rFonts w:ascii="Arial" w:hAnsi="Arial" w:cs="Arial"/>
                <w:b/>
                <w:bCs/>
                <w:sz w:val="15"/>
                <w:szCs w:val="15"/>
              </w:rPr>
              <w:t>(85,768)</w:t>
            </w:r>
          </w:p>
        </w:tc>
      </w:tr>
      <w:tr w:rsidR="001159AC" w:rsidRPr="004A5C9D" w14:paraId="75FFFC3A" w14:textId="77777777" w:rsidTr="000C334E">
        <w:tc>
          <w:tcPr>
            <w:tcW w:w="1367" w:type="pct"/>
            <w:gridSpan w:val="2"/>
          </w:tcPr>
          <w:p w14:paraId="28ECA9B2" w14:textId="77777777" w:rsidR="001159AC" w:rsidRPr="004A5C9D" w:rsidRDefault="001159AC" w:rsidP="001159AC">
            <w:pPr>
              <w:spacing w:line="346" w:lineRule="exact"/>
              <w:rPr>
                <w:rFonts w:ascii="Arial" w:hAnsi="Arial" w:cs="Arial"/>
                <w:b/>
                <w:bCs/>
                <w:sz w:val="15"/>
                <w:szCs w:val="15"/>
              </w:rPr>
            </w:pPr>
            <w:r w:rsidRPr="004A5C9D">
              <w:rPr>
                <w:rFonts w:ascii="Arial" w:hAnsi="Arial" w:cs="Arial"/>
                <w:sz w:val="15"/>
                <w:szCs w:val="15"/>
              </w:rPr>
              <w:t>Income tax expenses</w:t>
            </w:r>
          </w:p>
        </w:tc>
        <w:tc>
          <w:tcPr>
            <w:tcW w:w="301" w:type="pct"/>
            <w:gridSpan w:val="2"/>
            <w:vAlign w:val="bottom"/>
          </w:tcPr>
          <w:p w14:paraId="1A36E4E9" w14:textId="77777777" w:rsidR="001159AC" w:rsidRPr="004A5C9D" w:rsidRDefault="001159AC" w:rsidP="001159AC">
            <w:pPr>
              <w:tabs>
                <w:tab w:val="decimal" w:pos="615"/>
              </w:tabs>
              <w:spacing w:line="346" w:lineRule="exact"/>
              <w:ind w:left="-29" w:right="-29"/>
              <w:rPr>
                <w:rFonts w:ascii="Arial" w:hAnsi="Arial" w:cs="Arial"/>
                <w:b/>
                <w:bCs/>
                <w:sz w:val="15"/>
                <w:szCs w:val="15"/>
                <w:cs/>
              </w:rPr>
            </w:pPr>
          </w:p>
        </w:tc>
        <w:tc>
          <w:tcPr>
            <w:tcW w:w="302" w:type="pct"/>
            <w:vAlign w:val="bottom"/>
          </w:tcPr>
          <w:p w14:paraId="46F890EA" w14:textId="77777777" w:rsidR="001159AC" w:rsidRPr="004A5C9D" w:rsidRDefault="001159AC" w:rsidP="001159AC">
            <w:pPr>
              <w:tabs>
                <w:tab w:val="decimal" w:pos="615"/>
              </w:tabs>
              <w:spacing w:line="346" w:lineRule="exact"/>
              <w:ind w:left="-29" w:right="-29"/>
              <w:rPr>
                <w:rFonts w:ascii="Arial" w:hAnsi="Arial" w:cs="Arial"/>
                <w:sz w:val="15"/>
                <w:szCs w:val="15"/>
              </w:rPr>
            </w:pPr>
          </w:p>
        </w:tc>
        <w:tc>
          <w:tcPr>
            <w:tcW w:w="302" w:type="pct"/>
            <w:vAlign w:val="bottom"/>
          </w:tcPr>
          <w:p w14:paraId="48DC4BC8" w14:textId="77777777" w:rsidR="001159AC" w:rsidRPr="004A5C9D" w:rsidRDefault="001159AC" w:rsidP="001159AC">
            <w:pPr>
              <w:tabs>
                <w:tab w:val="decimal" w:pos="615"/>
              </w:tabs>
              <w:spacing w:line="346" w:lineRule="exact"/>
              <w:ind w:left="-29" w:right="-29"/>
              <w:rPr>
                <w:rFonts w:ascii="Arial" w:hAnsi="Arial" w:cs="Arial"/>
                <w:sz w:val="15"/>
                <w:szCs w:val="15"/>
              </w:rPr>
            </w:pPr>
          </w:p>
        </w:tc>
        <w:tc>
          <w:tcPr>
            <w:tcW w:w="302" w:type="pct"/>
            <w:vAlign w:val="bottom"/>
          </w:tcPr>
          <w:p w14:paraId="46540B47" w14:textId="77777777" w:rsidR="001159AC" w:rsidRPr="004A5C9D" w:rsidRDefault="001159AC" w:rsidP="001159AC">
            <w:pPr>
              <w:tabs>
                <w:tab w:val="decimal" w:pos="615"/>
              </w:tabs>
              <w:spacing w:line="346" w:lineRule="exact"/>
              <w:ind w:left="-29" w:right="-29"/>
              <w:rPr>
                <w:rFonts w:ascii="Arial" w:hAnsi="Arial" w:cs="Arial"/>
                <w:sz w:val="15"/>
                <w:szCs w:val="15"/>
              </w:rPr>
            </w:pPr>
          </w:p>
        </w:tc>
        <w:tc>
          <w:tcPr>
            <w:tcW w:w="302" w:type="pct"/>
            <w:vAlign w:val="bottom"/>
          </w:tcPr>
          <w:p w14:paraId="2141718B" w14:textId="77777777" w:rsidR="001159AC" w:rsidRPr="004A5C9D" w:rsidRDefault="001159AC" w:rsidP="001159AC">
            <w:pPr>
              <w:tabs>
                <w:tab w:val="decimal" w:pos="615"/>
              </w:tabs>
              <w:spacing w:line="346" w:lineRule="exact"/>
              <w:ind w:left="-29" w:right="-29"/>
              <w:rPr>
                <w:rFonts w:ascii="Arial" w:hAnsi="Arial" w:cs="Arial"/>
                <w:sz w:val="15"/>
                <w:szCs w:val="15"/>
              </w:rPr>
            </w:pPr>
          </w:p>
        </w:tc>
        <w:tc>
          <w:tcPr>
            <w:tcW w:w="302" w:type="pct"/>
            <w:vAlign w:val="bottom"/>
          </w:tcPr>
          <w:p w14:paraId="66ADB7A9" w14:textId="77777777" w:rsidR="001159AC" w:rsidRPr="004A5C9D" w:rsidRDefault="001159AC" w:rsidP="001159AC">
            <w:pPr>
              <w:tabs>
                <w:tab w:val="decimal" w:pos="615"/>
              </w:tabs>
              <w:spacing w:line="346" w:lineRule="exact"/>
              <w:ind w:left="-29" w:right="-29"/>
              <w:rPr>
                <w:rFonts w:ascii="Arial" w:hAnsi="Arial" w:cs="Arial"/>
                <w:sz w:val="15"/>
                <w:szCs w:val="15"/>
              </w:rPr>
            </w:pPr>
          </w:p>
        </w:tc>
        <w:tc>
          <w:tcPr>
            <w:tcW w:w="301" w:type="pct"/>
            <w:vAlign w:val="bottom"/>
          </w:tcPr>
          <w:p w14:paraId="316BCA41" w14:textId="77777777" w:rsidR="001159AC" w:rsidRPr="004A5C9D" w:rsidRDefault="001159AC" w:rsidP="001159AC">
            <w:pPr>
              <w:tabs>
                <w:tab w:val="decimal" w:pos="615"/>
              </w:tabs>
              <w:spacing w:line="346" w:lineRule="exact"/>
              <w:ind w:left="-29" w:right="-29"/>
              <w:rPr>
                <w:rFonts w:ascii="Arial" w:hAnsi="Arial" w:cs="Arial"/>
                <w:sz w:val="15"/>
                <w:szCs w:val="15"/>
              </w:rPr>
            </w:pPr>
          </w:p>
        </w:tc>
        <w:tc>
          <w:tcPr>
            <w:tcW w:w="302" w:type="pct"/>
            <w:vAlign w:val="bottom"/>
          </w:tcPr>
          <w:p w14:paraId="0F3ADCC2" w14:textId="77777777" w:rsidR="001159AC" w:rsidRPr="004A5C9D" w:rsidRDefault="001159AC" w:rsidP="001159AC">
            <w:pPr>
              <w:tabs>
                <w:tab w:val="decimal" w:pos="615"/>
              </w:tabs>
              <w:spacing w:line="346" w:lineRule="exact"/>
              <w:ind w:left="-29" w:right="-29"/>
              <w:rPr>
                <w:rFonts w:ascii="Arial" w:hAnsi="Arial" w:cs="Arial"/>
                <w:sz w:val="15"/>
                <w:szCs w:val="15"/>
              </w:rPr>
            </w:pPr>
          </w:p>
        </w:tc>
        <w:tc>
          <w:tcPr>
            <w:tcW w:w="302" w:type="pct"/>
            <w:vAlign w:val="bottom"/>
          </w:tcPr>
          <w:p w14:paraId="6033BA58" w14:textId="77777777" w:rsidR="001159AC" w:rsidRPr="004A5C9D" w:rsidRDefault="001159AC" w:rsidP="001159AC">
            <w:pPr>
              <w:tabs>
                <w:tab w:val="decimal" w:pos="615"/>
              </w:tabs>
              <w:spacing w:line="346" w:lineRule="exact"/>
              <w:ind w:left="-29" w:right="-29"/>
              <w:rPr>
                <w:rFonts w:ascii="Arial" w:hAnsi="Arial" w:cs="Arial"/>
                <w:sz w:val="15"/>
                <w:szCs w:val="15"/>
              </w:rPr>
            </w:pPr>
          </w:p>
        </w:tc>
        <w:tc>
          <w:tcPr>
            <w:tcW w:w="302" w:type="pct"/>
            <w:vAlign w:val="bottom"/>
          </w:tcPr>
          <w:p w14:paraId="3B80A0D4" w14:textId="77777777" w:rsidR="001159AC" w:rsidRPr="004A5C9D" w:rsidRDefault="001159AC" w:rsidP="001159AC">
            <w:pPr>
              <w:tabs>
                <w:tab w:val="decimal" w:pos="615"/>
              </w:tabs>
              <w:spacing w:line="346" w:lineRule="exact"/>
              <w:ind w:left="-29" w:right="-29"/>
              <w:rPr>
                <w:rFonts w:ascii="Arial" w:hAnsi="Arial" w:cs="Arial"/>
                <w:sz w:val="15"/>
                <w:szCs w:val="15"/>
              </w:rPr>
            </w:pPr>
          </w:p>
        </w:tc>
        <w:tc>
          <w:tcPr>
            <w:tcW w:w="302" w:type="pct"/>
            <w:vAlign w:val="bottom"/>
          </w:tcPr>
          <w:p w14:paraId="50A6BD35" w14:textId="0B12CFCA" w:rsidR="001159AC" w:rsidRPr="004A5C9D" w:rsidRDefault="009C37B8" w:rsidP="001159AC">
            <w:pPr>
              <w:pBdr>
                <w:bottom w:val="single" w:sz="4" w:space="1" w:color="auto"/>
              </w:pBdr>
              <w:tabs>
                <w:tab w:val="decimal" w:pos="615"/>
              </w:tabs>
              <w:spacing w:line="346" w:lineRule="exact"/>
              <w:ind w:left="-29" w:right="-29"/>
              <w:rPr>
                <w:rFonts w:ascii="Arial" w:hAnsi="Arial" w:cs="Arial"/>
                <w:sz w:val="15"/>
                <w:szCs w:val="15"/>
              </w:rPr>
            </w:pPr>
            <w:r w:rsidRPr="004A5C9D">
              <w:rPr>
                <w:rFonts w:ascii="Arial" w:hAnsi="Arial" w:cs="Arial"/>
                <w:sz w:val="15"/>
                <w:szCs w:val="15"/>
              </w:rPr>
              <w:t>(1,750)</w:t>
            </w:r>
          </w:p>
        </w:tc>
        <w:tc>
          <w:tcPr>
            <w:tcW w:w="312" w:type="pct"/>
            <w:vAlign w:val="bottom"/>
          </w:tcPr>
          <w:p w14:paraId="27B56C14" w14:textId="2DC71982" w:rsidR="001159AC" w:rsidRPr="004A5C9D" w:rsidRDefault="001159AC" w:rsidP="001159AC">
            <w:pPr>
              <w:pBdr>
                <w:bottom w:val="single" w:sz="4" w:space="1" w:color="auto"/>
              </w:pBdr>
              <w:tabs>
                <w:tab w:val="decimal" w:pos="615"/>
              </w:tabs>
              <w:spacing w:line="346" w:lineRule="exact"/>
              <w:ind w:left="-29" w:right="-29"/>
              <w:rPr>
                <w:rFonts w:ascii="Arial" w:hAnsi="Arial" w:cs="Arial"/>
                <w:b/>
                <w:bCs/>
                <w:sz w:val="15"/>
                <w:szCs w:val="15"/>
              </w:rPr>
            </w:pPr>
            <w:r w:rsidRPr="004A5C9D">
              <w:rPr>
                <w:rFonts w:ascii="Arial" w:hAnsi="Arial" w:cs="Arial"/>
                <w:sz w:val="15"/>
                <w:szCs w:val="15"/>
              </w:rPr>
              <w:t>27</w:t>
            </w:r>
          </w:p>
        </w:tc>
      </w:tr>
      <w:tr w:rsidR="001159AC" w:rsidRPr="004A5C9D" w14:paraId="1C524F2F" w14:textId="77777777" w:rsidTr="000C334E">
        <w:tc>
          <w:tcPr>
            <w:tcW w:w="1367" w:type="pct"/>
            <w:gridSpan w:val="2"/>
          </w:tcPr>
          <w:p w14:paraId="787C296A" w14:textId="77777777" w:rsidR="001159AC" w:rsidRPr="004A5C9D" w:rsidRDefault="001159AC" w:rsidP="001159AC">
            <w:pPr>
              <w:spacing w:line="346" w:lineRule="exact"/>
              <w:rPr>
                <w:rFonts w:ascii="Arial" w:hAnsi="Arial" w:cs="Arial"/>
                <w:sz w:val="15"/>
                <w:szCs w:val="15"/>
              </w:rPr>
            </w:pPr>
            <w:r w:rsidRPr="004A5C9D">
              <w:rPr>
                <w:rFonts w:ascii="Arial" w:hAnsi="Arial" w:cs="Arial"/>
                <w:b/>
                <w:bCs/>
                <w:spacing w:val="-4"/>
                <w:sz w:val="15"/>
                <w:szCs w:val="15"/>
              </w:rPr>
              <w:t>Loss for the period</w:t>
            </w:r>
          </w:p>
        </w:tc>
        <w:tc>
          <w:tcPr>
            <w:tcW w:w="301" w:type="pct"/>
            <w:gridSpan w:val="2"/>
            <w:vAlign w:val="bottom"/>
          </w:tcPr>
          <w:p w14:paraId="4E4DBA86" w14:textId="77777777" w:rsidR="001159AC" w:rsidRPr="004A5C9D" w:rsidRDefault="001159AC" w:rsidP="001159AC">
            <w:pPr>
              <w:tabs>
                <w:tab w:val="decimal" w:pos="615"/>
              </w:tabs>
              <w:spacing w:line="346" w:lineRule="exact"/>
              <w:ind w:left="-29" w:right="-29"/>
              <w:rPr>
                <w:rFonts w:ascii="Arial" w:hAnsi="Arial" w:cs="Arial"/>
                <w:sz w:val="15"/>
                <w:szCs w:val="15"/>
              </w:rPr>
            </w:pPr>
          </w:p>
        </w:tc>
        <w:tc>
          <w:tcPr>
            <w:tcW w:w="302" w:type="pct"/>
            <w:vAlign w:val="bottom"/>
          </w:tcPr>
          <w:p w14:paraId="16F979A1" w14:textId="77777777" w:rsidR="001159AC" w:rsidRPr="004A5C9D" w:rsidRDefault="001159AC" w:rsidP="001159AC">
            <w:pPr>
              <w:tabs>
                <w:tab w:val="decimal" w:pos="615"/>
              </w:tabs>
              <w:spacing w:line="346" w:lineRule="exact"/>
              <w:ind w:left="-29" w:right="-29"/>
              <w:rPr>
                <w:rFonts w:ascii="Arial" w:hAnsi="Arial" w:cs="Arial"/>
                <w:sz w:val="15"/>
                <w:szCs w:val="15"/>
              </w:rPr>
            </w:pPr>
          </w:p>
        </w:tc>
        <w:tc>
          <w:tcPr>
            <w:tcW w:w="302" w:type="pct"/>
            <w:vAlign w:val="bottom"/>
          </w:tcPr>
          <w:p w14:paraId="7BBBCBE2" w14:textId="77777777" w:rsidR="001159AC" w:rsidRPr="004A5C9D" w:rsidRDefault="001159AC" w:rsidP="001159AC">
            <w:pPr>
              <w:tabs>
                <w:tab w:val="decimal" w:pos="615"/>
              </w:tabs>
              <w:spacing w:line="346" w:lineRule="exact"/>
              <w:ind w:left="-29" w:right="-29"/>
              <w:rPr>
                <w:rFonts w:ascii="Arial" w:hAnsi="Arial" w:cs="Arial"/>
                <w:sz w:val="15"/>
                <w:szCs w:val="15"/>
              </w:rPr>
            </w:pPr>
          </w:p>
        </w:tc>
        <w:tc>
          <w:tcPr>
            <w:tcW w:w="302" w:type="pct"/>
            <w:vAlign w:val="bottom"/>
          </w:tcPr>
          <w:p w14:paraId="6E89985B" w14:textId="77777777" w:rsidR="001159AC" w:rsidRPr="004A5C9D" w:rsidRDefault="001159AC" w:rsidP="001159AC">
            <w:pPr>
              <w:tabs>
                <w:tab w:val="decimal" w:pos="615"/>
              </w:tabs>
              <w:spacing w:line="346" w:lineRule="exact"/>
              <w:ind w:left="-29" w:right="-29"/>
              <w:rPr>
                <w:rFonts w:ascii="Arial" w:hAnsi="Arial" w:cs="Arial"/>
                <w:sz w:val="15"/>
                <w:szCs w:val="15"/>
              </w:rPr>
            </w:pPr>
          </w:p>
        </w:tc>
        <w:tc>
          <w:tcPr>
            <w:tcW w:w="302" w:type="pct"/>
            <w:vAlign w:val="bottom"/>
          </w:tcPr>
          <w:p w14:paraId="2FA6D39F" w14:textId="77777777" w:rsidR="001159AC" w:rsidRPr="004A5C9D" w:rsidRDefault="001159AC" w:rsidP="001159AC">
            <w:pPr>
              <w:tabs>
                <w:tab w:val="decimal" w:pos="615"/>
              </w:tabs>
              <w:spacing w:line="346" w:lineRule="exact"/>
              <w:ind w:left="-29" w:right="-29"/>
              <w:rPr>
                <w:rFonts w:ascii="Arial" w:hAnsi="Arial" w:cs="Arial"/>
                <w:sz w:val="15"/>
                <w:szCs w:val="15"/>
              </w:rPr>
            </w:pPr>
          </w:p>
        </w:tc>
        <w:tc>
          <w:tcPr>
            <w:tcW w:w="302" w:type="pct"/>
            <w:vAlign w:val="bottom"/>
          </w:tcPr>
          <w:p w14:paraId="2E113847" w14:textId="77777777" w:rsidR="001159AC" w:rsidRPr="004A5C9D" w:rsidRDefault="001159AC" w:rsidP="001159AC">
            <w:pPr>
              <w:tabs>
                <w:tab w:val="decimal" w:pos="615"/>
              </w:tabs>
              <w:spacing w:line="346" w:lineRule="exact"/>
              <w:ind w:left="-29" w:right="-29"/>
              <w:rPr>
                <w:rFonts w:ascii="Arial" w:hAnsi="Arial" w:cs="Arial"/>
                <w:sz w:val="15"/>
                <w:szCs w:val="15"/>
              </w:rPr>
            </w:pPr>
          </w:p>
        </w:tc>
        <w:tc>
          <w:tcPr>
            <w:tcW w:w="301" w:type="pct"/>
            <w:vAlign w:val="bottom"/>
          </w:tcPr>
          <w:p w14:paraId="65A8DA80" w14:textId="77777777" w:rsidR="001159AC" w:rsidRPr="004A5C9D" w:rsidRDefault="001159AC" w:rsidP="001159AC">
            <w:pPr>
              <w:tabs>
                <w:tab w:val="decimal" w:pos="615"/>
              </w:tabs>
              <w:spacing w:line="346" w:lineRule="exact"/>
              <w:ind w:left="-29" w:right="-29"/>
              <w:rPr>
                <w:rFonts w:ascii="Arial" w:hAnsi="Arial" w:cs="Arial"/>
                <w:sz w:val="15"/>
                <w:szCs w:val="15"/>
              </w:rPr>
            </w:pPr>
          </w:p>
        </w:tc>
        <w:tc>
          <w:tcPr>
            <w:tcW w:w="302" w:type="pct"/>
            <w:vAlign w:val="bottom"/>
          </w:tcPr>
          <w:p w14:paraId="19D3511F" w14:textId="77777777" w:rsidR="001159AC" w:rsidRPr="004A5C9D" w:rsidRDefault="001159AC" w:rsidP="001159AC">
            <w:pPr>
              <w:tabs>
                <w:tab w:val="decimal" w:pos="615"/>
              </w:tabs>
              <w:spacing w:line="346" w:lineRule="exact"/>
              <w:ind w:left="-29" w:right="-29"/>
              <w:rPr>
                <w:rFonts w:ascii="Arial" w:hAnsi="Arial" w:cs="Arial"/>
                <w:sz w:val="15"/>
                <w:szCs w:val="15"/>
              </w:rPr>
            </w:pPr>
          </w:p>
        </w:tc>
        <w:tc>
          <w:tcPr>
            <w:tcW w:w="302" w:type="pct"/>
            <w:vAlign w:val="bottom"/>
          </w:tcPr>
          <w:p w14:paraId="5ADBC5F6" w14:textId="77777777" w:rsidR="001159AC" w:rsidRPr="004A5C9D" w:rsidRDefault="001159AC" w:rsidP="001159AC">
            <w:pPr>
              <w:tabs>
                <w:tab w:val="decimal" w:pos="615"/>
              </w:tabs>
              <w:spacing w:line="346" w:lineRule="exact"/>
              <w:ind w:left="-29" w:right="-29"/>
              <w:rPr>
                <w:rFonts w:ascii="Arial" w:hAnsi="Arial" w:cs="Arial"/>
                <w:sz w:val="15"/>
                <w:szCs w:val="15"/>
              </w:rPr>
            </w:pPr>
          </w:p>
        </w:tc>
        <w:tc>
          <w:tcPr>
            <w:tcW w:w="302" w:type="pct"/>
            <w:vAlign w:val="bottom"/>
          </w:tcPr>
          <w:p w14:paraId="3C4654F2" w14:textId="77777777" w:rsidR="001159AC" w:rsidRPr="004A5C9D" w:rsidRDefault="001159AC" w:rsidP="001159AC">
            <w:pPr>
              <w:tabs>
                <w:tab w:val="decimal" w:pos="615"/>
              </w:tabs>
              <w:spacing w:line="346" w:lineRule="exact"/>
              <w:ind w:left="-29" w:right="-29"/>
              <w:rPr>
                <w:rFonts w:ascii="Arial" w:hAnsi="Arial" w:cs="Arial"/>
                <w:sz w:val="15"/>
                <w:szCs w:val="15"/>
              </w:rPr>
            </w:pPr>
          </w:p>
        </w:tc>
        <w:tc>
          <w:tcPr>
            <w:tcW w:w="302" w:type="pct"/>
            <w:vAlign w:val="bottom"/>
          </w:tcPr>
          <w:p w14:paraId="713594F0" w14:textId="09D976A5" w:rsidR="001159AC" w:rsidRPr="004A5C9D" w:rsidRDefault="009C37B8" w:rsidP="001159AC">
            <w:pPr>
              <w:tabs>
                <w:tab w:val="decimal" w:pos="615"/>
              </w:tabs>
              <w:spacing w:line="346" w:lineRule="exact"/>
              <w:ind w:left="-29" w:right="-29"/>
              <w:rPr>
                <w:rFonts w:ascii="Arial" w:hAnsi="Arial" w:cs="Arial"/>
                <w:b/>
                <w:bCs/>
                <w:sz w:val="15"/>
                <w:szCs w:val="15"/>
              </w:rPr>
            </w:pPr>
            <w:r w:rsidRPr="004A5C9D">
              <w:rPr>
                <w:rFonts w:ascii="Arial" w:hAnsi="Arial" w:cs="Arial"/>
                <w:b/>
                <w:bCs/>
                <w:sz w:val="15"/>
                <w:szCs w:val="15"/>
              </w:rPr>
              <w:t>(32,053)</w:t>
            </w:r>
          </w:p>
        </w:tc>
        <w:tc>
          <w:tcPr>
            <w:tcW w:w="312" w:type="pct"/>
            <w:vAlign w:val="bottom"/>
          </w:tcPr>
          <w:p w14:paraId="2F9FB0E7" w14:textId="54D586A5" w:rsidR="001159AC" w:rsidRPr="004A5C9D" w:rsidRDefault="001159AC" w:rsidP="001159AC">
            <w:pPr>
              <w:tabs>
                <w:tab w:val="decimal" w:pos="615"/>
              </w:tabs>
              <w:spacing w:line="346" w:lineRule="exact"/>
              <w:ind w:left="-29" w:right="-29"/>
              <w:rPr>
                <w:rFonts w:ascii="Arial" w:hAnsi="Arial" w:cs="Arial"/>
                <w:sz w:val="15"/>
                <w:szCs w:val="15"/>
              </w:rPr>
            </w:pPr>
            <w:r w:rsidRPr="004A5C9D">
              <w:rPr>
                <w:rFonts w:ascii="Arial" w:hAnsi="Arial" w:cs="Arial"/>
                <w:b/>
                <w:bCs/>
                <w:sz w:val="15"/>
                <w:szCs w:val="15"/>
              </w:rPr>
              <w:t>(85,741)</w:t>
            </w:r>
          </w:p>
        </w:tc>
      </w:tr>
      <w:tr w:rsidR="001159AC" w:rsidRPr="004A5C9D" w14:paraId="7411E1AB" w14:textId="77777777" w:rsidTr="000C334E">
        <w:tc>
          <w:tcPr>
            <w:tcW w:w="1367" w:type="pct"/>
            <w:gridSpan w:val="2"/>
            <w:vAlign w:val="bottom"/>
          </w:tcPr>
          <w:p w14:paraId="1CB47992" w14:textId="77777777" w:rsidR="001159AC" w:rsidRPr="004A5C9D" w:rsidRDefault="001159AC" w:rsidP="001159AC">
            <w:pPr>
              <w:spacing w:line="346" w:lineRule="exact"/>
              <w:ind w:right="-134"/>
              <w:rPr>
                <w:rFonts w:ascii="Arial" w:hAnsi="Arial" w:cs="Arial"/>
                <w:b/>
                <w:bCs/>
                <w:spacing w:val="-4"/>
                <w:sz w:val="15"/>
                <w:szCs w:val="15"/>
              </w:rPr>
            </w:pPr>
            <w:r w:rsidRPr="004A5C9D">
              <w:rPr>
                <w:rFonts w:ascii="Arial" w:hAnsi="Arial" w:cs="Arial"/>
                <w:sz w:val="15"/>
                <w:szCs w:val="15"/>
              </w:rPr>
              <w:t>Profit attributable to non-controlling interest of the subsidiary</w:t>
            </w:r>
          </w:p>
        </w:tc>
        <w:tc>
          <w:tcPr>
            <w:tcW w:w="301" w:type="pct"/>
            <w:gridSpan w:val="2"/>
            <w:vAlign w:val="bottom"/>
          </w:tcPr>
          <w:p w14:paraId="52A8920E" w14:textId="77777777" w:rsidR="001159AC" w:rsidRPr="004A5C9D" w:rsidRDefault="001159AC" w:rsidP="001159AC">
            <w:pPr>
              <w:tabs>
                <w:tab w:val="decimal" w:pos="615"/>
              </w:tabs>
              <w:spacing w:line="346" w:lineRule="exact"/>
              <w:ind w:left="-29" w:right="-29"/>
              <w:rPr>
                <w:rFonts w:ascii="Arial" w:hAnsi="Arial" w:cs="Arial"/>
                <w:sz w:val="15"/>
                <w:szCs w:val="15"/>
              </w:rPr>
            </w:pPr>
          </w:p>
        </w:tc>
        <w:tc>
          <w:tcPr>
            <w:tcW w:w="302" w:type="pct"/>
            <w:vAlign w:val="bottom"/>
          </w:tcPr>
          <w:p w14:paraId="27F80FE2" w14:textId="77777777" w:rsidR="001159AC" w:rsidRPr="004A5C9D" w:rsidRDefault="001159AC" w:rsidP="001159AC">
            <w:pPr>
              <w:tabs>
                <w:tab w:val="decimal" w:pos="615"/>
              </w:tabs>
              <w:spacing w:line="346" w:lineRule="exact"/>
              <w:ind w:left="-29" w:right="-29"/>
              <w:rPr>
                <w:rFonts w:ascii="Arial" w:hAnsi="Arial" w:cs="Arial"/>
                <w:sz w:val="15"/>
                <w:szCs w:val="15"/>
              </w:rPr>
            </w:pPr>
          </w:p>
        </w:tc>
        <w:tc>
          <w:tcPr>
            <w:tcW w:w="302" w:type="pct"/>
            <w:vAlign w:val="bottom"/>
          </w:tcPr>
          <w:p w14:paraId="7286210C" w14:textId="77777777" w:rsidR="001159AC" w:rsidRPr="004A5C9D" w:rsidRDefault="001159AC" w:rsidP="001159AC">
            <w:pPr>
              <w:tabs>
                <w:tab w:val="decimal" w:pos="615"/>
              </w:tabs>
              <w:spacing w:line="346" w:lineRule="exact"/>
              <w:ind w:left="-29" w:right="-29"/>
              <w:rPr>
                <w:rFonts w:ascii="Arial" w:hAnsi="Arial" w:cs="Arial"/>
                <w:sz w:val="15"/>
                <w:szCs w:val="15"/>
              </w:rPr>
            </w:pPr>
          </w:p>
        </w:tc>
        <w:tc>
          <w:tcPr>
            <w:tcW w:w="302" w:type="pct"/>
            <w:vAlign w:val="bottom"/>
          </w:tcPr>
          <w:p w14:paraId="1EAEC24C" w14:textId="77777777" w:rsidR="001159AC" w:rsidRPr="004A5C9D" w:rsidRDefault="001159AC" w:rsidP="001159AC">
            <w:pPr>
              <w:tabs>
                <w:tab w:val="decimal" w:pos="615"/>
              </w:tabs>
              <w:spacing w:line="346" w:lineRule="exact"/>
              <w:ind w:left="-29" w:right="-29"/>
              <w:rPr>
                <w:rFonts w:ascii="Arial" w:hAnsi="Arial" w:cs="Arial"/>
                <w:sz w:val="15"/>
                <w:szCs w:val="15"/>
              </w:rPr>
            </w:pPr>
          </w:p>
        </w:tc>
        <w:tc>
          <w:tcPr>
            <w:tcW w:w="302" w:type="pct"/>
            <w:vAlign w:val="bottom"/>
          </w:tcPr>
          <w:p w14:paraId="316097AE" w14:textId="77777777" w:rsidR="001159AC" w:rsidRPr="004A5C9D" w:rsidRDefault="001159AC" w:rsidP="001159AC">
            <w:pPr>
              <w:tabs>
                <w:tab w:val="decimal" w:pos="615"/>
              </w:tabs>
              <w:spacing w:line="346" w:lineRule="exact"/>
              <w:ind w:left="-29" w:right="-29"/>
              <w:rPr>
                <w:rFonts w:ascii="Arial" w:hAnsi="Arial" w:cs="Arial"/>
                <w:sz w:val="15"/>
                <w:szCs w:val="15"/>
              </w:rPr>
            </w:pPr>
          </w:p>
        </w:tc>
        <w:tc>
          <w:tcPr>
            <w:tcW w:w="302" w:type="pct"/>
            <w:vAlign w:val="bottom"/>
          </w:tcPr>
          <w:p w14:paraId="61A7BF48" w14:textId="77777777" w:rsidR="001159AC" w:rsidRPr="004A5C9D" w:rsidRDefault="001159AC" w:rsidP="001159AC">
            <w:pPr>
              <w:tabs>
                <w:tab w:val="decimal" w:pos="615"/>
              </w:tabs>
              <w:spacing w:line="346" w:lineRule="exact"/>
              <w:ind w:left="-29" w:right="-29"/>
              <w:rPr>
                <w:rFonts w:ascii="Arial" w:hAnsi="Arial" w:cs="Arial"/>
                <w:sz w:val="15"/>
                <w:szCs w:val="15"/>
              </w:rPr>
            </w:pPr>
          </w:p>
        </w:tc>
        <w:tc>
          <w:tcPr>
            <w:tcW w:w="301" w:type="pct"/>
            <w:vAlign w:val="bottom"/>
          </w:tcPr>
          <w:p w14:paraId="7B621B86" w14:textId="77777777" w:rsidR="001159AC" w:rsidRPr="004A5C9D" w:rsidRDefault="001159AC" w:rsidP="001159AC">
            <w:pPr>
              <w:tabs>
                <w:tab w:val="decimal" w:pos="615"/>
              </w:tabs>
              <w:spacing w:line="346" w:lineRule="exact"/>
              <w:ind w:left="-29" w:right="-29"/>
              <w:rPr>
                <w:rFonts w:ascii="Arial" w:hAnsi="Arial" w:cs="Arial"/>
                <w:sz w:val="15"/>
                <w:szCs w:val="15"/>
              </w:rPr>
            </w:pPr>
          </w:p>
        </w:tc>
        <w:tc>
          <w:tcPr>
            <w:tcW w:w="302" w:type="pct"/>
            <w:vAlign w:val="bottom"/>
          </w:tcPr>
          <w:p w14:paraId="7DC6D2DF" w14:textId="77777777" w:rsidR="001159AC" w:rsidRPr="004A5C9D" w:rsidRDefault="001159AC" w:rsidP="001159AC">
            <w:pPr>
              <w:tabs>
                <w:tab w:val="decimal" w:pos="615"/>
              </w:tabs>
              <w:spacing w:line="346" w:lineRule="exact"/>
              <w:ind w:left="-29" w:right="-29"/>
              <w:rPr>
                <w:rFonts w:ascii="Arial" w:hAnsi="Arial" w:cs="Arial"/>
                <w:sz w:val="15"/>
                <w:szCs w:val="15"/>
              </w:rPr>
            </w:pPr>
          </w:p>
        </w:tc>
        <w:tc>
          <w:tcPr>
            <w:tcW w:w="302" w:type="pct"/>
            <w:vAlign w:val="bottom"/>
          </w:tcPr>
          <w:p w14:paraId="4F94A421" w14:textId="77777777" w:rsidR="001159AC" w:rsidRPr="004A5C9D" w:rsidRDefault="001159AC" w:rsidP="001159AC">
            <w:pPr>
              <w:tabs>
                <w:tab w:val="decimal" w:pos="615"/>
              </w:tabs>
              <w:spacing w:line="346" w:lineRule="exact"/>
              <w:ind w:left="-29" w:right="-29"/>
              <w:rPr>
                <w:rFonts w:ascii="Arial" w:hAnsi="Arial" w:cs="Arial"/>
                <w:sz w:val="15"/>
                <w:szCs w:val="15"/>
              </w:rPr>
            </w:pPr>
          </w:p>
        </w:tc>
        <w:tc>
          <w:tcPr>
            <w:tcW w:w="302" w:type="pct"/>
            <w:vAlign w:val="bottom"/>
          </w:tcPr>
          <w:p w14:paraId="14696E37" w14:textId="77777777" w:rsidR="001159AC" w:rsidRPr="004A5C9D" w:rsidRDefault="001159AC" w:rsidP="001159AC">
            <w:pPr>
              <w:tabs>
                <w:tab w:val="decimal" w:pos="615"/>
              </w:tabs>
              <w:spacing w:line="346" w:lineRule="exact"/>
              <w:ind w:left="-29" w:right="-29"/>
              <w:rPr>
                <w:rFonts w:ascii="Arial" w:hAnsi="Arial" w:cs="Arial"/>
                <w:sz w:val="15"/>
                <w:szCs w:val="15"/>
              </w:rPr>
            </w:pPr>
          </w:p>
        </w:tc>
        <w:tc>
          <w:tcPr>
            <w:tcW w:w="302" w:type="pct"/>
            <w:vAlign w:val="bottom"/>
          </w:tcPr>
          <w:p w14:paraId="2BB600DC" w14:textId="6ADADBEB" w:rsidR="001159AC" w:rsidRPr="004A5C9D" w:rsidRDefault="009C37B8" w:rsidP="001159AC">
            <w:pPr>
              <w:pBdr>
                <w:bottom w:val="single" w:sz="2" w:space="1" w:color="auto"/>
              </w:pBdr>
              <w:tabs>
                <w:tab w:val="decimal" w:pos="615"/>
              </w:tabs>
              <w:spacing w:line="346" w:lineRule="exact"/>
              <w:ind w:left="-29" w:right="-29"/>
              <w:rPr>
                <w:rFonts w:ascii="Arial" w:hAnsi="Arial" w:cs="Arial"/>
                <w:sz w:val="15"/>
                <w:szCs w:val="15"/>
              </w:rPr>
            </w:pPr>
            <w:r w:rsidRPr="004A5C9D">
              <w:rPr>
                <w:rFonts w:ascii="Arial" w:hAnsi="Arial" w:cs="Arial"/>
                <w:sz w:val="15"/>
                <w:szCs w:val="15"/>
              </w:rPr>
              <w:t>(2,199)</w:t>
            </w:r>
          </w:p>
        </w:tc>
        <w:tc>
          <w:tcPr>
            <w:tcW w:w="312" w:type="pct"/>
            <w:vAlign w:val="bottom"/>
          </w:tcPr>
          <w:p w14:paraId="004BB957" w14:textId="4673991A" w:rsidR="001159AC" w:rsidRPr="004A5C9D" w:rsidRDefault="001159AC" w:rsidP="001159AC">
            <w:pPr>
              <w:pBdr>
                <w:bottom w:val="single" w:sz="2" w:space="1" w:color="auto"/>
              </w:pBdr>
              <w:tabs>
                <w:tab w:val="decimal" w:pos="615"/>
              </w:tabs>
              <w:spacing w:line="346" w:lineRule="exact"/>
              <w:ind w:left="-29" w:right="-29"/>
              <w:rPr>
                <w:rFonts w:ascii="Arial" w:hAnsi="Arial" w:cs="Arial"/>
                <w:b/>
                <w:bCs/>
                <w:sz w:val="15"/>
                <w:szCs w:val="15"/>
              </w:rPr>
            </w:pPr>
            <w:r w:rsidRPr="004A5C9D">
              <w:rPr>
                <w:rFonts w:ascii="Arial" w:hAnsi="Arial" w:cs="Arial"/>
                <w:sz w:val="15"/>
                <w:szCs w:val="15"/>
              </w:rPr>
              <w:t>(6,823)</w:t>
            </w:r>
          </w:p>
        </w:tc>
      </w:tr>
      <w:tr w:rsidR="001159AC" w:rsidRPr="004A5C9D" w14:paraId="10A0F746" w14:textId="77777777" w:rsidTr="000C334E">
        <w:tc>
          <w:tcPr>
            <w:tcW w:w="1427" w:type="pct"/>
            <w:gridSpan w:val="3"/>
            <w:vAlign w:val="bottom"/>
          </w:tcPr>
          <w:p w14:paraId="6D0B5D9F" w14:textId="77777777" w:rsidR="001159AC" w:rsidRPr="004A5C9D" w:rsidRDefault="001159AC" w:rsidP="001159AC">
            <w:pPr>
              <w:spacing w:line="346" w:lineRule="exact"/>
              <w:ind w:right="-134"/>
              <w:rPr>
                <w:rFonts w:ascii="Arial" w:hAnsi="Arial" w:cs="Arial"/>
                <w:sz w:val="15"/>
                <w:szCs w:val="15"/>
              </w:rPr>
            </w:pPr>
            <w:r w:rsidRPr="004A5C9D">
              <w:rPr>
                <w:rFonts w:ascii="Arial" w:hAnsi="Arial" w:cs="Arial"/>
                <w:b/>
                <w:bCs/>
                <w:sz w:val="15"/>
                <w:szCs w:val="15"/>
              </w:rPr>
              <w:t>Loss for the period (Equity holders of the Company)</w:t>
            </w:r>
          </w:p>
        </w:tc>
        <w:tc>
          <w:tcPr>
            <w:tcW w:w="241" w:type="pct"/>
            <w:vAlign w:val="bottom"/>
          </w:tcPr>
          <w:p w14:paraId="681398C4" w14:textId="77777777" w:rsidR="001159AC" w:rsidRPr="004A5C9D" w:rsidRDefault="001159AC" w:rsidP="001159AC">
            <w:pPr>
              <w:tabs>
                <w:tab w:val="decimal" w:pos="615"/>
              </w:tabs>
              <w:spacing w:line="346" w:lineRule="exact"/>
              <w:ind w:left="-29" w:right="-29"/>
              <w:rPr>
                <w:rFonts w:ascii="Arial" w:hAnsi="Arial" w:cs="Arial"/>
                <w:sz w:val="15"/>
                <w:szCs w:val="15"/>
              </w:rPr>
            </w:pPr>
          </w:p>
        </w:tc>
        <w:tc>
          <w:tcPr>
            <w:tcW w:w="302" w:type="pct"/>
            <w:vAlign w:val="bottom"/>
          </w:tcPr>
          <w:p w14:paraId="52D888B8" w14:textId="77777777" w:rsidR="001159AC" w:rsidRPr="004A5C9D" w:rsidRDefault="001159AC" w:rsidP="001159AC">
            <w:pPr>
              <w:tabs>
                <w:tab w:val="decimal" w:pos="615"/>
              </w:tabs>
              <w:spacing w:line="346" w:lineRule="exact"/>
              <w:ind w:left="-29" w:right="-29"/>
              <w:rPr>
                <w:rFonts w:ascii="Arial" w:hAnsi="Arial" w:cs="Arial"/>
                <w:sz w:val="15"/>
                <w:szCs w:val="15"/>
              </w:rPr>
            </w:pPr>
          </w:p>
        </w:tc>
        <w:tc>
          <w:tcPr>
            <w:tcW w:w="302" w:type="pct"/>
            <w:vAlign w:val="bottom"/>
          </w:tcPr>
          <w:p w14:paraId="5801DBCD" w14:textId="77777777" w:rsidR="001159AC" w:rsidRPr="004A5C9D" w:rsidRDefault="001159AC" w:rsidP="001159AC">
            <w:pPr>
              <w:tabs>
                <w:tab w:val="decimal" w:pos="615"/>
              </w:tabs>
              <w:spacing w:line="346" w:lineRule="exact"/>
              <w:ind w:left="-29" w:right="-29"/>
              <w:rPr>
                <w:rFonts w:ascii="Arial" w:hAnsi="Arial" w:cs="Arial"/>
                <w:sz w:val="15"/>
                <w:szCs w:val="15"/>
              </w:rPr>
            </w:pPr>
          </w:p>
        </w:tc>
        <w:tc>
          <w:tcPr>
            <w:tcW w:w="302" w:type="pct"/>
            <w:vAlign w:val="bottom"/>
          </w:tcPr>
          <w:p w14:paraId="5A5A22F5" w14:textId="77777777" w:rsidR="001159AC" w:rsidRPr="004A5C9D" w:rsidRDefault="001159AC" w:rsidP="001159AC">
            <w:pPr>
              <w:tabs>
                <w:tab w:val="decimal" w:pos="615"/>
              </w:tabs>
              <w:spacing w:line="346" w:lineRule="exact"/>
              <w:ind w:left="-29" w:right="-29"/>
              <w:rPr>
                <w:rFonts w:ascii="Arial" w:hAnsi="Arial" w:cs="Arial"/>
                <w:sz w:val="15"/>
                <w:szCs w:val="15"/>
              </w:rPr>
            </w:pPr>
          </w:p>
        </w:tc>
        <w:tc>
          <w:tcPr>
            <w:tcW w:w="302" w:type="pct"/>
            <w:vAlign w:val="bottom"/>
          </w:tcPr>
          <w:p w14:paraId="4EFC08E3" w14:textId="77777777" w:rsidR="001159AC" w:rsidRPr="004A5C9D" w:rsidRDefault="001159AC" w:rsidP="001159AC">
            <w:pPr>
              <w:tabs>
                <w:tab w:val="decimal" w:pos="615"/>
              </w:tabs>
              <w:spacing w:line="346" w:lineRule="exact"/>
              <w:ind w:left="-29" w:right="-29"/>
              <w:rPr>
                <w:rFonts w:ascii="Arial" w:hAnsi="Arial" w:cs="Arial"/>
                <w:sz w:val="15"/>
                <w:szCs w:val="15"/>
              </w:rPr>
            </w:pPr>
          </w:p>
        </w:tc>
        <w:tc>
          <w:tcPr>
            <w:tcW w:w="302" w:type="pct"/>
            <w:vAlign w:val="bottom"/>
          </w:tcPr>
          <w:p w14:paraId="35EDDE48" w14:textId="77777777" w:rsidR="001159AC" w:rsidRPr="004A5C9D" w:rsidRDefault="001159AC" w:rsidP="001159AC">
            <w:pPr>
              <w:tabs>
                <w:tab w:val="decimal" w:pos="615"/>
              </w:tabs>
              <w:spacing w:line="346" w:lineRule="exact"/>
              <w:ind w:left="-29" w:right="-29"/>
              <w:rPr>
                <w:rFonts w:ascii="Arial" w:hAnsi="Arial" w:cs="Arial"/>
                <w:sz w:val="15"/>
                <w:szCs w:val="15"/>
              </w:rPr>
            </w:pPr>
          </w:p>
        </w:tc>
        <w:tc>
          <w:tcPr>
            <w:tcW w:w="301" w:type="pct"/>
            <w:vAlign w:val="bottom"/>
          </w:tcPr>
          <w:p w14:paraId="017546A1" w14:textId="77777777" w:rsidR="001159AC" w:rsidRPr="004A5C9D" w:rsidRDefault="001159AC" w:rsidP="001159AC">
            <w:pPr>
              <w:tabs>
                <w:tab w:val="decimal" w:pos="615"/>
              </w:tabs>
              <w:spacing w:line="346" w:lineRule="exact"/>
              <w:ind w:left="-29" w:right="-29"/>
              <w:rPr>
                <w:rFonts w:ascii="Arial" w:hAnsi="Arial" w:cs="Arial"/>
                <w:sz w:val="15"/>
                <w:szCs w:val="15"/>
              </w:rPr>
            </w:pPr>
          </w:p>
        </w:tc>
        <w:tc>
          <w:tcPr>
            <w:tcW w:w="302" w:type="pct"/>
            <w:vAlign w:val="bottom"/>
          </w:tcPr>
          <w:p w14:paraId="0B233322" w14:textId="77777777" w:rsidR="001159AC" w:rsidRPr="004A5C9D" w:rsidRDefault="001159AC" w:rsidP="001159AC">
            <w:pPr>
              <w:tabs>
                <w:tab w:val="decimal" w:pos="615"/>
              </w:tabs>
              <w:spacing w:line="346" w:lineRule="exact"/>
              <w:ind w:left="-29" w:right="-29"/>
              <w:rPr>
                <w:rFonts w:ascii="Arial" w:hAnsi="Arial" w:cs="Arial"/>
                <w:sz w:val="15"/>
                <w:szCs w:val="15"/>
              </w:rPr>
            </w:pPr>
          </w:p>
        </w:tc>
        <w:tc>
          <w:tcPr>
            <w:tcW w:w="302" w:type="pct"/>
            <w:vAlign w:val="bottom"/>
          </w:tcPr>
          <w:p w14:paraId="606D4C02" w14:textId="77777777" w:rsidR="001159AC" w:rsidRPr="004A5C9D" w:rsidRDefault="001159AC" w:rsidP="001159AC">
            <w:pPr>
              <w:tabs>
                <w:tab w:val="decimal" w:pos="615"/>
              </w:tabs>
              <w:spacing w:line="346" w:lineRule="exact"/>
              <w:ind w:left="-29" w:right="-29"/>
              <w:rPr>
                <w:rFonts w:ascii="Arial" w:hAnsi="Arial" w:cs="Arial"/>
                <w:sz w:val="15"/>
                <w:szCs w:val="15"/>
              </w:rPr>
            </w:pPr>
          </w:p>
        </w:tc>
        <w:tc>
          <w:tcPr>
            <w:tcW w:w="302" w:type="pct"/>
            <w:vAlign w:val="bottom"/>
          </w:tcPr>
          <w:p w14:paraId="5C09D7F5" w14:textId="77777777" w:rsidR="001159AC" w:rsidRPr="004A5C9D" w:rsidRDefault="001159AC" w:rsidP="001159AC">
            <w:pPr>
              <w:tabs>
                <w:tab w:val="decimal" w:pos="615"/>
              </w:tabs>
              <w:spacing w:line="346" w:lineRule="exact"/>
              <w:ind w:left="-29" w:right="-29"/>
              <w:rPr>
                <w:rFonts w:ascii="Arial" w:hAnsi="Arial" w:cs="Arial"/>
                <w:sz w:val="15"/>
                <w:szCs w:val="15"/>
              </w:rPr>
            </w:pPr>
          </w:p>
        </w:tc>
        <w:tc>
          <w:tcPr>
            <w:tcW w:w="302" w:type="pct"/>
            <w:vAlign w:val="bottom"/>
          </w:tcPr>
          <w:p w14:paraId="00AEB177" w14:textId="1C427585" w:rsidR="001159AC" w:rsidRPr="004A5C9D" w:rsidRDefault="009C37B8" w:rsidP="001159AC">
            <w:pPr>
              <w:pBdr>
                <w:bottom w:val="double" w:sz="4" w:space="1" w:color="auto"/>
              </w:pBdr>
              <w:tabs>
                <w:tab w:val="decimal" w:pos="615"/>
              </w:tabs>
              <w:spacing w:line="346" w:lineRule="exact"/>
              <w:ind w:left="-29" w:right="-29"/>
              <w:rPr>
                <w:rFonts w:ascii="Arial" w:hAnsi="Arial" w:cs="Arial"/>
                <w:b/>
                <w:bCs/>
                <w:sz w:val="15"/>
                <w:szCs w:val="15"/>
              </w:rPr>
            </w:pPr>
            <w:r w:rsidRPr="004A5C9D">
              <w:rPr>
                <w:rFonts w:ascii="Arial" w:hAnsi="Arial" w:cs="Arial"/>
                <w:b/>
                <w:bCs/>
                <w:sz w:val="15"/>
                <w:szCs w:val="15"/>
              </w:rPr>
              <w:t>(34,252)</w:t>
            </w:r>
          </w:p>
        </w:tc>
        <w:tc>
          <w:tcPr>
            <w:tcW w:w="312" w:type="pct"/>
            <w:vAlign w:val="bottom"/>
          </w:tcPr>
          <w:p w14:paraId="48DAE571" w14:textId="3D3C3AD0" w:rsidR="001159AC" w:rsidRPr="004A5C9D" w:rsidRDefault="001159AC" w:rsidP="001159AC">
            <w:pPr>
              <w:pBdr>
                <w:bottom w:val="double" w:sz="4" w:space="1" w:color="auto"/>
              </w:pBdr>
              <w:tabs>
                <w:tab w:val="decimal" w:pos="615"/>
              </w:tabs>
              <w:spacing w:line="346" w:lineRule="exact"/>
              <w:ind w:left="-29" w:right="-29"/>
              <w:rPr>
                <w:rFonts w:ascii="Arial" w:hAnsi="Arial" w:cs="Arial"/>
                <w:sz w:val="15"/>
                <w:szCs w:val="15"/>
              </w:rPr>
            </w:pPr>
            <w:r w:rsidRPr="004A5C9D">
              <w:rPr>
                <w:rFonts w:ascii="Arial" w:hAnsi="Arial" w:cs="Arial"/>
                <w:b/>
                <w:bCs/>
                <w:sz w:val="15"/>
                <w:szCs w:val="15"/>
              </w:rPr>
              <w:t>(92,564)</w:t>
            </w:r>
          </w:p>
        </w:tc>
      </w:tr>
      <w:tr w:rsidR="001159AC" w:rsidRPr="004A5C9D" w14:paraId="47044ED0" w14:textId="77777777" w:rsidTr="00353ACE">
        <w:trPr>
          <w:trHeight w:val="211"/>
        </w:trPr>
        <w:tc>
          <w:tcPr>
            <w:tcW w:w="5000" w:type="pct"/>
            <w:gridSpan w:val="15"/>
            <w:hideMark/>
          </w:tcPr>
          <w:p w14:paraId="0A3AE17E" w14:textId="77777777" w:rsidR="001159AC" w:rsidRPr="004A5C9D" w:rsidRDefault="001159AC" w:rsidP="001159AC">
            <w:pPr>
              <w:numPr>
                <w:ilvl w:val="0"/>
                <w:numId w:val="13"/>
              </w:numPr>
              <w:spacing w:before="120" w:line="346" w:lineRule="exact"/>
              <w:ind w:left="360" w:right="-43"/>
              <w:jc w:val="both"/>
              <w:textAlignment w:val="auto"/>
              <w:rPr>
                <w:rFonts w:ascii="Arial" w:hAnsi="Arial" w:cs="Arial"/>
                <w:sz w:val="15"/>
                <w:szCs w:val="15"/>
                <w:cs/>
              </w:rPr>
            </w:pPr>
            <w:r w:rsidRPr="004A5C9D">
              <w:rPr>
                <w:rFonts w:ascii="Arial" w:hAnsi="Arial" w:cs="Arial"/>
                <w:sz w:val="15"/>
                <w:szCs w:val="15"/>
              </w:rPr>
              <w:t>Land and building for sale segment concerns purchase of land to develop and to construct a factory as well as utilities with an objective to sell the empty developed land and the land with factory thereon.</w:t>
            </w:r>
          </w:p>
          <w:p w14:paraId="0FE966EF" w14:textId="77777777" w:rsidR="001159AC" w:rsidRPr="004A5C9D" w:rsidRDefault="001159AC" w:rsidP="001159AC">
            <w:pPr>
              <w:numPr>
                <w:ilvl w:val="0"/>
                <w:numId w:val="13"/>
              </w:numPr>
              <w:spacing w:line="346" w:lineRule="exact"/>
              <w:ind w:left="360" w:right="-43"/>
              <w:jc w:val="both"/>
              <w:textAlignment w:val="auto"/>
              <w:rPr>
                <w:rFonts w:ascii="Arial" w:hAnsi="Arial" w:cs="Arial"/>
                <w:sz w:val="15"/>
                <w:szCs w:val="15"/>
              </w:rPr>
            </w:pPr>
            <w:r w:rsidRPr="004A5C9D">
              <w:rPr>
                <w:rFonts w:ascii="Arial" w:hAnsi="Arial" w:cs="Arial"/>
                <w:sz w:val="15"/>
                <w:szCs w:val="15"/>
              </w:rPr>
              <w:t>Land and building for rent segment concerns purchase or long-term lease of land for development and construction of factory as well as utilities with an objective to rent out the land with factory thereon.</w:t>
            </w:r>
          </w:p>
          <w:p w14:paraId="081E8F3B" w14:textId="77777777" w:rsidR="001159AC" w:rsidRPr="004A5C9D" w:rsidRDefault="001159AC" w:rsidP="001159AC">
            <w:pPr>
              <w:numPr>
                <w:ilvl w:val="0"/>
                <w:numId w:val="13"/>
              </w:numPr>
              <w:spacing w:line="346" w:lineRule="exact"/>
              <w:ind w:left="360" w:right="-43"/>
              <w:jc w:val="both"/>
              <w:textAlignment w:val="auto"/>
              <w:rPr>
                <w:rFonts w:ascii="Arial" w:hAnsi="Arial" w:cs="Arial"/>
                <w:sz w:val="15"/>
                <w:szCs w:val="15"/>
              </w:rPr>
            </w:pPr>
            <w:r w:rsidRPr="004A5C9D">
              <w:rPr>
                <w:rFonts w:ascii="Arial" w:hAnsi="Arial" w:cs="Arial"/>
                <w:sz w:val="15"/>
                <w:szCs w:val="15"/>
              </w:rPr>
              <w:t>Office building for rent segment concerns long-term lease of land for development and construction of office with an objective to rent out office space and provide services.</w:t>
            </w:r>
          </w:p>
          <w:p w14:paraId="17698AF3" w14:textId="77777777" w:rsidR="001159AC" w:rsidRPr="004A5C9D" w:rsidRDefault="001159AC" w:rsidP="001159AC">
            <w:pPr>
              <w:numPr>
                <w:ilvl w:val="0"/>
                <w:numId w:val="13"/>
              </w:numPr>
              <w:spacing w:line="346" w:lineRule="exact"/>
              <w:ind w:left="360" w:right="-43"/>
              <w:jc w:val="both"/>
              <w:textAlignment w:val="auto"/>
              <w:rPr>
                <w:rFonts w:ascii="Arial" w:hAnsi="Arial" w:cs="Arial"/>
                <w:sz w:val="15"/>
                <w:szCs w:val="15"/>
              </w:rPr>
            </w:pPr>
            <w:r w:rsidRPr="004A5C9D">
              <w:rPr>
                <w:rFonts w:ascii="Arial" w:hAnsi="Arial" w:cs="Arial"/>
                <w:sz w:val="15"/>
                <w:szCs w:val="15"/>
              </w:rPr>
              <w:t>Residential condominium units for sale segment concerns construction of residential condominium in city center and suburban area for sale to general people.</w:t>
            </w:r>
          </w:p>
        </w:tc>
      </w:tr>
    </w:tbl>
    <w:p w14:paraId="5FFCFAC2" w14:textId="77777777" w:rsidR="000C06FC" w:rsidRPr="004A5C9D" w:rsidRDefault="000C06FC" w:rsidP="00510CA9">
      <w:pPr>
        <w:spacing w:line="380" w:lineRule="exact"/>
        <w:ind w:right="-43"/>
        <w:jc w:val="thaiDistribute"/>
        <w:rPr>
          <w:rFonts w:ascii="Arial" w:hAnsi="Arial" w:cs="Arial"/>
          <w:szCs w:val="22"/>
        </w:rPr>
      </w:pPr>
    </w:p>
    <w:p w14:paraId="053C1DC6" w14:textId="4DB97CFE" w:rsidR="000C06FC" w:rsidRPr="004A5C9D" w:rsidRDefault="000C06FC" w:rsidP="00510CA9">
      <w:pPr>
        <w:spacing w:line="380" w:lineRule="exact"/>
        <w:ind w:right="-43"/>
        <w:jc w:val="thaiDistribute"/>
        <w:rPr>
          <w:rFonts w:ascii="Arial" w:hAnsi="Arial"/>
          <w:szCs w:val="22"/>
          <w:cs/>
        </w:rPr>
        <w:sectPr w:rsidR="000C06FC" w:rsidRPr="004A5C9D" w:rsidSect="00CC6720">
          <w:headerReference w:type="default" r:id="rId14"/>
          <w:footerReference w:type="default" r:id="rId15"/>
          <w:pgSz w:w="16834" w:h="11909" w:orient="landscape" w:code="9"/>
          <w:pgMar w:top="1339" w:right="1080" w:bottom="720" w:left="1080" w:header="706" w:footer="706" w:gutter="0"/>
          <w:cols w:space="720"/>
          <w:docGrid w:linePitch="360"/>
        </w:sectPr>
      </w:pPr>
    </w:p>
    <w:p w14:paraId="6E4EE69B" w14:textId="7DF7922F" w:rsidR="00A51DC3" w:rsidRPr="004A5C9D" w:rsidRDefault="00B4752E" w:rsidP="00123371">
      <w:pPr>
        <w:suppressAutoHyphens/>
        <w:autoSpaceDN/>
        <w:adjustRightInd/>
        <w:spacing w:before="120" w:after="120" w:line="380" w:lineRule="exact"/>
        <w:ind w:left="605" w:hanging="605"/>
        <w:rPr>
          <w:rFonts w:ascii="Arial" w:hAnsi="Arial" w:cs="Arial"/>
          <w:b/>
          <w:bCs/>
          <w:sz w:val="22"/>
          <w:szCs w:val="22"/>
        </w:rPr>
      </w:pPr>
      <w:r w:rsidRPr="004A5C9D">
        <w:rPr>
          <w:rFonts w:ascii="Arial" w:hAnsi="Arial" w:cs="Arial"/>
          <w:b/>
          <w:bCs/>
          <w:sz w:val="22"/>
          <w:szCs w:val="22"/>
        </w:rPr>
        <w:lastRenderedPageBreak/>
        <w:t>1</w:t>
      </w:r>
      <w:r w:rsidR="009F072B" w:rsidRPr="004A5C9D">
        <w:rPr>
          <w:rFonts w:ascii="Arial" w:hAnsi="Arial" w:cs="Arial"/>
          <w:b/>
          <w:bCs/>
          <w:sz w:val="22"/>
          <w:szCs w:val="22"/>
        </w:rPr>
        <w:t>9</w:t>
      </w:r>
      <w:r w:rsidR="00A51DC3" w:rsidRPr="004A5C9D">
        <w:rPr>
          <w:rFonts w:ascii="Arial" w:hAnsi="Arial" w:cs="Arial"/>
          <w:b/>
          <w:bCs/>
          <w:sz w:val="22"/>
          <w:szCs w:val="22"/>
        </w:rPr>
        <w:t>.</w:t>
      </w:r>
      <w:r w:rsidR="00A51DC3" w:rsidRPr="004A5C9D">
        <w:rPr>
          <w:rFonts w:ascii="Arial" w:hAnsi="Arial" w:cs="Arial"/>
          <w:b/>
          <w:bCs/>
          <w:sz w:val="22"/>
          <w:szCs w:val="22"/>
        </w:rPr>
        <w:tab/>
        <w:t>Commitments and contingent liabilities</w:t>
      </w:r>
    </w:p>
    <w:p w14:paraId="63F1B28E" w14:textId="078BF233" w:rsidR="00512567" w:rsidRPr="004A5C9D" w:rsidRDefault="00B4752E" w:rsidP="00123371">
      <w:pPr>
        <w:tabs>
          <w:tab w:val="left" w:pos="900"/>
          <w:tab w:val="left" w:pos="4580"/>
          <w:tab w:val="left" w:pos="5480"/>
        </w:tabs>
        <w:spacing w:before="120" w:after="120" w:line="380" w:lineRule="exact"/>
        <w:ind w:left="605" w:right="-34" w:hanging="605"/>
        <w:jc w:val="thaiDistribute"/>
        <w:rPr>
          <w:rFonts w:ascii="Arial" w:hAnsi="Arial" w:cs="Arial"/>
          <w:b/>
          <w:bCs/>
          <w:sz w:val="22"/>
          <w:szCs w:val="22"/>
        </w:rPr>
      </w:pPr>
      <w:r w:rsidRPr="004A5C9D">
        <w:rPr>
          <w:rFonts w:ascii="Arial" w:hAnsi="Arial" w:cs="Arial"/>
          <w:b/>
          <w:bCs/>
          <w:sz w:val="22"/>
          <w:szCs w:val="22"/>
        </w:rPr>
        <w:t>1</w:t>
      </w:r>
      <w:r w:rsidR="009F072B" w:rsidRPr="004A5C9D">
        <w:rPr>
          <w:rFonts w:ascii="Arial" w:hAnsi="Arial" w:cs="Arial"/>
          <w:b/>
          <w:bCs/>
          <w:sz w:val="22"/>
          <w:szCs w:val="22"/>
        </w:rPr>
        <w:t>9</w:t>
      </w:r>
      <w:r w:rsidR="00512567" w:rsidRPr="004A5C9D">
        <w:rPr>
          <w:rFonts w:ascii="Arial" w:hAnsi="Arial" w:cs="Arial"/>
          <w:b/>
          <w:bCs/>
          <w:sz w:val="22"/>
          <w:szCs w:val="22"/>
        </w:rPr>
        <w:t>.1</w:t>
      </w:r>
      <w:r w:rsidR="00512567" w:rsidRPr="004A5C9D">
        <w:rPr>
          <w:rFonts w:ascii="Arial" w:hAnsi="Arial" w:cs="Arial"/>
          <w:b/>
          <w:bCs/>
          <w:sz w:val="22"/>
          <w:szCs w:val="22"/>
        </w:rPr>
        <w:tab/>
        <w:t>Capital commitments</w:t>
      </w:r>
    </w:p>
    <w:p w14:paraId="4A5BE14E" w14:textId="45A62E24" w:rsidR="00EB27F5" w:rsidRPr="00876C5B" w:rsidRDefault="00B4752E" w:rsidP="00123371">
      <w:pPr>
        <w:tabs>
          <w:tab w:val="left" w:pos="540"/>
        </w:tabs>
        <w:spacing w:before="120" w:after="120" w:line="380" w:lineRule="exact"/>
        <w:ind w:left="1325" w:hanging="720"/>
        <w:jc w:val="thaiDistribute"/>
        <w:rPr>
          <w:rFonts w:ascii="Arial" w:hAnsi="Arial" w:cs="Arial"/>
          <w:sz w:val="22"/>
          <w:szCs w:val="22"/>
        </w:rPr>
      </w:pPr>
      <w:r w:rsidRPr="004A5C9D">
        <w:rPr>
          <w:rFonts w:ascii="Arial" w:hAnsi="Arial" w:cs="Arial"/>
          <w:sz w:val="22"/>
          <w:szCs w:val="22"/>
        </w:rPr>
        <w:t>1</w:t>
      </w:r>
      <w:r w:rsidR="009F072B" w:rsidRPr="004A5C9D">
        <w:rPr>
          <w:rFonts w:ascii="Arial" w:hAnsi="Arial" w:cs="Arial"/>
          <w:sz w:val="22"/>
          <w:szCs w:val="22"/>
        </w:rPr>
        <w:t>9</w:t>
      </w:r>
      <w:r w:rsidR="00EB27F5" w:rsidRPr="004A5C9D">
        <w:rPr>
          <w:rFonts w:ascii="Arial" w:hAnsi="Arial" w:cs="Arial"/>
          <w:sz w:val="22"/>
          <w:szCs w:val="22"/>
        </w:rPr>
        <w:t>.1.1</w:t>
      </w:r>
      <w:r w:rsidR="00EB27F5" w:rsidRPr="004A5C9D">
        <w:rPr>
          <w:rFonts w:ascii="Arial" w:hAnsi="Arial" w:cs="Arial"/>
          <w:sz w:val="22"/>
          <w:szCs w:val="22"/>
        </w:rPr>
        <w:tab/>
      </w:r>
      <w:r w:rsidR="00EB27F5" w:rsidRPr="00876C5B">
        <w:rPr>
          <w:rFonts w:ascii="Arial" w:hAnsi="Arial" w:cs="Arial"/>
          <w:sz w:val="22"/>
          <w:szCs w:val="22"/>
        </w:rPr>
        <w:t xml:space="preserve">The </w:t>
      </w:r>
      <w:r w:rsidR="00876C5B" w:rsidRPr="00876C5B">
        <w:rPr>
          <w:rFonts w:ascii="Arial" w:hAnsi="Arial" w:cs="Browallia New"/>
          <w:sz w:val="22"/>
          <w:szCs w:val="28"/>
        </w:rPr>
        <w:t>Company</w:t>
      </w:r>
      <w:r w:rsidR="00BD3CC7" w:rsidRPr="00876C5B">
        <w:rPr>
          <w:rFonts w:ascii="Arial" w:hAnsi="Arial" w:cs="Arial"/>
          <w:sz w:val="22"/>
          <w:szCs w:val="22"/>
        </w:rPr>
        <w:t xml:space="preserve"> </w:t>
      </w:r>
      <w:r w:rsidR="00EB27F5" w:rsidRPr="00876C5B">
        <w:rPr>
          <w:rFonts w:ascii="Arial" w:hAnsi="Arial" w:cs="Arial"/>
          <w:sz w:val="22"/>
          <w:szCs w:val="22"/>
        </w:rPr>
        <w:t>ha</w:t>
      </w:r>
      <w:r w:rsidR="003C6AC1" w:rsidRPr="00876C5B">
        <w:rPr>
          <w:rFonts w:ascii="Arial" w:hAnsi="Arial" w:cs="Arial"/>
          <w:sz w:val="22"/>
          <w:szCs w:val="22"/>
        </w:rPr>
        <w:t xml:space="preserve">s </w:t>
      </w:r>
      <w:r w:rsidR="00EB27F5" w:rsidRPr="00876C5B">
        <w:rPr>
          <w:rFonts w:ascii="Arial" w:hAnsi="Arial" w:cs="Arial"/>
          <w:sz w:val="22"/>
          <w:szCs w:val="22"/>
        </w:rPr>
        <w:t xml:space="preserve">commitments in respect of agreements to design, improve </w:t>
      </w:r>
      <w:r w:rsidR="00876C5B">
        <w:rPr>
          <w:rFonts w:ascii="Arial" w:hAnsi="Arial" w:cs="Arial"/>
          <w:sz w:val="22"/>
          <w:szCs w:val="22"/>
        </w:rPr>
        <w:t xml:space="preserve">                               </w:t>
      </w:r>
      <w:r w:rsidR="00EB27F5" w:rsidRPr="00876C5B">
        <w:rPr>
          <w:rFonts w:ascii="Arial" w:hAnsi="Arial" w:cs="Arial"/>
          <w:sz w:val="22"/>
          <w:szCs w:val="22"/>
        </w:rPr>
        <w:t xml:space="preserve">and construct a residential condominium for sale </w:t>
      </w:r>
      <w:r w:rsidR="003C6AC1" w:rsidRPr="00876C5B">
        <w:rPr>
          <w:rFonts w:ascii="Arial" w:hAnsi="Arial" w:cs="Arial"/>
          <w:sz w:val="22"/>
          <w:szCs w:val="22"/>
        </w:rPr>
        <w:t xml:space="preserve">of </w:t>
      </w:r>
      <w:r w:rsidR="00427207" w:rsidRPr="00876C5B">
        <w:rPr>
          <w:rFonts w:ascii="Arial" w:hAnsi="Arial" w:cs="Arial"/>
          <w:sz w:val="22"/>
          <w:szCs w:val="22"/>
        </w:rPr>
        <w:t>approximately Baht</w:t>
      </w:r>
      <w:r w:rsidR="00DA6BFC" w:rsidRPr="00876C5B">
        <w:rPr>
          <w:rFonts w:ascii="Arial" w:hAnsi="Arial" w:cs="Arial"/>
          <w:sz w:val="22"/>
          <w:szCs w:val="22"/>
        </w:rPr>
        <w:t xml:space="preserve"> </w:t>
      </w:r>
      <w:r w:rsidR="00925948" w:rsidRPr="00876C5B">
        <w:rPr>
          <w:rFonts w:ascii="Arial" w:hAnsi="Arial" w:cs="Arial"/>
          <w:sz w:val="22"/>
          <w:szCs w:val="22"/>
        </w:rPr>
        <w:t>77</w:t>
      </w:r>
      <w:r w:rsidR="00C87617" w:rsidRPr="00876C5B">
        <w:rPr>
          <w:rFonts w:ascii="Arial" w:hAnsi="Arial" w:cs="Arial"/>
          <w:sz w:val="22"/>
          <w:szCs w:val="28"/>
        </w:rPr>
        <w:t xml:space="preserve"> </w:t>
      </w:r>
      <w:r w:rsidR="00EB27F5" w:rsidRPr="00876C5B">
        <w:rPr>
          <w:rFonts w:ascii="Arial" w:hAnsi="Arial" w:cs="Arial"/>
          <w:sz w:val="22"/>
          <w:szCs w:val="22"/>
        </w:rPr>
        <w:t>million</w:t>
      </w:r>
      <w:r w:rsidR="002E0C83" w:rsidRPr="00876C5B">
        <w:rPr>
          <w:rFonts w:ascii="Arial" w:hAnsi="Arial" w:cs="Arial"/>
          <w:sz w:val="22"/>
          <w:szCs w:val="22"/>
        </w:rPr>
        <w:t xml:space="preserve"> </w:t>
      </w:r>
      <w:r w:rsidR="00876C5B">
        <w:rPr>
          <w:rFonts w:ascii="Arial" w:hAnsi="Arial" w:cs="Arial"/>
          <w:sz w:val="22"/>
          <w:szCs w:val="22"/>
        </w:rPr>
        <w:t xml:space="preserve">         </w:t>
      </w:r>
      <w:proofErr w:type="gramStart"/>
      <w:r w:rsidR="00876C5B">
        <w:rPr>
          <w:rFonts w:ascii="Arial" w:hAnsi="Arial" w:cs="Arial"/>
          <w:sz w:val="22"/>
          <w:szCs w:val="22"/>
        </w:rPr>
        <w:t xml:space="preserve">   (</w:t>
      </w:r>
      <w:proofErr w:type="gramEnd"/>
      <w:r w:rsidR="00283A59" w:rsidRPr="00876C5B">
        <w:rPr>
          <w:rFonts w:ascii="Arial" w:hAnsi="Arial" w:cs="Arial"/>
          <w:sz w:val="22"/>
          <w:szCs w:val="22"/>
        </w:rPr>
        <w:t>31 December 2021</w:t>
      </w:r>
      <w:r w:rsidR="00EB27F5" w:rsidRPr="00876C5B">
        <w:rPr>
          <w:rFonts w:ascii="Arial" w:hAnsi="Arial" w:cs="Arial"/>
          <w:sz w:val="22"/>
          <w:szCs w:val="22"/>
        </w:rPr>
        <w:t xml:space="preserve">: Baht </w:t>
      </w:r>
      <w:r w:rsidR="004D6041" w:rsidRPr="00876C5B">
        <w:rPr>
          <w:rFonts w:ascii="Arial" w:hAnsi="Arial" w:cs="Arial"/>
          <w:sz w:val="22"/>
          <w:szCs w:val="22"/>
        </w:rPr>
        <w:t>77</w:t>
      </w:r>
      <w:r w:rsidR="00EB27F5" w:rsidRPr="00876C5B">
        <w:rPr>
          <w:rFonts w:ascii="Arial" w:hAnsi="Arial" w:cs="Arial"/>
          <w:sz w:val="22"/>
          <w:szCs w:val="22"/>
        </w:rPr>
        <w:t xml:space="preserve"> million).</w:t>
      </w:r>
    </w:p>
    <w:p w14:paraId="41DF4082" w14:textId="7B706BA5" w:rsidR="000D7329" w:rsidRPr="004A5C9D" w:rsidRDefault="00B4752E" w:rsidP="00123371">
      <w:pPr>
        <w:tabs>
          <w:tab w:val="left" w:pos="540"/>
        </w:tabs>
        <w:spacing w:before="120" w:after="120" w:line="380" w:lineRule="exact"/>
        <w:ind w:left="1325" w:hanging="720"/>
        <w:jc w:val="thaiDistribute"/>
        <w:rPr>
          <w:rFonts w:ascii="Arial" w:hAnsi="Arial" w:cs="Arial"/>
          <w:sz w:val="22"/>
          <w:szCs w:val="22"/>
        </w:rPr>
      </w:pPr>
      <w:r w:rsidRPr="004A5C9D">
        <w:rPr>
          <w:rFonts w:ascii="Arial" w:hAnsi="Arial" w:cs="Arial"/>
          <w:sz w:val="22"/>
          <w:szCs w:val="22"/>
        </w:rPr>
        <w:t>1</w:t>
      </w:r>
      <w:r w:rsidR="009F072B" w:rsidRPr="004A5C9D">
        <w:rPr>
          <w:rFonts w:ascii="Arial" w:hAnsi="Arial" w:cs="Arial"/>
          <w:sz w:val="22"/>
          <w:szCs w:val="22"/>
        </w:rPr>
        <w:t>9</w:t>
      </w:r>
      <w:r w:rsidR="00080988" w:rsidRPr="004A5C9D">
        <w:rPr>
          <w:rFonts w:ascii="Arial" w:hAnsi="Arial" w:cs="Arial"/>
          <w:sz w:val="22"/>
          <w:szCs w:val="22"/>
        </w:rPr>
        <w:t>.1.2</w:t>
      </w:r>
      <w:r w:rsidR="000D7329" w:rsidRPr="004A5C9D">
        <w:rPr>
          <w:rFonts w:ascii="Arial" w:hAnsi="Arial" w:cs="Arial"/>
          <w:sz w:val="22"/>
          <w:szCs w:val="22"/>
        </w:rPr>
        <w:tab/>
      </w:r>
      <w:r w:rsidR="0034319D" w:rsidRPr="004A5C9D">
        <w:rPr>
          <w:rFonts w:ascii="Arial" w:hAnsi="Arial" w:cs="Arial"/>
          <w:spacing w:val="-4"/>
          <w:sz w:val="22"/>
          <w:szCs w:val="22"/>
        </w:rPr>
        <w:t>T</w:t>
      </w:r>
      <w:r w:rsidR="0023597F" w:rsidRPr="004A5C9D">
        <w:rPr>
          <w:rFonts w:ascii="Arial" w:hAnsi="Arial" w:cs="Arial"/>
          <w:spacing w:val="-4"/>
          <w:sz w:val="22"/>
          <w:szCs w:val="22"/>
        </w:rPr>
        <w:t xml:space="preserve">he </w:t>
      </w:r>
      <w:r w:rsidR="0023597F" w:rsidRPr="004A5C9D">
        <w:rPr>
          <w:rFonts w:ascii="Arial" w:hAnsi="Arial" w:cs="Arial"/>
          <w:spacing w:val="-2"/>
          <w:sz w:val="22"/>
          <w:szCs w:val="22"/>
        </w:rPr>
        <w:t>Company</w:t>
      </w:r>
      <w:r w:rsidR="0023597F" w:rsidRPr="004A5C9D">
        <w:rPr>
          <w:rFonts w:ascii="Arial" w:hAnsi="Arial" w:cs="Arial"/>
          <w:spacing w:val="-4"/>
          <w:sz w:val="22"/>
          <w:szCs w:val="22"/>
        </w:rPr>
        <w:t xml:space="preserve"> </w:t>
      </w:r>
      <w:r w:rsidR="000D7329" w:rsidRPr="004A5C9D">
        <w:rPr>
          <w:rFonts w:ascii="Arial" w:hAnsi="Arial" w:cs="Arial"/>
          <w:spacing w:val="-4"/>
          <w:sz w:val="22"/>
          <w:szCs w:val="22"/>
        </w:rPr>
        <w:t>ha</w:t>
      </w:r>
      <w:r w:rsidR="006C70E9" w:rsidRPr="004A5C9D">
        <w:rPr>
          <w:rFonts w:ascii="Arial" w:hAnsi="Arial" w:cs="Arial"/>
          <w:spacing w:val="-4"/>
          <w:sz w:val="22"/>
          <w:szCs w:val="22"/>
        </w:rPr>
        <w:t>s</w:t>
      </w:r>
      <w:r w:rsidR="000D7329" w:rsidRPr="004A5C9D">
        <w:rPr>
          <w:rFonts w:ascii="Arial" w:hAnsi="Arial" w:cs="Arial"/>
          <w:spacing w:val="-4"/>
          <w:sz w:val="22"/>
          <w:szCs w:val="22"/>
        </w:rPr>
        <w:t xml:space="preserve"> commitments under the following agreements</w:t>
      </w:r>
      <w:r w:rsidR="000D7329" w:rsidRPr="004A5C9D">
        <w:rPr>
          <w:rFonts w:ascii="Arial" w:hAnsi="Arial" w:cs="Arial"/>
          <w:sz w:val="22"/>
          <w:szCs w:val="22"/>
        </w:rPr>
        <w:t xml:space="preserve"> as follow</w:t>
      </w:r>
      <w:r w:rsidR="00073440" w:rsidRPr="004A5C9D">
        <w:rPr>
          <w:rFonts w:ascii="Arial" w:hAnsi="Arial" w:cs="Arial"/>
          <w:sz w:val="22"/>
          <w:szCs w:val="22"/>
        </w:rPr>
        <w:t>s</w:t>
      </w:r>
      <w:r w:rsidR="000D7329" w:rsidRPr="004A5C9D">
        <w:rPr>
          <w:rFonts w:ascii="Arial" w:hAnsi="Arial" w:cs="Arial"/>
          <w:sz w:val="22"/>
          <w:szCs w:val="22"/>
        </w:rPr>
        <w:t>:</w:t>
      </w:r>
    </w:p>
    <w:tbl>
      <w:tblPr>
        <w:tblStyle w:val="TableGrid"/>
        <w:tblW w:w="8460" w:type="dxa"/>
        <w:tblInd w:w="12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31"/>
        <w:gridCol w:w="1357"/>
        <w:gridCol w:w="1357"/>
        <w:gridCol w:w="1357"/>
        <w:gridCol w:w="1358"/>
      </w:tblGrid>
      <w:tr w:rsidR="000F25FB" w:rsidRPr="004A5C9D" w14:paraId="5DB1379C" w14:textId="77777777" w:rsidTr="00123371">
        <w:tc>
          <w:tcPr>
            <w:tcW w:w="8460" w:type="dxa"/>
            <w:gridSpan w:val="5"/>
          </w:tcPr>
          <w:p w14:paraId="25202827" w14:textId="77777777" w:rsidR="000F25FB" w:rsidRPr="004A5C9D" w:rsidRDefault="000F25FB" w:rsidP="00B529DA">
            <w:pPr>
              <w:tabs>
                <w:tab w:val="left" w:pos="1440"/>
                <w:tab w:val="left" w:pos="2880"/>
                <w:tab w:val="left" w:pos="6390"/>
              </w:tabs>
              <w:spacing w:line="380" w:lineRule="exact"/>
              <w:ind w:right="-43"/>
              <w:jc w:val="right"/>
              <w:rPr>
                <w:rFonts w:ascii="Arial" w:hAnsi="Arial" w:cs="Arial"/>
                <w:sz w:val="19"/>
                <w:szCs w:val="19"/>
                <w:cs/>
              </w:rPr>
            </w:pPr>
            <w:r w:rsidRPr="004A5C9D">
              <w:rPr>
                <w:rFonts w:ascii="Arial" w:hAnsi="Arial" w:cs="Arial"/>
                <w:sz w:val="19"/>
                <w:szCs w:val="19"/>
              </w:rPr>
              <w:t>(Unit: Million Baht)</w:t>
            </w:r>
          </w:p>
        </w:tc>
      </w:tr>
      <w:tr w:rsidR="000F25FB" w:rsidRPr="004A5C9D" w14:paraId="2D019DB4" w14:textId="77777777" w:rsidTr="00123371">
        <w:tc>
          <w:tcPr>
            <w:tcW w:w="3031" w:type="dxa"/>
          </w:tcPr>
          <w:p w14:paraId="72AF3489" w14:textId="77777777" w:rsidR="000F25FB" w:rsidRPr="004A5C9D" w:rsidRDefault="000F25FB" w:rsidP="00B529DA">
            <w:pPr>
              <w:tabs>
                <w:tab w:val="left" w:pos="1440"/>
                <w:tab w:val="left" w:pos="2880"/>
                <w:tab w:val="left" w:pos="6390"/>
              </w:tabs>
              <w:spacing w:line="380" w:lineRule="exact"/>
              <w:ind w:right="-43"/>
              <w:jc w:val="center"/>
              <w:rPr>
                <w:rFonts w:ascii="Arial" w:hAnsi="Arial" w:cs="Arial"/>
                <w:sz w:val="19"/>
                <w:szCs w:val="19"/>
              </w:rPr>
            </w:pPr>
          </w:p>
        </w:tc>
        <w:tc>
          <w:tcPr>
            <w:tcW w:w="2714" w:type="dxa"/>
            <w:gridSpan w:val="2"/>
          </w:tcPr>
          <w:p w14:paraId="467F55F1" w14:textId="77777777" w:rsidR="000F25FB" w:rsidRPr="004A5C9D" w:rsidRDefault="000F25FB" w:rsidP="00B529DA">
            <w:pPr>
              <w:pBdr>
                <w:bottom w:val="single" w:sz="4" w:space="1" w:color="auto"/>
              </w:pBdr>
              <w:tabs>
                <w:tab w:val="left" w:pos="1440"/>
                <w:tab w:val="left" w:pos="2880"/>
                <w:tab w:val="left" w:pos="6390"/>
              </w:tabs>
              <w:spacing w:line="380" w:lineRule="exact"/>
              <w:ind w:left="-29" w:right="-29"/>
              <w:jc w:val="center"/>
              <w:rPr>
                <w:rFonts w:ascii="Arial" w:hAnsi="Arial" w:cs="Arial"/>
                <w:sz w:val="19"/>
                <w:szCs w:val="19"/>
              </w:rPr>
            </w:pPr>
            <w:r w:rsidRPr="004A5C9D">
              <w:rPr>
                <w:rFonts w:ascii="Arial" w:hAnsi="Arial" w:cs="Arial"/>
                <w:sz w:val="19"/>
                <w:szCs w:val="19"/>
              </w:rPr>
              <w:t xml:space="preserve">Consolidated </w:t>
            </w:r>
          </w:p>
          <w:p w14:paraId="1E10E73A" w14:textId="77777777" w:rsidR="000F25FB" w:rsidRPr="004A5C9D" w:rsidRDefault="000F25FB" w:rsidP="00B529DA">
            <w:pPr>
              <w:pBdr>
                <w:bottom w:val="single" w:sz="4" w:space="1" w:color="auto"/>
              </w:pBdr>
              <w:tabs>
                <w:tab w:val="left" w:pos="1440"/>
                <w:tab w:val="left" w:pos="2880"/>
                <w:tab w:val="left" w:pos="6390"/>
              </w:tabs>
              <w:spacing w:line="380" w:lineRule="exact"/>
              <w:ind w:left="-29" w:right="-29"/>
              <w:jc w:val="center"/>
              <w:rPr>
                <w:rFonts w:ascii="Arial" w:hAnsi="Arial" w:cs="Arial"/>
                <w:sz w:val="19"/>
                <w:szCs w:val="19"/>
                <w:cs/>
              </w:rPr>
            </w:pPr>
            <w:r w:rsidRPr="004A5C9D">
              <w:rPr>
                <w:rFonts w:ascii="Arial" w:hAnsi="Arial" w:cs="Arial"/>
                <w:sz w:val="19"/>
                <w:szCs w:val="19"/>
              </w:rPr>
              <w:t>financial statements</w:t>
            </w:r>
          </w:p>
        </w:tc>
        <w:tc>
          <w:tcPr>
            <w:tcW w:w="2715" w:type="dxa"/>
            <w:gridSpan w:val="2"/>
          </w:tcPr>
          <w:p w14:paraId="09836C66" w14:textId="77777777" w:rsidR="000F25FB" w:rsidRPr="004A5C9D" w:rsidRDefault="000F25FB" w:rsidP="00B529DA">
            <w:pPr>
              <w:pBdr>
                <w:bottom w:val="single" w:sz="4" w:space="1" w:color="auto"/>
              </w:pBdr>
              <w:tabs>
                <w:tab w:val="left" w:pos="1440"/>
                <w:tab w:val="left" w:pos="2880"/>
                <w:tab w:val="left" w:pos="6390"/>
              </w:tabs>
              <w:spacing w:line="380" w:lineRule="exact"/>
              <w:ind w:left="-29" w:right="-29"/>
              <w:jc w:val="center"/>
              <w:rPr>
                <w:rFonts w:ascii="Arial" w:hAnsi="Arial" w:cs="Arial"/>
                <w:sz w:val="19"/>
                <w:szCs w:val="19"/>
              </w:rPr>
            </w:pPr>
            <w:r w:rsidRPr="004A5C9D">
              <w:rPr>
                <w:rFonts w:ascii="Arial" w:hAnsi="Arial" w:cs="Arial"/>
                <w:sz w:val="19"/>
                <w:szCs w:val="19"/>
              </w:rPr>
              <w:t xml:space="preserve">Separate </w:t>
            </w:r>
          </w:p>
          <w:p w14:paraId="11E22DBE" w14:textId="77777777" w:rsidR="000F25FB" w:rsidRPr="004A5C9D" w:rsidRDefault="000F25FB" w:rsidP="00B529DA">
            <w:pPr>
              <w:pBdr>
                <w:bottom w:val="single" w:sz="4" w:space="1" w:color="auto"/>
              </w:pBdr>
              <w:tabs>
                <w:tab w:val="left" w:pos="1440"/>
                <w:tab w:val="left" w:pos="2880"/>
                <w:tab w:val="left" w:pos="6390"/>
              </w:tabs>
              <w:spacing w:line="380" w:lineRule="exact"/>
              <w:ind w:left="-29" w:right="-29"/>
              <w:jc w:val="center"/>
              <w:rPr>
                <w:rFonts w:ascii="Arial" w:hAnsi="Arial" w:cs="Arial"/>
                <w:sz w:val="19"/>
                <w:szCs w:val="19"/>
              </w:rPr>
            </w:pPr>
            <w:r w:rsidRPr="004A5C9D">
              <w:rPr>
                <w:rFonts w:ascii="Arial" w:hAnsi="Arial" w:cs="Arial"/>
                <w:sz w:val="19"/>
                <w:szCs w:val="19"/>
              </w:rPr>
              <w:t>financial statements</w:t>
            </w:r>
          </w:p>
        </w:tc>
      </w:tr>
      <w:tr w:rsidR="000F25FB" w:rsidRPr="004A5C9D" w14:paraId="741F83A2" w14:textId="77777777" w:rsidTr="00123371">
        <w:tc>
          <w:tcPr>
            <w:tcW w:w="3031" w:type="dxa"/>
          </w:tcPr>
          <w:p w14:paraId="320BC767" w14:textId="77777777" w:rsidR="000F25FB" w:rsidRPr="004A5C9D" w:rsidRDefault="000F25FB" w:rsidP="00B529DA">
            <w:pPr>
              <w:tabs>
                <w:tab w:val="left" w:pos="1440"/>
                <w:tab w:val="left" w:pos="2880"/>
                <w:tab w:val="left" w:pos="6390"/>
              </w:tabs>
              <w:spacing w:line="380" w:lineRule="exact"/>
              <w:ind w:right="-43"/>
              <w:jc w:val="center"/>
              <w:rPr>
                <w:rFonts w:ascii="Arial" w:hAnsi="Arial" w:cs="Arial"/>
                <w:sz w:val="19"/>
                <w:szCs w:val="19"/>
              </w:rPr>
            </w:pPr>
          </w:p>
        </w:tc>
        <w:tc>
          <w:tcPr>
            <w:tcW w:w="1357" w:type="dxa"/>
          </w:tcPr>
          <w:p w14:paraId="08ED7910" w14:textId="5E426C5A" w:rsidR="000F25FB" w:rsidRPr="004A5C9D" w:rsidRDefault="00EE1DE1" w:rsidP="00B529DA">
            <w:pPr>
              <w:pBdr>
                <w:bottom w:val="single" w:sz="4" w:space="1" w:color="auto"/>
              </w:pBdr>
              <w:tabs>
                <w:tab w:val="left" w:pos="1440"/>
                <w:tab w:val="left" w:pos="2880"/>
                <w:tab w:val="left" w:pos="6390"/>
              </w:tabs>
              <w:spacing w:line="380" w:lineRule="exact"/>
              <w:ind w:left="-29" w:right="-29"/>
              <w:jc w:val="center"/>
              <w:rPr>
                <w:rFonts w:ascii="Arial" w:hAnsi="Arial" w:cs="Arial"/>
                <w:sz w:val="19"/>
                <w:szCs w:val="19"/>
              </w:rPr>
            </w:pPr>
            <w:r w:rsidRPr="004A5C9D">
              <w:rPr>
                <w:rFonts w:ascii="Arial" w:hAnsi="Arial" w:cs="Arial"/>
                <w:spacing w:val="-4"/>
                <w:sz w:val="19"/>
                <w:szCs w:val="19"/>
              </w:rPr>
              <w:t xml:space="preserve">30 June </w:t>
            </w:r>
            <w:r w:rsidR="000F25FB" w:rsidRPr="004A5C9D">
              <w:rPr>
                <w:rFonts w:ascii="Arial" w:hAnsi="Arial" w:cs="Arial"/>
                <w:sz w:val="19"/>
                <w:szCs w:val="19"/>
              </w:rPr>
              <w:t xml:space="preserve">  202</w:t>
            </w:r>
            <w:r w:rsidR="00DB50D1" w:rsidRPr="004A5C9D">
              <w:rPr>
                <w:rFonts w:ascii="Arial" w:hAnsi="Arial" w:cs="Arial"/>
                <w:sz w:val="19"/>
                <w:szCs w:val="19"/>
              </w:rPr>
              <w:t>2</w:t>
            </w:r>
          </w:p>
        </w:tc>
        <w:tc>
          <w:tcPr>
            <w:tcW w:w="1357" w:type="dxa"/>
          </w:tcPr>
          <w:p w14:paraId="194A0899" w14:textId="33390859" w:rsidR="000F25FB" w:rsidRPr="004A5C9D" w:rsidRDefault="00283A59" w:rsidP="00B529DA">
            <w:pPr>
              <w:pBdr>
                <w:bottom w:val="single" w:sz="4" w:space="1" w:color="auto"/>
              </w:pBdr>
              <w:tabs>
                <w:tab w:val="left" w:pos="1440"/>
                <w:tab w:val="left" w:pos="2880"/>
                <w:tab w:val="left" w:pos="6390"/>
              </w:tabs>
              <w:spacing w:line="380" w:lineRule="exact"/>
              <w:ind w:left="-29" w:right="-29"/>
              <w:jc w:val="center"/>
              <w:rPr>
                <w:rFonts w:ascii="Arial" w:hAnsi="Arial" w:cs="Arial"/>
                <w:sz w:val="19"/>
                <w:szCs w:val="19"/>
              </w:rPr>
            </w:pPr>
            <w:r w:rsidRPr="004A5C9D">
              <w:rPr>
                <w:rFonts w:ascii="Arial" w:hAnsi="Arial" w:cs="Arial"/>
                <w:sz w:val="19"/>
                <w:szCs w:val="19"/>
              </w:rPr>
              <w:t>31 December 2021</w:t>
            </w:r>
          </w:p>
        </w:tc>
        <w:tc>
          <w:tcPr>
            <w:tcW w:w="1357" w:type="dxa"/>
          </w:tcPr>
          <w:p w14:paraId="48388862" w14:textId="7D8A15BB" w:rsidR="000F25FB" w:rsidRPr="004A5C9D" w:rsidRDefault="00EE1DE1" w:rsidP="00B529DA">
            <w:pPr>
              <w:pBdr>
                <w:bottom w:val="single" w:sz="4" w:space="1" w:color="auto"/>
              </w:pBdr>
              <w:tabs>
                <w:tab w:val="left" w:pos="1440"/>
                <w:tab w:val="left" w:pos="2880"/>
                <w:tab w:val="left" w:pos="6390"/>
              </w:tabs>
              <w:spacing w:line="380" w:lineRule="exact"/>
              <w:ind w:left="-29" w:right="-29"/>
              <w:jc w:val="center"/>
              <w:rPr>
                <w:rFonts w:ascii="Arial" w:hAnsi="Arial" w:cs="Arial"/>
                <w:sz w:val="19"/>
                <w:szCs w:val="19"/>
              </w:rPr>
            </w:pPr>
            <w:r w:rsidRPr="004A5C9D">
              <w:rPr>
                <w:rFonts w:ascii="Arial" w:hAnsi="Arial" w:cs="Arial"/>
                <w:spacing w:val="-4"/>
                <w:sz w:val="19"/>
                <w:szCs w:val="19"/>
              </w:rPr>
              <w:t xml:space="preserve">30 June </w:t>
            </w:r>
            <w:r w:rsidR="000F25FB" w:rsidRPr="004A5C9D">
              <w:rPr>
                <w:rFonts w:ascii="Arial" w:hAnsi="Arial" w:cs="Arial"/>
                <w:sz w:val="19"/>
                <w:szCs w:val="19"/>
              </w:rPr>
              <w:t xml:space="preserve">  202</w:t>
            </w:r>
            <w:r w:rsidR="00DB50D1" w:rsidRPr="004A5C9D">
              <w:rPr>
                <w:rFonts w:ascii="Arial" w:hAnsi="Arial" w:cs="Arial"/>
                <w:sz w:val="19"/>
                <w:szCs w:val="19"/>
              </w:rPr>
              <w:t>2</w:t>
            </w:r>
          </w:p>
        </w:tc>
        <w:tc>
          <w:tcPr>
            <w:tcW w:w="1358" w:type="dxa"/>
          </w:tcPr>
          <w:p w14:paraId="3BD4F749" w14:textId="226E95C3" w:rsidR="000F25FB" w:rsidRPr="004A5C9D" w:rsidRDefault="00283A59" w:rsidP="00B529DA">
            <w:pPr>
              <w:pBdr>
                <w:bottom w:val="single" w:sz="4" w:space="1" w:color="auto"/>
              </w:pBdr>
              <w:tabs>
                <w:tab w:val="left" w:pos="1440"/>
                <w:tab w:val="left" w:pos="2880"/>
                <w:tab w:val="left" w:pos="6390"/>
              </w:tabs>
              <w:spacing w:line="380" w:lineRule="exact"/>
              <w:ind w:left="-29" w:right="-29"/>
              <w:jc w:val="center"/>
              <w:rPr>
                <w:rFonts w:ascii="Arial" w:hAnsi="Arial" w:cs="Arial"/>
                <w:sz w:val="19"/>
                <w:szCs w:val="19"/>
              </w:rPr>
            </w:pPr>
            <w:r w:rsidRPr="004A5C9D">
              <w:rPr>
                <w:rFonts w:ascii="Arial" w:hAnsi="Arial" w:cs="Arial"/>
                <w:sz w:val="19"/>
                <w:szCs w:val="19"/>
              </w:rPr>
              <w:t>31 December 2021</w:t>
            </w:r>
          </w:p>
        </w:tc>
      </w:tr>
      <w:tr w:rsidR="009D7BB5" w:rsidRPr="004A5C9D" w14:paraId="0D1A642B" w14:textId="77777777" w:rsidTr="00123371">
        <w:tc>
          <w:tcPr>
            <w:tcW w:w="3031" w:type="dxa"/>
            <w:vAlign w:val="bottom"/>
            <w:hideMark/>
          </w:tcPr>
          <w:p w14:paraId="0857F02C" w14:textId="77777777" w:rsidR="009D7BB5" w:rsidRPr="004A5C9D" w:rsidRDefault="009D7BB5" w:rsidP="00B529DA">
            <w:pPr>
              <w:spacing w:line="380" w:lineRule="exact"/>
              <w:ind w:left="252" w:hanging="270"/>
              <w:rPr>
                <w:rFonts w:ascii="Arial" w:hAnsi="Arial" w:cs="Arial"/>
                <w:spacing w:val="-2"/>
                <w:sz w:val="19"/>
                <w:szCs w:val="19"/>
              </w:rPr>
            </w:pPr>
            <w:r w:rsidRPr="004A5C9D">
              <w:rPr>
                <w:rFonts w:ascii="Arial" w:hAnsi="Arial" w:cs="Arial"/>
                <w:spacing w:val="-2"/>
                <w:sz w:val="19"/>
                <w:szCs w:val="19"/>
              </w:rPr>
              <w:t>Agreement to construct building and</w:t>
            </w:r>
            <w:r w:rsidRPr="004A5C9D">
              <w:rPr>
                <w:rFonts w:ascii="Arial" w:hAnsi="Arial" w:cs="Arial"/>
                <w:spacing w:val="-2"/>
                <w:sz w:val="19"/>
                <w:szCs w:val="19"/>
                <w:cs/>
              </w:rPr>
              <w:t xml:space="preserve"> </w:t>
            </w:r>
            <w:r w:rsidRPr="004A5C9D">
              <w:rPr>
                <w:rFonts w:ascii="Arial" w:hAnsi="Arial" w:cs="Arial"/>
                <w:spacing w:val="-2"/>
                <w:sz w:val="19"/>
                <w:szCs w:val="19"/>
              </w:rPr>
              <w:t>utilities system</w:t>
            </w:r>
          </w:p>
        </w:tc>
        <w:tc>
          <w:tcPr>
            <w:tcW w:w="1357" w:type="dxa"/>
            <w:vAlign w:val="bottom"/>
          </w:tcPr>
          <w:p w14:paraId="30A58C8C" w14:textId="1A0FD345" w:rsidR="009D7BB5" w:rsidRPr="004A5C9D" w:rsidRDefault="00A7328B" w:rsidP="00B529DA">
            <w:pPr>
              <w:tabs>
                <w:tab w:val="decimal" w:pos="795"/>
              </w:tabs>
              <w:spacing w:line="380" w:lineRule="exact"/>
              <w:ind w:right="-43"/>
              <w:rPr>
                <w:rFonts w:ascii="Arial" w:hAnsi="Arial" w:cs="Arial"/>
                <w:spacing w:val="-2"/>
                <w:sz w:val="19"/>
                <w:szCs w:val="19"/>
                <w:cs/>
              </w:rPr>
            </w:pPr>
            <w:r w:rsidRPr="004A5C9D">
              <w:rPr>
                <w:rFonts w:ascii="Arial" w:hAnsi="Arial" w:cs="Arial"/>
                <w:spacing w:val="-2"/>
                <w:sz w:val="19"/>
                <w:szCs w:val="19"/>
              </w:rPr>
              <w:t>134</w:t>
            </w:r>
          </w:p>
        </w:tc>
        <w:tc>
          <w:tcPr>
            <w:tcW w:w="1357" w:type="dxa"/>
            <w:vAlign w:val="bottom"/>
            <w:hideMark/>
          </w:tcPr>
          <w:p w14:paraId="5A0D920D" w14:textId="7B72704C" w:rsidR="009D7BB5" w:rsidRPr="004A5C9D" w:rsidRDefault="009D7BB5" w:rsidP="00B529DA">
            <w:pPr>
              <w:tabs>
                <w:tab w:val="decimal" w:pos="795"/>
              </w:tabs>
              <w:spacing w:line="380" w:lineRule="exact"/>
              <w:ind w:right="-43"/>
              <w:rPr>
                <w:rFonts w:ascii="Arial" w:hAnsi="Arial" w:cs="Arial"/>
                <w:spacing w:val="-2"/>
                <w:sz w:val="19"/>
                <w:szCs w:val="19"/>
              </w:rPr>
            </w:pPr>
            <w:r w:rsidRPr="004A5C9D">
              <w:rPr>
                <w:rFonts w:ascii="Arial" w:hAnsi="Arial" w:cs="Arial"/>
                <w:spacing w:val="-2"/>
                <w:sz w:val="19"/>
                <w:szCs w:val="19"/>
              </w:rPr>
              <w:t>174</w:t>
            </w:r>
          </w:p>
        </w:tc>
        <w:tc>
          <w:tcPr>
            <w:tcW w:w="1357" w:type="dxa"/>
            <w:vAlign w:val="bottom"/>
          </w:tcPr>
          <w:p w14:paraId="55A8E998" w14:textId="5DC0415F" w:rsidR="009D7BB5" w:rsidRPr="004A5C9D" w:rsidRDefault="00A7328B" w:rsidP="00B529DA">
            <w:pPr>
              <w:tabs>
                <w:tab w:val="decimal" w:pos="795"/>
              </w:tabs>
              <w:spacing w:line="380" w:lineRule="exact"/>
              <w:ind w:right="-43"/>
              <w:rPr>
                <w:rFonts w:ascii="Arial" w:hAnsi="Arial" w:cs="Arial"/>
                <w:spacing w:val="-2"/>
                <w:sz w:val="19"/>
                <w:szCs w:val="19"/>
              </w:rPr>
            </w:pPr>
            <w:r w:rsidRPr="004A5C9D">
              <w:rPr>
                <w:rFonts w:ascii="Arial" w:hAnsi="Arial" w:cs="Arial"/>
                <w:spacing w:val="-2"/>
                <w:sz w:val="19"/>
                <w:szCs w:val="19"/>
              </w:rPr>
              <w:t>134</w:t>
            </w:r>
          </w:p>
        </w:tc>
        <w:tc>
          <w:tcPr>
            <w:tcW w:w="1358" w:type="dxa"/>
            <w:vAlign w:val="bottom"/>
            <w:hideMark/>
          </w:tcPr>
          <w:p w14:paraId="4C164323" w14:textId="4D835963" w:rsidR="009D7BB5" w:rsidRPr="004A5C9D" w:rsidRDefault="009D7BB5" w:rsidP="00B529DA">
            <w:pPr>
              <w:tabs>
                <w:tab w:val="decimal" w:pos="795"/>
              </w:tabs>
              <w:spacing w:line="380" w:lineRule="exact"/>
              <w:ind w:right="-43"/>
              <w:rPr>
                <w:rFonts w:ascii="Arial" w:hAnsi="Arial" w:cs="Arial"/>
                <w:spacing w:val="-2"/>
                <w:sz w:val="19"/>
                <w:szCs w:val="19"/>
              </w:rPr>
            </w:pPr>
            <w:r w:rsidRPr="004A5C9D">
              <w:rPr>
                <w:rFonts w:ascii="Arial" w:hAnsi="Arial" w:cs="Arial"/>
                <w:spacing w:val="-2"/>
                <w:sz w:val="19"/>
                <w:szCs w:val="19"/>
              </w:rPr>
              <w:t>174</w:t>
            </w:r>
          </w:p>
        </w:tc>
      </w:tr>
      <w:tr w:rsidR="009D7BB5" w:rsidRPr="004A5C9D" w14:paraId="767F35A2" w14:textId="77777777" w:rsidTr="00123371">
        <w:trPr>
          <w:trHeight w:val="80"/>
        </w:trPr>
        <w:tc>
          <w:tcPr>
            <w:tcW w:w="3031" w:type="dxa"/>
            <w:vAlign w:val="bottom"/>
            <w:hideMark/>
          </w:tcPr>
          <w:p w14:paraId="48817FEA" w14:textId="77777777" w:rsidR="009D7BB5" w:rsidRPr="004A5C9D" w:rsidRDefault="009D7BB5" w:rsidP="00B529DA">
            <w:pPr>
              <w:spacing w:line="380" w:lineRule="exact"/>
              <w:ind w:left="252" w:hanging="270"/>
              <w:rPr>
                <w:rFonts w:ascii="Arial" w:hAnsi="Arial" w:cs="Arial"/>
                <w:spacing w:val="-2"/>
                <w:sz w:val="19"/>
                <w:szCs w:val="19"/>
              </w:rPr>
            </w:pPr>
            <w:r w:rsidRPr="004A5C9D">
              <w:rPr>
                <w:rFonts w:ascii="Arial" w:hAnsi="Arial" w:cs="Arial"/>
                <w:spacing w:val="-2"/>
                <w:sz w:val="19"/>
                <w:szCs w:val="19"/>
              </w:rPr>
              <w:t>Agreement to buy land for project</w:t>
            </w:r>
            <w:r w:rsidRPr="004A5C9D">
              <w:rPr>
                <w:rFonts w:ascii="Arial" w:hAnsi="Arial" w:cs="Arial"/>
                <w:spacing w:val="-2"/>
                <w:sz w:val="19"/>
                <w:szCs w:val="19"/>
                <w:cs/>
              </w:rPr>
              <w:t xml:space="preserve"> </w:t>
            </w:r>
            <w:r w:rsidRPr="004A5C9D">
              <w:rPr>
                <w:rFonts w:ascii="Arial" w:hAnsi="Arial" w:cs="Arial"/>
                <w:spacing w:val="-2"/>
                <w:sz w:val="19"/>
                <w:szCs w:val="19"/>
              </w:rPr>
              <w:t>development</w:t>
            </w:r>
          </w:p>
        </w:tc>
        <w:tc>
          <w:tcPr>
            <w:tcW w:w="1357" w:type="dxa"/>
            <w:vAlign w:val="bottom"/>
          </w:tcPr>
          <w:p w14:paraId="2B1519FD" w14:textId="4DA7783B" w:rsidR="009D7BB5" w:rsidRPr="004A5C9D" w:rsidRDefault="00A7328B" w:rsidP="00B529DA">
            <w:pPr>
              <w:pBdr>
                <w:bottom w:val="single" w:sz="4" w:space="1" w:color="auto"/>
              </w:pBdr>
              <w:tabs>
                <w:tab w:val="decimal" w:pos="795"/>
              </w:tabs>
              <w:spacing w:line="380" w:lineRule="exact"/>
              <w:ind w:right="-43"/>
              <w:rPr>
                <w:rFonts w:ascii="Arial" w:hAnsi="Arial" w:cs="Arial"/>
                <w:spacing w:val="-2"/>
                <w:sz w:val="19"/>
                <w:szCs w:val="19"/>
                <w:cs/>
              </w:rPr>
            </w:pPr>
            <w:r w:rsidRPr="004A5C9D">
              <w:rPr>
                <w:rFonts w:ascii="Arial" w:hAnsi="Arial" w:cs="Arial"/>
                <w:spacing w:val="-2"/>
                <w:sz w:val="19"/>
                <w:szCs w:val="19"/>
              </w:rPr>
              <w:t>3</w:t>
            </w:r>
            <w:r w:rsidR="00925948" w:rsidRPr="004A5C9D">
              <w:rPr>
                <w:rFonts w:ascii="Arial" w:hAnsi="Arial" w:cs="Arial"/>
                <w:spacing w:val="-2"/>
                <w:sz w:val="19"/>
                <w:szCs w:val="19"/>
              </w:rPr>
              <w:t>70</w:t>
            </w:r>
          </w:p>
        </w:tc>
        <w:tc>
          <w:tcPr>
            <w:tcW w:w="1357" w:type="dxa"/>
            <w:vAlign w:val="bottom"/>
            <w:hideMark/>
          </w:tcPr>
          <w:p w14:paraId="6392BA8D" w14:textId="0D210ED8" w:rsidR="009D7BB5" w:rsidRPr="004A5C9D" w:rsidRDefault="009D7BB5" w:rsidP="00B529DA">
            <w:pPr>
              <w:pBdr>
                <w:bottom w:val="single" w:sz="4" w:space="1" w:color="auto"/>
              </w:pBdr>
              <w:tabs>
                <w:tab w:val="decimal" w:pos="795"/>
              </w:tabs>
              <w:spacing w:line="380" w:lineRule="exact"/>
              <w:ind w:right="-43"/>
              <w:rPr>
                <w:rFonts w:ascii="Arial" w:hAnsi="Arial" w:cs="Arial"/>
                <w:spacing w:val="-2"/>
                <w:sz w:val="19"/>
                <w:szCs w:val="19"/>
              </w:rPr>
            </w:pPr>
            <w:r w:rsidRPr="004A5C9D">
              <w:rPr>
                <w:rFonts w:ascii="Arial" w:hAnsi="Arial" w:cs="Arial"/>
                <w:spacing w:val="-2"/>
                <w:sz w:val="19"/>
                <w:szCs w:val="19"/>
              </w:rPr>
              <w:t>281</w:t>
            </w:r>
          </w:p>
        </w:tc>
        <w:tc>
          <w:tcPr>
            <w:tcW w:w="1357" w:type="dxa"/>
            <w:vAlign w:val="bottom"/>
          </w:tcPr>
          <w:p w14:paraId="0F0BA38B" w14:textId="4F5BB3B1" w:rsidR="009D7BB5" w:rsidRPr="004A5C9D" w:rsidRDefault="00A7328B" w:rsidP="00B529DA">
            <w:pPr>
              <w:pBdr>
                <w:bottom w:val="single" w:sz="4" w:space="1" w:color="auto"/>
              </w:pBdr>
              <w:tabs>
                <w:tab w:val="decimal" w:pos="795"/>
              </w:tabs>
              <w:spacing w:line="380" w:lineRule="exact"/>
              <w:ind w:right="-43"/>
              <w:rPr>
                <w:rFonts w:ascii="Arial" w:hAnsi="Arial" w:cs="Arial"/>
                <w:spacing w:val="-2"/>
                <w:sz w:val="19"/>
                <w:szCs w:val="19"/>
              </w:rPr>
            </w:pPr>
            <w:r w:rsidRPr="004A5C9D">
              <w:rPr>
                <w:rFonts w:ascii="Arial" w:hAnsi="Arial" w:cs="Arial"/>
                <w:spacing w:val="-2"/>
                <w:sz w:val="19"/>
                <w:szCs w:val="19"/>
              </w:rPr>
              <w:t>3</w:t>
            </w:r>
            <w:r w:rsidR="00925948" w:rsidRPr="004A5C9D">
              <w:rPr>
                <w:rFonts w:ascii="Arial" w:hAnsi="Arial" w:cs="Arial"/>
                <w:spacing w:val="-2"/>
                <w:sz w:val="19"/>
                <w:szCs w:val="19"/>
              </w:rPr>
              <w:t>70</w:t>
            </w:r>
          </w:p>
        </w:tc>
        <w:tc>
          <w:tcPr>
            <w:tcW w:w="1358" w:type="dxa"/>
            <w:vAlign w:val="bottom"/>
            <w:hideMark/>
          </w:tcPr>
          <w:p w14:paraId="4C8DC9B0" w14:textId="4C1883DC" w:rsidR="009D7BB5" w:rsidRPr="004A5C9D" w:rsidRDefault="009D7BB5" w:rsidP="00B529DA">
            <w:pPr>
              <w:pBdr>
                <w:bottom w:val="single" w:sz="4" w:space="1" w:color="auto"/>
              </w:pBdr>
              <w:tabs>
                <w:tab w:val="decimal" w:pos="795"/>
              </w:tabs>
              <w:spacing w:line="380" w:lineRule="exact"/>
              <w:ind w:right="-43"/>
              <w:rPr>
                <w:rFonts w:ascii="Arial" w:hAnsi="Arial" w:cs="Arial"/>
                <w:spacing w:val="-2"/>
                <w:sz w:val="19"/>
                <w:szCs w:val="19"/>
              </w:rPr>
            </w:pPr>
            <w:r w:rsidRPr="004A5C9D">
              <w:rPr>
                <w:rFonts w:ascii="Arial" w:hAnsi="Arial" w:cs="Arial"/>
                <w:spacing w:val="-2"/>
                <w:sz w:val="19"/>
                <w:szCs w:val="19"/>
              </w:rPr>
              <w:t>281</w:t>
            </w:r>
          </w:p>
        </w:tc>
      </w:tr>
      <w:tr w:rsidR="009D7BB5" w:rsidRPr="004A5C9D" w14:paraId="074E1A9F" w14:textId="77777777" w:rsidTr="00123371">
        <w:trPr>
          <w:trHeight w:val="404"/>
        </w:trPr>
        <w:tc>
          <w:tcPr>
            <w:tcW w:w="3031" w:type="dxa"/>
            <w:vAlign w:val="bottom"/>
            <w:hideMark/>
          </w:tcPr>
          <w:p w14:paraId="093979BF" w14:textId="77777777" w:rsidR="009D7BB5" w:rsidRPr="004A5C9D" w:rsidRDefault="009D7BB5" w:rsidP="00B529DA">
            <w:pPr>
              <w:spacing w:line="380" w:lineRule="exact"/>
              <w:ind w:left="342" w:hanging="360"/>
              <w:rPr>
                <w:rFonts w:ascii="Arial" w:hAnsi="Arial" w:cs="Arial"/>
                <w:spacing w:val="-2"/>
                <w:sz w:val="19"/>
                <w:szCs w:val="19"/>
              </w:rPr>
            </w:pPr>
            <w:r w:rsidRPr="004A5C9D">
              <w:rPr>
                <w:rFonts w:ascii="Arial" w:hAnsi="Arial" w:cs="Arial"/>
                <w:spacing w:val="-2"/>
                <w:sz w:val="19"/>
                <w:szCs w:val="19"/>
              </w:rPr>
              <w:t>Total</w:t>
            </w:r>
          </w:p>
        </w:tc>
        <w:tc>
          <w:tcPr>
            <w:tcW w:w="1357" w:type="dxa"/>
            <w:vAlign w:val="bottom"/>
          </w:tcPr>
          <w:p w14:paraId="7D004B75" w14:textId="258A5BC0" w:rsidR="009D7BB5" w:rsidRPr="004A5C9D" w:rsidRDefault="00925948" w:rsidP="00B529DA">
            <w:pPr>
              <w:pBdr>
                <w:bottom w:val="double" w:sz="4" w:space="1" w:color="auto"/>
              </w:pBdr>
              <w:tabs>
                <w:tab w:val="decimal" w:pos="795"/>
              </w:tabs>
              <w:spacing w:line="380" w:lineRule="exact"/>
              <w:ind w:right="-43"/>
              <w:rPr>
                <w:rFonts w:ascii="Arial" w:hAnsi="Arial" w:cs="Arial"/>
                <w:spacing w:val="-2"/>
                <w:sz w:val="19"/>
                <w:szCs w:val="19"/>
                <w:cs/>
              </w:rPr>
            </w:pPr>
            <w:r w:rsidRPr="004A5C9D">
              <w:rPr>
                <w:rFonts w:ascii="Arial" w:hAnsi="Arial" w:cs="Arial"/>
                <w:spacing w:val="-2"/>
                <w:sz w:val="19"/>
                <w:szCs w:val="19"/>
              </w:rPr>
              <w:t>504</w:t>
            </w:r>
          </w:p>
        </w:tc>
        <w:tc>
          <w:tcPr>
            <w:tcW w:w="1357" w:type="dxa"/>
            <w:vAlign w:val="bottom"/>
            <w:hideMark/>
          </w:tcPr>
          <w:p w14:paraId="0F5BB4C1" w14:textId="55546A15" w:rsidR="009D7BB5" w:rsidRPr="004A5C9D" w:rsidRDefault="009D7BB5" w:rsidP="00B529DA">
            <w:pPr>
              <w:pBdr>
                <w:bottom w:val="double" w:sz="4" w:space="1" w:color="auto"/>
              </w:pBdr>
              <w:tabs>
                <w:tab w:val="decimal" w:pos="795"/>
              </w:tabs>
              <w:spacing w:line="380" w:lineRule="exact"/>
              <w:ind w:right="-43"/>
              <w:rPr>
                <w:rFonts w:ascii="Arial" w:hAnsi="Arial" w:cs="Arial"/>
                <w:spacing w:val="-2"/>
                <w:sz w:val="19"/>
                <w:szCs w:val="19"/>
              </w:rPr>
            </w:pPr>
            <w:r w:rsidRPr="004A5C9D">
              <w:rPr>
                <w:rFonts w:ascii="Arial" w:hAnsi="Arial" w:cs="Arial"/>
                <w:spacing w:val="-2"/>
                <w:sz w:val="19"/>
                <w:szCs w:val="19"/>
              </w:rPr>
              <w:t>455</w:t>
            </w:r>
          </w:p>
        </w:tc>
        <w:tc>
          <w:tcPr>
            <w:tcW w:w="1357" w:type="dxa"/>
            <w:vAlign w:val="bottom"/>
          </w:tcPr>
          <w:p w14:paraId="4C31FD4B" w14:textId="6700AF83" w:rsidR="009D7BB5" w:rsidRPr="004A5C9D" w:rsidRDefault="00925948" w:rsidP="00B529DA">
            <w:pPr>
              <w:pBdr>
                <w:bottom w:val="double" w:sz="4" w:space="1" w:color="auto"/>
              </w:pBdr>
              <w:tabs>
                <w:tab w:val="decimal" w:pos="795"/>
              </w:tabs>
              <w:spacing w:line="380" w:lineRule="exact"/>
              <w:ind w:right="-43"/>
              <w:rPr>
                <w:rFonts w:ascii="Arial" w:hAnsi="Arial" w:cs="Arial"/>
                <w:spacing w:val="-2"/>
                <w:sz w:val="19"/>
                <w:szCs w:val="19"/>
              </w:rPr>
            </w:pPr>
            <w:r w:rsidRPr="004A5C9D">
              <w:rPr>
                <w:rFonts w:ascii="Arial" w:hAnsi="Arial" w:cs="Arial"/>
                <w:spacing w:val="-2"/>
                <w:sz w:val="19"/>
                <w:szCs w:val="19"/>
              </w:rPr>
              <w:t>504</w:t>
            </w:r>
          </w:p>
        </w:tc>
        <w:tc>
          <w:tcPr>
            <w:tcW w:w="1358" w:type="dxa"/>
            <w:vAlign w:val="bottom"/>
            <w:hideMark/>
          </w:tcPr>
          <w:p w14:paraId="34CF1464" w14:textId="5F62D4A3" w:rsidR="009D7BB5" w:rsidRPr="004A5C9D" w:rsidRDefault="009D7BB5" w:rsidP="00B529DA">
            <w:pPr>
              <w:pBdr>
                <w:bottom w:val="double" w:sz="4" w:space="1" w:color="auto"/>
              </w:pBdr>
              <w:tabs>
                <w:tab w:val="decimal" w:pos="795"/>
              </w:tabs>
              <w:spacing w:line="380" w:lineRule="exact"/>
              <w:ind w:right="-43"/>
              <w:rPr>
                <w:rFonts w:ascii="Arial" w:hAnsi="Arial" w:cs="Arial"/>
                <w:spacing w:val="-2"/>
                <w:sz w:val="19"/>
                <w:szCs w:val="19"/>
              </w:rPr>
            </w:pPr>
            <w:r w:rsidRPr="004A5C9D">
              <w:rPr>
                <w:rFonts w:ascii="Arial" w:hAnsi="Arial" w:cs="Arial"/>
                <w:spacing w:val="-2"/>
                <w:sz w:val="19"/>
                <w:szCs w:val="19"/>
              </w:rPr>
              <w:t>455</w:t>
            </w:r>
          </w:p>
        </w:tc>
      </w:tr>
    </w:tbl>
    <w:p w14:paraId="496E15E9" w14:textId="4F781FD7" w:rsidR="000F652C" w:rsidRPr="004A5C9D" w:rsidRDefault="000A290D" w:rsidP="00123371">
      <w:pPr>
        <w:tabs>
          <w:tab w:val="left" w:pos="540"/>
        </w:tabs>
        <w:spacing w:before="240" w:after="120" w:line="380" w:lineRule="exact"/>
        <w:ind w:left="1325" w:hanging="720"/>
        <w:jc w:val="thaiDistribute"/>
        <w:rPr>
          <w:rFonts w:ascii="Arial" w:hAnsi="Arial" w:cs="Arial"/>
          <w:sz w:val="22"/>
          <w:szCs w:val="22"/>
        </w:rPr>
      </w:pPr>
      <w:r w:rsidRPr="004A5C9D">
        <w:rPr>
          <w:rFonts w:ascii="Arial" w:hAnsi="Arial" w:cs="Arial"/>
          <w:spacing w:val="-2"/>
          <w:sz w:val="22"/>
          <w:szCs w:val="22"/>
        </w:rPr>
        <w:t>1</w:t>
      </w:r>
      <w:r w:rsidR="009F072B" w:rsidRPr="004A5C9D">
        <w:rPr>
          <w:rFonts w:ascii="Arial" w:hAnsi="Arial" w:cs="Arial"/>
          <w:spacing w:val="-2"/>
          <w:sz w:val="22"/>
          <w:szCs w:val="22"/>
        </w:rPr>
        <w:t>9</w:t>
      </w:r>
      <w:r w:rsidR="00BF600F" w:rsidRPr="004A5C9D">
        <w:rPr>
          <w:rFonts w:ascii="Arial" w:hAnsi="Arial" w:cs="Arial"/>
          <w:spacing w:val="-2"/>
          <w:sz w:val="22"/>
          <w:szCs w:val="22"/>
        </w:rPr>
        <w:t>.1.3</w:t>
      </w:r>
      <w:r w:rsidR="00BF600F" w:rsidRPr="004A5C9D">
        <w:rPr>
          <w:rFonts w:ascii="Arial" w:hAnsi="Arial" w:cs="Arial"/>
          <w:spacing w:val="-2"/>
          <w:sz w:val="22"/>
          <w:szCs w:val="22"/>
        </w:rPr>
        <w:tab/>
      </w:r>
      <w:r w:rsidR="000F652C" w:rsidRPr="004A5C9D">
        <w:rPr>
          <w:rFonts w:ascii="Arial" w:hAnsi="Arial" w:cs="Arial"/>
          <w:spacing w:val="-4"/>
          <w:sz w:val="22"/>
          <w:szCs w:val="22"/>
        </w:rPr>
        <w:t xml:space="preserve">On 9 June 2021, the Company entered into an agreement to purchase real estate </w:t>
      </w:r>
      <w:r w:rsidR="000F652C" w:rsidRPr="004A5C9D">
        <w:rPr>
          <w:rFonts w:ascii="Arial" w:hAnsi="Arial" w:cs="Arial"/>
          <w:spacing w:val="-2"/>
          <w:sz w:val="22"/>
          <w:szCs w:val="22"/>
        </w:rPr>
        <w:t>development</w:t>
      </w:r>
      <w:r w:rsidR="000F652C" w:rsidRPr="004A5C9D">
        <w:rPr>
          <w:rFonts w:ascii="Arial" w:hAnsi="Arial" w:cs="Arial"/>
          <w:spacing w:val="-4"/>
          <w:sz w:val="22"/>
          <w:szCs w:val="22"/>
        </w:rPr>
        <w:t xml:space="preserve"> project</w:t>
      </w:r>
      <w:r w:rsidR="000F652C" w:rsidRPr="004A5C9D">
        <w:rPr>
          <w:rFonts w:ascii="Arial" w:hAnsi="Arial" w:cs="Arial"/>
          <w:sz w:val="22"/>
          <w:szCs w:val="22"/>
        </w:rPr>
        <w:t xml:space="preserve"> with unrelated companies, with the total value of Baht 265 million, whereby the ownership must be transferred within one year from the agreement date. The Company paid the deposit of Baht 93 million and settle in promissory note Baht 45 million.</w:t>
      </w:r>
    </w:p>
    <w:p w14:paraId="1F4B73A6" w14:textId="4964E073" w:rsidR="000F652C" w:rsidRPr="004A5C9D" w:rsidRDefault="00B529DA" w:rsidP="00123371">
      <w:pPr>
        <w:tabs>
          <w:tab w:val="left" w:pos="540"/>
        </w:tabs>
        <w:spacing w:before="120" w:after="120" w:line="380" w:lineRule="exact"/>
        <w:ind w:left="1325" w:hanging="720"/>
        <w:jc w:val="thaiDistribute"/>
        <w:rPr>
          <w:rFonts w:ascii="Arial" w:hAnsi="Arial" w:cs="Arial"/>
          <w:sz w:val="22"/>
          <w:szCs w:val="22"/>
        </w:rPr>
      </w:pPr>
      <w:r w:rsidRPr="004A5C9D">
        <w:rPr>
          <w:rFonts w:ascii="Arial" w:hAnsi="Arial" w:cs="Arial"/>
          <w:sz w:val="22"/>
          <w:szCs w:val="22"/>
        </w:rPr>
        <w:tab/>
      </w:r>
      <w:r w:rsidR="000F652C" w:rsidRPr="004A5C9D">
        <w:rPr>
          <w:rFonts w:ascii="Arial" w:hAnsi="Arial" w:cs="Arial"/>
          <w:sz w:val="22"/>
          <w:szCs w:val="22"/>
        </w:rPr>
        <w:t>Subsequently, on 28 October 2021, the Company entered into a joint operation agreement with unrelated business group. The real estate development project mentioned above is deemed to be an asset under the joint operation, whereby the seller and the buyer agree to terminate the purchase agreement, effective from the date of the joint operation agreement. The payment of Baht 138 million made in cash and promissory notes issued by the buyer is deemed the first installment payment under the joint operation agreement. The Company agreed to pay compensation of Baht 336 million.</w:t>
      </w:r>
    </w:p>
    <w:p w14:paraId="2CA05F47" w14:textId="0375BE25" w:rsidR="000F652C" w:rsidRPr="004A5C9D" w:rsidRDefault="00B529DA" w:rsidP="00123371">
      <w:pPr>
        <w:tabs>
          <w:tab w:val="left" w:pos="540"/>
        </w:tabs>
        <w:spacing w:before="120" w:after="120" w:line="380" w:lineRule="exact"/>
        <w:ind w:left="1325" w:hanging="720"/>
        <w:jc w:val="thaiDistribute"/>
        <w:rPr>
          <w:rFonts w:ascii="Arial" w:hAnsi="Arial" w:cs="Arial"/>
          <w:sz w:val="22"/>
          <w:szCs w:val="22"/>
        </w:rPr>
      </w:pPr>
      <w:r w:rsidRPr="004A5C9D">
        <w:rPr>
          <w:rFonts w:ascii="Arial" w:hAnsi="Arial" w:cs="Arial"/>
          <w:sz w:val="22"/>
          <w:szCs w:val="22"/>
          <w:cs/>
        </w:rPr>
        <w:tab/>
      </w:r>
      <w:r w:rsidR="000F652C" w:rsidRPr="004A5C9D">
        <w:rPr>
          <w:rFonts w:ascii="Arial" w:hAnsi="Arial" w:cs="Arial"/>
          <w:sz w:val="22"/>
          <w:szCs w:val="22"/>
        </w:rPr>
        <w:t>As at</w:t>
      </w:r>
      <w:r w:rsidR="000F652C" w:rsidRPr="004A5C9D">
        <w:rPr>
          <w:rFonts w:ascii="Arial" w:hAnsi="Arial" w:cs="Arial"/>
          <w:sz w:val="22"/>
          <w:szCs w:val="22"/>
          <w:cs/>
        </w:rPr>
        <w:t xml:space="preserve"> </w:t>
      </w:r>
      <w:r w:rsidR="00661D6C" w:rsidRPr="004A5C9D">
        <w:rPr>
          <w:rFonts w:ascii="Arial" w:hAnsi="Arial" w:cs="Arial"/>
          <w:sz w:val="22"/>
          <w:szCs w:val="22"/>
        </w:rPr>
        <w:t>30 June 2022</w:t>
      </w:r>
      <w:r w:rsidR="000F652C" w:rsidRPr="004A5C9D">
        <w:rPr>
          <w:rFonts w:ascii="Arial" w:hAnsi="Arial" w:cs="Arial"/>
          <w:sz w:val="22"/>
          <w:szCs w:val="22"/>
        </w:rPr>
        <w:t xml:space="preserve">, the Company paid Baht </w:t>
      </w:r>
      <w:r w:rsidR="00925948" w:rsidRPr="004A5C9D">
        <w:rPr>
          <w:rFonts w:ascii="Arial" w:hAnsi="Arial" w:cs="Arial"/>
          <w:sz w:val="22"/>
          <w:szCs w:val="22"/>
        </w:rPr>
        <w:t>213</w:t>
      </w:r>
      <w:r w:rsidR="000F652C" w:rsidRPr="004A5C9D">
        <w:rPr>
          <w:rFonts w:ascii="Arial" w:hAnsi="Arial" w:cs="Arial"/>
          <w:sz w:val="22"/>
          <w:szCs w:val="22"/>
        </w:rPr>
        <w:t xml:space="preserve"> million and had a promissory note of Baht </w:t>
      </w:r>
      <w:r w:rsidR="00B26985" w:rsidRPr="004A5C9D">
        <w:rPr>
          <w:rFonts w:ascii="Arial" w:hAnsi="Arial" w:cs="Arial"/>
          <w:sz w:val="22"/>
          <w:szCs w:val="22"/>
        </w:rPr>
        <w:t>25</w:t>
      </w:r>
      <w:r w:rsidR="000F652C" w:rsidRPr="004A5C9D">
        <w:rPr>
          <w:rFonts w:ascii="Arial" w:hAnsi="Arial" w:cs="Arial"/>
          <w:sz w:val="22"/>
          <w:szCs w:val="22"/>
        </w:rPr>
        <w:t xml:space="preserve"> million. The outstanding</w:t>
      </w:r>
      <w:r w:rsidR="000F652C" w:rsidRPr="004A5C9D">
        <w:rPr>
          <w:rFonts w:ascii="Arial" w:hAnsi="Arial" w:cs="Arial"/>
          <w:sz w:val="22"/>
          <w:szCs w:val="22"/>
          <w:cs/>
        </w:rPr>
        <w:t xml:space="preserve"> </w:t>
      </w:r>
      <w:r w:rsidR="000F652C" w:rsidRPr="004A5C9D">
        <w:rPr>
          <w:rFonts w:ascii="Arial" w:hAnsi="Arial" w:cs="Arial"/>
          <w:sz w:val="22"/>
          <w:szCs w:val="22"/>
        </w:rPr>
        <w:t>balance of Baht 98 million must be fully paid within 3 years</w:t>
      </w:r>
      <w:r w:rsidR="00925948" w:rsidRPr="004A5C9D">
        <w:rPr>
          <w:rFonts w:ascii="Arial" w:hAnsi="Arial" w:cs="Arial"/>
          <w:sz w:val="22"/>
          <w:szCs w:val="22"/>
        </w:rPr>
        <w:t xml:space="preserve"> effective</w:t>
      </w:r>
      <w:r w:rsidR="00AD5F86" w:rsidRPr="004A5C9D">
        <w:rPr>
          <w:rFonts w:ascii="Arial" w:hAnsi="Arial" w:cs="Arial"/>
          <w:sz w:val="22"/>
          <w:szCs w:val="22"/>
        </w:rPr>
        <w:t xml:space="preserve"> from the agreement</w:t>
      </w:r>
      <w:r w:rsidR="000F652C" w:rsidRPr="004A5C9D">
        <w:rPr>
          <w:rFonts w:ascii="Arial" w:hAnsi="Arial" w:cs="Arial"/>
          <w:sz w:val="22"/>
          <w:szCs w:val="22"/>
        </w:rPr>
        <w:t>.</w:t>
      </w:r>
    </w:p>
    <w:p w14:paraId="1FF8CE77" w14:textId="77777777" w:rsidR="00B529DA" w:rsidRPr="004A5C9D" w:rsidRDefault="00B529DA">
      <w:pPr>
        <w:overflowPunct/>
        <w:autoSpaceDE/>
        <w:autoSpaceDN/>
        <w:adjustRightInd/>
        <w:spacing w:after="200" w:line="276" w:lineRule="auto"/>
        <w:textAlignment w:val="auto"/>
        <w:rPr>
          <w:rFonts w:ascii="Arial" w:hAnsi="Arial" w:cs="Arial"/>
          <w:b/>
          <w:bCs/>
          <w:sz w:val="22"/>
          <w:szCs w:val="22"/>
        </w:rPr>
      </w:pPr>
      <w:r w:rsidRPr="004A5C9D">
        <w:rPr>
          <w:rFonts w:ascii="Arial" w:hAnsi="Arial" w:cs="Arial"/>
          <w:b/>
          <w:bCs/>
          <w:sz w:val="22"/>
          <w:szCs w:val="22"/>
        </w:rPr>
        <w:br w:type="page"/>
      </w:r>
    </w:p>
    <w:p w14:paraId="06A7FB6C" w14:textId="63EA0FD0" w:rsidR="00A51DC3" w:rsidRPr="004A5C9D" w:rsidRDefault="005A1FA6" w:rsidP="00123371">
      <w:pPr>
        <w:spacing w:before="120" w:after="120" w:line="380" w:lineRule="exact"/>
        <w:ind w:left="605" w:hanging="605"/>
        <w:jc w:val="thaiDistribute"/>
        <w:rPr>
          <w:rFonts w:ascii="Arial" w:hAnsi="Arial" w:cs="Arial"/>
          <w:b/>
          <w:bCs/>
          <w:sz w:val="22"/>
          <w:szCs w:val="22"/>
        </w:rPr>
      </w:pPr>
      <w:r w:rsidRPr="004A5C9D">
        <w:rPr>
          <w:rFonts w:ascii="Arial" w:hAnsi="Arial" w:cs="Arial"/>
          <w:b/>
          <w:bCs/>
          <w:sz w:val="22"/>
          <w:szCs w:val="22"/>
        </w:rPr>
        <w:lastRenderedPageBreak/>
        <w:t>1</w:t>
      </w:r>
      <w:r w:rsidR="009F072B" w:rsidRPr="004A5C9D">
        <w:rPr>
          <w:rFonts w:ascii="Arial" w:hAnsi="Arial" w:cs="Arial"/>
          <w:b/>
          <w:bCs/>
          <w:sz w:val="22"/>
          <w:szCs w:val="22"/>
        </w:rPr>
        <w:t>9</w:t>
      </w:r>
      <w:r w:rsidR="00090598" w:rsidRPr="004A5C9D">
        <w:rPr>
          <w:rFonts w:ascii="Arial" w:hAnsi="Arial" w:cs="Arial"/>
          <w:b/>
          <w:bCs/>
          <w:sz w:val="22"/>
          <w:szCs w:val="22"/>
        </w:rPr>
        <w:t>.2</w:t>
      </w:r>
      <w:r w:rsidR="00A51DC3" w:rsidRPr="004A5C9D">
        <w:rPr>
          <w:rFonts w:ascii="Arial" w:hAnsi="Arial" w:cs="Arial"/>
          <w:b/>
          <w:bCs/>
          <w:sz w:val="22"/>
          <w:szCs w:val="22"/>
        </w:rPr>
        <w:tab/>
        <w:t>Long-term service commitments</w:t>
      </w:r>
    </w:p>
    <w:p w14:paraId="3B4C11A1" w14:textId="00B70137" w:rsidR="00BB6927" w:rsidRPr="004A5C9D" w:rsidRDefault="005A1FA6" w:rsidP="00123371">
      <w:pPr>
        <w:tabs>
          <w:tab w:val="left" w:pos="540"/>
        </w:tabs>
        <w:spacing w:before="120" w:after="120" w:line="380" w:lineRule="exact"/>
        <w:ind w:left="1325" w:hanging="720"/>
        <w:jc w:val="thaiDistribute"/>
        <w:rPr>
          <w:rFonts w:ascii="Arial" w:hAnsi="Arial" w:cs="Arial"/>
          <w:sz w:val="22"/>
          <w:szCs w:val="22"/>
        </w:rPr>
      </w:pPr>
      <w:r w:rsidRPr="004A5C9D">
        <w:rPr>
          <w:rFonts w:ascii="Arial" w:hAnsi="Arial" w:cs="Arial"/>
          <w:sz w:val="22"/>
          <w:szCs w:val="22"/>
        </w:rPr>
        <w:t>1</w:t>
      </w:r>
      <w:r w:rsidR="009F072B" w:rsidRPr="004A5C9D">
        <w:rPr>
          <w:rFonts w:ascii="Arial" w:hAnsi="Arial" w:cs="Arial"/>
          <w:sz w:val="22"/>
          <w:szCs w:val="22"/>
        </w:rPr>
        <w:t>9</w:t>
      </w:r>
      <w:r w:rsidR="00090598" w:rsidRPr="004A5C9D">
        <w:rPr>
          <w:rFonts w:ascii="Arial" w:hAnsi="Arial" w:cs="Arial"/>
          <w:sz w:val="22"/>
          <w:szCs w:val="22"/>
        </w:rPr>
        <w:t>.2.</w:t>
      </w:r>
      <w:r w:rsidR="00A51DC3" w:rsidRPr="004A5C9D">
        <w:rPr>
          <w:rFonts w:ascii="Arial" w:hAnsi="Arial" w:cs="Arial"/>
          <w:sz w:val="22"/>
          <w:szCs w:val="22"/>
        </w:rPr>
        <w:t>1</w:t>
      </w:r>
      <w:r w:rsidR="00A51DC3" w:rsidRPr="004A5C9D">
        <w:rPr>
          <w:rFonts w:ascii="Arial" w:hAnsi="Arial" w:cs="Arial"/>
          <w:sz w:val="22"/>
          <w:szCs w:val="22"/>
        </w:rPr>
        <w:tab/>
      </w:r>
      <w:r w:rsidR="00D970AA" w:rsidRPr="004A5C9D">
        <w:rPr>
          <w:rFonts w:ascii="Arial" w:hAnsi="Arial" w:cs="Arial"/>
          <w:sz w:val="22"/>
          <w:szCs w:val="22"/>
        </w:rPr>
        <w:t>T</w:t>
      </w:r>
      <w:r w:rsidR="005A4C3D" w:rsidRPr="004A5C9D">
        <w:rPr>
          <w:rFonts w:ascii="Arial" w:hAnsi="Arial" w:cs="Arial"/>
          <w:sz w:val="22"/>
          <w:szCs w:val="22"/>
        </w:rPr>
        <w:t>he Company ha</w:t>
      </w:r>
      <w:r w:rsidR="006C70E9" w:rsidRPr="004A5C9D">
        <w:rPr>
          <w:rFonts w:ascii="Arial" w:hAnsi="Arial" w:cs="Arial"/>
          <w:sz w:val="22"/>
          <w:szCs w:val="22"/>
        </w:rPr>
        <w:t>s</w:t>
      </w:r>
      <w:r w:rsidR="005A4C3D" w:rsidRPr="004A5C9D">
        <w:rPr>
          <w:rFonts w:ascii="Arial" w:hAnsi="Arial" w:cs="Arial"/>
          <w:sz w:val="22"/>
          <w:szCs w:val="22"/>
        </w:rPr>
        <w:t xml:space="preserve"> commitments in respect of an agreement to develop TFD Industrial Estate project in collaboration with the Industrial Estate Authority of Thailand. The Company has</w:t>
      </w:r>
      <w:r w:rsidR="00D535D8" w:rsidRPr="004A5C9D">
        <w:rPr>
          <w:rFonts w:ascii="Arial" w:hAnsi="Arial" w:cs="Arial"/>
          <w:sz w:val="22"/>
          <w:szCs w:val="22"/>
        </w:rPr>
        <w:t xml:space="preserve"> </w:t>
      </w:r>
      <w:r w:rsidR="005A4C3D" w:rsidRPr="004A5C9D">
        <w:rPr>
          <w:rFonts w:ascii="Arial" w:hAnsi="Arial" w:cs="Arial"/>
          <w:sz w:val="22"/>
          <w:szCs w:val="22"/>
        </w:rPr>
        <w:t>to pay an annual fee for supervision of services rendered within the area of the project of approximately Baht 1 million, commencing in 2009. Such fee may be increased by no more than 10% on the existing fee, every 3 years.</w:t>
      </w:r>
    </w:p>
    <w:p w14:paraId="4000D4D3" w14:textId="13B0BBFA" w:rsidR="00A51DC3" w:rsidRPr="004A5C9D" w:rsidRDefault="005A1FA6" w:rsidP="00A2780D">
      <w:pPr>
        <w:tabs>
          <w:tab w:val="left" w:pos="540"/>
        </w:tabs>
        <w:spacing w:before="120" w:after="120" w:line="380" w:lineRule="exact"/>
        <w:ind w:left="1325" w:hanging="720"/>
        <w:jc w:val="thaiDistribute"/>
        <w:rPr>
          <w:rFonts w:ascii="Arial" w:hAnsi="Arial" w:cs="Arial"/>
          <w:sz w:val="22"/>
          <w:szCs w:val="22"/>
        </w:rPr>
      </w:pPr>
      <w:r w:rsidRPr="004A5C9D">
        <w:rPr>
          <w:rFonts w:ascii="Arial" w:hAnsi="Arial" w:cs="Arial"/>
          <w:sz w:val="22"/>
          <w:szCs w:val="22"/>
        </w:rPr>
        <w:t>1</w:t>
      </w:r>
      <w:r w:rsidR="009F072B" w:rsidRPr="004A5C9D">
        <w:rPr>
          <w:rFonts w:ascii="Arial" w:hAnsi="Arial" w:cs="Arial"/>
          <w:sz w:val="22"/>
          <w:szCs w:val="22"/>
        </w:rPr>
        <w:t>9</w:t>
      </w:r>
      <w:r w:rsidR="00090598" w:rsidRPr="004A5C9D">
        <w:rPr>
          <w:rFonts w:ascii="Arial" w:hAnsi="Arial" w:cs="Arial"/>
          <w:sz w:val="22"/>
          <w:szCs w:val="22"/>
        </w:rPr>
        <w:t>.2</w:t>
      </w:r>
      <w:r w:rsidR="00084A4C" w:rsidRPr="004A5C9D">
        <w:rPr>
          <w:rFonts w:ascii="Arial" w:hAnsi="Arial" w:cs="Arial"/>
          <w:sz w:val="22"/>
          <w:szCs w:val="22"/>
        </w:rPr>
        <w:t>.2</w:t>
      </w:r>
      <w:r w:rsidR="00084A4C" w:rsidRPr="004A5C9D">
        <w:rPr>
          <w:rFonts w:ascii="Arial" w:hAnsi="Arial" w:cs="Arial"/>
          <w:sz w:val="22"/>
          <w:szCs w:val="22"/>
        </w:rPr>
        <w:tab/>
      </w:r>
      <w:r w:rsidR="0010005F" w:rsidRPr="004A5C9D">
        <w:rPr>
          <w:rFonts w:ascii="Arial" w:hAnsi="Arial" w:cs="Arial"/>
          <w:sz w:val="22"/>
          <w:szCs w:val="22"/>
        </w:rPr>
        <w:t>T</w:t>
      </w:r>
      <w:r w:rsidR="001528F5" w:rsidRPr="004A5C9D">
        <w:rPr>
          <w:rFonts w:ascii="Arial" w:hAnsi="Arial" w:cs="Arial"/>
          <w:sz w:val="22"/>
          <w:szCs w:val="22"/>
        </w:rPr>
        <w:t xml:space="preserve">he </w:t>
      </w:r>
      <w:r w:rsidR="003C6AC1" w:rsidRPr="004A5C9D">
        <w:rPr>
          <w:rFonts w:ascii="Arial" w:hAnsi="Arial" w:cs="Arial"/>
          <w:sz w:val="22"/>
          <w:szCs w:val="22"/>
        </w:rPr>
        <w:t>Group has</w:t>
      </w:r>
      <w:r w:rsidR="00A51DC3" w:rsidRPr="004A5C9D">
        <w:rPr>
          <w:rFonts w:ascii="Arial" w:hAnsi="Arial" w:cs="Arial"/>
          <w:sz w:val="22"/>
          <w:szCs w:val="22"/>
        </w:rPr>
        <w:t xml:space="preserve"> </w:t>
      </w:r>
      <w:r w:rsidR="0010005F" w:rsidRPr="004A5C9D">
        <w:rPr>
          <w:rFonts w:ascii="Arial" w:hAnsi="Arial" w:cs="Arial"/>
          <w:sz w:val="22"/>
          <w:szCs w:val="22"/>
        </w:rPr>
        <w:t xml:space="preserve">outstanding </w:t>
      </w:r>
      <w:r w:rsidR="00A51DC3" w:rsidRPr="004A5C9D">
        <w:rPr>
          <w:rFonts w:ascii="Arial" w:hAnsi="Arial" w:cs="Arial"/>
          <w:sz w:val="22"/>
          <w:szCs w:val="22"/>
        </w:rPr>
        <w:t>commitment</w:t>
      </w:r>
      <w:r w:rsidR="00F00518" w:rsidRPr="004A5C9D">
        <w:rPr>
          <w:rFonts w:ascii="Arial" w:hAnsi="Arial" w:cs="Arial"/>
          <w:sz w:val="22"/>
          <w:szCs w:val="22"/>
        </w:rPr>
        <w:t>s</w:t>
      </w:r>
      <w:r w:rsidR="00A51DC3" w:rsidRPr="004A5C9D">
        <w:rPr>
          <w:rFonts w:ascii="Arial" w:hAnsi="Arial" w:cs="Arial"/>
          <w:sz w:val="22"/>
          <w:szCs w:val="22"/>
        </w:rPr>
        <w:t xml:space="preserve"> under service agreement</w:t>
      </w:r>
      <w:r w:rsidR="003344D9" w:rsidRPr="004A5C9D">
        <w:rPr>
          <w:rFonts w:ascii="Arial" w:hAnsi="Arial" w:cs="Arial"/>
          <w:sz w:val="22"/>
          <w:szCs w:val="22"/>
        </w:rPr>
        <w:t>s</w:t>
      </w:r>
      <w:r w:rsidR="00B06E49" w:rsidRPr="004A5C9D">
        <w:rPr>
          <w:rFonts w:ascii="Arial" w:hAnsi="Arial" w:cs="Arial"/>
          <w:sz w:val="22"/>
          <w:szCs w:val="22"/>
        </w:rPr>
        <w:t xml:space="preserve"> as follows:</w:t>
      </w:r>
    </w:p>
    <w:tbl>
      <w:tblPr>
        <w:tblStyle w:val="TableGrid"/>
        <w:tblW w:w="8280" w:type="dxa"/>
        <w:tblInd w:w="12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1395"/>
        <w:gridCol w:w="1395"/>
        <w:gridCol w:w="1395"/>
        <w:gridCol w:w="1395"/>
      </w:tblGrid>
      <w:tr w:rsidR="00EA2350" w:rsidRPr="004A5C9D" w14:paraId="1F0DAAC1" w14:textId="77777777" w:rsidTr="00A2780D">
        <w:tc>
          <w:tcPr>
            <w:tcW w:w="8277" w:type="dxa"/>
            <w:gridSpan w:val="5"/>
          </w:tcPr>
          <w:p w14:paraId="7AF1887A" w14:textId="77777777" w:rsidR="00EA2350" w:rsidRPr="004A5C9D" w:rsidRDefault="00EA2350" w:rsidP="007E7825">
            <w:pPr>
              <w:tabs>
                <w:tab w:val="left" w:pos="1440"/>
                <w:tab w:val="left" w:pos="2880"/>
                <w:tab w:val="left" w:pos="6390"/>
              </w:tabs>
              <w:spacing w:line="380" w:lineRule="exact"/>
              <w:ind w:right="-43"/>
              <w:jc w:val="right"/>
              <w:rPr>
                <w:rFonts w:ascii="Arial" w:hAnsi="Arial" w:cs="Arial"/>
                <w:sz w:val="20"/>
                <w:szCs w:val="20"/>
                <w:cs/>
              </w:rPr>
            </w:pPr>
            <w:r w:rsidRPr="004A5C9D">
              <w:rPr>
                <w:rFonts w:ascii="Arial" w:hAnsi="Arial" w:cs="Arial"/>
                <w:sz w:val="20"/>
                <w:szCs w:val="20"/>
              </w:rPr>
              <w:t>(Unit: Million Baht)</w:t>
            </w:r>
          </w:p>
        </w:tc>
      </w:tr>
      <w:tr w:rsidR="00EA2350" w:rsidRPr="004A5C9D" w14:paraId="4B094924" w14:textId="77777777" w:rsidTr="00A2780D">
        <w:tc>
          <w:tcPr>
            <w:tcW w:w="2700" w:type="dxa"/>
          </w:tcPr>
          <w:p w14:paraId="6A5C8075" w14:textId="77777777" w:rsidR="00EA2350" w:rsidRPr="004A5C9D" w:rsidRDefault="00EA2350" w:rsidP="007E7825">
            <w:pPr>
              <w:tabs>
                <w:tab w:val="left" w:pos="1440"/>
                <w:tab w:val="left" w:pos="2880"/>
                <w:tab w:val="left" w:pos="6390"/>
              </w:tabs>
              <w:spacing w:line="380" w:lineRule="exact"/>
              <w:ind w:right="-43"/>
              <w:jc w:val="center"/>
              <w:rPr>
                <w:rFonts w:ascii="Arial" w:hAnsi="Arial" w:cs="Arial"/>
                <w:sz w:val="20"/>
                <w:szCs w:val="20"/>
              </w:rPr>
            </w:pPr>
          </w:p>
        </w:tc>
        <w:tc>
          <w:tcPr>
            <w:tcW w:w="2790" w:type="dxa"/>
            <w:gridSpan w:val="2"/>
          </w:tcPr>
          <w:p w14:paraId="79B8FA3E" w14:textId="77777777" w:rsidR="00EA2350" w:rsidRPr="004A5C9D" w:rsidRDefault="00EA2350" w:rsidP="007E7825">
            <w:pPr>
              <w:pBdr>
                <w:bottom w:val="single" w:sz="4" w:space="1" w:color="auto"/>
              </w:pBdr>
              <w:tabs>
                <w:tab w:val="left" w:pos="1440"/>
                <w:tab w:val="left" w:pos="2880"/>
                <w:tab w:val="left" w:pos="6390"/>
              </w:tabs>
              <w:spacing w:line="380" w:lineRule="exact"/>
              <w:ind w:left="-29" w:right="-29"/>
              <w:jc w:val="center"/>
              <w:rPr>
                <w:rFonts w:ascii="Arial" w:hAnsi="Arial" w:cs="Arial"/>
                <w:sz w:val="20"/>
                <w:szCs w:val="20"/>
              </w:rPr>
            </w:pPr>
            <w:r w:rsidRPr="004A5C9D">
              <w:rPr>
                <w:rFonts w:ascii="Arial" w:hAnsi="Arial" w:cs="Arial"/>
                <w:sz w:val="20"/>
                <w:szCs w:val="20"/>
              </w:rPr>
              <w:t xml:space="preserve">Consolidated </w:t>
            </w:r>
          </w:p>
          <w:p w14:paraId="48651263" w14:textId="77777777" w:rsidR="00EA2350" w:rsidRPr="004A5C9D" w:rsidRDefault="00EA2350" w:rsidP="007E7825">
            <w:pPr>
              <w:pBdr>
                <w:bottom w:val="single" w:sz="4" w:space="1" w:color="auto"/>
              </w:pBdr>
              <w:tabs>
                <w:tab w:val="left" w:pos="1440"/>
                <w:tab w:val="left" w:pos="2880"/>
                <w:tab w:val="left" w:pos="6390"/>
              </w:tabs>
              <w:spacing w:line="380" w:lineRule="exact"/>
              <w:ind w:left="-29" w:right="-29"/>
              <w:jc w:val="center"/>
              <w:rPr>
                <w:rFonts w:ascii="Arial" w:hAnsi="Arial" w:cs="Arial"/>
                <w:sz w:val="20"/>
                <w:szCs w:val="20"/>
                <w:cs/>
              </w:rPr>
            </w:pPr>
            <w:r w:rsidRPr="004A5C9D">
              <w:rPr>
                <w:rFonts w:ascii="Arial" w:hAnsi="Arial" w:cs="Arial"/>
                <w:sz w:val="20"/>
                <w:szCs w:val="20"/>
              </w:rPr>
              <w:t>financial statements</w:t>
            </w:r>
          </w:p>
        </w:tc>
        <w:tc>
          <w:tcPr>
            <w:tcW w:w="2790" w:type="dxa"/>
            <w:gridSpan w:val="2"/>
          </w:tcPr>
          <w:p w14:paraId="687F2F29" w14:textId="77777777" w:rsidR="00EA2350" w:rsidRPr="004A5C9D" w:rsidRDefault="00EA2350" w:rsidP="007E7825">
            <w:pPr>
              <w:pBdr>
                <w:bottom w:val="single" w:sz="4" w:space="1" w:color="auto"/>
              </w:pBdr>
              <w:tabs>
                <w:tab w:val="left" w:pos="1440"/>
                <w:tab w:val="left" w:pos="2880"/>
                <w:tab w:val="left" w:pos="6390"/>
              </w:tabs>
              <w:spacing w:line="380" w:lineRule="exact"/>
              <w:ind w:left="-29" w:right="-29"/>
              <w:jc w:val="center"/>
              <w:rPr>
                <w:rFonts w:ascii="Arial" w:hAnsi="Arial" w:cs="Arial"/>
                <w:sz w:val="20"/>
                <w:szCs w:val="20"/>
              </w:rPr>
            </w:pPr>
            <w:r w:rsidRPr="004A5C9D">
              <w:rPr>
                <w:rFonts w:ascii="Arial" w:hAnsi="Arial" w:cs="Arial"/>
                <w:sz w:val="20"/>
                <w:szCs w:val="20"/>
              </w:rPr>
              <w:t xml:space="preserve">Separate </w:t>
            </w:r>
          </w:p>
          <w:p w14:paraId="724137DF" w14:textId="77777777" w:rsidR="00EA2350" w:rsidRPr="004A5C9D" w:rsidRDefault="00EA2350" w:rsidP="007E7825">
            <w:pPr>
              <w:pBdr>
                <w:bottom w:val="single" w:sz="4" w:space="1" w:color="auto"/>
              </w:pBdr>
              <w:tabs>
                <w:tab w:val="left" w:pos="1440"/>
                <w:tab w:val="left" w:pos="2880"/>
                <w:tab w:val="left" w:pos="6390"/>
              </w:tabs>
              <w:spacing w:line="380" w:lineRule="exact"/>
              <w:ind w:left="-29" w:right="-29"/>
              <w:jc w:val="center"/>
              <w:rPr>
                <w:rFonts w:ascii="Arial" w:hAnsi="Arial" w:cs="Arial"/>
                <w:sz w:val="20"/>
                <w:szCs w:val="20"/>
              </w:rPr>
            </w:pPr>
            <w:r w:rsidRPr="004A5C9D">
              <w:rPr>
                <w:rFonts w:ascii="Arial" w:hAnsi="Arial" w:cs="Arial"/>
                <w:sz w:val="20"/>
                <w:szCs w:val="20"/>
              </w:rPr>
              <w:t>financial statements</w:t>
            </w:r>
          </w:p>
        </w:tc>
      </w:tr>
      <w:tr w:rsidR="00AF7A55" w:rsidRPr="004A5C9D" w14:paraId="4E50BA98" w14:textId="77777777" w:rsidTr="00A2780D">
        <w:tc>
          <w:tcPr>
            <w:tcW w:w="2700" w:type="dxa"/>
          </w:tcPr>
          <w:p w14:paraId="3E47CFE8" w14:textId="77777777" w:rsidR="00AF7A55" w:rsidRPr="004A5C9D" w:rsidRDefault="00AF7A55" w:rsidP="007E7825">
            <w:pPr>
              <w:tabs>
                <w:tab w:val="left" w:pos="1440"/>
                <w:tab w:val="left" w:pos="2880"/>
                <w:tab w:val="left" w:pos="6390"/>
              </w:tabs>
              <w:spacing w:line="380" w:lineRule="exact"/>
              <w:ind w:right="-43"/>
              <w:jc w:val="center"/>
              <w:rPr>
                <w:rFonts w:ascii="Arial" w:hAnsi="Arial" w:cs="Arial"/>
                <w:sz w:val="20"/>
                <w:szCs w:val="20"/>
              </w:rPr>
            </w:pPr>
          </w:p>
        </w:tc>
        <w:tc>
          <w:tcPr>
            <w:tcW w:w="1395" w:type="dxa"/>
          </w:tcPr>
          <w:p w14:paraId="63FFCB59" w14:textId="3B7E55D8" w:rsidR="00AF7A55" w:rsidRPr="004A5C9D" w:rsidRDefault="00EE1DE1" w:rsidP="007E7825">
            <w:pPr>
              <w:pBdr>
                <w:bottom w:val="single" w:sz="4" w:space="1" w:color="auto"/>
              </w:pBdr>
              <w:tabs>
                <w:tab w:val="left" w:pos="1440"/>
                <w:tab w:val="left" w:pos="2880"/>
                <w:tab w:val="left" w:pos="6390"/>
              </w:tabs>
              <w:spacing w:line="380" w:lineRule="exact"/>
              <w:ind w:left="-29" w:right="-29"/>
              <w:jc w:val="center"/>
              <w:rPr>
                <w:rFonts w:ascii="Arial" w:hAnsi="Arial" w:cs="Arial"/>
                <w:sz w:val="20"/>
                <w:szCs w:val="20"/>
              </w:rPr>
            </w:pPr>
            <w:r w:rsidRPr="004A5C9D">
              <w:rPr>
                <w:rFonts w:ascii="Arial" w:hAnsi="Arial" w:cs="Arial"/>
                <w:spacing w:val="-4"/>
                <w:sz w:val="20"/>
                <w:szCs w:val="20"/>
              </w:rPr>
              <w:t xml:space="preserve">30 June </w:t>
            </w:r>
            <w:r w:rsidR="00AF7A55" w:rsidRPr="004A5C9D">
              <w:rPr>
                <w:rFonts w:ascii="Arial" w:hAnsi="Arial" w:cs="Arial"/>
                <w:sz w:val="20"/>
                <w:szCs w:val="20"/>
              </w:rPr>
              <w:t xml:space="preserve">  202</w:t>
            </w:r>
            <w:r w:rsidR="009D7BB5" w:rsidRPr="004A5C9D">
              <w:rPr>
                <w:rFonts w:ascii="Arial" w:hAnsi="Arial" w:cs="Arial"/>
                <w:sz w:val="20"/>
                <w:szCs w:val="20"/>
              </w:rPr>
              <w:t>2</w:t>
            </w:r>
          </w:p>
        </w:tc>
        <w:tc>
          <w:tcPr>
            <w:tcW w:w="1395" w:type="dxa"/>
          </w:tcPr>
          <w:p w14:paraId="67290DE4" w14:textId="0ACAE71E" w:rsidR="00AF7A55" w:rsidRPr="004A5C9D" w:rsidRDefault="00283A59" w:rsidP="007E7825">
            <w:pPr>
              <w:pBdr>
                <w:bottom w:val="single" w:sz="4" w:space="1" w:color="auto"/>
              </w:pBdr>
              <w:tabs>
                <w:tab w:val="left" w:pos="1440"/>
                <w:tab w:val="left" w:pos="2880"/>
                <w:tab w:val="left" w:pos="6390"/>
              </w:tabs>
              <w:spacing w:line="380" w:lineRule="exact"/>
              <w:ind w:left="-29" w:right="-29"/>
              <w:jc w:val="center"/>
              <w:rPr>
                <w:rFonts w:ascii="Arial" w:hAnsi="Arial" w:cs="Arial"/>
                <w:sz w:val="20"/>
                <w:szCs w:val="20"/>
              </w:rPr>
            </w:pPr>
            <w:r w:rsidRPr="004A5C9D">
              <w:rPr>
                <w:rFonts w:ascii="Arial" w:hAnsi="Arial" w:cs="Arial"/>
                <w:sz w:val="20"/>
                <w:szCs w:val="20"/>
              </w:rPr>
              <w:t>31 December 2021</w:t>
            </w:r>
          </w:p>
        </w:tc>
        <w:tc>
          <w:tcPr>
            <w:tcW w:w="1395" w:type="dxa"/>
          </w:tcPr>
          <w:p w14:paraId="2D06C7A2" w14:textId="174357D0" w:rsidR="00AF7A55" w:rsidRPr="004A5C9D" w:rsidRDefault="00EE1DE1" w:rsidP="007E7825">
            <w:pPr>
              <w:pBdr>
                <w:bottom w:val="single" w:sz="4" w:space="1" w:color="auto"/>
              </w:pBdr>
              <w:tabs>
                <w:tab w:val="left" w:pos="1440"/>
                <w:tab w:val="left" w:pos="2880"/>
                <w:tab w:val="left" w:pos="6390"/>
              </w:tabs>
              <w:spacing w:line="380" w:lineRule="exact"/>
              <w:ind w:left="-29" w:right="-29"/>
              <w:jc w:val="center"/>
              <w:rPr>
                <w:rFonts w:ascii="Arial" w:hAnsi="Arial" w:cs="Arial"/>
                <w:sz w:val="20"/>
                <w:szCs w:val="20"/>
              </w:rPr>
            </w:pPr>
            <w:r w:rsidRPr="004A5C9D">
              <w:rPr>
                <w:rFonts w:ascii="Arial" w:hAnsi="Arial" w:cs="Arial"/>
                <w:spacing w:val="-4"/>
                <w:sz w:val="20"/>
                <w:szCs w:val="20"/>
              </w:rPr>
              <w:t xml:space="preserve">30 June </w:t>
            </w:r>
            <w:r w:rsidR="00AF7A55" w:rsidRPr="004A5C9D">
              <w:rPr>
                <w:rFonts w:ascii="Arial" w:hAnsi="Arial" w:cs="Arial"/>
                <w:sz w:val="20"/>
                <w:szCs w:val="20"/>
              </w:rPr>
              <w:t xml:space="preserve">  202</w:t>
            </w:r>
            <w:r w:rsidR="009D7BB5" w:rsidRPr="004A5C9D">
              <w:rPr>
                <w:rFonts w:ascii="Arial" w:hAnsi="Arial" w:cs="Arial"/>
                <w:sz w:val="20"/>
                <w:szCs w:val="20"/>
              </w:rPr>
              <w:t>2</w:t>
            </w:r>
          </w:p>
        </w:tc>
        <w:tc>
          <w:tcPr>
            <w:tcW w:w="1395" w:type="dxa"/>
          </w:tcPr>
          <w:p w14:paraId="78256997" w14:textId="1DB4B122" w:rsidR="00AF7A55" w:rsidRPr="004A5C9D" w:rsidRDefault="00283A59" w:rsidP="007E7825">
            <w:pPr>
              <w:pBdr>
                <w:bottom w:val="single" w:sz="4" w:space="1" w:color="auto"/>
              </w:pBdr>
              <w:tabs>
                <w:tab w:val="left" w:pos="1440"/>
                <w:tab w:val="left" w:pos="2880"/>
                <w:tab w:val="left" w:pos="6390"/>
              </w:tabs>
              <w:spacing w:line="380" w:lineRule="exact"/>
              <w:ind w:left="-29" w:right="-29"/>
              <w:jc w:val="center"/>
              <w:rPr>
                <w:rFonts w:ascii="Arial" w:hAnsi="Arial" w:cs="Arial"/>
                <w:sz w:val="20"/>
                <w:szCs w:val="20"/>
              </w:rPr>
            </w:pPr>
            <w:r w:rsidRPr="004A5C9D">
              <w:rPr>
                <w:rFonts w:ascii="Arial" w:hAnsi="Arial" w:cs="Arial"/>
                <w:sz w:val="20"/>
                <w:szCs w:val="20"/>
              </w:rPr>
              <w:t>31 December 2021</w:t>
            </w:r>
          </w:p>
        </w:tc>
      </w:tr>
      <w:tr w:rsidR="00440659" w:rsidRPr="004A5C9D" w14:paraId="4DD33DE4" w14:textId="77777777" w:rsidTr="00A2780D">
        <w:trPr>
          <w:trHeight w:val="74"/>
        </w:trPr>
        <w:tc>
          <w:tcPr>
            <w:tcW w:w="2700" w:type="dxa"/>
          </w:tcPr>
          <w:p w14:paraId="0A133310" w14:textId="77777777" w:rsidR="00440659" w:rsidRPr="004A5C9D" w:rsidRDefault="00440659" w:rsidP="007E7825">
            <w:pPr>
              <w:tabs>
                <w:tab w:val="left" w:pos="1440"/>
                <w:tab w:val="left" w:pos="2880"/>
                <w:tab w:val="left" w:pos="6390"/>
              </w:tabs>
              <w:spacing w:line="380" w:lineRule="exact"/>
              <w:ind w:left="162" w:right="-108" w:hanging="162"/>
              <w:rPr>
                <w:rFonts w:ascii="Arial" w:hAnsi="Arial" w:cs="Arial"/>
                <w:sz w:val="20"/>
                <w:szCs w:val="20"/>
              </w:rPr>
            </w:pPr>
            <w:r w:rsidRPr="004A5C9D">
              <w:rPr>
                <w:rFonts w:ascii="Arial" w:hAnsi="Arial" w:cs="Arial"/>
                <w:sz w:val="20"/>
                <w:szCs w:val="20"/>
              </w:rPr>
              <w:t>Payable</w:t>
            </w:r>
          </w:p>
        </w:tc>
        <w:tc>
          <w:tcPr>
            <w:tcW w:w="1395" w:type="dxa"/>
            <w:vAlign w:val="bottom"/>
          </w:tcPr>
          <w:p w14:paraId="1D9A9820" w14:textId="77777777" w:rsidR="00440659" w:rsidRPr="004A5C9D" w:rsidRDefault="00440659" w:rsidP="007E7825">
            <w:pPr>
              <w:tabs>
                <w:tab w:val="decimal" w:pos="882"/>
              </w:tabs>
              <w:spacing w:line="380" w:lineRule="exact"/>
              <w:ind w:left="-29" w:right="-29"/>
              <w:rPr>
                <w:rFonts w:ascii="Arial" w:hAnsi="Arial" w:cs="Arial"/>
                <w:sz w:val="20"/>
                <w:szCs w:val="20"/>
              </w:rPr>
            </w:pPr>
          </w:p>
        </w:tc>
        <w:tc>
          <w:tcPr>
            <w:tcW w:w="1395" w:type="dxa"/>
            <w:vAlign w:val="bottom"/>
          </w:tcPr>
          <w:p w14:paraId="4ECAB6A7" w14:textId="77777777" w:rsidR="00440659" w:rsidRPr="004A5C9D" w:rsidRDefault="00440659" w:rsidP="007E7825">
            <w:pPr>
              <w:tabs>
                <w:tab w:val="decimal" w:pos="882"/>
              </w:tabs>
              <w:spacing w:line="380" w:lineRule="exact"/>
              <w:ind w:left="-29" w:right="-29"/>
              <w:rPr>
                <w:rFonts w:ascii="Arial" w:hAnsi="Arial" w:cs="Arial"/>
                <w:sz w:val="20"/>
                <w:szCs w:val="20"/>
              </w:rPr>
            </w:pPr>
          </w:p>
        </w:tc>
        <w:tc>
          <w:tcPr>
            <w:tcW w:w="1395" w:type="dxa"/>
            <w:vAlign w:val="bottom"/>
          </w:tcPr>
          <w:p w14:paraId="51CDF2E4" w14:textId="77777777" w:rsidR="00440659" w:rsidRPr="004A5C9D" w:rsidRDefault="00440659" w:rsidP="007E7825">
            <w:pPr>
              <w:tabs>
                <w:tab w:val="decimal" w:pos="882"/>
              </w:tabs>
              <w:spacing w:line="380" w:lineRule="exact"/>
              <w:ind w:left="-29" w:right="-29"/>
              <w:rPr>
                <w:rFonts w:ascii="Arial" w:hAnsi="Arial" w:cs="Arial"/>
                <w:sz w:val="20"/>
                <w:szCs w:val="20"/>
              </w:rPr>
            </w:pPr>
          </w:p>
        </w:tc>
        <w:tc>
          <w:tcPr>
            <w:tcW w:w="1395" w:type="dxa"/>
            <w:vAlign w:val="bottom"/>
          </w:tcPr>
          <w:p w14:paraId="64EC06F1" w14:textId="77777777" w:rsidR="00440659" w:rsidRPr="004A5C9D" w:rsidRDefault="00440659" w:rsidP="007E7825">
            <w:pPr>
              <w:tabs>
                <w:tab w:val="decimal" w:pos="882"/>
              </w:tabs>
              <w:spacing w:line="380" w:lineRule="exact"/>
              <w:ind w:left="-29" w:right="-29"/>
              <w:rPr>
                <w:rFonts w:ascii="Arial" w:hAnsi="Arial" w:cs="Arial"/>
                <w:sz w:val="20"/>
                <w:szCs w:val="20"/>
              </w:rPr>
            </w:pPr>
          </w:p>
        </w:tc>
      </w:tr>
      <w:tr w:rsidR="00FD523D" w:rsidRPr="004A5C9D" w14:paraId="28486185" w14:textId="77777777" w:rsidTr="00A2780D">
        <w:tc>
          <w:tcPr>
            <w:tcW w:w="2700" w:type="dxa"/>
          </w:tcPr>
          <w:p w14:paraId="3BFA34B6" w14:textId="092CC262" w:rsidR="00FD523D" w:rsidRPr="004A5C9D" w:rsidRDefault="00FD523D" w:rsidP="007E7825">
            <w:pPr>
              <w:tabs>
                <w:tab w:val="left" w:pos="1440"/>
                <w:tab w:val="left" w:pos="2880"/>
                <w:tab w:val="left" w:pos="6390"/>
              </w:tabs>
              <w:spacing w:line="380" w:lineRule="exact"/>
              <w:ind w:left="164" w:right="-108" w:firstLine="2"/>
              <w:rPr>
                <w:rFonts w:ascii="Arial" w:hAnsi="Arial" w:cs="Arial"/>
                <w:sz w:val="20"/>
                <w:szCs w:val="20"/>
              </w:rPr>
            </w:pPr>
            <w:r w:rsidRPr="004A5C9D">
              <w:rPr>
                <w:rFonts w:ascii="Arial" w:hAnsi="Arial" w:cs="Arial"/>
                <w:sz w:val="20"/>
                <w:szCs w:val="20"/>
              </w:rPr>
              <w:t>Up to 1 year</w:t>
            </w:r>
          </w:p>
        </w:tc>
        <w:tc>
          <w:tcPr>
            <w:tcW w:w="1395" w:type="dxa"/>
          </w:tcPr>
          <w:p w14:paraId="08C4FEA4" w14:textId="47C653D9" w:rsidR="00FD523D" w:rsidRPr="004A5C9D" w:rsidRDefault="00A7328B" w:rsidP="007E7825">
            <w:pPr>
              <w:tabs>
                <w:tab w:val="decimal" w:pos="882"/>
              </w:tabs>
              <w:spacing w:line="380" w:lineRule="exact"/>
              <w:ind w:left="-29" w:right="-29"/>
              <w:rPr>
                <w:rFonts w:ascii="Arial" w:hAnsi="Arial" w:cs="Arial"/>
                <w:sz w:val="20"/>
                <w:szCs w:val="20"/>
              </w:rPr>
            </w:pPr>
            <w:r w:rsidRPr="004A5C9D">
              <w:rPr>
                <w:rFonts w:ascii="Arial" w:hAnsi="Arial" w:cs="Arial"/>
                <w:sz w:val="20"/>
                <w:szCs w:val="20"/>
              </w:rPr>
              <w:t>13</w:t>
            </w:r>
          </w:p>
        </w:tc>
        <w:tc>
          <w:tcPr>
            <w:tcW w:w="1395" w:type="dxa"/>
          </w:tcPr>
          <w:p w14:paraId="086988DD" w14:textId="2D2127F2" w:rsidR="00FD523D" w:rsidRPr="004A5C9D" w:rsidRDefault="00FD523D" w:rsidP="007E7825">
            <w:pPr>
              <w:tabs>
                <w:tab w:val="decimal" w:pos="882"/>
              </w:tabs>
              <w:spacing w:line="380" w:lineRule="exact"/>
              <w:ind w:left="-29" w:right="-29"/>
              <w:rPr>
                <w:rFonts w:ascii="Arial" w:hAnsi="Arial" w:cs="Arial"/>
                <w:sz w:val="20"/>
                <w:szCs w:val="20"/>
              </w:rPr>
            </w:pPr>
            <w:r w:rsidRPr="004A5C9D">
              <w:rPr>
                <w:rFonts w:ascii="Arial" w:hAnsi="Arial" w:cs="Arial"/>
                <w:sz w:val="20"/>
                <w:szCs w:val="20"/>
              </w:rPr>
              <w:t>14</w:t>
            </w:r>
          </w:p>
        </w:tc>
        <w:tc>
          <w:tcPr>
            <w:tcW w:w="1395" w:type="dxa"/>
          </w:tcPr>
          <w:p w14:paraId="53B42B00" w14:textId="5D91EB00" w:rsidR="00FD523D" w:rsidRPr="004A5C9D" w:rsidRDefault="00A7328B" w:rsidP="007E7825">
            <w:pPr>
              <w:tabs>
                <w:tab w:val="decimal" w:pos="882"/>
              </w:tabs>
              <w:spacing w:line="380" w:lineRule="exact"/>
              <w:ind w:left="-29" w:right="-29"/>
              <w:rPr>
                <w:rFonts w:ascii="Arial" w:hAnsi="Arial" w:cs="Arial"/>
                <w:sz w:val="20"/>
                <w:szCs w:val="20"/>
                <w:cs/>
              </w:rPr>
            </w:pPr>
            <w:r w:rsidRPr="004A5C9D">
              <w:rPr>
                <w:rFonts w:ascii="Arial" w:hAnsi="Arial" w:cs="Arial"/>
                <w:sz w:val="20"/>
                <w:szCs w:val="20"/>
              </w:rPr>
              <w:t>6</w:t>
            </w:r>
          </w:p>
        </w:tc>
        <w:tc>
          <w:tcPr>
            <w:tcW w:w="1395" w:type="dxa"/>
          </w:tcPr>
          <w:p w14:paraId="41E278FD" w14:textId="230DA93C" w:rsidR="00FD523D" w:rsidRPr="004A5C9D" w:rsidRDefault="00FD523D" w:rsidP="007E7825">
            <w:pPr>
              <w:tabs>
                <w:tab w:val="decimal" w:pos="882"/>
              </w:tabs>
              <w:spacing w:line="380" w:lineRule="exact"/>
              <w:ind w:left="-29" w:right="-29"/>
              <w:rPr>
                <w:rFonts w:ascii="Arial" w:hAnsi="Arial" w:cs="Arial"/>
                <w:sz w:val="20"/>
                <w:szCs w:val="20"/>
                <w:cs/>
              </w:rPr>
            </w:pPr>
            <w:r w:rsidRPr="004A5C9D">
              <w:rPr>
                <w:rFonts w:ascii="Arial" w:hAnsi="Arial" w:cs="Arial"/>
                <w:sz w:val="20"/>
                <w:szCs w:val="20"/>
              </w:rPr>
              <w:t>4</w:t>
            </w:r>
          </w:p>
        </w:tc>
      </w:tr>
      <w:tr w:rsidR="00FD523D" w:rsidRPr="004A5C9D" w14:paraId="1C066A5F" w14:textId="77777777" w:rsidTr="00A2780D">
        <w:tc>
          <w:tcPr>
            <w:tcW w:w="2700" w:type="dxa"/>
          </w:tcPr>
          <w:p w14:paraId="7BD1FC76" w14:textId="7FAED57B" w:rsidR="00FD523D" w:rsidRPr="004A5C9D" w:rsidRDefault="00FD523D" w:rsidP="007E7825">
            <w:pPr>
              <w:tabs>
                <w:tab w:val="left" w:pos="1440"/>
                <w:tab w:val="left" w:pos="2880"/>
                <w:tab w:val="left" w:pos="6390"/>
              </w:tabs>
              <w:spacing w:line="380" w:lineRule="exact"/>
              <w:ind w:left="164" w:right="-108" w:firstLine="2"/>
              <w:rPr>
                <w:rFonts w:ascii="Arial" w:hAnsi="Arial" w:cs="Arial"/>
                <w:sz w:val="20"/>
                <w:szCs w:val="20"/>
              </w:rPr>
            </w:pPr>
            <w:r w:rsidRPr="004A5C9D">
              <w:rPr>
                <w:rFonts w:ascii="Arial" w:hAnsi="Arial" w:cs="Arial"/>
                <w:sz w:val="20"/>
                <w:szCs w:val="20"/>
              </w:rPr>
              <w:t>From 1 to 5 years</w:t>
            </w:r>
          </w:p>
        </w:tc>
        <w:tc>
          <w:tcPr>
            <w:tcW w:w="1395" w:type="dxa"/>
          </w:tcPr>
          <w:p w14:paraId="41CF3035" w14:textId="1E8B86CC" w:rsidR="00FD523D" w:rsidRPr="004A5C9D" w:rsidRDefault="00A7328B" w:rsidP="007E7825">
            <w:pPr>
              <w:tabs>
                <w:tab w:val="decimal" w:pos="882"/>
              </w:tabs>
              <w:spacing w:line="380" w:lineRule="exact"/>
              <w:ind w:left="-29" w:right="-29"/>
              <w:rPr>
                <w:rFonts w:ascii="Arial" w:hAnsi="Arial" w:cs="Arial"/>
                <w:sz w:val="20"/>
                <w:szCs w:val="20"/>
                <w:cs/>
              </w:rPr>
            </w:pPr>
            <w:r w:rsidRPr="004A5C9D">
              <w:rPr>
                <w:rFonts w:ascii="Arial" w:hAnsi="Arial" w:cs="Arial"/>
                <w:sz w:val="20"/>
                <w:szCs w:val="20"/>
              </w:rPr>
              <w:t>1</w:t>
            </w:r>
          </w:p>
        </w:tc>
        <w:tc>
          <w:tcPr>
            <w:tcW w:w="1395" w:type="dxa"/>
          </w:tcPr>
          <w:p w14:paraId="4479261D" w14:textId="43FA55A3" w:rsidR="00FD523D" w:rsidRPr="004A5C9D" w:rsidRDefault="00FD523D" w:rsidP="007E7825">
            <w:pPr>
              <w:tabs>
                <w:tab w:val="decimal" w:pos="882"/>
              </w:tabs>
              <w:spacing w:line="380" w:lineRule="exact"/>
              <w:ind w:left="-29" w:right="-29"/>
              <w:rPr>
                <w:rFonts w:ascii="Arial" w:hAnsi="Arial" w:cs="Arial"/>
                <w:sz w:val="20"/>
                <w:szCs w:val="20"/>
                <w:cs/>
              </w:rPr>
            </w:pPr>
            <w:r w:rsidRPr="004A5C9D">
              <w:rPr>
                <w:rFonts w:ascii="Arial" w:hAnsi="Arial" w:cs="Arial"/>
                <w:sz w:val="20"/>
                <w:szCs w:val="20"/>
              </w:rPr>
              <w:t>1</w:t>
            </w:r>
          </w:p>
        </w:tc>
        <w:tc>
          <w:tcPr>
            <w:tcW w:w="1395" w:type="dxa"/>
          </w:tcPr>
          <w:p w14:paraId="76B7FD99" w14:textId="41F142A8" w:rsidR="00FD523D" w:rsidRPr="004A5C9D" w:rsidRDefault="00A7328B" w:rsidP="007E7825">
            <w:pPr>
              <w:tabs>
                <w:tab w:val="decimal" w:pos="882"/>
              </w:tabs>
              <w:spacing w:line="380" w:lineRule="exact"/>
              <w:ind w:left="-29" w:right="-29"/>
              <w:rPr>
                <w:rFonts w:ascii="Arial" w:hAnsi="Arial" w:cs="Arial"/>
                <w:sz w:val="20"/>
                <w:szCs w:val="20"/>
                <w:cs/>
              </w:rPr>
            </w:pPr>
            <w:r w:rsidRPr="004A5C9D">
              <w:rPr>
                <w:rFonts w:ascii="Arial" w:hAnsi="Arial" w:cs="Arial"/>
                <w:sz w:val="20"/>
                <w:szCs w:val="20"/>
              </w:rPr>
              <w:t>-</w:t>
            </w:r>
          </w:p>
        </w:tc>
        <w:tc>
          <w:tcPr>
            <w:tcW w:w="1395" w:type="dxa"/>
          </w:tcPr>
          <w:p w14:paraId="0B88D956" w14:textId="5FF3681D" w:rsidR="00FD523D" w:rsidRPr="004A5C9D" w:rsidRDefault="00FD523D" w:rsidP="007E7825">
            <w:pPr>
              <w:tabs>
                <w:tab w:val="decimal" w:pos="882"/>
              </w:tabs>
              <w:spacing w:line="380" w:lineRule="exact"/>
              <w:ind w:left="-29" w:right="-29"/>
              <w:rPr>
                <w:rFonts w:ascii="Arial" w:hAnsi="Arial" w:cs="Arial"/>
                <w:sz w:val="20"/>
                <w:szCs w:val="20"/>
                <w:cs/>
              </w:rPr>
            </w:pPr>
            <w:r w:rsidRPr="004A5C9D">
              <w:rPr>
                <w:rFonts w:ascii="Arial" w:hAnsi="Arial" w:cs="Arial"/>
                <w:sz w:val="20"/>
                <w:szCs w:val="20"/>
              </w:rPr>
              <w:t>-</w:t>
            </w:r>
          </w:p>
        </w:tc>
      </w:tr>
      <w:tr w:rsidR="00FD523D" w:rsidRPr="004A5C9D" w14:paraId="0F1B8A70" w14:textId="77777777" w:rsidTr="00A2780D">
        <w:trPr>
          <w:trHeight w:val="80"/>
        </w:trPr>
        <w:tc>
          <w:tcPr>
            <w:tcW w:w="2700" w:type="dxa"/>
          </w:tcPr>
          <w:p w14:paraId="3D2B85D8" w14:textId="77777777" w:rsidR="00FD523D" w:rsidRPr="004A5C9D" w:rsidRDefault="00FD523D" w:rsidP="007E7825">
            <w:pPr>
              <w:tabs>
                <w:tab w:val="left" w:pos="1440"/>
                <w:tab w:val="left" w:pos="2880"/>
                <w:tab w:val="left" w:pos="6390"/>
              </w:tabs>
              <w:spacing w:line="380" w:lineRule="exact"/>
              <w:ind w:left="162" w:right="-108" w:hanging="162"/>
              <w:rPr>
                <w:rFonts w:ascii="Arial" w:hAnsi="Arial" w:cs="Arial"/>
                <w:sz w:val="20"/>
                <w:szCs w:val="20"/>
              </w:rPr>
            </w:pPr>
            <w:r w:rsidRPr="004A5C9D">
              <w:rPr>
                <w:rFonts w:ascii="Arial" w:hAnsi="Arial" w:cs="Arial"/>
                <w:sz w:val="20"/>
                <w:szCs w:val="20"/>
              </w:rPr>
              <w:t>Total</w:t>
            </w:r>
          </w:p>
        </w:tc>
        <w:tc>
          <w:tcPr>
            <w:tcW w:w="1395" w:type="dxa"/>
            <w:vAlign w:val="bottom"/>
          </w:tcPr>
          <w:p w14:paraId="49BA864F" w14:textId="6084B147" w:rsidR="00FD523D" w:rsidRPr="004A5C9D" w:rsidRDefault="00A7328B" w:rsidP="007E7825">
            <w:pPr>
              <w:pBdr>
                <w:top w:val="single" w:sz="4" w:space="1" w:color="auto"/>
                <w:bottom w:val="double" w:sz="4" w:space="1" w:color="auto"/>
              </w:pBdr>
              <w:tabs>
                <w:tab w:val="decimal" w:pos="882"/>
              </w:tabs>
              <w:spacing w:line="380" w:lineRule="exact"/>
              <w:ind w:left="-29" w:right="-29"/>
              <w:rPr>
                <w:rFonts w:ascii="Arial" w:hAnsi="Arial" w:cs="Arial"/>
                <w:sz w:val="20"/>
                <w:szCs w:val="20"/>
              </w:rPr>
            </w:pPr>
            <w:r w:rsidRPr="004A5C9D">
              <w:rPr>
                <w:rFonts w:ascii="Arial" w:hAnsi="Arial" w:cs="Arial"/>
                <w:sz w:val="20"/>
                <w:szCs w:val="20"/>
              </w:rPr>
              <w:t>14</w:t>
            </w:r>
          </w:p>
        </w:tc>
        <w:tc>
          <w:tcPr>
            <w:tcW w:w="1395" w:type="dxa"/>
            <w:vAlign w:val="bottom"/>
          </w:tcPr>
          <w:p w14:paraId="13BF728C" w14:textId="19EA8459" w:rsidR="00FD523D" w:rsidRPr="004A5C9D" w:rsidRDefault="00FD523D" w:rsidP="007E7825">
            <w:pPr>
              <w:pBdr>
                <w:top w:val="single" w:sz="4" w:space="1" w:color="auto"/>
                <w:bottom w:val="double" w:sz="4" w:space="1" w:color="auto"/>
              </w:pBdr>
              <w:tabs>
                <w:tab w:val="decimal" w:pos="882"/>
              </w:tabs>
              <w:spacing w:line="380" w:lineRule="exact"/>
              <w:ind w:left="-29" w:right="-29"/>
              <w:rPr>
                <w:rFonts w:ascii="Arial" w:hAnsi="Arial" w:cs="Arial"/>
                <w:sz w:val="20"/>
                <w:szCs w:val="20"/>
              </w:rPr>
            </w:pPr>
            <w:r w:rsidRPr="004A5C9D">
              <w:rPr>
                <w:rFonts w:ascii="Arial" w:hAnsi="Arial" w:cs="Arial"/>
                <w:sz w:val="20"/>
                <w:szCs w:val="20"/>
              </w:rPr>
              <w:t>15</w:t>
            </w:r>
          </w:p>
        </w:tc>
        <w:tc>
          <w:tcPr>
            <w:tcW w:w="1395" w:type="dxa"/>
            <w:vAlign w:val="bottom"/>
          </w:tcPr>
          <w:p w14:paraId="329A2347" w14:textId="5F96F0D6" w:rsidR="00FD523D" w:rsidRPr="004A5C9D" w:rsidRDefault="00A7328B" w:rsidP="007E7825">
            <w:pPr>
              <w:pBdr>
                <w:top w:val="single" w:sz="4" w:space="1" w:color="auto"/>
                <w:bottom w:val="double" w:sz="4" w:space="1" w:color="auto"/>
              </w:pBdr>
              <w:tabs>
                <w:tab w:val="decimal" w:pos="882"/>
              </w:tabs>
              <w:spacing w:line="380" w:lineRule="exact"/>
              <w:ind w:left="-29" w:right="-29"/>
              <w:rPr>
                <w:rFonts w:ascii="Arial" w:hAnsi="Arial" w:cs="Arial"/>
                <w:sz w:val="20"/>
                <w:szCs w:val="20"/>
              </w:rPr>
            </w:pPr>
            <w:r w:rsidRPr="004A5C9D">
              <w:rPr>
                <w:rFonts w:ascii="Arial" w:hAnsi="Arial" w:cs="Arial"/>
                <w:sz w:val="20"/>
                <w:szCs w:val="20"/>
              </w:rPr>
              <w:t>6</w:t>
            </w:r>
          </w:p>
        </w:tc>
        <w:tc>
          <w:tcPr>
            <w:tcW w:w="1395" w:type="dxa"/>
            <w:vAlign w:val="bottom"/>
          </w:tcPr>
          <w:p w14:paraId="5E481A08" w14:textId="2131F4F6" w:rsidR="00FD523D" w:rsidRPr="004A5C9D" w:rsidRDefault="00FD523D" w:rsidP="007E7825">
            <w:pPr>
              <w:pBdr>
                <w:top w:val="single" w:sz="4" w:space="1" w:color="auto"/>
                <w:bottom w:val="double" w:sz="4" w:space="1" w:color="auto"/>
              </w:pBdr>
              <w:tabs>
                <w:tab w:val="decimal" w:pos="882"/>
              </w:tabs>
              <w:spacing w:line="380" w:lineRule="exact"/>
              <w:ind w:left="-29" w:right="-29"/>
              <w:rPr>
                <w:rFonts w:ascii="Arial" w:hAnsi="Arial" w:cs="Arial"/>
                <w:sz w:val="20"/>
                <w:szCs w:val="20"/>
              </w:rPr>
            </w:pPr>
            <w:r w:rsidRPr="004A5C9D">
              <w:rPr>
                <w:rFonts w:ascii="Arial" w:hAnsi="Arial" w:cs="Arial"/>
                <w:sz w:val="20"/>
                <w:szCs w:val="20"/>
              </w:rPr>
              <w:t>4</w:t>
            </w:r>
          </w:p>
        </w:tc>
      </w:tr>
    </w:tbl>
    <w:p w14:paraId="7D679AC7" w14:textId="6533D533" w:rsidR="00A51DC3" w:rsidRPr="004A5C9D" w:rsidRDefault="003A5621" w:rsidP="00A2780D">
      <w:pPr>
        <w:tabs>
          <w:tab w:val="left" w:pos="840"/>
          <w:tab w:val="right" w:pos="8280"/>
          <w:tab w:val="right" w:pos="8540"/>
        </w:tabs>
        <w:spacing w:before="240" w:after="120" w:line="380" w:lineRule="exact"/>
        <w:ind w:left="605" w:right="-29" w:hanging="605"/>
        <w:jc w:val="thaiDistribute"/>
        <w:rPr>
          <w:rFonts w:ascii="Arial" w:hAnsi="Arial" w:cs="Arial"/>
          <w:b/>
          <w:bCs/>
          <w:sz w:val="22"/>
          <w:szCs w:val="22"/>
        </w:rPr>
      </w:pPr>
      <w:r w:rsidRPr="004A5C9D">
        <w:rPr>
          <w:rFonts w:ascii="Arial" w:hAnsi="Arial" w:cs="Arial"/>
          <w:b/>
          <w:bCs/>
          <w:sz w:val="22"/>
          <w:szCs w:val="22"/>
        </w:rPr>
        <w:t>1</w:t>
      </w:r>
      <w:r w:rsidR="009F072B" w:rsidRPr="004A5C9D">
        <w:rPr>
          <w:rFonts w:ascii="Arial" w:hAnsi="Arial" w:cs="Arial"/>
          <w:b/>
          <w:bCs/>
          <w:sz w:val="22"/>
          <w:szCs w:val="22"/>
        </w:rPr>
        <w:t>9</w:t>
      </w:r>
      <w:r w:rsidR="00C66FF5" w:rsidRPr="004A5C9D">
        <w:rPr>
          <w:rFonts w:ascii="Arial" w:hAnsi="Arial" w:cs="Arial"/>
          <w:b/>
          <w:bCs/>
          <w:sz w:val="22"/>
          <w:szCs w:val="22"/>
        </w:rPr>
        <w:t>.</w:t>
      </w:r>
      <w:r w:rsidR="00090598" w:rsidRPr="004A5C9D">
        <w:rPr>
          <w:rFonts w:ascii="Arial" w:hAnsi="Arial" w:cs="Arial"/>
          <w:b/>
          <w:bCs/>
          <w:sz w:val="22"/>
          <w:szCs w:val="22"/>
        </w:rPr>
        <w:t>3</w:t>
      </w:r>
      <w:r w:rsidR="00A51DC3" w:rsidRPr="004A5C9D">
        <w:rPr>
          <w:rFonts w:ascii="Arial" w:hAnsi="Arial" w:cs="Arial"/>
          <w:b/>
          <w:bCs/>
          <w:sz w:val="22"/>
          <w:szCs w:val="22"/>
        </w:rPr>
        <w:tab/>
        <w:t>Guarantees</w:t>
      </w:r>
    </w:p>
    <w:p w14:paraId="2F28DF32" w14:textId="6649430D" w:rsidR="00A51DC3" w:rsidRPr="004A5C9D" w:rsidRDefault="00B529DA" w:rsidP="00A2780D">
      <w:pPr>
        <w:pStyle w:val="BodyTextIndent3"/>
        <w:spacing w:line="380" w:lineRule="exact"/>
        <w:ind w:left="605" w:hanging="605"/>
        <w:rPr>
          <w:rFonts w:ascii="Arial" w:hAnsi="Arial" w:cs="Arial"/>
          <w:sz w:val="22"/>
          <w:szCs w:val="22"/>
        </w:rPr>
      </w:pPr>
      <w:r w:rsidRPr="004A5C9D">
        <w:rPr>
          <w:rFonts w:ascii="Arial" w:hAnsi="Arial" w:cs="Arial"/>
          <w:sz w:val="22"/>
          <w:szCs w:val="22"/>
        </w:rPr>
        <w:tab/>
      </w:r>
      <w:r w:rsidR="00D970AA" w:rsidRPr="004A5C9D">
        <w:rPr>
          <w:rFonts w:ascii="Arial" w:hAnsi="Arial" w:cs="Arial"/>
          <w:sz w:val="22"/>
          <w:szCs w:val="22"/>
        </w:rPr>
        <w:t>T</w:t>
      </w:r>
      <w:r w:rsidR="002E0F2C" w:rsidRPr="004A5C9D">
        <w:rPr>
          <w:rFonts w:ascii="Arial" w:hAnsi="Arial" w:cs="Arial"/>
          <w:sz w:val="22"/>
          <w:szCs w:val="22"/>
        </w:rPr>
        <w:t xml:space="preserve">here </w:t>
      </w:r>
      <w:r w:rsidR="003C6AC1" w:rsidRPr="004A5C9D">
        <w:rPr>
          <w:rFonts w:ascii="Arial" w:hAnsi="Arial" w:cs="Arial"/>
          <w:sz w:val="22"/>
          <w:szCs w:val="22"/>
        </w:rPr>
        <w:t>a</w:t>
      </w:r>
      <w:r w:rsidR="002E0F2C" w:rsidRPr="004A5C9D">
        <w:rPr>
          <w:rFonts w:ascii="Arial" w:hAnsi="Arial" w:cs="Arial"/>
          <w:sz w:val="22"/>
          <w:szCs w:val="22"/>
        </w:rPr>
        <w:t>re outstanding bank guarantees issued by the banks on behalf of the Company and its subs</w:t>
      </w:r>
      <w:r w:rsidR="003344D9" w:rsidRPr="004A5C9D">
        <w:rPr>
          <w:rFonts w:ascii="Arial" w:hAnsi="Arial" w:cs="Arial"/>
          <w:sz w:val="22"/>
          <w:szCs w:val="22"/>
        </w:rPr>
        <w:t>idiaries</w:t>
      </w:r>
      <w:r w:rsidR="002E0F2C" w:rsidRPr="004A5C9D">
        <w:rPr>
          <w:rFonts w:ascii="Arial" w:hAnsi="Arial" w:cs="Arial"/>
          <w:sz w:val="22"/>
          <w:szCs w:val="22"/>
        </w:rPr>
        <w:t xml:space="preserve"> as follows:</w:t>
      </w:r>
    </w:p>
    <w:tbl>
      <w:tblPr>
        <w:tblW w:w="9270" w:type="dxa"/>
        <w:tblInd w:w="540" w:type="dxa"/>
        <w:tblLayout w:type="fixed"/>
        <w:tblLook w:val="0000" w:firstRow="0" w:lastRow="0" w:firstColumn="0" w:lastColumn="0" w:noHBand="0" w:noVBand="0"/>
      </w:tblPr>
      <w:tblGrid>
        <w:gridCol w:w="4230"/>
        <w:gridCol w:w="1260"/>
        <w:gridCol w:w="1260"/>
        <w:gridCol w:w="1260"/>
        <w:gridCol w:w="1260"/>
      </w:tblGrid>
      <w:tr w:rsidR="00161B8D" w:rsidRPr="004A5C9D" w14:paraId="0A5DB0FF" w14:textId="77777777" w:rsidTr="00A2780D">
        <w:trPr>
          <w:tblHeader/>
        </w:trPr>
        <w:tc>
          <w:tcPr>
            <w:tcW w:w="9270" w:type="dxa"/>
            <w:gridSpan w:val="5"/>
          </w:tcPr>
          <w:p w14:paraId="4E07553C" w14:textId="77777777" w:rsidR="00161B8D" w:rsidRPr="004A5C9D" w:rsidRDefault="00161B8D" w:rsidP="007E7825">
            <w:pPr>
              <w:spacing w:line="380" w:lineRule="exact"/>
              <w:ind w:right="-18"/>
              <w:jc w:val="right"/>
              <w:rPr>
                <w:rFonts w:ascii="Arial" w:hAnsi="Arial" w:cs="Arial"/>
                <w:sz w:val="18"/>
                <w:szCs w:val="18"/>
                <w:cs/>
              </w:rPr>
            </w:pPr>
            <w:r w:rsidRPr="004A5C9D">
              <w:rPr>
                <w:rFonts w:ascii="Arial" w:hAnsi="Arial" w:cs="Arial"/>
                <w:b/>
                <w:bCs/>
                <w:sz w:val="18"/>
                <w:szCs w:val="18"/>
                <w:cs/>
              </w:rPr>
              <w:tab/>
            </w:r>
            <w:r w:rsidRPr="004A5C9D">
              <w:rPr>
                <w:rFonts w:ascii="Arial" w:hAnsi="Arial" w:cs="Arial"/>
                <w:b/>
                <w:bCs/>
                <w:sz w:val="18"/>
                <w:szCs w:val="18"/>
              </w:rPr>
              <w:tab/>
            </w:r>
            <w:r w:rsidRPr="004A5C9D">
              <w:rPr>
                <w:rFonts w:ascii="Arial" w:hAnsi="Arial" w:cs="Arial"/>
                <w:b/>
                <w:bCs/>
                <w:sz w:val="18"/>
                <w:szCs w:val="18"/>
              </w:rPr>
              <w:tab/>
            </w:r>
            <w:r w:rsidRPr="004A5C9D">
              <w:rPr>
                <w:rFonts w:ascii="Arial" w:hAnsi="Arial" w:cs="Arial"/>
                <w:sz w:val="18"/>
                <w:szCs w:val="18"/>
              </w:rPr>
              <w:t>(Unit: Million Baht)</w:t>
            </w:r>
          </w:p>
        </w:tc>
      </w:tr>
      <w:tr w:rsidR="00161B8D" w:rsidRPr="004A5C9D" w14:paraId="55EBD122" w14:textId="77777777" w:rsidTr="00A2780D">
        <w:trPr>
          <w:tblHeader/>
        </w:trPr>
        <w:tc>
          <w:tcPr>
            <w:tcW w:w="4230" w:type="dxa"/>
            <w:vAlign w:val="bottom"/>
          </w:tcPr>
          <w:p w14:paraId="475BE414" w14:textId="77777777" w:rsidR="00161B8D" w:rsidRPr="004A5C9D" w:rsidRDefault="00161B8D" w:rsidP="007E7825">
            <w:pPr>
              <w:spacing w:line="380" w:lineRule="exact"/>
              <w:ind w:right="-18"/>
              <w:jc w:val="center"/>
              <w:rPr>
                <w:rFonts w:ascii="Arial" w:hAnsi="Arial" w:cs="Arial"/>
                <w:sz w:val="18"/>
                <w:szCs w:val="18"/>
              </w:rPr>
            </w:pPr>
          </w:p>
        </w:tc>
        <w:tc>
          <w:tcPr>
            <w:tcW w:w="2520" w:type="dxa"/>
            <w:gridSpan w:val="2"/>
            <w:vAlign w:val="bottom"/>
          </w:tcPr>
          <w:p w14:paraId="2B49AB02" w14:textId="77777777" w:rsidR="00161B8D" w:rsidRPr="004A5C9D" w:rsidRDefault="00161B8D" w:rsidP="007E7825">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18"/>
                <w:szCs w:val="18"/>
              </w:rPr>
            </w:pPr>
            <w:r w:rsidRPr="004A5C9D">
              <w:rPr>
                <w:rFonts w:ascii="Arial" w:hAnsi="Arial" w:cs="Arial"/>
                <w:sz w:val="18"/>
                <w:szCs w:val="18"/>
              </w:rPr>
              <w:t>Consolidated</w:t>
            </w:r>
            <w:r w:rsidR="00CF75E4" w:rsidRPr="004A5C9D">
              <w:rPr>
                <w:rFonts w:ascii="Arial" w:hAnsi="Arial" w:cs="Arial"/>
                <w:sz w:val="18"/>
                <w:szCs w:val="18"/>
              </w:rPr>
              <w:t xml:space="preserve">                            </w:t>
            </w:r>
            <w:r w:rsidRPr="004A5C9D">
              <w:rPr>
                <w:rFonts w:ascii="Arial" w:hAnsi="Arial" w:cs="Arial"/>
                <w:sz w:val="18"/>
                <w:szCs w:val="18"/>
              </w:rPr>
              <w:t>financial statements</w:t>
            </w:r>
          </w:p>
        </w:tc>
        <w:tc>
          <w:tcPr>
            <w:tcW w:w="2520" w:type="dxa"/>
            <w:gridSpan w:val="2"/>
            <w:vAlign w:val="bottom"/>
          </w:tcPr>
          <w:p w14:paraId="44323A1A" w14:textId="77777777" w:rsidR="00161B8D" w:rsidRPr="004A5C9D" w:rsidRDefault="00161B8D" w:rsidP="007E7825">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18"/>
                <w:szCs w:val="18"/>
              </w:rPr>
            </w:pPr>
            <w:r w:rsidRPr="004A5C9D">
              <w:rPr>
                <w:rFonts w:ascii="Arial" w:hAnsi="Arial" w:cs="Arial"/>
                <w:sz w:val="18"/>
                <w:szCs w:val="18"/>
              </w:rPr>
              <w:t>Separate</w:t>
            </w:r>
            <w:r w:rsidR="00CF75E4" w:rsidRPr="004A5C9D">
              <w:rPr>
                <w:rFonts w:ascii="Arial" w:hAnsi="Arial" w:cs="Arial"/>
                <w:sz w:val="18"/>
                <w:szCs w:val="18"/>
              </w:rPr>
              <w:t xml:space="preserve">                              </w:t>
            </w:r>
            <w:r w:rsidRPr="004A5C9D">
              <w:rPr>
                <w:rFonts w:ascii="Arial" w:hAnsi="Arial" w:cs="Arial"/>
                <w:sz w:val="18"/>
                <w:szCs w:val="18"/>
              </w:rPr>
              <w:t>financial statements</w:t>
            </w:r>
          </w:p>
        </w:tc>
      </w:tr>
      <w:tr w:rsidR="00AF7A55" w:rsidRPr="004A5C9D" w14:paraId="1AA94811" w14:textId="77777777" w:rsidTr="00A2780D">
        <w:trPr>
          <w:tblHeader/>
        </w:trPr>
        <w:tc>
          <w:tcPr>
            <w:tcW w:w="4230" w:type="dxa"/>
            <w:vAlign w:val="bottom"/>
          </w:tcPr>
          <w:p w14:paraId="52C2EF73" w14:textId="77777777" w:rsidR="00AF7A55" w:rsidRPr="004A5C9D" w:rsidRDefault="00AF7A55" w:rsidP="007E7825">
            <w:pPr>
              <w:pBdr>
                <w:bottom w:val="single" w:sz="4" w:space="1" w:color="auto"/>
              </w:pBdr>
              <w:spacing w:line="380" w:lineRule="exact"/>
              <w:ind w:right="-18"/>
              <w:jc w:val="center"/>
              <w:rPr>
                <w:rFonts w:ascii="Arial" w:hAnsi="Arial" w:cs="Arial"/>
                <w:sz w:val="18"/>
                <w:szCs w:val="18"/>
              </w:rPr>
            </w:pPr>
            <w:r w:rsidRPr="004A5C9D">
              <w:rPr>
                <w:rFonts w:ascii="Arial" w:hAnsi="Arial" w:cs="Arial"/>
                <w:sz w:val="18"/>
                <w:szCs w:val="18"/>
              </w:rPr>
              <w:t>Letter of guarantee</w:t>
            </w:r>
          </w:p>
        </w:tc>
        <w:tc>
          <w:tcPr>
            <w:tcW w:w="1260" w:type="dxa"/>
            <w:vAlign w:val="bottom"/>
          </w:tcPr>
          <w:p w14:paraId="1B68F069" w14:textId="6354CABB" w:rsidR="00AF7A55" w:rsidRPr="004A5C9D" w:rsidRDefault="00EE1DE1" w:rsidP="007E7825">
            <w:pPr>
              <w:pBdr>
                <w:bottom w:val="single" w:sz="4" w:space="1" w:color="auto"/>
              </w:pBdr>
              <w:spacing w:line="380" w:lineRule="exact"/>
              <w:ind w:left="-29" w:right="-29"/>
              <w:jc w:val="center"/>
              <w:rPr>
                <w:rFonts w:ascii="Arial" w:hAnsi="Arial" w:cs="Arial"/>
                <w:spacing w:val="-4"/>
                <w:sz w:val="18"/>
                <w:szCs w:val="18"/>
              </w:rPr>
            </w:pPr>
            <w:r w:rsidRPr="004A5C9D">
              <w:rPr>
                <w:rFonts w:ascii="Arial" w:hAnsi="Arial" w:cs="Arial"/>
                <w:spacing w:val="-4"/>
                <w:sz w:val="18"/>
                <w:szCs w:val="18"/>
              </w:rPr>
              <w:t xml:space="preserve">30 June </w:t>
            </w:r>
            <w:r w:rsidR="00AF7A55" w:rsidRPr="004A5C9D">
              <w:rPr>
                <w:rFonts w:ascii="Arial" w:hAnsi="Arial" w:cs="Arial"/>
                <w:spacing w:val="-4"/>
                <w:sz w:val="18"/>
                <w:szCs w:val="18"/>
              </w:rPr>
              <w:t xml:space="preserve">  202</w:t>
            </w:r>
            <w:r w:rsidR="00FD523D" w:rsidRPr="004A5C9D">
              <w:rPr>
                <w:rFonts w:ascii="Arial" w:hAnsi="Arial" w:cs="Arial"/>
                <w:spacing w:val="-4"/>
                <w:sz w:val="18"/>
                <w:szCs w:val="18"/>
              </w:rPr>
              <w:t>2</w:t>
            </w:r>
          </w:p>
        </w:tc>
        <w:tc>
          <w:tcPr>
            <w:tcW w:w="1260" w:type="dxa"/>
            <w:vAlign w:val="bottom"/>
          </w:tcPr>
          <w:p w14:paraId="23DBB99F" w14:textId="3D5FBDE6" w:rsidR="00AF7A55" w:rsidRPr="004A5C9D" w:rsidRDefault="00283A59" w:rsidP="007E7825">
            <w:pPr>
              <w:pBdr>
                <w:bottom w:val="single" w:sz="4" w:space="1" w:color="auto"/>
              </w:pBdr>
              <w:spacing w:line="380" w:lineRule="exact"/>
              <w:ind w:left="-29" w:right="-29"/>
              <w:jc w:val="center"/>
              <w:rPr>
                <w:rFonts w:ascii="Arial" w:hAnsi="Arial" w:cs="Arial"/>
                <w:spacing w:val="-4"/>
                <w:sz w:val="18"/>
                <w:szCs w:val="18"/>
              </w:rPr>
            </w:pPr>
            <w:r w:rsidRPr="004A5C9D">
              <w:rPr>
                <w:rFonts w:ascii="Arial" w:hAnsi="Arial" w:cs="Arial"/>
                <w:spacing w:val="-4"/>
                <w:sz w:val="18"/>
                <w:szCs w:val="18"/>
              </w:rPr>
              <w:t>31 December 2021</w:t>
            </w:r>
          </w:p>
        </w:tc>
        <w:tc>
          <w:tcPr>
            <w:tcW w:w="1260" w:type="dxa"/>
            <w:vAlign w:val="bottom"/>
          </w:tcPr>
          <w:p w14:paraId="3F6CDB8F" w14:textId="5A24F452" w:rsidR="00AF7A55" w:rsidRPr="004A5C9D" w:rsidRDefault="00EE1DE1" w:rsidP="007E7825">
            <w:pPr>
              <w:pBdr>
                <w:bottom w:val="single" w:sz="4" w:space="1" w:color="auto"/>
              </w:pBdr>
              <w:spacing w:line="380" w:lineRule="exact"/>
              <w:ind w:left="-29" w:right="-29"/>
              <w:jc w:val="center"/>
              <w:rPr>
                <w:rFonts w:ascii="Arial" w:hAnsi="Arial" w:cs="Arial"/>
                <w:spacing w:val="-4"/>
                <w:sz w:val="18"/>
                <w:szCs w:val="18"/>
              </w:rPr>
            </w:pPr>
            <w:r w:rsidRPr="004A5C9D">
              <w:rPr>
                <w:rFonts w:ascii="Arial" w:hAnsi="Arial" w:cs="Arial"/>
                <w:spacing w:val="-4"/>
                <w:sz w:val="18"/>
                <w:szCs w:val="18"/>
              </w:rPr>
              <w:t xml:space="preserve">30 June </w:t>
            </w:r>
            <w:r w:rsidR="00AF7A55" w:rsidRPr="004A5C9D">
              <w:rPr>
                <w:rFonts w:ascii="Arial" w:hAnsi="Arial" w:cs="Arial"/>
                <w:spacing w:val="-4"/>
                <w:sz w:val="18"/>
                <w:szCs w:val="18"/>
              </w:rPr>
              <w:t xml:space="preserve">  202</w:t>
            </w:r>
            <w:r w:rsidR="00FD523D" w:rsidRPr="004A5C9D">
              <w:rPr>
                <w:rFonts w:ascii="Arial" w:hAnsi="Arial" w:cs="Arial"/>
                <w:spacing w:val="-4"/>
                <w:sz w:val="18"/>
                <w:szCs w:val="18"/>
              </w:rPr>
              <w:t>2</w:t>
            </w:r>
          </w:p>
        </w:tc>
        <w:tc>
          <w:tcPr>
            <w:tcW w:w="1260" w:type="dxa"/>
            <w:vAlign w:val="bottom"/>
          </w:tcPr>
          <w:p w14:paraId="4E2FCBC6" w14:textId="62490EE6" w:rsidR="00AF7A55" w:rsidRPr="004A5C9D" w:rsidRDefault="00283A59" w:rsidP="007E7825">
            <w:pPr>
              <w:pBdr>
                <w:bottom w:val="single" w:sz="4" w:space="1" w:color="auto"/>
              </w:pBdr>
              <w:spacing w:line="380" w:lineRule="exact"/>
              <w:ind w:left="-29" w:right="-29"/>
              <w:jc w:val="center"/>
              <w:rPr>
                <w:rFonts w:ascii="Arial" w:hAnsi="Arial" w:cs="Arial"/>
                <w:spacing w:val="-4"/>
                <w:sz w:val="18"/>
                <w:szCs w:val="18"/>
              </w:rPr>
            </w:pPr>
            <w:r w:rsidRPr="004A5C9D">
              <w:rPr>
                <w:rFonts w:ascii="Arial" w:hAnsi="Arial" w:cs="Arial"/>
                <w:spacing w:val="-4"/>
                <w:sz w:val="18"/>
                <w:szCs w:val="18"/>
              </w:rPr>
              <w:t>31 December 2021</w:t>
            </w:r>
          </w:p>
        </w:tc>
      </w:tr>
      <w:tr w:rsidR="00ED715C" w:rsidRPr="004A5C9D" w14:paraId="2F71267C" w14:textId="77777777" w:rsidTr="00A2780D">
        <w:tc>
          <w:tcPr>
            <w:tcW w:w="4230" w:type="dxa"/>
            <w:vAlign w:val="bottom"/>
          </w:tcPr>
          <w:p w14:paraId="6B3E858C" w14:textId="77777777" w:rsidR="00ED715C" w:rsidRPr="004A5C9D" w:rsidRDefault="00ED715C" w:rsidP="007E7825">
            <w:pPr>
              <w:spacing w:line="380" w:lineRule="exact"/>
              <w:ind w:left="132" w:right="-108" w:hanging="132"/>
              <w:rPr>
                <w:rFonts w:ascii="Arial" w:hAnsi="Arial" w:cs="Arial"/>
                <w:sz w:val="18"/>
                <w:szCs w:val="18"/>
              </w:rPr>
            </w:pPr>
            <w:r w:rsidRPr="004A5C9D">
              <w:rPr>
                <w:rFonts w:ascii="Arial" w:hAnsi="Arial" w:cs="Arial"/>
                <w:sz w:val="18"/>
                <w:szCs w:val="18"/>
              </w:rPr>
              <w:t>To guarantee performance under the agreement to develop TFD Industrial Estate project with the Industrial Estate Authority of Thailand</w:t>
            </w:r>
          </w:p>
        </w:tc>
        <w:tc>
          <w:tcPr>
            <w:tcW w:w="1260" w:type="dxa"/>
            <w:vAlign w:val="bottom"/>
          </w:tcPr>
          <w:p w14:paraId="58962FBD" w14:textId="318D5A5D" w:rsidR="00ED715C" w:rsidRPr="004A5C9D" w:rsidRDefault="00A7328B" w:rsidP="007E7825">
            <w:pPr>
              <w:tabs>
                <w:tab w:val="decimal" w:pos="882"/>
              </w:tabs>
              <w:spacing w:line="380" w:lineRule="exact"/>
              <w:ind w:left="-29" w:right="-29"/>
              <w:rPr>
                <w:rFonts w:ascii="Arial" w:hAnsi="Arial" w:cs="Arial"/>
                <w:sz w:val="18"/>
                <w:szCs w:val="18"/>
              </w:rPr>
            </w:pPr>
            <w:r w:rsidRPr="004A5C9D">
              <w:rPr>
                <w:rFonts w:ascii="Arial" w:hAnsi="Arial" w:cs="Arial"/>
                <w:sz w:val="18"/>
                <w:szCs w:val="18"/>
              </w:rPr>
              <w:t>10</w:t>
            </w:r>
          </w:p>
        </w:tc>
        <w:tc>
          <w:tcPr>
            <w:tcW w:w="1260" w:type="dxa"/>
            <w:vAlign w:val="bottom"/>
          </w:tcPr>
          <w:p w14:paraId="14B24473" w14:textId="0BCBDC1F" w:rsidR="00ED715C" w:rsidRPr="004A5C9D" w:rsidRDefault="00ED715C" w:rsidP="007E7825">
            <w:pPr>
              <w:tabs>
                <w:tab w:val="decimal" w:pos="882"/>
              </w:tabs>
              <w:spacing w:line="380" w:lineRule="exact"/>
              <w:ind w:left="-29" w:right="-29"/>
              <w:rPr>
                <w:rFonts w:ascii="Arial" w:hAnsi="Arial" w:cs="Arial"/>
                <w:sz w:val="18"/>
                <w:szCs w:val="18"/>
              </w:rPr>
            </w:pPr>
            <w:r w:rsidRPr="004A5C9D">
              <w:rPr>
                <w:rFonts w:ascii="Arial" w:hAnsi="Arial" w:cs="Arial"/>
                <w:sz w:val="18"/>
                <w:szCs w:val="18"/>
              </w:rPr>
              <w:t>10</w:t>
            </w:r>
          </w:p>
        </w:tc>
        <w:tc>
          <w:tcPr>
            <w:tcW w:w="1260" w:type="dxa"/>
            <w:vAlign w:val="bottom"/>
          </w:tcPr>
          <w:p w14:paraId="15F89AA4" w14:textId="6AA54085" w:rsidR="00ED715C" w:rsidRPr="004A5C9D" w:rsidRDefault="00A7328B" w:rsidP="007E7825">
            <w:pPr>
              <w:tabs>
                <w:tab w:val="decimal" w:pos="882"/>
              </w:tabs>
              <w:spacing w:line="380" w:lineRule="exact"/>
              <w:ind w:left="-29" w:right="-29"/>
              <w:rPr>
                <w:rFonts w:ascii="Arial" w:hAnsi="Arial" w:cs="Arial"/>
                <w:sz w:val="18"/>
                <w:szCs w:val="18"/>
              </w:rPr>
            </w:pPr>
            <w:r w:rsidRPr="004A5C9D">
              <w:rPr>
                <w:rFonts w:ascii="Arial" w:hAnsi="Arial" w:cs="Arial"/>
                <w:sz w:val="18"/>
                <w:szCs w:val="18"/>
              </w:rPr>
              <w:t>10</w:t>
            </w:r>
          </w:p>
        </w:tc>
        <w:tc>
          <w:tcPr>
            <w:tcW w:w="1260" w:type="dxa"/>
            <w:vAlign w:val="bottom"/>
          </w:tcPr>
          <w:p w14:paraId="7D513527" w14:textId="1C3FFABB" w:rsidR="00ED715C" w:rsidRPr="004A5C9D" w:rsidRDefault="00ED715C" w:rsidP="007E7825">
            <w:pPr>
              <w:tabs>
                <w:tab w:val="decimal" w:pos="882"/>
              </w:tabs>
              <w:spacing w:line="380" w:lineRule="exact"/>
              <w:ind w:left="-29" w:right="-29"/>
              <w:rPr>
                <w:rFonts w:ascii="Arial" w:hAnsi="Arial" w:cs="Arial"/>
                <w:sz w:val="18"/>
                <w:szCs w:val="18"/>
              </w:rPr>
            </w:pPr>
            <w:r w:rsidRPr="004A5C9D">
              <w:rPr>
                <w:rFonts w:ascii="Arial" w:hAnsi="Arial" w:cs="Arial"/>
                <w:sz w:val="18"/>
                <w:szCs w:val="18"/>
              </w:rPr>
              <w:t>10</w:t>
            </w:r>
          </w:p>
        </w:tc>
      </w:tr>
      <w:tr w:rsidR="00ED715C" w:rsidRPr="004A5C9D" w14:paraId="48D2935E" w14:textId="77777777" w:rsidTr="00A2780D">
        <w:tc>
          <w:tcPr>
            <w:tcW w:w="4230" w:type="dxa"/>
            <w:vAlign w:val="bottom"/>
          </w:tcPr>
          <w:p w14:paraId="22DE2CB4" w14:textId="77777777" w:rsidR="00ED715C" w:rsidRPr="004A5C9D" w:rsidRDefault="00ED715C" w:rsidP="007E7825">
            <w:pPr>
              <w:spacing w:line="380" w:lineRule="exact"/>
              <w:ind w:left="132" w:right="-17" w:hanging="132"/>
              <w:rPr>
                <w:rFonts w:ascii="Arial" w:hAnsi="Arial" w:cs="Arial"/>
                <w:sz w:val="18"/>
                <w:szCs w:val="18"/>
              </w:rPr>
            </w:pPr>
            <w:r w:rsidRPr="004A5C9D">
              <w:rPr>
                <w:rFonts w:ascii="Arial" w:hAnsi="Arial" w:cs="Arial"/>
                <w:sz w:val="18"/>
                <w:szCs w:val="18"/>
              </w:rPr>
              <w:t>To guarantee performance for the construction of public utility and infrastructure for TFD Industrial Estate Phase II project with the Industrial Estate Authority of Thailand</w:t>
            </w:r>
          </w:p>
        </w:tc>
        <w:tc>
          <w:tcPr>
            <w:tcW w:w="1260" w:type="dxa"/>
            <w:vAlign w:val="bottom"/>
          </w:tcPr>
          <w:p w14:paraId="4065BE12" w14:textId="71E19979" w:rsidR="00ED715C" w:rsidRPr="004A5C9D" w:rsidRDefault="00A7328B" w:rsidP="007E7825">
            <w:pPr>
              <w:tabs>
                <w:tab w:val="decimal" w:pos="882"/>
              </w:tabs>
              <w:spacing w:line="380" w:lineRule="exact"/>
              <w:ind w:left="-29" w:right="-29"/>
              <w:rPr>
                <w:rFonts w:ascii="Arial" w:hAnsi="Arial" w:cs="Arial"/>
                <w:sz w:val="18"/>
                <w:szCs w:val="18"/>
              </w:rPr>
            </w:pPr>
            <w:r w:rsidRPr="004A5C9D">
              <w:rPr>
                <w:rFonts w:ascii="Arial" w:hAnsi="Arial" w:cs="Arial"/>
                <w:sz w:val="18"/>
                <w:szCs w:val="18"/>
              </w:rPr>
              <w:t>207</w:t>
            </w:r>
          </w:p>
        </w:tc>
        <w:tc>
          <w:tcPr>
            <w:tcW w:w="1260" w:type="dxa"/>
            <w:vAlign w:val="bottom"/>
          </w:tcPr>
          <w:p w14:paraId="1A3999B9" w14:textId="6CDC4E80" w:rsidR="00ED715C" w:rsidRPr="004A5C9D" w:rsidRDefault="00ED715C" w:rsidP="007E7825">
            <w:pPr>
              <w:tabs>
                <w:tab w:val="decimal" w:pos="882"/>
              </w:tabs>
              <w:spacing w:line="380" w:lineRule="exact"/>
              <w:ind w:left="-29" w:right="-29"/>
              <w:rPr>
                <w:rFonts w:ascii="Arial" w:hAnsi="Arial" w:cs="Arial"/>
                <w:sz w:val="18"/>
                <w:szCs w:val="18"/>
              </w:rPr>
            </w:pPr>
            <w:r w:rsidRPr="004A5C9D">
              <w:rPr>
                <w:rFonts w:ascii="Arial" w:hAnsi="Arial" w:cs="Arial"/>
                <w:sz w:val="18"/>
                <w:szCs w:val="18"/>
              </w:rPr>
              <w:t>207</w:t>
            </w:r>
          </w:p>
        </w:tc>
        <w:tc>
          <w:tcPr>
            <w:tcW w:w="1260" w:type="dxa"/>
            <w:vAlign w:val="bottom"/>
          </w:tcPr>
          <w:p w14:paraId="2ECB183D" w14:textId="6D2A2AD0" w:rsidR="00ED715C" w:rsidRPr="004A5C9D" w:rsidRDefault="00A7328B" w:rsidP="007E7825">
            <w:pPr>
              <w:tabs>
                <w:tab w:val="decimal" w:pos="882"/>
              </w:tabs>
              <w:spacing w:line="380" w:lineRule="exact"/>
              <w:ind w:left="-29" w:right="-29"/>
              <w:rPr>
                <w:rFonts w:ascii="Arial" w:hAnsi="Arial" w:cs="Arial"/>
                <w:sz w:val="18"/>
                <w:szCs w:val="18"/>
              </w:rPr>
            </w:pPr>
            <w:r w:rsidRPr="004A5C9D">
              <w:rPr>
                <w:rFonts w:ascii="Arial" w:hAnsi="Arial" w:cs="Arial"/>
                <w:sz w:val="18"/>
                <w:szCs w:val="18"/>
              </w:rPr>
              <w:t>207</w:t>
            </w:r>
          </w:p>
        </w:tc>
        <w:tc>
          <w:tcPr>
            <w:tcW w:w="1260" w:type="dxa"/>
            <w:vAlign w:val="bottom"/>
          </w:tcPr>
          <w:p w14:paraId="406DA152" w14:textId="5D82862A" w:rsidR="00ED715C" w:rsidRPr="004A5C9D" w:rsidRDefault="00ED715C" w:rsidP="007E7825">
            <w:pPr>
              <w:tabs>
                <w:tab w:val="decimal" w:pos="882"/>
              </w:tabs>
              <w:spacing w:line="380" w:lineRule="exact"/>
              <w:ind w:left="-29" w:right="-29"/>
              <w:rPr>
                <w:rFonts w:ascii="Arial" w:hAnsi="Arial" w:cs="Arial"/>
                <w:sz w:val="18"/>
                <w:szCs w:val="18"/>
              </w:rPr>
            </w:pPr>
            <w:r w:rsidRPr="004A5C9D">
              <w:rPr>
                <w:rFonts w:ascii="Arial" w:hAnsi="Arial" w:cs="Arial"/>
                <w:sz w:val="18"/>
                <w:szCs w:val="18"/>
              </w:rPr>
              <w:t>207</w:t>
            </w:r>
          </w:p>
        </w:tc>
      </w:tr>
      <w:tr w:rsidR="00ED715C" w:rsidRPr="004A5C9D" w14:paraId="11396C60" w14:textId="77777777" w:rsidTr="00A2780D">
        <w:tc>
          <w:tcPr>
            <w:tcW w:w="4230" w:type="dxa"/>
            <w:vAlign w:val="bottom"/>
          </w:tcPr>
          <w:p w14:paraId="516C490D" w14:textId="77777777" w:rsidR="00ED715C" w:rsidRPr="004A5C9D" w:rsidRDefault="00ED715C" w:rsidP="007E7825">
            <w:pPr>
              <w:spacing w:line="380" w:lineRule="exact"/>
              <w:ind w:left="132" w:right="-17" w:hanging="132"/>
              <w:rPr>
                <w:rFonts w:ascii="Arial" w:hAnsi="Arial" w:cs="Arial"/>
                <w:sz w:val="18"/>
                <w:szCs w:val="18"/>
              </w:rPr>
            </w:pPr>
            <w:r w:rsidRPr="004A5C9D">
              <w:rPr>
                <w:rFonts w:ascii="Arial" w:hAnsi="Arial" w:cs="Arial"/>
                <w:sz w:val="18"/>
                <w:szCs w:val="18"/>
              </w:rPr>
              <w:t>To guarantee the electricity use and others</w:t>
            </w:r>
          </w:p>
        </w:tc>
        <w:tc>
          <w:tcPr>
            <w:tcW w:w="1260" w:type="dxa"/>
            <w:vAlign w:val="bottom"/>
          </w:tcPr>
          <w:p w14:paraId="423B51A3" w14:textId="31FD833B" w:rsidR="00ED715C" w:rsidRPr="004A5C9D" w:rsidRDefault="00A7328B" w:rsidP="007E7825">
            <w:pPr>
              <w:pBdr>
                <w:bottom w:val="single" w:sz="4" w:space="1" w:color="auto"/>
              </w:pBdr>
              <w:tabs>
                <w:tab w:val="decimal" w:pos="882"/>
              </w:tabs>
              <w:spacing w:line="380" w:lineRule="exact"/>
              <w:ind w:left="-29" w:right="-29"/>
              <w:rPr>
                <w:rFonts w:ascii="Arial" w:hAnsi="Arial" w:cs="Arial"/>
                <w:sz w:val="18"/>
                <w:szCs w:val="18"/>
              </w:rPr>
            </w:pPr>
            <w:r w:rsidRPr="004A5C9D">
              <w:rPr>
                <w:rFonts w:ascii="Arial" w:hAnsi="Arial" w:cs="Arial"/>
                <w:sz w:val="18"/>
                <w:szCs w:val="18"/>
              </w:rPr>
              <w:t>22</w:t>
            </w:r>
          </w:p>
        </w:tc>
        <w:tc>
          <w:tcPr>
            <w:tcW w:w="1260" w:type="dxa"/>
            <w:vAlign w:val="bottom"/>
          </w:tcPr>
          <w:p w14:paraId="78B7B2DA" w14:textId="0C390AC8" w:rsidR="00ED715C" w:rsidRPr="004A5C9D" w:rsidRDefault="00ED715C" w:rsidP="007E7825">
            <w:pPr>
              <w:pBdr>
                <w:bottom w:val="single" w:sz="4" w:space="1" w:color="auto"/>
              </w:pBdr>
              <w:tabs>
                <w:tab w:val="decimal" w:pos="882"/>
              </w:tabs>
              <w:spacing w:line="380" w:lineRule="exact"/>
              <w:ind w:left="-29" w:right="-29"/>
              <w:rPr>
                <w:rFonts w:ascii="Arial" w:hAnsi="Arial" w:cs="Arial"/>
                <w:sz w:val="18"/>
                <w:szCs w:val="18"/>
              </w:rPr>
            </w:pPr>
            <w:r w:rsidRPr="004A5C9D">
              <w:rPr>
                <w:rFonts w:ascii="Arial" w:hAnsi="Arial" w:cs="Arial"/>
                <w:sz w:val="18"/>
                <w:szCs w:val="18"/>
              </w:rPr>
              <w:t>22</w:t>
            </w:r>
          </w:p>
        </w:tc>
        <w:tc>
          <w:tcPr>
            <w:tcW w:w="1260" w:type="dxa"/>
            <w:vAlign w:val="bottom"/>
          </w:tcPr>
          <w:p w14:paraId="3A5550D4" w14:textId="31061FF4" w:rsidR="00ED715C" w:rsidRPr="004A5C9D" w:rsidRDefault="00A7328B" w:rsidP="007E7825">
            <w:pPr>
              <w:pBdr>
                <w:bottom w:val="single" w:sz="4" w:space="1" w:color="auto"/>
              </w:pBdr>
              <w:tabs>
                <w:tab w:val="decimal" w:pos="882"/>
              </w:tabs>
              <w:spacing w:line="380" w:lineRule="exact"/>
              <w:ind w:left="-29" w:right="-29"/>
              <w:rPr>
                <w:rFonts w:ascii="Arial" w:hAnsi="Arial" w:cs="Arial"/>
                <w:sz w:val="18"/>
                <w:szCs w:val="18"/>
              </w:rPr>
            </w:pPr>
            <w:r w:rsidRPr="004A5C9D">
              <w:rPr>
                <w:rFonts w:ascii="Arial" w:hAnsi="Arial" w:cs="Arial"/>
                <w:sz w:val="18"/>
                <w:szCs w:val="18"/>
              </w:rPr>
              <w:t>13</w:t>
            </w:r>
          </w:p>
        </w:tc>
        <w:tc>
          <w:tcPr>
            <w:tcW w:w="1260" w:type="dxa"/>
            <w:vAlign w:val="bottom"/>
          </w:tcPr>
          <w:p w14:paraId="760AA3C3" w14:textId="7361D5DE" w:rsidR="00ED715C" w:rsidRPr="004A5C9D" w:rsidRDefault="00ED715C" w:rsidP="007E7825">
            <w:pPr>
              <w:pBdr>
                <w:bottom w:val="single" w:sz="4" w:space="1" w:color="auto"/>
              </w:pBdr>
              <w:tabs>
                <w:tab w:val="decimal" w:pos="882"/>
              </w:tabs>
              <w:spacing w:line="380" w:lineRule="exact"/>
              <w:ind w:left="-29" w:right="-29"/>
              <w:rPr>
                <w:rFonts w:ascii="Arial" w:hAnsi="Arial" w:cs="Arial"/>
                <w:sz w:val="18"/>
                <w:szCs w:val="18"/>
              </w:rPr>
            </w:pPr>
            <w:r w:rsidRPr="004A5C9D">
              <w:rPr>
                <w:rFonts w:ascii="Arial" w:hAnsi="Arial" w:cs="Arial"/>
                <w:sz w:val="18"/>
                <w:szCs w:val="18"/>
              </w:rPr>
              <w:t>13</w:t>
            </w:r>
          </w:p>
        </w:tc>
      </w:tr>
      <w:tr w:rsidR="00ED715C" w:rsidRPr="004A5C9D" w14:paraId="6F491174" w14:textId="77777777" w:rsidTr="00A2780D">
        <w:tc>
          <w:tcPr>
            <w:tcW w:w="4230" w:type="dxa"/>
            <w:vAlign w:val="bottom"/>
          </w:tcPr>
          <w:p w14:paraId="62FF4E27" w14:textId="77777777" w:rsidR="00ED715C" w:rsidRPr="004A5C9D" w:rsidRDefault="00ED715C" w:rsidP="007E7825">
            <w:pPr>
              <w:spacing w:line="380" w:lineRule="exact"/>
              <w:ind w:left="132" w:right="-17" w:hanging="132"/>
              <w:rPr>
                <w:rFonts w:ascii="Arial" w:hAnsi="Arial" w:cs="Arial"/>
                <w:sz w:val="18"/>
                <w:szCs w:val="18"/>
              </w:rPr>
            </w:pPr>
            <w:r w:rsidRPr="004A5C9D">
              <w:rPr>
                <w:rFonts w:ascii="Arial" w:hAnsi="Arial" w:cs="Arial"/>
                <w:sz w:val="18"/>
                <w:szCs w:val="18"/>
              </w:rPr>
              <w:t>Total</w:t>
            </w:r>
          </w:p>
        </w:tc>
        <w:tc>
          <w:tcPr>
            <w:tcW w:w="1260" w:type="dxa"/>
            <w:vAlign w:val="bottom"/>
          </w:tcPr>
          <w:p w14:paraId="77661F9B" w14:textId="0174A616" w:rsidR="00ED715C" w:rsidRPr="004A5C9D" w:rsidRDefault="00A7328B" w:rsidP="007E7825">
            <w:pPr>
              <w:pBdr>
                <w:bottom w:val="double" w:sz="4" w:space="1" w:color="auto"/>
              </w:pBdr>
              <w:tabs>
                <w:tab w:val="decimal" w:pos="882"/>
              </w:tabs>
              <w:spacing w:line="380" w:lineRule="exact"/>
              <w:ind w:left="-29" w:right="-29"/>
              <w:rPr>
                <w:rFonts w:ascii="Arial" w:hAnsi="Arial" w:cs="Arial"/>
                <w:sz w:val="18"/>
                <w:szCs w:val="18"/>
              </w:rPr>
            </w:pPr>
            <w:r w:rsidRPr="004A5C9D">
              <w:rPr>
                <w:rFonts w:ascii="Arial" w:hAnsi="Arial" w:cs="Arial"/>
                <w:sz w:val="18"/>
                <w:szCs w:val="18"/>
              </w:rPr>
              <w:t>239</w:t>
            </w:r>
          </w:p>
        </w:tc>
        <w:tc>
          <w:tcPr>
            <w:tcW w:w="1260" w:type="dxa"/>
            <w:vAlign w:val="bottom"/>
          </w:tcPr>
          <w:p w14:paraId="23D77DAA" w14:textId="7956AAC1" w:rsidR="00ED715C" w:rsidRPr="004A5C9D" w:rsidRDefault="00ED715C" w:rsidP="007E7825">
            <w:pPr>
              <w:pBdr>
                <w:bottom w:val="double" w:sz="4" w:space="1" w:color="auto"/>
              </w:pBdr>
              <w:tabs>
                <w:tab w:val="decimal" w:pos="882"/>
              </w:tabs>
              <w:spacing w:line="380" w:lineRule="exact"/>
              <w:ind w:left="-29" w:right="-29"/>
              <w:rPr>
                <w:rFonts w:ascii="Arial" w:hAnsi="Arial" w:cs="Arial"/>
                <w:sz w:val="18"/>
                <w:szCs w:val="18"/>
              </w:rPr>
            </w:pPr>
            <w:r w:rsidRPr="004A5C9D">
              <w:rPr>
                <w:rFonts w:ascii="Arial" w:hAnsi="Arial" w:cs="Arial"/>
                <w:sz w:val="18"/>
                <w:szCs w:val="18"/>
              </w:rPr>
              <w:t>239</w:t>
            </w:r>
          </w:p>
        </w:tc>
        <w:tc>
          <w:tcPr>
            <w:tcW w:w="1260" w:type="dxa"/>
            <w:vAlign w:val="bottom"/>
          </w:tcPr>
          <w:p w14:paraId="1CFC9C15" w14:textId="1CFA9740" w:rsidR="00ED715C" w:rsidRPr="004A5C9D" w:rsidRDefault="00A7328B" w:rsidP="007E7825">
            <w:pPr>
              <w:pBdr>
                <w:bottom w:val="double" w:sz="4" w:space="1" w:color="auto"/>
              </w:pBdr>
              <w:tabs>
                <w:tab w:val="decimal" w:pos="882"/>
              </w:tabs>
              <w:spacing w:line="380" w:lineRule="exact"/>
              <w:ind w:left="-29" w:right="-29"/>
              <w:rPr>
                <w:rFonts w:ascii="Arial" w:hAnsi="Arial" w:cs="Arial"/>
                <w:sz w:val="18"/>
                <w:szCs w:val="18"/>
              </w:rPr>
            </w:pPr>
            <w:r w:rsidRPr="004A5C9D">
              <w:rPr>
                <w:rFonts w:ascii="Arial" w:hAnsi="Arial" w:cs="Arial"/>
                <w:sz w:val="18"/>
                <w:szCs w:val="18"/>
              </w:rPr>
              <w:t>230</w:t>
            </w:r>
          </w:p>
        </w:tc>
        <w:tc>
          <w:tcPr>
            <w:tcW w:w="1260" w:type="dxa"/>
            <w:vAlign w:val="bottom"/>
          </w:tcPr>
          <w:p w14:paraId="21FC8362" w14:textId="0B5692F9" w:rsidR="00ED715C" w:rsidRPr="004A5C9D" w:rsidRDefault="00ED715C" w:rsidP="007E7825">
            <w:pPr>
              <w:pBdr>
                <w:bottom w:val="double" w:sz="4" w:space="1" w:color="auto"/>
              </w:pBdr>
              <w:tabs>
                <w:tab w:val="decimal" w:pos="882"/>
              </w:tabs>
              <w:spacing w:line="380" w:lineRule="exact"/>
              <w:ind w:left="-29" w:right="-29"/>
              <w:rPr>
                <w:rFonts w:ascii="Arial" w:hAnsi="Arial" w:cs="Arial"/>
                <w:sz w:val="18"/>
                <w:szCs w:val="18"/>
              </w:rPr>
            </w:pPr>
            <w:r w:rsidRPr="004A5C9D">
              <w:rPr>
                <w:rFonts w:ascii="Arial" w:hAnsi="Arial" w:cs="Arial"/>
                <w:sz w:val="18"/>
                <w:szCs w:val="18"/>
              </w:rPr>
              <w:t>230</w:t>
            </w:r>
          </w:p>
        </w:tc>
      </w:tr>
    </w:tbl>
    <w:p w14:paraId="2E369D7D" w14:textId="77777777" w:rsidR="00B529DA" w:rsidRPr="004A5C9D" w:rsidRDefault="00B529DA">
      <w:pPr>
        <w:overflowPunct/>
        <w:autoSpaceDE/>
        <w:autoSpaceDN/>
        <w:adjustRightInd/>
        <w:spacing w:after="200" w:line="276" w:lineRule="auto"/>
        <w:textAlignment w:val="auto"/>
        <w:rPr>
          <w:rFonts w:ascii="Arial" w:hAnsi="Arial" w:cs="Arial"/>
          <w:b/>
          <w:bCs/>
          <w:sz w:val="22"/>
          <w:szCs w:val="22"/>
        </w:rPr>
      </w:pPr>
      <w:r w:rsidRPr="004A5C9D">
        <w:rPr>
          <w:rFonts w:ascii="Arial" w:hAnsi="Arial" w:cs="Arial"/>
          <w:b/>
          <w:bCs/>
          <w:sz w:val="22"/>
          <w:szCs w:val="22"/>
        </w:rPr>
        <w:br w:type="page"/>
      </w:r>
    </w:p>
    <w:p w14:paraId="757EB89C" w14:textId="2B223BEA" w:rsidR="00C8749E" w:rsidRPr="004A5C9D" w:rsidRDefault="00795804" w:rsidP="004A5C9D">
      <w:pPr>
        <w:tabs>
          <w:tab w:val="left" w:pos="840"/>
          <w:tab w:val="right" w:pos="8280"/>
          <w:tab w:val="right" w:pos="8540"/>
        </w:tabs>
        <w:spacing w:before="120" w:after="120" w:line="380" w:lineRule="exact"/>
        <w:ind w:left="605" w:right="-29" w:hanging="605"/>
        <w:jc w:val="thaiDistribute"/>
        <w:rPr>
          <w:rFonts w:ascii="Arial" w:hAnsi="Arial" w:cs="Arial"/>
          <w:b/>
          <w:bCs/>
          <w:sz w:val="22"/>
          <w:szCs w:val="22"/>
        </w:rPr>
      </w:pPr>
      <w:r w:rsidRPr="004A5C9D">
        <w:rPr>
          <w:rFonts w:ascii="Arial" w:hAnsi="Arial" w:cs="Arial"/>
          <w:b/>
          <w:bCs/>
          <w:sz w:val="22"/>
          <w:szCs w:val="22"/>
        </w:rPr>
        <w:lastRenderedPageBreak/>
        <w:t>1</w:t>
      </w:r>
      <w:r w:rsidR="009F072B" w:rsidRPr="004A5C9D">
        <w:rPr>
          <w:rFonts w:ascii="Arial" w:hAnsi="Arial" w:cs="Arial"/>
          <w:b/>
          <w:bCs/>
          <w:sz w:val="22"/>
          <w:szCs w:val="22"/>
        </w:rPr>
        <w:t>9</w:t>
      </w:r>
      <w:r w:rsidR="00C8749E" w:rsidRPr="004A5C9D">
        <w:rPr>
          <w:rFonts w:ascii="Arial" w:hAnsi="Arial" w:cs="Arial"/>
          <w:b/>
          <w:bCs/>
          <w:sz w:val="22"/>
          <w:szCs w:val="22"/>
        </w:rPr>
        <w:t>.4</w:t>
      </w:r>
      <w:r w:rsidR="00C8749E" w:rsidRPr="004A5C9D">
        <w:rPr>
          <w:rFonts w:ascii="Arial" w:hAnsi="Arial" w:cs="Arial"/>
          <w:b/>
          <w:bCs/>
          <w:sz w:val="22"/>
          <w:szCs w:val="22"/>
        </w:rPr>
        <w:tab/>
        <w:t>Litigations</w:t>
      </w:r>
    </w:p>
    <w:p w14:paraId="2A1882AD" w14:textId="4897526C" w:rsidR="00025241" w:rsidRPr="004A5C9D" w:rsidRDefault="00E31B9E" w:rsidP="004A5C9D">
      <w:pPr>
        <w:pStyle w:val="BodyTextIndent3"/>
        <w:spacing w:line="380" w:lineRule="exact"/>
        <w:ind w:left="605" w:hanging="605"/>
        <w:rPr>
          <w:rFonts w:ascii="Arial" w:hAnsi="Arial" w:cs="Arial"/>
          <w:spacing w:val="-2"/>
          <w:sz w:val="22"/>
          <w:szCs w:val="22"/>
        </w:rPr>
      </w:pPr>
      <w:r w:rsidRPr="004A5C9D">
        <w:rPr>
          <w:rFonts w:ascii="Arial" w:hAnsi="Arial" w:cs="Arial"/>
          <w:sz w:val="22"/>
          <w:szCs w:val="22"/>
        </w:rPr>
        <w:tab/>
      </w:r>
      <w:r w:rsidRPr="004A5C9D">
        <w:rPr>
          <w:rFonts w:ascii="Arial" w:hAnsi="Arial" w:cs="Arial"/>
          <w:spacing w:val="-2"/>
          <w:sz w:val="22"/>
          <w:szCs w:val="22"/>
        </w:rPr>
        <w:t>During the current period, there have been no significant changes with respect to the litigation before 2022 as disclosed in Notes 33.4 to the consolidated financial statements for the year 2021. However, the litigation that was brought in 2022 is as follows:</w:t>
      </w:r>
    </w:p>
    <w:p w14:paraId="12B54C4A" w14:textId="0C1ACE88" w:rsidR="000C06F8" w:rsidRPr="003B6352" w:rsidRDefault="00157B31" w:rsidP="00A34DC6">
      <w:pPr>
        <w:pStyle w:val="ListParagraph"/>
        <w:numPr>
          <w:ilvl w:val="0"/>
          <w:numId w:val="36"/>
        </w:numPr>
        <w:tabs>
          <w:tab w:val="left" w:pos="1440"/>
          <w:tab w:val="left" w:pos="1980"/>
        </w:tabs>
        <w:spacing w:before="120" w:after="120" w:line="380" w:lineRule="exact"/>
        <w:ind w:left="1152" w:hanging="605"/>
        <w:contextualSpacing w:val="0"/>
        <w:jc w:val="both"/>
        <w:rPr>
          <w:rFonts w:ascii="Arial" w:hAnsi="Arial" w:cs="Arial"/>
          <w:sz w:val="22"/>
          <w:szCs w:val="22"/>
        </w:rPr>
      </w:pPr>
      <w:bookmarkStart w:id="3" w:name="_Hlk79970114"/>
      <w:r w:rsidRPr="003B6352">
        <w:rPr>
          <w:rFonts w:ascii="Arial" w:hAnsi="Arial" w:cs="Arial"/>
          <w:spacing w:val="-2"/>
          <w:sz w:val="22"/>
          <w:szCs w:val="22"/>
        </w:rPr>
        <w:t xml:space="preserve">On 4 February 2022, the </w:t>
      </w:r>
      <w:r w:rsidR="00F45664" w:rsidRPr="003B6352">
        <w:rPr>
          <w:rFonts w:ascii="Arial" w:hAnsi="Arial" w:cs="Arial"/>
          <w:spacing w:val="-2"/>
          <w:sz w:val="22"/>
          <w:szCs w:val="22"/>
        </w:rPr>
        <w:t>buyer</w:t>
      </w:r>
      <w:r w:rsidRPr="003B6352">
        <w:rPr>
          <w:rFonts w:ascii="Arial" w:hAnsi="Arial" w:cs="Arial"/>
          <w:spacing w:val="-2"/>
          <w:sz w:val="22"/>
          <w:szCs w:val="22"/>
        </w:rPr>
        <w:t xml:space="preserve"> </w:t>
      </w:r>
      <w:r w:rsidR="00FB3C84" w:rsidRPr="003B6352">
        <w:rPr>
          <w:rFonts w:ascii="Arial" w:hAnsi="Arial" w:cs="Arial"/>
          <w:spacing w:val="-2"/>
          <w:sz w:val="22"/>
          <w:szCs w:val="22"/>
        </w:rPr>
        <w:t xml:space="preserve">in relation to </w:t>
      </w:r>
      <w:r w:rsidR="00944CA3" w:rsidRPr="003B6352">
        <w:rPr>
          <w:rFonts w:ascii="Arial" w:hAnsi="Arial" w:cs="Arial"/>
          <w:spacing w:val="-2"/>
          <w:sz w:val="22"/>
          <w:szCs w:val="22"/>
        </w:rPr>
        <w:t xml:space="preserve">the sale and purchase agreement for land and factory buildings </w:t>
      </w:r>
      <w:r w:rsidR="00F45664" w:rsidRPr="003B6352">
        <w:rPr>
          <w:rFonts w:ascii="Arial" w:hAnsi="Arial" w:cs="Arial"/>
          <w:spacing w:val="-2"/>
          <w:sz w:val="22"/>
          <w:szCs w:val="22"/>
        </w:rPr>
        <w:t xml:space="preserve">has filed a lawsuit against </w:t>
      </w:r>
      <w:r w:rsidR="00F179B4" w:rsidRPr="003B6352">
        <w:rPr>
          <w:rFonts w:ascii="Arial" w:hAnsi="Arial" w:cs="Arial"/>
          <w:spacing w:val="-2"/>
          <w:sz w:val="22"/>
          <w:szCs w:val="22"/>
        </w:rPr>
        <w:t xml:space="preserve">JCK Utilities Company Limited (“the subsidiary”) </w:t>
      </w:r>
      <w:r w:rsidR="00600833" w:rsidRPr="003B6352">
        <w:rPr>
          <w:rFonts w:ascii="Arial" w:hAnsi="Arial" w:cs="Arial"/>
          <w:spacing w:val="-2"/>
          <w:sz w:val="22"/>
          <w:szCs w:val="22"/>
        </w:rPr>
        <w:t>to revoke the sale and purchase agreement, refund the deposit and payment for land, and claim</w:t>
      </w:r>
      <w:r w:rsidR="003124CF" w:rsidRPr="003B6352">
        <w:rPr>
          <w:rFonts w:ascii="Arial" w:hAnsi="Arial" w:cs="Arial"/>
          <w:spacing w:val="-2"/>
          <w:sz w:val="22"/>
          <w:szCs w:val="22"/>
        </w:rPr>
        <w:t xml:space="preserve"> of Baht 190.68 million for damages</w:t>
      </w:r>
      <w:r w:rsidR="00220C16" w:rsidRPr="003B6352">
        <w:rPr>
          <w:rFonts w:ascii="Arial" w:hAnsi="Arial" w:cs="Arial"/>
          <w:spacing w:val="-2"/>
          <w:sz w:val="22"/>
          <w:szCs w:val="22"/>
        </w:rPr>
        <w:t>,</w:t>
      </w:r>
      <w:r w:rsidR="003124CF" w:rsidRPr="003B6352">
        <w:rPr>
          <w:rFonts w:ascii="Arial" w:hAnsi="Arial" w:cs="Arial"/>
          <w:spacing w:val="-2"/>
          <w:sz w:val="22"/>
          <w:szCs w:val="22"/>
        </w:rPr>
        <w:t xml:space="preserve"> </w:t>
      </w:r>
      <w:r w:rsidR="004E7742" w:rsidRPr="003B6352">
        <w:rPr>
          <w:rFonts w:ascii="Arial" w:hAnsi="Arial" w:cs="Arial"/>
          <w:spacing w:val="-2"/>
          <w:sz w:val="22"/>
          <w:szCs w:val="22"/>
        </w:rPr>
        <w:t xml:space="preserve">by carrying interest rate at 7.5% per annum. </w:t>
      </w:r>
      <w:r w:rsidR="003124CF" w:rsidRPr="003B6352">
        <w:rPr>
          <w:rFonts w:ascii="Arial" w:hAnsi="Arial" w:cs="Arial"/>
          <w:spacing w:val="-2"/>
          <w:sz w:val="22"/>
          <w:szCs w:val="22"/>
        </w:rPr>
        <w:t xml:space="preserve">On 25 May 2022, the subsidiary </w:t>
      </w:r>
      <w:r w:rsidR="003573FC" w:rsidRPr="003B6352">
        <w:rPr>
          <w:rFonts w:ascii="Arial" w:hAnsi="Arial" w:cs="Arial"/>
          <w:spacing w:val="-2"/>
          <w:sz w:val="22"/>
          <w:szCs w:val="22"/>
        </w:rPr>
        <w:t xml:space="preserve">has filed a testimony and counterclaim </w:t>
      </w:r>
      <w:r w:rsidR="003B6352" w:rsidRPr="003B6352">
        <w:rPr>
          <w:rFonts w:ascii="Arial" w:hAnsi="Arial" w:cs="Arial"/>
          <w:spacing w:val="-2"/>
          <w:sz w:val="22"/>
          <w:szCs w:val="22"/>
        </w:rPr>
        <w:t xml:space="preserve">                       </w:t>
      </w:r>
      <w:r w:rsidR="003573FC" w:rsidRPr="003B6352">
        <w:rPr>
          <w:rFonts w:ascii="Arial" w:hAnsi="Arial" w:cs="Arial"/>
          <w:spacing w:val="-2"/>
          <w:sz w:val="22"/>
          <w:szCs w:val="22"/>
        </w:rPr>
        <w:t xml:space="preserve">and claim a damage against the Buyer in the amount of </w:t>
      </w:r>
      <w:r w:rsidR="008C04B5" w:rsidRPr="003B6352">
        <w:rPr>
          <w:rFonts w:ascii="Arial" w:hAnsi="Arial" w:cs="Arial"/>
          <w:spacing w:val="-2"/>
          <w:sz w:val="22"/>
          <w:szCs w:val="22"/>
        </w:rPr>
        <w:t>Baht 390.53 million.</w:t>
      </w:r>
      <w:r w:rsidR="00E07A70" w:rsidRPr="003B6352">
        <w:rPr>
          <w:rFonts w:ascii="Arial" w:hAnsi="Arial" w:cs="Arial"/>
          <w:spacing w:val="-2"/>
          <w:sz w:val="22"/>
          <w:szCs w:val="22"/>
        </w:rPr>
        <w:t xml:space="preserve"> </w:t>
      </w:r>
      <w:r w:rsidR="000C06F8" w:rsidRPr="003B6352">
        <w:rPr>
          <w:rFonts w:ascii="Arial" w:hAnsi="Arial" w:cs="Arial"/>
          <w:spacing w:val="-2"/>
          <w:sz w:val="22"/>
          <w:szCs w:val="22"/>
        </w:rPr>
        <w:t>The management of the subsidiary believes that such claim will have not a significantly impacting on the subsidiary</w:t>
      </w:r>
      <w:r w:rsidR="000C06F8" w:rsidRPr="003B6352">
        <w:rPr>
          <w:rFonts w:ascii="Arial" w:hAnsi="Arial" w:cs="Arial"/>
          <w:sz w:val="22"/>
          <w:szCs w:val="22"/>
        </w:rPr>
        <w:t>.</w:t>
      </w:r>
    </w:p>
    <w:p w14:paraId="2464BD3D" w14:textId="4F160AA0" w:rsidR="00C37ACD" w:rsidRPr="004A5C9D" w:rsidRDefault="00C37ACD" w:rsidP="004A5C9D">
      <w:pPr>
        <w:pStyle w:val="ListParagraph"/>
        <w:tabs>
          <w:tab w:val="left" w:pos="1440"/>
          <w:tab w:val="left" w:pos="1980"/>
        </w:tabs>
        <w:spacing w:before="120" w:after="120" w:line="380" w:lineRule="exact"/>
        <w:ind w:left="1152"/>
        <w:contextualSpacing w:val="0"/>
        <w:jc w:val="both"/>
        <w:rPr>
          <w:rFonts w:ascii="Arial" w:hAnsi="Arial" w:cs="Arial"/>
          <w:spacing w:val="-3"/>
          <w:sz w:val="22"/>
          <w:szCs w:val="22"/>
        </w:rPr>
      </w:pPr>
      <w:r w:rsidRPr="004A5C9D">
        <w:rPr>
          <w:rFonts w:ascii="Arial" w:hAnsi="Arial" w:cs="Arial"/>
          <w:spacing w:val="-3"/>
          <w:sz w:val="22"/>
          <w:szCs w:val="22"/>
        </w:rPr>
        <w:t xml:space="preserve">As at 30 June 2022, the Company presented the deposit, reservation fee, down payment received related to the Agreement to Sell and to Purchase of </w:t>
      </w:r>
      <w:r w:rsidR="005A4028">
        <w:rPr>
          <w:rFonts w:ascii="Arial" w:hAnsi="Arial" w:cs="Browallia New"/>
          <w:spacing w:val="-3"/>
          <w:sz w:val="22"/>
          <w:szCs w:val="28"/>
        </w:rPr>
        <w:t>land and factory buildings</w:t>
      </w:r>
      <w:r w:rsidRPr="004A5C9D">
        <w:rPr>
          <w:rFonts w:ascii="Arial" w:hAnsi="Arial" w:cs="Arial"/>
          <w:spacing w:val="-3"/>
          <w:sz w:val="22"/>
          <w:szCs w:val="22"/>
        </w:rPr>
        <w:t xml:space="preserve"> as </w:t>
      </w:r>
      <w:r w:rsidR="00A7328B" w:rsidRPr="004A5C9D">
        <w:rPr>
          <w:rFonts w:ascii="Arial" w:hAnsi="Arial" w:cs="Arial"/>
          <w:spacing w:val="-3"/>
          <w:sz w:val="22"/>
          <w:szCs w:val="22"/>
        </w:rPr>
        <w:t xml:space="preserve">advance received from customers </w:t>
      </w:r>
      <w:r w:rsidRPr="004A5C9D">
        <w:rPr>
          <w:rFonts w:ascii="Arial" w:hAnsi="Arial" w:cs="Arial"/>
          <w:spacing w:val="-3"/>
          <w:sz w:val="22"/>
          <w:szCs w:val="22"/>
        </w:rPr>
        <w:t>in the statement of financial position.</w:t>
      </w:r>
    </w:p>
    <w:p w14:paraId="4C5F2600" w14:textId="35B15C9A" w:rsidR="00157B31" w:rsidRPr="00F73DE4" w:rsidRDefault="00157B31" w:rsidP="004A5C9D">
      <w:pPr>
        <w:pStyle w:val="ListParagraph"/>
        <w:numPr>
          <w:ilvl w:val="0"/>
          <w:numId w:val="36"/>
        </w:numPr>
        <w:tabs>
          <w:tab w:val="left" w:pos="1440"/>
          <w:tab w:val="left" w:pos="1980"/>
        </w:tabs>
        <w:spacing w:before="120" w:after="120" w:line="380" w:lineRule="exact"/>
        <w:ind w:left="1152" w:hanging="605"/>
        <w:contextualSpacing w:val="0"/>
        <w:jc w:val="both"/>
        <w:rPr>
          <w:rFonts w:ascii="Arial" w:hAnsi="Arial" w:cs="Arial"/>
          <w:spacing w:val="-2"/>
          <w:sz w:val="22"/>
          <w:szCs w:val="22"/>
        </w:rPr>
      </w:pPr>
      <w:r w:rsidRPr="004A5C9D">
        <w:rPr>
          <w:rFonts w:ascii="Arial" w:hAnsi="Arial" w:cs="Arial"/>
          <w:spacing w:val="-3"/>
          <w:sz w:val="22"/>
          <w:szCs w:val="22"/>
        </w:rPr>
        <w:t xml:space="preserve">On 4 February 2022, </w:t>
      </w:r>
      <w:r w:rsidR="008E1C7E" w:rsidRPr="004A5C9D">
        <w:rPr>
          <w:rFonts w:ascii="Arial" w:hAnsi="Arial" w:cs="Arial"/>
          <w:spacing w:val="-3"/>
          <w:sz w:val="22"/>
          <w:szCs w:val="22"/>
        </w:rPr>
        <w:t>JCK Utilities</w:t>
      </w:r>
      <w:r w:rsidR="00F179B4">
        <w:rPr>
          <w:rFonts w:ascii="Arial" w:hAnsi="Arial" w:cs="Arial"/>
          <w:spacing w:val="-3"/>
          <w:sz w:val="22"/>
          <w:szCs w:val="22"/>
        </w:rPr>
        <w:t xml:space="preserve"> Company Limited</w:t>
      </w:r>
      <w:r w:rsidR="008E1C7E" w:rsidRPr="004A5C9D">
        <w:rPr>
          <w:rFonts w:ascii="Arial" w:hAnsi="Arial" w:cs="Arial"/>
          <w:spacing w:val="-3"/>
          <w:sz w:val="22"/>
          <w:szCs w:val="22"/>
        </w:rPr>
        <w:t xml:space="preserve"> (“the subsidiary”) </w:t>
      </w:r>
      <w:r w:rsidRPr="004A5C9D">
        <w:rPr>
          <w:rFonts w:ascii="Arial" w:hAnsi="Arial" w:cs="Arial"/>
          <w:spacing w:val="-3"/>
          <w:sz w:val="22"/>
          <w:szCs w:val="22"/>
        </w:rPr>
        <w:t xml:space="preserve">was sued for refunds and claims for damages by a business partner of an unrelated company, who made joint payment for settlement of the agreement to purchase land and factory building with the subsidiary. The claim was made for the refund amounting to Baht 23.5 million, </w:t>
      </w:r>
      <w:r w:rsidRPr="003B6352">
        <w:rPr>
          <w:rFonts w:ascii="Arial" w:hAnsi="Arial" w:cs="Arial"/>
          <w:sz w:val="22"/>
          <w:szCs w:val="22"/>
        </w:rPr>
        <w:t>together with interest of Baht 1 million, totaling Baht 24.5 million. The management of the subsidiary believes that such claim will have not a significantly impacting on the subsidiary.</w:t>
      </w:r>
    </w:p>
    <w:p w14:paraId="434341DE" w14:textId="319847E1" w:rsidR="00F73DE4" w:rsidRPr="00F73DE4" w:rsidRDefault="00F73DE4" w:rsidP="00F73DE4">
      <w:pPr>
        <w:pStyle w:val="ListParagraph"/>
        <w:numPr>
          <w:ilvl w:val="0"/>
          <w:numId w:val="36"/>
        </w:numPr>
        <w:tabs>
          <w:tab w:val="left" w:pos="1440"/>
          <w:tab w:val="left" w:pos="1980"/>
        </w:tabs>
        <w:spacing w:before="120" w:after="120" w:line="380" w:lineRule="exact"/>
        <w:ind w:left="1152" w:hanging="605"/>
        <w:contextualSpacing w:val="0"/>
        <w:jc w:val="both"/>
        <w:rPr>
          <w:rFonts w:ascii="Arial" w:hAnsi="Arial" w:cs="Arial"/>
          <w:sz w:val="22"/>
          <w:szCs w:val="22"/>
        </w:rPr>
      </w:pPr>
      <w:r w:rsidRPr="00F73DE4">
        <w:rPr>
          <w:rFonts w:ascii="Arial" w:hAnsi="Arial" w:cs="Arial"/>
          <w:sz w:val="22"/>
          <w:szCs w:val="22"/>
        </w:rPr>
        <w:t xml:space="preserve">On </w:t>
      </w:r>
      <w:r w:rsidRPr="00F73DE4">
        <w:rPr>
          <w:rFonts w:ascii="Arial" w:hAnsi="Arial" w:cs="Arial"/>
          <w:sz w:val="22"/>
          <w:szCs w:val="22"/>
          <w:cs/>
        </w:rPr>
        <w:t xml:space="preserve">31 </w:t>
      </w:r>
      <w:r w:rsidRPr="00F73DE4">
        <w:rPr>
          <w:rFonts w:ascii="Arial" w:hAnsi="Arial" w:cs="Arial"/>
          <w:sz w:val="22"/>
          <w:szCs w:val="22"/>
        </w:rPr>
        <w:t xml:space="preserve">March </w:t>
      </w:r>
      <w:r w:rsidRPr="00F73DE4">
        <w:rPr>
          <w:rFonts w:ascii="Arial" w:hAnsi="Arial" w:cs="Arial"/>
          <w:sz w:val="22"/>
          <w:szCs w:val="22"/>
          <w:cs/>
        </w:rPr>
        <w:t>2022</w:t>
      </w:r>
      <w:r w:rsidRPr="00F73DE4">
        <w:rPr>
          <w:rFonts w:ascii="Arial" w:hAnsi="Arial" w:cs="Arial"/>
          <w:sz w:val="22"/>
          <w:szCs w:val="22"/>
        </w:rPr>
        <w:t xml:space="preserve">, Crown Development Company Limited. (“the subsidiary”) was sued for common fee, building insurance, surcharge for common fee and water bill which </w:t>
      </w:r>
      <w:r w:rsidR="00AD6781">
        <w:rPr>
          <w:rFonts w:ascii="Arial" w:hAnsi="Arial" w:cs="Arial"/>
          <w:sz w:val="22"/>
          <w:szCs w:val="22"/>
        </w:rPr>
        <w:t xml:space="preserve">had been </w:t>
      </w:r>
      <w:r w:rsidRPr="00F73DE4">
        <w:rPr>
          <w:rFonts w:ascii="Arial" w:hAnsi="Arial" w:cs="Arial"/>
          <w:sz w:val="22"/>
          <w:szCs w:val="22"/>
        </w:rPr>
        <w:t xml:space="preserve">overdue </w:t>
      </w:r>
      <w:r w:rsidR="00AD6781">
        <w:rPr>
          <w:rFonts w:ascii="Arial" w:hAnsi="Arial" w:cs="Arial"/>
          <w:sz w:val="22"/>
          <w:szCs w:val="22"/>
        </w:rPr>
        <w:t>from</w:t>
      </w:r>
      <w:r w:rsidRPr="00F73DE4">
        <w:rPr>
          <w:rFonts w:ascii="Arial" w:hAnsi="Arial" w:cs="Arial"/>
          <w:sz w:val="22"/>
          <w:szCs w:val="22"/>
        </w:rPr>
        <w:t xml:space="preserve"> November </w:t>
      </w:r>
      <w:r w:rsidRPr="00F73DE4">
        <w:rPr>
          <w:rFonts w:ascii="Arial" w:hAnsi="Arial" w:cs="Arial"/>
          <w:sz w:val="22"/>
          <w:szCs w:val="22"/>
          <w:cs/>
        </w:rPr>
        <w:t xml:space="preserve">2018 </w:t>
      </w:r>
      <w:r w:rsidRPr="00F73DE4">
        <w:rPr>
          <w:rFonts w:ascii="Arial" w:hAnsi="Arial" w:cs="Arial"/>
          <w:sz w:val="22"/>
          <w:szCs w:val="22"/>
        </w:rPr>
        <w:t xml:space="preserve">to August </w:t>
      </w:r>
      <w:r w:rsidRPr="00F73DE4">
        <w:rPr>
          <w:rFonts w:ascii="Arial" w:hAnsi="Arial" w:cs="Arial"/>
          <w:sz w:val="22"/>
          <w:szCs w:val="22"/>
          <w:cs/>
        </w:rPr>
        <w:t xml:space="preserve">2021 </w:t>
      </w:r>
      <w:r w:rsidRPr="00F73DE4">
        <w:rPr>
          <w:rFonts w:ascii="Arial" w:hAnsi="Arial" w:cs="Arial"/>
          <w:sz w:val="22"/>
          <w:szCs w:val="22"/>
        </w:rPr>
        <w:t xml:space="preserve">for </w:t>
      </w:r>
      <w:r w:rsidRPr="00F73DE4">
        <w:rPr>
          <w:rFonts w:ascii="Arial" w:hAnsi="Arial" w:cs="Arial"/>
          <w:sz w:val="22"/>
          <w:szCs w:val="22"/>
          <w:cs/>
        </w:rPr>
        <w:t xml:space="preserve">3 </w:t>
      </w:r>
      <w:r w:rsidRPr="00F73DE4">
        <w:rPr>
          <w:rFonts w:ascii="Arial" w:hAnsi="Arial" w:cs="Arial"/>
          <w:sz w:val="22"/>
          <w:szCs w:val="22"/>
        </w:rPr>
        <w:t xml:space="preserve">condominium units totaling Baht </w:t>
      </w:r>
      <w:r w:rsidRPr="00F73DE4">
        <w:rPr>
          <w:rFonts w:ascii="Arial" w:hAnsi="Arial" w:cs="Arial"/>
          <w:sz w:val="22"/>
          <w:szCs w:val="22"/>
          <w:cs/>
        </w:rPr>
        <w:t xml:space="preserve">1.3 </w:t>
      </w:r>
      <w:r w:rsidRPr="00F73DE4">
        <w:rPr>
          <w:rFonts w:ascii="Arial" w:hAnsi="Arial" w:cs="Arial"/>
          <w:sz w:val="22"/>
          <w:szCs w:val="22"/>
        </w:rPr>
        <w:t xml:space="preserve">million with </w:t>
      </w:r>
      <w:r w:rsidR="00AD6781">
        <w:rPr>
          <w:rFonts w:ascii="Arial" w:hAnsi="Arial" w:cs="Arial"/>
          <w:sz w:val="22"/>
          <w:szCs w:val="22"/>
        </w:rPr>
        <w:t xml:space="preserve">an </w:t>
      </w:r>
      <w:r w:rsidRPr="00F73DE4">
        <w:rPr>
          <w:rFonts w:ascii="Arial" w:hAnsi="Arial" w:cs="Arial"/>
          <w:sz w:val="22"/>
          <w:szCs w:val="22"/>
        </w:rPr>
        <w:t>interest rate of 15%</w:t>
      </w:r>
      <w:r w:rsidRPr="00F73DE4">
        <w:rPr>
          <w:rFonts w:ascii="Arial" w:hAnsi="Arial" w:cs="Arial"/>
          <w:sz w:val="22"/>
          <w:szCs w:val="22"/>
          <w:cs/>
        </w:rPr>
        <w:t xml:space="preserve"> </w:t>
      </w:r>
      <w:r w:rsidRPr="00F73DE4">
        <w:rPr>
          <w:rFonts w:ascii="Arial" w:hAnsi="Arial" w:cs="Arial"/>
          <w:sz w:val="22"/>
          <w:szCs w:val="22"/>
        </w:rPr>
        <w:t>per annum</w:t>
      </w:r>
      <w:r w:rsidR="00AD6781">
        <w:rPr>
          <w:rFonts w:ascii="Arial" w:hAnsi="Arial" w:cs="Arial"/>
          <w:sz w:val="22"/>
          <w:szCs w:val="22"/>
        </w:rPr>
        <w:t xml:space="preserve"> from the filing date</w:t>
      </w:r>
      <w:r w:rsidRPr="00F73DE4">
        <w:rPr>
          <w:rFonts w:ascii="Arial" w:hAnsi="Arial" w:cs="Arial"/>
          <w:sz w:val="22"/>
          <w:szCs w:val="22"/>
        </w:rPr>
        <w:t>.</w:t>
      </w:r>
    </w:p>
    <w:p w14:paraId="0642A7DC" w14:textId="1DE4E35B" w:rsidR="00F73DE4" w:rsidRPr="00F73DE4" w:rsidRDefault="00AD6781" w:rsidP="00F73DE4">
      <w:pPr>
        <w:pStyle w:val="ListParagraph"/>
        <w:tabs>
          <w:tab w:val="left" w:pos="1440"/>
          <w:tab w:val="left" w:pos="1980"/>
        </w:tabs>
        <w:spacing w:before="120" w:after="120" w:line="380" w:lineRule="exact"/>
        <w:ind w:left="1152"/>
        <w:contextualSpacing w:val="0"/>
        <w:jc w:val="both"/>
        <w:rPr>
          <w:rFonts w:ascii="Arial" w:hAnsi="Arial" w:cs="Arial"/>
          <w:spacing w:val="-2"/>
          <w:sz w:val="22"/>
          <w:szCs w:val="22"/>
        </w:rPr>
      </w:pPr>
      <w:r>
        <w:rPr>
          <w:rFonts w:ascii="Arial" w:hAnsi="Arial" w:cs="Arial"/>
          <w:spacing w:val="-2"/>
          <w:sz w:val="22"/>
          <w:szCs w:val="22"/>
        </w:rPr>
        <w:t>However</w:t>
      </w:r>
      <w:r w:rsidR="00F73DE4" w:rsidRPr="00F73DE4">
        <w:rPr>
          <w:rFonts w:ascii="Arial" w:hAnsi="Arial" w:cs="Arial"/>
          <w:spacing w:val="-2"/>
          <w:sz w:val="22"/>
          <w:szCs w:val="22"/>
        </w:rPr>
        <w:t xml:space="preserve">, the subsidiary </w:t>
      </w:r>
      <w:r>
        <w:rPr>
          <w:rFonts w:ascii="Arial" w:hAnsi="Arial" w:cs="Arial"/>
          <w:spacing w:val="-2"/>
          <w:sz w:val="22"/>
          <w:szCs w:val="22"/>
        </w:rPr>
        <w:t>has already</w:t>
      </w:r>
      <w:r w:rsidR="00F73DE4" w:rsidRPr="00F73DE4">
        <w:rPr>
          <w:rFonts w:ascii="Arial" w:hAnsi="Arial" w:cs="Arial"/>
          <w:spacing w:val="-2"/>
          <w:sz w:val="22"/>
          <w:szCs w:val="22"/>
        </w:rPr>
        <w:t xml:space="preserve"> recorded </w:t>
      </w:r>
      <w:r>
        <w:rPr>
          <w:rFonts w:ascii="Arial" w:hAnsi="Arial" w:cs="Arial"/>
          <w:spacing w:val="-2"/>
          <w:sz w:val="22"/>
          <w:szCs w:val="22"/>
        </w:rPr>
        <w:t>such</w:t>
      </w:r>
      <w:r w:rsidR="00F73DE4" w:rsidRPr="00F73DE4">
        <w:rPr>
          <w:rFonts w:ascii="Arial" w:hAnsi="Arial" w:cs="Arial"/>
          <w:spacing w:val="-2"/>
          <w:sz w:val="22"/>
          <w:szCs w:val="22"/>
        </w:rPr>
        <w:t xml:space="preserve"> accrued expenses</w:t>
      </w:r>
      <w:r w:rsidR="003E68A1">
        <w:rPr>
          <w:rFonts w:ascii="Arial" w:hAnsi="Arial" w:cs="Arial"/>
          <w:spacing w:val="-2"/>
          <w:sz w:val="22"/>
          <w:szCs w:val="22"/>
        </w:rPr>
        <w:t xml:space="preserve"> </w:t>
      </w:r>
      <w:r>
        <w:rPr>
          <w:rFonts w:ascii="Arial" w:hAnsi="Arial" w:cs="Arial"/>
          <w:spacing w:val="-2"/>
          <w:sz w:val="22"/>
          <w:szCs w:val="22"/>
        </w:rPr>
        <w:t>in the accounts</w:t>
      </w:r>
      <w:r w:rsidR="00F73DE4" w:rsidRPr="00F73DE4">
        <w:rPr>
          <w:rFonts w:ascii="Arial" w:hAnsi="Arial" w:cs="Arial"/>
          <w:spacing w:val="-2"/>
          <w:sz w:val="22"/>
          <w:szCs w:val="22"/>
        </w:rPr>
        <w:t>.</w:t>
      </w:r>
    </w:p>
    <w:p w14:paraId="494C7DC1" w14:textId="5125A711" w:rsidR="00863F6F" w:rsidRPr="004A5C9D" w:rsidRDefault="00863F6F" w:rsidP="004A5C9D">
      <w:pPr>
        <w:tabs>
          <w:tab w:val="left" w:pos="840"/>
          <w:tab w:val="right" w:pos="8280"/>
          <w:tab w:val="right" w:pos="8540"/>
        </w:tabs>
        <w:spacing w:before="120" w:after="120" w:line="380" w:lineRule="exact"/>
        <w:ind w:left="605" w:right="-29" w:hanging="605"/>
        <w:jc w:val="thaiDistribute"/>
        <w:rPr>
          <w:rFonts w:ascii="Arial" w:hAnsi="Arial" w:cs="Arial"/>
          <w:b/>
          <w:bCs/>
          <w:sz w:val="22"/>
          <w:szCs w:val="22"/>
        </w:rPr>
      </w:pPr>
      <w:r w:rsidRPr="004A5C9D">
        <w:rPr>
          <w:rFonts w:ascii="Arial" w:hAnsi="Arial" w:cs="Arial"/>
          <w:b/>
          <w:bCs/>
          <w:sz w:val="22"/>
          <w:szCs w:val="22"/>
        </w:rPr>
        <w:t>19.5</w:t>
      </w:r>
      <w:r w:rsidRPr="004A5C9D">
        <w:rPr>
          <w:rFonts w:ascii="Arial" w:hAnsi="Arial" w:cs="Arial"/>
          <w:b/>
          <w:bCs/>
          <w:sz w:val="22"/>
          <w:szCs w:val="22"/>
        </w:rPr>
        <w:tab/>
      </w:r>
      <w:r w:rsidR="0027067D" w:rsidRPr="004A5C9D">
        <w:rPr>
          <w:rFonts w:ascii="Arial" w:hAnsi="Arial" w:cs="Arial"/>
          <w:b/>
          <w:bCs/>
          <w:color w:val="000000" w:themeColor="text1"/>
          <w:sz w:val="22"/>
          <w:szCs w:val="22"/>
        </w:rPr>
        <w:t>Tax assessment</w:t>
      </w:r>
    </w:p>
    <w:p w14:paraId="16813D44" w14:textId="3B996AF6" w:rsidR="00863F6F" w:rsidRPr="004A5C9D" w:rsidRDefault="00863F6F" w:rsidP="004A5C9D">
      <w:pPr>
        <w:pStyle w:val="BodyTextIndent3"/>
        <w:spacing w:line="380" w:lineRule="exact"/>
        <w:ind w:left="605" w:hanging="605"/>
        <w:rPr>
          <w:rFonts w:ascii="Arial" w:hAnsi="Arial" w:cs="Arial"/>
          <w:spacing w:val="-2"/>
          <w:sz w:val="22"/>
          <w:szCs w:val="22"/>
        </w:rPr>
      </w:pPr>
      <w:r w:rsidRPr="004A5C9D">
        <w:rPr>
          <w:rFonts w:ascii="Arial" w:hAnsi="Arial" w:cs="Arial"/>
          <w:sz w:val="22"/>
          <w:szCs w:val="22"/>
        </w:rPr>
        <w:tab/>
      </w:r>
      <w:r w:rsidRPr="004A5C9D">
        <w:rPr>
          <w:rFonts w:ascii="Arial" w:hAnsi="Arial" w:cs="Arial"/>
          <w:spacing w:val="-2"/>
          <w:sz w:val="22"/>
          <w:szCs w:val="22"/>
        </w:rPr>
        <w:t xml:space="preserve">During the current period, there have been no significant changes with respect to the contingent liabilities as disclosed in Note 33.5 to the consolidated financial statements for the year 2021, except the tax assessment, relating to specific business tax and corporate income tax of Crown Development </w:t>
      </w:r>
      <w:r w:rsidR="00F179B4">
        <w:rPr>
          <w:rFonts w:ascii="Arial" w:hAnsi="Arial" w:cs="Arial"/>
          <w:spacing w:val="-3"/>
          <w:sz w:val="22"/>
          <w:szCs w:val="22"/>
        </w:rPr>
        <w:t>Company Limited</w:t>
      </w:r>
      <w:r w:rsidRPr="004A5C9D">
        <w:rPr>
          <w:rFonts w:ascii="Arial" w:hAnsi="Arial" w:cs="Arial"/>
          <w:spacing w:val="-2"/>
          <w:sz w:val="22"/>
          <w:szCs w:val="22"/>
        </w:rPr>
        <w:t xml:space="preserve"> (“the subsidiary”). </w:t>
      </w:r>
    </w:p>
    <w:p w14:paraId="49FDADBF" w14:textId="77777777" w:rsidR="00F73DE4" w:rsidRDefault="00F73DE4">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77181F9C" w14:textId="0B229D6A" w:rsidR="00863F6F" w:rsidRPr="004A5C9D" w:rsidRDefault="00863F6F" w:rsidP="004A5C9D">
      <w:pPr>
        <w:pStyle w:val="ListParagraph"/>
        <w:numPr>
          <w:ilvl w:val="0"/>
          <w:numId w:val="39"/>
        </w:numPr>
        <w:tabs>
          <w:tab w:val="left" w:pos="1440"/>
          <w:tab w:val="left" w:pos="1980"/>
        </w:tabs>
        <w:spacing w:before="120" w:after="120" w:line="380" w:lineRule="exact"/>
        <w:ind w:left="1152" w:hanging="547"/>
        <w:contextualSpacing w:val="0"/>
        <w:jc w:val="both"/>
        <w:rPr>
          <w:rFonts w:ascii="Arial" w:hAnsi="Arial" w:cs="Arial"/>
          <w:spacing w:val="-2"/>
          <w:sz w:val="22"/>
          <w:szCs w:val="22"/>
        </w:rPr>
      </w:pPr>
      <w:r w:rsidRPr="004A5C9D">
        <w:rPr>
          <w:rFonts w:ascii="Arial" w:hAnsi="Arial" w:cs="Arial"/>
          <w:sz w:val="22"/>
          <w:szCs w:val="22"/>
        </w:rPr>
        <w:lastRenderedPageBreak/>
        <w:t>T</w:t>
      </w:r>
      <w:r w:rsidRPr="004A5C9D">
        <w:rPr>
          <w:rFonts w:ascii="Arial" w:hAnsi="Arial" w:cs="Arial"/>
          <w:spacing w:val="-2"/>
          <w:sz w:val="22"/>
          <w:szCs w:val="22"/>
        </w:rPr>
        <w:t xml:space="preserve">ax assessment included tax penalty totaling Baht 31.5 million, relating to specific business tax in 2011: </w:t>
      </w:r>
    </w:p>
    <w:p w14:paraId="0E030627" w14:textId="250FB959" w:rsidR="008135D6" w:rsidRPr="004A5C9D" w:rsidRDefault="008135D6" w:rsidP="004A5C9D">
      <w:pPr>
        <w:pStyle w:val="ListParagraph"/>
        <w:numPr>
          <w:ilvl w:val="0"/>
          <w:numId w:val="40"/>
        </w:numPr>
        <w:spacing w:before="120" w:after="120" w:line="380" w:lineRule="exact"/>
        <w:ind w:left="1530"/>
        <w:contextualSpacing w:val="0"/>
        <w:jc w:val="thaiDistribute"/>
        <w:textAlignment w:val="auto"/>
        <w:rPr>
          <w:rFonts w:ascii="Arial" w:hAnsi="Arial" w:cs="Arial"/>
          <w:spacing w:val="-2"/>
          <w:sz w:val="22"/>
          <w:szCs w:val="22"/>
        </w:rPr>
      </w:pPr>
      <w:r w:rsidRPr="004A5C9D">
        <w:rPr>
          <w:rFonts w:ascii="Arial" w:hAnsi="Arial" w:cs="Arial"/>
          <w:spacing w:val="-2"/>
          <w:sz w:val="22"/>
          <w:szCs w:val="22"/>
        </w:rPr>
        <w:t>On 22 February 2022, the subsidiary filed a request to appeal and filed an appeal with the court. On 29 March 2022, the Revenue Department filed an objection against the request to appeal and the appeal. At present, the request to appeal on the summons of the Revenue Department</w:t>
      </w:r>
      <w:r w:rsidRPr="004A5C9D">
        <w:rPr>
          <w:rFonts w:ascii="Arial" w:hAnsi="Arial" w:cs="Arial"/>
          <w:spacing w:val="-2"/>
          <w:sz w:val="22"/>
          <w:szCs w:val="22"/>
          <w:cs/>
        </w:rPr>
        <w:t xml:space="preserve"> </w:t>
      </w:r>
      <w:r w:rsidRPr="004A5C9D">
        <w:rPr>
          <w:rFonts w:ascii="Arial" w:hAnsi="Arial" w:cs="Arial"/>
          <w:spacing w:val="-2"/>
          <w:sz w:val="22"/>
          <w:szCs w:val="22"/>
        </w:rPr>
        <w:t>is pending the order of the Supreme Court.</w:t>
      </w:r>
    </w:p>
    <w:p w14:paraId="77E0B105" w14:textId="58B2093A" w:rsidR="005059E6" w:rsidRPr="00F73DE4" w:rsidRDefault="008135D6" w:rsidP="00A2780D">
      <w:pPr>
        <w:pStyle w:val="ListParagraph"/>
        <w:numPr>
          <w:ilvl w:val="0"/>
          <w:numId w:val="40"/>
        </w:numPr>
        <w:spacing w:before="120" w:after="120" w:line="380" w:lineRule="exact"/>
        <w:ind w:left="1530"/>
        <w:contextualSpacing w:val="0"/>
        <w:jc w:val="thaiDistribute"/>
        <w:textAlignment w:val="auto"/>
        <w:rPr>
          <w:rFonts w:ascii="Arial" w:hAnsi="Arial" w:cs="Arial"/>
          <w:spacing w:val="-3"/>
          <w:sz w:val="22"/>
          <w:szCs w:val="22"/>
        </w:rPr>
      </w:pPr>
      <w:r w:rsidRPr="00F73DE4">
        <w:rPr>
          <w:rFonts w:ascii="Arial" w:hAnsi="Arial" w:cs="Arial"/>
          <w:spacing w:val="-3"/>
          <w:sz w:val="22"/>
          <w:szCs w:val="22"/>
        </w:rPr>
        <w:t xml:space="preserve">On </w:t>
      </w:r>
      <w:r w:rsidR="00220C16" w:rsidRPr="00F73DE4">
        <w:rPr>
          <w:rFonts w:ascii="Arial" w:hAnsi="Arial" w:cs="Arial"/>
          <w:spacing w:val="-3"/>
          <w:sz w:val="22"/>
          <w:szCs w:val="22"/>
        </w:rPr>
        <w:t>28</w:t>
      </w:r>
      <w:r w:rsidRPr="00F73DE4">
        <w:rPr>
          <w:rFonts w:ascii="Arial" w:hAnsi="Arial" w:cs="Arial"/>
          <w:spacing w:val="-3"/>
          <w:sz w:val="22"/>
          <w:szCs w:val="22"/>
          <w:cs/>
        </w:rPr>
        <w:t xml:space="preserve"> </w:t>
      </w:r>
      <w:r w:rsidRPr="00F73DE4">
        <w:rPr>
          <w:rFonts w:ascii="Arial" w:hAnsi="Arial" w:cs="Arial"/>
          <w:spacing w:val="-3"/>
          <w:sz w:val="22"/>
          <w:szCs w:val="22"/>
        </w:rPr>
        <w:t xml:space="preserve">February </w:t>
      </w:r>
      <w:r w:rsidR="00220C16" w:rsidRPr="00F73DE4">
        <w:rPr>
          <w:rFonts w:ascii="Arial" w:hAnsi="Arial" w:cs="Arial"/>
          <w:spacing w:val="-3"/>
          <w:sz w:val="22"/>
          <w:szCs w:val="22"/>
        </w:rPr>
        <w:t>2022</w:t>
      </w:r>
      <w:r w:rsidRPr="00F73DE4">
        <w:rPr>
          <w:rFonts w:ascii="Arial" w:hAnsi="Arial" w:cs="Arial"/>
          <w:spacing w:val="-3"/>
          <w:sz w:val="22"/>
          <w:szCs w:val="22"/>
        </w:rPr>
        <w:t xml:space="preserve">, the Central Tax Court read its judgment to revoke the notice of specific business tax assessment. Subsequently, on </w:t>
      </w:r>
      <w:r w:rsidR="00220C16" w:rsidRPr="00F73DE4">
        <w:rPr>
          <w:rFonts w:ascii="Arial" w:hAnsi="Arial" w:cs="Arial"/>
          <w:spacing w:val="-3"/>
          <w:sz w:val="22"/>
          <w:szCs w:val="22"/>
        </w:rPr>
        <w:t>27</w:t>
      </w:r>
      <w:r w:rsidRPr="00F73DE4">
        <w:rPr>
          <w:rFonts w:ascii="Arial" w:hAnsi="Arial" w:cs="Arial"/>
          <w:spacing w:val="-3"/>
          <w:sz w:val="22"/>
          <w:szCs w:val="22"/>
          <w:cs/>
        </w:rPr>
        <w:t xml:space="preserve"> </w:t>
      </w:r>
      <w:r w:rsidRPr="00F73DE4">
        <w:rPr>
          <w:rFonts w:ascii="Arial" w:hAnsi="Arial" w:cs="Arial"/>
          <w:spacing w:val="-3"/>
          <w:sz w:val="22"/>
          <w:szCs w:val="22"/>
        </w:rPr>
        <w:t xml:space="preserve">May </w:t>
      </w:r>
      <w:r w:rsidR="00220C16" w:rsidRPr="00F73DE4">
        <w:rPr>
          <w:rFonts w:ascii="Arial" w:hAnsi="Arial" w:cs="Arial"/>
          <w:spacing w:val="-3"/>
          <w:sz w:val="22"/>
          <w:szCs w:val="22"/>
        </w:rPr>
        <w:t>2022</w:t>
      </w:r>
      <w:r w:rsidRPr="00F73DE4">
        <w:rPr>
          <w:rFonts w:ascii="Arial" w:hAnsi="Arial" w:cs="Arial"/>
          <w:spacing w:val="-3"/>
          <w:sz w:val="22"/>
          <w:szCs w:val="22"/>
        </w:rPr>
        <w:t xml:space="preserve">, the defendant filed an appeal against the judgment of the Central Tax Court which is pending an order when the Supreme Court </w:t>
      </w:r>
      <w:r w:rsidR="003E68A1">
        <w:rPr>
          <w:rFonts w:ascii="Arial" w:hAnsi="Arial" w:cs="Arial"/>
          <w:spacing w:val="-3"/>
          <w:sz w:val="22"/>
          <w:szCs w:val="22"/>
        </w:rPr>
        <w:t xml:space="preserve">order </w:t>
      </w:r>
      <w:r w:rsidRPr="00F73DE4">
        <w:rPr>
          <w:rFonts w:ascii="Arial" w:hAnsi="Arial" w:cs="Arial"/>
          <w:spacing w:val="-3"/>
          <w:sz w:val="22"/>
          <w:szCs w:val="22"/>
        </w:rPr>
        <w:t>on the appeal request</w:t>
      </w:r>
      <w:r w:rsidR="006A1E1B" w:rsidRPr="00F73DE4">
        <w:rPr>
          <w:rFonts w:ascii="Arial" w:hAnsi="Arial" w:cs="Arial"/>
          <w:spacing w:val="-3"/>
          <w:sz w:val="22"/>
          <w:szCs w:val="28"/>
        </w:rPr>
        <w:t>.</w:t>
      </w:r>
      <w:r w:rsidRPr="00F73DE4">
        <w:rPr>
          <w:rFonts w:ascii="Arial" w:hAnsi="Arial" w:cs="Arial"/>
          <w:spacing w:val="-3"/>
          <w:sz w:val="22"/>
          <w:szCs w:val="22"/>
        </w:rPr>
        <w:t xml:space="preserve"> Currently, the case is awaiting the Supreme Court's decision on whether to allow the plaintiff to file an appeal.</w:t>
      </w:r>
    </w:p>
    <w:p w14:paraId="24307F75" w14:textId="06500BF6" w:rsidR="00863F6F" w:rsidRPr="004A5C9D" w:rsidRDefault="00863F6F" w:rsidP="00A2780D">
      <w:pPr>
        <w:pStyle w:val="ListParagraph"/>
        <w:numPr>
          <w:ilvl w:val="0"/>
          <w:numId w:val="39"/>
        </w:numPr>
        <w:tabs>
          <w:tab w:val="left" w:pos="1440"/>
          <w:tab w:val="left" w:pos="1980"/>
        </w:tabs>
        <w:spacing w:before="120" w:after="120" w:line="380" w:lineRule="exact"/>
        <w:ind w:left="1152" w:hanging="547"/>
        <w:contextualSpacing w:val="0"/>
        <w:jc w:val="both"/>
        <w:rPr>
          <w:rFonts w:ascii="Arial" w:hAnsi="Arial" w:cs="Arial"/>
          <w:sz w:val="22"/>
          <w:szCs w:val="22"/>
        </w:rPr>
      </w:pPr>
      <w:r w:rsidRPr="004A5C9D">
        <w:rPr>
          <w:rFonts w:ascii="Arial" w:hAnsi="Arial" w:cs="Arial"/>
          <w:sz w:val="22"/>
          <w:szCs w:val="22"/>
        </w:rPr>
        <w:t xml:space="preserve">Tax assessment with tax penalty and surcharge totaling Baht 789 million, relating to corporate income tax in 2010: During the period where the appeal was under consideration, the subsidiary paid outstanding taxes as assessed for Baht 0.8 million. </w:t>
      </w:r>
      <w:r w:rsidR="00220C16">
        <w:rPr>
          <w:rFonts w:ascii="Arial" w:hAnsi="Arial" w:cs="Arial"/>
          <w:sz w:val="22"/>
          <w:szCs w:val="22"/>
        </w:rPr>
        <w:t>D</w:t>
      </w:r>
      <w:r w:rsidR="004E7742">
        <w:rPr>
          <w:rFonts w:ascii="Arial" w:hAnsi="Arial" w:cs="Arial"/>
          <w:sz w:val="22"/>
          <w:szCs w:val="22"/>
        </w:rPr>
        <w:t>uring the first quarter of the period</w:t>
      </w:r>
      <w:r w:rsidR="00220C16">
        <w:rPr>
          <w:rFonts w:ascii="Arial" w:hAnsi="Arial" w:cs="Arial"/>
          <w:sz w:val="22"/>
          <w:szCs w:val="22"/>
        </w:rPr>
        <w:t>,</w:t>
      </w:r>
      <w:r w:rsidR="004E7742">
        <w:rPr>
          <w:rFonts w:ascii="Arial" w:hAnsi="Arial" w:cs="Arial"/>
          <w:sz w:val="22"/>
          <w:szCs w:val="22"/>
        </w:rPr>
        <w:t xml:space="preserve"> t</w:t>
      </w:r>
      <w:r w:rsidRPr="004A5C9D">
        <w:rPr>
          <w:rFonts w:ascii="Arial" w:hAnsi="Arial" w:cs="Arial"/>
          <w:sz w:val="22"/>
          <w:szCs w:val="22"/>
        </w:rPr>
        <w:t xml:space="preserve">he Revenue Department has notified of asset freezing whereby the subsidiary’s bank accounts would be frozen for the payment of outstanding taxes of Baht 16 million. On 16 March 2022, the subsidiary filed a petition against the freezing order, but the Revenue Department ruled that the freezing order was lawful because the subsidiary had appealed against the assessment but did not file a petition for tax deferral. Therefore, while waiting for the decision of the appeal committee, the Revenue Department has the authority to enforce tax payment.  </w:t>
      </w:r>
    </w:p>
    <w:p w14:paraId="739667E5" w14:textId="77777777" w:rsidR="00863F6F" w:rsidRPr="004A5C9D" w:rsidRDefault="00863F6F" w:rsidP="00A2780D">
      <w:pPr>
        <w:pStyle w:val="ListParagraph"/>
        <w:tabs>
          <w:tab w:val="left" w:pos="1440"/>
          <w:tab w:val="left" w:pos="1980"/>
        </w:tabs>
        <w:spacing w:before="120" w:after="120" w:line="380" w:lineRule="exact"/>
        <w:ind w:left="1152"/>
        <w:contextualSpacing w:val="0"/>
        <w:jc w:val="both"/>
        <w:rPr>
          <w:rFonts w:ascii="Arial" w:hAnsi="Arial" w:cs="Arial"/>
          <w:spacing w:val="-2"/>
          <w:sz w:val="22"/>
          <w:szCs w:val="22"/>
        </w:rPr>
      </w:pPr>
      <w:r w:rsidRPr="004A5C9D">
        <w:rPr>
          <w:rFonts w:ascii="Arial" w:hAnsi="Arial" w:cs="Arial"/>
          <w:spacing w:val="-2"/>
          <w:sz w:val="22"/>
          <w:szCs w:val="22"/>
        </w:rPr>
        <w:t xml:space="preserve">An account freeze is only a legal procedure. It has not been concluded that the Company is liable. The subsidiary is entitled to receive back the money paid for taxes to the Revenue Department and the money that has been frozen. </w:t>
      </w:r>
    </w:p>
    <w:p w14:paraId="6C1CA577" w14:textId="77777777" w:rsidR="00863F6F" w:rsidRPr="004A5C9D" w:rsidRDefault="00863F6F" w:rsidP="00A2780D">
      <w:pPr>
        <w:pStyle w:val="ListParagraph"/>
        <w:tabs>
          <w:tab w:val="left" w:pos="1440"/>
          <w:tab w:val="left" w:pos="1980"/>
        </w:tabs>
        <w:spacing w:before="120" w:after="120" w:line="380" w:lineRule="exact"/>
        <w:ind w:left="1152"/>
        <w:contextualSpacing w:val="0"/>
        <w:jc w:val="both"/>
        <w:rPr>
          <w:rFonts w:ascii="Arial" w:hAnsi="Arial" w:cs="Arial"/>
          <w:spacing w:val="-2"/>
          <w:sz w:val="22"/>
          <w:szCs w:val="22"/>
        </w:rPr>
      </w:pPr>
      <w:r w:rsidRPr="004A5C9D">
        <w:rPr>
          <w:rFonts w:ascii="Arial" w:hAnsi="Arial" w:cs="Arial"/>
          <w:spacing w:val="-2"/>
          <w:sz w:val="22"/>
          <w:szCs w:val="22"/>
        </w:rPr>
        <w:t>The management and the legal counsel are of the opinion that, in filing an appeal, the subsidiary will not incur surcharges and will receive back the money that has been frozen and the full amount of the tax paid. Therefore, the subsidiary recorded tax payment of Baht 17 million as other receivables in the statement of financial position and did not set up a provision for tax liability as at the end of the reporting period.</w:t>
      </w:r>
    </w:p>
    <w:p w14:paraId="16245D4B" w14:textId="3AA7945C" w:rsidR="00C47764" w:rsidRPr="004A5C9D" w:rsidRDefault="009F072B" w:rsidP="00A2780D">
      <w:pPr>
        <w:spacing w:before="120" w:after="120" w:line="380" w:lineRule="exact"/>
        <w:ind w:left="605" w:hanging="605"/>
        <w:jc w:val="thaiDistribute"/>
        <w:rPr>
          <w:rFonts w:ascii="Arial" w:hAnsi="Arial" w:cs="Arial"/>
          <w:b/>
          <w:bCs/>
          <w:sz w:val="22"/>
          <w:szCs w:val="22"/>
        </w:rPr>
      </w:pPr>
      <w:r w:rsidRPr="004A5C9D">
        <w:rPr>
          <w:rFonts w:ascii="Arial" w:hAnsi="Arial" w:cs="Arial"/>
          <w:b/>
          <w:bCs/>
          <w:sz w:val="22"/>
          <w:szCs w:val="22"/>
        </w:rPr>
        <w:t>20</w:t>
      </w:r>
      <w:r w:rsidR="00C47764" w:rsidRPr="004A5C9D">
        <w:rPr>
          <w:rFonts w:ascii="Arial" w:hAnsi="Arial" w:cs="Arial"/>
          <w:b/>
          <w:bCs/>
          <w:sz w:val="22"/>
          <w:szCs w:val="22"/>
        </w:rPr>
        <w:t>.</w:t>
      </w:r>
      <w:r w:rsidR="00C47764" w:rsidRPr="004A5C9D">
        <w:rPr>
          <w:rFonts w:ascii="Arial" w:hAnsi="Arial" w:cs="Arial"/>
          <w:b/>
          <w:bCs/>
          <w:sz w:val="22"/>
          <w:szCs w:val="22"/>
        </w:rPr>
        <w:tab/>
        <w:t>Financial Instrument</w:t>
      </w:r>
    </w:p>
    <w:p w14:paraId="0C1BC32B" w14:textId="790E0CA8" w:rsidR="00C47764" w:rsidRPr="004A5C9D" w:rsidRDefault="00C47764" w:rsidP="00A2780D">
      <w:pPr>
        <w:spacing w:before="120" w:after="120" w:line="380" w:lineRule="exact"/>
        <w:ind w:left="605" w:hanging="605"/>
        <w:jc w:val="thaiDistribute"/>
        <w:rPr>
          <w:rFonts w:ascii="Arial" w:hAnsi="Arial" w:cs="Arial"/>
          <w:b/>
          <w:bCs/>
          <w:sz w:val="22"/>
          <w:szCs w:val="22"/>
          <w:cs/>
        </w:rPr>
      </w:pPr>
      <w:r w:rsidRPr="004A5C9D">
        <w:rPr>
          <w:rFonts w:ascii="Arial" w:hAnsi="Arial" w:cs="Arial"/>
          <w:b/>
          <w:bCs/>
          <w:sz w:val="22"/>
          <w:szCs w:val="22"/>
        </w:rPr>
        <w:tab/>
        <w:t>Fair value of financial instrument</w:t>
      </w:r>
    </w:p>
    <w:p w14:paraId="201AEF96" w14:textId="2F4FBD0D" w:rsidR="00C47764" w:rsidRPr="004A5C9D" w:rsidRDefault="00C47764" w:rsidP="00A2780D">
      <w:pPr>
        <w:pStyle w:val="BodyTextIndent3"/>
        <w:spacing w:line="380" w:lineRule="exact"/>
        <w:ind w:left="605" w:hanging="605"/>
        <w:rPr>
          <w:rFonts w:ascii="Arial" w:hAnsi="Arial" w:cs="Arial"/>
          <w:spacing w:val="-2"/>
          <w:sz w:val="22"/>
          <w:szCs w:val="22"/>
        </w:rPr>
      </w:pPr>
      <w:r w:rsidRPr="004A5C9D">
        <w:rPr>
          <w:rFonts w:ascii="Arial" w:hAnsi="Arial" w:cs="Arial"/>
          <w:spacing w:val="-2"/>
          <w:sz w:val="22"/>
          <w:szCs w:val="22"/>
        </w:rPr>
        <w:tab/>
        <w:t>Since the majority of the Group’s financial instruments are short-term in nature or carrying interest at rates close to the market interest rates, their fair value is not expected to be materially different from the amounts presented in the statement of financial position.</w:t>
      </w:r>
    </w:p>
    <w:p w14:paraId="215F212C" w14:textId="77777777" w:rsidR="00E428BF" w:rsidRPr="004A5C9D" w:rsidRDefault="00E428BF">
      <w:pPr>
        <w:overflowPunct/>
        <w:autoSpaceDE/>
        <w:autoSpaceDN/>
        <w:adjustRightInd/>
        <w:spacing w:after="200" w:line="276" w:lineRule="auto"/>
        <w:textAlignment w:val="auto"/>
        <w:rPr>
          <w:rFonts w:ascii="Arial" w:hAnsi="Arial" w:cs="Arial"/>
          <w:b/>
          <w:bCs/>
          <w:sz w:val="22"/>
          <w:szCs w:val="22"/>
        </w:rPr>
      </w:pPr>
      <w:r w:rsidRPr="004A5C9D">
        <w:rPr>
          <w:rFonts w:ascii="Arial" w:hAnsi="Arial" w:cs="Arial"/>
          <w:b/>
          <w:bCs/>
          <w:sz w:val="22"/>
          <w:szCs w:val="22"/>
        </w:rPr>
        <w:br w:type="page"/>
      </w:r>
    </w:p>
    <w:p w14:paraId="58DD0C1B" w14:textId="1350E49D" w:rsidR="00396590" w:rsidRPr="004A5C9D" w:rsidRDefault="00C47764" w:rsidP="00F566A5">
      <w:pPr>
        <w:spacing w:before="120" w:after="120" w:line="380" w:lineRule="exact"/>
        <w:ind w:left="605" w:hanging="605"/>
        <w:jc w:val="thaiDistribute"/>
        <w:rPr>
          <w:rFonts w:ascii="Arial" w:hAnsi="Arial" w:cs="Arial"/>
          <w:sz w:val="22"/>
          <w:szCs w:val="22"/>
        </w:rPr>
      </w:pPr>
      <w:r w:rsidRPr="004A5C9D">
        <w:rPr>
          <w:rFonts w:ascii="Arial" w:hAnsi="Arial" w:cs="Arial"/>
          <w:b/>
          <w:bCs/>
          <w:sz w:val="22"/>
          <w:szCs w:val="22"/>
        </w:rPr>
        <w:lastRenderedPageBreak/>
        <w:t>2</w:t>
      </w:r>
      <w:r w:rsidR="009F072B" w:rsidRPr="004A5C9D">
        <w:rPr>
          <w:rFonts w:ascii="Arial" w:hAnsi="Arial" w:cs="Arial"/>
          <w:b/>
          <w:bCs/>
          <w:sz w:val="22"/>
          <w:szCs w:val="22"/>
        </w:rPr>
        <w:t>1</w:t>
      </w:r>
      <w:r w:rsidR="003A5621" w:rsidRPr="004A5C9D">
        <w:rPr>
          <w:rFonts w:ascii="Arial" w:hAnsi="Arial" w:cs="Arial"/>
          <w:b/>
          <w:bCs/>
          <w:sz w:val="22"/>
          <w:szCs w:val="22"/>
        </w:rPr>
        <w:t>.</w:t>
      </w:r>
      <w:r w:rsidR="003A5621" w:rsidRPr="004A5C9D">
        <w:rPr>
          <w:rFonts w:ascii="Arial" w:hAnsi="Arial" w:cs="Arial"/>
          <w:b/>
          <w:bCs/>
          <w:sz w:val="22"/>
          <w:szCs w:val="22"/>
        </w:rPr>
        <w:tab/>
        <w:t>Events after the reporting period</w:t>
      </w:r>
      <w:bookmarkEnd w:id="3"/>
    </w:p>
    <w:p w14:paraId="744F6F96" w14:textId="63A3F964" w:rsidR="00C74B84" w:rsidRPr="004A5C9D" w:rsidRDefault="000D20C8" w:rsidP="00A2780D">
      <w:pPr>
        <w:pStyle w:val="BodyTextIndent3"/>
        <w:spacing w:line="380" w:lineRule="exact"/>
        <w:ind w:left="605" w:hanging="605"/>
        <w:rPr>
          <w:rFonts w:ascii="Arial" w:hAnsi="Arial" w:cs="Arial"/>
          <w:sz w:val="22"/>
          <w:szCs w:val="22"/>
        </w:rPr>
      </w:pPr>
      <w:r w:rsidRPr="004A5C9D">
        <w:rPr>
          <w:rFonts w:ascii="Arial" w:hAnsi="Arial" w:cs="Arial"/>
          <w:sz w:val="22"/>
          <w:szCs w:val="22"/>
        </w:rPr>
        <w:t>2</w:t>
      </w:r>
      <w:r w:rsidR="00C20D09" w:rsidRPr="004A5C9D">
        <w:rPr>
          <w:rFonts w:ascii="Arial" w:hAnsi="Arial" w:cs="Arial"/>
          <w:sz w:val="22"/>
          <w:szCs w:val="22"/>
        </w:rPr>
        <w:t>1</w:t>
      </w:r>
      <w:r w:rsidRPr="004A5C9D">
        <w:rPr>
          <w:rFonts w:ascii="Arial" w:hAnsi="Arial" w:cs="Arial"/>
          <w:sz w:val="22"/>
          <w:szCs w:val="22"/>
        </w:rPr>
        <w:t>.1</w:t>
      </w:r>
      <w:r w:rsidRPr="004A5C9D">
        <w:rPr>
          <w:rFonts w:ascii="Arial" w:hAnsi="Arial" w:cs="Arial"/>
          <w:sz w:val="22"/>
          <w:szCs w:val="22"/>
        </w:rPr>
        <w:tab/>
      </w:r>
      <w:r w:rsidR="00C74B84" w:rsidRPr="004A5C9D">
        <w:rPr>
          <w:rFonts w:ascii="Arial" w:hAnsi="Arial" w:cs="Arial"/>
          <w:sz w:val="22"/>
          <w:szCs w:val="22"/>
        </w:rPr>
        <w:t xml:space="preserve">On 12 July 2022, the Meeting of Debenture Holders No. 2/2565 for the senior and secured debentures No. 2/2563 passed a resolution approving an amendment to the clause governing the rights and duties of the debenture issuer and holders with respect to the extension of the maturity date. As a result, the maturity date is extended to 13 August 2024. The Company is to partially repay the principal of the debentures in installments </w:t>
      </w:r>
      <w:r w:rsidR="002A276B" w:rsidRPr="004A5C9D">
        <w:rPr>
          <w:rFonts w:ascii="Arial" w:hAnsi="Arial" w:cs="Arial"/>
          <w:sz w:val="22"/>
          <w:szCs w:val="22"/>
        </w:rPr>
        <w:t>of Baht 19.5 million (</w:t>
      </w:r>
      <w:r w:rsidR="00C74B84" w:rsidRPr="004A5C9D">
        <w:rPr>
          <w:rFonts w:ascii="Arial" w:hAnsi="Arial" w:cs="Arial"/>
          <w:sz w:val="22"/>
          <w:szCs w:val="22"/>
        </w:rPr>
        <w:t>5.00% of the principal each</w:t>
      </w:r>
      <w:r w:rsidR="007728B7" w:rsidRPr="004A5C9D">
        <w:rPr>
          <w:rFonts w:ascii="Arial" w:hAnsi="Arial" w:cs="Arial"/>
          <w:sz w:val="22"/>
          <w:szCs w:val="22"/>
          <w:cs/>
        </w:rPr>
        <w:t xml:space="preserve"> </w:t>
      </w:r>
      <w:r w:rsidR="007728B7" w:rsidRPr="004A5C9D">
        <w:rPr>
          <w:rFonts w:ascii="Arial" w:hAnsi="Arial" w:cs="Arial"/>
          <w:sz w:val="22"/>
          <w:szCs w:val="22"/>
        </w:rPr>
        <w:t>of Baht 390</w:t>
      </w:r>
      <w:r w:rsidR="00CC22C9" w:rsidRPr="004A5C9D">
        <w:rPr>
          <w:rFonts w:ascii="Arial" w:hAnsi="Arial" w:cs="Arial"/>
          <w:sz w:val="22"/>
          <w:szCs w:val="22"/>
        </w:rPr>
        <w:t xml:space="preserve"> million</w:t>
      </w:r>
      <w:r w:rsidR="00C536C3" w:rsidRPr="004A5C9D">
        <w:rPr>
          <w:rFonts w:ascii="Arial" w:hAnsi="Arial" w:cs="Arial"/>
          <w:sz w:val="22"/>
          <w:szCs w:val="22"/>
        </w:rPr>
        <w:t>)</w:t>
      </w:r>
      <w:r w:rsidR="00C74B84" w:rsidRPr="004A5C9D">
        <w:rPr>
          <w:rFonts w:ascii="Arial" w:hAnsi="Arial" w:cs="Arial"/>
          <w:sz w:val="22"/>
          <w:szCs w:val="22"/>
        </w:rPr>
        <w:t>, with the first installment together with interest on the debentures being paid on 13 February 2023, the second installment on 13 November 2023 and the third installment on 13 May 2024.</w:t>
      </w:r>
      <w:r w:rsidR="00C74B84" w:rsidRPr="004A5C9D">
        <w:rPr>
          <w:rFonts w:ascii="Arial" w:hAnsi="Arial" w:cs="Arial"/>
          <w:sz w:val="22"/>
          <w:szCs w:val="22"/>
          <w:cs/>
        </w:rPr>
        <w:t xml:space="preserve"> </w:t>
      </w:r>
      <w:r w:rsidR="00C74B84" w:rsidRPr="004A5C9D">
        <w:rPr>
          <w:rFonts w:ascii="Arial" w:hAnsi="Arial" w:cs="Arial"/>
          <w:sz w:val="22"/>
          <w:szCs w:val="22"/>
        </w:rPr>
        <w:t>The Company is to repay</w:t>
      </w:r>
      <w:r w:rsidR="00A66594" w:rsidRPr="004A5C9D">
        <w:rPr>
          <w:rFonts w:ascii="Arial" w:hAnsi="Arial" w:cs="Arial"/>
          <w:sz w:val="22"/>
          <w:szCs w:val="22"/>
        </w:rPr>
        <w:t xml:space="preserve"> amounting to</w:t>
      </w:r>
      <w:r w:rsidR="001645F9" w:rsidRPr="004A5C9D">
        <w:rPr>
          <w:rFonts w:ascii="Arial" w:hAnsi="Arial" w:cs="Arial"/>
          <w:sz w:val="22"/>
          <w:szCs w:val="22"/>
        </w:rPr>
        <w:t xml:space="preserve"> Baht 331.5 million</w:t>
      </w:r>
      <w:r w:rsidR="00C74B84" w:rsidRPr="004A5C9D">
        <w:rPr>
          <w:rFonts w:ascii="Arial" w:hAnsi="Arial" w:cs="Arial"/>
          <w:sz w:val="22"/>
          <w:szCs w:val="22"/>
        </w:rPr>
        <w:t xml:space="preserve"> </w:t>
      </w:r>
      <w:r w:rsidR="007027DC" w:rsidRPr="004A5C9D">
        <w:rPr>
          <w:rFonts w:ascii="Arial" w:hAnsi="Arial" w:cs="Arial"/>
          <w:sz w:val="22"/>
          <w:szCs w:val="22"/>
        </w:rPr>
        <w:t>(</w:t>
      </w:r>
      <w:r w:rsidR="00C74B84" w:rsidRPr="004A5C9D">
        <w:rPr>
          <w:rFonts w:ascii="Arial" w:hAnsi="Arial" w:cs="Arial"/>
          <w:sz w:val="22"/>
          <w:szCs w:val="22"/>
        </w:rPr>
        <w:t xml:space="preserve">85.00% of </w:t>
      </w:r>
      <w:r w:rsidR="00CC22C9" w:rsidRPr="004A5C9D">
        <w:rPr>
          <w:rFonts w:ascii="Arial" w:hAnsi="Arial" w:cs="Arial"/>
          <w:sz w:val="22"/>
          <w:szCs w:val="22"/>
        </w:rPr>
        <w:t xml:space="preserve">the </w:t>
      </w:r>
      <w:r w:rsidR="00C74B84" w:rsidRPr="004A5C9D">
        <w:rPr>
          <w:rFonts w:ascii="Arial" w:hAnsi="Arial" w:cs="Arial"/>
          <w:sz w:val="22"/>
          <w:szCs w:val="22"/>
        </w:rPr>
        <w:t>principal</w:t>
      </w:r>
      <w:r w:rsidR="001D54F6" w:rsidRPr="004A5C9D">
        <w:rPr>
          <w:rFonts w:ascii="Arial" w:hAnsi="Arial" w:cs="Arial"/>
          <w:sz w:val="22"/>
          <w:szCs w:val="22"/>
        </w:rPr>
        <w:t>)</w:t>
      </w:r>
      <w:r w:rsidR="00C74B84" w:rsidRPr="004A5C9D">
        <w:rPr>
          <w:rFonts w:ascii="Arial" w:hAnsi="Arial" w:cs="Arial"/>
          <w:sz w:val="22"/>
          <w:szCs w:val="22"/>
        </w:rPr>
        <w:t xml:space="preserve"> on the maturity date. In addition, the Meeting approved an amendment to the applicable interest rates from 7.25% to 7.50% per annum.</w:t>
      </w:r>
    </w:p>
    <w:p w14:paraId="137DACDB" w14:textId="7E0A6A53" w:rsidR="00090436" w:rsidRPr="00B7634D" w:rsidRDefault="00C74B84" w:rsidP="00A2780D">
      <w:pPr>
        <w:pStyle w:val="BodyTextIndent3"/>
        <w:spacing w:line="380" w:lineRule="exact"/>
        <w:ind w:left="605" w:hanging="605"/>
        <w:rPr>
          <w:rFonts w:ascii="Arial" w:hAnsi="Arial" w:cs="Arial"/>
          <w:spacing w:val="-2"/>
          <w:sz w:val="22"/>
          <w:szCs w:val="22"/>
        </w:rPr>
      </w:pPr>
      <w:r w:rsidRPr="004A5C9D">
        <w:rPr>
          <w:rFonts w:ascii="Arial" w:hAnsi="Arial" w:cs="Arial"/>
          <w:sz w:val="22"/>
          <w:szCs w:val="22"/>
        </w:rPr>
        <w:t>2</w:t>
      </w:r>
      <w:r w:rsidR="00C20D09" w:rsidRPr="004A5C9D">
        <w:rPr>
          <w:rFonts w:ascii="Arial" w:hAnsi="Arial" w:cs="Arial"/>
          <w:sz w:val="22"/>
          <w:szCs w:val="22"/>
        </w:rPr>
        <w:t>1</w:t>
      </w:r>
      <w:r w:rsidRPr="004A5C9D">
        <w:rPr>
          <w:rFonts w:ascii="Arial" w:hAnsi="Arial" w:cs="Arial"/>
          <w:sz w:val="22"/>
          <w:szCs w:val="22"/>
        </w:rPr>
        <w:t>.2</w:t>
      </w:r>
      <w:r w:rsidRPr="004A5C9D">
        <w:rPr>
          <w:rFonts w:ascii="Arial" w:hAnsi="Arial" w:cs="Arial"/>
          <w:sz w:val="22"/>
          <w:szCs w:val="22"/>
        </w:rPr>
        <w:tab/>
      </w:r>
      <w:r w:rsidR="00090436" w:rsidRPr="00B7634D">
        <w:rPr>
          <w:rFonts w:ascii="Arial" w:hAnsi="Arial" w:cs="Arial"/>
          <w:spacing w:val="-2"/>
          <w:sz w:val="22"/>
          <w:szCs w:val="22"/>
        </w:rPr>
        <w:t xml:space="preserve">In </w:t>
      </w:r>
      <w:r w:rsidR="00A7218E" w:rsidRPr="00B7634D">
        <w:rPr>
          <w:rFonts w:ascii="Arial" w:hAnsi="Arial" w:cs="Arial"/>
          <w:spacing w:val="-2"/>
          <w:sz w:val="22"/>
          <w:szCs w:val="22"/>
        </w:rPr>
        <w:t>July and August</w:t>
      </w:r>
      <w:r w:rsidR="00090436" w:rsidRPr="00B7634D">
        <w:rPr>
          <w:rFonts w:ascii="Arial" w:hAnsi="Arial" w:cs="Arial"/>
          <w:spacing w:val="-2"/>
          <w:sz w:val="22"/>
          <w:szCs w:val="22"/>
        </w:rPr>
        <w:t xml:space="preserve"> 2022, the Company issued and sold its newly issued convertible debentures totaling Baht </w:t>
      </w:r>
      <w:r w:rsidR="00B7634D">
        <w:rPr>
          <w:rFonts w:ascii="Arial" w:hAnsi="Arial" w:cs="Arial"/>
          <w:spacing w:val="-2"/>
          <w:sz w:val="22"/>
          <w:szCs w:val="22"/>
        </w:rPr>
        <w:t>40</w:t>
      </w:r>
      <w:r w:rsidR="00090436" w:rsidRPr="00B7634D">
        <w:rPr>
          <w:rFonts w:ascii="Arial" w:hAnsi="Arial" w:cs="Arial"/>
          <w:spacing w:val="-2"/>
          <w:sz w:val="22"/>
          <w:szCs w:val="22"/>
          <w:cs/>
        </w:rPr>
        <w:t xml:space="preserve"> </w:t>
      </w:r>
      <w:r w:rsidR="00090436" w:rsidRPr="00B7634D">
        <w:rPr>
          <w:rFonts w:ascii="Arial" w:hAnsi="Arial" w:cs="Arial"/>
          <w:spacing w:val="-2"/>
          <w:sz w:val="22"/>
          <w:szCs w:val="22"/>
        </w:rPr>
        <w:t xml:space="preserve">million, and the debenture shareholders exercised their conversion rights to convert debentures of Baht </w:t>
      </w:r>
      <w:r w:rsidR="00B7634D">
        <w:rPr>
          <w:rFonts w:ascii="Arial" w:hAnsi="Arial" w:cs="Arial"/>
          <w:spacing w:val="-2"/>
          <w:sz w:val="22"/>
          <w:szCs w:val="22"/>
        </w:rPr>
        <w:t>28</w:t>
      </w:r>
      <w:r w:rsidR="00090436" w:rsidRPr="00B7634D">
        <w:rPr>
          <w:rFonts w:ascii="Arial" w:hAnsi="Arial" w:cs="Arial"/>
          <w:spacing w:val="-2"/>
          <w:sz w:val="22"/>
          <w:szCs w:val="22"/>
          <w:cs/>
        </w:rPr>
        <w:t xml:space="preserve"> </w:t>
      </w:r>
      <w:r w:rsidR="00090436" w:rsidRPr="00B7634D">
        <w:rPr>
          <w:rFonts w:ascii="Arial" w:hAnsi="Arial" w:cs="Arial"/>
          <w:spacing w:val="-2"/>
          <w:sz w:val="22"/>
          <w:szCs w:val="22"/>
        </w:rPr>
        <w:t xml:space="preserve">million into a total of </w:t>
      </w:r>
      <w:r w:rsidR="00B7634D">
        <w:rPr>
          <w:rFonts w:ascii="Arial" w:hAnsi="Arial" w:cs="Arial"/>
          <w:spacing w:val="-2"/>
          <w:sz w:val="22"/>
          <w:szCs w:val="22"/>
        </w:rPr>
        <w:t>93,156,739</w:t>
      </w:r>
      <w:r w:rsidR="00090436" w:rsidRPr="00B7634D">
        <w:rPr>
          <w:rFonts w:ascii="Arial" w:hAnsi="Arial" w:cs="Arial"/>
          <w:spacing w:val="-2"/>
          <w:sz w:val="22"/>
          <w:szCs w:val="22"/>
        </w:rPr>
        <w:t xml:space="preserve"> ordinary shares.</w:t>
      </w:r>
    </w:p>
    <w:p w14:paraId="35C67A6E" w14:textId="19053D7E" w:rsidR="00F21603" w:rsidRPr="00F21603" w:rsidRDefault="00F21603" w:rsidP="00F21603">
      <w:pPr>
        <w:pStyle w:val="BodyTextIndent3"/>
        <w:spacing w:line="380" w:lineRule="exact"/>
        <w:ind w:left="605" w:hanging="605"/>
        <w:rPr>
          <w:rFonts w:ascii="Arial" w:hAnsi="Arial" w:cs="Arial"/>
          <w:sz w:val="22"/>
          <w:szCs w:val="22"/>
        </w:rPr>
      </w:pPr>
      <w:r w:rsidRPr="00B7634D">
        <w:rPr>
          <w:rFonts w:ascii="Arial" w:hAnsi="Arial" w:cs="Arial"/>
          <w:spacing w:val="-2"/>
          <w:sz w:val="22"/>
          <w:szCs w:val="22"/>
        </w:rPr>
        <w:t>21.3</w:t>
      </w:r>
      <w:r w:rsidRPr="00B7634D">
        <w:rPr>
          <w:rFonts w:ascii="Arial" w:hAnsi="Arial" w:cs="Arial"/>
          <w:spacing w:val="-2"/>
          <w:sz w:val="22"/>
          <w:szCs w:val="22"/>
        </w:rPr>
        <w:tab/>
      </w:r>
      <w:r w:rsidRPr="00B7634D">
        <w:rPr>
          <w:rFonts w:ascii="Arial" w:hAnsi="Arial" w:cs="Arial"/>
          <w:sz w:val="22"/>
          <w:szCs w:val="22"/>
        </w:rPr>
        <w:t xml:space="preserve">On </w:t>
      </w:r>
      <w:r w:rsidR="00B7634D">
        <w:rPr>
          <w:rFonts w:ascii="Arial" w:hAnsi="Arial" w:cs="Arial"/>
          <w:sz w:val="22"/>
          <w:szCs w:val="22"/>
        </w:rPr>
        <w:t>27</w:t>
      </w:r>
      <w:r w:rsidRPr="00B7634D">
        <w:rPr>
          <w:rFonts w:ascii="Arial" w:hAnsi="Arial" w:cs="Arial"/>
          <w:sz w:val="22"/>
          <w:szCs w:val="22"/>
        </w:rPr>
        <w:t xml:space="preserve"> </w:t>
      </w:r>
      <w:r w:rsidRPr="00B7634D">
        <w:rPr>
          <w:rFonts w:ascii="Arial" w:hAnsi="Arial" w:cs="Browallia New"/>
          <w:sz w:val="22"/>
          <w:szCs w:val="28"/>
        </w:rPr>
        <w:t>July</w:t>
      </w:r>
      <w:r w:rsidRPr="00B7634D">
        <w:rPr>
          <w:rFonts w:ascii="Arial" w:hAnsi="Arial" w:cs="Arial"/>
          <w:sz w:val="22"/>
          <w:szCs w:val="22"/>
        </w:rPr>
        <w:t xml:space="preserve"> 2022, </w:t>
      </w:r>
      <w:r w:rsidR="00B7634D">
        <w:rPr>
          <w:rFonts w:ascii="Arial" w:hAnsi="Arial" w:cs="Arial"/>
          <w:sz w:val="22"/>
          <w:szCs w:val="22"/>
        </w:rPr>
        <w:t>t</w:t>
      </w:r>
      <w:r w:rsidRPr="00B7634D">
        <w:rPr>
          <w:rFonts w:ascii="Arial" w:hAnsi="Arial" w:cs="Arial"/>
          <w:sz w:val="22"/>
          <w:szCs w:val="22"/>
        </w:rPr>
        <w:t xml:space="preserve">he meeting of the Board of Directors of the Company No. </w:t>
      </w:r>
      <w:r w:rsidR="00B7634D">
        <w:rPr>
          <w:rFonts w:ascii="Arial" w:hAnsi="Arial" w:cs="Arial"/>
          <w:sz w:val="22"/>
          <w:szCs w:val="22"/>
        </w:rPr>
        <w:t>4</w:t>
      </w:r>
      <w:r w:rsidRPr="00B7634D">
        <w:rPr>
          <w:rFonts w:ascii="Arial" w:hAnsi="Arial" w:cs="Arial"/>
          <w:sz w:val="22"/>
          <w:szCs w:val="22"/>
        </w:rPr>
        <w:t xml:space="preserve">/2565 of the subsidiary (SG Land Company Limited) passed a special resolution approving the interim dividend payment for the year </w:t>
      </w:r>
      <w:r w:rsidRPr="00B7634D">
        <w:rPr>
          <w:rFonts w:ascii="Arial" w:hAnsi="Arial" w:cs="Arial"/>
          <w:sz w:val="22"/>
          <w:szCs w:val="22"/>
          <w:cs/>
        </w:rPr>
        <w:t>202</w:t>
      </w:r>
      <w:r w:rsidRPr="00B7634D">
        <w:rPr>
          <w:rFonts w:ascii="Arial" w:hAnsi="Arial" w:cs="Arial"/>
          <w:sz w:val="22"/>
          <w:szCs w:val="22"/>
        </w:rPr>
        <w:t>2</w:t>
      </w:r>
      <w:r w:rsidRPr="00B7634D">
        <w:rPr>
          <w:rFonts w:ascii="Arial" w:hAnsi="Arial" w:cs="Arial"/>
          <w:sz w:val="22"/>
          <w:szCs w:val="22"/>
          <w:cs/>
        </w:rPr>
        <w:t xml:space="preserve"> </w:t>
      </w:r>
      <w:r w:rsidRPr="00B7634D">
        <w:rPr>
          <w:rFonts w:ascii="Arial" w:hAnsi="Arial" w:cs="Arial"/>
          <w:sz w:val="22"/>
          <w:szCs w:val="22"/>
        </w:rPr>
        <w:t xml:space="preserve">of Baht </w:t>
      </w:r>
      <w:r w:rsidR="00B7634D">
        <w:rPr>
          <w:rFonts w:ascii="Arial" w:hAnsi="Arial" w:cs="Browallia New"/>
          <w:sz w:val="22"/>
          <w:szCs w:val="28"/>
        </w:rPr>
        <w:t>0.996</w:t>
      </w:r>
      <w:r w:rsidRPr="00B7634D">
        <w:rPr>
          <w:rFonts w:ascii="Arial" w:hAnsi="Arial" w:cs="Arial"/>
          <w:sz w:val="22"/>
          <w:szCs w:val="22"/>
          <w:cs/>
        </w:rPr>
        <w:t xml:space="preserve"> </w:t>
      </w:r>
      <w:r w:rsidRPr="00B7634D">
        <w:rPr>
          <w:rFonts w:ascii="Arial" w:hAnsi="Arial" w:cs="Arial"/>
          <w:sz w:val="22"/>
          <w:szCs w:val="22"/>
        </w:rPr>
        <w:t xml:space="preserve">per share, a total of Baht </w:t>
      </w:r>
      <w:r w:rsidR="00B7634D">
        <w:rPr>
          <w:rFonts w:ascii="Arial" w:hAnsi="Arial" w:cs="Arial"/>
          <w:sz w:val="22"/>
          <w:szCs w:val="22"/>
        </w:rPr>
        <w:t>20</w:t>
      </w:r>
      <w:r w:rsidRPr="00B7634D">
        <w:rPr>
          <w:rFonts w:ascii="Arial" w:hAnsi="Arial" w:cs="Arial"/>
          <w:sz w:val="22"/>
          <w:szCs w:val="22"/>
          <w:cs/>
        </w:rPr>
        <w:t xml:space="preserve"> </w:t>
      </w:r>
      <w:r w:rsidRPr="00B7634D">
        <w:rPr>
          <w:rFonts w:ascii="Arial" w:hAnsi="Arial" w:cs="Arial"/>
          <w:sz w:val="22"/>
          <w:szCs w:val="22"/>
        </w:rPr>
        <w:t>million</w:t>
      </w:r>
      <w:r w:rsidRPr="00F21603">
        <w:rPr>
          <w:rFonts w:ascii="Arial" w:hAnsi="Arial" w:cs="Arial"/>
          <w:sz w:val="22"/>
          <w:szCs w:val="22"/>
        </w:rPr>
        <w:t xml:space="preserve">. </w:t>
      </w:r>
    </w:p>
    <w:p w14:paraId="198BB394" w14:textId="45A01C6A" w:rsidR="00C47416" w:rsidRPr="004A5C9D" w:rsidRDefault="00C47764" w:rsidP="00A2780D">
      <w:pPr>
        <w:spacing w:before="120" w:after="120" w:line="380" w:lineRule="exact"/>
        <w:ind w:left="605" w:hanging="605"/>
        <w:jc w:val="thaiDistribute"/>
        <w:rPr>
          <w:rFonts w:ascii="Arial" w:hAnsi="Arial" w:cs="Arial"/>
          <w:sz w:val="22"/>
          <w:szCs w:val="22"/>
          <w:cs/>
        </w:rPr>
      </w:pPr>
      <w:r w:rsidRPr="004A5C9D">
        <w:rPr>
          <w:rFonts w:ascii="Arial" w:hAnsi="Arial" w:cs="Arial"/>
          <w:b/>
          <w:bCs/>
          <w:sz w:val="22"/>
          <w:szCs w:val="22"/>
        </w:rPr>
        <w:t>2</w:t>
      </w:r>
      <w:r w:rsidR="009F072B" w:rsidRPr="004A5C9D">
        <w:rPr>
          <w:rFonts w:ascii="Arial" w:hAnsi="Arial" w:cs="Arial"/>
          <w:b/>
          <w:bCs/>
          <w:sz w:val="22"/>
          <w:szCs w:val="22"/>
        </w:rPr>
        <w:t>2</w:t>
      </w:r>
      <w:r w:rsidR="00C47416" w:rsidRPr="004A5C9D">
        <w:rPr>
          <w:rFonts w:ascii="Arial" w:hAnsi="Arial" w:cs="Arial"/>
          <w:b/>
          <w:bCs/>
          <w:sz w:val="22"/>
          <w:szCs w:val="22"/>
        </w:rPr>
        <w:t>.</w:t>
      </w:r>
      <w:r w:rsidR="00C47416" w:rsidRPr="004A5C9D">
        <w:rPr>
          <w:rFonts w:ascii="Arial" w:hAnsi="Arial" w:cs="Arial"/>
          <w:b/>
          <w:bCs/>
          <w:sz w:val="22"/>
          <w:szCs w:val="22"/>
        </w:rPr>
        <w:tab/>
        <w:t xml:space="preserve">Approval of interim financial statements </w:t>
      </w:r>
    </w:p>
    <w:p w14:paraId="4B21BABD" w14:textId="563A4E36" w:rsidR="00B277D3" w:rsidRPr="004A5C9D" w:rsidRDefault="00A51DC3" w:rsidP="00A2780D">
      <w:pPr>
        <w:pStyle w:val="BodyTextIndent3"/>
        <w:spacing w:line="380" w:lineRule="exact"/>
        <w:ind w:left="605" w:hanging="605"/>
        <w:rPr>
          <w:rFonts w:ascii="Arial" w:hAnsi="Arial" w:cs="Arial"/>
          <w:sz w:val="20"/>
          <w:szCs w:val="20"/>
        </w:rPr>
      </w:pPr>
      <w:r w:rsidRPr="004A5C9D">
        <w:rPr>
          <w:rFonts w:ascii="Arial" w:hAnsi="Arial" w:cs="Arial"/>
          <w:sz w:val="22"/>
          <w:szCs w:val="22"/>
        </w:rPr>
        <w:tab/>
        <w:t xml:space="preserve">These interim financial statements were </w:t>
      </w:r>
      <w:proofErr w:type="spellStart"/>
      <w:r w:rsidRPr="004A5C9D">
        <w:rPr>
          <w:rFonts w:ascii="Arial" w:hAnsi="Arial" w:cs="Arial"/>
          <w:sz w:val="22"/>
          <w:szCs w:val="22"/>
        </w:rPr>
        <w:t>authori</w:t>
      </w:r>
      <w:r w:rsidR="00744411" w:rsidRPr="004A5C9D">
        <w:rPr>
          <w:rFonts w:ascii="Arial" w:hAnsi="Arial" w:cs="Arial"/>
          <w:sz w:val="22"/>
          <w:szCs w:val="22"/>
        </w:rPr>
        <w:t>s</w:t>
      </w:r>
      <w:r w:rsidRPr="004A5C9D">
        <w:rPr>
          <w:rFonts w:ascii="Arial" w:hAnsi="Arial" w:cs="Arial"/>
          <w:sz w:val="22"/>
          <w:szCs w:val="22"/>
        </w:rPr>
        <w:t>ed</w:t>
      </w:r>
      <w:proofErr w:type="spellEnd"/>
      <w:r w:rsidRPr="004A5C9D">
        <w:rPr>
          <w:rFonts w:ascii="Arial" w:hAnsi="Arial" w:cs="Arial"/>
          <w:sz w:val="22"/>
          <w:szCs w:val="22"/>
        </w:rPr>
        <w:t xml:space="preserve"> for issue by the Company's Board of Directors on</w:t>
      </w:r>
      <w:r w:rsidR="000B61A2" w:rsidRPr="004A5C9D">
        <w:rPr>
          <w:rFonts w:ascii="Arial" w:hAnsi="Arial" w:cs="Arial"/>
          <w:sz w:val="22"/>
          <w:szCs w:val="22"/>
        </w:rPr>
        <w:t xml:space="preserve"> </w:t>
      </w:r>
      <w:r w:rsidR="009F072B" w:rsidRPr="004A5C9D">
        <w:rPr>
          <w:rFonts w:ascii="Arial" w:hAnsi="Arial" w:cs="Arial"/>
          <w:sz w:val="22"/>
          <w:szCs w:val="22"/>
        </w:rPr>
        <w:t>15 August</w:t>
      </w:r>
      <w:r w:rsidR="00ED715C" w:rsidRPr="004A5C9D">
        <w:rPr>
          <w:rFonts w:ascii="Arial" w:hAnsi="Arial" w:cs="Arial"/>
          <w:sz w:val="22"/>
          <w:szCs w:val="22"/>
        </w:rPr>
        <w:t xml:space="preserve"> 2022</w:t>
      </w:r>
      <w:r w:rsidR="00C47416" w:rsidRPr="004A5C9D">
        <w:rPr>
          <w:rFonts w:ascii="Arial" w:hAnsi="Arial" w:cs="Arial"/>
          <w:sz w:val="22"/>
          <w:szCs w:val="22"/>
        </w:rPr>
        <w:t>.</w:t>
      </w:r>
    </w:p>
    <w:sectPr w:rsidR="00B277D3" w:rsidRPr="004A5C9D" w:rsidSect="009208A5">
      <w:headerReference w:type="default" r:id="rId16"/>
      <w:footerReference w:type="default" r:id="rId17"/>
      <w:pgSz w:w="11909" w:h="16834" w:code="9"/>
      <w:pgMar w:top="1296" w:right="1080" w:bottom="1080" w:left="1339"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EDAB44" w14:textId="77777777" w:rsidR="0034540C" w:rsidRDefault="0034540C" w:rsidP="00434580">
      <w:r>
        <w:separator/>
      </w:r>
    </w:p>
  </w:endnote>
  <w:endnote w:type="continuationSeparator" w:id="0">
    <w:p w14:paraId="4FB76F1F" w14:textId="77777777" w:rsidR="0034540C" w:rsidRDefault="0034540C" w:rsidP="004345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onotype Sorts">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B Surawong">
    <w:panose1 w:val="00000000000000000000"/>
    <w:charset w:val="02"/>
    <w:family w:val="auto"/>
    <w:notTrueType/>
    <w:pitch w:val="variable"/>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9B0D95" w14:textId="77777777" w:rsidR="00123371" w:rsidRDefault="0012337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E8EFAB" w14:textId="77777777" w:rsidR="00123371" w:rsidRPr="00412403" w:rsidRDefault="00123371" w:rsidP="00412403">
    <w:pPr>
      <w:pStyle w:val="Footer"/>
      <w:jc w:val="right"/>
      <w:rPr>
        <w:rFonts w:ascii="Arial" w:hAnsi="Arial" w:cs="Arial"/>
        <w:sz w:val="22"/>
        <w:szCs w:val="22"/>
      </w:rPr>
    </w:pPr>
    <w:r w:rsidRPr="00412403">
      <w:rPr>
        <w:rFonts w:ascii="Arial" w:hAnsi="Arial" w:cs="Arial"/>
        <w:sz w:val="22"/>
        <w:szCs w:val="22"/>
      </w:rPr>
      <w:fldChar w:fldCharType="begin"/>
    </w:r>
    <w:r w:rsidRPr="00412403">
      <w:rPr>
        <w:rFonts w:ascii="Arial" w:hAnsi="Arial" w:cs="Arial"/>
        <w:sz w:val="22"/>
        <w:szCs w:val="22"/>
      </w:rPr>
      <w:instrText xml:space="preserve"> PAGE   \* MERGEFORMAT </w:instrText>
    </w:r>
    <w:r w:rsidRPr="00412403">
      <w:rPr>
        <w:rFonts w:ascii="Arial" w:hAnsi="Arial" w:cs="Arial"/>
        <w:sz w:val="22"/>
        <w:szCs w:val="22"/>
      </w:rPr>
      <w:fldChar w:fldCharType="separate"/>
    </w:r>
    <w:r>
      <w:rPr>
        <w:rFonts w:ascii="Arial" w:hAnsi="Arial" w:cs="Arial"/>
        <w:noProof/>
        <w:sz w:val="22"/>
        <w:szCs w:val="22"/>
      </w:rPr>
      <w:t>38</w:t>
    </w:r>
    <w:r w:rsidRPr="00412403">
      <w:rPr>
        <w:rFonts w:ascii="Arial" w:hAnsi="Arial" w:cs="Arial"/>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F76EE" w14:textId="77777777" w:rsidR="00123371" w:rsidRPr="00A032E6" w:rsidRDefault="00123371" w:rsidP="00A032E6">
    <w:pPr>
      <w:pStyle w:val="Footer"/>
      <w:jc w:val="right"/>
      <w:rPr>
        <w:rFonts w:ascii="Arial" w:hAnsi="Arial" w:cs="Arial"/>
        <w:sz w:val="22"/>
        <w:szCs w:val="22"/>
      </w:rPr>
    </w:pPr>
    <w:r w:rsidRPr="00A032E6">
      <w:rPr>
        <w:rFonts w:ascii="Arial" w:hAnsi="Arial" w:cs="Arial"/>
        <w:sz w:val="22"/>
        <w:szCs w:val="22"/>
      </w:rPr>
      <w:fldChar w:fldCharType="begin"/>
    </w:r>
    <w:r w:rsidRPr="00A032E6">
      <w:rPr>
        <w:rFonts w:ascii="Arial" w:hAnsi="Arial" w:cs="Arial"/>
        <w:sz w:val="22"/>
        <w:szCs w:val="22"/>
      </w:rPr>
      <w:instrText xml:space="preserve"> PAGE   \* MERGEFORMAT </w:instrText>
    </w:r>
    <w:r w:rsidRPr="00A032E6">
      <w:rPr>
        <w:rFonts w:ascii="Arial" w:hAnsi="Arial" w:cs="Arial"/>
        <w:sz w:val="22"/>
        <w:szCs w:val="22"/>
      </w:rPr>
      <w:fldChar w:fldCharType="separate"/>
    </w:r>
    <w:r>
      <w:rPr>
        <w:rFonts w:ascii="Arial" w:hAnsi="Arial" w:cs="Arial"/>
        <w:noProof/>
        <w:sz w:val="22"/>
        <w:szCs w:val="22"/>
      </w:rPr>
      <w:t>1</w:t>
    </w:r>
    <w:r w:rsidRPr="00A032E6">
      <w:rPr>
        <w:rFonts w:ascii="Arial" w:hAnsi="Arial" w:cs="Arial"/>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2701688"/>
      <w:docPartObj>
        <w:docPartGallery w:val="Page Numbers (Bottom of Page)"/>
        <w:docPartUnique/>
      </w:docPartObj>
    </w:sdtPr>
    <w:sdtEndPr>
      <w:rPr>
        <w:rFonts w:ascii="Arial" w:hAnsi="Arial" w:cs="Arial"/>
        <w:sz w:val="22"/>
        <w:szCs w:val="22"/>
      </w:rPr>
    </w:sdtEndPr>
    <w:sdtContent>
      <w:p w14:paraId="2C3A2AAA" w14:textId="77777777" w:rsidR="00123371" w:rsidRPr="003918A0" w:rsidRDefault="00123371">
        <w:pPr>
          <w:pStyle w:val="Footer"/>
          <w:jc w:val="right"/>
          <w:rPr>
            <w:rFonts w:ascii="Arial" w:hAnsi="Arial" w:cs="Arial"/>
            <w:sz w:val="22"/>
            <w:szCs w:val="22"/>
          </w:rPr>
        </w:pPr>
        <w:r w:rsidRPr="003918A0">
          <w:rPr>
            <w:rFonts w:ascii="Arial" w:hAnsi="Arial" w:cs="Arial"/>
            <w:sz w:val="22"/>
            <w:szCs w:val="22"/>
          </w:rPr>
          <w:fldChar w:fldCharType="begin"/>
        </w:r>
        <w:r w:rsidRPr="003918A0">
          <w:rPr>
            <w:rFonts w:ascii="Arial" w:hAnsi="Arial" w:cs="Arial"/>
            <w:sz w:val="22"/>
            <w:szCs w:val="22"/>
          </w:rPr>
          <w:instrText xml:space="preserve"> PAGE   \* MERGEFORMAT </w:instrText>
        </w:r>
        <w:r w:rsidRPr="003918A0">
          <w:rPr>
            <w:rFonts w:ascii="Arial" w:hAnsi="Arial" w:cs="Arial"/>
            <w:sz w:val="22"/>
            <w:szCs w:val="22"/>
          </w:rPr>
          <w:fldChar w:fldCharType="separate"/>
        </w:r>
        <w:r>
          <w:rPr>
            <w:rFonts w:ascii="Arial" w:hAnsi="Arial" w:cs="Arial"/>
            <w:noProof/>
            <w:sz w:val="22"/>
            <w:szCs w:val="22"/>
          </w:rPr>
          <w:t>40</w:t>
        </w:r>
        <w:r w:rsidRPr="003918A0">
          <w:rPr>
            <w:rFonts w:ascii="Arial" w:hAnsi="Arial" w:cs="Arial"/>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0744516"/>
      <w:docPartObj>
        <w:docPartGallery w:val="Page Numbers (Bottom of Page)"/>
        <w:docPartUnique/>
      </w:docPartObj>
    </w:sdtPr>
    <w:sdtEndPr>
      <w:rPr>
        <w:rFonts w:ascii="Arial" w:hAnsi="Arial" w:cs="Arial"/>
        <w:sz w:val="22"/>
        <w:szCs w:val="22"/>
      </w:rPr>
    </w:sdtEndPr>
    <w:sdtContent>
      <w:p w14:paraId="3173C458" w14:textId="77777777" w:rsidR="00123371" w:rsidRPr="003918A0" w:rsidRDefault="00123371">
        <w:pPr>
          <w:pStyle w:val="Footer"/>
          <w:jc w:val="right"/>
          <w:rPr>
            <w:rFonts w:ascii="Arial" w:hAnsi="Arial" w:cs="Arial"/>
            <w:sz w:val="22"/>
            <w:szCs w:val="22"/>
          </w:rPr>
        </w:pPr>
        <w:r w:rsidRPr="003918A0">
          <w:rPr>
            <w:rFonts w:ascii="Arial" w:hAnsi="Arial" w:cs="Arial"/>
            <w:sz w:val="22"/>
            <w:szCs w:val="22"/>
          </w:rPr>
          <w:fldChar w:fldCharType="begin"/>
        </w:r>
        <w:r w:rsidRPr="003918A0">
          <w:rPr>
            <w:rFonts w:ascii="Arial" w:hAnsi="Arial" w:cs="Arial"/>
            <w:sz w:val="22"/>
            <w:szCs w:val="22"/>
          </w:rPr>
          <w:instrText xml:space="preserve"> PAGE   \* MERGEFORMAT </w:instrText>
        </w:r>
        <w:r w:rsidRPr="003918A0">
          <w:rPr>
            <w:rFonts w:ascii="Arial" w:hAnsi="Arial" w:cs="Arial"/>
            <w:sz w:val="22"/>
            <w:szCs w:val="22"/>
          </w:rPr>
          <w:fldChar w:fldCharType="separate"/>
        </w:r>
        <w:r>
          <w:rPr>
            <w:rFonts w:ascii="Arial" w:hAnsi="Arial" w:cs="Arial"/>
            <w:noProof/>
            <w:sz w:val="22"/>
            <w:szCs w:val="22"/>
          </w:rPr>
          <w:t>41</w:t>
        </w:r>
        <w:r w:rsidRPr="003918A0">
          <w:rPr>
            <w:rFonts w:ascii="Arial" w:hAnsi="Arial" w:cs="Arial"/>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CBCEFD" w14:textId="77777777" w:rsidR="0034540C" w:rsidRDefault="0034540C" w:rsidP="00434580">
      <w:r>
        <w:separator/>
      </w:r>
    </w:p>
  </w:footnote>
  <w:footnote w:type="continuationSeparator" w:id="0">
    <w:p w14:paraId="000C75F1" w14:textId="77777777" w:rsidR="0034540C" w:rsidRDefault="0034540C" w:rsidP="004345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AFFF8" w14:textId="77777777" w:rsidR="00123371" w:rsidRDefault="0012337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A9111" w14:textId="77777777" w:rsidR="00123371" w:rsidRPr="005C475C" w:rsidRDefault="00123371" w:rsidP="00377499">
    <w:pPr>
      <w:pStyle w:val="Header"/>
      <w:jc w:val="right"/>
      <w:rPr>
        <w:rFonts w:ascii="Arial" w:hAnsi="Arial" w:cs="Arial"/>
        <w:sz w:val="22"/>
        <w:szCs w:val="22"/>
      </w:rPr>
    </w:pPr>
    <w:r w:rsidRPr="005C475C">
      <w:rPr>
        <w:rFonts w:ascii="Arial" w:hAnsi="Arial" w:cs="Arial"/>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2AAE89" w14:textId="77777777" w:rsidR="00123371" w:rsidRPr="005C475C" w:rsidRDefault="00123371" w:rsidP="005C475C">
    <w:pPr>
      <w:pStyle w:val="Header"/>
      <w:jc w:val="right"/>
      <w:rPr>
        <w:rFonts w:ascii="Arial" w:hAnsi="Arial" w:cs="Arial"/>
        <w:sz w:val="22"/>
        <w:szCs w:val="22"/>
      </w:rPr>
    </w:pPr>
    <w:r w:rsidRPr="005C475C">
      <w:rPr>
        <w:rFonts w:ascii="Arial" w:hAnsi="Arial" w:cs="Arial"/>
        <w:sz w:val="22"/>
        <w:szCs w:val="22"/>
      </w:rPr>
      <w:t>(Unaudited but reviewed)</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E5CE47" w14:textId="77777777" w:rsidR="00123371" w:rsidRDefault="00123371" w:rsidP="000A17B6">
    <w:pPr>
      <w:pStyle w:val="Header"/>
      <w:jc w:val="right"/>
      <w:rPr>
        <w:sz w:val="32"/>
        <w:szCs w:val="32"/>
      </w:rPr>
    </w:pPr>
    <w:r w:rsidRPr="00660588">
      <w:rPr>
        <w:rFonts w:ascii="Arial" w:hAnsi="Arial"/>
        <w:sz w:val="22"/>
        <w:szCs w:val="22"/>
      </w:rPr>
      <w:t>(Unaudited but reviewed)</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8C38C3" w14:textId="77777777" w:rsidR="00123371" w:rsidRPr="00241E39" w:rsidRDefault="00123371" w:rsidP="00A51DC3">
    <w:pPr>
      <w:pStyle w:val="Header"/>
      <w:jc w:val="right"/>
      <w:rPr>
        <w:sz w:val="32"/>
        <w:szCs w:val="32"/>
        <w:cs/>
      </w:rPr>
    </w:pPr>
    <w:r w:rsidRPr="00660588">
      <w:rPr>
        <w:rFonts w:ascii="Arial" w:hAnsi="Arial"/>
        <w:sz w:val="22"/>
        <w:szCs w:val="22"/>
      </w:rPr>
      <w:t>(Unaudited but reviewed)</w:t>
    </w:r>
  </w:p>
  <w:p w14:paraId="7F6A7D55" w14:textId="77777777" w:rsidR="00123371" w:rsidRDefault="00123371" w:rsidP="000A17B6">
    <w:pPr>
      <w:pStyle w:val="Header"/>
      <w:jc w:val="right"/>
      <w:rPr>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8Num3"/>
    <w:lvl w:ilvl="0">
      <w:start w:val="3"/>
      <w:numFmt w:val="decimal"/>
      <w:lvlText w:val="%1."/>
      <w:lvlJc w:val="left"/>
      <w:pPr>
        <w:tabs>
          <w:tab w:val="num" w:pos="0"/>
        </w:tabs>
        <w:ind w:left="720" w:hanging="360"/>
      </w:pPr>
      <w:rPr>
        <w:rFonts w:ascii="Symbol" w:hAnsi="Symbol"/>
      </w:rPr>
    </w:lvl>
    <w:lvl w:ilvl="1">
      <w:start w:val="30"/>
      <w:numFmt w:val="decimal"/>
      <w:lvlText w:val="%2"/>
      <w:lvlJc w:val="left"/>
      <w:pPr>
        <w:tabs>
          <w:tab w:val="num" w:pos="1440"/>
        </w:tabs>
        <w:ind w:left="1440" w:hanging="360"/>
      </w:pPr>
    </w:lvl>
    <w:lvl w:ilvl="2">
      <w:start w:val="2"/>
      <w:numFmt w:val="decimal"/>
      <w:lvlText w:val="(%3)"/>
      <w:lvlJc w:val="left"/>
      <w:pPr>
        <w:tabs>
          <w:tab w:val="num" w:pos="2340"/>
        </w:tabs>
        <w:ind w:left="2340" w:hanging="36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1" w15:restartNumberingAfterBreak="0">
    <w:nsid w:val="00000005"/>
    <w:multiLevelType w:val="singleLevel"/>
    <w:tmpl w:val="DA4C2956"/>
    <w:name w:val="WW8Num5"/>
    <w:lvl w:ilvl="0">
      <w:start w:val="1"/>
      <w:numFmt w:val="decimal"/>
      <w:lvlText w:val="(%1)"/>
      <w:lvlJc w:val="left"/>
      <w:pPr>
        <w:tabs>
          <w:tab w:val="num" w:pos="2280"/>
        </w:tabs>
        <w:ind w:left="2280" w:hanging="360"/>
      </w:pPr>
      <w:rPr>
        <w:b w:val="0"/>
        <w:bCs/>
      </w:rPr>
    </w:lvl>
  </w:abstractNum>
  <w:abstractNum w:abstractNumId="2" w15:restartNumberingAfterBreak="0">
    <w:nsid w:val="00000007"/>
    <w:multiLevelType w:val="singleLevel"/>
    <w:tmpl w:val="00000007"/>
    <w:name w:val="WW8Num7"/>
    <w:lvl w:ilvl="0">
      <w:start w:val="1"/>
      <w:numFmt w:val="decimal"/>
      <w:lvlText w:val="(%1)"/>
      <w:lvlJc w:val="left"/>
      <w:pPr>
        <w:tabs>
          <w:tab w:val="num" w:pos="0"/>
        </w:tabs>
        <w:ind w:left="720" w:hanging="360"/>
      </w:pPr>
    </w:lvl>
  </w:abstractNum>
  <w:abstractNum w:abstractNumId="3" w15:restartNumberingAfterBreak="0">
    <w:nsid w:val="00000008"/>
    <w:multiLevelType w:val="multilevel"/>
    <w:tmpl w:val="00000008"/>
    <w:name w:val="WW8Num8"/>
    <w:lvl w:ilvl="0">
      <w:start w:val="1"/>
      <w:numFmt w:val="decimal"/>
      <w:lvlText w:val="(%1)"/>
      <w:lvlJc w:val="left"/>
      <w:pPr>
        <w:tabs>
          <w:tab w:val="num" w:pos="0"/>
        </w:tabs>
        <w:ind w:left="720" w:hanging="360"/>
      </w:pPr>
    </w:lvl>
    <w:lvl w:ilvl="1">
      <w:start w:val="1"/>
      <w:numFmt w:val="bullet"/>
      <w:lvlText w:val="o"/>
      <w:lvlJc w:val="left"/>
      <w:pPr>
        <w:tabs>
          <w:tab w:val="num" w:pos="3125"/>
        </w:tabs>
        <w:ind w:left="3125" w:hanging="360"/>
      </w:pPr>
      <w:rPr>
        <w:rFonts w:ascii="Courier New" w:hAnsi="Courier New" w:cs="Courier New"/>
      </w:rPr>
    </w:lvl>
    <w:lvl w:ilvl="2">
      <w:start w:val="12"/>
      <w:numFmt w:val="bullet"/>
      <w:lvlText w:val="-"/>
      <w:lvlJc w:val="left"/>
      <w:pPr>
        <w:tabs>
          <w:tab w:val="num" w:pos="3845"/>
        </w:tabs>
        <w:ind w:left="3845" w:hanging="360"/>
      </w:pPr>
      <w:rPr>
        <w:rFonts w:ascii="Angsana New" w:hAnsi="Angsana New" w:cs="Angsana New"/>
        <w:color w:val="auto"/>
        <w:sz w:val="24"/>
      </w:rPr>
    </w:lvl>
    <w:lvl w:ilvl="3">
      <w:start w:val="1"/>
      <w:numFmt w:val="bullet"/>
      <w:lvlText w:val=""/>
      <w:lvlJc w:val="left"/>
      <w:pPr>
        <w:tabs>
          <w:tab w:val="num" w:pos="4565"/>
        </w:tabs>
        <w:ind w:left="4565" w:hanging="360"/>
      </w:pPr>
      <w:rPr>
        <w:rFonts w:ascii="Symbol" w:hAnsi="Symbol"/>
      </w:rPr>
    </w:lvl>
    <w:lvl w:ilvl="4">
      <w:start w:val="1"/>
      <w:numFmt w:val="bullet"/>
      <w:lvlText w:val="o"/>
      <w:lvlJc w:val="left"/>
      <w:pPr>
        <w:tabs>
          <w:tab w:val="num" w:pos="5285"/>
        </w:tabs>
        <w:ind w:left="5285" w:hanging="360"/>
      </w:pPr>
      <w:rPr>
        <w:rFonts w:ascii="Courier New" w:hAnsi="Courier New" w:cs="Courier New"/>
      </w:rPr>
    </w:lvl>
    <w:lvl w:ilvl="5">
      <w:start w:val="1"/>
      <w:numFmt w:val="bullet"/>
      <w:lvlText w:val=""/>
      <w:lvlJc w:val="left"/>
      <w:pPr>
        <w:tabs>
          <w:tab w:val="num" w:pos="6005"/>
        </w:tabs>
        <w:ind w:left="6005" w:hanging="360"/>
      </w:pPr>
      <w:rPr>
        <w:rFonts w:ascii="Wingdings" w:hAnsi="Wingdings"/>
      </w:rPr>
    </w:lvl>
    <w:lvl w:ilvl="6">
      <w:start w:val="1"/>
      <w:numFmt w:val="bullet"/>
      <w:lvlText w:val=""/>
      <w:lvlJc w:val="left"/>
      <w:pPr>
        <w:tabs>
          <w:tab w:val="num" w:pos="6725"/>
        </w:tabs>
        <w:ind w:left="6725" w:hanging="360"/>
      </w:pPr>
      <w:rPr>
        <w:rFonts w:ascii="Symbol" w:hAnsi="Symbol"/>
      </w:rPr>
    </w:lvl>
    <w:lvl w:ilvl="7">
      <w:start w:val="1"/>
      <w:numFmt w:val="bullet"/>
      <w:lvlText w:val="o"/>
      <w:lvlJc w:val="left"/>
      <w:pPr>
        <w:tabs>
          <w:tab w:val="num" w:pos="7445"/>
        </w:tabs>
        <w:ind w:left="7445" w:hanging="360"/>
      </w:pPr>
      <w:rPr>
        <w:rFonts w:ascii="Courier New" w:hAnsi="Courier New" w:cs="Courier New"/>
      </w:rPr>
    </w:lvl>
    <w:lvl w:ilvl="8">
      <w:start w:val="1"/>
      <w:numFmt w:val="bullet"/>
      <w:lvlText w:val=""/>
      <w:lvlJc w:val="left"/>
      <w:pPr>
        <w:tabs>
          <w:tab w:val="num" w:pos="8165"/>
        </w:tabs>
        <w:ind w:left="8165" w:hanging="360"/>
      </w:pPr>
      <w:rPr>
        <w:rFonts w:ascii="Wingdings" w:hAnsi="Wingdings"/>
      </w:rPr>
    </w:lvl>
  </w:abstractNum>
  <w:abstractNum w:abstractNumId="4" w15:restartNumberingAfterBreak="0">
    <w:nsid w:val="02187E5E"/>
    <w:multiLevelType w:val="hybridMultilevel"/>
    <w:tmpl w:val="B180FC3A"/>
    <w:lvl w:ilvl="0" w:tplc="1CF401C8">
      <w:start w:val="2"/>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02D259E1"/>
    <w:multiLevelType w:val="hybridMultilevel"/>
    <w:tmpl w:val="7C3A3F82"/>
    <w:lvl w:ilvl="0" w:tplc="BE7E6C2E">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085A2613"/>
    <w:multiLevelType w:val="hybridMultilevel"/>
    <w:tmpl w:val="747C327A"/>
    <w:lvl w:ilvl="0" w:tplc="9F04DAAC">
      <w:start w:val="1"/>
      <w:numFmt w:val="decimal"/>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7" w15:restartNumberingAfterBreak="0">
    <w:nsid w:val="0CE84D68"/>
    <w:multiLevelType w:val="hybridMultilevel"/>
    <w:tmpl w:val="A79238AA"/>
    <w:lvl w:ilvl="0" w:tplc="6E5C5382">
      <w:start w:val="31"/>
      <w:numFmt w:val="bullet"/>
      <w:lvlText w:val="-"/>
      <w:lvlJc w:val="left"/>
      <w:pPr>
        <w:ind w:left="2520" w:hanging="360"/>
      </w:pPr>
      <w:rPr>
        <w:rFonts w:ascii="Angsana New" w:eastAsia="Times New Roman" w:hAnsi="Angsana New"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8" w15:restartNumberingAfterBreak="0">
    <w:nsid w:val="13640B67"/>
    <w:multiLevelType w:val="hybridMultilevel"/>
    <w:tmpl w:val="E78451AA"/>
    <w:lvl w:ilvl="0" w:tplc="08922FB6">
      <w:start w:val="2"/>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14635367"/>
    <w:multiLevelType w:val="hybridMultilevel"/>
    <w:tmpl w:val="B1DAA6BC"/>
    <w:lvl w:ilvl="0" w:tplc="08922FB6">
      <w:start w:val="2"/>
      <w:numFmt w:val="bullet"/>
      <w:lvlText w:val="-"/>
      <w:lvlJc w:val="left"/>
      <w:pPr>
        <w:ind w:left="1267" w:hanging="360"/>
      </w:pPr>
      <w:rPr>
        <w:rFonts w:ascii="Angsana New" w:eastAsia="Times New Roman" w:hAnsi="Angsana New" w:cs="Angsana New" w:hint="default"/>
      </w:rPr>
    </w:lvl>
    <w:lvl w:ilvl="1" w:tplc="04090003">
      <w:start w:val="1"/>
      <w:numFmt w:val="bullet"/>
      <w:lvlText w:val="o"/>
      <w:lvlJc w:val="left"/>
      <w:pPr>
        <w:ind w:left="1987" w:hanging="360"/>
      </w:pPr>
      <w:rPr>
        <w:rFonts w:ascii="Courier New" w:hAnsi="Courier New" w:cs="Courier New" w:hint="default"/>
      </w:rPr>
    </w:lvl>
    <w:lvl w:ilvl="2" w:tplc="04090005">
      <w:start w:val="1"/>
      <w:numFmt w:val="bullet"/>
      <w:lvlText w:val=""/>
      <w:lvlJc w:val="left"/>
      <w:pPr>
        <w:ind w:left="2707" w:hanging="360"/>
      </w:pPr>
      <w:rPr>
        <w:rFonts w:ascii="Wingdings" w:hAnsi="Wingdings" w:hint="default"/>
      </w:rPr>
    </w:lvl>
    <w:lvl w:ilvl="3" w:tplc="04090001">
      <w:start w:val="1"/>
      <w:numFmt w:val="bullet"/>
      <w:lvlText w:val=""/>
      <w:lvlJc w:val="left"/>
      <w:pPr>
        <w:ind w:left="3427" w:hanging="360"/>
      </w:pPr>
      <w:rPr>
        <w:rFonts w:ascii="Symbol" w:hAnsi="Symbol" w:hint="default"/>
      </w:rPr>
    </w:lvl>
    <w:lvl w:ilvl="4" w:tplc="04090003">
      <w:start w:val="1"/>
      <w:numFmt w:val="bullet"/>
      <w:lvlText w:val="o"/>
      <w:lvlJc w:val="left"/>
      <w:pPr>
        <w:ind w:left="4147" w:hanging="360"/>
      </w:pPr>
      <w:rPr>
        <w:rFonts w:ascii="Courier New" w:hAnsi="Courier New" w:cs="Courier New" w:hint="default"/>
      </w:rPr>
    </w:lvl>
    <w:lvl w:ilvl="5" w:tplc="04090005">
      <w:start w:val="1"/>
      <w:numFmt w:val="bullet"/>
      <w:lvlText w:val=""/>
      <w:lvlJc w:val="left"/>
      <w:pPr>
        <w:ind w:left="4867" w:hanging="360"/>
      </w:pPr>
      <w:rPr>
        <w:rFonts w:ascii="Wingdings" w:hAnsi="Wingdings" w:hint="default"/>
      </w:rPr>
    </w:lvl>
    <w:lvl w:ilvl="6" w:tplc="04090001">
      <w:start w:val="1"/>
      <w:numFmt w:val="bullet"/>
      <w:lvlText w:val=""/>
      <w:lvlJc w:val="left"/>
      <w:pPr>
        <w:ind w:left="5587" w:hanging="360"/>
      </w:pPr>
      <w:rPr>
        <w:rFonts w:ascii="Symbol" w:hAnsi="Symbol" w:hint="default"/>
      </w:rPr>
    </w:lvl>
    <w:lvl w:ilvl="7" w:tplc="04090003">
      <w:start w:val="1"/>
      <w:numFmt w:val="bullet"/>
      <w:lvlText w:val="o"/>
      <w:lvlJc w:val="left"/>
      <w:pPr>
        <w:ind w:left="6307" w:hanging="360"/>
      </w:pPr>
      <w:rPr>
        <w:rFonts w:ascii="Courier New" w:hAnsi="Courier New" w:cs="Courier New" w:hint="default"/>
      </w:rPr>
    </w:lvl>
    <w:lvl w:ilvl="8" w:tplc="04090005">
      <w:start w:val="1"/>
      <w:numFmt w:val="bullet"/>
      <w:lvlText w:val=""/>
      <w:lvlJc w:val="left"/>
      <w:pPr>
        <w:ind w:left="7027" w:hanging="360"/>
      </w:pPr>
      <w:rPr>
        <w:rFonts w:ascii="Wingdings" w:hAnsi="Wingdings" w:hint="default"/>
      </w:rPr>
    </w:lvl>
  </w:abstractNum>
  <w:abstractNum w:abstractNumId="10" w15:restartNumberingAfterBreak="0">
    <w:nsid w:val="15BA3EA4"/>
    <w:multiLevelType w:val="hybridMultilevel"/>
    <w:tmpl w:val="AF943B82"/>
    <w:lvl w:ilvl="0" w:tplc="188026B8">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1" w15:restartNumberingAfterBreak="0">
    <w:nsid w:val="185951D1"/>
    <w:multiLevelType w:val="hybridMultilevel"/>
    <w:tmpl w:val="6C6AB8E0"/>
    <w:lvl w:ilvl="0" w:tplc="CDE8D9A6">
      <w:start w:val="1"/>
      <w:numFmt w:val="decimal"/>
      <w:lvlText w:val="(%1)"/>
      <w:lvlJc w:val="left"/>
      <w:pPr>
        <w:ind w:left="2565" w:hanging="405"/>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2" w15:restartNumberingAfterBreak="0">
    <w:nsid w:val="194C218A"/>
    <w:multiLevelType w:val="hybridMultilevel"/>
    <w:tmpl w:val="F580CFC0"/>
    <w:lvl w:ilvl="0" w:tplc="675CD2E4">
      <w:start w:val="1"/>
      <w:numFmt w:val="decimal"/>
      <w:lvlText w:val="(%1)"/>
      <w:lvlJc w:val="left"/>
      <w:pPr>
        <w:ind w:left="1267" w:hanging="360"/>
      </w:pPr>
      <w:rPr>
        <w:rFonts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3" w15:restartNumberingAfterBreak="0">
    <w:nsid w:val="2177100A"/>
    <w:multiLevelType w:val="hybridMultilevel"/>
    <w:tmpl w:val="C55273BA"/>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FDCAD554">
      <w:numFmt w:val="bullet"/>
      <w:lvlText w:val="-"/>
      <w:lvlJc w:val="left"/>
      <w:pPr>
        <w:ind w:left="2400" w:hanging="360"/>
      </w:pPr>
      <w:rPr>
        <w:rFonts w:ascii="Arial" w:eastAsia="Times New Roman" w:hAnsi="Arial" w:cs="Arial" w:hint="default"/>
      </w:rPr>
    </w:lvl>
    <w:lvl w:ilvl="3" w:tplc="0409000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4" w15:restartNumberingAfterBreak="0">
    <w:nsid w:val="25AD14FC"/>
    <w:multiLevelType w:val="hybridMultilevel"/>
    <w:tmpl w:val="60AAB312"/>
    <w:lvl w:ilvl="0" w:tplc="63FE6FDA">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5" w15:restartNumberingAfterBreak="0">
    <w:nsid w:val="29E15E42"/>
    <w:multiLevelType w:val="hybridMultilevel"/>
    <w:tmpl w:val="2B301D04"/>
    <w:lvl w:ilvl="0" w:tplc="04090011">
      <w:start w:val="1"/>
      <w:numFmt w:val="decimal"/>
      <w:lvlText w:val="%1)"/>
      <w:lvlJc w:val="left"/>
      <w:pPr>
        <w:ind w:left="360" w:hanging="360"/>
      </w:pPr>
    </w:lvl>
    <w:lvl w:ilvl="1" w:tplc="04090011">
      <w:start w:val="1"/>
      <w:numFmt w:val="decimal"/>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 w15:restartNumberingAfterBreak="0">
    <w:nsid w:val="2A2D42B4"/>
    <w:multiLevelType w:val="hybridMultilevel"/>
    <w:tmpl w:val="8AF08C72"/>
    <w:lvl w:ilvl="0" w:tplc="04090017">
      <w:start w:val="1"/>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7" w15:restartNumberingAfterBreak="0">
    <w:nsid w:val="2A901044"/>
    <w:multiLevelType w:val="hybridMultilevel"/>
    <w:tmpl w:val="2EA4B858"/>
    <w:lvl w:ilvl="0" w:tplc="0409000F">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8" w15:restartNumberingAfterBreak="0">
    <w:nsid w:val="38042D5D"/>
    <w:multiLevelType w:val="hybridMultilevel"/>
    <w:tmpl w:val="28349844"/>
    <w:lvl w:ilvl="0" w:tplc="DDE8CDBC">
      <w:start w:val="19"/>
      <w:numFmt w:val="decimal"/>
      <w:lvlText w:val="%1."/>
      <w:lvlJc w:val="left"/>
      <w:pPr>
        <w:ind w:left="540" w:hanging="36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9" w15:restartNumberingAfterBreak="0">
    <w:nsid w:val="396C11D0"/>
    <w:multiLevelType w:val="hybridMultilevel"/>
    <w:tmpl w:val="0A76BAB4"/>
    <w:lvl w:ilvl="0" w:tplc="FDCAD554">
      <w:numFmt w:val="bullet"/>
      <w:lvlText w:val="-"/>
      <w:lvlJc w:val="left"/>
      <w:pPr>
        <w:ind w:left="2160" w:hanging="360"/>
      </w:pPr>
      <w:rPr>
        <w:rFonts w:ascii="Arial" w:eastAsia="Times New Roman" w:hAnsi="Arial" w:cs="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0" w15:restartNumberingAfterBreak="0">
    <w:nsid w:val="3E3D7CA0"/>
    <w:multiLevelType w:val="hybridMultilevel"/>
    <w:tmpl w:val="202A4AA2"/>
    <w:lvl w:ilvl="0" w:tplc="59801AF2">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1" w15:restartNumberingAfterBreak="0">
    <w:nsid w:val="3F65417E"/>
    <w:multiLevelType w:val="hybridMultilevel"/>
    <w:tmpl w:val="C464C62E"/>
    <w:lvl w:ilvl="0" w:tplc="E3D87DE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4A3753F7"/>
    <w:multiLevelType w:val="hybridMultilevel"/>
    <w:tmpl w:val="111CA5B2"/>
    <w:lvl w:ilvl="0" w:tplc="9136401E">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777308"/>
    <w:multiLevelType w:val="hybridMultilevel"/>
    <w:tmpl w:val="B3206172"/>
    <w:lvl w:ilvl="0" w:tplc="6E5C5382">
      <w:start w:val="31"/>
      <w:numFmt w:val="bullet"/>
      <w:lvlText w:val="-"/>
      <w:lvlJc w:val="left"/>
      <w:pPr>
        <w:ind w:left="2520" w:hanging="360"/>
      </w:pPr>
      <w:rPr>
        <w:rFonts w:ascii="Angsana New" w:eastAsia="Times New Roman" w:hAnsi="Angsana New"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4" w15:restartNumberingAfterBreak="0">
    <w:nsid w:val="4ADC1F34"/>
    <w:multiLevelType w:val="hybridMultilevel"/>
    <w:tmpl w:val="8BDE5A6A"/>
    <w:lvl w:ilvl="0" w:tplc="704441A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472DDB"/>
    <w:multiLevelType w:val="hybridMultilevel"/>
    <w:tmpl w:val="8AF0B85A"/>
    <w:lvl w:ilvl="0" w:tplc="04090001">
      <w:start w:val="1"/>
      <w:numFmt w:val="bullet"/>
      <w:lvlText w:val=""/>
      <w:lvlJc w:val="left"/>
      <w:pPr>
        <w:ind w:left="1267" w:hanging="360"/>
      </w:pPr>
      <w:rPr>
        <w:rFonts w:ascii="Symbol" w:hAnsi="Symbol" w:hint="default"/>
      </w:rPr>
    </w:lvl>
    <w:lvl w:ilvl="1" w:tplc="04090017">
      <w:start w:val="1"/>
      <w:numFmt w:val="lowerLetter"/>
      <w:lvlText w:val="%2)"/>
      <w:lvlJc w:val="left"/>
      <w:pPr>
        <w:ind w:left="1987" w:hanging="360"/>
      </w:pPr>
      <w:rPr>
        <w:rFonts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6" w15:restartNumberingAfterBreak="0">
    <w:nsid w:val="4FF959C3"/>
    <w:multiLevelType w:val="multilevel"/>
    <w:tmpl w:val="A128179C"/>
    <w:lvl w:ilvl="0">
      <w:start w:val="22"/>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2A3002D"/>
    <w:multiLevelType w:val="hybridMultilevel"/>
    <w:tmpl w:val="8AF08C72"/>
    <w:lvl w:ilvl="0" w:tplc="04090017">
      <w:start w:val="1"/>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8" w15:restartNumberingAfterBreak="0">
    <w:nsid w:val="582C4FD4"/>
    <w:multiLevelType w:val="hybridMultilevel"/>
    <w:tmpl w:val="FAA67814"/>
    <w:lvl w:ilvl="0" w:tplc="83C6D1EC">
      <w:start w:val="1"/>
      <w:numFmt w:val="decimal"/>
      <w:lvlText w:val="(%1)"/>
      <w:lvlJc w:val="left"/>
      <w:pPr>
        <w:ind w:left="2700" w:hanging="54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9" w15:restartNumberingAfterBreak="0">
    <w:nsid w:val="5A5076B8"/>
    <w:multiLevelType w:val="hybridMultilevel"/>
    <w:tmpl w:val="8B582A18"/>
    <w:lvl w:ilvl="0" w:tplc="175A5FB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4D4689D"/>
    <w:multiLevelType w:val="hybridMultilevel"/>
    <w:tmpl w:val="2EA4B858"/>
    <w:lvl w:ilvl="0" w:tplc="0409000F">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2" w15:restartNumberingAfterBreak="0">
    <w:nsid w:val="663B3007"/>
    <w:multiLevelType w:val="hybridMultilevel"/>
    <w:tmpl w:val="7C3A3F82"/>
    <w:lvl w:ilvl="0" w:tplc="BE7E6C2E">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665E634D"/>
    <w:multiLevelType w:val="hybridMultilevel"/>
    <w:tmpl w:val="747C327A"/>
    <w:lvl w:ilvl="0" w:tplc="9F04DAAC">
      <w:start w:val="1"/>
      <w:numFmt w:val="decimal"/>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34" w15:restartNumberingAfterBreak="0">
    <w:nsid w:val="66CC7BCE"/>
    <w:multiLevelType w:val="hybridMultilevel"/>
    <w:tmpl w:val="1334223C"/>
    <w:lvl w:ilvl="0" w:tplc="8474D266">
      <w:start w:val="7"/>
      <w:numFmt w:val="bullet"/>
      <w:lvlText w:val="-"/>
      <w:lvlJc w:val="left"/>
      <w:pPr>
        <w:ind w:left="907" w:hanging="360"/>
      </w:pPr>
      <w:rPr>
        <w:rFonts w:ascii="Angsana New" w:eastAsia="Times New Roman" w:hAnsi="Angsana New" w:cs="Angsana New" w:hint="default"/>
      </w:rPr>
    </w:lvl>
    <w:lvl w:ilvl="1" w:tplc="04090003">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35" w15:restartNumberingAfterBreak="0">
    <w:nsid w:val="6E6E3A50"/>
    <w:multiLevelType w:val="hybridMultilevel"/>
    <w:tmpl w:val="7B3665B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13C5681"/>
    <w:multiLevelType w:val="hybridMultilevel"/>
    <w:tmpl w:val="AADC6040"/>
    <w:lvl w:ilvl="0" w:tplc="6E5C5382">
      <w:start w:val="31"/>
      <w:numFmt w:val="bullet"/>
      <w:lvlText w:val="-"/>
      <w:lvlJc w:val="left"/>
      <w:pPr>
        <w:ind w:left="2520" w:hanging="360"/>
      </w:pPr>
      <w:rPr>
        <w:rFonts w:ascii="Angsana New" w:eastAsia="Times New Roman" w:hAnsi="Angsana New"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7" w15:restartNumberingAfterBreak="0">
    <w:nsid w:val="73932B9D"/>
    <w:multiLevelType w:val="hybridMultilevel"/>
    <w:tmpl w:val="D6F4C9A0"/>
    <w:lvl w:ilvl="0" w:tplc="FDCAD554">
      <w:numFmt w:val="bullet"/>
      <w:lvlText w:val="-"/>
      <w:lvlJc w:val="left"/>
      <w:pPr>
        <w:ind w:left="2520" w:hanging="360"/>
      </w:pPr>
      <w:rPr>
        <w:rFonts w:ascii="Arial" w:eastAsia="Times New Roman" w:hAnsi="Arial" w:cs="Aria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8"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9" w15:restartNumberingAfterBreak="0">
    <w:nsid w:val="77E15329"/>
    <w:multiLevelType w:val="hybridMultilevel"/>
    <w:tmpl w:val="1FB47D78"/>
    <w:lvl w:ilvl="0" w:tplc="B90ECD1C">
      <w:start w:val="1"/>
      <w:numFmt w:val="decimal"/>
      <w:lvlText w:val="(%1)"/>
      <w:lvlJc w:val="left"/>
      <w:pPr>
        <w:ind w:left="1170" w:hanging="45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7CE11E0A"/>
    <w:multiLevelType w:val="hybridMultilevel"/>
    <w:tmpl w:val="202A4AA2"/>
    <w:lvl w:ilvl="0" w:tplc="59801AF2">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num w:numId="1" w16cid:durableId="86660080">
    <w:abstractNumId w:val="1"/>
  </w:num>
  <w:num w:numId="2" w16cid:durableId="1112945188">
    <w:abstractNumId w:val="35"/>
  </w:num>
  <w:num w:numId="3" w16cid:durableId="1034574743">
    <w:abstractNumId w:val="10"/>
  </w:num>
  <w:num w:numId="4" w16cid:durableId="826630761">
    <w:abstractNumId w:val="20"/>
  </w:num>
  <w:num w:numId="5" w16cid:durableId="2104254092">
    <w:abstractNumId w:val="6"/>
  </w:num>
  <w:num w:numId="6" w16cid:durableId="604382594">
    <w:abstractNumId w:val="33"/>
  </w:num>
  <w:num w:numId="7" w16cid:durableId="1769739169">
    <w:abstractNumId w:val="28"/>
  </w:num>
  <w:num w:numId="8" w16cid:durableId="905843832">
    <w:abstractNumId w:val="25"/>
  </w:num>
  <w:num w:numId="9" w16cid:durableId="1599096659">
    <w:abstractNumId w:val="39"/>
  </w:num>
  <w:num w:numId="10" w16cid:durableId="319698997">
    <w:abstractNumId w:val="21"/>
  </w:num>
  <w:num w:numId="11" w16cid:durableId="254092436">
    <w:abstractNumId w:val="11"/>
  </w:num>
  <w:num w:numId="12" w16cid:durableId="5736095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48395053">
    <w:abstractNumId w:val="12"/>
    <w:lvlOverride w:ilvl="0">
      <w:startOverride w:val="1"/>
    </w:lvlOverride>
    <w:lvlOverride w:ilvl="1"/>
    <w:lvlOverride w:ilvl="2"/>
    <w:lvlOverride w:ilvl="3"/>
    <w:lvlOverride w:ilvl="4"/>
    <w:lvlOverride w:ilvl="5"/>
    <w:lvlOverride w:ilvl="6"/>
    <w:lvlOverride w:ilvl="7"/>
    <w:lvlOverride w:ilvl="8"/>
  </w:num>
  <w:num w:numId="14" w16cid:durableId="353119080">
    <w:abstractNumId w:val="12"/>
  </w:num>
  <w:num w:numId="15" w16cid:durableId="38090970">
    <w:abstractNumId w:val="29"/>
  </w:num>
  <w:num w:numId="16" w16cid:durableId="784157402">
    <w:abstractNumId w:val="38"/>
  </w:num>
  <w:num w:numId="17" w16cid:durableId="1039160573">
    <w:abstractNumId w:val="24"/>
  </w:num>
  <w:num w:numId="18" w16cid:durableId="1953434292">
    <w:abstractNumId w:val="4"/>
  </w:num>
  <w:num w:numId="19" w16cid:durableId="1217357507">
    <w:abstractNumId w:val="13"/>
  </w:num>
  <w:num w:numId="20" w16cid:durableId="2132168920">
    <w:abstractNumId w:val="30"/>
  </w:num>
  <w:num w:numId="21" w16cid:durableId="242833322">
    <w:abstractNumId w:val="22"/>
  </w:num>
  <w:num w:numId="22" w16cid:durableId="144517830">
    <w:abstractNumId w:val="36"/>
  </w:num>
  <w:num w:numId="23" w16cid:durableId="886991851">
    <w:abstractNumId w:val="15"/>
  </w:num>
  <w:num w:numId="24" w16cid:durableId="123042394">
    <w:abstractNumId w:val="19"/>
  </w:num>
  <w:num w:numId="25" w16cid:durableId="469444655">
    <w:abstractNumId w:val="7"/>
  </w:num>
  <w:num w:numId="26" w16cid:durableId="148332012">
    <w:abstractNumId w:val="23"/>
  </w:num>
  <w:num w:numId="27" w16cid:durableId="565727058">
    <w:abstractNumId w:val="37"/>
  </w:num>
  <w:num w:numId="28" w16cid:durableId="57021832">
    <w:abstractNumId w:val="26"/>
  </w:num>
  <w:num w:numId="29" w16cid:durableId="788747480">
    <w:abstractNumId w:val="8"/>
  </w:num>
  <w:num w:numId="30" w16cid:durableId="449862973">
    <w:abstractNumId w:val="40"/>
  </w:num>
  <w:num w:numId="31" w16cid:durableId="543757258">
    <w:abstractNumId w:val="14"/>
  </w:num>
  <w:num w:numId="32" w16cid:durableId="1476414767">
    <w:abstractNumId w:val="16"/>
  </w:num>
  <w:num w:numId="33" w16cid:durableId="1792741601">
    <w:abstractNumId w:val="31"/>
  </w:num>
  <w:num w:numId="34" w16cid:durableId="1941596807">
    <w:abstractNumId w:val="27"/>
  </w:num>
  <w:num w:numId="35" w16cid:durableId="1599098927">
    <w:abstractNumId w:val="17"/>
  </w:num>
  <w:num w:numId="36" w16cid:durableId="1335232057">
    <w:abstractNumId w:val="5"/>
  </w:num>
  <w:num w:numId="37" w16cid:durableId="1757482873">
    <w:abstractNumId w:val="18"/>
  </w:num>
  <w:num w:numId="38" w16cid:durableId="1590309187">
    <w:abstractNumId w:val="34"/>
  </w:num>
  <w:num w:numId="39" w16cid:durableId="1780761527">
    <w:abstractNumId w:val="32"/>
  </w:num>
  <w:num w:numId="40" w16cid:durableId="518810002">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13DC"/>
    <w:rsid w:val="000002FE"/>
    <w:rsid w:val="00000455"/>
    <w:rsid w:val="000004EA"/>
    <w:rsid w:val="00001290"/>
    <w:rsid w:val="000016F6"/>
    <w:rsid w:val="00001C85"/>
    <w:rsid w:val="00002273"/>
    <w:rsid w:val="0000232C"/>
    <w:rsid w:val="000023FB"/>
    <w:rsid w:val="0000271F"/>
    <w:rsid w:val="00002F8F"/>
    <w:rsid w:val="00002F97"/>
    <w:rsid w:val="00003138"/>
    <w:rsid w:val="00003F1B"/>
    <w:rsid w:val="00003F4D"/>
    <w:rsid w:val="000042FD"/>
    <w:rsid w:val="000044E0"/>
    <w:rsid w:val="000046C5"/>
    <w:rsid w:val="00004B51"/>
    <w:rsid w:val="00005E9B"/>
    <w:rsid w:val="00006318"/>
    <w:rsid w:val="0000632F"/>
    <w:rsid w:val="000063FA"/>
    <w:rsid w:val="0000706F"/>
    <w:rsid w:val="00007122"/>
    <w:rsid w:val="00010237"/>
    <w:rsid w:val="00010489"/>
    <w:rsid w:val="000111FB"/>
    <w:rsid w:val="00011377"/>
    <w:rsid w:val="000117E0"/>
    <w:rsid w:val="00012E76"/>
    <w:rsid w:val="000130D8"/>
    <w:rsid w:val="00013206"/>
    <w:rsid w:val="000134F8"/>
    <w:rsid w:val="00013E7C"/>
    <w:rsid w:val="00014558"/>
    <w:rsid w:val="000148AC"/>
    <w:rsid w:val="00014C0C"/>
    <w:rsid w:val="00014F0F"/>
    <w:rsid w:val="00015138"/>
    <w:rsid w:val="00015B9C"/>
    <w:rsid w:val="00015BDE"/>
    <w:rsid w:val="00016361"/>
    <w:rsid w:val="0001669D"/>
    <w:rsid w:val="0001688E"/>
    <w:rsid w:val="000179D5"/>
    <w:rsid w:val="00021275"/>
    <w:rsid w:val="00022660"/>
    <w:rsid w:val="000238D5"/>
    <w:rsid w:val="00023E5D"/>
    <w:rsid w:val="00024058"/>
    <w:rsid w:val="00024CC3"/>
    <w:rsid w:val="00024D26"/>
    <w:rsid w:val="00024F47"/>
    <w:rsid w:val="00025241"/>
    <w:rsid w:val="000252ED"/>
    <w:rsid w:val="000253F9"/>
    <w:rsid w:val="00025461"/>
    <w:rsid w:val="0002592D"/>
    <w:rsid w:val="00025CA2"/>
    <w:rsid w:val="00025EF3"/>
    <w:rsid w:val="00026504"/>
    <w:rsid w:val="000270DB"/>
    <w:rsid w:val="0002741C"/>
    <w:rsid w:val="000274C4"/>
    <w:rsid w:val="000277D8"/>
    <w:rsid w:val="000300FE"/>
    <w:rsid w:val="000301EF"/>
    <w:rsid w:val="00030E1C"/>
    <w:rsid w:val="000317F6"/>
    <w:rsid w:val="00031FF3"/>
    <w:rsid w:val="00032674"/>
    <w:rsid w:val="00032A1A"/>
    <w:rsid w:val="00032E1B"/>
    <w:rsid w:val="000339B6"/>
    <w:rsid w:val="00033F56"/>
    <w:rsid w:val="00034160"/>
    <w:rsid w:val="000344D5"/>
    <w:rsid w:val="00034A44"/>
    <w:rsid w:val="00034A69"/>
    <w:rsid w:val="00034EE6"/>
    <w:rsid w:val="00035109"/>
    <w:rsid w:val="00035D81"/>
    <w:rsid w:val="00036382"/>
    <w:rsid w:val="000365FC"/>
    <w:rsid w:val="00036928"/>
    <w:rsid w:val="00036CD7"/>
    <w:rsid w:val="0003715F"/>
    <w:rsid w:val="00037522"/>
    <w:rsid w:val="00037821"/>
    <w:rsid w:val="00037F19"/>
    <w:rsid w:val="0004014C"/>
    <w:rsid w:val="00040533"/>
    <w:rsid w:val="0004098F"/>
    <w:rsid w:val="00040EBF"/>
    <w:rsid w:val="000410F4"/>
    <w:rsid w:val="00044279"/>
    <w:rsid w:val="00044C60"/>
    <w:rsid w:val="00045414"/>
    <w:rsid w:val="000456AE"/>
    <w:rsid w:val="00045C1F"/>
    <w:rsid w:val="00045FAF"/>
    <w:rsid w:val="00046B23"/>
    <w:rsid w:val="000472E8"/>
    <w:rsid w:val="0004753B"/>
    <w:rsid w:val="0005010D"/>
    <w:rsid w:val="000507BB"/>
    <w:rsid w:val="00050C79"/>
    <w:rsid w:val="00050C9E"/>
    <w:rsid w:val="0005170A"/>
    <w:rsid w:val="000518EA"/>
    <w:rsid w:val="00051AFA"/>
    <w:rsid w:val="00051E7F"/>
    <w:rsid w:val="000545FA"/>
    <w:rsid w:val="00054839"/>
    <w:rsid w:val="00055463"/>
    <w:rsid w:val="00055562"/>
    <w:rsid w:val="00055801"/>
    <w:rsid w:val="00055BB9"/>
    <w:rsid w:val="00055C41"/>
    <w:rsid w:val="00055C9D"/>
    <w:rsid w:val="0005659A"/>
    <w:rsid w:val="000566DE"/>
    <w:rsid w:val="00056B7D"/>
    <w:rsid w:val="00056DF6"/>
    <w:rsid w:val="00057206"/>
    <w:rsid w:val="000576B3"/>
    <w:rsid w:val="00057A9F"/>
    <w:rsid w:val="00060117"/>
    <w:rsid w:val="0006046E"/>
    <w:rsid w:val="000605FF"/>
    <w:rsid w:val="00062C96"/>
    <w:rsid w:val="00062E82"/>
    <w:rsid w:val="000630F3"/>
    <w:rsid w:val="0006369E"/>
    <w:rsid w:val="00063CFF"/>
    <w:rsid w:val="000640F6"/>
    <w:rsid w:val="00065B44"/>
    <w:rsid w:val="000662E2"/>
    <w:rsid w:val="000664AD"/>
    <w:rsid w:val="00066E50"/>
    <w:rsid w:val="0006704E"/>
    <w:rsid w:val="000672BC"/>
    <w:rsid w:val="00067C31"/>
    <w:rsid w:val="00067D3C"/>
    <w:rsid w:val="00067F9D"/>
    <w:rsid w:val="00070CC4"/>
    <w:rsid w:val="000713F1"/>
    <w:rsid w:val="000714D2"/>
    <w:rsid w:val="0007218B"/>
    <w:rsid w:val="000727D8"/>
    <w:rsid w:val="00073189"/>
    <w:rsid w:val="0007335D"/>
    <w:rsid w:val="00073425"/>
    <w:rsid w:val="00073440"/>
    <w:rsid w:val="000743A6"/>
    <w:rsid w:val="00074FE5"/>
    <w:rsid w:val="00075590"/>
    <w:rsid w:val="0007624A"/>
    <w:rsid w:val="000762F2"/>
    <w:rsid w:val="00076394"/>
    <w:rsid w:val="00076B20"/>
    <w:rsid w:val="00076DB5"/>
    <w:rsid w:val="0007756F"/>
    <w:rsid w:val="00077C7C"/>
    <w:rsid w:val="00077C8B"/>
    <w:rsid w:val="00077D8F"/>
    <w:rsid w:val="00080019"/>
    <w:rsid w:val="00080444"/>
    <w:rsid w:val="00080988"/>
    <w:rsid w:val="00080E0D"/>
    <w:rsid w:val="000811C4"/>
    <w:rsid w:val="000818BE"/>
    <w:rsid w:val="00081BCA"/>
    <w:rsid w:val="00081E39"/>
    <w:rsid w:val="000823EA"/>
    <w:rsid w:val="00082AD4"/>
    <w:rsid w:val="00082C94"/>
    <w:rsid w:val="000839D9"/>
    <w:rsid w:val="00083BEC"/>
    <w:rsid w:val="00084020"/>
    <w:rsid w:val="00084A4C"/>
    <w:rsid w:val="00084A67"/>
    <w:rsid w:val="00084B29"/>
    <w:rsid w:val="00084B55"/>
    <w:rsid w:val="0008539F"/>
    <w:rsid w:val="000858CD"/>
    <w:rsid w:val="00085DB3"/>
    <w:rsid w:val="00087F4F"/>
    <w:rsid w:val="00090436"/>
    <w:rsid w:val="00090598"/>
    <w:rsid w:val="0009088B"/>
    <w:rsid w:val="00090B95"/>
    <w:rsid w:val="00090BAE"/>
    <w:rsid w:val="000918BC"/>
    <w:rsid w:val="00091922"/>
    <w:rsid w:val="00092068"/>
    <w:rsid w:val="00092165"/>
    <w:rsid w:val="00092678"/>
    <w:rsid w:val="00092E5F"/>
    <w:rsid w:val="00094567"/>
    <w:rsid w:val="00094886"/>
    <w:rsid w:val="00095104"/>
    <w:rsid w:val="00095503"/>
    <w:rsid w:val="00095CB1"/>
    <w:rsid w:val="00096168"/>
    <w:rsid w:val="00096D51"/>
    <w:rsid w:val="000A0B9A"/>
    <w:rsid w:val="000A0D32"/>
    <w:rsid w:val="000A1517"/>
    <w:rsid w:val="000A17B6"/>
    <w:rsid w:val="000A290D"/>
    <w:rsid w:val="000A31DA"/>
    <w:rsid w:val="000A352D"/>
    <w:rsid w:val="000A38F7"/>
    <w:rsid w:val="000A42B9"/>
    <w:rsid w:val="000A4422"/>
    <w:rsid w:val="000A492A"/>
    <w:rsid w:val="000A5855"/>
    <w:rsid w:val="000A5BCC"/>
    <w:rsid w:val="000A61DE"/>
    <w:rsid w:val="000A64BA"/>
    <w:rsid w:val="000A6A2E"/>
    <w:rsid w:val="000B0A7F"/>
    <w:rsid w:val="000B11B2"/>
    <w:rsid w:val="000B15A6"/>
    <w:rsid w:val="000B1A3F"/>
    <w:rsid w:val="000B20B9"/>
    <w:rsid w:val="000B25F2"/>
    <w:rsid w:val="000B2719"/>
    <w:rsid w:val="000B28A9"/>
    <w:rsid w:val="000B4421"/>
    <w:rsid w:val="000B4A0D"/>
    <w:rsid w:val="000B501D"/>
    <w:rsid w:val="000B5445"/>
    <w:rsid w:val="000B5B1B"/>
    <w:rsid w:val="000B61A2"/>
    <w:rsid w:val="000B6E47"/>
    <w:rsid w:val="000B6FE1"/>
    <w:rsid w:val="000B76A5"/>
    <w:rsid w:val="000B7E36"/>
    <w:rsid w:val="000B7F11"/>
    <w:rsid w:val="000C02E5"/>
    <w:rsid w:val="000C06F8"/>
    <w:rsid w:val="000C06FC"/>
    <w:rsid w:val="000C0739"/>
    <w:rsid w:val="000C0911"/>
    <w:rsid w:val="000C0969"/>
    <w:rsid w:val="000C0973"/>
    <w:rsid w:val="000C0A10"/>
    <w:rsid w:val="000C0A7F"/>
    <w:rsid w:val="000C2528"/>
    <w:rsid w:val="000C28F0"/>
    <w:rsid w:val="000C2FAE"/>
    <w:rsid w:val="000C300F"/>
    <w:rsid w:val="000C310B"/>
    <w:rsid w:val="000C3237"/>
    <w:rsid w:val="000C334E"/>
    <w:rsid w:val="000C4589"/>
    <w:rsid w:val="000C538F"/>
    <w:rsid w:val="000C56BF"/>
    <w:rsid w:val="000C589C"/>
    <w:rsid w:val="000C60FB"/>
    <w:rsid w:val="000C73F0"/>
    <w:rsid w:val="000C789E"/>
    <w:rsid w:val="000C7DF3"/>
    <w:rsid w:val="000C7E2C"/>
    <w:rsid w:val="000D074D"/>
    <w:rsid w:val="000D1291"/>
    <w:rsid w:val="000D1783"/>
    <w:rsid w:val="000D1F8A"/>
    <w:rsid w:val="000D1FF8"/>
    <w:rsid w:val="000D20C8"/>
    <w:rsid w:val="000D289E"/>
    <w:rsid w:val="000D299B"/>
    <w:rsid w:val="000D2CB1"/>
    <w:rsid w:val="000D3246"/>
    <w:rsid w:val="000D33E3"/>
    <w:rsid w:val="000D34AE"/>
    <w:rsid w:val="000D378F"/>
    <w:rsid w:val="000D3A8E"/>
    <w:rsid w:val="000D4635"/>
    <w:rsid w:val="000D4AE9"/>
    <w:rsid w:val="000D4B67"/>
    <w:rsid w:val="000D52BC"/>
    <w:rsid w:val="000D58B1"/>
    <w:rsid w:val="000D59B7"/>
    <w:rsid w:val="000D6425"/>
    <w:rsid w:val="000D6879"/>
    <w:rsid w:val="000D694F"/>
    <w:rsid w:val="000D6F4F"/>
    <w:rsid w:val="000D7329"/>
    <w:rsid w:val="000D7374"/>
    <w:rsid w:val="000D76EC"/>
    <w:rsid w:val="000D79EC"/>
    <w:rsid w:val="000D7A78"/>
    <w:rsid w:val="000D7C35"/>
    <w:rsid w:val="000D7C5A"/>
    <w:rsid w:val="000D7F1B"/>
    <w:rsid w:val="000E2144"/>
    <w:rsid w:val="000E25D6"/>
    <w:rsid w:val="000E25F1"/>
    <w:rsid w:val="000E28DA"/>
    <w:rsid w:val="000E2E84"/>
    <w:rsid w:val="000E3B10"/>
    <w:rsid w:val="000E439A"/>
    <w:rsid w:val="000E4C1D"/>
    <w:rsid w:val="000E5350"/>
    <w:rsid w:val="000E5563"/>
    <w:rsid w:val="000E55F6"/>
    <w:rsid w:val="000E569A"/>
    <w:rsid w:val="000E59B4"/>
    <w:rsid w:val="000E6092"/>
    <w:rsid w:val="000E62C5"/>
    <w:rsid w:val="000E6601"/>
    <w:rsid w:val="000E6A8D"/>
    <w:rsid w:val="000E73EF"/>
    <w:rsid w:val="000E7687"/>
    <w:rsid w:val="000E76A1"/>
    <w:rsid w:val="000E76C3"/>
    <w:rsid w:val="000E76E6"/>
    <w:rsid w:val="000F07CA"/>
    <w:rsid w:val="000F0F27"/>
    <w:rsid w:val="000F13F1"/>
    <w:rsid w:val="000F159C"/>
    <w:rsid w:val="000F165C"/>
    <w:rsid w:val="000F1873"/>
    <w:rsid w:val="000F1967"/>
    <w:rsid w:val="000F1C26"/>
    <w:rsid w:val="000F2012"/>
    <w:rsid w:val="000F2174"/>
    <w:rsid w:val="000F25FB"/>
    <w:rsid w:val="000F2637"/>
    <w:rsid w:val="000F281F"/>
    <w:rsid w:val="000F2EB2"/>
    <w:rsid w:val="000F2F51"/>
    <w:rsid w:val="000F3840"/>
    <w:rsid w:val="000F4ACB"/>
    <w:rsid w:val="000F4E09"/>
    <w:rsid w:val="000F4E0E"/>
    <w:rsid w:val="000F4EE5"/>
    <w:rsid w:val="000F4F4E"/>
    <w:rsid w:val="000F5402"/>
    <w:rsid w:val="000F5866"/>
    <w:rsid w:val="000F60D4"/>
    <w:rsid w:val="000F652C"/>
    <w:rsid w:val="000F67AD"/>
    <w:rsid w:val="000F6FB2"/>
    <w:rsid w:val="0010005F"/>
    <w:rsid w:val="001007F1"/>
    <w:rsid w:val="00100C61"/>
    <w:rsid w:val="001010AB"/>
    <w:rsid w:val="00101CA7"/>
    <w:rsid w:val="001025FA"/>
    <w:rsid w:val="00102BCA"/>
    <w:rsid w:val="00103907"/>
    <w:rsid w:val="001043C2"/>
    <w:rsid w:val="0010483D"/>
    <w:rsid w:val="00104B1D"/>
    <w:rsid w:val="00104D7D"/>
    <w:rsid w:val="00105664"/>
    <w:rsid w:val="001057D8"/>
    <w:rsid w:val="00106240"/>
    <w:rsid w:val="001070B4"/>
    <w:rsid w:val="0010715D"/>
    <w:rsid w:val="00107443"/>
    <w:rsid w:val="001077C5"/>
    <w:rsid w:val="00107BED"/>
    <w:rsid w:val="00107D34"/>
    <w:rsid w:val="00111686"/>
    <w:rsid w:val="0011236B"/>
    <w:rsid w:val="00112994"/>
    <w:rsid w:val="00112B77"/>
    <w:rsid w:val="00112D93"/>
    <w:rsid w:val="00113501"/>
    <w:rsid w:val="00113510"/>
    <w:rsid w:val="001137A6"/>
    <w:rsid w:val="00114927"/>
    <w:rsid w:val="00114970"/>
    <w:rsid w:val="00114E4A"/>
    <w:rsid w:val="00115434"/>
    <w:rsid w:val="001159AC"/>
    <w:rsid w:val="00115B65"/>
    <w:rsid w:val="00115C13"/>
    <w:rsid w:val="00115C62"/>
    <w:rsid w:val="00115E2E"/>
    <w:rsid w:val="00115F69"/>
    <w:rsid w:val="00116484"/>
    <w:rsid w:val="00117119"/>
    <w:rsid w:val="0011717C"/>
    <w:rsid w:val="00120362"/>
    <w:rsid w:val="0012048C"/>
    <w:rsid w:val="00120501"/>
    <w:rsid w:val="0012065E"/>
    <w:rsid w:val="00120ACE"/>
    <w:rsid w:val="00120AE2"/>
    <w:rsid w:val="00121FD2"/>
    <w:rsid w:val="001228A8"/>
    <w:rsid w:val="0012335C"/>
    <w:rsid w:val="00123371"/>
    <w:rsid w:val="001240DF"/>
    <w:rsid w:val="001246AD"/>
    <w:rsid w:val="00125133"/>
    <w:rsid w:val="00125533"/>
    <w:rsid w:val="00126807"/>
    <w:rsid w:val="00127028"/>
    <w:rsid w:val="00127794"/>
    <w:rsid w:val="00127BEF"/>
    <w:rsid w:val="00127F73"/>
    <w:rsid w:val="001301A4"/>
    <w:rsid w:val="00130648"/>
    <w:rsid w:val="00130A20"/>
    <w:rsid w:val="00131086"/>
    <w:rsid w:val="0013115A"/>
    <w:rsid w:val="00131CBE"/>
    <w:rsid w:val="0013224E"/>
    <w:rsid w:val="00132F52"/>
    <w:rsid w:val="00132F70"/>
    <w:rsid w:val="001331A8"/>
    <w:rsid w:val="00133213"/>
    <w:rsid w:val="001334EA"/>
    <w:rsid w:val="001347DF"/>
    <w:rsid w:val="001348A3"/>
    <w:rsid w:val="00134A30"/>
    <w:rsid w:val="00134BAC"/>
    <w:rsid w:val="00134D24"/>
    <w:rsid w:val="00134F07"/>
    <w:rsid w:val="00135214"/>
    <w:rsid w:val="0013622D"/>
    <w:rsid w:val="00136297"/>
    <w:rsid w:val="001364D9"/>
    <w:rsid w:val="00136A9E"/>
    <w:rsid w:val="0013723F"/>
    <w:rsid w:val="001375E9"/>
    <w:rsid w:val="00137CE7"/>
    <w:rsid w:val="0014031B"/>
    <w:rsid w:val="00140389"/>
    <w:rsid w:val="00141082"/>
    <w:rsid w:val="0014114F"/>
    <w:rsid w:val="001411C2"/>
    <w:rsid w:val="00141217"/>
    <w:rsid w:val="001412B0"/>
    <w:rsid w:val="0014161A"/>
    <w:rsid w:val="00141663"/>
    <w:rsid w:val="001416BF"/>
    <w:rsid w:val="00141EE1"/>
    <w:rsid w:val="001420FF"/>
    <w:rsid w:val="0014228A"/>
    <w:rsid w:val="0014388C"/>
    <w:rsid w:val="00143FBA"/>
    <w:rsid w:val="0014411D"/>
    <w:rsid w:val="001441FA"/>
    <w:rsid w:val="0014470C"/>
    <w:rsid w:val="00144B8F"/>
    <w:rsid w:val="00144BF0"/>
    <w:rsid w:val="00144C32"/>
    <w:rsid w:val="00145698"/>
    <w:rsid w:val="001460F1"/>
    <w:rsid w:val="001463E6"/>
    <w:rsid w:val="00146473"/>
    <w:rsid w:val="00146BA6"/>
    <w:rsid w:val="00146F90"/>
    <w:rsid w:val="00146FE9"/>
    <w:rsid w:val="00150577"/>
    <w:rsid w:val="001513DD"/>
    <w:rsid w:val="00151538"/>
    <w:rsid w:val="001515AF"/>
    <w:rsid w:val="001517AF"/>
    <w:rsid w:val="001517E7"/>
    <w:rsid w:val="0015188B"/>
    <w:rsid w:val="00151F86"/>
    <w:rsid w:val="00152143"/>
    <w:rsid w:val="0015216C"/>
    <w:rsid w:val="001521A9"/>
    <w:rsid w:val="001522CA"/>
    <w:rsid w:val="00152797"/>
    <w:rsid w:val="001528F5"/>
    <w:rsid w:val="00153199"/>
    <w:rsid w:val="00153A1F"/>
    <w:rsid w:val="00153B2D"/>
    <w:rsid w:val="00153FCC"/>
    <w:rsid w:val="001540A4"/>
    <w:rsid w:val="00154555"/>
    <w:rsid w:val="001549DB"/>
    <w:rsid w:val="00155574"/>
    <w:rsid w:val="001555D2"/>
    <w:rsid w:val="00155BD1"/>
    <w:rsid w:val="0015643A"/>
    <w:rsid w:val="0015681B"/>
    <w:rsid w:val="001570E4"/>
    <w:rsid w:val="00157278"/>
    <w:rsid w:val="0015734F"/>
    <w:rsid w:val="00157654"/>
    <w:rsid w:val="00157A67"/>
    <w:rsid w:val="00157B31"/>
    <w:rsid w:val="00160267"/>
    <w:rsid w:val="00160A71"/>
    <w:rsid w:val="00160FD7"/>
    <w:rsid w:val="001613B8"/>
    <w:rsid w:val="00161584"/>
    <w:rsid w:val="00161B8D"/>
    <w:rsid w:val="00161CDF"/>
    <w:rsid w:val="001630BC"/>
    <w:rsid w:val="00163233"/>
    <w:rsid w:val="00163862"/>
    <w:rsid w:val="00163871"/>
    <w:rsid w:val="00164225"/>
    <w:rsid w:val="001645F9"/>
    <w:rsid w:val="001649B4"/>
    <w:rsid w:val="00164DB4"/>
    <w:rsid w:val="001665B6"/>
    <w:rsid w:val="0016734C"/>
    <w:rsid w:val="00167DCB"/>
    <w:rsid w:val="00167E6A"/>
    <w:rsid w:val="0017023A"/>
    <w:rsid w:val="001702E5"/>
    <w:rsid w:val="00170821"/>
    <w:rsid w:val="00170A9F"/>
    <w:rsid w:val="00170ABF"/>
    <w:rsid w:val="0017161A"/>
    <w:rsid w:val="0017191F"/>
    <w:rsid w:val="00172133"/>
    <w:rsid w:val="00172453"/>
    <w:rsid w:val="00172528"/>
    <w:rsid w:val="001726C3"/>
    <w:rsid w:val="00172D25"/>
    <w:rsid w:val="00173060"/>
    <w:rsid w:val="00173177"/>
    <w:rsid w:val="00173837"/>
    <w:rsid w:val="00174376"/>
    <w:rsid w:val="00174406"/>
    <w:rsid w:val="0017499A"/>
    <w:rsid w:val="0017502C"/>
    <w:rsid w:val="00175643"/>
    <w:rsid w:val="00175E4C"/>
    <w:rsid w:val="00175ED1"/>
    <w:rsid w:val="0017604F"/>
    <w:rsid w:val="0017659F"/>
    <w:rsid w:val="00176781"/>
    <w:rsid w:val="00176D88"/>
    <w:rsid w:val="00176E1B"/>
    <w:rsid w:val="0017795F"/>
    <w:rsid w:val="00180177"/>
    <w:rsid w:val="0018095F"/>
    <w:rsid w:val="00180BC8"/>
    <w:rsid w:val="00181C45"/>
    <w:rsid w:val="001821AA"/>
    <w:rsid w:val="00182AD4"/>
    <w:rsid w:val="00182BA6"/>
    <w:rsid w:val="001830EF"/>
    <w:rsid w:val="00183155"/>
    <w:rsid w:val="001838D4"/>
    <w:rsid w:val="0018397B"/>
    <w:rsid w:val="00186840"/>
    <w:rsid w:val="001868DB"/>
    <w:rsid w:val="00187228"/>
    <w:rsid w:val="00187BCA"/>
    <w:rsid w:val="00187CB1"/>
    <w:rsid w:val="001901ED"/>
    <w:rsid w:val="00190214"/>
    <w:rsid w:val="001904A9"/>
    <w:rsid w:val="00190AD2"/>
    <w:rsid w:val="00190B1B"/>
    <w:rsid w:val="00190BBC"/>
    <w:rsid w:val="001910CA"/>
    <w:rsid w:val="00191F15"/>
    <w:rsid w:val="0019236E"/>
    <w:rsid w:val="001923C0"/>
    <w:rsid w:val="00192455"/>
    <w:rsid w:val="00193675"/>
    <w:rsid w:val="0019403B"/>
    <w:rsid w:val="001951BD"/>
    <w:rsid w:val="001956BD"/>
    <w:rsid w:val="00195A63"/>
    <w:rsid w:val="00196593"/>
    <w:rsid w:val="00196738"/>
    <w:rsid w:val="00196A29"/>
    <w:rsid w:val="00196ADB"/>
    <w:rsid w:val="001975A8"/>
    <w:rsid w:val="00197E01"/>
    <w:rsid w:val="001A0326"/>
    <w:rsid w:val="001A0EB0"/>
    <w:rsid w:val="001A12DD"/>
    <w:rsid w:val="001A16EE"/>
    <w:rsid w:val="001A17F5"/>
    <w:rsid w:val="001A2342"/>
    <w:rsid w:val="001A26A6"/>
    <w:rsid w:val="001A3E2C"/>
    <w:rsid w:val="001A493F"/>
    <w:rsid w:val="001A4FB1"/>
    <w:rsid w:val="001A5C81"/>
    <w:rsid w:val="001A6369"/>
    <w:rsid w:val="001A695F"/>
    <w:rsid w:val="001A6B0D"/>
    <w:rsid w:val="001A6DFD"/>
    <w:rsid w:val="001A7A89"/>
    <w:rsid w:val="001A7DD5"/>
    <w:rsid w:val="001B0DCD"/>
    <w:rsid w:val="001B20CC"/>
    <w:rsid w:val="001B23C0"/>
    <w:rsid w:val="001B2B1A"/>
    <w:rsid w:val="001B33FD"/>
    <w:rsid w:val="001B3624"/>
    <w:rsid w:val="001B374B"/>
    <w:rsid w:val="001B42FF"/>
    <w:rsid w:val="001B4AF2"/>
    <w:rsid w:val="001B52EA"/>
    <w:rsid w:val="001B536D"/>
    <w:rsid w:val="001B5A97"/>
    <w:rsid w:val="001B5F7C"/>
    <w:rsid w:val="001B6868"/>
    <w:rsid w:val="001B68F0"/>
    <w:rsid w:val="001B6934"/>
    <w:rsid w:val="001B6D1B"/>
    <w:rsid w:val="001B6D79"/>
    <w:rsid w:val="001B6FA4"/>
    <w:rsid w:val="001B78D2"/>
    <w:rsid w:val="001B7B30"/>
    <w:rsid w:val="001B7E52"/>
    <w:rsid w:val="001B7EC9"/>
    <w:rsid w:val="001C0071"/>
    <w:rsid w:val="001C09A6"/>
    <w:rsid w:val="001C0B97"/>
    <w:rsid w:val="001C0C9B"/>
    <w:rsid w:val="001C205F"/>
    <w:rsid w:val="001C228B"/>
    <w:rsid w:val="001C2A26"/>
    <w:rsid w:val="001C2FC7"/>
    <w:rsid w:val="001C38B7"/>
    <w:rsid w:val="001C3940"/>
    <w:rsid w:val="001C4122"/>
    <w:rsid w:val="001C4507"/>
    <w:rsid w:val="001C45E5"/>
    <w:rsid w:val="001C4B76"/>
    <w:rsid w:val="001C4CF8"/>
    <w:rsid w:val="001C5310"/>
    <w:rsid w:val="001C57E1"/>
    <w:rsid w:val="001C6318"/>
    <w:rsid w:val="001C6E9F"/>
    <w:rsid w:val="001C72C2"/>
    <w:rsid w:val="001C7302"/>
    <w:rsid w:val="001C7905"/>
    <w:rsid w:val="001C7F16"/>
    <w:rsid w:val="001D04D0"/>
    <w:rsid w:val="001D0705"/>
    <w:rsid w:val="001D0BEE"/>
    <w:rsid w:val="001D114F"/>
    <w:rsid w:val="001D1816"/>
    <w:rsid w:val="001D1943"/>
    <w:rsid w:val="001D1B1A"/>
    <w:rsid w:val="001D1F65"/>
    <w:rsid w:val="001D264E"/>
    <w:rsid w:val="001D3030"/>
    <w:rsid w:val="001D322D"/>
    <w:rsid w:val="001D39C7"/>
    <w:rsid w:val="001D3F8E"/>
    <w:rsid w:val="001D41F3"/>
    <w:rsid w:val="001D44C7"/>
    <w:rsid w:val="001D491E"/>
    <w:rsid w:val="001D4944"/>
    <w:rsid w:val="001D5077"/>
    <w:rsid w:val="001D54F6"/>
    <w:rsid w:val="001D55BE"/>
    <w:rsid w:val="001D56FC"/>
    <w:rsid w:val="001D5AE0"/>
    <w:rsid w:val="001D5CEF"/>
    <w:rsid w:val="001D69C3"/>
    <w:rsid w:val="001E009A"/>
    <w:rsid w:val="001E04D2"/>
    <w:rsid w:val="001E0DC9"/>
    <w:rsid w:val="001E104F"/>
    <w:rsid w:val="001E16B0"/>
    <w:rsid w:val="001E1978"/>
    <w:rsid w:val="001E1DDE"/>
    <w:rsid w:val="001E1FC9"/>
    <w:rsid w:val="001E2CF9"/>
    <w:rsid w:val="001E318A"/>
    <w:rsid w:val="001E336E"/>
    <w:rsid w:val="001E3DFC"/>
    <w:rsid w:val="001E4B0B"/>
    <w:rsid w:val="001E546C"/>
    <w:rsid w:val="001E569D"/>
    <w:rsid w:val="001E58CA"/>
    <w:rsid w:val="001E58E9"/>
    <w:rsid w:val="001E59CD"/>
    <w:rsid w:val="001E5AB9"/>
    <w:rsid w:val="001E68C4"/>
    <w:rsid w:val="001E6F3B"/>
    <w:rsid w:val="001E713F"/>
    <w:rsid w:val="001E72A2"/>
    <w:rsid w:val="001E75D9"/>
    <w:rsid w:val="001F0292"/>
    <w:rsid w:val="001F079C"/>
    <w:rsid w:val="001F09AC"/>
    <w:rsid w:val="001F0D7D"/>
    <w:rsid w:val="001F1461"/>
    <w:rsid w:val="001F1C5B"/>
    <w:rsid w:val="001F1C85"/>
    <w:rsid w:val="001F3092"/>
    <w:rsid w:val="001F34E8"/>
    <w:rsid w:val="001F355D"/>
    <w:rsid w:val="001F3CCB"/>
    <w:rsid w:val="001F444A"/>
    <w:rsid w:val="001F4A63"/>
    <w:rsid w:val="001F5A2F"/>
    <w:rsid w:val="001F5B73"/>
    <w:rsid w:val="001F5DDC"/>
    <w:rsid w:val="001F5ECC"/>
    <w:rsid w:val="001F5FE0"/>
    <w:rsid w:val="001F611E"/>
    <w:rsid w:val="001F6AD6"/>
    <w:rsid w:val="001F73A0"/>
    <w:rsid w:val="001F7439"/>
    <w:rsid w:val="001F7C67"/>
    <w:rsid w:val="002000CA"/>
    <w:rsid w:val="00200102"/>
    <w:rsid w:val="00200748"/>
    <w:rsid w:val="0020089A"/>
    <w:rsid w:val="002009C3"/>
    <w:rsid w:val="002009D0"/>
    <w:rsid w:val="00200B86"/>
    <w:rsid w:val="00200F25"/>
    <w:rsid w:val="00201377"/>
    <w:rsid w:val="0020182C"/>
    <w:rsid w:val="00201A2C"/>
    <w:rsid w:val="00201AD9"/>
    <w:rsid w:val="00202075"/>
    <w:rsid w:val="002042BB"/>
    <w:rsid w:val="002045A4"/>
    <w:rsid w:val="0020475E"/>
    <w:rsid w:val="002049B9"/>
    <w:rsid w:val="002049EE"/>
    <w:rsid w:val="00204E3F"/>
    <w:rsid w:val="00205800"/>
    <w:rsid w:val="00205950"/>
    <w:rsid w:val="002059E6"/>
    <w:rsid w:val="0020686D"/>
    <w:rsid w:val="00206B73"/>
    <w:rsid w:val="002072A7"/>
    <w:rsid w:val="0020751C"/>
    <w:rsid w:val="00207ABF"/>
    <w:rsid w:val="00207BDE"/>
    <w:rsid w:val="00207EBE"/>
    <w:rsid w:val="00210B67"/>
    <w:rsid w:val="002113DC"/>
    <w:rsid w:val="00211777"/>
    <w:rsid w:val="00212420"/>
    <w:rsid w:val="002128A4"/>
    <w:rsid w:val="002128B9"/>
    <w:rsid w:val="002129D2"/>
    <w:rsid w:val="00213058"/>
    <w:rsid w:val="00214215"/>
    <w:rsid w:val="002143EA"/>
    <w:rsid w:val="00214427"/>
    <w:rsid w:val="0021449E"/>
    <w:rsid w:val="00215141"/>
    <w:rsid w:val="0021538C"/>
    <w:rsid w:val="00215796"/>
    <w:rsid w:val="00215F75"/>
    <w:rsid w:val="00216DB9"/>
    <w:rsid w:val="00216E63"/>
    <w:rsid w:val="00217064"/>
    <w:rsid w:val="00217411"/>
    <w:rsid w:val="00217550"/>
    <w:rsid w:val="00217C9F"/>
    <w:rsid w:val="002207A8"/>
    <w:rsid w:val="0022090B"/>
    <w:rsid w:val="00220C16"/>
    <w:rsid w:val="002217DC"/>
    <w:rsid w:val="00221B09"/>
    <w:rsid w:val="00222536"/>
    <w:rsid w:val="00222D58"/>
    <w:rsid w:val="0022309C"/>
    <w:rsid w:val="0022395E"/>
    <w:rsid w:val="00223E21"/>
    <w:rsid w:val="00224122"/>
    <w:rsid w:val="002243C8"/>
    <w:rsid w:val="00224C0A"/>
    <w:rsid w:val="00225002"/>
    <w:rsid w:val="002265FD"/>
    <w:rsid w:val="002274A2"/>
    <w:rsid w:val="002274C1"/>
    <w:rsid w:val="0023017E"/>
    <w:rsid w:val="00230472"/>
    <w:rsid w:val="00230CFE"/>
    <w:rsid w:val="00230DA1"/>
    <w:rsid w:val="00230E82"/>
    <w:rsid w:val="00231AB2"/>
    <w:rsid w:val="00231B2B"/>
    <w:rsid w:val="00232098"/>
    <w:rsid w:val="002322C9"/>
    <w:rsid w:val="002323BB"/>
    <w:rsid w:val="002326AD"/>
    <w:rsid w:val="00232819"/>
    <w:rsid w:val="00232C62"/>
    <w:rsid w:val="00232F99"/>
    <w:rsid w:val="00233029"/>
    <w:rsid w:val="00233B07"/>
    <w:rsid w:val="00233DC1"/>
    <w:rsid w:val="0023452C"/>
    <w:rsid w:val="002347B5"/>
    <w:rsid w:val="00234885"/>
    <w:rsid w:val="002349A2"/>
    <w:rsid w:val="002349B5"/>
    <w:rsid w:val="00234F71"/>
    <w:rsid w:val="0023597F"/>
    <w:rsid w:val="00235D55"/>
    <w:rsid w:val="00235EDB"/>
    <w:rsid w:val="00236086"/>
    <w:rsid w:val="00236ABE"/>
    <w:rsid w:val="00236DF7"/>
    <w:rsid w:val="00240FF2"/>
    <w:rsid w:val="00241301"/>
    <w:rsid w:val="002415BE"/>
    <w:rsid w:val="00241823"/>
    <w:rsid w:val="00241FAD"/>
    <w:rsid w:val="002439EE"/>
    <w:rsid w:val="00243AD9"/>
    <w:rsid w:val="00243BDF"/>
    <w:rsid w:val="00243DC0"/>
    <w:rsid w:val="00244417"/>
    <w:rsid w:val="0024558D"/>
    <w:rsid w:val="002457B7"/>
    <w:rsid w:val="00246A52"/>
    <w:rsid w:val="00246A7D"/>
    <w:rsid w:val="00246FDE"/>
    <w:rsid w:val="002470B1"/>
    <w:rsid w:val="0024711E"/>
    <w:rsid w:val="00247A1D"/>
    <w:rsid w:val="00247B21"/>
    <w:rsid w:val="00247B76"/>
    <w:rsid w:val="00247BF9"/>
    <w:rsid w:val="00250B42"/>
    <w:rsid w:val="0025124B"/>
    <w:rsid w:val="00251386"/>
    <w:rsid w:val="0025145D"/>
    <w:rsid w:val="0025164C"/>
    <w:rsid w:val="002517B9"/>
    <w:rsid w:val="0025194B"/>
    <w:rsid w:val="0025199C"/>
    <w:rsid w:val="00251A36"/>
    <w:rsid w:val="00251A68"/>
    <w:rsid w:val="00251B76"/>
    <w:rsid w:val="00251CBF"/>
    <w:rsid w:val="002522AD"/>
    <w:rsid w:val="002523AD"/>
    <w:rsid w:val="002528C4"/>
    <w:rsid w:val="0025290D"/>
    <w:rsid w:val="00252F0A"/>
    <w:rsid w:val="00253333"/>
    <w:rsid w:val="00253537"/>
    <w:rsid w:val="0025435C"/>
    <w:rsid w:val="002549C7"/>
    <w:rsid w:val="00254A7A"/>
    <w:rsid w:val="002550C1"/>
    <w:rsid w:val="00256014"/>
    <w:rsid w:val="0025604F"/>
    <w:rsid w:val="002560EA"/>
    <w:rsid w:val="0025767C"/>
    <w:rsid w:val="0025775B"/>
    <w:rsid w:val="002607A6"/>
    <w:rsid w:val="002608D6"/>
    <w:rsid w:val="00260A58"/>
    <w:rsid w:val="00260B17"/>
    <w:rsid w:val="00260BB5"/>
    <w:rsid w:val="00260C10"/>
    <w:rsid w:val="00260D48"/>
    <w:rsid w:val="00261283"/>
    <w:rsid w:val="00262411"/>
    <w:rsid w:val="0026245B"/>
    <w:rsid w:val="00262566"/>
    <w:rsid w:val="00263980"/>
    <w:rsid w:val="00263ED8"/>
    <w:rsid w:val="00263F05"/>
    <w:rsid w:val="00264B8A"/>
    <w:rsid w:val="00264D63"/>
    <w:rsid w:val="00264FC0"/>
    <w:rsid w:val="00265166"/>
    <w:rsid w:val="00265633"/>
    <w:rsid w:val="002656DB"/>
    <w:rsid w:val="00265BF4"/>
    <w:rsid w:val="00265C75"/>
    <w:rsid w:val="00265EAC"/>
    <w:rsid w:val="00265F6C"/>
    <w:rsid w:val="002669CC"/>
    <w:rsid w:val="00266E8E"/>
    <w:rsid w:val="0026753B"/>
    <w:rsid w:val="00267775"/>
    <w:rsid w:val="00267A03"/>
    <w:rsid w:val="00267A2D"/>
    <w:rsid w:val="00267ED0"/>
    <w:rsid w:val="002700E9"/>
    <w:rsid w:val="002703A5"/>
    <w:rsid w:val="0027066D"/>
    <w:rsid w:val="0027067D"/>
    <w:rsid w:val="00270BE2"/>
    <w:rsid w:val="00270CE0"/>
    <w:rsid w:val="002712DA"/>
    <w:rsid w:val="00272367"/>
    <w:rsid w:val="00272384"/>
    <w:rsid w:val="002725CB"/>
    <w:rsid w:val="0027278F"/>
    <w:rsid w:val="002728CF"/>
    <w:rsid w:val="00272AD5"/>
    <w:rsid w:val="00274881"/>
    <w:rsid w:val="002760ED"/>
    <w:rsid w:val="0027637B"/>
    <w:rsid w:val="002767AE"/>
    <w:rsid w:val="00276A37"/>
    <w:rsid w:val="00276F22"/>
    <w:rsid w:val="0027719F"/>
    <w:rsid w:val="0027779D"/>
    <w:rsid w:val="00277BC0"/>
    <w:rsid w:val="00277CF8"/>
    <w:rsid w:val="00280431"/>
    <w:rsid w:val="00280496"/>
    <w:rsid w:val="002823B8"/>
    <w:rsid w:val="00282991"/>
    <w:rsid w:val="00282DEC"/>
    <w:rsid w:val="00282ED7"/>
    <w:rsid w:val="00283171"/>
    <w:rsid w:val="0028336B"/>
    <w:rsid w:val="0028344B"/>
    <w:rsid w:val="00283A59"/>
    <w:rsid w:val="002845CB"/>
    <w:rsid w:val="00284F34"/>
    <w:rsid w:val="00284F8E"/>
    <w:rsid w:val="00285351"/>
    <w:rsid w:val="00285C58"/>
    <w:rsid w:val="0028620F"/>
    <w:rsid w:val="00286503"/>
    <w:rsid w:val="0028678E"/>
    <w:rsid w:val="00287179"/>
    <w:rsid w:val="00287710"/>
    <w:rsid w:val="002877CA"/>
    <w:rsid w:val="00287A64"/>
    <w:rsid w:val="00287E8F"/>
    <w:rsid w:val="002908F7"/>
    <w:rsid w:val="00290971"/>
    <w:rsid w:val="00290C17"/>
    <w:rsid w:val="00291273"/>
    <w:rsid w:val="00291D18"/>
    <w:rsid w:val="0029209E"/>
    <w:rsid w:val="00292226"/>
    <w:rsid w:val="00292966"/>
    <w:rsid w:val="002937C1"/>
    <w:rsid w:val="00293A68"/>
    <w:rsid w:val="002940E4"/>
    <w:rsid w:val="0029496E"/>
    <w:rsid w:val="002956A5"/>
    <w:rsid w:val="00295839"/>
    <w:rsid w:val="00296563"/>
    <w:rsid w:val="00296FE1"/>
    <w:rsid w:val="00297B6C"/>
    <w:rsid w:val="00297BFB"/>
    <w:rsid w:val="002A0181"/>
    <w:rsid w:val="002A0875"/>
    <w:rsid w:val="002A0A98"/>
    <w:rsid w:val="002A0E7C"/>
    <w:rsid w:val="002A111B"/>
    <w:rsid w:val="002A15FF"/>
    <w:rsid w:val="002A16FB"/>
    <w:rsid w:val="002A2215"/>
    <w:rsid w:val="002A276B"/>
    <w:rsid w:val="002A32D5"/>
    <w:rsid w:val="002A3387"/>
    <w:rsid w:val="002A35E1"/>
    <w:rsid w:val="002A360D"/>
    <w:rsid w:val="002A383B"/>
    <w:rsid w:val="002A3948"/>
    <w:rsid w:val="002A413E"/>
    <w:rsid w:val="002A5446"/>
    <w:rsid w:val="002A59C1"/>
    <w:rsid w:val="002A66EE"/>
    <w:rsid w:val="002A674D"/>
    <w:rsid w:val="002A69F2"/>
    <w:rsid w:val="002A6A3A"/>
    <w:rsid w:val="002A6D0F"/>
    <w:rsid w:val="002A6F9F"/>
    <w:rsid w:val="002A7519"/>
    <w:rsid w:val="002A7865"/>
    <w:rsid w:val="002B0080"/>
    <w:rsid w:val="002B06FD"/>
    <w:rsid w:val="002B1B63"/>
    <w:rsid w:val="002B1CEC"/>
    <w:rsid w:val="002B20B9"/>
    <w:rsid w:val="002B25CE"/>
    <w:rsid w:val="002B28AB"/>
    <w:rsid w:val="002B2FA0"/>
    <w:rsid w:val="002B30AA"/>
    <w:rsid w:val="002B33AA"/>
    <w:rsid w:val="002B3D9C"/>
    <w:rsid w:val="002B4DDC"/>
    <w:rsid w:val="002B4FC7"/>
    <w:rsid w:val="002B5040"/>
    <w:rsid w:val="002B6BFA"/>
    <w:rsid w:val="002B6E3D"/>
    <w:rsid w:val="002B7742"/>
    <w:rsid w:val="002C0F55"/>
    <w:rsid w:val="002C1604"/>
    <w:rsid w:val="002C1DF0"/>
    <w:rsid w:val="002C2008"/>
    <w:rsid w:val="002C29DA"/>
    <w:rsid w:val="002C31F6"/>
    <w:rsid w:val="002C32B7"/>
    <w:rsid w:val="002C3CB9"/>
    <w:rsid w:val="002C3E89"/>
    <w:rsid w:val="002C412C"/>
    <w:rsid w:val="002C43B5"/>
    <w:rsid w:val="002C4792"/>
    <w:rsid w:val="002C4BC8"/>
    <w:rsid w:val="002C5EA0"/>
    <w:rsid w:val="002C6B1D"/>
    <w:rsid w:val="002C73EF"/>
    <w:rsid w:val="002C7DBD"/>
    <w:rsid w:val="002C7F56"/>
    <w:rsid w:val="002C7FD8"/>
    <w:rsid w:val="002D0299"/>
    <w:rsid w:val="002D178E"/>
    <w:rsid w:val="002D1D81"/>
    <w:rsid w:val="002D2891"/>
    <w:rsid w:val="002D3480"/>
    <w:rsid w:val="002D502F"/>
    <w:rsid w:val="002D5056"/>
    <w:rsid w:val="002D53E8"/>
    <w:rsid w:val="002D5FA9"/>
    <w:rsid w:val="002D610B"/>
    <w:rsid w:val="002D71D8"/>
    <w:rsid w:val="002D7BC4"/>
    <w:rsid w:val="002D7D10"/>
    <w:rsid w:val="002D7D68"/>
    <w:rsid w:val="002E0321"/>
    <w:rsid w:val="002E03EB"/>
    <w:rsid w:val="002E0C83"/>
    <w:rsid w:val="002E0DE1"/>
    <w:rsid w:val="002E0F2C"/>
    <w:rsid w:val="002E1420"/>
    <w:rsid w:val="002E17D5"/>
    <w:rsid w:val="002E1E0B"/>
    <w:rsid w:val="002E2C49"/>
    <w:rsid w:val="002E3007"/>
    <w:rsid w:val="002E3317"/>
    <w:rsid w:val="002E3346"/>
    <w:rsid w:val="002E3547"/>
    <w:rsid w:val="002E3F00"/>
    <w:rsid w:val="002E4092"/>
    <w:rsid w:val="002E42EF"/>
    <w:rsid w:val="002E49CE"/>
    <w:rsid w:val="002E5016"/>
    <w:rsid w:val="002E5179"/>
    <w:rsid w:val="002E69C3"/>
    <w:rsid w:val="002E6B09"/>
    <w:rsid w:val="002E6F4B"/>
    <w:rsid w:val="002E734E"/>
    <w:rsid w:val="002E77C0"/>
    <w:rsid w:val="002E7D3B"/>
    <w:rsid w:val="002E7DED"/>
    <w:rsid w:val="002E7E8F"/>
    <w:rsid w:val="002F0630"/>
    <w:rsid w:val="002F091F"/>
    <w:rsid w:val="002F0BBE"/>
    <w:rsid w:val="002F178F"/>
    <w:rsid w:val="002F1F94"/>
    <w:rsid w:val="002F225F"/>
    <w:rsid w:val="002F26FD"/>
    <w:rsid w:val="002F28A8"/>
    <w:rsid w:val="002F3CDB"/>
    <w:rsid w:val="002F3FB7"/>
    <w:rsid w:val="002F4680"/>
    <w:rsid w:val="002F4AB0"/>
    <w:rsid w:val="002F5433"/>
    <w:rsid w:val="002F56B7"/>
    <w:rsid w:val="002F5CEF"/>
    <w:rsid w:val="002F6C6E"/>
    <w:rsid w:val="002F78BB"/>
    <w:rsid w:val="002F7F2C"/>
    <w:rsid w:val="003002E2"/>
    <w:rsid w:val="00300C7F"/>
    <w:rsid w:val="00301225"/>
    <w:rsid w:val="0030166C"/>
    <w:rsid w:val="00301709"/>
    <w:rsid w:val="00301827"/>
    <w:rsid w:val="003027A9"/>
    <w:rsid w:val="003028B4"/>
    <w:rsid w:val="00302B90"/>
    <w:rsid w:val="00302CDD"/>
    <w:rsid w:val="00302F2E"/>
    <w:rsid w:val="00303924"/>
    <w:rsid w:val="0030474A"/>
    <w:rsid w:val="00304A2A"/>
    <w:rsid w:val="00304EB9"/>
    <w:rsid w:val="00305779"/>
    <w:rsid w:val="00305CED"/>
    <w:rsid w:val="00306A99"/>
    <w:rsid w:val="00306A9B"/>
    <w:rsid w:val="00306F50"/>
    <w:rsid w:val="003070A6"/>
    <w:rsid w:val="003072D9"/>
    <w:rsid w:val="003104A8"/>
    <w:rsid w:val="0031067B"/>
    <w:rsid w:val="003106D0"/>
    <w:rsid w:val="00310805"/>
    <w:rsid w:val="00310D5E"/>
    <w:rsid w:val="0031163E"/>
    <w:rsid w:val="00311BAA"/>
    <w:rsid w:val="0031234E"/>
    <w:rsid w:val="003124CF"/>
    <w:rsid w:val="00312E4F"/>
    <w:rsid w:val="00313700"/>
    <w:rsid w:val="00313702"/>
    <w:rsid w:val="003141FB"/>
    <w:rsid w:val="003144AD"/>
    <w:rsid w:val="00314E95"/>
    <w:rsid w:val="00315D77"/>
    <w:rsid w:val="00316169"/>
    <w:rsid w:val="003169C9"/>
    <w:rsid w:val="00316BE2"/>
    <w:rsid w:val="00317170"/>
    <w:rsid w:val="0031729F"/>
    <w:rsid w:val="00317AEF"/>
    <w:rsid w:val="00317EA5"/>
    <w:rsid w:val="0032082C"/>
    <w:rsid w:val="003208F0"/>
    <w:rsid w:val="0032233A"/>
    <w:rsid w:val="003225E3"/>
    <w:rsid w:val="003225EC"/>
    <w:rsid w:val="00322664"/>
    <w:rsid w:val="003245D4"/>
    <w:rsid w:val="00324B91"/>
    <w:rsid w:val="00324E82"/>
    <w:rsid w:val="00324ED7"/>
    <w:rsid w:val="00324FA2"/>
    <w:rsid w:val="00326C67"/>
    <w:rsid w:val="00326E29"/>
    <w:rsid w:val="00326F49"/>
    <w:rsid w:val="003270BF"/>
    <w:rsid w:val="00327234"/>
    <w:rsid w:val="00327DF9"/>
    <w:rsid w:val="00327DFB"/>
    <w:rsid w:val="0033029A"/>
    <w:rsid w:val="00330B15"/>
    <w:rsid w:val="00331600"/>
    <w:rsid w:val="00331803"/>
    <w:rsid w:val="00331A31"/>
    <w:rsid w:val="003329C6"/>
    <w:rsid w:val="00332FA0"/>
    <w:rsid w:val="003331D6"/>
    <w:rsid w:val="00334423"/>
    <w:rsid w:val="003344D9"/>
    <w:rsid w:val="00334B95"/>
    <w:rsid w:val="0033536B"/>
    <w:rsid w:val="003360A8"/>
    <w:rsid w:val="00336392"/>
    <w:rsid w:val="00336B3C"/>
    <w:rsid w:val="00336B54"/>
    <w:rsid w:val="0033735C"/>
    <w:rsid w:val="003375E5"/>
    <w:rsid w:val="00337B02"/>
    <w:rsid w:val="00337BA9"/>
    <w:rsid w:val="00337C64"/>
    <w:rsid w:val="00340A68"/>
    <w:rsid w:val="00340B0C"/>
    <w:rsid w:val="00340EE9"/>
    <w:rsid w:val="0034192D"/>
    <w:rsid w:val="00341F00"/>
    <w:rsid w:val="00341F8C"/>
    <w:rsid w:val="0034263C"/>
    <w:rsid w:val="0034319D"/>
    <w:rsid w:val="003431AB"/>
    <w:rsid w:val="003435E8"/>
    <w:rsid w:val="003440BC"/>
    <w:rsid w:val="00344A56"/>
    <w:rsid w:val="00344BD9"/>
    <w:rsid w:val="00344F84"/>
    <w:rsid w:val="0034540C"/>
    <w:rsid w:val="00345A91"/>
    <w:rsid w:val="00345FA1"/>
    <w:rsid w:val="0034626B"/>
    <w:rsid w:val="0034697D"/>
    <w:rsid w:val="00346F5E"/>
    <w:rsid w:val="0034749D"/>
    <w:rsid w:val="00347589"/>
    <w:rsid w:val="003476C9"/>
    <w:rsid w:val="003502E5"/>
    <w:rsid w:val="003508B0"/>
    <w:rsid w:val="003508EE"/>
    <w:rsid w:val="0035099B"/>
    <w:rsid w:val="00350F66"/>
    <w:rsid w:val="003516F0"/>
    <w:rsid w:val="00351801"/>
    <w:rsid w:val="00351B27"/>
    <w:rsid w:val="003528BB"/>
    <w:rsid w:val="003533E3"/>
    <w:rsid w:val="00353545"/>
    <w:rsid w:val="00353832"/>
    <w:rsid w:val="00353A30"/>
    <w:rsid w:val="00353ACE"/>
    <w:rsid w:val="00353F77"/>
    <w:rsid w:val="003556FA"/>
    <w:rsid w:val="00355859"/>
    <w:rsid w:val="00355AEE"/>
    <w:rsid w:val="00355CFC"/>
    <w:rsid w:val="00356193"/>
    <w:rsid w:val="003561A8"/>
    <w:rsid w:val="003567B5"/>
    <w:rsid w:val="00356B39"/>
    <w:rsid w:val="003573FC"/>
    <w:rsid w:val="0035785F"/>
    <w:rsid w:val="00357A05"/>
    <w:rsid w:val="00357C20"/>
    <w:rsid w:val="00360553"/>
    <w:rsid w:val="00360858"/>
    <w:rsid w:val="00360C70"/>
    <w:rsid w:val="0036112A"/>
    <w:rsid w:val="00362279"/>
    <w:rsid w:val="00363AA7"/>
    <w:rsid w:val="00363D57"/>
    <w:rsid w:val="003641BE"/>
    <w:rsid w:val="00364372"/>
    <w:rsid w:val="00364681"/>
    <w:rsid w:val="003649CE"/>
    <w:rsid w:val="00365479"/>
    <w:rsid w:val="00365B2C"/>
    <w:rsid w:val="00366109"/>
    <w:rsid w:val="00366AD0"/>
    <w:rsid w:val="00366AE8"/>
    <w:rsid w:val="00366DA4"/>
    <w:rsid w:val="00367A30"/>
    <w:rsid w:val="0037001D"/>
    <w:rsid w:val="003708C5"/>
    <w:rsid w:val="0037137A"/>
    <w:rsid w:val="003713CE"/>
    <w:rsid w:val="00371C1B"/>
    <w:rsid w:val="00372EAC"/>
    <w:rsid w:val="0037309E"/>
    <w:rsid w:val="003733DE"/>
    <w:rsid w:val="00373847"/>
    <w:rsid w:val="00373B1F"/>
    <w:rsid w:val="00374304"/>
    <w:rsid w:val="0037448B"/>
    <w:rsid w:val="003746E3"/>
    <w:rsid w:val="003748F5"/>
    <w:rsid w:val="0037516A"/>
    <w:rsid w:val="003751F7"/>
    <w:rsid w:val="00375628"/>
    <w:rsid w:val="00375BC8"/>
    <w:rsid w:val="0037691E"/>
    <w:rsid w:val="00376A37"/>
    <w:rsid w:val="0037709E"/>
    <w:rsid w:val="00377499"/>
    <w:rsid w:val="00377744"/>
    <w:rsid w:val="00380162"/>
    <w:rsid w:val="003802A4"/>
    <w:rsid w:val="0038061C"/>
    <w:rsid w:val="003806D1"/>
    <w:rsid w:val="00381867"/>
    <w:rsid w:val="0038212D"/>
    <w:rsid w:val="0038255B"/>
    <w:rsid w:val="0038270A"/>
    <w:rsid w:val="00382CED"/>
    <w:rsid w:val="003839BC"/>
    <w:rsid w:val="00383D7F"/>
    <w:rsid w:val="003849DD"/>
    <w:rsid w:val="00384ABC"/>
    <w:rsid w:val="00384D51"/>
    <w:rsid w:val="00384F7C"/>
    <w:rsid w:val="00385F41"/>
    <w:rsid w:val="0038640F"/>
    <w:rsid w:val="003865B9"/>
    <w:rsid w:val="00386637"/>
    <w:rsid w:val="003867C8"/>
    <w:rsid w:val="00386F37"/>
    <w:rsid w:val="003875F0"/>
    <w:rsid w:val="003877E4"/>
    <w:rsid w:val="00387AF0"/>
    <w:rsid w:val="0039014E"/>
    <w:rsid w:val="00390783"/>
    <w:rsid w:val="00390ADF"/>
    <w:rsid w:val="00390DBB"/>
    <w:rsid w:val="0039117E"/>
    <w:rsid w:val="003918A0"/>
    <w:rsid w:val="00391E0E"/>
    <w:rsid w:val="0039200C"/>
    <w:rsid w:val="00392242"/>
    <w:rsid w:val="00393191"/>
    <w:rsid w:val="00393887"/>
    <w:rsid w:val="00393E12"/>
    <w:rsid w:val="00393EE4"/>
    <w:rsid w:val="00394448"/>
    <w:rsid w:val="003947FB"/>
    <w:rsid w:val="00394904"/>
    <w:rsid w:val="00394980"/>
    <w:rsid w:val="00394AAF"/>
    <w:rsid w:val="00396590"/>
    <w:rsid w:val="00396B7D"/>
    <w:rsid w:val="003A0799"/>
    <w:rsid w:val="003A0A63"/>
    <w:rsid w:val="003A260D"/>
    <w:rsid w:val="003A28DA"/>
    <w:rsid w:val="003A2A10"/>
    <w:rsid w:val="003A32B6"/>
    <w:rsid w:val="003A33B1"/>
    <w:rsid w:val="003A3B73"/>
    <w:rsid w:val="003A3F63"/>
    <w:rsid w:val="003A4329"/>
    <w:rsid w:val="003A47D8"/>
    <w:rsid w:val="003A4B1C"/>
    <w:rsid w:val="003A50E7"/>
    <w:rsid w:val="003A50FC"/>
    <w:rsid w:val="003A5621"/>
    <w:rsid w:val="003A5B54"/>
    <w:rsid w:val="003A5DD6"/>
    <w:rsid w:val="003A621D"/>
    <w:rsid w:val="003A680B"/>
    <w:rsid w:val="003A6A66"/>
    <w:rsid w:val="003A6B79"/>
    <w:rsid w:val="003A6F5A"/>
    <w:rsid w:val="003A759A"/>
    <w:rsid w:val="003A7CC8"/>
    <w:rsid w:val="003B03B4"/>
    <w:rsid w:val="003B0709"/>
    <w:rsid w:val="003B0AFD"/>
    <w:rsid w:val="003B12B0"/>
    <w:rsid w:val="003B163A"/>
    <w:rsid w:val="003B189E"/>
    <w:rsid w:val="003B1E15"/>
    <w:rsid w:val="003B248D"/>
    <w:rsid w:val="003B2566"/>
    <w:rsid w:val="003B3DD8"/>
    <w:rsid w:val="003B41C0"/>
    <w:rsid w:val="003B41F8"/>
    <w:rsid w:val="003B48E3"/>
    <w:rsid w:val="003B4A63"/>
    <w:rsid w:val="003B54A0"/>
    <w:rsid w:val="003B5650"/>
    <w:rsid w:val="003B5AF6"/>
    <w:rsid w:val="003B5CA3"/>
    <w:rsid w:val="003B5E62"/>
    <w:rsid w:val="003B6178"/>
    <w:rsid w:val="003B6352"/>
    <w:rsid w:val="003B65C5"/>
    <w:rsid w:val="003B6B52"/>
    <w:rsid w:val="003B6BF2"/>
    <w:rsid w:val="003B7578"/>
    <w:rsid w:val="003B7731"/>
    <w:rsid w:val="003B7A06"/>
    <w:rsid w:val="003B7DFC"/>
    <w:rsid w:val="003C0C54"/>
    <w:rsid w:val="003C13BE"/>
    <w:rsid w:val="003C179E"/>
    <w:rsid w:val="003C1D00"/>
    <w:rsid w:val="003C26B4"/>
    <w:rsid w:val="003C29E2"/>
    <w:rsid w:val="003C2A39"/>
    <w:rsid w:val="003C2BA7"/>
    <w:rsid w:val="003C2C1B"/>
    <w:rsid w:val="003C5484"/>
    <w:rsid w:val="003C55BB"/>
    <w:rsid w:val="003C6956"/>
    <w:rsid w:val="003C6AC1"/>
    <w:rsid w:val="003C6DEA"/>
    <w:rsid w:val="003C7AE4"/>
    <w:rsid w:val="003D0374"/>
    <w:rsid w:val="003D06F1"/>
    <w:rsid w:val="003D19AF"/>
    <w:rsid w:val="003D307F"/>
    <w:rsid w:val="003D365D"/>
    <w:rsid w:val="003D385A"/>
    <w:rsid w:val="003D38C7"/>
    <w:rsid w:val="003D3973"/>
    <w:rsid w:val="003D41C8"/>
    <w:rsid w:val="003D4CAD"/>
    <w:rsid w:val="003D4F0C"/>
    <w:rsid w:val="003D4F1E"/>
    <w:rsid w:val="003D4F97"/>
    <w:rsid w:val="003D5338"/>
    <w:rsid w:val="003D5550"/>
    <w:rsid w:val="003D5A73"/>
    <w:rsid w:val="003D5B71"/>
    <w:rsid w:val="003D6839"/>
    <w:rsid w:val="003D6A36"/>
    <w:rsid w:val="003D7AF8"/>
    <w:rsid w:val="003D7D43"/>
    <w:rsid w:val="003E0211"/>
    <w:rsid w:val="003E02A5"/>
    <w:rsid w:val="003E0E7D"/>
    <w:rsid w:val="003E2680"/>
    <w:rsid w:val="003E2AE7"/>
    <w:rsid w:val="003E2B1B"/>
    <w:rsid w:val="003E317F"/>
    <w:rsid w:val="003E35DF"/>
    <w:rsid w:val="003E3B44"/>
    <w:rsid w:val="003E3DD9"/>
    <w:rsid w:val="003E41B3"/>
    <w:rsid w:val="003E4361"/>
    <w:rsid w:val="003E4985"/>
    <w:rsid w:val="003E4E7F"/>
    <w:rsid w:val="003E5872"/>
    <w:rsid w:val="003E5CE4"/>
    <w:rsid w:val="003E64A1"/>
    <w:rsid w:val="003E681D"/>
    <w:rsid w:val="003E68A1"/>
    <w:rsid w:val="003E6AFD"/>
    <w:rsid w:val="003E778C"/>
    <w:rsid w:val="003E7851"/>
    <w:rsid w:val="003E7BF6"/>
    <w:rsid w:val="003F01AE"/>
    <w:rsid w:val="003F13F8"/>
    <w:rsid w:val="003F1D00"/>
    <w:rsid w:val="003F31D0"/>
    <w:rsid w:val="003F382D"/>
    <w:rsid w:val="003F3E50"/>
    <w:rsid w:val="003F5BB3"/>
    <w:rsid w:val="003F6B84"/>
    <w:rsid w:val="003F6BC9"/>
    <w:rsid w:val="003F6D93"/>
    <w:rsid w:val="003F7800"/>
    <w:rsid w:val="003F78C8"/>
    <w:rsid w:val="003F7A95"/>
    <w:rsid w:val="00401400"/>
    <w:rsid w:val="00401404"/>
    <w:rsid w:val="004018C2"/>
    <w:rsid w:val="00401D3B"/>
    <w:rsid w:val="00402322"/>
    <w:rsid w:val="004023A6"/>
    <w:rsid w:val="00402583"/>
    <w:rsid w:val="0040266F"/>
    <w:rsid w:val="00402750"/>
    <w:rsid w:val="00402782"/>
    <w:rsid w:val="00402D3D"/>
    <w:rsid w:val="00403CAF"/>
    <w:rsid w:val="00404058"/>
    <w:rsid w:val="00404473"/>
    <w:rsid w:val="00404723"/>
    <w:rsid w:val="00404927"/>
    <w:rsid w:val="0040567C"/>
    <w:rsid w:val="00405DC8"/>
    <w:rsid w:val="00406193"/>
    <w:rsid w:val="00406666"/>
    <w:rsid w:val="00406893"/>
    <w:rsid w:val="00407F1D"/>
    <w:rsid w:val="00410008"/>
    <w:rsid w:val="00410724"/>
    <w:rsid w:val="00410FA8"/>
    <w:rsid w:val="00411095"/>
    <w:rsid w:val="004116E1"/>
    <w:rsid w:val="00411B51"/>
    <w:rsid w:val="00412403"/>
    <w:rsid w:val="00412446"/>
    <w:rsid w:val="00412A91"/>
    <w:rsid w:val="00413601"/>
    <w:rsid w:val="004137BB"/>
    <w:rsid w:val="00413BE5"/>
    <w:rsid w:val="00413C8C"/>
    <w:rsid w:val="004142AE"/>
    <w:rsid w:val="004146C2"/>
    <w:rsid w:val="0041497D"/>
    <w:rsid w:val="00414A94"/>
    <w:rsid w:val="00414C59"/>
    <w:rsid w:val="004169A6"/>
    <w:rsid w:val="00416E88"/>
    <w:rsid w:val="00416EE4"/>
    <w:rsid w:val="00416FA4"/>
    <w:rsid w:val="004170A3"/>
    <w:rsid w:val="004200CF"/>
    <w:rsid w:val="00420346"/>
    <w:rsid w:val="0042095B"/>
    <w:rsid w:val="00420C6B"/>
    <w:rsid w:val="00420F9E"/>
    <w:rsid w:val="00421BD7"/>
    <w:rsid w:val="004220DB"/>
    <w:rsid w:val="00423499"/>
    <w:rsid w:val="0042357E"/>
    <w:rsid w:val="00423632"/>
    <w:rsid w:val="00423984"/>
    <w:rsid w:val="00423BC9"/>
    <w:rsid w:val="00424745"/>
    <w:rsid w:val="004248F1"/>
    <w:rsid w:val="00425030"/>
    <w:rsid w:val="004257C5"/>
    <w:rsid w:val="00425B95"/>
    <w:rsid w:val="00426345"/>
    <w:rsid w:val="00426358"/>
    <w:rsid w:val="004264F3"/>
    <w:rsid w:val="00426732"/>
    <w:rsid w:val="00426924"/>
    <w:rsid w:val="00426EDF"/>
    <w:rsid w:val="00427207"/>
    <w:rsid w:val="004273F6"/>
    <w:rsid w:val="00427471"/>
    <w:rsid w:val="004277AA"/>
    <w:rsid w:val="00427E30"/>
    <w:rsid w:val="00427EB8"/>
    <w:rsid w:val="0043005A"/>
    <w:rsid w:val="00430DE7"/>
    <w:rsid w:val="004316E9"/>
    <w:rsid w:val="00431923"/>
    <w:rsid w:val="00431CC4"/>
    <w:rsid w:val="0043204F"/>
    <w:rsid w:val="00432706"/>
    <w:rsid w:val="00432B55"/>
    <w:rsid w:val="00433323"/>
    <w:rsid w:val="00434580"/>
    <w:rsid w:val="004347A0"/>
    <w:rsid w:val="00434F2B"/>
    <w:rsid w:val="00435197"/>
    <w:rsid w:val="00435AD9"/>
    <w:rsid w:val="004366E7"/>
    <w:rsid w:val="00436A6C"/>
    <w:rsid w:val="004370E9"/>
    <w:rsid w:val="00437844"/>
    <w:rsid w:val="00437D93"/>
    <w:rsid w:val="00440659"/>
    <w:rsid w:val="00440687"/>
    <w:rsid w:val="00440D31"/>
    <w:rsid w:val="004414D3"/>
    <w:rsid w:val="0044160B"/>
    <w:rsid w:val="0044160C"/>
    <w:rsid w:val="0044238D"/>
    <w:rsid w:val="00442A23"/>
    <w:rsid w:val="00443312"/>
    <w:rsid w:val="00443558"/>
    <w:rsid w:val="00443A91"/>
    <w:rsid w:val="00444C65"/>
    <w:rsid w:val="00445A71"/>
    <w:rsid w:val="00445B8A"/>
    <w:rsid w:val="00445D6E"/>
    <w:rsid w:val="00446469"/>
    <w:rsid w:val="00446515"/>
    <w:rsid w:val="00446595"/>
    <w:rsid w:val="0044789A"/>
    <w:rsid w:val="00447B36"/>
    <w:rsid w:val="00447B5D"/>
    <w:rsid w:val="0045016A"/>
    <w:rsid w:val="004509BA"/>
    <w:rsid w:val="004513F6"/>
    <w:rsid w:val="00451A1F"/>
    <w:rsid w:val="004523C7"/>
    <w:rsid w:val="0045293D"/>
    <w:rsid w:val="00452F85"/>
    <w:rsid w:val="004538EB"/>
    <w:rsid w:val="0045399F"/>
    <w:rsid w:val="00453A8D"/>
    <w:rsid w:val="00453DE1"/>
    <w:rsid w:val="0045470A"/>
    <w:rsid w:val="00455430"/>
    <w:rsid w:val="00455999"/>
    <w:rsid w:val="00456006"/>
    <w:rsid w:val="00456B9A"/>
    <w:rsid w:val="00457106"/>
    <w:rsid w:val="0045713B"/>
    <w:rsid w:val="00457EAE"/>
    <w:rsid w:val="00460128"/>
    <w:rsid w:val="004606E9"/>
    <w:rsid w:val="00460DE2"/>
    <w:rsid w:val="00461089"/>
    <w:rsid w:val="00461BE3"/>
    <w:rsid w:val="004627AD"/>
    <w:rsid w:val="004628C1"/>
    <w:rsid w:val="00462A76"/>
    <w:rsid w:val="00463158"/>
    <w:rsid w:val="00463704"/>
    <w:rsid w:val="00463874"/>
    <w:rsid w:val="00463B96"/>
    <w:rsid w:val="0046451A"/>
    <w:rsid w:val="00464818"/>
    <w:rsid w:val="00465107"/>
    <w:rsid w:val="00465230"/>
    <w:rsid w:val="00465453"/>
    <w:rsid w:val="00465725"/>
    <w:rsid w:val="00465BDD"/>
    <w:rsid w:val="00465C6A"/>
    <w:rsid w:val="004660D3"/>
    <w:rsid w:val="00466496"/>
    <w:rsid w:val="00466A7B"/>
    <w:rsid w:val="00467234"/>
    <w:rsid w:val="004672A0"/>
    <w:rsid w:val="0046746E"/>
    <w:rsid w:val="00467E70"/>
    <w:rsid w:val="00470317"/>
    <w:rsid w:val="00470800"/>
    <w:rsid w:val="00470B55"/>
    <w:rsid w:val="004710C9"/>
    <w:rsid w:val="0047190E"/>
    <w:rsid w:val="00471E79"/>
    <w:rsid w:val="00472455"/>
    <w:rsid w:val="00472C8F"/>
    <w:rsid w:val="00473AB7"/>
    <w:rsid w:val="00474017"/>
    <w:rsid w:val="00474252"/>
    <w:rsid w:val="0047441C"/>
    <w:rsid w:val="00474676"/>
    <w:rsid w:val="0047560D"/>
    <w:rsid w:val="004756C0"/>
    <w:rsid w:val="004757B4"/>
    <w:rsid w:val="004757C0"/>
    <w:rsid w:val="00475A78"/>
    <w:rsid w:val="00475D5D"/>
    <w:rsid w:val="00475F1B"/>
    <w:rsid w:val="0047642E"/>
    <w:rsid w:val="0047666A"/>
    <w:rsid w:val="004772E7"/>
    <w:rsid w:val="00477AF3"/>
    <w:rsid w:val="00477F99"/>
    <w:rsid w:val="004807D9"/>
    <w:rsid w:val="0048085C"/>
    <w:rsid w:val="00481D65"/>
    <w:rsid w:val="00481EF5"/>
    <w:rsid w:val="0048218E"/>
    <w:rsid w:val="0048220E"/>
    <w:rsid w:val="00482806"/>
    <w:rsid w:val="004832DB"/>
    <w:rsid w:val="00483A2E"/>
    <w:rsid w:val="00483AB6"/>
    <w:rsid w:val="00484749"/>
    <w:rsid w:val="00484A49"/>
    <w:rsid w:val="00484EB6"/>
    <w:rsid w:val="004855AC"/>
    <w:rsid w:val="00485C02"/>
    <w:rsid w:val="0048623B"/>
    <w:rsid w:val="004871EC"/>
    <w:rsid w:val="00487B83"/>
    <w:rsid w:val="00490AD5"/>
    <w:rsid w:val="0049138A"/>
    <w:rsid w:val="00491875"/>
    <w:rsid w:val="00491CA0"/>
    <w:rsid w:val="00491D72"/>
    <w:rsid w:val="00492854"/>
    <w:rsid w:val="00492A32"/>
    <w:rsid w:val="00492C13"/>
    <w:rsid w:val="00492C66"/>
    <w:rsid w:val="00493401"/>
    <w:rsid w:val="00493EA6"/>
    <w:rsid w:val="00493EE6"/>
    <w:rsid w:val="004945E5"/>
    <w:rsid w:val="00494CED"/>
    <w:rsid w:val="00494E18"/>
    <w:rsid w:val="0049613A"/>
    <w:rsid w:val="00496A29"/>
    <w:rsid w:val="0049715E"/>
    <w:rsid w:val="00497371"/>
    <w:rsid w:val="004975B9"/>
    <w:rsid w:val="004A0402"/>
    <w:rsid w:val="004A1AEB"/>
    <w:rsid w:val="004A1E68"/>
    <w:rsid w:val="004A1E9C"/>
    <w:rsid w:val="004A225F"/>
    <w:rsid w:val="004A2588"/>
    <w:rsid w:val="004A2EB4"/>
    <w:rsid w:val="004A3115"/>
    <w:rsid w:val="004A32D1"/>
    <w:rsid w:val="004A3F74"/>
    <w:rsid w:val="004A4007"/>
    <w:rsid w:val="004A4536"/>
    <w:rsid w:val="004A4A35"/>
    <w:rsid w:val="004A549C"/>
    <w:rsid w:val="004A5A8F"/>
    <w:rsid w:val="004A5C9D"/>
    <w:rsid w:val="004A6AA6"/>
    <w:rsid w:val="004A7043"/>
    <w:rsid w:val="004A7203"/>
    <w:rsid w:val="004A7874"/>
    <w:rsid w:val="004A7ED8"/>
    <w:rsid w:val="004B070C"/>
    <w:rsid w:val="004B09E0"/>
    <w:rsid w:val="004B0B39"/>
    <w:rsid w:val="004B0BB4"/>
    <w:rsid w:val="004B15E5"/>
    <w:rsid w:val="004B1C15"/>
    <w:rsid w:val="004B1D64"/>
    <w:rsid w:val="004B21DC"/>
    <w:rsid w:val="004B2257"/>
    <w:rsid w:val="004B2400"/>
    <w:rsid w:val="004B2454"/>
    <w:rsid w:val="004B270A"/>
    <w:rsid w:val="004B278D"/>
    <w:rsid w:val="004B2EA3"/>
    <w:rsid w:val="004B44ED"/>
    <w:rsid w:val="004B4593"/>
    <w:rsid w:val="004B49E6"/>
    <w:rsid w:val="004B530C"/>
    <w:rsid w:val="004B53DE"/>
    <w:rsid w:val="004B552B"/>
    <w:rsid w:val="004B5E58"/>
    <w:rsid w:val="004B612C"/>
    <w:rsid w:val="004B62F7"/>
    <w:rsid w:val="004B65DB"/>
    <w:rsid w:val="004B6EA9"/>
    <w:rsid w:val="004B7217"/>
    <w:rsid w:val="004C00D8"/>
    <w:rsid w:val="004C02D2"/>
    <w:rsid w:val="004C0488"/>
    <w:rsid w:val="004C0C12"/>
    <w:rsid w:val="004C115A"/>
    <w:rsid w:val="004C1266"/>
    <w:rsid w:val="004C1396"/>
    <w:rsid w:val="004C1A6A"/>
    <w:rsid w:val="004C2352"/>
    <w:rsid w:val="004C28A3"/>
    <w:rsid w:val="004C2935"/>
    <w:rsid w:val="004C29C6"/>
    <w:rsid w:val="004C2C5D"/>
    <w:rsid w:val="004C2FC8"/>
    <w:rsid w:val="004C39FC"/>
    <w:rsid w:val="004C3BF4"/>
    <w:rsid w:val="004C3DE1"/>
    <w:rsid w:val="004C4DAF"/>
    <w:rsid w:val="004C51D1"/>
    <w:rsid w:val="004C5635"/>
    <w:rsid w:val="004C59B3"/>
    <w:rsid w:val="004C59E8"/>
    <w:rsid w:val="004C5D48"/>
    <w:rsid w:val="004C6593"/>
    <w:rsid w:val="004C6639"/>
    <w:rsid w:val="004C6FF0"/>
    <w:rsid w:val="004C700E"/>
    <w:rsid w:val="004C711F"/>
    <w:rsid w:val="004C7E8D"/>
    <w:rsid w:val="004D0CC6"/>
    <w:rsid w:val="004D0D0F"/>
    <w:rsid w:val="004D0EF4"/>
    <w:rsid w:val="004D103A"/>
    <w:rsid w:val="004D10F9"/>
    <w:rsid w:val="004D11D0"/>
    <w:rsid w:val="004D15FF"/>
    <w:rsid w:val="004D1F19"/>
    <w:rsid w:val="004D2446"/>
    <w:rsid w:val="004D2E23"/>
    <w:rsid w:val="004D2EC3"/>
    <w:rsid w:val="004D40DE"/>
    <w:rsid w:val="004D4107"/>
    <w:rsid w:val="004D52B8"/>
    <w:rsid w:val="004D5498"/>
    <w:rsid w:val="004D56EF"/>
    <w:rsid w:val="004D5E54"/>
    <w:rsid w:val="004D6041"/>
    <w:rsid w:val="004D6466"/>
    <w:rsid w:val="004D6738"/>
    <w:rsid w:val="004D7694"/>
    <w:rsid w:val="004D77B4"/>
    <w:rsid w:val="004E00F2"/>
    <w:rsid w:val="004E024B"/>
    <w:rsid w:val="004E0C6D"/>
    <w:rsid w:val="004E0E55"/>
    <w:rsid w:val="004E1137"/>
    <w:rsid w:val="004E1ACC"/>
    <w:rsid w:val="004E2362"/>
    <w:rsid w:val="004E2C50"/>
    <w:rsid w:val="004E2D78"/>
    <w:rsid w:val="004E32F0"/>
    <w:rsid w:val="004E34DF"/>
    <w:rsid w:val="004E3929"/>
    <w:rsid w:val="004E39DE"/>
    <w:rsid w:val="004E3BC2"/>
    <w:rsid w:val="004E3E84"/>
    <w:rsid w:val="004E407C"/>
    <w:rsid w:val="004E46F4"/>
    <w:rsid w:val="004E494A"/>
    <w:rsid w:val="004E4B5D"/>
    <w:rsid w:val="004E4E88"/>
    <w:rsid w:val="004E5012"/>
    <w:rsid w:val="004E55C6"/>
    <w:rsid w:val="004E62F6"/>
    <w:rsid w:val="004E652D"/>
    <w:rsid w:val="004E6791"/>
    <w:rsid w:val="004E685A"/>
    <w:rsid w:val="004E69AD"/>
    <w:rsid w:val="004E6CE4"/>
    <w:rsid w:val="004E7122"/>
    <w:rsid w:val="004E737D"/>
    <w:rsid w:val="004E7742"/>
    <w:rsid w:val="004E7E1D"/>
    <w:rsid w:val="004F01B7"/>
    <w:rsid w:val="004F058F"/>
    <w:rsid w:val="004F0A29"/>
    <w:rsid w:val="004F0CB4"/>
    <w:rsid w:val="004F1F4B"/>
    <w:rsid w:val="004F2762"/>
    <w:rsid w:val="004F278E"/>
    <w:rsid w:val="004F2F3D"/>
    <w:rsid w:val="004F318E"/>
    <w:rsid w:val="004F35EE"/>
    <w:rsid w:val="004F399D"/>
    <w:rsid w:val="004F4016"/>
    <w:rsid w:val="004F4147"/>
    <w:rsid w:val="004F4A61"/>
    <w:rsid w:val="004F4F01"/>
    <w:rsid w:val="004F5C00"/>
    <w:rsid w:val="004F5DB6"/>
    <w:rsid w:val="004F5E08"/>
    <w:rsid w:val="004F5EA9"/>
    <w:rsid w:val="004F6013"/>
    <w:rsid w:val="004F65F9"/>
    <w:rsid w:val="004F6E44"/>
    <w:rsid w:val="004F7185"/>
    <w:rsid w:val="004F7709"/>
    <w:rsid w:val="004F78F0"/>
    <w:rsid w:val="004F7969"/>
    <w:rsid w:val="005006C3"/>
    <w:rsid w:val="005007FA"/>
    <w:rsid w:val="00500B2A"/>
    <w:rsid w:val="00500E15"/>
    <w:rsid w:val="00500E5B"/>
    <w:rsid w:val="00501168"/>
    <w:rsid w:val="00501746"/>
    <w:rsid w:val="00501882"/>
    <w:rsid w:val="00501A11"/>
    <w:rsid w:val="005025BA"/>
    <w:rsid w:val="00503491"/>
    <w:rsid w:val="00503630"/>
    <w:rsid w:val="0050378F"/>
    <w:rsid w:val="005041DD"/>
    <w:rsid w:val="005044E6"/>
    <w:rsid w:val="00505944"/>
    <w:rsid w:val="005059E6"/>
    <w:rsid w:val="00506B86"/>
    <w:rsid w:val="00507322"/>
    <w:rsid w:val="005079E3"/>
    <w:rsid w:val="00510CA9"/>
    <w:rsid w:val="00510F16"/>
    <w:rsid w:val="005114DB"/>
    <w:rsid w:val="0051162D"/>
    <w:rsid w:val="00511E6F"/>
    <w:rsid w:val="00512215"/>
    <w:rsid w:val="0051237B"/>
    <w:rsid w:val="00512567"/>
    <w:rsid w:val="0051269F"/>
    <w:rsid w:val="0051270B"/>
    <w:rsid w:val="005127FD"/>
    <w:rsid w:val="005128FA"/>
    <w:rsid w:val="00512DFE"/>
    <w:rsid w:val="0051313C"/>
    <w:rsid w:val="005131A5"/>
    <w:rsid w:val="00513214"/>
    <w:rsid w:val="00513475"/>
    <w:rsid w:val="00514518"/>
    <w:rsid w:val="005146E3"/>
    <w:rsid w:val="00514C70"/>
    <w:rsid w:val="00514D29"/>
    <w:rsid w:val="0051529E"/>
    <w:rsid w:val="005152FA"/>
    <w:rsid w:val="00515625"/>
    <w:rsid w:val="00515995"/>
    <w:rsid w:val="00515A79"/>
    <w:rsid w:val="0051680A"/>
    <w:rsid w:val="0051731A"/>
    <w:rsid w:val="0052079F"/>
    <w:rsid w:val="00520A05"/>
    <w:rsid w:val="00520FA3"/>
    <w:rsid w:val="00521C6C"/>
    <w:rsid w:val="005225CF"/>
    <w:rsid w:val="005231A2"/>
    <w:rsid w:val="005244E5"/>
    <w:rsid w:val="00524977"/>
    <w:rsid w:val="00524E15"/>
    <w:rsid w:val="00525965"/>
    <w:rsid w:val="00525A54"/>
    <w:rsid w:val="00525B74"/>
    <w:rsid w:val="00525C59"/>
    <w:rsid w:val="00525F12"/>
    <w:rsid w:val="00526509"/>
    <w:rsid w:val="00526718"/>
    <w:rsid w:val="00527329"/>
    <w:rsid w:val="00527768"/>
    <w:rsid w:val="00527EBD"/>
    <w:rsid w:val="005301E8"/>
    <w:rsid w:val="00530C44"/>
    <w:rsid w:val="00530CF6"/>
    <w:rsid w:val="00530EDD"/>
    <w:rsid w:val="00531003"/>
    <w:rsid w:val="005312F3"/>
    <w:rsid w:val="005318AD"/>
    <w:rsid w:val="005326F8"/>
    <w:rsid w:val="005327A0"/>
    <w:rsid w:val="00532FEE"/>
    <w:rsid w:val="00533027"/>
    <w:rsid w:val="00533278"/>
    <w:rsid w:val="00533614"/>
    <w:rsid w:val="005337E1"/>
    <w:rsid w:val="005347DA"/>
    <w:rsid w:val="005357E1"/>
    <w:rsid w:val="00535BA9"/>
    <w:rsid w:val="00535FF9"/>
    <w:rsid w:val="0053671A"/>
    <w:rsid w:val="00536B2C"/>
    <w:rsid w:val="00536EE2"/>
    <w:rsid w:val="005376EF"/>
    <w:rsid w:val="005378D3"/>
    <w:rsid w:val="00540125"/>
    <w:rsid w:val="00541002"/>
    <w:rsid w:val="005410BA"/>
    <w:rsid w:val="005410DF"/>
    <w:rsid w:val="0054190A"/>
    <w:rsid w:val="0054191C"/>
    <w:rsid w:val="00541AC6"/>
    <w:rsid w:val="0054290E"/>
    <w:rsid w:val="0054295E"/>
    <w:rsid w:val="00542A4B"/>
    <w:rsid w:val="00542BD3"/>
    <w:rsid w:val="00542C1A"/>
    <w:rsid w:val="00542F50"/>
    <w:rsid w:val="00543936"/>
    <w:rsid w:val="00543B70"/>
    <w:rsid w:val="005441B1"/>
    <w:rsid w:val="00544379"/>
    <w:rsid w:val="00544A36"/>
    <w:rsid w:val="00544F5E"/>
    <w:rsid w:val="00545169"/>
    <w:rsid w:val="00545360"/>
    <w:rsid w:val="005458F0"/>
    <w:rsid w:val="00545981"/>
    <w:rsid w:val="00545E6B"/>
    <w:rsid w:val="00546746"/>
    <w:rsid w:val="00546DA7"/>
    <w:rsid w:val="00547145"/>
    <w:rsid w:val="00547DE7"/>
    <w:rsid w:val="00547E58"/>
    <w:rsid w:val="00550264"/>
    <w:rsid w:val="00550270"/>
    <w:rsid w:val="00550CE6"/>
    <w:rsid w:val="00550F63"/>
    <w:rsid w:val="0055103F"/>
    <w:rsid w:val="005512C8"/>
    <w:rsid w:val="005515E2"/>
    <w:rsid w:val="005519EA"/>
    <w:rsid w:val="00551D5C"/>
    <w:rsid w:val="00551F4D"/>
    <w:rsid w:val="005522E7"/>
    <w:rsid w:val="005525FB"/>
    <w:rsid w:val="005527EF"/>
    <w:rsid w:val="00552813"/>
    <w:rsid w:val="00553397"/>
    <w:rsid w:val="005539EC"/>
    <w:rsid w:val="00553CC2"/>
    <w:rsid w:val="00553F56"/>
    <w:rsid w:val="005546DC"/>
    <w:rsid w:val="00554958"/>
    <w:rsid w:val="00554F64"/>
    <w:rsid w:val="00555216"/>
    <w:rsid w:val="00555A8D"/>
    <w:rsid w:val="00555D58"/>
    <w:rsid w:val="005562CA"/>
    <w:rsid w:val="00556326"/>
    <w:rsid w:val="005568A3"/>
    <w:rsid w:val="00557080"/>
    <w:rsid w:val="005573DF"/>
    <w:rsid w:val="00557CE6"/>
    <w:rsid w:val="00560388"/>
    <w:rsid w:val="00560493"/>
    <w:rsid w:val="00560CA3"/>
    <w:rsid w:val="00561FE9"/>
    <w:rsid w:val="00562099"/>
    <w:rsid w:val="0056256E"/>
    <w:rsid w:val="005626B0"/>
    <w:rsid w:val="00562BE2"/>
    <w:rsid w:val="0056319A"/>
    <w:rsid w:val="005632AF"/>
    <w:rsid w:val="0056330D"/>
    <w:rsid w:val="00563A7F"/>
    <w:rsid w:val="00564A99"/>
    <w:rsid w:val="00565C90"/>
    <w:rsid w:val="005662C6"/>
    <w:rsid w:val="00566E67"/>
    <w:rsid w:val="00567330"/>
    <w:rsid w:val="005679E4"/>
    <w:rsid w:val="00567C36"/>
    <w:rsid w:val="00570530"/>
    <w:rsid w:val="00570639"/>
    <w:rsid w:val="0057097C"/>
    <w:rsid w:val="00570BDC"/>
    <w:rsid w:val="00571874"/>
    <w:rsid w:val="00571C41"/>
    <w:rsid w:val="0057283E"/>
    <w:rsid w:val="0057299D"/>
    <w:rsid w:val="0057370B"/>
    <w:rsid w:val="00573C80"/>
    <w:rsid w:val="00573F67"/>
    <w:rsid w:val="0057479D"/>
    <w:rsid w:val="00574B5B"/>
    <w:rsid w:val="00574C39"/>
    <w:rsid w:val="00575373"/>
    <w:rsid w:val="00575603"/>
    <w:rsid w:val="00575913"/>
    <w:rsid w:val="00575DD1"/>
    <w:rsid w:val="00575E1A"/>
    <w:rsid w:val="00575F61"/>
    <w:rsid w:val="005765A0"/>
    <w:rsid w:val="00576CC9"/>
    <w:rsid w:val="00576DC1"/>
    <w:rsid w:val="00576EF3"/>
    <w:rsid w:val="005770C9"/>
    <w:rsid w:val="00577478"/>
    <w:rsid w:val="00580161"/>
    <w:rsid w:val="0058104C"/>
    <w:rsid w:val="00581900"/>
    <w:rsid w:val="0058267E"/>
    <w:rsid w:val="00582F98"/>
    <w:rsid w:val="00583708"/>
    <w:rsid w:val="00583779"/>
    <w:rsid w:val="00583DAE"/>
    <w:rsid w:val="00584188"/>
    <w:rsid w:val="00584499"/>
    <w:rsid w:val="00584508"/>
    <w:rsid w:val="00584D85"/>
    <w:rsid w:val="00585147"/>
    <w:rsid w:val="00585297"/>
    <w:rsid w:val="005855DB"/>
    <w:rsid w:val="005856DB"/>
    <w:rsid w:val="00585866"/>
    <w:rsid w:val="005863FF"/>
    <w:rsid w:val="00586E7A"/>
    <w:rsid w:val="00586FCC"/>
    <w:rsid w:val="0059060E"/>
    <w:rsid w:val="0059074C"/>
    <w:rsid w:val="005907AB"/>
    <w:rsid w:val="005909FA"/>
    <w:rsid w:val="00591546"/>
    <w:rsid w:val="0059158B"/>
    <w:rsid w:val="0059171C"/>
    <w:rsid w:val="00592C15"/>
    <w:rsid w:val="00592DDD"/>
    <w:rsid w:val="00592DF2"/>
    <w:rsid w:val="00593473"/>
    <w:rsid w:val="00594ABB"/>
    <w:rsid w:val="00595B5A"/>
    <w:rsid w:val="0059610E"/>
    <w:rsid w:val="0059667A"/>
    <w:rsid w:val="00596E2D"/>
    <w:rsid w:val="0059715B"/>
    <w:rsid w:val="00597620"/>
    <w:rsid w:val="00597C42"/>
    <w:rsid w:val="00597F8E"/>
    <w:rsid w:val="005A0038"/>
    <w:rsid w:val="005A08E5"/>
    <w:rsid w:val="005A1585"/>
    <w:rsid w:val="005A1B00"/>
    <w:rsid w:val="005A1FA6"/>
    <w:rsid w:val="005A2944"/>
    <w:rsid w:val="005A2B5F"/>
    <w:rsid w:val="005A2FBC"/>
    <w:rsid w:val="005A3044"/>
    <w:rsid w:val="005A4028"/>
    <w:rsid w:val="005A4529"/>
    <w:rsid w:val="005A4AB6"/>
    <w:rsid w:val="005A4C3D"/>
    <w:rsid w:val="005A58C5"/>
    <w:rsid w:val="005A5A86"/>
    <w:rsid w:val="005A5C18"/>
    <w:rsid w:val="005A5D06"/>
    <w:rsid w:val="005A644D"/>
    <w:rsid w:val="005A6530"/>
    <w:rsid w:val="005A6608"/>
    <w:rsid w:val="005A6A97"/>
    <w:rsid w:val="005A6AD0"/>
    <w:rsid w:val="005A6B69"/>
    <w:rsid w:val="005A6C44"/>
    <w:rsid w:val="005A70E2"/>
    <w:rsid w:val="005A716D"/>
    <w:rsid w:val="005A7643"/>
    <w:rsid w:val="005A7873"/>
    <w:rsid w:val="005B106A"/>
    <w:rsid w:val="005B1137"/>
    <w:rsid w:val="005B1207"/>
    <w:rsid w:val="005B12F5"/>
    <w:rsid w:val="005B2251"/>
    <w:rsid w:val="005B2AD3"/>
    <w:rsid w:val="005B343F"/>
    <w:rsid w:val="005B36C1"/>
    <w:rsid w:val="005B432E"/>
    <w:rsid w:val="005B45E8"/>
    <w:rsid w:val="005B463E"/>
    <w:rsid w:val="005B4B04"/>
    <w:rsid w:val="005B4E9C"/>
    <w:rsid w:val="005B56AA"/>
    <w:rsid w:val="005B56AF"/>
    <w:rsid w:val="005B5D21"/>
    <w:rsid w:val="005B67C1"/>
    <w:rsid w:val="005B6A99"/>
    <w:rsid w:val="005B703B"/>
    <w:rsid w:val="005B72D1"/>
    <w:rsid w:val="005B7394"/>
    <w:rsid w:val="005B791B"/>
    <w:rsid w:val="005C0608"/>
    <w:rsid w:val="005C0962"/>
    <w:rsid w:val="005C18D8"/>
    <w:rsid w:val="005C1BA3"/>
    <w:rsid w:val="005C214B"/>
    <w:rsid w:val="005C2617"/>
    <w:rsid w:val="005C2634"/>
    <w:rsid w:val="005C2D44"/>
    <w:rsid w:val="005C2ED0"/>
    <w:rsid w:val="005C475C"/>
    <w:rsid w:val="005C4894"/>
    <w:rsid w:val="005C5249"/>
    <w:rsid w:val="005C5321"/>
    <w:rsid w:val="005C5BF5"/>
    <w:rsid w:val="005C64EE"/>
    <w:rsid w:val="005C67C4"/>
    <w:rsid w:val="005C79A6"/>
    <w:rsid w:val="005C7B9B"/>
    <w:rsid w:val="005D1847"/>
    <w:rsid w:val="005D1A73"/>
    <w:rsid w:val="005D1E84"/>
    <w:rsid w:val="005D2373"/>
    <w:rsid w:val="005D247F"/>
    <w:rsid w:val="005D2BD3"/>
    <w:rsid w:val="005D3692"/>
    <w:rsid w:val="005D3D0B"/>
    <w:rsid w:val="005D3FEA"/>
    <w:rsid w:val="005D40F1"/>
    <w:rsid w:val="005D4199"/>
    <w:rsid w:val="005D425C"/>
    <w:rsid w:val="005D4C6C"/>
    <w:rsid w:val="005D5A9D"/>
    <w:rsid w:val="005D5AB3"/>
    <w:rsid w:val="005D6259"/>
    <w:rsid w:val="005D6263"/>
    <w:rsid w:val="005D670B"/>
    <w:rsid w:val="005D6A9B"/>
    <w:rsid w:val="005D6CA5"/>
    <w:rsid w:val="005D706B"/>
    <w:rsid w:val="005D733C"/>
    <w:rsid w:val="005D736F"/>
    <w:rsid w:val="005D7560"/>
    <w:rsid w:val="005E0D49"/>
    <w:rsid w:val="005E2594"/>
    <w:rsid w:val="005E39F2"/>
    <w:rsid w:val="005E3DD8"/>
    <w:rsid w:val="005E4035"/>
    <w:rsid w:val="005E486F"/>
    <w:rsid w:val="005E4887"/>
    <w:rsid w:val="005E492B"/>
    <w:rsid w:val="005E4CF8"/>
    <w:rsid w:val="005E4F5F"/>
    <w:rsid w:val="005E5088"/>
    <w:rsid w:val="005E510B"/>
    <w:rsid w:val="005E55CC"/>
    <w:rsid w:val="005E5E09"/>
    <w:rsid w:val="005E5EAB"/>
    <w:rsid w:val="005E67EC"/>
    <w:rsid w:val="005E6A40"/>
    <w:rsid w:val="005E6A5D"/>
    <w:rsid w:val="005E6E3A"/>
    <w:rsid w:val="005E7923"/>
    <w:rsid w:val="005F035D"/>
    <w:rsid w:val="005F08AF"/>
    <w:rsid w:val="005F0D19"/>
    <w:rsid w:val="005F21DC"/>
    <w:rsid w:val="005F2567"/>
    <w:rsid w:val="005F2982"/>
    <w:rsid w:val="005F29B1"/>
    <w:rsid w:val="005F2EEF"/>
    <w:rsid w:val="005F382A"/>
    <w:rsid w:val="005F3B5F"/>
    <w:rsid w:val="005F41EB"/>
    <w:rsid w:val="005F4CF5"/>
    <w:rsid w:val="005F5D3A"/>
    <w:rsid w:val="005F6716"/>
    <w:rsid w:val="005F6886"/>
    <w:rsid w:val="005F7982"/>
    <w:rsid w:val="00600022"/>
    <w:rsid w:val="00600833"/>
    <w:rsid w:val="00600A4C"/>
    <w:rsid w:val="00600EEF"/>
    <w:rsid w:val="0060112B"/>
    <w:rsid w:val="00601316"/>
    <w:rsid w:val="006014B0"/>
    <w:rsid w:val="0060150B"/>
    <w:rsid w:val="0060166F"/>
    <w:rsid w:val="00601712"/>
    <w:rsid w:val="00601B7D"/>
    <w:rsid w:val="00601D33"/>
    <w:rsid w:val="00602311"/>
    <w:rsid w:val="00603791"/>
    <w:rsid w:val="006037C7"/>
    <w:rsid w:val="006039E1"/>
    <w:rsid w:val="006041EE"/>
    <w:rsid w:val="0060431A"/>
    <w:rsid w:val="00604DBE"/>
    <w:rsid w:val="00605125"/>
    <w:rsid w:val="00605165"/>
    <w:rsid w:val="006052B6"/>
    <w:rsid w:val="0060577C"/>
    <w:rsid w:val="006057B3"/>
    <w:rsid w:val="00605B92"/>
    <w:rsid w:val="00605BAF"/>
    <w:rsid w:val="0060643C"/>
    <w:rsid w:val="00606D25"/>
    <w:rsid w:val="0060707B"/>
    <w:rsid w:val="0060716A"/>
    <w:rsid w:val="00607B78"/>
    <w:rsid w:val="00607D50"/>
    <w:rsid w:val="006102CC"/>
    <w:rsid w:val="00610737"/>
    <w:rsid w:val="006114E1"/>
    <w:rsid w:val="00611765"/>
    <w:rsid w:val="00612761"/>
    <w:rsid w:val="0061340F"/>
    <w:rsid w:val="00613860"/>
    <w:rsid w:val="00613F57"/>
    <w:rsid w:val="00614952"/>
    <w:rsid w:val="00614AD2"/>
    <w:rsid w:val="0061655D"/>
    <w:rsid w:val="00616A85"/>
    <w:rsid w:val="00617B36"/>
    <w:rsid w:val="00617DF1"/>
    <w:rsid w:val="00620C64"/>
    <w:rsid w:val="00621DB9"/>
    <w:rsid w:val="006222DC"/>
    <w:rsid w:val="006227B7"/>
    <w:rsid w:val="00623850"/>
    <w:rsid w:val="00624591"/>
    <w:rsid w:val="00624BC4"/>
    <w:rsid w:val="00624E27"/>
    <w:rsid w:val="00625489"/>
    <w:rsid w:val="006257AA"/>
    <w:rsid w:val="00625A71"/>
    <w:rsid w:val="00625F18"/>
    <w:rsid w:val="00626254"/>
    <w:rsid w:val="00626716"/>
    <w:rsid w:val="00626847"/>
    <w:rsid w:val="00626BA3"/>
    <w:rsid w:val="00626EE1"/>
    <w:rsid w:val="00627578"/>
    <w:rsid w:val="00630841"/>
    <w:rsid w:val="00630F91"/>
    <w:rsid w:val="00630F9A"/>
    <w:rsid w:val="0063169C"/>
    <w:rsid w:val="00632445"/>
    <w:rsid w:val="006329D5"/>
    <w:rsid w:val="006332C8"/>
    <w:rsid w:val="0063384C"/>
    <w:rsid w:val="00633B20"/>
    <w:rsid w:val="0063406A"/>
    <w:rsid w:val="006344DF"/>
    <w:rsid w:val="00634507"/>
    <w:rsid w:val="006348D5"/>
    <w:rsid w:val="00634937"/>
    <w:rsid w:val="006349E9"/>
    <w:rsid w:val="00634F36"/>
    <w:rsid w:val="00635B48"/>
    <w:rsid w:val="006361B2"/>
    <w:rsid w:val="006361CA"/>
    <w:rsid w:val="00636264"/>
    <w:rsid w:val="00636D0F"/>
    <w:rsid w:val="006370A7"/>
    <w:rsid w:val="00637419"/>
    <w:rsid w:val="006375A7"/>
    <w:rsid w:val="00637607"/>
    <w:rsid w:val="006376B4"/>
    <w:rsid w:val="0063785E"/>
    <w:rsid w:val="0064043C"/>
    <w:rsid w:val="00640470"/>
    <w:rsid w:val="0064062F"/>
    <w:rsid w:val="00640FF9"/>
    <w:rsid w:val="0064171E"/>
    <w:rsid w:val="006418BE"/>
    <w:rsid w:val="00641948"/>
    <w:rsid w:val="00641B88"/>
    <w:rsid w:val="00642E15"/>
    <w:rsid w:val="0064304B"/>
    <w:rsid w:val="0064433B"/>
    <w:rsid w:val="006458EB"/>
    <w:rsid w:val="006463FF"/>
    <w:rsid w:val="00647063"/>
    <w:rsid w:val="006472D2"/>
    <w:rsid w:val="006503E8"/>
    <w:rsid w:val="006503F0"/>
    <w:rsid w:val="00650512"/>
    <w:rsid w:val="00650805"/>
    <w:rsid w:val="00650D18"/>
    <w:rsid w:val="006513CD"/>
    <w:rsid w:val="00651911"/>
    <w:rsid w:val="00651ACE"/>
    <w:rsid w:val="00651D99"/>
    <w:rsid w:val="00651E4E"/>
    <w:rsid w:val="006525C1"/>
    <w:rsid w:val="00652CF5"/>
    <w:rsid w:val="00653089"/>
    <w:rsid w:val="00653C1A"/>
    <w:rsid w:val="00653F85"/>
    <w:rsid w:val="0065456C"/>
    <w:rsid w:val="00654D7E"/>
    <w:rsid w:val="006556BF"/>
    <w:rsid w:val="00655CA6"/>
    <w:rsid w:val="00656343"/>
    <w:rsid w:val="006563C9"/>
    <w:rsid w:val="00656474"/>
    <w:rsid w:val="00656A5F"/>
    <w:rsid w:val="00657081"/>
    <w:rsid w:val="0066008B"/>
    <w:rsid w:val="00660109"/>
    <w:rsid w:val="006610F7"/>
    <w:rsid w:val="00661D6C"/>
    <w:rsid w:val="00662E17"/>
    <w:rsid w:val="0066303E"/>
    <w:rsid w:val="00663553"/>
    <w:rsid w:val="006636F1"/>
    <w:rsid w:val="00663856"/>
    <w:rsid w:val="006638CE"/>
    <w:rsid w:val="00663CA7"/>
    <w:rsid w:val="006644F6"/>
    <w:rsid w:val="006650ED"/>
    <w:rsid w:val="00665B08"/>
    <w:rsid w:val="006661FB"/>
    <w:rsid w:val="006665DA"/>
    <w:rsid w:val="00666642"/>
    <w:rsid w:val="00666F70"/>
    <w:rsid w:val="006671CB"/>
    <w:rsid w:val="00667962"/>
    <w:rsid w:val="00670495"/>
    <w:rsid w:val="00670D38"/>
    <w:rsid w:val="006711CB"/>
    <w:rsid w:val="006712F3"/>
    <w:rsid w:val="006737C9"/>
    <w:rsid w:val="006746EF"/>
    <w:rsid w:val="006747F3"/>
    <w:rsid w:val="00674A40"/>
    <w:rsid w:val="00674E6E"/>
    <w:rsid w:val="006751E5"/>
    <w:rsid w:val="00675548"/>
    <w:rsid w:val="006759C4"/>
    <w:rsid w:val="00675B2A"/>
    <w:rsid w:val="006769C5"/>
    <w:rsid w:val="00676ACB"/>
    <w:rsid w:val="00676AF9"/>
    <w:rsid w:val="00676B43"/>
    <w:rsid w:val="00676EC1"/>
    <w:rsid w:val="00677458"/>
    <w:rsid w:val="00677821"/>
    <w:rsid w:val="0068040A"/>
    <w:rsid w:val="00680A91"/>
    <w:rsid w:val="00681723"/>
    <w:rsid w:val="00684019"/>
    <w:rsid w:val="00684703"/>
    <w:rsid w:val="006854A0"/>
    <w:rsid w:val="006856F1"/>
    <w:rsid w:val="0068598A"/>
    <w:rsid w:val="00685C53"/>
    <w:rsid w:val="00685CEF"/>
    <w:rsid w:val="0068647E"/>
    <w:rsid w:val="00686559"/>
    <w:rsid w:val="006867A5"/>
    <w:rsid w:val="006871D9"/>
    <w:rsid w:val="006877CB"/>
    <w:rsid w:val="00687C2C"/>
    <w:rsid w:val="00687C62"/>
    <w:rsid w:val="00690D1E"/>
    <w:rsid w:val="00690F1B"/>
    <w:rsid w:val="00690FA9"/>
    <w:rsid w:val="0069106A"/>
    <w:rsid w:val="006918AF"/>
    <w:rsid w:val="0069235C"/>
    <w:rsid w:val="006923B3"/>
    <w:rsid w:val="006923F7"/>
    <w:rsid w:val="0069280A"/>
    <w:rsid w:val="0069294C"/>
    <w:rsid w:val="00692963"/>
    <w:rsid w:val="00692EE2"/>
    <w:rsid w:val="0069300D"/>
    <w:rsid w:val="00693F9D"/>
    <w:rsid w:val="0069442B"/>
    <w:rsid w:val="00694943"/>
    <w:rsid w:val="006949A3"/>
    <w:rsid w:val="00694F28"/>
    <w:rsid w:val="00695048"/>
    <w:rsid w:val="006955E6"/>
    <w:rsid w:val="00695C74"/>
    <w:rsid w:val="006A019C"/>
    <w:rsid w:val="006A04AE"/>
    <w:rsid w:val="006A04DE"/>
    <w:rsid w:val="006A05C1"/>
    <w:rsid w:val="006A08F7"/>
    <w:rsid w:val="006A0EC3"/>
    <w:rsid w:val="006A1576"/>
    <w:rsid w:val="006A161D"/>
    <w:rsid w:val="006A1A85"/>
    <w:rsid w:val="006A1E1B"/>
    <w:rsid w:val="006A28F2"/>
    <w:rsid w:val="006A2A30"/>
    <w:rsid w:val="006A2BC6"/>
    <w:rsid w:val="006A3FB4"/>
    <w:rsid w:val="006A4550"/>
    <w:rsid w:val="006A4777"/>
    <w:rsid w:val="006A4829"/>
    <w:rsid w:val="006A4B5E"/>
    <w:rsid w:val="006A511B"/>
    <w:rsid w:val="006A59ED"/>
    <w:rsid w:val="006A65CF"/>
    <w:rsid w:val="006A6B64"/>
    <w:rsid w:val="006A6B74"/>
    <w:rsid w:val="006A6E67"/>
    <w:rsid w:val="006A707D"/>
    <w:rsid w:val="006A7117"/>
    <w:rsid w:val="006A71AA"/>
    <w:rsid w:val="006A71B4"/>
    <w:rsid w:val="006A77E1"/>
    <w:rsid w:val="006A7EC3"/>
    <w:rsid w:val="006B0105"/>
    <w:rsid w:val="006B01B1"/>
    <w:rsid w:val="006B0E9E"/>
    <w:rsid w:val="006B19DD"/>
    <w:rsid w:val="006B24FB"/>
    <w:rsid w:val="006B2675"/>
    <w:rsid w:val="006B299D"/>
    <w:rsid w:val="006B2B62"/>
    <w:rsid w:val="006B3012"/>
    <w:rsid w:val="006B3D63"/>
    <w:rsid w:val="006B43CE"/>
    <w:rsid w:val="006B48D5"/>
    <w:rsid w:val="006B4DF6"/>
    <w:rsid w:val="006B50FE"/>
    <w:rsid w:val="006B5930"/>
    <w:rsid w:val="006B5B49"/>
    <w:rsid w:val="006B727A"/>
    <w:rsid w:val="006B7333"/>
    <w:rsid w:val="006B7651"/>
    <w:rsid w:val="006B785B"/>
    <w:rsid w:val="006C028D"/>
    <w:rsid w:val="006C1333"/>
    <w:rsid w:val="006C1C74"/>
    <w:rsid w:val="006C1DDE"/>
    <w:rsid w:val="006C1F88"/>
    <w:rsid w:val="006C214C"/>
    <w:rsid w:val="006C23D8"/>
    <w:rsid w:val="006C241B"/>
    <w:rsid w:val="006C282A"/>
    <w:rsid w:val="006C2AE9"/>
    <w:rsid w:val="006C36B8"/>
    <w:rsid w:val="006C46C7"/>
    <w:rsid w:val="006C574A"/>
    <w:rsid w:val="006C69FB"/>
    <w:rsid w:val="006C70E0"/>
    <w:rsid w:val="006C70E9"/>
    <w:rsid w:val="006C76A6"/>
    <w:rsid w:val="006C7D5B"/>
    <w:rsid w:val="006D071D"/>
    <w:rsid w:val="006D0E61"/>
    <w:rsid w:val="006D1115"/>
    <w:rsid w:val="006D11FB"/>
    <w:rsid w:val="006D1449"/>
    <w:rsid w:val="006D1AA1"/>
    <w:rsid w:val="006D1B23"/>
    <w:rsid w:val="006D1E30"/>
    <w:rsid w:val="006D2117"/>
    <w:rsid w:val="006D23D0"/>
    <w:rsid w:val="006D244D"/>
    <w:rsid w:val="006D2B03"/>
    <w:rsid w:val="006D2BE6"/>
    <w:rsid w:val="006D3DC6"/>
    <w:rsid w:val="006D4287"/>
    <w:rsid w:val="006D4355"/>
    <w:rsid w:val="006D4F06"/>
    <w:rsid w:val="006D5AA0"/>
    <w:rsid w:val="006D60D2"/>
    <w:rsid w:val="006D66BA"/>
    <w:rsid w:val="006D67B5"/>
    <w:rsid w:val="006D6C32"/>
    <w:rsid w:val="006D779F"/>
    <w:rsid w:val="006D7EA0"/>
    <w:rsid w:val="006E0A12"/>
    <w:rsid w:val="006E0C42"/>
    <w:rsid w:val="006E0F18"/>
    <w:rsid w:val="006E155F"/>
    <w:rsid w:val="006E2138"/>
    <w:rsid w:val="006E2AF0"/>
    <w:rsid w:val="006E3578"/>
    <w:rsid w:val="006E3B23"/>
    <w:rsid w:val="006E3E6A"/>
    <w:rsid w:val="006E3F1F"/>
    <w:rsid w:val="006E4BE2"/>
    <w:rsid w:val="006E4C66"/>
    <w:rsid w:val="006E4E3C"/>
    <w:rsid w:val="006E52FB"/>
    <w:rsid w:val="006E5CC1"/>
    <w:rsid w:val="006E5F0A"/>
    <w:rsid w:val="006E6555"/>
    <w:rsid w:val="006E6D9C"/>
    <w:rsid w:val="006F0D40"/>
    <w:rsid w:val="006F0F17"/>
    <w:rsid w:val="006F0FD6"/>
    <w:rsid w:val="006F173E"/>
    <w:rsid w:val="006F1BFD"/>
    <w:rsid w:val="006F1CA5"/>
    <w:rsid w:val="006F1CDE"/>
    <w:rsid w:val="006F2585"/>
    <w:rsid w:val="006F2C7F"/>
    <w:rsid w:val="006F2CE0"/>
    <w:rsid w:val="006F2EFD"/>
    <w:rsid w:val="006F34F0"/>
    <w:rsid w:val="006F36C3"/>
    <w:rsid w:val="006F45C6"/>
    <w:rsid w:val="006F4E59"/>
    <w:rsid w:val="006F4F82"/>
    <w:rsid w:val="006F5066"/>
    <w:rsid w:val="006F5C5C"/>
    <w:rsid w:val="006F63E3"/>
    <w:rsid w:val="006F6A1C"/>
    <w:rsid w:val="006F6CDE"/>
    <w:rsid w:val="006F759C"/>
    <w:rsid w:val="006F7757"/>
    <w:rsid w:val="006F7852"/>
    <w:rsid w:val="006F7F3A"/>
    <w:rsid w:val="007004D0"/>
    <w:rsid w:val="007007D9"/>
    <w:rsid w:val="007009F3"/>
    <w:rsid w:val="00700B9D"/>
    <w:rsid w:val="007019A4"/>
    <w:rsid w:val="00701DB1"/>
    <w:rsid w:val="00701FD7"/>
    <w:rsid w:val="0070202D"/>
    <w:rsid w:val="00702036"/>
    <w:rsid w:val="007027DC"/>
    <w:rsid w:val="007028A9"/>
    <w:rsid w:val="0070322C"/>
    <w:rsid w:val="0070435B"/>
    <w:rsid w:val="00704DD9"/>
    <w:rsid w:val="00705399"/>
    <w:rsid w:val="00705821"/>
    <w:rsid w:val="0070669E"/>
    <w:rsid w:val="00706BD6"/>
    <w:rsid w:val="00706D1C"/>
    <w:rsid w:val="00706E56"/>
    <w:rsid w:val="007079A4"/>
    <w:rsid w:val="00707C53"/>
    <w:rsid w:val="007101AA"/>
    <w:rsid w:val="0071030E"/>
    <w:rsid w:val="00710474"/>
    <w:rsid w:val="0071052C"/>
    <w:rsid w:val="00710685"/>
    <w:rsid w:val="00710ADF"/>
    <w:rsid w:val="00712DEC"/>
    <w:rsid w:val="007134E7"/>
    <w:rsid w:val="00713BDB"/>
    <w:rsid w:val="00714209"/>
    <w:rsid w:val="00714407"/>
    <w:rsid w:val="00715462"/>
    <w:rsid w:val="00715594"/>
    <w:rsid w:val="0071561B"/>
    <w:rsid w:val="00715FA2"/>
    <w:rsid w:val="0071660F"/>
    <w:rsid w:val="007171EB"/>
    <w:rsid w:val="00720ACB"/>
    <w:rsid w:val="00721F94"/>
    <w:rsid w:val="0072276B"/>
    <w:rsid w:val="00722E11"/>
    <w:rsid w:val="00724509"/>
    <w:rsid w:val="007247A7"/>
    <w:rsid w:val="0072599B"/>
    <w:rsid w:val="00726437"/>
    <w:rsid w:val="007274DF"/>
    <w:rsid w:val="007276DB"/>
    <w:rsid w:val="00727736"/>
    <w:rsid w:val="007277D7"/>
    <w:rsid w:val="0072799E"/>
    <w:rsid w:val="00727AC7"/>
    <w:rsid w:val="00727FFA"/>
    <w:rsid w:val="00730722"/>
    <w:rsid w:val="00730C58"/>
    <w:rsid w:val="00730E25"/>
    <w:rsid w:val="00731208"/>
    <w:rsid w:val="00731434"/>
    <w:rsid w:val="00731605"/>
    <w:rsid w:val="00732F80"/>
    <w:rsid w:val="007330AA"/>
    <w:rsid w:val="00733A61"/>
    <w:rsid w:val="00733F1F"/>
    <w:rsid w:val="0073492A"/>
    <w:rsid w:val="00734FEF"/>
    <w:rsid w:val="007358DC"/>
    <w:rsid w:val="00735DE2"/>
    <w:rsid w:val="00736017"/>
    <w:rsid w:val="0073629D"/>
    <w:rsid w:val="0073633E"/>
    <w:rsid w:val="00736A55"/>
    <w:rsid w:val="00736EA0"/>
    <w:rsid w:val="0073713E"/>
    <w:rsid w:val="007373BC"/>
    <w:rsid w:val="00737CC4"/>
    <w:rsid w:val="00740291"/>
    <w:rsid w:val="00740639"/>
    <w:rsid w:val="00740D8F"/>
    <w:rsid w:val="00740EBE"/>
    <w:rsid w:val="007413CD"/>
    <w:rsid w:val="00741967"/>
    <w:rsid w:val="00741E40"/>
    <w:rsid w:val="00741F3E"/>
    <w:rsid w:val="00742A73"/>
    <w:rsid w:val="00742ABE"/>
    <w:rsid w:val="00743308"/>
    <w:rsid w:val="007435A4"/>
    <w:rsid w:val="00743687"/>
    <w:rsid w:val="007436EB"/>
    <w:rsid w:val="00744237"/>
    <w:rsid w:val="00744411"/>
    <w:rsid w:val="007444EE"/>
    <w:rsid w:val="00745F5B"/>
    <w:rsid w:val="0074602C"/>
    <w:rsid w:val="0074638D"/>
    <w:rsid w:val="00746481"/>
    <w:rsid w:val="0074687D"/>
    <w:rsid w:val="00746F81"/>
    <w:rsid w:val="00747336"/>
    <w:rsid w:val="00747A88"/>
    <w:rsid w:val="00747F67"/>
    <w:rsid w:val="0075004C"/>
    <w:rsid w:val="007506D4"/>
    <w:rsid w:val="00750B36"/>
    <w:rsid w:val="00751667"/>
    <w:rsid w:val="007520C2"/>
    <w:rsid w:val="0075214D"/>
    <w:rsid w:val="00752B46"/>
    <w:rsid w:val="007530F0"/>
    <w:rsid w:val="00753243"/>
    <w:rsid w:val="0075350E"/>
    <w:rsid w:val="0075388C"/>
    <w:rsid w:val="00754260"/>
    <w:rsid w:val="0075431F"/>
    <w:rsid w:val="00754A03"/>
    <w:rsid w:val="00754B96"/>
    <w:rsid w:val="00754EB4"/>
    <w:rsid w:val="007556F8"/>
    <w:rsid w:val="007558CE"/>
    <w:rsid w:val="00755D7C"/>
    <w:rsid w:val="00755E67"/>
    <w:rsid w:val="00756DB2"/>
    <w:rsid w:val="00756E0A"/>
    <w:rsid w:val="0075726B"/>
    <w:rsid w:val="007579EC"/>
    <w:rsid w:val="00757B77"/>
    <w:rsid w:val="00757D85"/>
    <w:rsid w:val="007607B4"/>
    <w:rsid w:val="00760AB1"/>
    <w:rsid w:val="00762234"/>
    <w:rsid w:val="00762D92"/>
    <w:rsid w:val="00762EAE"/>
    <w:rsid w:val="00762EB9"/>
    <w:rsid w:val="00763914"/>
    <w:rsid w:val="0076445E"/>
    <w:rsid w:val="00764C9F"/>
    <w:rsid w:val="00764F7D"/>
    <w:rsid w:val="007669AC"/>
    <w:rsid w:val="0076729A"/>
    <w:rsid w:val="0076729D"/>
    <w:rsid w:val="00767C0A"/>
    <w:rsid w:val="00767CB2"/>
    <w:rsid w:val="00767EEA"/>
    <w:rsid w:val="007702E3"/>
    <w:rsid w:val="007707D1"/>
    <w:rsid w:val="0077157C"/>
    <w:rsid w:val="0077164B"/>
    <w:rsid w:val="00771958"/>
    <w:rsid w:val="00772597"/>
    <w:rsid w:val="007728B7"/>
    <w:rsid w:val="007728DB"/>
    <w:rsid w:val="00772997"/>
    <w:rsid w:val="0077312F"/>
    <w:rsid w:val="00773321"/>
    <w:rsid w:val="0077353C"/>
    <w:rsid w:val="00773D69"/>
    <w:rsid w:val="00774360"/>
    <w:rsid w:val="00774B07"/>
    <w:rsid w:val="00774E2E"/>
    <w:rsid w:val="00774F01"/>
    <w:rsid w:val="007751F7"/>
    <w:rsid w:val="007764C9"/>
    <w:rsid w:val="0077692C"/>
    <w:rsid w:val="007770DA"/>
    <w:rsid w:val="00777BD2"/>
    <w:rsid w:val="007800F4"/>
    <w:rsid w:val="007801E0"/>
    <w:rsid w:val="00780918"/>
    <w:rsid w:val="00780C04"/>
    <w:rsid w:val="00780CCE"/>
    <w:rsid w:val="0078138A"/>
    <w:rsid w:val="0078140C"/>
    <w:rsid w:val="007826AF"/>
    <w:rsid w:val="00782C8F"/>
    <w:rsid w:val="00783049"/>
    <w:rsid w:val="0078318C"/>
    <w:rsid w:val="0078340C"/>
    <w:rsid w:val="0078402C"/>
    <w:rsid w:val="00784BF8"/>
    <w:rsid w:val="007852D5"/>
    <w:rsid w:val="00785571"/>
    <w:rsid w:val="007856E1"/>
    <w:rsid w:val="00785CDC"/>
    <w:rsid w:val="00785D5A"/>
    <w:rsid w:val="007860F4"/>
    <w:rsid w:val="00786D14"/>
    <w:rsid w:val="0078781A"/>
    <w:rsid w:val="0079077C"/>
    <w:rsid w:val="00790846"/>
    <w:rsid w:val="00790D78"/>
    <w:rsid w:val="007918A8"/>
    <w:rsid w:val="00791AB1"/>
    <w:rsid w:val="00792A65"/>
    <w:rsid w:val="007932F8"/>
    <w:rsid w:val="0079427F"/>
    <w:rsid w:val="007947B9"/>
    <w:rsid w:val="00794ADB"/>
    <w:rsid w:val="00794C64"/>
    <w:rsid w:val="00794F17"/>
    <w:rsid w:val="00794F1C"/>
    <w:rsid w:val="00795052"/>
    <w:rsid w:val="00795804"/>
    <w:rsid w:val="00795999"/>
    <w:rsid w:val="00795A0D"/>
    <w:rsid w:val="00795AD6"/>
    <w:rsid w:val="007963C6"/>
    <w:rsid w:val="007968B7"/>
    <w:rsid w:val="007A023D"/>
    <w:rsid w:val="007A05A7"/>
    <w:rsid w:val="007A08C0"/>
    <w:rsid w:val="007A0E40"/>
    <w:rsid w:val="007A1B66"/>
    <w:rsid w:val="007A2175"/>
    <w:rsid w:val="007A24F2"/>
    <w:rsid w:val="007A2B1B"/>
    <w:rsid w:val="007A396E"/>
    <w:rsid w:val="007A3B60"/>
    <w:rsid w:val="007A3DDC"/>
    <w:rsid w:val="007A451B"/>
    <w:rsid w:val="007A4E98"/>
    <w:rsid w:val="007A50D8"/>
    <w:rsid w:val="007A5123"/>
    <w:rsid w:val="007A5428"/>
    <w:rsid w:val="007A5B36"/>
    <w:rsid w:val="007A5BD7"/>
    <w:rsid w:val="007A5CD6"/>
    <w:rsid w:val="007A5E0C"/>
    <w:rsid w:val="007A5E3D"/>
    <w:rsid w:val="007A5F72"/>
    <w:rsid w:val="007A6450"/>
    <w:rsid w:val="007A66AD"/>
    <w:rsid w:val="007A7A1C"/>
    <w:rsid w:val="007A7E51"/>
    <w:rsid w:val="007B0258"/>
    <w:rsid w:val="007B13F4"/>
    <w:rsid w:val="007B1FE6"/>
    <w:rsid w:val="007B2548"/>
    <w:rsid w:val="007B288C"/>
    <w:rsid w:val="007B2DA7"/>
    <w:rsid w:val="007B31A8"/>
    <w:rsid w:val="007B36B3"/>
    <w:rsid w:val="007B38F4"/>
    <w:rsid w:val="007B423B"/>
    <w:rsid w:val="007B55F6"/>
    <w:rsid w:val="007B5E28"/>
    <w:rsid w:val="007B5E9D"/>
    <w:rsid w:val="007B5EDF"/>
    <w:rsid w:val="007B6E5D"/>
    <w:rsid w:val="007B6FBB"/>
    <w:rsid w:val="007B76F3"/>
    <w:rsid w:val="007C00A3"/>
    <w:rsid w:val="007C0220"/>
    <w:rsid w:val="007C1654"/>
    <w:rsid w:val="007C1902"/>
    <w:rsid w:val="007C1BE6"/>
    <w:rsid w:val="007C1C75"/>
    <w:rsid w:val="007C20BA"/>
    <w:rsid w:val="007C28BF"/>
    <w:rsid w:val="007C2B23"/>
    <w:rsid w:val="007C2D93"/>
    <w:rsid w:val="007C409A"/>
    <w:rsid w:val="007C4178"/>
    <w:rsid w:val="007C554A"/>
    <w:rsid w:val="007C5CB4"/>
    <w:rsid w:val="007C6D5B"/>
    <w:rsid w:val="007C6F33"/>
    <w:rsid w:val="007C7357"/>
    <w:rsid w:val="007D0340"/>
    <w:rsid w:val="007D09C9"/>
    <w:rsid w:val="007D0ADA"/>
    <w:rsid w:val="007D0B5D"/>
    <w:rsid w:val="007D1884"/>
    <w:rsid w:val="007D2D4A"/>
    <w:rsid w:val="007D3365"/>
    <w:rsid w:val="007D40F5"/>
    <w:rsid w:val="007D4797"/>
    <w:rsid w:val="007D48F4"/>
    <w:rsid w:val="007D4F21"/>
    <w:rsid w:val="007D521A"/>
    <w:rsid w:val="007D5531"/>
    <w:rsid w:val="007D57EB"/>
    <w:rsid w:val="007D5988"/>
    <w:rsid w:val="007D5C36"/>
    <w:rsid w:val="007D7AE4"/>
    <w:rsid w:val="007D7C75"/>
    <w:rsid w:val="007E0143"/>
    <w:rsid w:val="007E01BB"/>
    <w:rsid w:val="007E0ECD"/>
    <w:rsid w:val="007E11B7"/>
    <w:rsid w:val="007E1C09"/>
    <w:rsid w:val="007E1ED8"/>
    <w:rsid w:val="007E256E"/>
    <w:rsid w:val="007E2A73"/>
    <w:rsid w:val="007E311B"/>
    <w:rsid w:val="007E328E"/>
    <w:rsid w:val="007E50E0"/>
    <w:rsid w:val="007E5312"/>
    <w:rsid w:val="007E591D"/>
    <w:rsid w:val="007E5F9A"/>
    <w:rsid w:val="007E5FC2"/>
    <w:rsid w:val="007E7250"/>
    <w:rsid w:val="007E73EF"/>
    <w:rsid w:val="007E7441"/>
    <w:rsid w:val="007E752B"/>
    <w:rsid w:val="007E7825"/>
    <w:rsid w:val="007F0868"/>
    <w:rsid w:val="007F09B5"/>
    <w:rsid w:val="007F0ACE"/>
    <w:rsid w:val="007F0E44"/>
    <w:rsid w:val="007F1B8A"/>
    <w:rsid w:val="007F1EAA"/>
    <w:rsid w:val="007F1FE3"/>
    <w:rsid w:val="007F1FE4"/>
    <w:rsid w:val="007F229C"/>
    <w:rsid w:val="007F24C6"/>
    <w:rsid w:val="007F2F1F"/>
    <w:rsid w:val="007F3817"/>
    <w:rsid w:val="007F38EF"/>
    <w:rsid w:val="007F48E4"/>
    <w:rsid w:val="007F4B15"/>
    <w:rsid w:val="007F4B3C"/>
    <w:rsid w:val="007F5142"/>
    <w:rsid w:val="007F5A5F"/>
    <w:rsid w:val="007F5DEC"/>
    <w:rsid w:val="007F6701"/>
    <w:rsid w:val="007F74EF"/>
    <w:rsid w:val="00800A5C"/>
    <w:rsid w:val="0080107B"/>
    <w:rsid w:val="0080175B"/>
    <w:rsid w:val="00801F1E"/>
    <w:rsid w:val="008025BB"/>
    <w:rsid w:val="008029FA"/>
    <w:rsid w:val="008045CA"/>
    <w:rsid w:val="00804FF7"/>
    <w:rsid w:val="008054AB"/>
    <w:rsid w:val="0080566E"/>
    <w:rsid w:val="0080579D"/>
    <w:rsid w:val="00806044"/>
    <w:rsid w:val="00807074"/>
    <w:rsid w:val="00807510"/>
    <w:rsid w:val="00807657"/>
    <w:rsid w:val="00807BE4"/>
    <w:rsid w:val="00807DAC"/>
    <w:rsid w:val="008103A1"/>
    <w:rsid w:val="00810A4A"/>
    <w:rsid w:val="00810C67"/>
    <w:rsid w:val="00810EF1"/>
    <w:rsid w:val="00811107"/>
    <w:rsid w:val="008122C1"/>
    <w:rsid w:val="00812413"/>
    <w:rsid w:val="0081261F"/>
    <w:rsid w:val="008126A0"/>
    <w:rsid w:val="008135D6"/>
    <w:rsid w:val="00813A44"/>
    <w:rsid w:val="0081463C"/>
    <w:rsid w:val="0081653C"/>
    <w:rsid w:val="00816623"/>
    <w:rsid w:val="00816DF0"/>
    <w:rsid w:val="00817BA6"/>
    <w:rsid w:val="00817C31"/>
    <w:rsid w:val="00820EBD"/>
    <w:rsid w:val="008211F0"/>
    <w:rsid w:val="00821630"/>
    <w:rsid w:val="0082170A"/>
    <w:rsid w:val="00821750"/>
    <w:rsid w:val="008217DA"/>
    <w:rsid w:val="008219BB"/>
    <w:rsid w:val="00822DE9"/>
    <w:rsid w:val="00822FC1"/>
    <w:rsid w:val="00823699"/>
    <w:rsid w:val="008236F6"/>
    <w:rsid w:val="00823A6B"/>
    <w:rsid w:val="00824845"/>
    <w:rsid w:val="00824E42"/>
    <w:rsid w:val="00824EBF"/>
    <w:rsid w:val="00824F43"/>
    <w:rsid w:val="0082506D"/>
    <w:rsid w:val="00825649"/>
    <w:rsid w:val="00825D77"/>
    <w:rsid w:val="0082661E"/>
    <w:rsid w:val="00826B7D"/>
    <w:rsid w:val="008272CE"/>
    <w:rsid w:val="0082747B"/>
    <w:rsid w:val="00827CDE"/>
    <w:rsid w:val="00830448"/>
    <w:rsid w:val="008305C0"/>
    <w:rsid w:val="0083068F"/>
    <w:rsid w:val="008309A6"/>
    <w:rsid w:val="00830D75"/>
    <w:rsid w:val="00830DA1"/>
    <w:rsid w:val="00830EA9"/>
    <w:rsid w:val="00830ECE"/>
    <w:rsid w:val="008318BB"/>
    <w:rsid w:val="00831F1F"/>
    <w:rsid w:val="00832422"/>
    <w:rsid w:val="008327FA"/>
    <w:rsid w:val="00832941"/>
    <w:rsid w:val="00832D57"/>
    <w:rsid w:val="00833320"/>
    <w:rsid w:val="00833566"/>
    <w:rsid w:val="008336CF"/>
    <w:rsid w:val="0083512A"/>
    <w:rsid w:val="0083582E"/>
    <w:rsid w:val="00835AB3"/>
    <w:rsid w:val="00836110"/>
    <w:rsid w:val="008364C6"/>
    <w:rsid w:val="008367E3"/>
    <w:rsid w:val="008368CA"/>
    <w:rsid w:val="00837794"/>
    <w:rsid w:val="00840169"/>
    <w:rsid w:val="0084036B"/>
    <w:rsid w:val="0084052C"/>
    <w:rsid w:val="0084086B"/>
    <w:rsid w:val="00841A09"/>
    <w:rsid w:val="00841D37"/>
    <w:rsid w:val="00841E0B"/>
    <w:rsid w:val="00841EA8"/>
    <w:rsid w:val="00842960"/>
    <w:rsid w:val="00842D09"/>
    <w:rsid w:val="00843251"/>
    <w:rsid w:val="00843C37"/>
    <w:rsid w:val="00845B56"/>
    <w:rsid w:val="00846196"/>
    <w:rsid w:val="00846793"/>
    <w:rsid w:val="0084743F"/>
    <w:rsid w:val="00850E03"/>
    <w:rsid w:val="00850F47"/>
    <w:rsid w:val="00851524"/>
    <w:rsid w:val="0085162B"/>
    <w:rsid w:val="00851E17"/>
    <w:rsid w:val="008528B4"/>
    <w:rsid w:val="00852A21"/>
    <w:rsid w:val="00852DC4"/>
    <w:rsid w:val="0085319F"/>
    <w:rsid w:val="008531D5"/>
    <w:rsid w:val="00853230"/>
    <w:rsid w:val="008533B3"/>
    <w:rsid w:val="008534F8"/>
    <w:rsid w:val="00853832"/>
    <w:rsid w:val="00853EE5"/>
    <w:rsid w:val="00854089"/>
    <w:rsid w:val="0085432C"/>
    <w:rsid w:val="00854AB8"/>
    <w:rsid w:val="00854FBA"/>
    <w:rsid w:val="00855657"/>
    <w:rsid w:val="00855860"/>
    <w:rsid w:val="00855F50"/>
    <w:rsid w:val="0085732E"/>
    <w:rsid w:val="008578B5"/>
    <w:rsid w:val="00857925"/>
    <w:rsid w:val="00857A72"/>
    <w:rsid w:val="00857B15"/>
    <w:rsid w:val="00857F77"/>
    <w:rsid w:val="00860399"/>
    <w:rsid w:val="0086062B"/>
    <w:rsid w:val="00860A88"/>
    <w:rsid w:val="00861828"/>
    <w:rsid w:val="008622B9"/>
    <w:rsid w:val="00862AEA"/>
    <w:rsid w:val="00863095"/>
    <w:rsid w:val="00863494"/>
    <w:rsid w:val="00863F6F"/>
    <w:rsid w:val="008643E5"/>
    <w:rsid w:val="0086458C"/>
    <w:rsid w:val="008645CA"/>
    <w:rsid w:val="008646E3"/>
    <w:rsid w:val="00864BF2"/>
    <w:rsid w:val="00864CB1"/>
    <w:rsid w:val="00864FA2"/>
    <w:rsid w:val="00865145"/>
    <w:rsid w:val="008652F4"/>
    <w:rsid w:val="00865994"/>
    <w:rsid w:val="00865F07"/>
    <w:rsid w:val="0086753B"/>
    <w:rsid w:val="00867AC0"/>
    <w:rsid w:val="00867DF6"/>
    <w:rsid w:val="008702BA"/>
    <w:rsid w:val="008708EE"/>
    <w:rsid w:val="00870946"/>
    <w:rsid w:val="008717F0"/>
    <w:rsid w:val="00871D09"/>
    <w:rsid w:val="00872C10"/>
    <w:rsid w:val="00873247"/>
    <w:rsid w:val="008737E2"/>
    <w:rsid w:val="00873D31"/>
    <w:rsid w:val="00873EFE"/>
    <w:rsid w:val="00874FDE"/>
    <w:rsid w:val="00875C75"/>
    <w:rsid w:val="00875D4D"/>
    <w:rsid w:val="0087603C"/>
    <w:rsid w:val="00876C5B"/>
    <w:rsid w:val="008770B5"/>
    <w:rsid w:val="00877183"/>
    <w:rsid w:val="008771CA"/>
    <w:rsid w:val="008778EF"/>
    <w:rsid w:val="00877BDC"/>
    <w:rsid w:val="00877FA6"/>
    <w:rsid w:val="00880315"/>
    <w:rsid w:val="00880418"/>
    <w:rsid w:val="00880655"/>
    <w:rsid w:val="00881280"/>
    <w:rsid w:val="00881849"/>
    <w:rsid w:val="00881CA2"/>
    <w:rsid w:val="00881F0D"/>
    <w:rsid w:val="008828D2"/>
    <w:rsid w:val="008828E3"/>
    <w:rsid w:val="00882D4B"/>
    <w:rsid w:val="00882E12"/>
    <w:rsid w:val="008832C5"/>
    <w:rsid w:val="00883374"/>
    <w:rsid w:val="008834D4"/>
    <w:rsid w:val="00883728"/>
    <w:rsid w:val="008837DA"/>
    <w:rsid w:val="00883B5B"/>
    <w:rsid w:val="0088402F"/>
    <w:rsid w:val="00884644"/>
    <w:rsid w:val="0088547B"/>
    <w:rsid w:val="008854BD"/>
    <w:rsid w:val="008854E0"/>
    <w:rsid w:val="0088599B"/>
    <w:rsid w:val="00885E4B"/>
    <w:rsid w:val="008865E6"/>
    <w:rsid w:val="008868F4"/>
    <w:rsid w:val="0088746E"/>
    <w:rsid w:val="00887563"/>
    <w:rsid w:val="00887A91"/>
    <w:rsid w:val="00887CFA"/>
    <w:rsid w:val="00890888"/>
    <w:rsid w:val="00891079"/>
    <w:rsid w:val="00891310"/>
    <w:rsid w:val="008917FC"/>
    <w:rsid w:val="00891A2A"/>
    <w:rsid w:val="008920AF"/>
    <w:rsid w:val="008927D4"/>
    <w:rsid w:val="008929B4"/>
    <w:rsid w:val="00892DE9"/>
    <w:rsid w:val="00892FA8"/>
    <w:rsid w:val="00893846"/>
    <w:rsid w:val="00893CB5"/>
    <w:rsid w:val="00893F38"/>
    <w:rsid w:val="00893FB9"/>
    <w:rsid w:val="008949C5"/>
    <w:rsid w:val="00894D5B"/>
    <w:rsid w:val="00895B7F"/>
    <w:rsid w:val="00895FAC"/>
    <w:rsid w:val="00896415"/>
    <w:rsid w:val="008965F8"/>
    <w:rsid w:val="00896C32"/>
    <w:rsid w:val="00897336"/>
    <w:rsid w:val="008974F0"/>
    <w:rsid w:val="00897559"/>
    <w:rsid w:val="00897947"/>
    <w:rsid w:val="00897BB3"/>
    <w:rsid w:val="00897F66"/>
    <w:rsid w:val="008A07A4"/>
    <w:rsid w:val="008A0ECC"/>
    <w:rsid w:val="008A1591"/>
    <w:rsid w:val="008A16EF"/>
    <w:rsid w:val="008A1DAF"/>
    <w:rsid w:val="008A1FF3"/>
    <w:rsid w:val="008A2410"/>
    <w:rsid w:val="008A27D2"/>
    <w:rsid w:val="008A2A33"/>
    <w:rsid w:val="008A2B86"/>
    <w:rsid w:val="008A2C55"/>
    <w:rsid w:val="008A2DF1"/>
    <w:rsid w:val="008A3F5D"/>
    <w:rsid w:val="008A3F82"/>
    <w:rsid w:val="008A4313"/>
    <w:rsid w:val="008A477A"/>
    <w:rsid w:val="008A48A1"/>
    <w:rsid w:val="008A5504"/>
    <w:rsid w:val="008A56B3"/>
    <w:rsid w:val="008A5AD7"/>
    <w:rsid w:val="008A601A"/>
    <w:rsid w:val="008A6095"/>
    <w:rsid w:val="008A65DC"/>
    <w:rsid w:val="008A67F9"/>
    <w:rsid w:val="008A6966"/>
    <w:rsid w:val="008A69ED"/>
    <w:rsid w:val="008A6E1C"/>
    <w:rsid w:val="008B05F5"/>
    <w:rsid w:val="008B0901"/>
    <w:rsid w:val="008B0AE1"/>
    <w:rsid w:val="008B0E0C"/>
    <w:rsid w:val="008B0F91"/>
    <w:rsid w:val="008B138E"/>
    <w:rsid w:val="008B1469"/>
    <w:rsid w:val="008B1641"/>
    <w:rsid w:val="008B1954"/>
    <w:rsid w:val="008B1DE1"/>
    <w:rsid w:val="008B2611"/>
    <w:rsid w:val="008B2CA5"/>
    <w:rsid w:val="008B3449"/>
    <w:rsid w:val="008B4396"/>
    <w:rsid w:val="008B453A"/>
    <w:rsid w:val="008B47AC"/>
    <w:rsid w:val="008B4FAB"/>
    <w:rsid w:val="008B5158"/>
    <w:rsid w:val="008B5284"/>
    <w:rsid w:val="008B563C"/>
    <w:rsid w:val="008B5AB5"/>
    <w:rsid w:val="008B6DC4"/>
    <w:rsid w:val="008B76D7"/>
    <w:rsid w:val="008B77D3"/>
    <w:rsid w:val="008C00DC"/>
    <w:rsid w:val="008C04B5"/>
    <w:rsid w:val="008C0EDE"/>
    <w:rsid w:val="008C0FD4"/>
    <w:rsid w:val="008C11E4"/>
    <w:rsid w:val="008C19BD"/>
    <w:rsid w:val="008C1D18"/>
    <w:rsid w:val="008C21F4"/>
    <w:rsid w:val="008C23A5"/>
    <w:rsid w:val="008C25F2"/>
    <w:rsid w:val="008C26D1"/>
    <w:rsid w:val="008C2A4B"/>
    <w:rsid w:val="008C30B7"/>
    <w:rsid w:val="008C3131"/>
    <w:rsid w:val="008C3384"/>
    <w:rsid w:val="008C345D"/>
    <w:rsid w:val="008C3660"/>
    <w:rsid w:val="008C49E5"/>
    <w:rsid w:val="008C573F"/>
    <w:rsid w:val="008C659F"/>
    <w:rsid w:val="008C66C7"/>
    <w:rsid w:val="008C6786"/>
    <w:rsid w:val="008C74F3"/>
    <w:rsid w:val="008D04C2"/>
    <w:rsid w:val="008D15C6"/>
    <w:rsid w:val="008D1899"/>
    <w:rsid w:val="008D1A30"/>
    <w:rsid w:val="008D1A8A"/>
    <w:rsid w:val="008D2996"/>
    <w:rsid w:val="008D39B6"/>
    <w:rsid w:val="008D4B6A"/>
    <w:rsid w:val="008D4EF2"/>
    <w:rsid w:val="008D53BB"/>
    <w:rsid w:val="008D5E85"/>
    <w:rsid w:val="008D77B4"/>
    <w:rsid w:val="008D7D37"/>
    <w:rsid w:val="008E0298"/>
    <w:rsid w:val="008E031A"/>
    <w:rsid w:val="008E0727"/>
    <w:rsid w:val="008E0922"/>
    <w:rsid w:val="008E0A81"/>
    <w:rsid w:val="008E13B5"/>
    <w:rsid w:val="008E1703"/>
    <w:rsid w:val="008E1818"/>
    <w:rsid w:val="008E1C7E"/>
    <w:rsid w:val="008E285D"/>
    <w:rsid w:val="008E29A5"/>
    <w:rsid w:val="008E2BE5"/>
    <w:rsid w:val="008E2FAC"/>
    <w:rsid w:val="008E3ED2"/>
    <w:rsid w:val="008E574B"/>
    <w:rsid w:val="008E59C8"/>
    <w:rsid w:val="008E5E30"/>
    <w:rsid w:val="008E6211"/>
    <w:rsid w:val="008E66D1"/>
    <w:rsid w:val="008E6DC5"/>
    <w:rsid w:val="008E7094"/>
    <w:rsid w:val="008E70DE"/>
    <w:rsid w:val="008E713F"/>
    <w:rsid w:val="008E77B9"/>
    <w:rsid w:val="008E7DA2"/>
    <w:rsid w:val="008E7F81"/>
    <w:rsid w:val="008F059C"/>
    <w:rsid w:val="008F0643"/>
    <w:rsid w:val="008F0715"/>
    <w:rsid w:val="008F09EF"/>
    <w:rsid w:val="008F1454"/>
    <w:rsid w:val="008F200B"/>
    <w:rsid w:val="008F20BF"/>
    <w:rsid w:val="008F2A0A"/>
    <w:rsid w:val="008F2B77"/>
    <w:rsid w:val="008F2B7D"/>
    <w:rsid w:val="008F3579"/>
    <w:rsid w:val="008F39E8"/>
    <w:rsid w:val="008F3CDB"/>
    <w:rsid w:val="008F4EB7"/>
    <w:rsid w:val="008F4EEC"/>
    <w:rsid w:val="008F513A"/>
    <w:rsid w:val="008F55AE"/>
    <w:rsid w:val="008F5E99"/>
    <w:rsid w:val="008F60DE"/>
    <w:rsid w:val="008F6511"/>
    <w:rsid w:val="008F6B7E"/>
    <w:rsid w:val="008F6C3A"/>
    <w:rsid w:val="008F6D29"/>
    <w:rsid w:val="008F6D6E"/>
    <w:rsid w:val="008F760B"/>
    <w:rsid w:val="008F7B08"/>
    <w:rsid w:val="008F7CFF"/>
    <w:rsid w:val="0090019D"/>
    <w:rsid w:val="0090022F"/>
    <w:rsid w:val="009006A4"/>
    <w:rsid w:val="009008E0"/>
    <w:rsid w:val="009013B2"/>
    <w:rsid w:val="0090195A"/>
    <w:rsid w:val="00901D40"/>
    <w:rsid w:val="00901EE7"/>
    <w:rsid w:val="00902165"/>
    <w:rsid w:val="0090244A"/>
    <w:rsid w:val="00903932"/>
    <w:rsid w:val="009039F3"/>
    <w:rsid w:val="0090492D"/>
    <w:rsid w:val="0090493E"/>
    <w:rsid w:val="00904C7D"/>
    <w:rsid w:val="009050CD"/>
    <w:rsid w:val="009052A8"/>
    <w:rsid w:val="009052CA"/>
    <w:rsid w:val="00905676"/>
    <w:rsid w:val="009056B6"/>
    <w:rsid w:val="00906396"/>
    <w:rsid w:val="0090710B"/>
    <w:rsid w:val="00907164"/>
    <w:rsid w:val="009073C0"/>
    <w:rsid w:val="00907482"/>
    <w:rsid w:val="009077AC"/>
    <w:rsid w:val="00907A99"/>
    <w:rsid w:val="00907D26"/>
    <w:rsid w:val="00907F0E"/>
    <w:rsid w:val="00910035"/>
    <w:rsid w:val="00912E00"/>
    <w:rsid w:val="00912F53"/>
    <w:rsid w:val="00913C97"/>
    <w:rsid w:val="00914458"/>
    <w:rsid w:val="0091460E"/>
    <w:rsid w:val="009148CD"/>
    <w:rsid w:val="00914965"/>
    <w:rsid w:val="00914A3B"/>
    <w:rsid w:val="00914E65"/>
    <w:rsid w:val="00915153"/>
    <w:rsid w:val="009153DF"/>
    <w:rsid w:val="0091549A"/>
    <w:rsid w:val="00915599"/>
    <w:rsid w:val="00915767"/>
    <w:rsid w:val="00915D78"/>
    <w:rsid w:val="00915FE9"/>
    <w:rsid w:val="0091608D"/>
    <w:rsid w:val="009169D6"/>
    <w:rsid w:val="00916D26"/>
    <w:rsid w:val="00916FFE"/>
    <w:rsid w:val="00917102"/>
    <w:rsid w:val="00917211"/>
    <w:rsid w:val="00917354"/>
    <w:rsid w:val="00917565"/>
    <w:rsid w:val="00917655"/>
    <w:rsid w:val="009179FB"/>
    <w:rsid w:val="00917A44"/>
    <w:rsid w:val="00917C80"/>
    <w:rsid w:val="009207F1"/>
    <w:rsid w:val="009208A5"/>
    <w:rsid w:val="0092098D"/>
    <w:rsid w:val="00920EF7"/>
    <w:rsid w:val="00921376"/>
    <w:rsid w:val="00921542"/>
    <w:rsid w:val="00922B2C"/>
    <w:rsid w:val="00922F8D"/>
    <w:rsid w:val="009239EE"/>
    <w:rsid w:val="00923F5B"/>
    <w:rsid w:val="009241A5"/>
    <w:rsid w:val="009246A1"/>
    <w:rsid w:val="00924A70"/>
    <w:rsid w:val="00924A8F"/>
    <w:rsid w:val="00924A99"/>
    <w:rsid w:val="00925555"/>
    <w:rsid w:val="0092578A"/>
    <w:rsid w:val="00925948"/>
    <w:rsid w:val="009259D2"/>
    <w:rsid w:val="00925C89"/>
    <w:rsid w:val="00926149"/>
    <w:rsid w:val="00926A45"/>
    <w:rsid w:val="00926D86"/>
    <w:rsid w:val="00930029"/>
    <w:rsid w:val="00930062"/>
    <w:rsid w:val="009301F3"/>
    <w:rsid w:val="00930628"/>
    <w:rsid w:val="009309F7"/>
    <w:rsid w:val="00931068"/>
    <w:rsid w:val="009315C8"/>
    <w:rsid w:val="00931824"/>
    <w:rsid w:val="00931AAB"/>
    <w:rsid w:val="00931FAF"/>
    <w:rsid w:val="00932351"/>
    <w:rsid w:val="00932806"/>
    <w:rsid w:val="00932ED3"/>
    <w:rsid w:val="00932EFF"/>
    <w:rsid w:val="00933AFC"/>
    <w:rsid w:val="00933B4F"/>
    <w:rsid w:val="009340CF"/>
    <w:rsid w:val="00934216"/>
    <w:rsid w:val="0093461C"/>
    <w:rsid w:val="00934702"/>
    <w:rsid w:val="0093499B"/>
    <w:rsid w:val="00934A0B"/>
    <w:rsid w:val="00934B59"/>
    <w:rsid w:val="00934C7D"/>
    <w:rsid w:val="00934FF6"/>
    <w:rsid w:val="00935019"/>
    <w:rsid w:val="00935029"/>
    <w:rsid w:val="00935140"/>
    <w:rsid w:val="009359AC"/>
    <w:rsid w:val="009361CA"/>
    <w:rsid w:val="009366C2"/>
    <w:rsid w:val="00936E75"/>
    <w:rsid w:val="00936EFD"/>
    <w:rsid w:val="00937B75"/>
    <w:rsid w:val="00940160"/>
    <w:rsid w:val="009402E0"/>
    <w:rsid w:val="009403FA"/>
    <w:rsid w:val="00940C8B"/>
    <w:rsid w:val="00940E2E"/>
    <w:rsid w:val="00940EC9"/>
    <w:rsid w:val="0094163B"/>
    <w:rsid w:val="00941A4B"/>
    <w:rsid w:val="00941CD9"/>
    <w:rsid w:val="00941DA2"/>
    <w:rsid w:val="00941F93"/>
    <w:rsid w:val="009421B6"/>
    <w:rsid w:val="00942417"/>
    <w:rsid w:val="00942458"/>
    <w:rsid w:val="00942B49"/>
    <w:rsid w:val="00942FF5"/>
    <w:rsid w:val="009432A3"/>
    <w:rsid w:val="00943DC7"/>
    <w:rsid w:val="00943EAB"/>
    <w:rsid w:val="00944833"/>
    <w:rsid w:val="00944A95"/>
    <w:rsid w:val="00944CA3"/>
    <w:rsid w:val="00945AEB"/>
    <w:rsid w:val="00946F54"/>
    <w:rsid w:val="00947672"/>
    <w:rsid w:val="00947F91"/>
    <w:rsid w:val="0095076A"/>
    <w:rsid w:val="00951077"/>
    <w:rsid w:val="00951117"/>
    <w:rsid w:val="009516B5"/>
    <w:rsid w:val="009521F4"/>
    <w:rsid w:val="00952B12"/>
    <w:rsid w:val="00952CC0"/>
    <w:rsid w:val="00953541"/>
    <w:rsid w:val="00955048"/>
    <w:rsid w:val="00955788"/>
    <w:rsid w:val="00955B59"/>
    <w:rsid w:val="009561C3"/>
    <w:rsid w:val="00956829"/>
    <w:rsid w:val="0095690C"/>
    <w:rsid w:val="0095695C"/>
    <w:rsid w:val="0095729A"/>
    <w:rsid w:val="0095776A"/>
    <w:rsid w:val="00957998"/>
    <w:rsid w:val="00957BDE"/>
    <w:rsid w:val="00960186"/>
    <w:rsid w:val="00961186"/>
    <w:rsid w:val="00961512"/>
    <w:rsid w:val="00961E87"/>
    <w:rsid w:val="0096201C"/>
    <w:rsid w:val="00962279"/>
    <w:rsid w:val="009627AD"/>
    <w:rsid w:val="00962FA6"/>
    <w:rsid w:val="00963576"/>
    <w:rsid w:val="00963A3D"/>
    <w:rsid w:val="00963DA7"/>
    <w:rsid w:val="009647B0"/>
    <w:rsid w:val="00965300"/>
    <w:rsid w:val="00965652"/>
    <w:rsid w:val="0096572F"/>
    <w:rsid w:val="00965A45"/>
    <w:rsid w:val="00965ACA"/>
    <w:rsid w:val="00965ADC"/>
    <w:rsid w:val="00965D3E"/>
    <w:rsid w:val="009661E3"/>
    <w:rsid w:val="00966885"/>
    <w:rsid w:val="00966C0A"/>
    <w:rsid w:val="00966C9A"/>
    <w:rsid w:val="009677E2"/>
    <w:rsid w:val="00967900"/>
    <w:rsid w:val="00967CB4"/>
    <w:rsid w:val="009700C1"/>
    <w:rsid w:val="0097061D"/>
    <w:rsid w:val="00970C3E"/>
    <w:rsid w:val="0097142D"/>
    <w:rsid w:val="009714A0"/>
    <w:rsid w:val="00971727"/>
    <w:rsid w:val="00971916"/>
    <w:rsid w:val="00971D57"/>
    <w:rsid w:val="00972070"/>
    <w:rsid w:val="00972087"/>
    <w:rsid w:val="00972332"/>
    <w:rsid w:val="00972C3A"/>
    <w:rsid w:val="00972D5D"/>
    <w:rsid w:val="00972D8F"/>
    <w:rsid w:val="00972F9C"/>
    <w:rsid w:val="00973177"/>
    <w:rsid w:val="00973430"/>
    <w:rsid w:val="009736C8"/>
    <w:rsid w:val="009737F8"/>
    <w:rsid w:val="00974814"/>
    <w:rsid w:val="00974E31"/>
    <w:rsid w:val="00975F7D"/>
    <w:rsid w:val="00976519"/>
    <w:rsid w:val="009765F7"/>
    <w:rsid w:val="00976F47"/>
    <w:rsid w:val="009773C3"/>
    <w:rsid w:val="0097765F"/>
    <w:rsid w:val="00977685"/>
    <w:rsid w:val="009802A2"/>
    <w:rsid w:val="0098083D"/>
    <w:rsid w:val="00980E37"/>
    <w:rsid w:val="009811D6"/>
    <w:rsid w:val="00982406"/>
    <w:rsid w:val="00982B57"/>
    <w:rsid w:val="00983588"/>
    <w:rsid w:val="00983778"/>
    <w:rsid w:val="00983CE3"/>
    <w:rsid w:val="00983E3E"/>
    <w:rsid w:val="00983E71"/>
    <w:rsid w:val="00984331"/>
    <w:rsid w:val="009843B4"/>
    <w:rsid w:val="009844D0"/>
    <w:rsid w:val="0098457B"/>
    <w:rsid w:val="00984C98"/>
    <w:rsid w:val="00984CD9"/>
    <w:rsid w:val="009852BD"/>
    <w:rsid w:val="009854C5"/>
    <w:rsid w:val="00985BB9"/>
    <w:rsid w:val="0098604F"/>
    <w:rsid w:val="0098681B"/>
    <w:rsid w:val="00986DBE"/>
    <w:rsid w:val="009871A9"/>
    <w:rsid w:val="0098731F"/>
    <w:rsid w:val="0098760B"/>
    <w:rsid w:val="00987C41"/>
    <w:rsid w:val="009903A2"/>
    <w:rsid w:val="00990A5B"/>
    <w:rsid w:val="00990CC1"/>
    <w:rsid w:val="00991494"/>
    <w:rsid w:val="00991584"/>
    <w:rsid w:val="00992358"/>
    <w:rsid w:val="00992427"/>
    <w:rsid w:val="00992B97"/>
    <w:rsid w:val="00993004"/>
    <w:rsid w:val="009931E3"/>
    <w:rsid w:val="0099346D"/>
    <w:rsid w:val="00994161"/>
    <w:rsid w:val="0099460F"/>
    <w:rsid w:val="00994BE1"/>
    <w:rsid w:val="009955D6"/>
    <w:rsid w:val="00995694"/>
    <w:rsid w:val="00996128"/>
    <w:rsid w:val="00996FDC"/>
    <w:rsid w:val="009971FE"/>
    <w:rsid w:val="009974A0"/>
    <w:rsid w:val="009974A4"/>
    <w:rsid w:val="009976A1"/>
    <w:rsid w:val="00997B8D"/>
    <w:rsid w:val="009A0044"/>
    <w:rsid w:val="009A0A69"/>
    <w:rsid w:val="009A0E3F"/>
    <w:rsid w:val="009A0F97"/>
    <w:rsid w:val="009A1181"/>
    <w:rsid w:val="009A11CA"/>
    <w:rsid w:val="009A1B9D"/>
    <w:rsid w:val="009A2005"/>
    <w:rsid w:val="009A2372"/>
    <w:rsid w:val="009A26DF"/>
    <w:rsid w:val="009A29D4"/>
    <w:rsid w:val="009A2CCE"/>
    <w:rsid w:val="009A338C"/>
    <w:rsid w:val="009A4122"/>
    <w:rsid w:val="009A4F7E"/>
    <w:rsid w:val="009A56A7"/>
    <w:rsid w:val="009A5A25"/>
    <w:rsid w:val="009B0C81"/>
    <w:rsid w:val="009B125C"/>
    <w:rsid w:val="009B1493"/>
    <w:rsid w:val="009B1AC2"/>
    <w:rsid w:val="009B1CF6"/>
    <w:rsid w:val="009B2374"/>
    <w:rsid w:val="009B294D"/>
    <w:rsid w:val="009B2C29"/>
    <w:rsid w:val="009B2DF3"/>
    <w:rsid w:val="009B2EEF"/>
    <w:rsid w:val="009B31D2"/>
    <w:rsid w:val="009B3366"/>
    <w:rsid w:val="009B3851"/>
    <w:rsid w:val="009B3912"/>
    <w:rsid w:val="009B3970"/>
    <w:rsid w:val="009B41BC"/>
    <w:rsid w:val="009B463F"/>
    <w:rsid w:val="009B4FF7"/>
    <w:rsid w:val="009B508C"/>
    <w:rsid w:val="009B571E"/>
    <w:rsid w:val="009B5832"/>
    <w:rsid w:val="009B598A"/>
    <w:rsid w:val="009B665E"/>
    <w:rsid w:val="009B71BB"/>
    <w:rsid w:val="009B7277"/>
    <w:rsid w:val="009B782A"/>
    <w:rsid w:val="009B792F"/>
    <w:rsid w:val="009B7D61"/>
    <w:rsid w:val="009C092B"/>
    <w:rsid w:val="009C0E5C"/>
    <w:rsid w:val="009C1117"/>
    <w:rsid w:val="009C183A"/>
    <w:rsid w:val="009C2E30"/>
    <w:rsid w:val="009C2E64"/>
    <w:rsid w:val="009C3408"/>
    <w:rsid w:val="009C3596"/>
    <w:rsid w:val="009C37B8"/>
    <w:rsid w:val="009C3EB6"/>
    <w:rsid w:val="009C433D"/>
    <w:rsid w:val="009C55DD"/>
    <w:rsid w:val="009C6780"/>
    <w:rsid w:val="009C6C03"/>
    <w:rsid w:val="009C6DD0"/>
    <w:rsid w:val="009C728E"/>
    <w:rsid w:val="009C763C"/>
    <w:rsid w:val="009C7782"/>
    <w:rsid w:val="009C7992"/>
    <w:rsid w:val="009C7B50"/>
    <w:rsid w:val="009D000E"/>
    <w:rsid w:val="009D0A92"/>
    <w:rsid w:val="009D1187"/>
    <w:rsid w:val="009D1227"/>
    <w:rsid w:val="009D1673"/>
    <w:rsid w:val="009D16C4"/>
    <w:rsid w:val="009D1FBA"/>
    <w:rsid w:val="009D2167"/>
    <w:rsid w:val="009D2696"/>
    <w:rsid w:val="009D37B6"/>
    <w:rsid w:val="009D3884"/>
    <w:rsid w:val="009D3F77"/>
    <w:rsid w:val="009D4554"/>
    <w:rsid w:val="009D45C5"/>
    <w:rsid w:val="009D4724"/>
    <w:rsid w:val="009D52D6"/>
    <w:rsid w:val="009D5E88"/>
    <w:rsid w:val="009D5F45"/>
    <w:rsid w:val="009D675B"/>
    <w:rsid w:val="009D67D2"/>
    <w:rsid w:val="009D6A5A"/>
    <w:rsid w:val="009D73E1"/>
    <w:rsid w:val="009D7BB5"/>
    <w:rsid w:val="009E00FF"/>
    <w:rsid w:val="009E0759"/>
    <w:rsid w:val="009E0B0D"/>
    <w:rsid w:val="009E1039"/>
    <w:rsid w:val="009E1536"/>
    <w:rsid w:val="009E1960"/>
    <w:rsid w:val="009E1D55"/>
    <w:rsid w:val="009E1F95"/>
    <w:rsid w:val="009E2058"/>
    <w:rsid w:val="009E2372"/>
    <w:rsid w:val="009E2AB5"/>
    <w:rsid w:val="009E2DD7"/>
    <w:rsid w:val="009E3140"/>
    <w:rsid w:val="009E39A0"/>
    <w:rsid w:val="009E3F9E"/>
    <w:rsid w:val="009E515C"/>
    <w:rsid w:val="009E5212"/>
    <w:rsid w:val="009E5DD8"/>
    <w:rsid w:val="009E61E2"/>
    <w:rsid w:val="009E65A7"/>
    <w:rsid w:val="009E6E18"/>
    <w:rsid w:val="009E754D"/>
    <w:rsid w:val="009E7824"/>
    <w:rsid w:val="009E799C"/>
    <w:rsid w:val="009E7AC4"/>
    <w:rsid w:val="009E7FD8"/>
    <w:rsid w:val="009F032D"/>
    <w:rsid w:val="009F0676"/>
    <w:rsid w:val="009F072B"/>
    <w:rsid w:val="009F0A60"/>
    <w:rsid w:val="009F0C2F"/>
    <w:rsid w:val="009F1067"/>
    <w:rsid w:val="009F1324"/>
    <w:rsid w:val="009F1785"/>
    <w:rsid w:val="009F1A8B"/>
    <w:rsid w:val="009F223E"/>
    <w:rsid w:val="009F2300"/>
    <w:rsid w:val="009F2371"/>
    <w:rsid w:val="009F241E"/>
    <w:rsid w:val="009F25F3"/>
    <w:rsid w:val="009F2706"/>
    <w:rsid w:val="009F2987"/>
    <w:rsid w:val="009F299D"/>
    <w:rsid w:val="009F2C72"/>
    <w:rsid w:val="009F2FF9"/>
    <w:rsid w:val="009F327F"/>
    <w:rsid w:val="009F351D"/>
    <w:rsid w:val="009F48C1"/>
    <w:rsid w:val="009F546D"/>
    <w:rsid w:val="009F587A"/>
    <w:rsid w:val="009F666B"/>
    <w:rsid w:val="009F678E"/>
    <w:rsid w:val="009F7EB1"/>
    <w:rsid w:val="00A00157"/>
    <w:rsid w:val="00A013CB"/>
    <w:rsid w:val="00A01658"/>
    <w:rsid w:val="00A0168F"/>
    <w:rsid w:val="00A01893"/>
    <w:rsid w:val="00A0189B"/>
    <w:rsid w:val="00A02405"/>
    <w:rsid w:val="00A02F37"/>
    <w:rsid w:val="00A032E6"/>
    <w:rsid w:val="00A0497F"/>
    <w:rsid w:val="00A04AEE"/>
    <w:rsid w:val="00A0559B"/>
    <w:rsid w:val="00A058C3"/>
    <w:rsid w:val="00A05E60"/>
    <w:rsid w:val="00A061E3"/>
    <w:rsid w:val="00A063B9"/>
    <w:rsid w:val="00A06B1B"/>
    <w:rsid w:val="00A06D00"/>
    <w:rsid w:val="00A07012"/>
    <w:rsid w:val="00A070A4"/>
    <w:rsid w:val="00A07325"/>
    <w:rsid w:val="00A073C9"/>
    <w:rsid w:val="00A07B49"/>
    <w:rsid w:val="00A07F5D"/>
    <w:rsid w:val="00A1027A"/>
    <w:rsid w:val="00A103FE"/>
    <w:rsid w:val="00A10808"/>
    <w:rsid w:val="00A11D24"/>
    <w:rsid w:val="00A129E3"/>
    <w:rsid w:val="00A1318A"/>
    <w:rsid w:val="00A13246"/>
    <w:rsid w:val="00A13610"/>
    <w:rsid w:val="00A136EB"/>
    <w:rsid w:val="00A13A10"/>
    <w:rsid w:val="00A13A1D"/>
    <w:rsid w:val="00A13D0C"/>
    <w:rsid w:val="00A13F18"/>
    <w:rsid w:val="00A142CB"/>
    <w:rsid w:val="00A1435A"/>
    <w:rsid w:val="00A14471"/>
    <w:rsid w:val="00A1489D"/>
    <w:rsid w:val="00A14F25"/>
    <w:rsid w:val="00A1500E"/>
    <w:rsid w:val="00A153BF"/>
    <w:rsid w:val="00A15A1B"/>
    <w:rsid w:val="00A1635D"/>
    <w:rsid w:val="00A16867"/>
    <w:rsid w:val="00A1691E"/>
    <w:rsid w:val="00A1779F"/>
    <w:rsid w:val="00A20188"/>
    <w:rsid w:val="00A204E2"/>
    <w:rsid w:val="00A20A1E"/>
    <w:rsid w:val="00A20EF9"/>
    <w:rsid w:val="00A210B3"/>
    <w:rsid w:val="00A21B99"/>
    <w:rsid w:val="00A22327"/>
    <w:rsid w:val="00A22992"/>
    <w:rsid w:val="00A22A83"/>
    <w:rsid w:val="00A22D8A"/>
    <w:rsid w:val="00A24167"/>
    <w:rsid w:val="00A244D7"/>
    <w:rsid w:val="00A2479D"/>
    <w:rsid w:val="00A248DC"/>
    <w:rsid w:val="00A24C6D"/>
    <w:rsid w:val="00A24EB1"/>
    <w:rsid w:val="00A2516C"/>
    <w:rsid w:val="00A2536A"/>
    <w:rsid w:val="00A257EF"/>
    <w:rsid w:val="00A25888"/>
    <w:rsid w:val="00A25CB5"/>
    <w:rsid w:val="00A25F96"/>
    <w:rsid w:val="00A25F9C"/>
    <w:rsid w:val="00A26F82"/>
    <w:rsid w:val="00A2780D"/>
    <w:rsid w:val="00A27DC4"/>
    <w:rsid w:val="00A30899"/>
    <w:rsid w:val="00A30EC5"/>
    <w:rsid w:val="00A31518"/>
    <w:rsid w:val="00A31D27"/>
    <w:rsid w:val="00A320A2"/>
    <w:rsid w:val="00A32A62"/>
    <w:rsid w:val="00A32E8F"/>
    <w:rsid w:val="00A333B5"/>
    <w:rsid w:val="00A3344F"/>
    <w:rsid w:val="00A3367C"/>
    <w:rsid w:val="00A33720"/>
    <w:rsid w:val="00A342AB"/>
    <w:rsid w:val="00A349FF"/>
    <w:rsid w:val="00A34E34"/>
    <w:rsid w:val="00A34FE4"/>
    <w:rsid w:val="00A35345"/>
    <w:rsid w:val="00A35D48"/>
    <w:rsid w:val="00A36220"/>
    <w:rsid w:val="00A362AC"/>
    <w:rsid w:val="00A367CC"/>
    <w:rsid w:val="00A367E1"/>
    <w:rsid w:val="00A36AC6"/>
    <w:rsid w:val="00A3718C"/>
    <w:rsid w:val="00A37662"/>
    <w:rsid w:val="00A37D25"/>
    <w:rsid w:val="00A408FF"/>
    <w:rsid w:val="00A419D0"/>
    <w:rsid w:val="00A42331"/>
    <w:rsid w:val="00A429DD"/>
    <w:rsid w:val="00A42A32"/>
    <w:rsid w:val="00A42D77"/>
    <w:rsid w:val="00A43D0C"/>
    <w:rsid w:val="00A43E38"/>
    <w:rsid w:val="00A440BA"/>
    <w:rsid w:val="00A45D15"/>
    <w:rsid w:val="00A45F7D"/>
    <w:rsid w:val="00A46200"/>
    <w:rsid w:val="00A46CDE"/>
    <w:rsid w:val="00A46DBB"/>
    <w:rsid w:val="00A46F2D"/>
    <w:rsid w:val="00A471AE"/>
    <w:rsid w:val="00A47245"/>
    <w:rsid w:val="00A474F5"/>
    <w:rsid w:val="00A476DD"/>
    <w:rsid w:val="00A507BD"/>
    <w:rsid w:val="00A508C8"/>
    <w:rsid w:val="00A5182E"/>
    <w:rsid w:val="00A51DC3"/>
    <w:rsid w:val="00A53115"/>
    <w:rsid w:val="00A53B51"/>
    <w:rsid w:val="00A53E24"/>
    <w:rsid w:val="00A54094"/>
    <w:rsid w:val="00A54ADB"/>
    <w:rsid w:val="00A5518B"/>
    <w:rsid w:val="00A556C7"/>
    <w:rsid w:val="00A55D67"/>
    <w:rsid w:val="00A55F8E"/>
    <w:rsid w:val="00A56B83"/>
    <w:rsid w:val="00A6046A"/>
    <w:rsid w:val="00A605CF"/>
    <w:rsid w:val="00A606F8"/>
    <w:rsid w:val="00A60902"/>
    <w:rsid w:val="00A60E25"/>
    <w:rsid w:val="00A61194"/>
    <w:rsid w:val="00A6160B"/>
    <w:rsid w:val="00A61A53"/>
    <w:rsid w:val="00A61FB3"/>
    <w:rsid w:val="00A62313"/>
    <w:rsid w:val="00A626B7"/>
    <w:rsid w:val="00A636FB"/>
    <w:rsid w:val="00A63CEC"/>
    <w:rsid w:val="00A63EFB"/>
    <w:rsid w:val="00A64A2E"/>
    <w:rsid w:val="00A653A5"/>
    <w:rsid w:val="00A657BE"/>
    <w:rsid w:val="00A65C4B"/>
    <w:rsid w:val="00A664AD"/>
    <w:rsid w:val="00A66594"/>
    <w:rsid w:val="00A6680E"/>
    <w:rsid w:val="00A671DE"/>
    <w:rsid w:val="00A67214"/>
    <w:rsid w:val="00A672F0"/>
    <w:rsid w:val="00A67D57"/>
    <w:rsid w:val="00A67E8E"/>
    <w:rsid w:val="00A70497"/>
    <w:rsid w:val="00A7208A"/>
    <w:rsid w:val="00A7218E"/>
    <w:rsid w:val="00A72320"/>
    <w:rsid w:val="00A7270C"/>
    <w:rsid w:val="00A72A91"/>
    <w:rsid w:val="00A7302E"/>
    <w:rsid w:val="00A7328B"/>
    <w:rsid w:val="00A74A66"/>
    <w:rsid w:val="00A75440"/>
    <w:rsid w:val="00A757FE"/>
    <w:rsid w:val="00A75C39"/>
    <w:rsid w:val="00A75E6D"/>
    <w:rsid w:val="00A75EAA"/>
    <w:rsid w:val="00A76274"/>
    <w:rsid w:val="00A76D4E"/>
    <w:rsid w:val="00A76EF6"/>
    <w:rsid w:val="00A800B3"/>
    <w:rsid w:val="00A803E1"/>
    <w:rsid w:val="00A80CF1"/>
    <w:rsid w:val="00A8113B"/>
    <w:rsid w:val="00A814A3"/>
    <w:rsid w:val="00A8170C"/>
    <w:rsid w:val="00A81B89"/>
    <w:rsid w:val="00A8223F"/>
    <w:rsid w:val="00A838F4"/>
    <w:rsid w:val="00A8397D"/>
    <w:rsid w:val="00A83BEA"/>
    <w:rsid w:val="00A84284"/>
    <w:rsid w:val="00A84452"/>
    <w:rsid w:val="00A844E5"/>
    <w:rsid w:val="00A852AA"/>
    <w:rsid w:val="00A85EA8"/>
    <w:rsid w:val="00A8622E"/>
    <w:rsid w:val="00A86F0D"/>
    <w:rsid w:val="00A86F45"/>
    <w:rsid w:val="00A86F47"/>
    <w:rsid w:val="00A873BB"/>
    <w:rsid w:val="00A9052D"/>
    <w:rsid w:val="00A9056D"/>
    <w:rsid w:val="00A907F8"/>
    <w:rsid w:val="00A90C05"/>
    <w:rsid w:val="00A90C53"/>
    <w:rsid w:val="00A90E25"/>
    <w:rsid w:val="00A92622"/>
    <w:rsid w:val="00A92A34"/>
    <w:rsid w:val="00A92B75"/>
    <w:rsid w:val="00A92D71"/>
    <w:rsid w:val="00A92FE3"/>
    <w:rsid w:val="00A931A2"/>
    <w:rsid w:val="00A931AF"/>
    <w:rsid w:val="00A93359"/>
    <w:rsid w:val="00A93428"/>
    <w:rsid w:val="00A937ED"/>
    <w:rsid w:val="00A9387C"/>
    <w:rsid w:val="00A9419B"/>
    <w:rsid w:val="00A94580"/>
    <w:rsid w:val="00A949EE"/>
    <w:rsid w:val="00A9529C"/>
    <w:rsid w:val="00A9574F"/>
    <w:rsid w:val="00A95A26"/>
    <w:rsid w:val="00A960FA"/>
    <w:rsid w:val="00A968FE"/>
    <w:rsid w:val="00A969D7"/>
    <w:rsid w:val="00A96B9C"/>
    <w:rsid w:val="00A96C7F"/>
    <w:rsid w:val="00A97B7D"/>
    <w:rsid w:val="00A97CFC"/>
    <w:rsid w:val="00AA07A1"/>
    <w:rsid w:val="00AA09B1"/>
    <w:rsid w:val="00AA1200"/>
    <w:rsid w:val="00AA1D40"/>
    <w:rsid w:val="00AA2794"/>
    <w:rsid w:val="00AA2D1D"/>
    <w:rsid w:val="00AA33D3"/>
    <w:rsid w:val="00AA36A4"/>
    <w:rsid w:val="00AA4879"/>
    <w:rsid w:val="00AA48F6"/>
    <w:rsid w:val="00AA4F63"/>
    <w:rsid w:val="00AA5C18"/>
    <w:rsid w:val="00AA602C"/>
    <w:rsid w:val="00AA6DEF"/>
    <w:rsid w:val="00AA7166"/>
    <w:rsid w:val="00AA72E5"/>
    <w:rsid w:val="00AA7393"/>
    <w:rsid w:val="00AA788A"/>
    <w:rsid w:val="00AA7A4A"/>
    <w:rsid w:val="00AA7AEE"/>
    <w:rsid w:val="00AA7DB5"/>
    <w:rsid w:val="00AA7E7A"/>
    <w:rsid w:val="00AB0090"/>
    <w:rsid w:val="00AB04A0"/>
    <w:rsid w:val="00AB051A"/>
    <w:rsid w:val="00AB0BE0"/>
    <w:rsid w:val="00AB102F"/>
    <w:rsid w:val="00AB1411"/>
    <w:rsid w:val="00AB18B1"/>
    <w:rsid w:val="00AB24F5"/>
    <w:rsid w:val="00AB2DCE"/>
    <w:rsid w:val="00AB2EBC"/>
    <w:rsid w:val="00AB3F0B"/>
    <w:rsid w:val="00AB42CB"/>
    <w:rsid w:val="00AB4331"/>
    <w:rsid w:val="00AB5563"/>
    <w:rsid w:val="00AB5698"/>
    <w:rsid w:val="00AB597D"/>
    <w:rsid w:val="00AB59CD"/>
    <w:rsid w:val="00AB5ED5"/>
    <w:rsid w:val="00AB642D"/>
    <w:rsid w:val="00AB6C62"/>
    <w:rsid w:val="00AB6D54"/>
    <w:rsid w:val="00AB6D5C"/>
    <w:rsid w:val="00AB6E69"/>
    <w:rsid w:val="00AB73A0"/>
    <w:rsid w:val="00AB73D0"/>
    <w:rsid w:val="00AC016A"/>
    <w:rsid w:val="00AC0242"/>
    <w:rsid w:val="00AC0E06"/>
    <w:rsid w:val="00AC13F9"/>
    <w:rsid w:val="00AC14A9"/>
    <w:rsid w:val="00AC1720"/>
    <w:rsid w:val="00AC1A2C"/>
    <w:rsid w:val="00AC1E38"/>
    <w:rsid w:val="00AC31F7"/>
    <w:rsid w:val="00AC38E9"/>
    <w:rsid w:val="00AC3B26"/>
    <w:rsid w:val="00AC410B"/>
    <w:rsid w:val="00AC456F"/>
    <w:rsid w:val="00AC459F"/>
    <w:rsid w:val="00AC4719"/>
    <w:rsid w:val="00AC6731"/>
    <w:rsid w:val="00AC7D46"/>
    <w:rsid w:val="00AD076F"/>
    <w:rsid w:val="00AD09CD"/>
    <w:rsid w:val="00AD0A94"/>
    <w:rsid w:val="00AD178C"/>
    <w:rsid w:val="00AD1801"/>
    <w:rsid w:val="00AD2985"/>
    <w:rsid w:val="00AD2BE1"/>
    <w:rsid w:val="00AD351D"/>
    <w:rsid w:val="00AD3980"/>
    <w:rsid w:val="00AD40BD"/>
    <w:rsid w:val="00AD4575"/>
    <w:rsid w:val="00AD4FAB"/>
    <w:rsid w:val="00AD5F86"/>
    <w:rsid w:val="00AD6781"/>
    <w:rsid w:val="00AD6BAD"/>
    <w:rsid w:val="00AD6DCE"/>
    <w:rsid w:val="00AD71E4"/>
    <w:rsid w:val="00AD72A1"/>
    <w:rsid w:val="00AD749D"/>
    <w:rsid w:val="00AD7CB9"/>
    <w:rsid w:val="00AD7DEC"/>
    <w:rsid w:val="00AE0276"/>
    <w:rsid w:val="00AE0856"/>
    <w:rsid w:val="00AE0B2A"/>
    <w:rsid w:val="00AE1288"/>
    <w:rsid w:val="00AE1524"/>
    <w:rsid w:val="00AE2129"/>
    <w:rsid w:val="00AE26BD"/>
    <w:rsid w:val="00AE27D6"/>
    <w:rsid w:val="00AE2B72"/>
    <w:rsid w:val="00AE2D47"/>
    <w:rsid w:val="00AE3153"/>
    <w:rsid w:val="00AE33DD"/>
    <w:rsid w:val="00AE3AD5"/>
    <w:rsid w:val="00AE3EF6"/>
    <w:rsid w:val="00AE426F"/>
    <w:rsid w:val="00AE45A2"/>
    <w:rsid w:val="00AE575F"/>
    <w:rsid w:val="00AE5CC3"/>
    <w:rsid w:val="00AE6C89"/>
    <w:rsid w:val="00AE74CB"/>
    <w:rsid w:val="00AE7EA8"/>
    <w:rsid w:val="00AF05F1"/>
    <w:rsid w:val="00AF091C"/>
    <w:rsid w:val="00AF0A57"/>
    <w:rsid w:val="00AF0B37"/>
    <w:rsid w:val="00AF0C9B"/>
    <w:rsid w:val="00AF0E47"/>
    <w:rsid w:val="00AF0F29"/>
    <w:rsid w:val="00AF10E8"/>
    <w:rsid w:val="00AF1121"/>
    <w:rsid w:val="00AF1648"/>
    <w:rsid w:val="00AF169E"/>
    <w:rsid w:val="00AF1B59"/>
    <w:rsid w:val="00AF2355"/>
    <w:rsid w:val="00AF26E1"/>
    <w:rsid w:val="00AF31B8"/>
    <w:rsid w:val="00AF3D60"/>
    <w:rsid w:val="00AF424B"/>
    <w:rsid w:val="00AF475F"/>
    <w:rsid w:val="00AF4A6F"/>
    <w:rsid w:val="00AF4ABC"/>
    <w:rsid w:val="00AF4BCE"/>
    <w:rsid w:val="00AF4E91"/>
    <w:rsid w:val="00AF517E"/>
    <w:rsid w:val="00AF62C8"/>
    <w:rsid w:val="00AF7609"/>
    <w:rsid w:val="00AF7640"/>
    <w:rsid w:val="00AF7A55"/>
    <w:rsid w:val="00B000AB"/>
    <w:rsid w:val="00B00A62"/>
    <w:rsid w:val="00B00A97"/>
    <w:rsid w:val="00B00CF4"/>
    <w:rsid w:val="00B00D99"/>
    <w:rsid w:val="00B01193"/>
    <w:rsid w:val="00B0152A"/>
    <w:rsid w:val="00B021B5"/>
    <w:rsid w:val="00B0266E"/>
    <w:rsid w:val="00B0298D"/>
    <w:rsid w:val="00B02CB4"/>
    <w:rsid w:val="00B02D68"/>
    <w:rsid w:val="00B02EF3"/>
    <w:rsid w:val="00B03360"/>
    <w:rsid w:val="00B0386A"/>
    <w:rsid w:val="00B05341"/>
    <w:rsid w:val="00B05451"/>
    <w:rsid w:val="00B063DF"/>
    <w:rsid w:val="00B06C23"/>
    <w:rsid w:val="00B06E49"/>
    <w:rsid w:val="00B0712B"/>
    <w:rsid w:val="00B073FE"/>
    <w:rsid w:val="00B07445"/>
    <w:rsid w:val="00B0745A"/>
    <w:rsid w:val="00B077BD"/>
    <w:rsid w:val="00B0784F"/>
    <w:rsid w:val="00B0794A"/>
    <w:rsid w:val="00B07E81"/>
    <w:rsid w:val="00B1244D"/>
    <w:rsid w:val="00B1293D"/>
    <w:rsid w:val="00B12C34"/>
    <w:rsid w:val="00B14BB2"/>
    <w:rsid w:val="00B1667A"/>
    <w:rsid w:val="00B166EB"/>
    <w:rsid w:val="00B16856"/>
    <w:rsid w:val="00B172E2"/>
    <w:rsid w:val="00B17BAE"/>
    <w:rsid w:val="00B17FAA"/>
    <w:rsid w:val="00B20F2B"/>
    <w:rsid w:val="00B22228"/>
    <w:rsid w:val="00B225CA"/>
    <w:rsid w:val="00B22D44"/>
    <w:rsid w:val="00B22E35"/>
    <w:rsid w:val="00B22F37"/>
    <w:rsid w:val="00B235B9"/>
    <w:rsid w:val="00B23EDD"/>
    <w:rsid w:val="00B24BE8"/>
    <w:rsid w:val="00B2564A"/>
    <w:rsid w:val="00B2575B"/>
    <w:rsid w:val="00B25766"/>
    <w:rsid w:val="00B26985"/>
    <w:rsid w:val="00B277D3"/>
    <w:rsid w:val="00B30032"/>
    <w:rsid w:val="00B30450"/>
    <w:rsid w:val="00B307CC"/>
    <w:rsid w:val="00B30DFD"/>
    <w:rsid w:val="00B314BF"/>
    <w:rsid w:val="00B31A35"/>
    <w:rsid w:val="00B31B64"/>
    <w:rsid w:val="00B31CAC"/>
    <w:rsid w:val="00B325A6"/>
    <w:rsid w:val="00B32A8D"/>
    <w:rsid w:val="00B3319B"/>
    <w:rsid w:val="00B33572"/>
    <w:rsid w:val="00B33B2F"/>
    <w:rsid w:val="00B3437E"/>
    <w:rsid w:val="00B352DB"/>
    <w:rsid w:val="00B35583"/>
    <w:rsid w:val="00B3560F"/>
    <w:rsid w:val="00B356BE"/>
    <w:rsid w:val="00B35900"/>
    <w:rsid w:val="00B35D35"/>
    <w:rsid w:val="00B36D8F"/>
    <w:rsid w:val="00B36E2F"/>
    <w:rsid w:val="00B37579"/>
    <w:rsid w:val="00B37C2A"/>
    <w:rsid w:val="00B4055D"/>
    <w:rsid w:val="00B40D36"/>
    <w:rsid w:val="00B41607"/>
    <w:rsid w:val="00B41D00"/>
    <w:rsid w:val="00B42195"/>
    <w:rsid w:val="00B42280"/>
    <w:rsid w:val="00B43302"/>
    <w:rsid w:val="00B437FE"/>
    <w:rsid w:val="00B43ACB"/>
    <w:rsid w:val="00B43C6A"/>
    <w:rsid w:val="00B44732"/>
    <w:rsid w:val="00B4523E"/>
    <w:rsid w:val="00B45C5B"/>
    <w:rsid w:val="00B45D18"/>
    <w:rsid w:val="00B46CFA"/>
    <w:rsid w:val="00B4712F"/>
    <w:rsid w:val="00B4752E"/>
    <w:rsid w:val="00B47ADF"/>
    <w:rsid w:val="00B5115E"/>
    <w:rsid w:val="00B5179E"/>
    <w:rsid w:val="00B51D35"/>
    <w:rsid w:val="00B5237F"/>
    <w:rsid w:val="00B529DA"/>
    <w:rsid w:val="00B53BE6"/>
    <w:rsid w:val="00B53C75"/>
    <w:rsid w:val="00B53DC4"/>
    <w:rsid w:val="00B548E5"/>
    <w:rsid w:val="00B54C48"/>
    <w:rsid w:val="00B556EA"/>
    <w:rsid w:val="00B55C13"/>
    <w:rsid w:val="00B561D4"/>
    <w:rsid w:val="00B56872"/>
    <w:rsid w:val="00B568E2"/>
    <w:rsid w:val="00B570EB"/>
    <w:rsid w:val="00B572B5"/>
    <w:rsid w:val="00B57300"/>
    <w:rsid w:val="00B576A9"/>
    <w:rsid w:val="00B57D26"/>
    <w:rsid w:val="00B60F27"/>
    <w:rsid w:val="00B61147"/>
    <w:rsid w:val="00B6183B"/>
    <w:rsid w:val="00B6403F"/>
    <w:rsid w:val="00B643AA"/>
    <w:rsid w:val="00B648AC"/>
    <w:rsid w:val="00B64F91"/>
    <w:rsid w:val="00B650C8"/>
    <w:rsid w:val="00B6511C"/>
    <w:rsid w:val="00B652F2"/>
    <w:rsid w:val="00B65628"/>
    <w:rsid w:val="00B665B8"/>
    <w:rsid w:val="00B66ACE"/>
    <w:rsid w:val="00B66C45"/>
    <w:rsid w:val="00B677F2"/>
    <w:rsid w:val="00B677FC"/>
    <w:rsid w:val="00B67E82"/>
    <w:rsid w:val="00B706D1"/>
    <w:rsid w:val="00B70D20"/>
    <w:rsid w:val="00B70D6C"/>
    <w:rsid w:val="00B71CC2"/>
    <w:rsid w:val="00B71CD1"/>
    <w:rsid w:val="00B720AA"/>
    <w:rsid w:val="00B72FDF"/>
    <w:rsid w:val="00B7383A"/>
    <w:rsid w:val="00B73DC4"/>
    <w:rsid w:val="00B74742"/>
    <w:rsid w:val="00B74805"/>
    <w:rsid w:val="00B74962"/>
    <w:rsid w:val="00B75334"/>
    <w:rsid w:val="00B75C19"/>
    <w:rsid w:val="00B7634D"/>
    <w:rsid w:val="00B7764A"/>
    <w:rsid w:val="00B777E3"/>
    <w:rsid w:val="00B806D3"/>
    <w:rsid w:val="00B81186"/>
    <w:rsid w:val="00B814E4"/>
    <w:rsid w:val="00B81693"/>
    <w:rsid w:val="00B819D4"/>
    <w:rsid w:val="00B83430"/>
    <w:rsid w:val="00B83A47"/>
    <w:rsid w:val="00B83FC2"/>
    <w:rsid w:val="00B8463F"/>
    <w:rsid w:val="00B8473C"/>
    <w:rsid w:val="00B84788"/>
    <w:rsid w:val="00B8493A"/>
    <w:rsid w:val="00B85515"/>
    <w:rsid w:val="00B8562D"/>
    <w:rsid w:val="00B87042"/>
    <w:rsid w:val="00B87A22"/>
    <w:rsid w:val="00B87CCD"/>
    <w:rsid w:val="00B91A6B"/>
    <w:rsid w:val="00B92700"/>
    <w:rsid w:val="00B927AE"/>
    <w:rsid w:val="00B92DA7"/>
    <w:rsid w:val="00B933B5"/>
    <w:rsid w:val="00B934BA"/>
    <w:rsid w:val="00B949DA"/>
    <w:rsid w:val="00B94BF6"/>
    <w:rsid w:val="00B9506E"/>
    <w:rsid w:val="00B9623A"/>
    <w:rsid w:val="00B96321"/>
    <w:rsid w:val="00B96990"/>
    <w:rsid w:val="00B9740D"/>
    <w:rsid w:val="00B97590"/>
    <w:rsid w:val="00B9794E"/>
    <w:rsid w:val="00B97E1C"/>
    <w:rsid w:val="00BA069F"/>
    <w:rsid w:val="00BA0D5C"/>
    <w:rsid w:val="00BA0DB6"/>
    <w:rsid w:val="00BA146B"/>
    <w:rsid w:val="00BA17F3"/>
    <w:rsid w:val="00BA1FC4"/>
    <w:rsid w:val="00BA2AB0"/>
    <w:rsid w:val="00BA3E16"/>
    <w:rsid w:val="00BA403B"/>
    <w:rsid w:val="00BA4881"/>
    <w:rsid w:val="00BA5412"/>
    <w:rsid w:val="00BA6014"/>
    <w:rsid w:val="00BA60AB"/>
    <w:rsid w:val="00BA63BA"/>
    <w:rsid w:val="00BA65B6"/>
    <w:rsid w:val="00BA6849"/>
    <w:rsid w:val="00BA697F"/>
    <w:rsid w:val="00BA73AD"/>
    <w:rsid w:val="00BA78BE"/>
    <w:rsid w:val="00BB0029"/>
    <w:rsid w:val="00BB0B95"/>
    <w:rsid w:val="00BB1A40"/>
    <w:rsid w:val="00BB221F"/>
    <w:rsid w:val="00BB2224"/>
    <w:rsid w:val="00BB24E8"/>
    <w:rsid w:val="00BB2C1E"/>
    <w:rsid w:val="00BB2CE3"/>
    <w:rsid w:val="00BB3051"/>
    <w:rsid w:val="00BB3187"/>
    <w:rsid w:val="00BB3792"/>
    <w:rsid w:val="00BB3EF6"/>
    <w:rsid w:val="00BB4717"/>
    <w:rsid w:val="00BB5027"/>
    <w:rsid w:val="00BB58AB"/>
    <w:rsid w:val="00BB6390"/>
    <w:rsid w:val="00BB639C"/>
    <w:rsid w:val="00BB63EE"/>
    <w:rsid w:val="00BB6673"/>
    <w:rsid w:val="00BB66F1"/>
    <w:rsid w:val="00BB6927"/>
    <w:rsid w:val="00BB6CF9"/>
    <w:rsid w:val="00BB6E53"/>
    <w:rsid w:val="00BB7001"/>
    <w:rsid w:val="00BB7035"/>
    <w:rsid w:val="00BB75CA"/>
    <w:rsid w:val="00BB75E7"/>
    <w:rsid w:val="00BB7682"/>
    <w:rsid w:val="00BB7707"/>
    <w:rsid w:val="00BB7A78"/>
    <w:rsid w:val="00BB7BA4"/>
    <w:rsid w:val="00BB7C10"/>
    <w:rsid w:val="00BB7EB7"/>
    <w:rsid w:val="00BC0024"/>
    <w:rsid w:val="00BC0BA5"/>
    <w:rsid w:val="00BC0EF3"/>
    <w:rsid w:val="00BC1149"/>
    <w:rsid w:val="00BC17BD"/>
    <w:rsid w:val="00BC1AB2"/>
    <w:rsid w:val="00BC26CB"/>
    <w:rsid w:val="00BC2F34"/>
    <w:rsid w:val="00BC33DA"/>
    <w:rsid w:val="00BC35D1"/>
    <w:rsid w:val="00BC36B8"/>
    <w:rsid w:val="00BC37EF"/>
    <w:rsid w:val="00BC43D6"/>
    <w:rsid w:val="00BC4875"/>
    <w:rsid w:val="00BC4A45"/>
    <w:rsid w:val="00BC52E4"/>
    <w:rsid w:val="00BC530C"/>
    <w:rsid w:val="00BC5C72"/>
    <w:rsid w:val="00BC67D9"/>
    <w:rsid w:val="00BC73F0"/>
    <w:rsid w:val="00BC79CF"/>
    <w:rsid w:val="00BD00B2"/>
    <w:rsid w:val="00BD01DC"/>
    <w:rsid w:val="00BD0356"/>
    <w:rsid w:val="00BD052F"/>
    <w:rsid w:val="00BD0B83"/>
    <w:rsid w:val="00BD1928"/>
    <w:rsid w:val="00BD20D3"/>
    <w:rsid w:val="00BD2A49"/>
    <w:rsid w:val="00BD30A8"/>
    <w:rsid w:val="00BD355F"/>
    <w:rsid w:val="00BD3962"/>
    <w:rsid w:val="00BD3CC7"/>
    <w:rsid w:val="00BD56F5"/>
    <w:rsid w:val="00BD5EDA"/>
    <w:rsid w:val="00BD66F9"/>
    <w:rsid w:val="00BD6884"/>
    <w:rsid w:val="00BD726D"/>
    <w:rsid w:val="00BD734C"/>
    <w:rsid w:val="00BE0246"/>
    <w:rsid w:val="00BE03CA"/>
    <w:rsid w:val="00BE09B9"/>
    <w:rsid w:val="00BE1D13"/>
    <w:rsid w:val="00BE1E56"/>
    <w:rsid w:val="00BE2025"/>
    <w:rsid w:val="00BE22BC"/>
    <w:rsid w:val="00BE2369"/>
    <w:rsid w:val="00BE2376"/>
    <w:rsid w:val="00BE2586"/>
    <w:rsid w:val="00BE27D0"/>
    <w:rsid w:val="00BE3235"/>
    <w:rsid w:val="00BE3369"/>
    <w:rsid w:val="00BE3D75"/>
    <w:rsid w:val="00BE452C"/>
    <w:rsid w:val="00BE4677"/>
    <w:rsid w:val="00BE487B"/>
    <w:rsid w:val="00BE4BAD"/>
    <w:rsid w:val="00BE5254"/>
    <w:rsid w:val="00BE5300"/>
    <w:rsid w:val="00BE53F3"/>
    <w:rsid w:val="00BE5B69"/>
    <w:rsid w:val="00BE5CAB"/>
    <w:rsid w:val="00BE5CB9"/>
    <w:rsid w:val="00BE5DFA"/>
    <w:rsid w:val="00BE5FAE"/>
    <w:rsid w:val="00BE663F"/>
    <w:rsid w:val="00BE684F"/>
    <w:rsid w:val="00BE7680"/>
    <w:rsid w:val="00BE7F93"/>
    <w:rsid w:val="00BF02C7"/>
    <w:rsid w:val="00BF0591"/>
    <w:rsid w:val="00BF0963"/>
    <w:rsid w:val="00BF11F5"/>
    <w:rsid w:val="00BF1A7C"/>
    <w:rsid w:val="00BF1B4F"/>
    <w:rsid w:val="00BF1C12"/>
    <w:rsid w:val="00BF20EA"/>
    <w:rsid w:val="00BF228E"/>
    <w:rsid w:val="00BF36C6"/>
    <w:rsid w:val="00BF419A"/>
    <w:rsid w:val="00BF4698"/>
    <w:rsid w:val="00BF549D"/>
    <w:rsid w:val="00BF600F"/>
    <w:rsid w:val="00BF70DC"/>
    <w:rsid w:val="00BF784F"/>
    <w:rsid w:val="00BF7C4E"/>
    <w:rsid w:val="00C004C8"/>
    <w:rsid w:val="00C0084B"/>
    <w:rsid w:val="00C0147D"/>
    <w:rsid w:val="00C01F93"/>
    <w:rsid w:val="00C023CB"/>
    <w:rsid w:val="00C02B14"/>
    <w:rsid w:val="00C0398C"/>
    <w:rsid w:val="00C03DB6"/>
    <w:rsid w:val="00C0473F"/>
    <w:rsid w:val="00C049DF"/>
    <w:rsid w:val="00C05748"/>
    <w:rsid w:val="00C06D0E"/>
    <w:rsid w:val="00C06E8A"/>
    <w:rsid w:val="00C07845"/>
    <w:rsid w:val="00C07FE2"/>
    <w:rsid w:val="00C10355"/>
    <w:rsid w:val="00C10652"/>
    <w:rsid w:val="00C10FBC"/>
    <w:rsid w:val="00C11046"/>
    <w:rsid w:val="00C114E0"/>
    <w:rsid w:val="00C1168A"/>
    <w:rsid w:val="00C12FDD"/>
    <w:rsid w:val="00C13178"/>
    <w:rsid w:val="00C131A4"/>
    <w:rsid w:val="00C1354A"/>
    <w:rsid w:val="00C13801"/>
    <w:rsid w:val="00C13B53"/>
    <w:rsid w:val="00C13ECD"/>
    <w:rsid w:val="00C13EDC"/>
    <w:rsid w:val="00C148C8"/>
    <w:rsid w:val="00C14C33"/>
    <w:rsid w:val="00C15172"/>
    <w:rsid w:val="00C1604D"/>
    <w:rsid w:val="00C163DE"/>
    <w:rsid w:val="00C163FD"/>
    <w:rsid w:val="00C16E4D"/>
    <w:rsid w:val="00C17202"/>
    <w:rsid w:val="00C17758"/>
    <w:rsid w:val="00C17D6E"/>
    <w:rsid w:val="00C20B5B"/>
    <w:rsid w:val="00C20D09"/>
    <w:rsid w:val="00C20EBE"/>
    <w:rsid w:val="00C21351"/>
    <w:rsid w:val="00C21389"/>
    <w:rsid w:val="00C21C36"/>
    <w:rsid w:val="00C21FE6"/>
    <w:rsid w:val="00C226AE"/>
    <w:rsid w:val="00C22B22"/>
    <w:rsid w:val="00C22DEC"/>
    <w:rsid w:val="00C22FAA"/>
    <w:rsid w:val="00C23181"/>
    <w:rsid w:val="00C23950"/>
    <w:rsid w:val="00C23CE2"/>
    <w:rsid w:val="00C23F67"/>
    <w:rsid w:val="00C24035"/>
    <w:rsid w:val="00C241A2"/>
    <w:rsid w:val="00C2443A"/>
    <w:rsid w:val="00C24466"/>
    <w:rsid w:val="00C246BA"/>
    <w:rsid w:val="00C253F9"/>
    <w:rsid w:val="00C25D3E"/>
    <w:rsid w:val="00C25FA5"/>
    <w:rsid w:val="00C260C3"/>
    <w:rsid w:val="00C26CA3"/>
    <w:rsid w:val="00C26F8B"/>
    <w:rsid w:val="00C27206"/>
    <w:rsid w:val="00C27455"/>
    <w:rsid w:val="00C27C28"/>
    <w:rsid w:val="00C27F35"/>
    <w:rsid w:val="00C3018D"/>
    <w:rsid w:val="00C306B2"/>
    <w:rsid w:val="00C30EB1"/>
    <w:rsid w:val="00C31C24"/>
    <w:rsid w:val="00C31FB4"/>
    <w:rsid w:val="00C3218D"/>
    <w:rsid w:val="00C32CED"/>
    <w:rsid w:val="00C32FF8"/>
    <w:rsid w:val="00C332EA"/>
    <w:rsid w:val="00C33A1F"/>
    <w:rsid w:val="00C34500"/>
    <w:rsid w:val="00C346BC"/>
    <w:rsid w:val="00C34834"/>
    <w:rsid w:val="00C34C88"/>
    <w:rsid w:val="00C34D14"/>
    <w:rsid w:val="00C3595C"/>
    <w:rsid w:val="00C35CB7"/>
    <w:rsid w:val="00C36665"/>
    <w:rsid w:val="00C36EDC"/>
    <w:rsid w:val="00C37100"/>
    <w:rsid w:val="00C37ACD"/>
    <w:rsid w:val="00C403A2"/>
    <w:rsid w:val="00C4056C"/>
    <w:rsid w:val="00C406A6"/>
    <w:rsid w:val="00C41351"/>
    <w:rsid w:val="00C41DBC"/>
    <w:rsid w:val="00C4287F"/>
    <w:rsid w:val="00C42975"/>
    <w:rsid w:val="00C42A53"/>
    <w:rsid w:val="00C43142"/>
    <w:rsid w:val="00C43838"/>
    <w:rsid w:val="00C43FA7"/>
    <w:rsid w:val="00C44C50"/>
    <w:rsid w:val="00C44D85"/>
    <w:rsid w:val="00C44F85"/>
    <w:rsid w:val="00C462FA"/>
    <w:rsid w:val="00C46B9A"/>
    <w:rsid w:val="00C47416"/>
    <w:rsid w:val="00C47764"/>
    <w:rsid w:val="00C5016D"/>
    <w:rsid w:val="00C50452"/>
    <w:rsid w:val="00C509D4"/>
    <w:rsid w:val="00C50BC2"/>
    <w:rsid w:val="00C50BC5"/>
    <w:rsid w:val="00C50E23"/>
    <w:rsid w:val="00C519F1"/>
    <w:rsid w:val="00C52571"/>
    <w:rsid w:val="00C5265D"/>
    <w:rsid w:val="00C52D84"/>
    <w:rsid w:val="00C53674"/>
    <w:rsid w:val="00C536C3"/>
    <w:rsid w:val="00C5375E"/>
    <w:rsid w:val="00C538E2"/>
    <w:rsid w:val="00C53D56"/>
    <w:rsid w:val="00C540D0"/>
    <w:rsid w:val="00C55393"/>
    <w:rsid w:val="00C56809"/>
    <w:rsid w:val="00C56B3C"/>
    <w:rsid w:val="00C5741D"/>
    <w:rsid w:val="00C602CF"/>
    <w:rsid w:val="00C6061B"/>
    <w:rsid w:val="00C60772"/>
    <w:rsid w:val="00C60A13"/>
    <w:rsid w:val="00C60F3B"/>
    <w:rsid w:val="00C61957"/>
    <w:rsid w:val="00C6226B"/>
    <w:rsid w:val="00C62721"/>
    <w:rsid w:val="00C6279D"/>
    <w:rsid w:val="00C6289E"/>
    <w:rsid w:val="00C62B3F"/>
    <w:rsid w:val="00C63214"/>
    <w:rsid w:val="00C6341F"/>
    <w:rsid w:val="00C63B90"/>
    <w:rsid w:val="00C63F43"/>
    <w:rsid w:val="00C642EF"/>
    <w:rsid w:val="00C65092"/>
    <w:rsid w:val="00C652E8"/>
    <w:rsid w:val="00C6560A"/>
    <w:rsid w:val="00C65D9A"/>
    <w:rsid w:val="00C667B9"/>
    <w:rsid w:val="00C66FF5"/>
    <w:rsid w:val="00C67DC5"/>
    <w:rsid w:val="00C67F67"/>
    <w:rsid w:val="00C70566"/>
    <w:rsid w:val="00C7064F"/>
    <w:rsid w:val="00C70B77"/>
    <w:rsid w:val="00C71579"/>
    <w:rsid w:val="00C732D3"/>
    <w:rsid w:val="00C7344D"/>
    <w:rsid w:val="00C7383F"/>
    <w:rsid w:val="00C74883"/>
    <w:rsid w:val="00C74B84"/>
    <w:rsid w:val="00C74F26"/>
    <w:rsid w:val="00C75121"/>
    <w:rsid w:val="00C751F3"/>
    <w:rsid w:val="00C75446"/>
    <w:rsid w:val="00C75493"/>
    <w:rsid w:val="00C75E14"/>
    <w:rsid w:val="00C75F01"/>
    <w:rsid w:val="00C76703"/>
    <w:rsid w:val="00C76A0A"/>
    <w:rsid w:val="00C76D13"/>
    <w:rsid w:val="00C76D93"/>
    <w:rsid w:val="00C7745A"/>
    <w:rsid w:val="00C77621"/>
    <w:rsid w:val="00C77796"/>
    <w:rsid w:val="00C777FF"/>
    <w:rsid w:val="00C77AAA"/>
    <w:rsid w:val="00C808A4"/>
    <w:rsid w:val="00C80AC9"/>
    <w:rsid w:val="00C80F00"/>
    <w:rsid w:val="00C80FA1"/>
    <w:rsid w:val="00C813C3"/>
    <w:rsid w:val="00C81946"/>
    <w:rsid w:val="00C81951"/>
    <w:rsid w:val="00C82056"/>
    <w:rsid w:val="00C8277F"/>
    <w:rsid w:val="00C82837"/>
    <w:rsid w:val="00C82997"/>
    <w:rsid w:val="00C82AFC"/>
    <w:rsid w:val="00C8313B"/>
    <w:rsid w:val="00C83213"/>
    <w:rsid w:val="00C83944"/>
    <w:rsid w:val="00C83F22"/>
    <w:rsid w:val="00C840DA"/>
    <w:rsid w:val="00C8434D"/>
    <w:rsid w:val="00C84792"/>
    <w:rsid w:val="00C85784"/>
    <w:rsid w:val="00C85CCF"/>
    <w:rsid w:val="00C85EE7"/>
    <w:rsid w:val="00C860D6"/>
    <w:rsid w:val="00C86B9F"/>
    <w:rsid w:val="00C86C38"/>
    <w:rsid w:val="00C87168"/>
    <w:rsid w:val="00C87418"/>
    <w:rsid w:val="00C8749E"/>
    <w:rsid w:val="00C8754A"/>
    <w:rsid w:val="00C87617"/>
    <w:rsid w:val="00C878A3"/>
    <w:rsid w:val="00C87A20"/>
    <w:rsid w:val="00C90077"/>
    <w:rsid w:val="00C906E4"/>
    <w:rsid w:val="00C906EC"/>
    <w:rsid w:val="00C90A4B"/>
    <w:rsid w:val="00C90D21"/>
    <w:rsid w:val="00C910CA"/>
    <w:rsid w:val="00C918B8"/>
    <w:rsid w:val="00C929CE"/>
    <w:rsid w:val="00C932D8"/>
    <w:rsid w:val="00C93694"/>
    <w:rsid w:val="00C939F2"/>
    <w:rsid w:val="00C9429D"/>
    <w:rsid w:val="00C95148"/>
    <w:rsid w:val="00C95149"/>
    <w:rsid w:val="00C9558E"/>
    <w:rsid w:val="00C95958"/>
    <w:rsid w:val="00C959A0"/>
    <w:rsid w:val="00C95E73"/>
    <w:rsid w:val="00C96454"/>
    <w:rsid w:val="00C96711"/>
    <w:rsid w:val="00C97443"/>
    <w:rsid w:val="00C9788B"/>
    <w:rsid w:val="00C97B47"/>
    <w:rsid w:val="00CA0FCD"/>
    <w:rsid w:val="00CA1B13"/>
    <w:rsid w:val="00CA1C6E"/>
    <w:rsid w:val="00CA1D45"/>
    <w:rsid w:val="00CA1E66"/>
    <w:rsid w:val="00CA236B"/>
    <w:rsid w:val="00CA2BC5"/>
    <w:rsid w:val="00CA3521"/>
    <w:rsid w:val="00CA3ACB"/>
    <w:rsid w:val="00CA411B"/>
    <w:rsid w:val="00CA4DDF"/>
    <w:rsid w:val="00CA4F66"/>
    <w:rsid w:val="00CA5FDE"/>
    <w:rsid w:val="00CA63FB"/>
    <w:rsid w:val="00CA659B"/>
    <w:rsid w:val="00CA6BAD"/>
    <w:rsid w:val="00CA6C7E"/>
    <w:rsid w:val="00CA706A"/>
    <w:rsid w:val="00CA7353"/>
    <w:rsid w:val="00CA7A9F"/>
    <w:rsid w:val="00CB025C"/>
    <w:rsid w:val="00CB07E0"/>
    <w:rsid w:val="00CB0C9F"/>
    <w:rsid w:val="00CB0CF5"/>
    <w:rsid w:val="00CB1089"/>
    <w:rsid w:val="00CB1174"/>
    <w:rsid w:val="00CB1845"/>
    <w:rsid w:val="00CB18AF"/>
    <w:rsid w:val="00CB1965"/>
    <w:rsid w:val="00CB1B16"/>
    <w:rsid w:val="00CB1FCA"/>
    <w:rsid w:val="00CB2A09"/>
    <w:rsid w:val="00CB36CF"/>
    <w:rsid w:val="00CB40F8"/>
    <w:rsid w:val="00CB45C9"/>
    <w:rsid w:val="00CB4B32"/>
    <w:rsid w:val="00CB4C64"/>
    <w:rsid w:val="00CB509A"/>
    <w:rsid w:val="00CB54A4"/>
    <w:rsid w:val="00CB57DC"/>
    <w:rsid w:val="00CB5870"/>
    <w:rsid w:val="00CB5873"/>
    <w:rsid w:val="00CB5BA7"/>
    <w:rsid w:val="00CB6761"/>
    <w:rsid w:val="00CB6A5A"/>
    <w:rsid w:val="00CB76CF"/>
    <w:rsid w:val="00CB7B30"/>
    <w:rsid w:val="00CC019F"/>
    <w:rsid w:val="00CC0402"/>
    <w:rsid w:val="00CC0B33"/>
    <w:rsid w:val="00CC0F44"/>
    <w:rsid w:val="00CC1759"/>
    <w:rsid w:val="00CC17B4"/>
    <w:rsid w:val="00CC1CA1"/>
    <w:rsid w:val="00CC1E3D"/>
    <w:rsid w:val="00CC1F24"/>
    <w:rsid w:val="00CC22C9"/>
    <w:rsid w:val="00CC24F1"/>
    <w:rsid w:val="00CC2D81"/>
    <w:rsid w:val="00CC3082"/>
    <w:rsid w:val="00CC3796"/>
    <w:rsid w:val="00CC381E"/>
    <w:rsid w:val="00CC3855"/>
    <w:rsid w:val="00CC3BE3"/>
    <w:rsid w:val="00CC3C61"/>
    <w:rsid w:val="00CC4444"/>
    <w:rsid w:val="00CC4566"/>
    <w:rsid w:val="00CC4CB7"/>
    <w:rsid w:val="00CC4F4F"/>
    <w:rsid w:val="00CC56AC"/>
    <w:rsid w:val="00CC5A34"/>
    <w:rsid w:val="00CC5BB7"/>
    <w:rsid w:val="00CC6720"/>
    <w:rsid w:val="00CC6DD3"/>
    <w:rsid w:val="00CC78A9"/>
    <w:rsid w:val="00CD01F8"/>
    <w:rsid w:val="00CD026C"/>
    <w:rsid w:val="00CD0912"/>
    <w:rsid w:val="00CD0E3C"/>
    <w:rsid w:val="00CD16DE"/>
    <w:rsid w:val="00CD1B2E"/>
    <w:rsid w:val="00CD1BD1"/>
    <w:rsid w:val="00CD1E06"/>
    <w:rsid w:val="00CD1F2A"/>
    <w:rsid w:val="00CD2E8B"/>
    <w:rsid w:val="00CD349A"/>
    <w:rsid w:val="00CD35CB"/>
    <w:rsid w:val="00CD5491"/>
    <w:rsid w:val="00CD5584"/>
    <w:rsid w:val="00CD56A2"/>
    <w:rsid w:val="00CD5921"/>
    <w:rsid w:val="00CD6209"/>
    <w:rsid w:val="00CD643E"/>
    <w:rsid w:val="00CD6D88"/>
    <w:rsid w:val="00CD6FA9"/>
    <w:rsid w:val="00CD76E5"/>
    <w:rsid w:val="00CD7810"/>
    <w:rsid w:val="00CD7D5D"/>
    <w:rsid w:val="00CE04C0"/>
    <w:rsid w:val="00CE0B16"/>
    <w:rsid w:val="00CE0EDD"/>
    <w:rsid w:val="00CE1090"/>
    <w:rsid w:val="00CE21AA"/>
    <w:rsid w:val="00CE30F1"/>
    <w:rsid w:val="00CE3B41"/>
    <w:rsid w:val="00CE3C58"/>
    <w:rsid w:val="00CE40AC"/>
    <w:rsid w:val="00CE4677"/>
    <w:rsid w:val="00CE46FB"/>
    <w:rsid w:val="00CE49C1"/>
    <w:rsid w:val="00CE4FAD"/>
    <w:rsid w:val="00CE53CB"/>
    <w:rsid w:val="00CE578F"/>
    <w:rsid w:val="00CE5FF1"/>
    <w:rsid w:val="00CE7776"/>
    <w:rsid w:val="00CE7CAE"/>
    <w:rsid w:val="00CF07E3"/>
    <w:rsid w:val="00CF09FF"/>
    <w:rsid w:val="00CF1D79"/>
    <w:rsid w:val="00CF2C72"/>
    <w:rsid w:val="00CF33E4"/>
    <w:rsid w:val="00CF3FDA"/>
    <w:rsid w:val="00CF407C"/>
    <w:rsid w:val="00CF4FAA"/>
    <w:rsid w:val="00CF5245"/>
    <w:rsid w:val="00CF5483"/>
    <w:rsid w:val="00CF5562"/>
    <w:rsid w:val="00CF64B3"/>
    <w:rsid w:val="00CF6890"/>
    <w:rsid w:val="00CF6E94"/>
    <w:rsid w:val="00CF7295"/>
    <w:rsid w:val="00CF72E7"/>
    <w:rsid w:val="00CF73AF"/>
    <w:rsid w:val="00CF741F"/>
    <w:rsid w:val="00CF75E4"/>
    <w:rsid w:val="00D0036D"/>
    <w:rsid w:val="00D003AE"/>
    <w:rsid w:val="00D003B3"/>
    <w:rsid w:val="00D00463"/>
    <w:rsid w:val="00D00980"/>
    <w:rsid w:val="00D00EE5"/>
    <w:rsid w:val="00D00F47"/>
    <w:rsid w:val="00D011FE"/>
    <w:rsid w:val="00D02100"/>
    <w:rsid w:val="00D02B76"/>
    <w:rsid w:val="00D03028"/>
    <w:rsid w:val="00D03849"/>
    <w:rsid w:val="00D03BE1"/>
    <w:rsid w:val="00D05C46"/>
    <w:rsid w:val="00D05EF4"/>
    <w:rsid w:val="00D05FC5"/>
    <w:rsid w:val="00D067F5"/>
    <w:rsid w:val="00D06D3F"/>
    <w:rsid w:val="00D07945"/>
    <w:rsid w:val="00D07D63"/>
    <w:rsid w:val="00D1030B"/>
    <w:rsid w:val="00D106E5"/>
    <w:rsid w:val="00D10C55"/>
    <w:rsid w:val="00D112EA"/>
    <w:rsid w:val="00D1155F"/>
    <w:rsid w:val="00D11B9B"/>
    <w:rsid w:val="00D11D70"/>
    <w:rsid w:val="00D12D74"/>
    <w:rsid w:val="00D12F45"/>
    <w:rsid w:val="00D13BC6"/>
    <w:rsid w:val="00D14AD8"/>
    <w:rsid w:val="00D15152"/>
    <w:rsid w:val="00D154B1"/>
    <w:rsid w:val="00D1565D"/>
    <w:rsid w:val="00D158A5"/>
    <w:rsid w:val="00D15D13"/>
    <w:rsid w:val="00D16374"/>
    <w:rsid w:val="00D1697E"/>
    <w:rsid w:val="00D16E2F"/>
    <w:rsid w:val="00D16E5E"/>
    <w:rsid w:val="00D17608"/>
    <w:rsid w:val="00D1778D"/>
    <w:rsid w:val="00D17D15"/>
    <w:rsid w:val="00D17FA9"/>
    <w:rsid w:val="00D205A6"/>
    <w:rsid w:val="00D225B0"/>
    <w:rsid w:val="00D22649"/>
    <w:rsid w:val="00D22AE3"/>
    <w:rsid w:val="00D22F78"/>
    <w:rsid w:val="00D23377"/>
    <w:rsid w:val="00D242EF"/>
    <w:rsid w:val="00D24A32"/>
    <w:rsid w:val="00D24C92"/>
    <w:rsid w:val="00D24ED0"/>
    <w:rsid w:val="00D254F5"/>
    <w:rsid w:val="00D25885"/>
    <w:rsid w:val="00D25E1E"/>
    <w:rsid w:val="00D262C1"/>
    <w:rsid w:val="00D2663A"/>
    <w:rsid w:val="00D2689D"/>
    <w:rsid w:val="00D2783F"/>
    <w:rsid w:val="00D279A0"/>
    <w:rsid w:val="00D27CE3"/>
    <w:rsid w:val="00D27D0A"/>
    <w:rsid w:val="00D3063A"/>
    <w:rsid w:val="00D30661"/>
    <w:rsid w:val="00D308E7"/>
    <w:rsid w:val="00D309F3"/>
    <w:rsid w:val="00D30A92"/>
    <w:rsid w:val="00D312A5"/>
    <w:rsid w:val="00D31862"/>
    <w:rsid w:val="00D318C9"/>
    <w:rsid w:val="00D33928"/>
    <w:rsid w:val="00D33D1D"/>
    <w:rsid w:val="00D34598"/>
    <w:rsid w:val="00D4023C"/>
    <w:rsid w:val="00D403E4"/>
    <w:rsid w:val="00D41591"/>
    <w:rsid w:val="00D41ABB"/>
    <w:rsid w:val="00D41AE8"/>
    <w:rsid w:val="00D41BF0"/>
    <w:rsid w:val="00D42580"/>
    <w:rsid w:val="00D42F9F"/>
    <w:rsid w:val="00D432AB"/>
    <w:rsid w:val="00D4383C"/>
    <w:rsid w:val="00D4414D"/>
    <w:rsid w:val="00D44498"/>
    <w:rsid w:val="00D44941"/>
    <w:rsid w:val="00D44D4F"/>
    <w:rsid w:val="00D44F25"/>
    <w:rsid w:val="00D45154"/>
    <w:rsid w:val="00D45368"/>
    <w:rsid w:val="00D455A1"/>
    <w:rsid w:val="00D455B2"/>
    <w:rsid w:val="00D457BB"/>
    <w:rsid w:val="00D4586F"/>
    <w:rsid w:val="00D45B2E"/>
    <w:rsid w:val="00D46C94"/>
    <w:rsid w:val="00D46DA5"/>
    <w:rsid w:val="00D470EA"/>
    <w:rsid w:val="00D47678"/>
    <w:rsid w:val="00D50247"/>
    <w:rsid w:val="00D509A2"/>
    <w:rsid w:val="00D50A37"/>
    <w:rsid w:val="00D50AD6"/>
    <w:rsid w:val="00D50E58"/>
    <w:rsid w:val="00D52011"/>
    <w:rsid w:val="00D522B7"/>
    <w:rsid w:val="00D526F7"/>
    <w:rsid w:val="00D52708"/>
    <w:rsid w:val="00D5309E"/>
    <w:rsid w:val="00D532C4"/>
    <w:rsid w:val="00D53355"/>
    <w:rsid w:val="00D535D8"/>
    <w:rsid w:val="00D539E5"/>
    <w:rsid w:val="00D53AE2"/>
    <w:rsid w:val="00D5409C"/>
    <w:rsid w:val="00D54EBD"/>
    <w:rsid w:val="00D552D2"/>
    <w:rsid w:val="00D557A5"/>
    <w:rsid w:val="00D560C3"/>
    <w:rsid w:val="00D560FD"/>
    <w:rsid w:val="00D5649B"/>
    <w:rsid w:val="00D564CD"/>
    <w:rsid w:val="00D567A9"/>
    <w:rsid w:val="00D567AF"/>
    <w:rsid w:val="00D569FC"/>
    <w:rsid w:val="00D56D55"/>
    <w:rsid w:val="00D56D8B"/>
    <w:rsid w:val="00D57178"/>
    <w:rsid w:val="00D606C2"/>
    <w:rsid w:val="00D609BD"/>
    <w:rsid w:val="00D61872"/>
    <w:rsid w:val="00D6194F"/>
    <w:rsid w:val="00D61BC0"/>
    <w:rsid w:val="00D628E6"/>
    <w:rsid w:val="00D62AAD"/>
    <w:rsid w:val="00D632E2"/>
    <w:rsid w:val="00D63D38"/>
    <w:rsid w:val="00D63D39"/>
    <w:rsid w:val="00D64B2D"/>
    <w:rsid w:val="00D64C70"/>
    <w:rsid w:val="00D64D60"/>
    <w:rsid w:val="00D658EB"/>
    <w:rsid w:val="00D65F0C"/>
    <w:rsid w:val="00D67591"/>
    <w:rsid w:val="00D70781"/>
    <w:rsid w:val="00D709EA"/>
    <w:rsid w:val="00D70C9C"/>
    <w:rsid w:val="00D712F0"/>
    <w:rsid w:val="00D736FD"/>
    <w:rsid w:val="00D73E00"/>
    <w:rsid w:val="00D73FC4"/>
    <w:rsid w:val="00D74BF0"/>
    <w:rsid w:val="00D74C19"/>
    <w:rsid w:val="00D75635"/>
    <w:rsid w:val="00D756E4"/>
    <w:rsid w:val="00D75925"/>
    <w:rsid w:val="00D75E00"/>
    <w:rsid w:val="00D7633E"/>
    <w:rsid w:val="00D76539"/>
    <w:rsid w:val="00D768E9"/>
    <w:rsid w:val="00D76B5A"/>
    <w:rsid w:val="00D801F6"/>
    <w:rsid w:val="00D8045C"/>
    <w:rsid w:val="00D80D09"/>
    <w:rsid w:val="00D81654"/>
    <w:rsid w:val="00D81BAB"/>
    <w:rsid w:val="00D81C84"/>
    <w:rsid w:val="00D82521"/>
    <w:rsid w:val="00D836CF"/>
    <w:rsid w:val="00D83806"/>
    <w:rsid w:val="00D83C5E"/>
    <w:rsid w:val="00D83E8C"/>
    <w:rsid w:val="00D83E9B"/>
    <w:rsid w:val="00D84AB6"/>
    <w:rsid w:val="00D84ED0"/>
    <w:rsid w:val="00D871FB"/>
    <w:rsid w:val="00D87380"/>
    <w:rsid w:val="00D9066B"/>
    <w:rsid w:val="00D90B97"/>
    <w:rsid w:val="00D90CD5"/>
    <w:rsid w:val="00D9102A"/>
    <w:rsid w:val="00D91218"/>
    <w:rsid w:val="00D91B85"/>
    <w:rsid w:val="00D91D97"/>
    <w:rsid w:val="00D91E2D"/>
    <w:rsid w:val="00D92A39"/>
    <w:rsid w:val="00D93383"/>
    <w:rsid w:val="00D93519"/>
    <w:rsid w:val="00D93A28"/>
    <w:rsid w:val="00D93BA0"/>
    <w:rsid w:val="00D94BB7"/>
    <w:rsid w:val="00D9516E"/>
    <w:rsid w:val="00D95734"/>
    <w:rsid w:val="00D95787"/>
    <w:rsid w:val="00D9635B"/>
    <w:rsid w:val="00D96A7C"/>
    <w:rsid w:val="00D970AA"/>
    <w:rsid w:val="00D97EBF"/>
    <w:rsid w:val="00DA10AA"/>
    <w:rsid w:val="00DA1610"/>
    <w:rsid w:val="00DA1B35"/>
    <w:rsid w:val="00DA1C8D"/>
    <w:rsid w:val="00DA1CD2"/>
    <w:rsid w:val="00DA21C4"/>
    <w:rsid w:val="00DA2EA6"/>
    <w:rsid w:val="00DA346F"/>
    <w:rsid w:val="00DA3F31"/>
    <w:rsid w:val="00DA423F"/>
    <w:rsid w:val="00DA45A3"/>
    <w:rsid w:val="00DA46C5"/>
    <w:rsid w:val="00DA4712"/>
    <w:rsid w:val="00DA472E"/>
    <w:rsid w:val="00DA4953"/>
    <w:rsid w:val="00DA49AA"/>
    <w:rsid w:val="00DA4BC0"/>
    <w:rsid w:val="00DA4DCA"/>
    <w:rsid w:val="00DA5DBC"/>
    <w:rsid w:val="00DA5E43"/>
    <w:rsid w:val="00DA5F93"/>
    <w:rsid w:val="00DA60DF"/>
    <w:rsid w:val="00DA62F5"/>
    <w:rsid w:val="00DA630B"/>
    <w:rsid w:val="00DA6BE8"/>
    <w:rsid w:val="00DA6BFC"/>
    <w:rsid w:val="00DA73BD"/>
    <w:rsid w:val="00DA7A87"/>
    <w:rsid w:val="00DA7AC3"/>
    <w:rsid w:val="00DA7AEF"/>
    <w:rsid w:val="00DB03F0"/>
    <w:rsid w:val="00DB0709"/>
    <w:rsid w:val="00DB153B"/>
    <w:rsid w:val="00DB1F10"/>
    <w:rsid w:val="00DB200C"/>
    <w:rsid w:val="00DB25E7"/>
    <w:rsid w:val="00DB2632"/>
    <w:rsid w:val="00DB26B8"/>
    <w:rsid w:val="00DB356B"/>
    <w:rsid w:val="00DB3AFB"/>
    <w:rsid w:val="00DB4654"/>
    <w:rsid w:val="00DB4993"/>
    <w:rsid w:val="00DB50D1"/>
    <w:rsid w:val="00DB5291"/>
    <w:rsid w:val="00DB5D53"/>
    <w:rsid w:val="00DB65C0"/>
    <w:rsid w:val="00DB6EAF"/>
    <w:rsid w:val="00DB7459"/>
    <w:rsid w:val="00DC0425"/>
    <w:rsid w:val="00DC0E84"/>
    <w:rsid w:val="00DC0F62"/>
    <w:rsid w:val="00DC13E1"/>
    <w:rsid w:val="00DC19F5"/>
    <w:rsid w:val="00DC25F0"/>
    <w:rsid w:val="00DC2B36"/>
    <w:rsid w:val="00DC3331"/>
    <w:rsid w:val="00DC35AE"/>
    <w:rsid w:val="00DC3B50"/>
    <w:rsid w:val="00DC5787"/>
    <w:rsid w:val="00DC579F"/>
    <w:rsid w:val="00DC5978"/>
    <w:rsid w:val="00DC5A00"/>
    <w:rsid w:val="00DC62D5"/>
    <w:rsid w:val="00DC669B"/>
    <w:rsid w:val="00DC68D8"/>
    <w:rsid w:val="00DC6C55"/>
    <w:rsid w:val="00DC6D4C"/>
    <w:rsid w:val="00DC6E5D"/>
    <w:rsid w:val="00DC75B0"/>
    <w:rsid w:val="00DC7793"/>
    <w:rsid w:val="00DC7B7D"/>
    <w:rsid w:val="00DC7F39"/>
    <w:rsid w:val="00DD1AF5"/>
    <w:rsid w:val="00DD1DF1"/>
    <w:rsid w:val="00DD24AF"/>
    <w:rsid w:val="00DD2A7C"/>
    <w:rsid w:val="00DD2A81"/>
    <w:rsid w:val="00DD2CA5"/>
    <w:rsid w:val="00DD2F55"/>
    <w:rsid w:val="00DD37FE"/>
    <w:rsid w:val="00DD3B3C"/>
    <w:rsid w:val="00DD3D07"/>
    <w:rsid w:val="00DD3DC7"/>
    <w:rsid w:val="00DD41E6"/>
    <w:rsid w:val="00DD46BA"/>
    <w:rsid w:val="00DD4DCF"/>
    <w:rsid w:val="00DD5031"/>
    <w:rsid w:val="00DD5A2F"/>
    <w:rsid w:val="00DD5EEF"/>
    <w:rsid w:val="00DD6968"/>
    <w:rsid w:val="00DD6AC2"/>
    <w:rsid w:val="00DD6B30"/>
    <w:rsid w:val="00DD6BCD"/>
    <w:rsid w:val="00DD6C1E"/>
    <w:rsid w:val="00DD713F"/>
    <w:rsid w:val="00DD73E8"/>
    <w:rsid w:val="00DE01DC"/>
    <w:rsid w:val="00DE03A6"/>
    <w:rsid w:val="00DE064E"/>
    <w:rsid w:val="00DE0906"/>
    <w:rsid w:val="00DE0A08"/>
    <w:rsid w:val="00DE0ABA"/>
    <w:rsid w:val="00DE0E38"/>
    <w:rsid w:val="00DE0FAF"/>
    <w:rsid w:val="00DE154B"/>
    <w:rsid w:val="00DE1587"/>
    <w:rsid w:val="00DE1A55"/>
    <w:rsid w:val="00DE1B6E"/>
    <w:rsid w:val="00DE1EE8"/>
    <w:rsid w:val="00DE2959"/>
    <w:rsid w:val="00DE35C3"/>
    <w:rsid w:val="00DE38FD"/>
    <w:rsid w:val="00DE4117"/>
    <w:rsid w:val="00DE4D1E"/>
    <w:rsid w:val="00DE54A0"/>
    <w:rsid w:val="00DE5875"/>
    <w:rsid w:val="00DE5A00"/>
    <w:rsid w:val="00DE5B7C"/>
    <w:rsid w:val="00DE5C3F"/>
    <w:rsid w:val="00DE6008"/>
    <w:rsid w:val="00DE6531"/>
    <w:rsid w:val="00DE6862"/>
    <w:rsid w:val="00DE69F3"/>
    <w:rsid w:val="00DE6F44"/>
    <w:rsid w:val="00DF00A5"/>
    <w:rsid w:val="00DF0204"/>
    <w:rsid w:val="00DF10FB"/>
    <w:rsid w:val="00DF139F"/>
    <w:rsid w:val="00DF146C"/>
    <w:rsid w:val="00DF2B6A"/>
    <w:rsid w:val="00DF3074"/>
    <w:rsid w:val="00DF342D"/>
    <w:rsid w:val="00DF3717"/>
    <w:rsid w:val="00DF3C09"/>
    <w:rsid w:val="00DF451B"/>
    <w:rsid w:val="00DF4E55"/>
    <w:rsid w:val="00DF5F92"/>
    <w:rsid w:val="00DF6096"/>
    <w:rsid w:val="00DF623E"/>
    <w:rsid w:val="00DF6ABE"/>
    <w:rsid w:val="00DF6C39"/>
    <w:rsid w:val="00DF78F7"/>
    <w:rsid w:val="00DF791B"/>
    <w:rsid w:val="00E00886"/>
    <w:rsid w:val="00E009FA"/>
    <w:rsid w:val="00E00DB8"/>
    <w:rsid w:val="00E01006"/>
    <w:rsid w:val="00E010B9"/>
    <w:rsid w:val="00E01337"/>
    <w:rsid w:val="00E01430"/>
    <w:rsid w:val="00E01E18"/>
    <w:rsid w:val="00E020CA"/>
    <w:rsid w:val="00E02614"/>
    <w:rsid w:val="00E035CE"/>
    <w:rsid w:val="00E03E72"/>
    <w:rsid w:val="00E04048"/>
    <w:rsid w:val="00E047EE"/>
    <w:rsid w:val="00E04940"/>
    <w:rsid w:val="00E04E61"/>
    <w:rsid w:val="00E05353"/>
    <w:rsid w:val="00E060B8"/>
    <w:rsid w:val="00E065D5"/>
    <w:rsid w:val="00E06849"/>
    <w:rsid w:val="00E06862"/>
    <w:rsid w:val="00E06AD3"/>
    <w:rsid w:val="00E06AF5"/>
    <w:rsid w:val="00E06CFC"/>
    <w:rsid w:val="00E0768D"/>
    <w:rsid w:val="00E07A70"/>
    <w:rsid w:val="00E07FC2"/>
    <w:rsid w:val="00E11030"/>
    <w:rsid w:val="00E110BA"/>
    <w:rsid w:val="00E114F7"/>
    <w:rsid w:val="00E11885"/>
    <w:rsid w:val="00E11AF3"/>
    <w:rsid w:val="00E12D0E"/>
    <w:rsid w:val="00E15AF9"/>
    <w:rsid w:val="00E15BC5"/>
    <w:rsid w:val="00E160E2"/>
    <w:rsid w:val="00E16A19"/>
    <w:rsid w:val="00E16AB3"/>
    <w:rsid w:val="00E16BBB"/>
    <w:rsid w:val="00E16D2C"/>
    <w:rsid w:val="00E16E38"/>
    <w:rsid w:val="00E173AD"/>
    <w:rsid w:val="00E176AD"/>
    <w:rsid w:val="00E177D1"/>
    <w:rsid w:val="00E17C64"/>
    <w:rsid w:val="00E17D99"/>
    <w:rsid w:val="00E20FBB"/>
    <w:rsid w:val="00E21876"/>
    <w:rsid w:val="00E21AEA"/>
    <w:rsid w:val="00E21D8D"/>
    <w:rsid w:val="00E21EEF"/>
    <w:rsid w:val="00E22548"/>
    <w:rsid w:val="00E227D6"/>
    <w:rsid w:val="00E22BED"/>
    <w:rsid w:val="00E23353"/>
    <w:rsid w:val="00E2342F"/>
    <w:rsid w:val="00E23AA0"/>
    <w:rsid w:val="00E23C53"/>
    <w:rsid w:val="00E23E1B"/>
    <w:rsid w:val="00E24939"/>
    <w:rsid w:val="00E25A46"/>
    <w:rsid w:val="00E261DE"/>
    <w:rsid w:val="00E266DE"/>
    <w:rsid w:val="00E26B47"/>
    <w:rsid w:val="00E26DBD"/>
    <w:rsid w:val="00E27B83"/>
    <w:rsid w:val="00E3060A"/>
    <w:rsid w:val="00E30E07"/>
    <w:rsid w:val="00E3116C"/>
    <w:rsid w:val="00E319BD"/>
    <w:rsid w:val="00E31B9E"/>
    <w:rsid w:val="00E31C86"/>
    <w:rsid w:val="00E32598"/>
    <w:rsid w:val="00E32F65"/>
    <w:rsid w:val="00E32FE8"/>
    <w:rsid w:val="00E33601"/>
    <w:rsid w:val="00E34C4E"/>
    <w:rsid w:val="00E354FA"/>
    <w:rsid w:val="00E37054"/>
    <w:rsid w:val="00E379D0"/>
    <w:rsid w:val="00E379D6"/>
    <w:rsid w:val="00E37A16"/>
    <w:rsid w:val="00E40705"/>
    <w:rsid w:val="00E40D4B"/>
    <w:rsid w:val="00E4159F"/>
    <w:rsid w:val="00E425A1"/>
    <w:rsid w:val="00E42883"/>
    <w:rsid w:val="00E428BF"/>
    <w:rsid w:val="00E42A45"/>
    <w:rsid w:val="00E4377C"/>
    <w:rsid w:val="00E448F4"/>
    <w:rsid w:val="00E45211"/>
    <w:rsid w:val="00E45A71"/>
    <w:rsid w:val="00E45B92"/>
    <w:rsid w:val="00E46081"/>
    <w:rsid w:val="00E467F0"/>
    <w:rsid w:val="00E470A7"/>
    <w:rsid w:val="00E475AD"/>
    <w:rsid w:val="00E4797C"/>
    <w:rsid w:val="00E47B3C"/>
    <w:rsid w:val="00E502C5"/>
    <w:rsid w:val="00E5080E"/>
    <w:rsid w:val="00E509A0"/>
    <w:rsid w:val="00E50A59"/>
    <w:rsid w:val="00E50AE5"/>
    <w:rsid w:val="00E50C26"/>
    <w:rsid w:val="00E50CDB"/>
    <w:rsid w:val="00E51197"/>
    <w:rsid w:val="00E514C1"/>
    <w:rsid w:val="00E52C1D"/>
    <w:rsid w:val="00E52D44"/>
    <w:rsid w:val="00E532E1"/>
    <w:rsid w:val="00E53899"/>
    <w:rsid w:val="00E5499A"/>
    <w:rsid w:val="00E54D86"/>
    <w:rsid w:val="00E55276"/>
    <w:rsid w:val="00E5549C"/>
    <w:rsid w:val="00E556E1"/>
    <w:rsid w:val="00E55A3E"/>
    <w:rsid w:val="00E564D8"/>
    <w:rsid w:val="00E565A9"/>
    <w:rsid w:val="00E5665D"/>
    <w:rsid w:val="00E56FF9"/>
    <w:rsid w:val="00E571CA"/>
    <w:rsid w:val="00E575B9"/>
    <w:rsid w:val="00E577EE"/>
    <w:rsid w:val="00E602FC"/>
    <w:rsid w:val="00E60D6C"/>
    <w:rsid w:val="00E60DCE"/>
    <w:rsid w:val="00E60E0F"/>
    <w:rsid w:val="00E61656"/>
    <w:rsid w:val="00E61E62"/>
    <w:rsid w:val="00E61EE4"/>
    <w:rsid w:val="00E621B4"/>
    <w:rsid w:val="00E6254F"/>
    <w:rsid w:val="00E626EF"/>
    <w:rsid w:val="00E62701"/>
    <w:rsid w:val="00E62A59"/>
    <w:rsid w:val="00E62BD1"/>
    <w:rsid w:val="00E62F45"/>
    <w:rsid w:val="00E635B9"/>
    <w:rsid w:val="00E63A61"/>
    <w:rsid w:val="00E63A7D"/>
    <w:rsid w:val="00E63B35"/>
    <w:rsid w:val="00E63DB4"/>
    <w:rsid w:val="00E63E91"/>
    <w:rsid w:val="00E640DC"/>
    <w:rsid w:val="00E64437"/>
    <w:rsid w:val="00E64C9B"/>
    <w:rsid w:val="00E64FA5"/>
    <w:rsid w:val="00E651B2"/>
    <w:rsid w:val="00E65915"/>
    <w:rsid w:val="00E6598F"/>
    <w:rsid w:val="00E65C48"/>
    <w:rsid w:val="00E661A7"/>
    <w:rsid w:val="00E67342"/>
    <w:rsid w:val="00E67354"/>
    <w:rsid w:val="00E676DB"/>
    <w:rsid w:val="00E707C2"/>
    <w:rsid w:val="00E70A7D"/>
    <w:rsid w:val="00E71120"/>
    <w:rsid w:val="00E72077"/>
    <w:rsid w:val="00E72816"/>
    <w:rsid w:val="00E7292F"/>
    <w:rsid w:val="00E72FD9"/>
    <w:rsid w:val="00E732FA"/>
    <w:rsid w:val="00E7336E"/>
    <w:rsid w:val="00E7366C"/>
    <w:rsid w:val="00E74272"/>
    <w:rsid w:val="00E7448D"/>
    <w:rsid w:val="00E74A88"/>
    <w:rsid w:val="00E74B03"/>
    <w:rsid w:val="00E74DC2"/>
    <w:rsid w:val="00E751DE"/>
    <w:rsid w:val="00E7526E"/>
    <w:rsid w:val="00E7544F"/>
    <w:rsid w:val="00E75476"/>
    <w:rsid w:val="00E7597A"/>
    <w:rsid w:val="00E75DAA"/>
    <w:rsid w:val="00E76A7B"/>
    <w:rsid w:val="00E76E80"/>
    <w:rsid w:val="00E77133"/>
    <w:rsid w:val="00E77365"/>
    <w:rsid w:val="00E774E5"/>
    <w:rsid w:val="00E7754C"/>
    <w:rsid w:val="00E7764A"/>
    <w:rsid w:val="00E7779F"/>
    <w:rsid w:val="00E777F5"/>
    <w:rsid w:val="00E77FD5"/>
    <w:rsid w:val="00E77FF4"/>
    <w:rsid w:val="00E8066B"/>
    <w:rsid w:val="00E80D2D"/>
    <w:rsid w:val="00E82296"/>
    <w:rsid w:val="00E825C8"/>
    <w:rsid w:val="00E82B1C"/>
    <w:rsid w:val="00E83174"/>
    <w:rsid w:val="00E8347A"/>
    <w:rsid w:val="00E8354D"/>
    <w:rsid w:val="00E83EFB"/>
    <w:rsid w:val="00E850F0"/>
    <w:rsid w:val="00E861A7"/>
    <w:rsid w:val="00E86294"/>
    <w:rsid w:val="00E862ED"/>
    <w:rsid w:val="00E8640A"/>
    <w:rsid w:val="00E8649F"/>
    <w:rsid w:val="00E87039"/>
    <w:rsid w:val="00E870E7"/>
    <w:rsid w:val="00E87297"/>
    <w:rsid w:val="00E87E9C"/>
    <w:rsid w:val="00E87F1A"/>
    <w:rsid w:val="00E9011F"/>
    <w:rsid w:val="00E901A3"/>
    <w:rsid w:val="00E90549"/>
    <w:rsid w:val="00E906C3"/>
    <w:rsid w:val="00E90810"/>
    <w:rsid w:val="00E918E2"/>
    <w:rsid w:val="00E91A14"/>
    <w:rsid w:val="00E92D21"/>
    <w:rsid w:val="00E92DFB"/>
    <w:rsid w:val="00E93218"/>
    <w:rsid w:val="00E93490"/>
    <w:rsid w:val="00E936DB"/>
    <w:rsid w:val="00E93DCB"/>
    <w:rsid w:val="00E94843"/>
    <w:rsid w:val="00E948F2"/>
    <w:rsid w:val="00E94F15"/>
    <w:rsid w:val="00E95675"/>
    <w:rsid w:val="00E96483"/>
    <w:rsid w:val="00E97B46"/>
    <w:rsid w:val="00EA0700"/>
    <w:rsid w:val="00EA0C24"/>
    <w:rsid w:val="00EA1271"/>
    <w:rsid w:val="00EA1A06"/>
    <w:rsid w:val="00EA22B0"/>
    <w:rsid w:val="00EA2350"/>
    <w:rsid w:val="00EA24F2"/>
    <w:rsid w:val="00EA2E61"/>
    <w:rsid w:val="00EA350E"/>
    <w:rsid w:val="00EA3667"/>
    <w:rsid w:val="00EA39DF"/>
    <w:rsid w:val="00EA3BD8"/>
    <w:rsid w:val="00EA3E65"/>
    <w:rsid w:val="00EA43A8"/>
    <w:rsid w:val="00EA47D4"/>
    <w:rsid w:val="00EA487D"/>
    <w:rsid w:val="00EA4D3A"/>
    <w:rsid w:val="00EA5482"/>
    <w:rsid w:val="00EA5701"/>
    <w:rsid w:val="00EA5885"/>
    <w:rsid w:val="00EA6420"/>
    <w:rsid w:val="00EA642B"/>
    <w:rsid w:val="00EA6E47"/>
    <w:rsid w:val="00EA6E55"/>
    <w:rsid w:val="00EA6F2C"/>
    <w:rsid w:val="00EA6FCC"/>
    <w:rsid w:val="00EA740B"/>
    <w:rsid w:val="00EA752D"/>
    <w:rsid w:val="00EA75D3"/>
    <w:rsid w:val="00EB0436"/>
    <w:rsid w:val="00EB06E8"/>
    <w:rsid w:val="00EB0CAD"/>
    <w:rsid w:val="00EB12CC"/>
    <w:rsid w:val="00EB154A"/>
    <w:rsid w:val="00EB15A1"/>
    <w:rsid w:val="00EB160C"/>
    <w:rsid w:val="00EB17D2"/>
    <w:rsid w:val="00EB1B1C"/>
    <w:rsid w:val="00EB216B"/>
    <w:rsid w:val="00EB27F5"/>
    <w:rsid w:val="00EB2F2D"/>
    <w:rsid w:val="00EB3660"/>
    <w:rsid w:val="00EB37A4"/>
    <w:rsid w:val="00EB42EB"/>
    <w:rsid w:val="00EB4E8A"/>
    <w:rsid w:val="00EB4F65"/>
    <w:rsid w:val="00EB5530"/>
    <w:rsid w:val="00EB703D"/>
    <w:rsid w:val="00EB7315"/>
    <w:rsid w:val="00EB75BA"/>
    <w:rsid w:val="00EB774F"/>
    <w:rsid w:val="00EC008F"/>
    <w:rsid w:val="00EC03EF"/>
    <w:rsid w:val="00EC068A"/>
    <w:rsid w:val="00EC0BCB"/>
    <w:rsid w:val="00EC0C16"/>
    <w:rsid w:val="00EC0D5C"/>
    <w:rsid w:val="00EC11B9"/>
    <w:rsid w:val="00EC13B6"/>
    <w:rsid w:val="00EC1E68"/>
    <w:rsid w:val="00EC2300"/>
    <w:rsid w:val="00EC2987"/>
    <w:rsid w:val="00EC2EA0"/>
    <w:rsid w:val="00EC39D9"/>
    <w:rsid w:val="00EC4979"/>
    <w:rsid w:val="00EC4E46"/>
    <w:rsid w:val="00EC557E"/>
    <w:rsid w:val="00EC641B"/>
    <w:rsid w:val="00EC7694"/>
    <w:rsid w:val="00ED0141"/>
    <w:rsid w:val="00ED05F6"/>
    <w:rsid w:val="00ED07C7"/>
    <w:rsid w:val="00ED1281"/>
    <w:rsid w:val="00ED20C0"/>
    <w:rsid w:val="00ED22DF"/>
    <w:rsid w:val="00ED24FB"/>
    <w:rsid w:val="00ED330F"/>
    <w:rsid w:val="00ED3987"/>
    <w:rsid w:val="00ED469C"/>
    <w:rsid w:val="00ED4860"/>
    <w:rsid w:val="00ED49E0"/>
    <w:rsid w:val="00ED521D"/>
    <w:rsid w:val="00ED5D26"/>
    <w:rsid w:val="00ED61A2"/>
    <w:rsid w:val="00ED715C"/>
    <w:rsid w:val="00EE13BD"/>
    <w:rsid w:val="00EE193C"/>
    <w:rsid w:val="00EE197A"/>
    <w:rsid w:val="00EE1DE1"/>
    <w:rsid w:val="00EE236F"/>
    <w:rsid w:val="00EE2395"/>
    <w:rsid w:val="00EE24ED"/>
    <w:rsid w:val="00EE2657"/>
    <w:rsid w:val="00EE2AC2"/>
    <w:rsid w:val="00EE38AA"/>
    <w:rsid w:val="00EE3D23"/>
    <w:rsid w:val="00EE4E64"/>
    <w:rsid w:val="00EE5444"/>
    <w:rsid w:val="00EE57EA"/>
    <w:rsid w:val="00EE5A12"/>
    <w:rsid w:val="00EE5B30"/>
    <w:rsid w:val="00EE5B9B"/>
    <w:rsid w:val="00EE6964"/>
    <w:rsid w:val="00EE6FED"/>
    <w:rsid w:val="00EE70DC"/>
    <w:rsid w:val="00EE7296"/>
    <w:rsid w:val="00EE7A9C"/>
    <w:rsid w:val="00EE7F9D"/>
    <w:rsid w:val="00EF05FC"/>
    <w:rsid w:val="00EF0713"/>
    <w:rsid w:val="00EF0C38"/>
    <w:rsid w:val="00EF0DD6"/>
    <w:rsid w:val="00EF0E56"/>
    <w:rsid w:val="00EF15C7"/>
    <w:rsid w:val="00EF2173"/>
    <w:rsid w:val="00EF287A"/>
    <w:rsid w:val="00EF2BAE"/>
    <w:rsid w:val="00EF2D50"/>
    <w:rsid w:val="00EF2EFB"/>
    <w:rsid w:val="00EF36E6"/>
    <w:rsid w:val="00EF3C7C"/>
    <w:rsid w:val="00EF3D72"/>
    <w:rsid w:val="00EF3E1A"/>
    <w:rsid w:val="00EF3FD5"/>
    <w:rsid w:val="00EF42A0"/>
    <w:rsid w:val="00EF452A"/>
    <w:rsid w:val="00EF4621"/>
    <w:rsid w:val="00EF4AB2"/>
    <w:rsid w:val="00EF4E69"/>
    <w:rsid w:val="00EF546C"/>
    <w:rsid w:val="00EF5D81"/>
    <w:rsid w:val="00EF6043"/>
    <w:rsid w:val="00EF682B"/>
    <w:rsid w:val="00EF6831"/>
    <w:rsid w:val="00EF6D62"/>
    <w:rsid w:val="00EF757D"/>
    <w:rsid w:val="00F00510"/>
    <w:rsid w:val="00F00518"/>
    <w:rsid w:val="00F00612"/>
    <w:rsid w:val="00F00F19"/>
    <w:rsid w:val="00F00F21"/>
    <w:rsid w:val="00F00FAE"/>
    <w:rsid w:val="00F01273"/>
    <w:rsid w:val="00F01426"/>
    <w:rsid w:val="00F015AC"/>
    <w:rsid w:val="00F015BA"/>
    <w:rsid w:val="00F019D7"/>
    <w:rsid w:val="00F0233C"/>
    <w:rsid w:val="00F02D5D"/>
    <w:rsid w:val="00F03604"/>
    <w:rsid w:val="00F04E92"/>
    <w:rsid w:val="00F05050"/>
    <w:rsid w:val="00F05920"/>
    <w:rsid w:val="00F062CC"/>
    <w:rsid w:val="00F0643E"/>
    <w:rsid w:val="00F0665E"/>
    <w:rsid w:val="00F06CC9"/>
    <w:rsid w:val="00F07028"/>
    <w:rsid w:val="00F071F8"/>
    <w:rsid w:val="00F07A81"/>
    <w:rsid w:val="00F07E6A"/>
    <w:rsid w:val="00F10392"/>
    <w:rsid w:val="00F1134A"/>
    <w:rsid w:val="00F11724"/>
    <w:rsid w:val="00F122CE"/>
    <w:rsid w:val="00F126AD"/>
    <w:rsid w:val="00F12DC5"/>
    <w:rsid w:val="00F1351E"/>
    <w:rsid w:val="00F13BF8"/>
    <w:rsid w:val="00F13D35"/>
    <w:rsid w:val="00F13DCD"/>
    <w:rsid w:val="00F1462D"/>
    <w:rsid w:val="00F148B7"/>
    <w:rsid w:val="00F14C5B"/>
    <w:rsid w:val="00F15073"/>
    <w:rsid w:val="00F153ED"/>
    <w:rsid w:val="00F1540D"/>
    <w:rsid w:val="00F15AC9"/>
    <w:rsid w:val="00F15E22"/>
    <w:rsid w:val="00F1615B"/>
    <w:rsid w:val="00F163AC"/>
    <w:rsid w:val="00F16905"/>
    <w:rsid w:val="00F16F7C"/>
    <w:rsid w:val="00F170CF"/>
    <w:rsid w:val="00F1780C"/>
    <w:rsid w:val="00F179B4"/>
    <w:rsid w:val="00F200A4"/>
    <w:rsid w:val="00F20A91"/>
    <w:rsid w:val="00F214FF"/>
    <w:rsid w:val="00F21603"/>
    <w:rsid w:val="00F216AE"/>
    <w:rsid w:val="00F21F29"/>
    <w:rsid w:val="00F22461"/>
    <w:rsid w:val="00F22C48"/>
    <w:rsid w:val="00F23022"/>
    <w:rsid w:val="00F2313B"/>
    <w:rsid w:val="00F2348A"/>
    <w:rsid w:val="00F239B8"/>
    <w:rsid w:val="00F24073"/>
    <w:rsid w:val="00F24A77"/>
    <w:rsid w:val="00F260C9"/>
    <w:rsid w:val="00F264B6"/>
    <w:rsid w:val="00F26A24"/>
    <w:rsid w:val="00F26AF0"/>
    <w:rsid w:val="00F26C6F"/>
    <w:rsid w:val="00F26CA5"/>
    <w:rsid w:val="00F272F3"/>
    <w:rsid w:val="00F27589"/>
    <w:rsid w:val="00F2798D"/>
    <w:rsid w:val="00F27BA1"/>
    <w:rsid w:val="00F27C43"/>
    <w:rsid w:val="00F27CEF"/>
    <w:rsid w:val="00F27D30"/>
    <w:rsid w:val="00F3006B"/>
    <w:rsid w:val="00F30F31"/>
    <w:rsid w:val="00F31415"/>
    <w:rsid w:val="00F31517"/>
    <w:rsid w:val="00F317E5"/>
    <w:rsid w:val="00F318C8"/>
    <w:rsid w:val="00F31F81"/>
    <w:rsid w:val="00F32257"/>
    <w:rsid w:val="00F32A12"/>
    <w:rsid w:val="00F32C83"/>
    <w:rsid w:val="00F32CEC"/>
    <w:rsid w:val="00F32F17"/>
    <w:rsid w:val="00F330DC"/>
    <w:rsid w:val="00F332C5"/>
    <w:rsid w:val="00F332D5"/>
    <w:rsid w:val="00F33379"/>
    <w:rsid w:val="00F33493"/>
    <w:rsid w:val="00F336D8"/>
    <w:rsid w:val="00F33CC8"/>
    <w:rsid w:val="00F33E45"/>
    <w:rsid w:val="00F3413F"/>
    <w:rsid w:val="00F34220"/>
    <w:rsid w:val="00F34440"/>
    <w:rsid w:val="00F34534"/>
    <w:rsid w:val="00F345AA"/>
    <w:rsid w:val="00F34A7C"/>
    <w:rsid w:val="00F34DF1"/>
    <w:rsid w:val="00F352F8"/>
    <w:rsid w:val="00F3571A"/>
    <w:rsid w:val="00F35A5F"/>
    <w:rsid w:val="00F35E9A"/>
    <w:rsid w:val="00F36E7F"/>
    <w:rsid w:val="00F37747"/>
    <w:rsid w:val="00F3776F"/>
    <w:rsid w:val="00F37FB7"/>
    <w:rsid w:val="00F4054E"/>
    <w:rsid w:val="00F4082E"/>
    <w:rsid w:val="00F41E41"/>
    <w:rsid w:val="00F424B6"/>
    <w:rsid w:val="00F426EB"/>
    <w:rsid w:val="00F42B0F"/>
    <w:rsid w:val="00F4340F"/>
    <w:rsid w:val="00F43782"/>
    <w:rsid w:val="00F43F36"/>
    <w:rsid w:val="00F447C8"/>
    <w:rsid w:val="00F44BAB"/>
    <w:rsid w:val="00F44FCD"/>
    <w:rsid w:val="00F45150"/>
    <w:rsid w:val="00F451EC"/>
    <w:rsid w:val="00F4563F"/>
    <w:rsid w:val="00F45664"/>
    <w:rsid w:val="00F45828"/>
    <w:rsid w:val="00F45866"/>
    <w:rsid w:val="00F45FB4"/>
    <w:rsid w:val="00F463A8"/>
    <w:rsid w:val="00F4655B"/>
    <w:rsid w:val="00F4677F"/>
    <w:rsid w:val="00F46E5B"/>
    <w:rsid w:val="00F4785E"/>
    <w:rsid w:val="00F47D20"/>
    <w:rsid w:val="00F47DC4"/>
    <w:rsid w:val="00F51B84"/>
    <w:rsid w:val="00F51CC8"/>
    <w:rsid w:val="00F528A4"/>
    <w:rsid w:val="00F52CA7"/>
    <w:rsid w:val="00F53BC6"/>
    <w:rsid w:val="00F54305"/>
    <w:rsid w:val="00F5450C"/>
    <w:rsid w:val="00F55014"/>
    <w:rsid w:val="00F5513C"/>
    <w:rsid w:val="00F55501"/>
    <w:rsid w:val="00F55775"/>
    <w:rsid w:val="00F56669"/>
    <w:rsid w:val="00F566A5"/>
    <w:rsid w:val="00F56956"/>
    <w:rsid w:val="00F56EB9"/>
    <w:rsid w:val="00F57229"/>
    <w:rsid w:val="00F572FA"/>
    <w:rsid w:val="00F5739E"/>
    <w:rsid w:val="00F57413"/>
    <w:rsid w:val="00F57668"/>
    <w:rsid w:val="00F57A57"/>
    <w:rsid w:val="00F57F10"/>
    <w:rsid w:val="00F60155"/>
    <w:rsid w:val="00F605C0"/>
    <w:rsid w:val="00F60814"/>
    <w:rsid w:val="00F611C5"/>
    <w:rsid w:val="00F61C1E"/>
    <w:rsid w:val="00F61EED"/>
    <w:rsid w:val="00F6203D"/>
    <w:rsid w:val="00F624B9"/>
    <w:rsid w:val="00F62616"/>
    <w:rsid w:val="00F63B25"/>
    <w:rsid w:val="00F64244"/>
    <w:rsid w:val="00F64AAB"/>
    <w:rsid w:val="00F6509B"/>
    <w:rsid w:val="00F655E8"/>
    <w:rsid w:val="00F658E6"/>
    <w:rsid w:val="00F65EEE"/>
    <w:rsid w:val="00F6651D"/>
    <w:rsid w:val="00F666D7"/>
    <w:rsid w:val="00F66ADF"/>
    <w:rsid w:val="00F66C0F"/>
    <w:rsid w:val="00F66E90"/>
    <w:rsid w:val="00F66FF9"/>
    <w:rsid w:val="00F670F2"/>
    <w:rsid w:val="00F677B5"/>
    <w:rsid w:val="00F67858"/>
    <w:rsid w:val="00F67897"/>
    <w:rsid w:val="00F70094"/>
    <w:rsid w:val="00F70428"/>
    <w:rsid w:val="00F704CE"/>
    <w:rsid w:val="00F705B8"/>
    <w:rsid w:val="00F70A5A"/>
    <w:rsid w:val="00F70C1A"/>
    <w:rsid w:val="00F70E21"/>
    <w:rsid w:val="00F710CE"/>
    <w:rsid w:val="00F711CE"/>
    <w:rsid w:val="00F71620"/>
    <w:rsid w:val="00F71785"/>
    <w:rsid w:val="00F7204C"/>
    <w:rsid w:val="00F7222D"/>
    <w:rsid w:val="00F726E3"/>
    <w:rsid w:val="00F72D09"/>
    <w:rsid w:val="00F73219"/>
    <w:rsid w:val="00F73DCC"/>
    <w:rsid w:val="00F73DE4"/>
    <w:rsid w:val="00F740A1"/>
    <w:rsid w:val="00F74255"/>
    <w:rsid w:val="00F75999"/>
    <w:rsid w:val="00F75D1C"/>
    <w:rsid w:val="00F76D5D"/>
    <w:rsid w:val="00F772F2"/>
    <w:rsid w:val="00F7765F"/>
    <w:rsid w:val="00F77AC3"/>
    <w:rsid w:val="00F77B1D"/>
    <w:rsid w:val="00F80447"/>
    <w:rsid w:val="00F81A02"/>
    <w:rsid w:val="00F8279D"/>
    <w:rsid w:val="00F837FE"/>
    <w:rsid w:val="00F8395A"/>
    <w:rsid w:val="00F83DC5"/>
    <w:rsid w:val="00F83E6B"/>
    <w:rsid w:val="00F852E4"/>
    <w:rsid w:val="00F85340"/>
    <w:rsid w:val="00F85787"/>
    <w:rsid w:val="00F86389"/>
    <w:rsid w:val="00F86659"/>
    <w:rsid w:val="00F869B0"/>
    <w:rsid w:val="00F86EF1"/>
    <w:rsid w:val="00F87283"/>
    <w:rsid w:val="00F87C84"/>
    <w:rsid w:val="00F87CA3"/>
    <w:rsid w:val="00F9023D"/>
    <w:rsid w:val="00F90728"/>
    <w:rsid w:val="00F908C7"/>
    <w:rsid w:val="00F90943"/>
    <w:rsid w:val="00F909AB"/>
    <w:rsid w:val="00F90F8F"/>
    <w:rsid w:val="00F9100E"/>
    <w:rsid w:val="00F91073"/>
    <w:rsid w:val="00F91451"/>
    <w:rsid w:val="00F91862"/>
    <w:rsid w:val="00F91991"/>
    <w:rsid w:val="00F9285E"/>
    <w:rsid w:val="00F936C5"/>
    <w:rsid w:val="00F94977"/>
    <w:rsid w:val="00F94DE0"/>
    <w:rsid w:val="00F95510"/>
    <w:rsid w:val="00F95659"/>
    <w:rsid w:val="00F965FA"/>
    <w:rsid w:val="00F96776"/>
    <w:rsid w:val="00F97423"/>
    <w:rsid w:val="00F97AFD"/>
    <w:rsid w:val="00FA005C"/>
    <w:rsid w:val="00FA0604"/>
    <w:rsid w:val="00FA078A"/>
    <w:rsid w:val="00FA099E"/>
    <w:rsid w:val="00FA0E0A"/>
    <w:rsid w:val="00FA1961"/>
    <w:rsid w:val="00FA1D78"/>
    <w:rsid w:val="00FA26FE"/>
    <w:rsid w:val="00FA28A8"/>
    <w:rsid w:val="00FA28AB"/>
    <w:rsid w:val="00FA39C2"/>
    <w:rsid w:val="00FA3E91"/>
    <w:rsid w:val="00FA44C9"/>
    <w:rsid w:val="00FA4838"/>
    <w:rsid w:val="00FA488C"/>
    <w:rsid w:val="00FA4ABD"/>
    <w:rsid w:val="00FA4E94"/>
    <w:rsid w:val="00FA4FCF"/>
    <w:rsid w:val="00FA50C7"/>
    <w:rsid w:val="00FA5DDE"/>
    <w:rsid w:val="00FA654D"/>
    <w:rsid w:val="00FA6D0B"/>
    <w:rsid w:val="00FA6FFC"/>
    <w:rsid w:val="00FA718B"/>
    <w:rsid w:val="00FA795F"/>
    <w:rsid w:val="00FA7B95"/>
    <w:rsid w:val="00FA7DCD"/>
    <w:rsid w:val="00FA7FD9"/>
    <w:rsid w:val="00FB044C"/>
    <w:rsid w:val="00FB0951"/>
    <w:rsid w:val="00FB0AE5"/>
    <w:rsid w:val="00FB0C95"/>
    <w:rsid w:val="00FB100E"/>
    <w:rsid w:val="00FB11A7"/>
    <w:rsid w:val="00FB14C7"/>
    <w:rsid w:val="00FB14DA"/>
    <w:rsid w:val="00FB1775"/>
    <w:rsid w:val="00FB20FD"/>
    <w:rsid w:val="00FB2A34"/>
    <w:rsid w:val="00FB3132"/>
    <w:rsid w:val="00FB3138"/>
    <w:rsid w:val="00FB3C84"/>
    <w:rsid w:val="00FB4075"/>
    <w:rsid w:val="00FB51B1"/>
    <w:rsid w:val="00FB5E48"/>
    <w:rsid w:val="00FB6174"/>
    <w:rsid w:val="00FB6513"/>
    <w:rsid w:val="00FB6952"/>
    <w:rsid w:val="00FB6CEA"/>
    <w:rsid w:val="00FB6DB8"/>
    <w:rsid w:val="00FB6F70"/>
    <w:rsid w:val="00FB786C"/>
    <w:rsid w:val="00FB7BB6"/>
    <w:rsid w:val="00FC06C1"/>
    <w:rsid w:val="00FC06F7"/>
    <w:rsid w:val="00FC091C"/>
    <w:rsid w:val="00FC0AEA"/>
    <w:rsid w:val="00FC0E18"/>
    <w:rsid w:val="00FC1120"/>
    <w:rsid w:val="00FC2213"/>
    <w:rsid w:val="00FC23DC"/>
    <w:rsid w:val="00FC2B57"/>
    <w:rsid w:val="00FC3349"/>
    <w:rsid w:val="00FC3494"/>
    <w:rsid w:val="00FC3737"/>
    <w:rsid w:val="00FC3A37"/>
    <w:rsid w:val="00FC3B3E"/>
    <w:rsid w:val="00FC3D22"/>
    <w:rsid w:val="00FC47CA"/>
    <w:rsid w:val="00FC48FA"/>
    <w:rsid w:val="00FC4975"/>
    <w:rsid w:val="00FC5C0C"/>
    <w:rsid w:val="00FC6078"/>
    <w:rsid w:val="00FC6199"/>
    <w:rsid w:val="00FC6534"/>
    <w:rsid w:val="00FC65B7"/>
    <w:rsid w:val="00FC6D9B"/>
    <w:rsid w:val="00FC6F25"/>
    <w:rsid w:val="00FC79C2"/>
    <w:rsid w:val="00FC7C5E"/>
    <w:rsid w:val="00FC7CF1"/>
    <w:rsid w:val="00FD0404"/>
    <w:rsid w:val="00FD0B48"/>
    <w:rsid w:val="00FD0C8F"/>
    <w:rsid w:val="00FD18B6"/>
    <w:rsid w:val="00FD199A"/>
    <w:rsid w:val="00FD1CB4"/>
    <w:rsid w:val="00FD2548"/>
    <w:rsid w:val="00FD2768"/>
    <w:rsid w:val="00FD2C04"/>
    <w:rsid w:val="00FD33A2"/>
    <w:rsid w:val="00FD3679"/>
    <w:rsid w:val="00FD37C7"/>
    <w:rsid w:val="00FD4528"/>
    <w:rsid w:val="00FD4DB0"/>
    <w:rsid w:val="00FD523D"/>
    <w:rsid w:val="00FD56F1"/>
    <w:rsid w:val="00FD5840"/>
    <w:rsid w:val="00FD64A2"/>
    <w:rsid w:val="00FD6EAF"/>
    <w:rsid w:val="00FD7524"/>
    <w:rsid w:val="00FD76B1"/>
    <w:rsid w:val="00FD78A1"/>
    <w:rsid w:val="00FE09DF"/>
    <w:rsid w:val="00FE0CDF"/>
    <w:rsid w:val="00FE1AD3"/>
    <w:rsid w:val="00FE1AE2"/>
    <w:rsid w:val="00FE2A61"/>
    <w:rsid w:val="00FE2E12"/>
    <w:rsid w:val="00FE3254"/>
    <w:rsid w:val="00FE3D5A"/>
    <w:rsid w:val="00FE4102"/>
    <w:rsid w:val="00FE49C8"/>
    <w:rsid w:val="00FE4FA3"/>
    <w:rsid w:val="00FE4FEB"/>
    <w:rsid w:val="00FE5095"/>
    <w:rsid w:val="00FE51C0"/>
    <w:rsid w:val="00FE52C4"/>
    <w:rsid w:val="00FE5403"/>
    <w:rsid w:val="00FE58B0"/>
    <w:rsid w:val="00FE6103"/>
    <w:rsid w:val="00FE616F"/>
    <w:rsid w:val="00FE6187"/>
    <w:rsid w:val="00FE61B7"/>
    <w:rsid w:val="00FE623F"/>
    <w:rsid w:val="00FE67DD"/>
    <w:rsid w:val="00FE715E"/>
    <w:rsid w:val="00FF0249"/>
    <w:rsid w:val="00FF0B52"/>
    <w:rsid w:val="00FF0BFE"/>
    <w:rsid w:val="00FF0C4F"/>
    <w:rsid w:val="00FF0C7E"/>
    <w:rsid w:val="00FF191C"/>
    <w:rsid w:val="00FF1974"/>
    <w:rsid w:val="00FF1B12"/>
    <w:rsid w:val="00FF1F62"/>
    <w:rsid w:val="00FF23CB"/>
    <w:rsid w:val="00FF25A6"/>
    <w:rsid w:val="00FF2CC8"/>
    <w:rsid w:val="00FF3399"/>
    <w:rsid w:val="00FF3ACF"/>
    <w:rsid w:val="00FF3BAB"/>
    <w:rsid w:val="00FF4312"/>
    <w:rsid w:val="00FF44CD"/>
    <w:rsid w:val="00FF482E"/>
    <w:rsid w:val="00FF70A4"/>
    <w:rsid w:val="00FF7624"/>
    <w:rsid w:val="00FF770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4CFA91"/>
  <w15:docId w15:val="{5FA7E7AA-D3CC-478D-A888-BE99081AAE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3ACE"/>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2113DC"/>
    <w:pPr>
      <w:keepNext/>
      <w:spacing w:line="260" w:lineRule="exact"/>
      <w:ind w:left="216"/>
      <w:jc w:val="both"/>
      <w:outlineLvl w:val="0"/>
    </w:pPr>
    <w:rPr>
      <w:rFonts w:ascii="Angsana New" w:hAnsi="Angsana New"/>
      <w:szCs w:val="28"/>
    </w:rPr>
  </w:style>
  <w:style w:type="paragraph" w:styleId="Heading2">
    <w:name w:val="heading 2"/>
    <w:basedOn w:val="Normal"/>
    <w:next w:val="Normal"/>
    <w:link w:val="Heading2Char"/>
    <w:qFormat/>
    <w:rsid w:val="002113DC"/>
    <w:pPr>
      <w:keepNext/>
      <w:tabs>
        <w:tab w:val="left" w:pos="162"/>
        <w:tab w:val="left" w:pos="342"/>
      </w:tabs>
      <w:jc w:val="both"/>
      <w:outlineLvl w:val="1"/>
    </w:pPr>
    <w:rPr>
      <w:rFonts w:ascii="Angsana New" w:hAnsi="Angsana New"/>
      <w:b/>
      <w:bCs/>
      <w:sz w:val="22"/>
      <w:szCs w:val="22"/>
      <w:u w:val="single"/>
    </w:rPr>
  </w:style>
  <w:style w:type="paragraph" w:styleId="Heading3">
    <w:name w:val="heading 3"/>
    <w:basedOn w:val="Normal"/>
    <w:next w:val="Normal"/>
    <w:link w:val="Heading3Char"/>
    <w:qFormat/>
    <w:rsid w:val="002113DC"/>
    <w:pPr>
      <w:keepNext/>
      <w:spacing w:before="120"/>
      <w:jc w:val="thaiDistribute"/>
      <w:outlineLvl w:val="2"/>
    </w:pPr>
    <w:rPr>
      <w:rFonts w:ascii="Angsana New" w:hAnsi="Angsana New"/>
      <w:b/>
      <w:bCs/>
      <w:sz w:val="32"/>
      <w:szCs w:val="32"/>
    </w:rPr>
  </w:style>
  <w:style w:type="paragraph" w:styleId="Heading4">
    <w:name w:val="heading 4"/>
    <w:basedOn w:val="Normal"/>
    <w:next w:val="Normal"/>
    <w:link w:val="Heading4Char"/>
    <w:qFormat/>
    <w:rsid w:val="002113DC"/>
    <w:pPr>
      <w:keepNext/>
      <w:tabs>
        <w:tab w:val="left" w:pos="900"/>
      </w:tabs>
      <w:spacing w:before="120" w:after="120"/>
      <w:ind w:left="360" w:hanging="360"/>
      <w:jc w:val="thaiDistribute"/>
      <w:outlineLvl w:val="3"/>
    </w:pPr>
    <w:rPr>
      <w:rFonts w:ascii="Angsana New" w:hAnsi="Angsana New"/>
      <w:sz w:val="32"/>
      <w:szCs w:val="32"/>
    </w:rPr>
  </w:style>
  <w:style w:type="paragraph" w:styleId="Heading5">
    <w:name w:val="heading 5"/>
    <w:basedOn w:val="Normal"/>
    <w:next w:val="Normal"/>
    <w:link w:val="Heading5Char"/>
    <w:qFormat/>
    <w:rsid w:val="002113DC"/>
    <w:pPr>
      <w:keepNext/>
      <w:tabs>
        <w:tab w:val="left" w:pos="2070"/>
        <w:tab w:val="decimal" w:pos="7740"/>
        <w:tab w:val="decimal" w:pos="8820"/>
      </w:tabs>
      <w:spacing w:line="360" w:lineRule="exact"/>
      <w:ind w:left="-18"/>
      <w:outlineLvl w:val="4"/>
    </w:pPr>
    <w:rPr>
      <w:rFonts w:ascii="Angsana New" w:hAnsi="Angsana New"/>
      <w:b/>
      <w:bCs/>
      <w:sz w:val="26"/>
      <w:szCs w:val="26"/>
      <w:u w:val="single"/>
    </w:rPr>
  </w:style>
  <w:style w:type="paragraph" w:styleId="Heading6">
    <w:name w:val="heading 6"/>
    <w:basedOn w:val="Normal"/>
    <w:next w:val="Normal"/>
    <w:link w:val="Heading6Char"/>
    <w:qFormat/>
    <w:rsid w:val="002113DC"/>
    <w:pPr>
      <w:keepNext/>
      <w:jc w:val="center"/>
      <w:outlineLvl w:val="5"/>
    </w:pPr>
    <w:rPr>
      <w:rFonts w:ascii="Angsana New" w:hAnsi="Angsana New"/>
      <w:sz w:val="32"/>
      <w:szCs w:val="32"/>
    </w:rPr>
  </w:style>
  <w:style w:type="paragraph" w:styleId="Heading7">
    <w:name w:val="heading 7"/>
    <w:basedOn w:val="Normal"/>
    <w:next w:val="Normal"/>
    <w:link w:val="Heading7Char"/>
    <w:qFormat/>
    <w:rsid w:val="002113DC"/>
    <w:pPr>
      <w:keepNext/>
      <w:tabs>
        <w:tab w:val="left" w:pos="360"/>
      </w:tabs>
      <w:spacing w:before="120" w:after="120"/>
      <w:ind w:left="360"/>
      <w:jc w:val="thaiDistribute"/>
      <w:outlineLvl w:val="6"/>
    </w:pPr>
    <w:rPr>
      <w:rFonts w:ascii="Angsana New" w:hAnsi="Angsana New"/>
      <w:b/>
      <w:bCs/>
      <w:sz w:val="32"/>
      <w:szCs w:val="32"/>
      <w:u w:val="single"/>
    </w:rPr>
  </w:style>
  <w:style w:type="paragraph" w:styleId="Heading8">
    <w:name w:val="heading 8"/>
    <w:basedOn w:val="Normal"/>
    <w:next w:val="Normal"/>
    <w:link w:val="Heading8Char"/>
    <w:qFormat/>
    <w:rsid w:val="002113DC"/>
    <w:pPr>
      <w:keepNext/>
      <w:spacing w:line="320" w:lineRule="exact"/>
      <w:jc w:val="both"/>
      <w:outlineLvl w:val="7"/>
    </w:pPr>
    <w:rPr>
      <w:rFonts w:ascii="Angsana New" w:hAnsi="Angsana New"/>
      <w:sz w:val="22"/>
      <w:szCs w:val="22"/>
      <w:u w:val="single"/>
    </w:rPr>
  </w:style>
  <w:style w:type="paragraph" w:styleId="Heading9">
    <w:name w:val="heading 9"/>
    <w:basedOn w:val="Normal"/>
    <w:next w:val="Normal"/>
    <w:link w:val="Heading9Char"/>
    <w:qFormat/>
    <w:rsid w:val="002113DC"/>
    <w:pPr>
      <w:keepNext/>
      <w:jc w:val="both"/>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113DC"/>
    <w:rPr>
      <w:rFonts w:ascii="Angsana New" w:eastAsia="Times New Roman" w:hAnsi="Angsana New" w:cs="Angsana New"/>
      <w:sz w:val="24"/>
    </w:rPr>
  </w:style>
  <w:style w:type="character" w:customStyle="1" w:styleId="Heading2Char">
    <w:name w:val="Heading 2 Char"/>
    <w:basedOn w:val="DefaultParagraphFont"/>
    <w:link w:val="Heading2"/>
    <w:rsid w:val="002113DC"/>
    <w:rPr>
      <w:rFonts w:ascii="Angsana New" w:eastAsia="Times New Roman" w:hAnsi="Angsana New" w:cs="Angsana New"/>
      <w:b/>
      <w:bCs/>
      <w:szCs w:val="22"/>
      <w:u w:val="single"/>
    </w:rPr>
  </w:style>
  <w:style w:type="character" w:customStyle="1" w:styleId="Heading3Char">
    <w:name w:val="Heading 3 Char"/>
    <w:basedOn w:val="DefaultParagraphFont"/>
    <w:link w:val="Heading3"/>
    <w:rsid w:val="002113DC"/>
    <w:rPr>
      <w:rFonts w:ascii="Angsana New" w:eastAsia="Times New Roman" w:hAnsi="Angsana New" w:cs="Angsana New"/>
      <w:b/>
      <w:bCs/>
      <w:sz w:val="32"/>
      <w:szCs w:val="32"/>
    </w:rPr>
  </w:style>
  <w:style w:type="character" w:customStyle="1" w:styleId="Heading4Char">
    <w:name w:val="Heading 4 Char"/>
    <w:basedOn w:val="DefaultParagraphFont"/>
    <w:link w:val="Heading4"/>
    <w:rsid w:val="002113DC"/>
    <w:rPr>
      <w:rFonts w:ascii="Angsana New" w:eastAsia="Times New Roman" w:hAnsi="Angsana New" w:cs="Angsana New"/>
      <w:sz w:val="32"/>
      <w:szCs w:val="32"/>
    </w:rPr>
  </w:style>
  <w:style w:type="character" w:customStyle="1" w:styleId="Heading5Char">
    <w:name w:val="Heading 5 Char"/>
    <w:basedOn w:val="DefaultParagraphFont"/>
    <w:link w:val="Heading5"/>
    <w:rsid w:val="002113DC"/>
    <w:rPr>
      <w:rFonts w:ascii="Angsana New" w:eastAsia="Times New Roman" w:hAnsi="Angsana New" w:cs="Angsana New"/>
      <w:b/>
      <w:bCs/>
      <w:sz w:val="26"/>
      <w:szCs w:val="26"/>
      <w:u w:val="single"/>
    </w:rPr>
  </w:style>
  <w:style w:type="character" w:customStyle="1" w:styleId="Heading6Char">
    <w:name w:val="Heading 6 Char"/>
    <w:basedOn w:val="DefaultParagraphFont"/>
    <w:link w:val="Heading6"/>
    <w:rsid w:val="002113DC"/>
    <w:rPr>
      <w:rFonts w:ascii="Angsana New" w:eastAsia="Times New Roman" w:hAnsi="Angsana New" w:cs="Angsana New"/>
      <w:sz w:val="32"/>
      <w:szCs w:val="32"/>
    </w:rPr>
  </w:style>
  <w:style w:type="character" w:customStyle="1" w:styleId="Heading7Char">
    <w:name w:val="Heading 7 Char"/>
    <w:basedOn w:val="DefaultParagraphFont"/>
    <w:link w:val="Heading7"/>
    <w:rsid w:val="002113DC"/>
    <w:rPr>
      <w:rFonts w:ascii="Angsana New" w:eastAsia="Times New Roman" w:hAnsi="Angsana New" w:cs="Angsana New"/>
      <w:b/>
      <w:bCs/>
      <w:sz w:val="32"/>
      <w:szCs w:val="32"/>
      <w:u w:val="single"/>
    </w:rPr>
  </w:style>
  <w:style w:type="character" w:customStyle="1" w:styleId="Heading8Char">
    <w:name w:val="Heading 8 Char"/>
    <w:basedOn w:val="DefaultParagraphFont"/>
    <w:link w:val="Heading8"/>
    <w:rsid w:val="002113DC"/>
    <w:rPr>
      <w:rFonts w:ascii="Angsana New" w:eastAsia="Times New Roman" w:hAnsi="Angsana New" w:cs="Angsana New"/>
      <w:szCs w:val="22"/>
      <w:u w:val="single"/>
    </w:rPr>
  </w:style>
  <w:style w:type="character" w:customStyle="1" w:styleId="Heading9Char">
    <w:name w:val="Heading 9 Char"/>
    <w:basedOn w:val="DefaultParagraphFont"/>
    <w:link w:val="Heading9"/>
    <w:rsid w:val="002113DC"/>
    <w:rPr>
      <w:rFonts w:ascii="Angsana New" w:eastAsia="Times New Roman" w:hAnsi="Angsana New" w:cs="Angsana New"/>
      <w:sz w:val="24"/>
      <w:szCs w:val="24"/>
      <w:u w:val="single"/>
    </w:rPr>
  </w:style>
  <w:style w:type="paragraph" w:styleId="Header">
    <w:name w:val="header"/>
    <w:basedOn w:val="Normal"/>
    <w:link w:val="HeaderChar"/>
    <w:rsid w:val="002113DC"/>
    <w:pPr>
      <w:tabs>
        <w:tab w:val="center" w:pos="4153"/>
        <w:tab w:val="right" w:pos="8306"/>
      </w:tabs>
    </w:pPr>
  </w:style>
  <w:style w:type="character" w:customStyle="1" w:styleId="HeaderChar">
    <w:name w:val="Header Char"/>
    <w:basedOn w:val="DefaultParagraphFont"/>
    <w:link w:val="Header"/>
    <w:rsid w:val="002113DC"/>
    <w:rPr>
      <w:rFonts w:ascii="Times New Roman" w:eastAsia="Times New Roman" w:hAnsi="Tms Rmn" w:cs="Angsana New"/>
      <w:sz w:val="24"/>
      <w:szCs w:val="24"/>
    </w:rPr>
  </w:style>
  <w:style w:type="paragraph" w:styleId="Footer">
    <w:name w:val="footer"/>
    <w:basedOn w:val="Normal"/>
    <w:link w:val="FooterChar"/>
    <w:uiPriority w:val="99"/>
    <w:rsid w:val="002113DC"/>
    <w:pPr>
      <w:tabs>
        <w:tab w:val="center" w:pos="4153"/>
        <w:tab w:val="right" w:pos="8306"/>
      </w:tabs>
    </w:pPr>
  </w:style>
  <w:style w:type="character" w:customStyle="1" w:styleId="FooterChar">
    <w:name w:val="Footer Char"/>
    <w:basedOn w:val="DefaultParagraphFont"/>
    <w:link w:val="Footer"/>
    <w:uiPriority w:val="99"/>
    <w:rsid w:val="002113DC"/>
    <w:rPr>
      <w:rFonts w:ascii="Times New Roman" w:eastAsia="Times New Roman" w:hAnsi="Tms Rmn" w:cs="Angsana New"/>
      <w:sz w:val="24"/>
      <w:szCs w:val="24"/>
    </w:rPr>
  </w:style>
  <w:style w:type="character" w:styleId="PageNumber">
    <w:name w:val="page number"/>
    <w:basedOn w:val="DefaultParagraphFont"/>
    <w:rsid w:val="002113DC"/>
  </w:style>
  <w:style w:type="paragraph" w:styleId="BodyTextIndent">
    <w:name w:val="Body Text Indent"/>
    <w:basedOn w:val="Normal"/>
    <w:link w:val="BodyTextIndentChar"/>
    <w:rsid w:val="002113DC"/>
    <w:pPr>
      <w:tabs>
        <w:tab w:val="left" w:pos="1080"/>
      </w:tabs>
      <w:spacing w:before="120" w:after="120"/>
      <w:ind w:left="540"/>
      <w:jc w:val="thaiDistribute"/>
    </w:pPr>
    <w:rPr>
      <w:rFonts w:ascii="Angsana New" w:hAnsi="Angsana New"/>
      <w:sz w:val="32"/>
      <w:szCs w:val="32"/>
    </w:rPr>
  </w:style>
  <w:style w:type="character" w:customStyle="1" w:styleId="BodyTextIndentChar">
    <w:name w:val="Body Text Indent Char"/>
    <w:basedOn w:val="DefaultParagraphFont"/>
    <w:link w:val="BodyTextIndent"/>
    <w:rsid w:val="002113DC"/>
    <w:rPr>
      <w:rFonts w:ascii="Angsana New" w:eastAsia="Times New Roman" w:hAnsi="Angsana New" w:cs="Angsana New"/>
      <w:sz w:val="32"/>
      <w:szCs w:val="32"/>
    </w:rPr>
  </w:style>
  <w:style w:type="paragraph" w:styleId="BodyTextIndent2">
    <w:name w:val="Body Text Indent 2"/>
    <w:basedOn w:val="Normal"/>
    <w:link w:val="BodyTextIndent2Char"/>
    <w:rsid w:val="002113DC"/>
    <w:pPr>
      <w:tabs>
        <w:tab w:val="left" w:pos="900"/>
      </w:tabs>
      <w:spacing w:before="120" w:after="120"/>
      <w:ind w:left="360" w:hanging="360"/>
      <w:jc w:val="thaiDistribute"/>
    </w:pPr>
    <w:rPr>
      <w:rFonts w:ascii="Angsana New" w:hAnsi="Angsana New"/>
      <w:sz w:val="32"/>
      <w:szCs w:val="32"/>
    </w:rPr>
  </w:style>
  <w:style w:type="character" w:customStyle="1" w:styleId="BodyTextIndent2Char">
    <w:name w:val="Body Text Indent 2 Char"/>
    <w:basedOn w:val="DefaultParagraphFont"/>
    <w:link w:val="BodyTextIndent2"/>
    <w:rsid w:val="002113DC"/>
    <w:rPr>
      <w:rFonts w:ascii="Angsana New" w:eastAsia="Times New Roman" w:hAnsi="Angsana New" w:cs="Angsana New"/>
      <w:sz w:val="32"/>
      <w:szCs w:val="32"/>
    </w:rPr>
  </w:style>
  <w:style w:type="paragraph" w:styleId="BodyTextIndent3">
    <w:name w:val="Body Text Indent 3"/>
    <w:basedOn w:val="Normal"/>
    <w:link w:val="BodyTextIndent3Char"/>
    <w:rsid w:val="002113DC"/>
    <w:pPr>
      <w:spacing w:before="120" w:after="120"/>
      <w:ind w:left="360" w:firstLine="547"/>
      <w:jc w:val="thaiDistribute"/>
    </w:pPr>
    <w:rPr>
      <w:rFonts w:ascii="Angsana New" w:hAnsi="Angsana New"/>
      <w:sz w:val="32"/>
      <w:szCs w:val="32"/>
    </w:rPr>
  </w:style>
  <w:style w:type="character" w:customStyle="1" w:styleId="BodyTextIndent3Char">
    <w:name w:val="Body Text Indent 3 Char"/>
    <w:basedOn w:val="DefaultParagraphFont"/>
    <w:link w:val="BodyTextIndent3"/>
    <w:rsid w:val="002113DC"/>
    <w:rPr>
      <w:rFonts w:ascii="Angsana New" w:eastAsia="Times New Roman" w:hAnsi="Angsana New" w:cs="Angsana New"/>
      <w:sz w:val="32"/>
      <w:szCs w:val="32"/>
    </w:rPr>
  </w:style>
  <w:style w:type="paragraph" w:styleId="BodyText">
    <w:name w:val="Body Text"/>
    <w:basedOn w:val="Normal"/>
    <w:link w:val="BodyTextChar"/>
    <w:rsid w:val="002113DC"/>
    <w:pPr>
      <w:overflowPunct/>
      <w:autoSpaceDE/>
      <w:autoSpaceDN/>
      <w:adjustRightInd/>
      <w:textAlignment w:val="auto"/>
    </w:pPr>
    <w:rPr>
      <w:rFonts w:ascii="Cordia New" w:eastAsia="Cordia New" w:hAnsi="Cordia New" w:cs="CordiaUPC"/>
      <w:sz w:val="32"/>
      <w:szCs w:val="32"/>
    </w:rPr>
  </w:style>
  <w:style w:type="character" w:customStyle="1" w:styleId="BodyTextChar">
    <w:name w:val="Body Text Char"/>
    <w:basedOn w:val="DefaultParagraphFont"/>
    <w:link w:val="BodyText"/>
    <w:rsid w:val="002113DC"/>
    <w:rPr>
      <w:rFonts w:ascii="Cordia New" w:eastAsia="Cordia New" w:hAnsi="Cordia New" w:cs="CordiaUPC"/>
      <w:sz w:val="32"/>
      <w:szCs w:val="32"/>
    </w:rPr>
  </w:style>
  <w:style w:type="paragraph" w:styleId="BlockText">
    <w:name w:val="Block Text"/>
    <w:basedOn w:val="Normal"/>
    <w:rsid w:val="002113DC"/>
    <w:pPr>
      <w:tabs>
        <w:tab w:val="left" w:pos="1440"/>
      </w:tabs>
      <w:spacing w:before="120" w:after="120"/>
      <w:ind w:left="900" w:right="-36" w:hanging="540"/>
      <w:jc w:val="thaiDistribute"/>
    </w:pPr>
    <w:rPr>
      <w:rFonts w:ascii="Angsana New" w:hAnsi="Angsana New"/>
      <w:sz w:val="30"/>
      <w:szCs w:val="30"/>
    </w:rPr>
  </w:style>
  <w:style w:type="table" w:styleId="TableGrid">
    <w:name w:val="Table Grid"/>
    <w:basedOn w:val="TableNormal"/>
    <w:uiPriority w:val="59"/>
    <w:rsid w:val="002113DC"/>
    <w:pPr>
      <w:overflowPunct w:val="0"/>
      <w:autoSpaceDE w:val="0"/>
      <w:autoSpaceDN w:val="0"/>
      <w:adjustRightInd w:val="0"/>
      <w:spacing w:after="0" w:line="240" w:lineRule="auto"/>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2113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2113DC"/>
    <w:rPr>
      <w:rFonts w:ascii="Courier New" w:eastAsia="Times New Roman" w:hAnsi="Courier New" w:cs="Courier New"/>
      <w:sz w:val="20"/>
      <w:szCs w:val="20"/>
    </w:rPr>
  </w:style>
  <w:style w:type="paragraph" w:customStyle="1" w:styleId="Char">
    <w:name w:val="Char"/>
    <w:basedOn w:val="Normal"/>
    <w:rsid w:val="002113DC"/>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rsid w:val="002113DC"/>
    <w:pPr>
      <w:spacing w:after="120" w:line="480" w:lineRule="auto"/>
    </w:pPr>
  </w:style>
  <w:style w:type="character" w:customStyle="1" w:styleId="BodyText2Char">
    <w:name w:val="Body Text 2 Char"/>
    <w:basedOn w:val="DefaultParagraphFont"/>
    <w:link w:val="BodyText2"/>
    <w:rsid w:val="002113DC"/>
    <w:rPr>
      <w:rFonts w:ascii="Times New Roman" w:eastAsia="Times New Roman" w:hAnsi="Tms Rmn" w:cs="Angsana New"/>
      <w:sz w:val="24"/>
      <w:szCs w:val="24"/>
    </w:rPr>
  </w:style>
  <w:style w:type="paragraph" w:styleId="EnvelopeReturn">
    <w:name w:val="envelope return"/>
    <w:basedOn w:val="Normal"/>
    <w:rsid w:val="002113DC"/>
    <w:pPr>
      <w:overflowPunct/>
      <w:autoSpaceDE/>
      <w:autoSpaceDN/>
      <w:adjustRightInd/>
      <w:jc w:val="both"/>
      <w:textAlignment w:val="auto"/>
    </w:pPr>
    <w:rPr>
      <w:rFonts w:eastAsia="Cordia New" w:hAnsi="Times New Roman"/>
    </w:rPr>
  </w:style>
  <w:style w:type="paragraph" w:styleId="Index1">
    <w:name w:val="index 1"/>
    <w:basedOn w:val="Normal"/>
    <w:next w:val="Normal"/>
    <w:autoRedefine/>
    <w:semiHidden/>
    <w:rsid w:val="002113DC"/>
    <w:pPr>
      <w:ind w:left="240" w:hanging="240"/>
    </w:pPr>
  </w:style>
  <w:style w:type="paragraph" w:styleId="IndexHeading">
    <w:name w:val="index heading"/>
    <w:basedOn w:val="Normal"/>
    <w:next w:val="Index1"/>
    <w:semiHidden/>
    <w:rsid w:val="002113DC"/>
    <w:pPr>
      <w:overflowPunct/>
      <w:autoSpaceDE/>
      <w:autoSpaceDN/>
      <w:adjustRightInd/>
      <w:jc w:val="both"/>
      <w:textAlignment w:val="auto"/>
    </w:pPr>
    <w:rPr>
      <w:rFonts w:eastAsia="Cordia New" w:hAnsi="Times New Roman" w:cs="Monotype Sorts"/>
      <w:b/>
      <w:bCs/>
    </w:rPr>
  </w:style>
  <w:style w:type="paragraph" w:customStyle="1" w:styleId="CharCharCharChar">
    <w:name w:val="Char Char Char Char"/>
    <w:basedOn w:val="Normal"/>
    <w:rsid w:val="002113DC"/>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2113DC"/>
    <w:rPr>
      <w:rFonts w:ascii="Tahoma" w:hAnsi="Tahoma" w:cs="Tahoma"/>
      <w:sz w:val="16"/>
      <w:szCs w:val="16"/>
    </w:rPr>
  </w:style>
  <w:style w:type="character" w:customStyle="1" w:styleId="BalloonTextChar">
    <w:name w:val="Balloon Text Char"/>
    <w:basedOn w:val="DefaultParagraphFont"/>
    <w:link w:val="BalloonText"/>
    <w:semiHidden/>
    <w:rsid w:val="002113DC"/>
    <w:rPr>
      <w:rFonts w:ascii="Tahoma" w:eastAsia="Times New Roman" w:hAnsi="Tahoma" w:cs="Tahoma"/>
      <w:sz w:val="16"/>
      <w:szCs w:val="16"/>
    </w:rPr>
  </w:style>
  <w:style w:type="paragraph" w:customStyle="1" w:styleId="Char2">
    <w:name w:val="Char2"/>
    <w:basedOn w:val="Normal"/>
    <w:rsid w:val="002113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rsid w:val="00583DAE"/>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link w:val="ListParagraphChar"/>
    <w:uiPriority w:val="34"/>
    <w:qFormat/>
    <w:rsid w:val="00E97B46"/>
    <w:pPr>
      <w:ind w:left="720"/>
      <w:contextualSpacing/>
    </w:pPr>
    <w:rPr>
      <w:szCs w:val="30"/>
    </w:rPr>
  </w:style>
  <w:style w:type="paragraph" w:styleId="MacroText">
    <w:name w:val="macro"/>
    <w:link w:val="MacroTextChar"/>
    <w:rsid w:val="00601D33"/>
    <w:pPr>
      <w:tabs>
        <w:tab w:val="left" w:pos="480"/>
        <w:tab w:val="left" w:pos="960"/>
        <w:tab w:val="left" w:pos="1440"/>
        <w:tab w:val="left" w:pos="1920"/>
        <w:tab w:val="left" w:pos="2400"/>
        <w:tab w:val="left" w:pos="2880"/>
        <w:tab w:val="left" w:pos="3360"/>
        <w:tab w:val="left" w:pos="3840"/>
        <w:tab w:val="left" w:pos="4320"/>
      </w:tabs>
      <w:suppressAutoHyphens/>
      <w:autoSpaceDE w:val="0"/>
      <w:spacing w:after="0" w:line="240" w:lineRule="auto"/>
    </w:pPr>
    <w:rPr>
      <w:rFonts w:ascii="-DB Surawong" w:eastAsia="SimSun" w:hAnsi="-DB Surawong" w:cs="Times New Roman"/>
      <w:sz w:val="28"/>
      <w:lang w:eastAsia="th-TH"/>
    </w:rPr>
  </w:style>
  <w:style w:type="character" w:customStyle="1" w:styleId="MacroTextChar">
    <w:name w:val="Macro Text Char"/>
    <w:basedOn w:val="DefaultParagraphFont"/>
    <w:link w:val="MacroText"/>
    <w:rsid w:val="00601D33"/>
    <w:rPr>
      <w:rFonts w:ascii="-DB Surawong" w:eastAsia="SimSun" w:hAnsi="-DB Surawong" w:cs="Times New Roman"/>
      <w:sz w:val="28"/>
      <w:lang w:eastAsia="th-TH"/>
    </w:rPr>
  </w:style>
  <w:style w:type="paragraph" w:customStyle="1" w:styleId="acctfourfigures">
    <w:name w:val="acct four figures"/>
    <w:aliases w:val="a4"/>
    <w:basedOn w:val="Normal"/>
    <w:uiPriority w:val="99"/>
    <w:rsid w:val="00C751F3"/>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character" w:styleId="Hyperlink">
    <w:name w:val="Hyperlink"/>
    <w:uiPriority w:val="99"/>
    <w:unhideWhenUsed/>
    <w:rsid w:val="00A51DC3"/>
    <w:rPr>
      <w:strike w:val="0"/>
      <w:dstrike w:val="0"/>
      <w:color w:val="000E8E"/>
      <w:u w:val="none"/>
      <w:effect w:val="none"/>
      <w:shd w:val="clear" w:color="auto" w:fill="auto"/>
    </w:rPr>
  </w:style>
  <w:style w:type="character" w:customStyle="1" w:styleId="shorttext">
    <w:name w:val="short_text"/>
    <w:basedOn w:val="DefaultParagraphFont"/>
    <w:rsid w:val="00B60F27"/>
  </w:style>
  <w:style w:type="character" w:customStyle="1" w:styleId="hps">
    <w:name w:val="hps"/>
    <w:basedOn w:val="DefaultParagraphFont"/>
    <w:rsid w:val="00B60F27"/>
  </w:style>
  <w:style w:type="character" w:customStyle="1" w:styleId="st1">
    <w:name w:val="st1"/>
    <w:basedOn w:val="DefaultParagraphFont"/>
    <w:rsid w:val="002700E9"/>
  </w:style>
  <w:style w:type="table" w:customStyle="1" w:styleId="TableGrid1">
    <w:name w:val="Table Grid1"/>
    <w:basedOn w:val="TableNormal"/>
    <w:next w:val="TableGrid"/>
    <w:uiPriority w:val="59"/>
    <w:rsid w:val="00B9623A"/>
    <w:pPr>
      <w:overflowPunct w:val="0"/>
      <w:autoSpaceDE w:val="0"/>
      <w:autoSpaceDN w:val="0"/>
      <w:adjustRightInd w:val="0"/>
      <w:spacing w:after="0" w:line="240" w:lineRule="auto"/>
      <w:textAlignment w:val="baseline"/>
    </w:pPr>
    <w:rPr>
      <w:rFonts w:ascii="Times New Roman" w:eastAsia="Calibri"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2">
    <w:name w:val="List Bullet 2"/>
    <w:basedOn w:val="Normal"/>
    <w:rsid w:val="00F1540D"/>
    <w:pPr>
      <w:ind w:left="566" w:hanging="283"/>
    </w:pPr>
  </w:style>
  <w:style w:type="table" w:customStyle="1" w:styleId="TableGrid2">
    <w:name w:val="Table Grid2"/>
    <w:basedOn w:val="TableNormal"/>
    <w:uiPriority w:val="59"/>
    <w:rsid w:val="004F65F9"/>
    <w:pPr>
      <w:overflowPunct w:val="0"/>
      <w:autoSpaceDE w:val="0"/>
      <w:autoSpaceDN w:val="0"/>
      <w:adjustRightInd w:val="0"/>
      <w:spacing w:after="0" w:line="240" w:lineRule="auto"/>
    </w:pPr>
    <w:rPr>
      <w:rFonts w:ascii="Times New Roman" w:eastAsia="Times New Roman" w:hAnsi="Times New Roma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CD01F8"/>
    <w:pPr>
      <w:overflowPunct w:val="0"/>
      <w:autoSpaceDE w:val="0"/>
      <w:autoSpaceDN w:val="0"/>
      <w:adjustRightInd w:val="0"/>
      <w:spacing w:after="0" w:line="240" w:lineRule="auto"/>
      <w:textAlignment w:val="baseline"/>
    </w:pPr>
    <w:rPr>
      <w:rFonts w:ascii="Times New Roman" w:eastAsia="Calibri"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262411"/>
    <w:pPr>
      <w:overflowPunct w:val="0"/>
      <w:autoSpaceDE w:val="0"/>
      <w:autoSpaceDN w:val="0"/>
      <w:adjustRightInd w:val="0"/>
      <w:spacing w:after="0" w:line="240" w:lineRule="auto"/>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932EF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932EF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EC4979"/>
    <w:pPr>
      <w:overflowPunct/>
      <w:autoSpaceDE/>
      <w:autoSpaceDN/>
      <w:adjustRightInd/>
      <w:spacing w:before="100" w:beforeAutospacing="1" w:after="100" w:afterAutospacing="1"/>
      <w:textAlignment w:val="auto"/>
    </w:pPr>
    <w:rPr>
      <w:rFonts w:hAnsi="Times New Roman" w:cs="Times New Roman"/>
    </w:rPr>
  </w:style>
  <w:style w:type="table" w:customStyle="1" w:styleId="TableGrid31">
    <w:name w:val="Table Grid31"/>
    <w:basedOn w:val="TableNormal"/>
    <w:next w:val="TableGrid"/>
    <w:uiPriority w:val="59"/>
    <w:rsid w:val="008E7094"/>
    <w:pPr>
      <w:overflowPunct w:val="0"/>
      <w:autoSpaceDE w:val="0"/>
      <w:autoSpaceDN w:val="0"/>
      <w:adjustRightInd w:val="0"/>
      <w:spacing w:after="0" w:line="240" w:lineRule="auto"/>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0D4B67"/>
    <w:rPr>
      <w:rFonts w:ascii="Times New Roman" w:eastAsia="Times New Roman" w:hAnsi="Tms Rmn" w:cs="Angsana New"/>
      <w:sz w:val="24"/>
      <w:szCs w:val="30"/>
    </w:rPr>
  </w:style>
  <w:style w:type="table" w:customStyle="1" w:styleId="TableGrid7">
    <w:name w:val="Table Grid7"/>
    <w:basedOn w:val="TableNormal"/>
    <w:next w:val="TableGrid"/>
    <w:uiPriority w:val="59"/>
    <w:rsid w:val="001910CA"/>
    <w:pPr>
      <w:overflowPunct w:val="0"/>
      <w:autoSpaceDE w:val="0"/>
      <w:autoSpaceDN w:val="0"/>
      <w:adjustRightInd w:val="0"/>
      <w:spacing w:after="0" w:line="240" w:lineRule="auto"/>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uiPriority w:val="59"/>
    <w:rsid w:val="00001290"/>
    <w:pPr>
      <w:overflowPunct w:val="0"/>
      <w:autoSpaceDE w:val="0"/>
      <w:autoSpaceDN w:val="0"/>
      <w:adjustRightInd w:val="0"/>
      <w:spacing w:after="0" w:line="240" w:lineRule="auto"/>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C38E9"/>
    <w:rPr>
      <w:sz w:val="16"/>
      <w:szCs w:val="16"/>
    </w:rPr>
  </w:style>
  <w:style w:type="paragraph" w:styleId="CommentText">
    <w:name w:val="annotation text"/>
    <w:basedOn w:val="Normal"/>
    <w:link w:val="CommentTextChar"/>
    <w:uiPriority w:val="99"/>
    <w:semiHidden/>
    <w:unhideWhenUsed/>
    <w:rsid w:val="00AC38E9"/>
    <w:rPr>
      <w:sz w:val="20"/>
      <w:szCs w:val="25"/>
    </w:rPr>
  </w:style>
  <w:style w:type="character" w:customStyle="1" w:styleId="CommentTextChar">
    <w:name w:val="Comment Text Char"/>
    <w:basedOn w:val="DefaultParagraphFont"/>
    <w:link w:val="CommentText"/>
    <w:uiPriority w:val="99"/>
    <w:semiHidden/>
    <w:rsid w:val="00AC38E9"/>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AC38E9"/>
    <w:rPr>
      <w:b/>
      <w:bCs/>
    </w:rPr>
  </w:style>
  <w:style w:type="character" w:customStyle="1" w:styleId="CommentSubjectChar">
    <w:name w:val="Comment Subject Char"/>
    <w:basedOn w:val="CommentTextChar"/>
    <w:link w:val="CommentSubject"/>
    <w:uiPriority w:val="99"/>
    <w:semiHidden/>
    <w:rsid w:val="00AC38E9"/>
    <w:rPr>
      <w:rFonts w:ascii="Times New Roman" w:eastAsia="Times New Roman" w:hAnsi="Tms Rmn" w:cs="Angsana New"/>
      <w:b/>
      <w:bCs/>
      <w:sz w:val="20"/>
      <w:szCs w:val="25"/>
    </w:rPr>
  </w:style>
  <w:style w:type="table" w:customStyle="1" w:styleId="TableGrid21">
    <w:name w:val="Table Grid21"/>
    <w:basedOn w:val="TableNormal"/>
    <w:uiPriority w:val="59"/>
    <w:rsid w:val="00F214FF"/>
    <w:pPr>
      <w:overflowPunct w:val="0"/>
      <w:autoSpaceDE w:val="0"/>
      <w:autoSpaceDN w:val="0"/>
      <w:adjustRightInd w:val="0"/>
      <w:spacing w:after="0" w:line="240" w:lineRule="auto"/>
    </w:pPr>
    <w:rPr>
      <w:rFonts w:ascii="Times New Roman" w:eastAsia="Times New Roman" w:hAnsi="Times New Roma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DA6BE8"/>
    <w:pPr>
      <w:overflowPunct w:val="0"/>
      <w:autoSpaceDE w:val="0"/>
      <w:autoSpaceDN w:val="0"/>
      <w:adjustRightInd w:val="0"/>
      <w:spacing w:after="0" w:line="240" w:lineRule="auto"/>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44315">
      <w:bodyDiv w:val="1"/>
      <w:marLeft w:val="0"/>
      <w:marRight w:val="0"/>
      <w:marTop w:val="0"/>
      <w:marBottom w:val="0"/>
      <w:divBdr>
        <w:top w:val="none" w:sz="0" w:space="0" w:color="auto"/>
        <w:left w:val="none" w:sz="0" w:space="0" w:color="auto"/>
        <w:bottom w:val="none" w:sz="0" w:space="0" w:color="auto"/>
        <w:right w:val="none" w:sz="0" w:space="0" w:color="auto"/>
      </w:divBdr>
    </w:div>
    <w:div w:id="41173115">
      <w:bodyDiv w:val="1"/>
      <w:marLeft w:val="0"/>
      <w:marRight w:val="0"/>
      <w:marTop w:val="0"/>
      <w:marBottom w:val="0"/>
      <w:divBdr>
        <w:top w:val="none" w:sz="0" w:space="0" w:color="auto"/>
        <w:left w:val="none" w:sz="0" w:space="0" w:color="auto"/>
        <w:bottom w:val="none" w:sz="0" w:space="0" w:color="auto"/>
        <w:right w:val="none" w:sz="0" w:space="0" w:color="auto"/>
      </w:divBdr>
    </w:div>
    <w:div w:id="95830404">
      <w:bodyDiv w:val="1"/>
      <w:marLeft w:val="0"/>
      <w:marRight w:val="0"/>
      <w:marTop w:val="0"/>
      <w:marBottom w:val="0"/>
      <w:divBdr>
        <w:top w:val="none" w:sz="0" w:space="0" w:color="auto"/>
        <w:left w:val="none" w:sz="0" w:space="0" w:color="auto"/>
        <w:bottom w:val="none" w:sz="0" w:space="0" w:color="auto"/>
        <w:right w:val="none" w:sz="0" w:space="0" w:color="auto"/>
      </w:divBdr>
    </w:div>
    <w:div w:id="191309599">
      <w:bodyDiv w:val="1"/>
      <w:marLeft w:val="0"/>
      <w:marRight w:val="0"/>
      <w:marTop w:val="0"/>
      <w:marBottom w:val="0"/>
      <w:divBdr>
        <w:top w:val="none" w:sz="0" w:space="0" w:color="auto"/>
        <w:left w:val="none" w:sz="0" w:space="0" w:color="auto"/>
        <w:bottom w:val="none" w:sz="0" w:space="0" w:color="auto"/>
        <w:right w:val="none" w:sz="0" w:space="0" w:color="auto"/>
      </w:divBdr>
    </w:div>
    <w:div w:id="240796814">
      <w:bodyDiv w:val="1"/>
      <w:marLeft w:val="0"/>
      <w:marRight w:val="0"/>
      <w:marTop w:val="0"/>
      <w:marBottom w:val="0"/>
      <w:divBdr>
        <w:top w:val="none" w:sz="0" w:space="0" w:color="auto"/>
        <w:left w:val="none" w:sz="0" w:space="0" w:color="auto"/>
        <w:bottom w:val="none" w:sz="0" w:space="0" w:color="auto"/>
        <w:right w:val="none" w:sz="0" w:space="0" w:color="auto"/>
      </w:divBdr>
    </w:div>
    <w:div w:id="242884047">
      <w:bodyDiv w:val="1"/>
      <w:marLeft w:val="0"/>
      <w:marRight w:val="0"/>
      <w:marTop w:val="0"/>
      <w:marBottom w:val="0"/>
      <w:divBdr>
        <w:top w:val="none" w:sz="0" w:space="0" w:color="auto"/>
        <w:left w:val="none" w:sz="0" w:space="0" w:color="auto"/>
        <w:bottom w:val="none" w:sz="0" w:space="0" w:color="auto"/>
        <w:right w:val="none" w:sz="0" w:space="0" w:color="auto"/>
      </w:divBdr>
    </w:div>
    <w:div w:id="261762374">
      <w:bodyDiv w:val="1"/>
      <w:marLeft w:val="0"/>
      <w:marRight w:val="0"/>
      <w:marTop w:val="0"/>
      <w:marBottom w:val="0"/>
      <w:divBdr>
        <w:top w:val="none" w:sz="0" w:space="0" w:color="auto"/>
        <w:left w:val="none" w:sz="0" w:space="0" w:color="auto"/>
        <w:bottom w:val="none" w:sz="0" w:space="0" w:color="auto"/>
        <w:right w:val="none" w:sz="0" w:space="0" w:color="auto"/>
      </w:divBdr>
    </w:div>
    <w:div w:id="439449606">
      <w:bodyDiv w:val="1"/>
      <w:marLeft w:val="0"/>
      <w:marRight w:val="0"/>
      <w:marTop w:val="0"/>
      <w:marBottom w:val="0"/>
      <w:divBdr>
        <w:top w:val="none" w:sz="0" w:space="0" w:color="auto"/>
        <w:left w:val="none" w:sz="0" w:space="0" w:color="auto"/>
        <w:bottom w:val="none" w:sz="0" w:space="0" w:color="auto"/>
        <w:right w:val="none" w:sz="0" w:space="0" w:color="auto"/>
      </w:divBdr>
    </w:div>
    <w:div w:id="475536852">
      <w:bodyDiv w:val="1"/>
      <w:marLeft w:val="0"/>
      <w:marRight w:val="0"/>
      <w:marTop w:val="0"/>
      <w:marBottom w:val="0"/>
      <w:divBdr>
        <w:top w:val="none" w:sz="0" w:space="0" w:color="auto"/>
        <w:left w:val="none" w:sz="0" w:space="0" w:color="auto"/>
        <w:bottom w:val="none" w:sz="0" w:space="0" w:color="auto"/>
        <w:right w:val="none" w:sz="0" w:space="0" w:color="auto"/>
      </w:divBdr>
    </w:div>
    <w:div w:id="478376359">
      <w:bodyDiv w:val="1"/>
      <w:marLeft w:val="0"/>
      <w:marRight w:val="0"/>
      <w:marTop w:val="0"/>
      <w:marBottom w:val="0"/>
      <w:divBdr>
        <w:top w:val="none" w:sz="0" w:space="0" w:color="auto"/>
        <w:left w:val="none" w:sz="0" w:space="0" w:color="auto"/>
        <w:bottom w:val="none" w:sz="0" w:space="0" w:color="auto"/>
        <w:right w:val="none" w:sz="0" w:space="0" w:color="auto"/>
      </w:divBdr>
    </w:div>
    <w:div w:id="493954988">
      <w:bodyDiv w:val="1"/>
      <w:marLeft w:val="0"/>
      <w:marRight w:val="0"/>
      <w:marTop w:val="0"/>
      <w:marBottom w:val="0"/>
      <w:divBdr>
        <w:top w:val="none" w:sz="0" w:space="0" w:color="auto"/>
        <w:left w:val="none" w:sz="0" w:space="0" w:color="auto"/>
        <w:bottom w:val="none" w:sz="0" w:space="0" w:color="auto"/>
        <w:right w:val="none" w:sz="0" w:space="0" w:color="auto"/>
      </w:divBdr>
    </w:div>
    <w:div w:id="567766440">
      <w:bodyDiv w:val="1"/>
      <w:marLeft w:val="0"/>
      <w:marRight w:val="0"/>
      <w:marTop w:val="0"/>
      <w:marBottom w:val="0"/>
      <w:divBdr>
        <w:top w:val="none" w:sz="0" w:space="0" w:color="auto"/>
        <w:left w:val="none" w:sz="0" w:space="0" w:color="auto"/>
        <w:bottom w:val="none" w:sz="0" w:space="0" w:color="auto"/>
        <w:right w:val="none" w:sz="0" w:space="0" w:color="auto"/>
      </w:divBdr>
    </w:div>
    <w:div w:id="678973269">
      <w:bodyDiv w:val="1"/>
      <w:marLeft w:val="0"/>
      <w:marRight w:val="0"/>
      <w:marTop w:val="0"/>
      <w:marBottom w:val="0"/>
      <w:divBdr>
        <w:top w:val="none" w:sz="0" w:space="0" w:color="auto"/>
        <w:left w:val="none" w:sz="0" w:space="0" w:color="auto"/>
        <w:bottom w:val="none" w:sz="0" w:space="0" w:color="auto"/>
        <w:right w:val="none" w:sz="0" w:space="0" w:color="auto"/>
      </w:divBdr>
    </w:div>
    <w:div w:id="732502775">
      <w:bodyDiv w:val="1"/>
      <w:marLeft w:val="0"/>
      <w:marRight w:val="0"/>
      <w:marTop w:val="0"/>
      <w:marBottom w:val="0"/>
      <w:divBdr>
        <w:top w:val="none" w:sz="0" w:space="0" w:color="auto"/>
        <w:left w:val="none" w:sz="0" w:space="0" w:color="auto"/>
        <w:bottom w:val="none" w:sz="0" w:space="0" w:color="auto"/>
        <w:right w:val="none" w:sz="0" w:space="0" w:color="auto"/>
      </w:divBdr>
    </w:div>
    <w:div w:id="732585369">
      <w:bodyDiv w:val="1"/>
      <w:marLeft w:val="0"/>
      <w:marRight w:val="0"/>
      <w:marTop w:val="0"/>
      <w:marBottom w:val="0"/>
      <w:divBdr>
        <w:top w:val="none" w:sz="0" w:space="0" w:color="auto"/>
        <w:left w:val="none" w:sz="0" w:space="0" w:color="auto"/>
        <w:bottom w:val="none" w:sz="0" w:space="0" w:color="auto"/>
        <w:right w:val="none" w:sz="0" w:space="0" w:color="auto"/>
      </w:divBdr>
    </w:div>
    <w:div w:id="774642137">
      <w:bodyDiv w:val="1"/>
      <w:marLeft w:val="0"/>
      <w:marRight w:val="0"/>
      <w:marTop w:val="0"/>
      <w:marBottom w:val="0"/>
      <w:divBdr>
        <w:top w:val="none" w:sz="0" w:space="0" w:color="auto"/>
        <w:left w:val="none" w:sz="0" w:space="0" w:color="auto"/>
        <w:bottom w:val="none" w:sz="0" w:space="0" w:color="auto"/>
        <w:right w:val="none" w:sz="0" w:space="0" w:color="auto"/>
      </w:divBdr>
    </w:div>
    <w:div w:id="921138540">
      <w:bodyDiv w:val="1"/>
      <w:marLeft w:val="0"/>
      <w:marRight w:val="0"/>
      <w:marTop w:val="0"/>
      <w:marBottom w:val="0"/>
      <w:divBdr>
        <w:top w:val="none" w:sz="0" w:space="0" w:color="auto"/>
        <w:left w:val="none" w:sz="0" w:space="0" w:color="auto"/>
        <w:bottom w:val="none" w:sz="0" w:space="0" w:color="auto"/>
        <w:right w:val="none" w:sz="0" w:space="0" w:color="auto"/>
      </w:divBdr>
    </w:div>
    <w:div w:id="960914624">
      <w:bodyDiv w:val="1"/>
      <w:marLeft w:val="0"/>
      <w:marRight w:val="0"/>
      <w:marTop w:val="0"/>
      <w:marBottom w:val="0"/>
      <w:divBdr>
        <w:top w:val="none" w:sz="0" w:space="0" w:color="auto"/>
        <w:left w:val="none" w:sz="0" w:space="0" w:color="auto"/>
        <w:bottom w:val="none" w:sz="0" w:space="0" w:color="auto"/>
        <w:right w:val="none" w:sz="0" w:space="0" w:color="auto"/>
      </w:divBdr>
    </w:div>
    <w:div w:id="989210407">
      <w:bodyDiv w:val="1"/>
      <w:marLeft w:val="0"/>
      <w:marRight w:val="0"/>
      <w:marTop w:val="0"/>
      <w:marBottom w:val="0"/>
      <w:divBdr>
        <w:top w:val="none" w:sz="0" w:space="0" w:color="auto"/>
        <w:left w:val="none" w:sz="0" w:space="0" w:color="auto"/>
        <w:bottom w:val="none" w:sz="0" w:space="0" w:color="auto"/>
        <w:right w:val="none" w:sz="0" w:space="0" w:color="auto"/>
      </w:divBdr>
    </w:div>
    <w:div w:id="990452196">
      <w:bodyDiv w:val="1"/>
      <w:marLeft w:val="0"/>
      <w:marRight w:val="0"/>
      <w:marTop w:val="0"/>
      <w:marBottom w:val="0"/>
      <w:divBdr>
        <w:top w:val="none" w:sz="0" w:space="0" w:color="auto"/>
        <w:left w:val="none" w:sz="0" w:space="0" w:color="auto"/>
        <w:bottom w:val="none" w:sz="0" w:space="0" w:color="auto"/>
        <w:right w:val="none" w:sz="0" w:space="0" w:color="auto"/>
      </w:divBdr>
    </w:div>
    <w:div w:id="991562083">
      <w:bodyDiv w:val="1"/>
      <w:marLeft w:val="0"/>
      <w:marRight w:val="0"/>
      <w:marTop w:val="0"/>
      <w:marBottom w:val="0"/>
      <w:divBdr>
        <w:top w:val="none" w:sz="0" w:space="0" w:color="auto"/>
        <w:left w:val="none" w:sz="0" w:space="0" w:color="auto"/>
        <w:bottom w:val="none" w:sz="0" w:space="0" w:color="auto"/>
        <w:right w:val="none" w:sz="0" w:space="0" w:color="auto"/>
      </w:divBdr>
    </w:div>
    <w:div w:id="1006446922">
      <w:bodyDiv w:val="1"/>
      <w:marLeft w:val="0"/>
      <w:marRight w:val="0"/>
      <w:marTop w:val="0"/>
      <w:marBottom w:val="0"/>
      <w:divBdr>
        <w:top w:val="none" w:sz="0" w:space="0" w:color="auto"/>
        <w:left w:val="none" w:sz="0" w:space="0" w:color="auto"/>
        <w:bottom w:val="none" w:sz="0" w:space="0" w:color="auto"/>
        <w:right w:val="none" w:sz="0" w:space="0" w:color="auto"/>
      </w:divBdr>
    </w:div>
    <w:div w:id="1048916338">
      <w:bodyDiv w:val="1"/>
      <w:marLeft w:val="0"/>
      <w:marRight w:val="0"/>
      <w:marTop w:val="0"/>
      <w:marBottom w:val="0"/>
      <w:divBdr>
        <w:top w:val="none" w:sz="0" w:space="0" w:color="auto"/>
        <w:left w:val="none" w:sz="0" w:space="0" w:color="auto"/>
        <w:bottom w:val="none" w:sz="0" w:space="0" w:color="auto"/>
        <w:right w:val="none" w:sz="0" w:space="0" w:color="auto"/>
      </w:divBdr>
    </w:div>
    <w:div w:id="1086922829">
      <w:bodyDiv w:val="1"/>
      <w:marLeft w:val="0"/>
      <w:marRight w:val="0"/>
      <w:marTop w:val="0"/>
      <w:marBottom w:val="0"/>
      <w:divBdr>
        <w:top w:val="none" w:sz="0" w:space="0" w:color="auto"/>
        <w:left w:val="none" w:sz="0" w:space="0" w:color="auto"/>
        <w:bottom w:val="none" w:sz="0" w:space="0" w:color="auto"/>
        <w:right w:val="none" w:sz="0" w:space="0" w:color="auto"/>
      </w:divBdr>
    </w:div>
    <w:div w:id="1115292632">
      <w:bodyDiv w:val="1"/>
      <w:marLeft w:val="0"/>
      <w:marRight w:val="0"/>
      <w:marTop w:val="0"/>
      <w:marBottom w:val="0"/>
      <w:divBdr>
        <w:top w:val="none" w:sz="0" w:space="0" w:color="auto"/>
        <w:left w:val="none" w:sz="0" w:space="0" w:color="auto"/>
        <w:bottom w:val="none" w:sz="0" w:space="0" w:color="auto"/>
        <w:right w:val="none" w:sz="0" w:space="0" w:color="auto"/>
      </w:divBdr>
    </w:div>
    <w:div w:id="1124931034">
      <w:bodyDiv w:val="1"/>
      <w:marLeft w:val="0"/>
      <w:marRight w:val="0"/>
      <w:marTop w:val="0"/>
      <w:marBottom w:val="0"/>
      <w:divBdr>
        <w:top w:val="none" w:sz="0" w:space="0" w:color="auto"/>
        <w:left w:val="none" w:sz="0" w:space="0" w:color="auto"/>
        <w:bottom w:val="none" w:sz="0" w:space="0" w:color="auto"/>
        <w:right w:val="none" w:sz="0" w:space="0" w:color="auto"/>
      </w:divBdr>
    </w:div>
    <w:div w:id="1268150644">
      <w:bodyDiv w:val="1"/>
      <w:marLeft w:val="0"/>
      <w:marRight w:val="0"/>
      <w:marTop w:val="0"/>
      <w:marBottom w:val="0"/>
      <w:divBdr>
        <w:top w:val="none" w:sz="0" w:space="0" w:color="auto"/>
        <w:left w:val="none" w:sz="0" w:space="0" w:color="auto"/>
        <w:bottom w:val="none" w:sz="0" w:space="0" w:color="auto"/>
        <w:right w:val="none" w:sz="0" w:space="0" w:color="auto"/>
      </w:divBdr>
    </w:div>
    <w:div w:id="1288658202">
      <w:bodyDiv w:val="1"/>
      <w:marLeft w:val="0"/>
      <w:marRight w:val="0"/>
      <w:marTop w:val="0"/>
      <w:marBottom w:val="0"/>
      <w:divBdr>
        <w:top w:val="none" w:sz="0" w:space="0" w:color="auto"/>
        <w:left w:val="none" w:sz="0" w:space="0" w:color="auto"/>
        <w:bottom w:val="none" w:sz="0" w:space="0" w:color="auto"/>
        <w:right w:val="none" w:sz="0" w:space="0" w:color="auto"/>
      </w:divBdr>
    </w:div>
    <w:div w:id="1313482640">
      <w:bodyDiv w:val="1"/>
      <w:marLeft w:val="0"/>
      <w:marRight w:val="0"/>
      <w:marTop w:val="0"/>
      <w:marBottom w:val="0"/>
      <w:divBdr>
        <w:top w:val="none" w:sz="0" w:space="0" w:color="auto"/>
        <w:left w:val="none" w:sz="0" w:space="0" w:color="auto"/>
        <w:bottom w:val="none" w:sz="0" w:space="0" w:color="auto"/>
        <w:right w:val="none" w:sz="0" w:space="0" w:color="auto"/>
      </w:divBdr>
    </w:div>
    <w:div w:id="1323465332">
      <w:bodyDiv w:val="1"/>
      <w:marLeft w:val="0"/>
      <w:marRight w:val="0"/>
      <w:marTop w:val="0"/>
      <w:marBottom w:val="0"/>
      <w:divBdr>
        <w:top w:val="none" w:sz="0" w:space="0" w:color="auto"/>
        <w:left w:val="none" w:sz="0" w:space="0" w:color="auto"/>
        <w:bottom w:val="none" w:sz="0" w:space="0" w:color="auto"/>
        <w:right w:val="none" w:sz="0" w:space="0" w:color="auto"/>
      </w:divBdr>
    </w:div>
    <w:div w:id="1325891019">
      <w:bodyDiv w:val="1"/>
      <w:marLeft w:val="0"/>
      <w:marRight w:val="0"/>
      <w:marTop w:val="0"/>
      <w:marBottom w:val="0"/>
      <w:divBdr>
        <w:top w:val="none" w:sz="0" w:space="0" w:color="auto"/>
        <w:left w:val="none" w:sz="0" w:space="0" w:color="auto"/>
        <w:bottom w:val="none" w:sz="0" w:space="0" w:color="auto"/>
        <w:right w:val="none" w:sz="0" w:space="0" w:color="auto"/>
      </w:divBdr>
    </w:div>
    <w:div w:id="1327517881">
      <w:bodyDiv w:val="1"/>
      <w:marLeft w:val="0"/>
      <w:marRight w:val="0"/>
      <w:marTop w:val="0"/>
      <w:marBottom w:val="0"/>
      <w:divBdr>
        <w:top w:val="none" w:sz="0" w:space="0" w:color="auto"/>
        <w:left w:val="none" w:sz="0" w:space="0" w:color="auto"/>
        <w:bottom w:val="none" w:sz="0" w:space="0" w:color="auto"/>
        <w:right w:val="none" w:sz="0" w:space="0" w:color="auto"/>
      </w:divBdr>
    </w:div>
    <w:div w:id="1345355653">
      <w:bodyDiv w:val="1"/>
      <w:marLeft w:val="0"/>
      <w:marRight w:val="0"/>
      <w:marTop w:val="0"/>
      <w:marBottom w:val="0"/>
      <w:divBdr>
        <w:top w:val="none" w:sz="0" w:space="0" w:color="auto"/>
        <w:left w:val="none" w:sz="0" w:space="0" w:color="auto"/>
        <w:bottom w:val="none" w:sz="0" w:space="0" w:color="auto"/>
        <w:right w:val="none" w:sz="0" w:space="0" w:color="auto"/>
      </w:divBdr>
    </w:div>
    <w:div w:id="1387295648">
      <w:bodyDiv w:val="1"/>
      <w:marLeft w:val="0"/>
      <w:marRight w:val="0"/>
      <w:marTop w:val="0"/>
      <w:marBottom w:val="0"/>
      <w:divBdr>
        <w:top w:val="none" w:sz="0" w:space="0" w:color="auto"/>
        <w:left w:val="none" w:sz="0" w:space="0" w:color="auto"/>
        <w:bottom w:val="none" w:sz="0" w:space="0" w:color="auto"/>
        <w:right w:val="none" w:sz="0" w:space="0" w:color="auto"/>
      </w:divBdr>
    </w:div>
    <w:div w:id="1435399423">
      <w:bodyDiv w:val="1"/>
      <w:marLeft w:val="0"/>
      <w:marRight w:val="0"/>
      <w:marTop w:val="0"/>
      <w:marBottom w:val="0"/>
      <w:divBdr>
        <w:top w:val="none" w:sz="0" w:space="0" w:color="auto"/>
        <w:left w:val="none" w:sz="0" w:space="0" w:color="auto"/>
        <w:bottom w:val="none" w:sz="0" w:space="0" w:color="auto"/>
        <w:right w:val="none" w:sz="0" w:space="0" w:color="auto"/>
      </w:divBdr>
    </w:div>
    <w:div w:id="1446726302">
      <w:bodyDiv w:val="1"/>
      <w:marLeft w:val="0"/>
      <w:marRight w:val="0"/>
      <w:marTop w:val="0"/>
      <w:marBottom w:val="0"/>
      <w:divBdr>
        <w:top w:val="none" w:sz="0" w:space="0" w:color="auto"/>
        <w:left w:val="none" w:sz="0" w:space="0" w:color="auto"/>
        <w:bottom w:val="none" w:sz="0" w:space="0" w:color="auto"/>
        <w:right w:val="none" w:sz="0" w:space="0" w:color="auto"/>
      </w:divBdr>
      <w:divsChild>
        <w:div w:id="1213687917">
          <w:marLeft w:val="0"/>
          <w:marRight w:val="0"/>
          <w:marTop w:val="0"/>
          <w:marBottom w:val="0"/>
          <w:divBdr>
            <w:top w:val="none" w:sz="0" w:space="0" w:color="auto"/>
            <w:left w:val="none" w:sz="0" w:space="0" w:color="auto"/>
            <w:bottom w:val="none" w:sz="0" w:space="0" w:color="auto"/>
            <w:right w:val="none" w:sz="0" w:space="0" w:color="auto"/>
          </w:divBdr>
        </w:div>
      </w:divsChild>
    </w:div>
    <w:div w:id="1502772791">
      <w:bodyDiv w:val="1"/>
      <w:marLeft w:val="0"/>
      <w:marRight w:val="0"/>
      <w:marTop w:val="0"/>
      <w:marBottom w:val="0"/>
      <w:divBdr>
        <w:top w:val="none" w:sz="0" w:space="0" w:color="auto"/>
        <w:left w:val="none" w:sz="0" w:space="0" w:color="auto"/>
        <w:bottom w:val="none" w:sz="0" w:space="0" w:color="auto"/>
        <w:right w:val="none" w:sz="0" w:space="0" w:color="auto"/>
      </w:divBdr>
    </w:div>
    <w:div w:id="1531382004">
      <w:bodyDiv w:val="1"/>
      <w:marLeft w:val="0"/>
      <w:marRight w:val="0"/>
      <w:marTop w:val="0"/>
      <w:marBottom w:val="0"/>
      <w:divBdr>
        <w:top w:val="none" w:sz="0" w:space="0" w:color="auto"/>
        <w:left w:val="none" w:sz="0" w:space="0" w:color="auto"/>
        <w:bottom w:val="none" w:sz="0" w:space="0" w:color="auto"/>
        <w:right w:val="none" w:sz="0" w:space="0" w:color="auto"/>
      </w:divBdr>
    </w:div>
    <w:div w:id="1550800105">
      <w:bodyDiv w:val="1"/>
      <w:marLeft w:val="0"/>
      <w:marRight w:val="0"/>
      <w:marTop w:val="0"/>
      <w:marBottom w:val="0"/>
      <w:divBdr>
        <w:top w:val="none" w:sz="0" w:space="0" w:color="auto"/>
        <w:left w:val="none" w:sz="0" w:space="0" w:color="auto"/>
        <w:bottom w:val="none" w:sz="0" w:space="0" w:color="auto"/>
        <w:right w:val="none" w:sz="0" w:space="0" w:color="auto"/>
      </w:divBdr>
    </w:div>
    <w:div w:id="1593198839">
      <w:bodyDiv w:val="1"/>
      <w:marLeft w:val="0"/>
      <w:marRight w:val="0"/>
      <w:marTop w:val="0"/>
      <w:marBottom w:val="0"/>
      <w:divBdr>
        <w:top w:val="none" w:sz="0" w:space="0" w:color="auto"/>
        <w:left w:val="none" w:sz="0" w:space="0" w:color="auto"/>
        <w:bottom w:val="none" w:sz="0" w:space="0" w:color="auto"/>
        <w:right w:val="none" w:sz="0" w:space="0" w:color="auto"/>
      </w:divBdr>
    </w:div>
    <w:div w:id="1608779321">
      <w:bodyDiv w:val="1"/>
      <w:marLeft w:val="0"/>
      <w:marRight w:val="0"/>
      <w:marTop w:val="0"/>
      <w:marBottom w:val="0"/>
      <w:divBdr>
        <w:top w:val="none" w:sz="0" w:space="0" w:color="auto"/>
        <w:left w:val="none" w:sz="0" w:space="0" w:color="auto"/>
        <w:bottom w:val="none" w:sz="0" w:space="0" w:color="auto"/>
        <w:right w:val="none" w:sz="0" w:space="0" w:color="auto"/>
      </w:divBdr>
    </w:div>
    <w:div w:id="1631546900">
      <w:bodyDiv w:val="1"/>
      <w:marLeft w:val="0"/>
      <w:marRight w:val="0"/>
      <w:marTop w:val="0"/>
      <w:marBottom w:val="0"/>
      <w:divBdr>
        <w:top w:val="none" w:sz="0" w:space="0" w:color="auto"/>
        <w:left w:val="none" w:sz="0" w:space="0" w:color="auto"/>
        <w:bottom w:val="none" w:sz="0" w:space="0" w:color="auto"/>
        <w:right w:val="none" w:sz="0" w:space="0" w:color="auto"/>
      </w:divBdr>
    </w:div>
    <w:div w:id="1648851963">
      <w:bodyDiv w:val="1"/>
      <w:marLeft w:val="0"/>
      <w:marRight w:val="0"/>
      <w:marTop w:val="0"/>
      <w:marBottom w:val="0"/>
      <w:divBdr>
        <w:top w:val="none" w:sz="0" w:space="0" w:color="auto"/>
        <w:left w:val="none" w:sz="0" w:space="0" w:color="auto"/>
        <w:bottom w:val="none" w:sz="0" w:space="0" w:color="auto"/>
        <w:right w:val="none" w:sz="0" w:space="0" w:color="auto"/>
      </w:divBdr>
    </w:div>
    <w:div w:id="1648898753">
      <w:bodyDiv w:val="1"/>
      <w:marLeft w:val="0"/>
      <w:marRight w:val="0"/>
      <w:marTop w:val="0"/>
      <w:marBottom w:val="0"/>
      <w:divBdr>
        <w:top w:val="none" w:sz="0" w:space="0" w:color="auto"/>
        <w:left w:val="none" w:sz="0" w:space="0" w:color="auto"/>
        <w:bottom w:val="none" w:sz="0" w:space="0" w:color="auto"/>
        <w:right w:val="none" w:sz="0" w:space="0" w:color="auto"/>
      </w:divBdr>
    </w:div>
    <w:div w:id="1649699399">
      <w:bodyDiv w:val="1"/>
      <w:marLeft w:val="0"/>
      <w:marRight w:val="0"/>
      <w:marTop w:val="0"/>
      <w:marBottom w:val="0"/>
      <w:divBdr>
        <w:top w:val="none" w:sz="0" w:space="0" w:color="auto"/>
        <w:left w:val="none" w:sz="0" w:space="0" w:color="auto"/>
        <w:bottom w:val="none" w:sz="0" w:space="0" w:color="auto"/>
        <w:right w:val="none" w:sz="0" w:space="0" w:color="auto"/>
      </w:divBdr>
    </w:div>
    <w:div w:id="1721707797">
      <w:bodyDiv w:val="1"/>
      <w:marLeft w:val="0"/>
      <w:marRight w:val="0"/>
      <w:marTop w:val="0"/>
      <w:marBottom w:val="0"/>
      <w:divBdr>
        <w:top w:val="none" w:sz="0" w:space="0" w:color="auto"/>
        <w:left w:val="none" w:sz="0" w:space="0" w:color="auto"/>
        <w:bottom w:val="none" w:sz="0" w:space="0" w:color="auto"/>
        <w:right w:val="none" w:sz="0" w:space="0" w:color="auto"/>
      </w:divBdr>
    </w:div>
    <w:div w:id="1765957943">
      <w:bodyDiv w:val="1"/>
      <w:marLeft w:val="0"/>
      <w:marRight w:val="0"/>
      <w:marTop w:val="0"/>
      <w:marBottom w:val="0"/>
      <w:divBdr>
        <w:top w:val="none" w:sz="0" w:space="0" w:color="auto"/>
        <w:left w:val="none" w:sz="0" w:space="0" w:color="auto"/>
        <w:bottom w:val="none" w:sz="0" w:space="0" w:color="auto"/>
        <w:right w:val="none" w:sz="0" w:space="0" w:color="auto"/>
      </w:divBdr>
      <w:divsChild>
        <w:div w:id="1680738707">
          <w:marLeft w:val="0"/>
          <w:marRight w:val="0"/>
          <w:marTop w:val="0"/>
          <w:marBottom w:val="0"/>
          <w:divBdr>
            <w:top w:val="none" w:sz="0" w:space="0" w:color="auto"/>
            <w:left w:val="none" w:sz="0" w:space="0" w:color="auto"/>
            <w:bottom w:val="none" w:sz="0" w:space="0" w:color="auto"/>
            <w:right w:val="none" w:sz="0" w:space="0" w:color="auto"/>
          </w:divBdr>
          <w:divsChild>
            <w:div w:id="697389244">
              <w:marLeft w:val="0"/>
              <w:marRight w:val="0"/>
              <w:marTop w:val="0"/>
              <w:marBottom w:val="0"/>
              <w:divBdr>
                <w:top w:val="none" w:sz="0" w:space="0" w:color="auto"/>
                <w:left w:val="none" w:sz="0" w:space="0" w:color="auto"/>
                <w:bottom w:val="none" w:sz="0" w:space="0" w:color="auto"/>
                <w:right w:val="none" w:sz="0" w:space="0" w:color="auto"/>
              </w:divBdr>
              <w:divsChild>
                <w:div w:id="443427213">
                  <w:marLeft w:val="0"/>
                  <w:marRight w:val="0"/>
                  <w:marTop w:val="0"/>
                  <w:marBottom w:val="0"/>
                  <w:divBdr>
                    <w:top w:val="none" w:sz="0" w:space="0" w:color="auto"/>
                    <w:left w:val="none" w:sz="0" w:space="0" w:color="auto"/>
                    <w:bottom w:val="none" w:sz="0" w:space="0" w:color="auto"/>
                    <w:right w:val="none" w:sz="0" w:space="0" w:color="auto"/>
                  </w:divBdr>
                  <w:divsChild>
                    <w:div w:id="1999654197">
                      <w:marLeft w:val="0"/>
                      <w:marRight w:val="0"/>
                      <w:marTop w:val="0"/>
                      <w:marBottom w:val="0"/>
                      <w:divBdr>
                        <w:top w:val="none" w:sz="0" w:space="0" w:color="auto"/>
                        <w:left w:val="none" w:sz="0" w:space="0" w:color="auto"/>
                        <w:bottom w:val="none" w:sz="0" w:space="0" w:color="auto"/>
                        <w:right w:val="none" w:sz="0" w:space="0" w:color="auto"/>
                      </w:divBdr>
                      <w:divsChild>
                        <w:div w:id="965938347">
                          <w:marLeft w:val="0"/>
                          <w:marRight w:val="0"/>
                          <w:marTop w:val="0"/>
                          <w:marBottom w:val="0"/>
                          <w:divBdr>
                            <w:top w:val="none" w:sz="0" w:space="0" w:color="auto"/>
                            <w:left w:val="none" w:sz="0" w:space="0" w:color="auto"/>
                            <w:bottom w:val="none" w:sz="0" w:space="0" w:color="auto"/>
                            <w:right w:val="none" w:sz="0" w:space="0" w:color="auto"/>
                          </w:divBdr>
                          <w:divsChild>
                            <w:div w:id="108397970">
                              <w:marLeft w:val="0"/>
                              <w:marRight w:val="0"/>
                              <w:marTop w:val="0"/>
                              <w:marBottom w:val="0"/>
                              <w:divBdr>
                                <w:top w:val="none" w:sz="0" w:space="0" w:color="auto"/>
                                <w:left w:val="none" w:sz="0" w:space="0" w:color="auto"/>
                                <w:bottom w:val="none" w:sz="0" w:space="0" w:color="auto"/>
                                <w:right w:val="none" w:sz="0" w:space="0" w:color="auto"/>
                              </w:divBdr>
                              <w:divsChild>
                                <w:div w:id="555362394">
                                  <w:marLeft w:val="0"/>
                                  <w:marRight w:val="0"/>
                                  <w:marTop w:val="0"/>
                                  <w:marBottom w:val="0"/>
                                  <w:divBdr>
                                    <w:top w:val="none" w:sz="0" w:space="0" w:color="auto"/>
                                    <w:left w:val="none" w:sz="0" w:space="0" w:color="auto"/>
                                    <w:bottom w:val="none" w:sz="0" w:space="0" w:color="auto"/>
                                    <w:right w:val="none" w:sz="0" w:space="0" w:color="auto"/>
                                  </w:divBdr>
                                  <w:divsChild>
                                    <w:div w:id="342052870">
                                      <w:marLeft w:val="0"/>
                                      <w:marRight w:val="0"/>
                                      <w:marTop w:val="0"/>
                                      <w:marBottom w:val="0"/>
                                      <w:divBdr>
                                        <w:top w:val="none" w:sz="0" w:space="0" w:color="auto"/>
                                        <w:left w:val="none" w:sz="0" w:space="0" w:color="auto"/>
                                        <w:bottom w:val="none" w:sz="0" w:space="0" w:color="auto"/>
                                        <w:right w:val="none" w:sz="0" w:space="0" w:color="auto"/>
                                      </w:divBdr>
                                      <w:divsChild>
                                        <w:div w:id="837036169">
                                          <w:marLeft w:val="0"/>
                                          <w:marRight w:val="0"/>
                                          <w:marTop w:val="0"/>
                                          <w:marBottom w:val="0"/>
                                          <w:divBdr>
                                            <w:top w:val="none" w:sz="0" w:space="0" w:color="auto"/>
                                            <w:left w:val="none" w:sz="0" w:space="0" w:color="auto"/>
                                            <w:bottom w:val="none" w:sz="0" w:space="0" w:color="auto"/>
                                            <w:right w:val="none" w:sz="0" w:space="0" w:color="auto"/>
                                          </w:divBdr>
                                          <w:divsChild>
                                            <w:div w:id="650402520">
                                              <w:marLeft w:val="0"/>
                                              <w:marRight w:val="0"/>
                                              <w:marTop w:val="0"/>
                                              <w:marBottom w:val="0"/>
                                              <w:divBdr>
                                                <w:top w:val="single" w:sz="6" w:space="0" w:color="F5F5F5"/>
                                                <w:left w:val="single" w:sz="6" w:space="0" w:color="F5F5F5"/>
                                                <w:bottom w:val="single" w:sz="6" w:space="0" w:color="F5F5F5"/>
                                                <w:right w:val="single" w:sz="6" w:space="0" w:color="F5F5F5"/>
                                              </w:divBdr>
                                              <w:divsChild>
                                                <w:div w:id="2040425514">
                                                  <w:marLeft w:val="0"/>
                                                  <w:marRight w:val="0"/>
                                                  <w:marTop w:val="0"/>
                                                  <w:marBottom w:val="0"/>
                                                  <w:divBdr>
                                                    <w:top w:val="none" w:sz="0" w:space="0" w:color="auto"/>
                                                    <w:left w:val="none" w:sz="0" w:space="0" w:color="auto"/>
                                                    <w:bottom w:val="none" w:sz="0" w:space="0" w:color="auto"/>
                                                    <w:right w:val="none" w:sz="0" w:space="0" w:color="auto"/>
                                                  </w:divBdr>
                                                  <w:divsChild>
                                                    <w:div w:id="789934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93223427">
      <w:bodyDiv w:val="1"/>
      <w:marLeft w:val="0"/>
      <w:marRight w:val="0"/>
      <w:marTop w:val="0"/>
      <w:marBottom w:val="0"/>
      <w:divBdr>
        <w:top w:val="none" w:sz="0" w:space="0" w:color="auto"/>
        <w:left w:val="none" w:sz="0" w:space="0" w:color="auto"/>
        <w:bottom w:val="none" w:sz="0" w:space="0" w:color="auto"/>
        <w:right w:val="none" w:sz="0" w:space="0" w:color="auto"/>
      </w:divBdr>
    </w:div>
    <w:div w:id="1901866712">
      <w:bodyDiv w:val="1"/>
      <w:marLeft w:val="0"/>
      <w:marRight w:val="0"/>
      <w:marTop w:val="0"/>
      <w:marBottom w:val="0"/>
      <w:divBdr>
        <w:top w:val="none" w:sz="0" w:space="0" w:color="auto"/>
        <w:left w:val="none" w:sz="0" w:space="0" w:color="auto"/>
        <w:bottom w:val="none" w:sz="0" w:space="0" w:color="auto"/>
        <w:right w:val="none" w:sz="0" w:space="0" w:color="auto"/>
      </w:divBdr>
    </w:div>
    <w:div w:id="1994603059">
      <w:bodyDiv w:val="1"/>
      <w:marLeft w:val="0"/>
      <w:marRight w:val="0"/>
      <w:marTop w:val="0"/>
      <w:marBottom w:val="0"/>
      <w:divBdr>
        <w:top w:val="none" w:sz="0" w:space="0" w:color="auto"/>
        <w:left w:val="none" w:sz="0" w:space="0" w:color="auto"/>
        <w:bottom w:val="none" w:sz="0" w:space="0" w:color="auto"/>
        <w:right w:val="none" w:sz="0" w:space="0" w:color="auto"/>
      </w:divBdr>
    </w:div>
    <w:div w:id="2006084450">
      <w:bodyDiv w:val="1"/>
      <w:marLeft w:val="0"/>
      <w:marRight w:val="0"/>
      <w:marTop w:val="0"/>
      <w:marBottom w:val="0"/>
      <w:divBdr>
        <w:top w:val="none" w:sz="0" w:space="0" w:color="auto"/>
        <w:left w:val="none" w:sz="0" w:space="0" w:color="auto"/>
        <w:bottom w:val="none" w:sz="0" w:space="0" w:color="auto"/>
        <w:right w:val="none" w:sz="0" w:space="0" w:color="auto"/>
      </w:divBdr>
    </w:div>
    <w:div w:id="2052412824">
      <w:bodyDiv w:val="1"/>
      <w:marLeft w:val="0"/>
      <w:marRight w:val="0"/>
      <w:marTop w:val="0"/>
      <w:marBottom w:val="0"/>
      <w:divBdr>
        <w:top w:val="none" w:sz="0" w:space="0" w:color="auto"/>
        <w:left w:val="none" w:sz="0" w:space="0" w:color="auto"/>
        <w:bottom w:val="none" w:sz="0" w:space="0" w:color="auto"/>
        <w:right w:val="none" w:sz="0" w:space="0" w:color="auto"/>
      </w:divBdr>
    </w:div>
    <w:div w:id="2109152500">
      <w:bodyDiv w:val="1"/>
      <w:marLeft w:val="0"/>
      <w:marRight w:val="0"/>
      <w:marTop w:val="0"/>
      <w:marBottom w:val="0"/>
      <w:divBdr>
        <w:top w:val="none" w:sz="0" w:space="0" w:color="auto"/>
        <w:left w:val="none" w:sz="0" w:space="0" w:color="auto"/>
        <w:bottom w:val="none" w:sz="0" w:space="0" w:color="auto"/>
        <w:right w:val="none" w:sz="0" w:space="0" w:color="auto"/>
      </w:divBdr>
    </w:div>
    <w:div w:id="2115590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4E1E4F-06AB-4D0B-BBCA-343EB50B8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6900</Words>
  <Characters>39332</Characters>
  <Application>Microsoft Office Word</Application>
  <DocSecurity>0</DocSecurity>
  <Lines>327</Lines>
  <Paragraphs>92</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46140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SSS</dc:creator>
  <cp:keywords/>
  <dc:description/>
  <cp:lastModifiedBy>WIWAT</cp:lastModifiedBy>
  <cp:revision>2</cp:revision>
  <cp:lastPrinted>2022-08-15T09:24:00Z</cp:lastPrinted>
  <dcterms:created xsi:type="dcterms:W3CDTF">2022-08-16T00:10:00Z</dcterms:created>
  <dcterms:modified xsi:type="dcterms:W3CDTF">2022-08-16T00:10:00Z</dcterms:modified>
</cp:coreProperties>
</file>