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C33B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</w:p>
    <w:p w14:paraId="3170826C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(ยังไม่ได้ตรวจสอบ)</w:t>
      </w:r>
    </w:p>
    <w:p w14:paraId="2136D91D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lang w:val="en-GB"/>
        </w:rPr>
      </w:pPr>
    </w:p>
    <w:p w14:paraId="5033F5B1" w14:textId="1AAD7511" w:rsidR="00B803A7" w:rsidRPr="009554F2" w:rsidRDefault="004E367D" w:rsidP="00393E97">
      <w:pPr>
        <w:ind w:left="720"/>
        <w:jc w:val="thaiDistribute"/>
        <w:rPr>
          <w:rFonts w:cs="Cordia New"/>
          <w:b/>
          <w:bCs/>
          <w:spacing w:val="-6"/>
          <w:sz w:val="28"/>
          <w:szCs w:val="28"/>
          <w:lang w:val="en-GB"/>
        </w:rPr>
      </w:pP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วันที่</w:t>
      </w:r>
      <w:r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7110DB">
        <w:rPr>
          <w:rFonts w:eastAsia="Arial Unicode MS" w:cs="Cordia New"/>
          <w:b/>
          <w:bCs/>
          <w:sz w:val="28"/>
          <w:szCs w:val="28"/>
          <w:lang w:val="en-GB"/>
        </w:rPr>
        <w:t xml:space="preserve">30 </w:t>
      </w:r>
      <w:r w:rsidR="007110DB">
        <w:rPr>
          <w:rFonts w:eastAsia="Arial Unicode MS" w:cs="Cordia New"/>
          <w:b/>
          <w:bCs/>
          <w:sz w:val="28"/>
          <w:szCs w:val="28"/>
          <w:cs/>
          <w:lang w:val="en-GB"/>
        </w:rPr>
        <w:t>กันยายน</w:t>
      </w:r>
      <w:r w:rsidR="00B479C5" w:rsidRPr="00B479C5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 </w:t>
      </w: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พ.ศ. </w:t>
      </w:r>
      <w:r w:rsidR="00F20EE9" w:rsidRPr="00F20EE9">
        <w:rPr>
          <w:rFonts w:eastAsia="Arial Unicode MS" w:cs="Cordia New"/>
          <w:b/>
          <w:bCs/>
          <w:sz w:val="28"/>
          <w:szCs w:val="28"/>
          <w:lang w:val="en-GB"/>
        </w:rPr>
        <w:t>2565</w:t>
      </w:r>
    </w:p>
    <w:p w14:paraId="74655E11" w14:textId="77777777" w:rsidR="00150FDE" w:rsidRPr="009554F2" w:rsidRDefault="00150FDE" w:rsidP="001F559B">
      <w:pPr>
        <w:spacing w:line="340" w:lineRule="exact"/>
        <w:jc w:val="thaiDistribute"/>
        <w:rPr>
          <w:rFonts w:cs="Cordia New"/>
          <w:b/>
          <w:bCs/>
          <w:spacing w:val="-6"/>
          <w:sz w:val="28"/>
          <w:szCs w:val="28"/>
        </w:rPr>
        <w:sectPr w:rsidR="00150FDE" w:rsidRPr="009554F2" w:rsidSect="00AA414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A04060" w:rsidRDefault="001F559B" w:rsidP="00471D72">
      <w:pPr>
        <w:jc w:val="thaiDistribute"/>
        <w:rPr>
          <w:rFonts w:cs="Cordia New"/>
          <w:b/>
          <w:bCs/>
          <w:color w:val="CF4A02"/>
          <w:sz w:val="30"/>
          <w:szCs w:val="30"/>
        </w:rPr>
      </w:pPr>
      <w:r w:rsidRPr="00A04060">
        <w:rPr>
          <w:rFonts w:cs="Cord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098248F0" w14:textId="77777777" w:rsidR="001F559B" w:rsidRPr="009554F2" w:rsidRDefault="001F559B" w:rsidP="00471D72">
      <w:pPr>
        <w:jc w:val="thaiDistribute"/>
        <w:rPr>
          <w:rFonts w:cs="Cordia New"/>
          <w:color w:val="CF4A02"/>
          <w:sz w:val="28"/>
          <w:szCs w:val="28"/>
        </w:rPr>
      </w:pPr>
      <w:r w:rsidRPr="009554F2">
        <w:rPr>
          <w:rFonts w:cs="Cordia New"/>
          <w:color w:val="CF4A02"/>
          <w:sz w:val="28"/>
          <w:szCs w:val="28"/>
          <w:cs/>
        </w:rPr>
        <w:t>เสนอผู้ถือหุ้นของ</w:t>
      </w:r>
      <w:r w:rsidR="00717D4D" w:rsidRPr="009554F2">
        <w:rPr>
          <w:rFonts w:cs="Cordia New"/>
          <w:color w:val="CF4A02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9554F2">
        <w:rPr>
          <w:rFonts w:cs="Cordia New"/>
          <w:color w:val="CF4A02"/>
          <w:sz w:val="28"/>
          <w:szCs w:val="28"/>
          <w:cs/>
        </w:rPr>
        <w:t>จำกัด (มหาชน)</w:t>
      </w:r>
    </w:p>
    <w:p w14:paraId="6634E4B8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63F52600" w14:textId="369E494F" w:rsidR="00526B5E" w:rsidRPr="00BD0EE4" w:rsidRDefault="00026019" w:rsidP="00BD0EE4">
      <w:pPr>
        <w:spacing w:after="10" w:line="350" w:lineRule="exact"/>
        <w:jc w:val="thaiDistribute"/>
        <w:rPr>
          <w:rFonts w:eastAsia="Arial" w:cs="Cordia New"/>
          <w:color w:val="auto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="00304D6B" w:rsidRPr="009554F2">
        <w:rPr>
          <w:rFonts w:cs="Cordia New"/>
          <w:sz w:val="28"/>
          <w:szCs w:val="28"/>
        </w:rPr>
        <w:br/>
      </w:r>
      <w:r w:rsidRPr="009554F2">
        <w:rPr>
          <w:rFonts w:cs="Cordi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7110DB">
        <w:rPr>
          <w:rFonts w:cs="Cordia New"/>
          <w:sz w:val="28"/>
          <w:szCs w:val="28"/>
          <w:lang w:val="en-GB"/>
        </w:rPr>
        <w:t xml:space="preserve">30 </w:t>
      </w:r>
      <w:r w:rsidR="007110DB">
        <w:rPr>
          <w:rFonts w:cs="Cordia New"/>
          <w:sz w:val="28"/>
          <w:szCs w:val="28"/>
          <w:cs/>
          <w:lang w:val="en-GB"/>
        </w:rPr>
        <w:t>กันยายน</w:t>
      </w:r>
      <w:r w:rsidR="00B479C5" w:rsidRPr="00B479C5">
        <w:rPr>
          <w:rFonts w:cs="Cordia New"/>
          <w:sz w:val="28"/>
          <w:szCs w:val="28"/>
          <w:cs/>
          <w:lang w:val="en-GB"/>
        </w:rPr>
        <w:t xml:space="preserve"> </w:t>
      </w:r>
      <w:r w:rsidRPr="009554F2">
        <w:rPr>
          <w:rFonts w:cs="Cordia New"/>
          <w:sz w:val="28"/>
          <w:szCs w:val="28"/>
          <w:cs/>
        </w:rPr>
        <w:t xml:space="preserve">พ.ศ. </w:t>
      </w:r>
      <w:r w:rsidR="00F20EE9" w:rsidRPr="00F20EE9">
        <w:rPr>
          <w:rFonts w:cs="Cordia New"/>
          <w:sz w:val="28"/>
          <w:szCs w:val="28"/>
          <w:lang w:val="en-GB"/>
        </w:rPr>
        <w:t>2565</w:t>
      </w:r>
      <w:r w:rsidRPr="009554F2">
        <w:rPr>
          <w:rFonts w:cs="Cordia New"/>
          <w:sz w:val="28"/>
          <w:szCs w:val="28"/>
        </w:rPr>
        <w:t xml:space="preserve"> </w:t>
      </w:r>
      <w:r w:rsidR="00BC33D0">
        <w:rPr>
          <w:rFonts w:cs="Cordia New"/>
          <w:sz w:val="28"/>
          <w:szCs w:val="28"/>
        </w:rPr>
        <w:br/>
      </w:r>
      <w:r w:rsidR="00142FAC" w:rsidRPr="00142FAC">
        <w:rPr>
          <w:rFonts w:cs="Cordia New"/>
          <w:sz w:val="28"/>
          <w:szCs w:val="28"/>
          <w:cs/>
        </w:rPr>
        <w:t>งบกำไรขาดทุนรวมและงบกำไรขาดทุนเฉพาะกิจการ</w:t>
      </w:r>
      <w:r w:rsidR="00E50F35">
        <w:rPr>
          <w:rFonts w:cs="Cordia New" w:hint="cs"/>
          <w:sz w:val="28"/>
          <w:szCs w:val="28"/>
          <w:cs/>
        </w:rPr>
        <w:t>และ</w:t>
      </w:r>
      <w:r w:rsidR="00BD0EE4" w:rsidRPr="00BD0EE4">
        <w:rPr>
          <w:rFonts w:cs="Cordia New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BC33D0">
        <w:rPr>
          <w:rFonts w:cs="Cordia New"/>
          <w:sz w:val="28"/>
          <w:szCs w:val="28"/>
        </w:rPr>
        <w:br/>
      </w:r>
      <w:r w:rsidR="00BD0EE4" w:rsidRPr="00BD0EE4">
        <w:rPr>
          <w:rFonts w:cs="Cordia New"/>
          <w:sz w:val="28"/>
          <w:szCs w:val="28"/>
          <w:cs/>
        </w:rPr>
        <w:t>เฉพาะกิจการสำหรับ</w:t>
      </w:r>
      <w:r w:rsidR="00142FAC">
        <w:rPr>
          <w:rFonts w:cs="Cordia New" w:hint="cs"/>
          <w:sz w:val="28"/>
          <w:szCs w:val="28"/>
          <w:cs/>
        </w:rPr>
        <w:t>ง</w:t>
      </w:r>
      <w:r w:rsidR="00BD0EE4" w:rsidRPr="00BD0EE4">
        <w:rPr>
          <w:rFonts w:cs="Cordia New"/>
          <w:sz w:val="28"/>
          <w:szCs w:val="28"/>
          <w:cs/>
        </w:rPr>
        <w:t>วดสามเดือนและ</w:t>
      </w:r>
      <w:r w:rsidR="007110DB">
        <w:rPr>
          <w:rFonts w:cs="Cordia New"/>
          <w:sz w:val="28"/>
          <w:szCs w:val="28"/>
          <w:cs/>
        </w:rPr>
        <w:t>เก้าเดือน</w:t>
      </w:r>
      <w:r w:rsidR="00BD0EE4" w:rsidRPr="00BD0EE4">
        <w:rPr>
          <w:rFonts w:cs="Cordia New"/>
          <w:sz w:val="28"/>
          <w:szCs w:val="28"/>
          <w:cs/>
        </w:rPr>
        <w:t>สิ้นสุดวันเดียวกั</w:t>
      </w:r>
      <w:r w:rsidR="00142FAC">
        <w:rPr>
          <w:rFonts w:cs="Cordia New" w:hint="cs"/>
          <w:sz w:val="28"/>
          <w:szCs w:val="28"/>
          <w:cs/>
        </w:rPr>
        <w:t xml:space="preserve">น </w:t>
      </w:r>
      <w:r w:rsidR="00BD0EE4" w:rsidRPr="00BD0EE4">
        <w:rPr>
          <w:rFonts w:cs="Cordia New"/>
          <w:sz w:val="28"/>
          <w:szCs w:val="28"/>
          <w:cs/>
        </w:rPr>
        <w:t>งบแสดงการเปลี่ยนแปลงส่วนของเจ้าของรวมและ</w:t>
      </w:r>
      <w:r w:rsidR="00BC33D0">
        <w:rPr>
          <w:rFonts w:cs="Cordia New"/>
          <w:sz w:val="28"/>
          <w:szCs w:val="28"/>
        </w:rPr>
        <w:br/>
      </w:r>
      <w:r w:rsidR="00BD0EE4" w:rsidRPr="00BD0EE4">
        <w:rPr>
          <w:rFonts w:cs="Cordia New"/>
          <w:sz w:val="28"/>
          <w:szCs w:val="28"/>
          <w:cs/>
        </w:rPr>
        <w:t>งบแสดงการเปลี่ยนแปลงส่วนของเจ้าของเฉพาะกิจการ รวมถึงงบกระแส</w:t>
      </w:r>
      <w:r w:rsidR="00BD0EE4" w:rsidRPr="00BD0EE4">
        <w:rPr>
          <w:rFonts w:cs="Cordia New"/>
          <w:spacing w:val="-4"/>
          <w:sz w:val="28"/>
          <w:szCs w:val="28"/>
          <w:cs/>
        </w:rPr>
        <w:t>เงินสดรวมและงบกระแสเงินสดเฉพาะกิจการสำหรับงวด</w:t>
      </w:r>
      <w:r w:rsidR="007110DB">
        <w:rPr>
          <w:rFonts w:cs="Cordia New"/>
          <w:spacing w:val="-4"/>
          <w:sz w:val="28"/>
          <w:szCs w:val="28"/>
          <w:cs/>
        </w:rPr>
        <w:t>เก้าเดือน</w:t>
      </w:r>
      <w:r w:rsidR="00BD0EE4" w:rsidRPr="00BD0EE4">
        <w:rPr>
          <w:rFonts w:cs="Cordia New"/>
          <w:spacing w:val="-4"/>
          <w:sz w:val="28"/>
          <w:szCs w:val="28"/>
          <w:cs/>
        </w:rPr>
        <w:t>สิ้นสุดวันเดียวกัน และหมายเหตุประกอบข้อมูลทางการเงิน</w:t>
      </w:r>
      <w:r w:rsidR="00BD0EE4" w:rsidRPr="00BD0EE4">
        <w:rPr>
          <w:rFonts w:cs="Cordia New"/>
          <w:sz w:val="28"/>
          <w:szCs w:val="28"/>
          <w:cs/>
        </w:rPr>
        <w:t xml:space="preserve"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F20EE9" w:rsidRPr="00F20EE9">
        <w:rPr>
          <w:rFonts w:cs="Cordia New"/>
          <w:sz w:val="28"/>
          <w:szCs w:val="28"/>
          <w:lang w:val="en-GB"/>
        </w:rPr>
        <w:t>34</w:t>
      </w:r>
      <w:r w:rsidR="00BD0EE4" w:rsidRPr="00BD0EE4">
        <w:rPr>
          <w:rFonts w:cs="Cord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BC33D0">
        <w:rPr>
          <w:rFonts w:cs="Cordia New"/>
          <w:sz w:val="28"/>
          <w:szCs w:val="28"/>
        </w:rPr>
        <w:br/>
      </w:r>
      <w:r w:rsidR="00BD0EE4" w:rsidRPr="00BD0EE4">
        <w:rPr>
          <w:rFonts w:cs="Cord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9C53EDA" w14:textId="77777777" w:rsidR="00BD0EE4" w:rsidRPr="00BD0EE4" w:rsidRDefault="00BD0EE4" w:rsidP="00471D72">
      <w:pPr>
        <w:jc w:val="thaiDistribute"/>
        <w:rPr>
          <w:rFonts w:eastAsia="Arial" w:cs="Cordia New"/>
          <w:color w:val="auto"/>
          <w:sz w:val="16"/>
          <w:szCs w:val="16"/>
        </w:rPr>
      </w:pPr>
    </w:p>
    <w:p w14:paraId="4EBFA9C9" w14:textId="13C8648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554F2">
        <w:rPr>
          <w:rFonts w:cs="Cordia New"/>
          <w:b/>
          <w:bCs/>
          <w:color w:val="CF4A02"/>
          <w:sz w:val="28"/>
          <w:szCs w:val="28"/>
        </w:rPr>
        <w:t xml:space="preserve"> </w:t>
      </w:r>
    </w:p>
    <w:p w14:paraId="29E1716B" w14:textId="77777777" w:rsidR="00AA7036" w:rsidRPr="00480F12" w:rsidRDefault="00AA7036" w:rsidP="00471D72">
      <w:pPr>
        <w:jc w:val="thaiDistribute"/>
        <w:rPr>
          <w:rFonts w:cs="Cordia New"/>
          <w:sz w:val="8"/>
          <w:szCs w:val="8"/>
        </w:rPr>
      </w:pPr>
    </w:p>
    <w:p w14:paraId="48C8D0D7" w14:textId="289DCFB0" w:rsidR="001F559B" w:rsidRPr="00AA4146" w:rsidRDefault="001F559B" w:rsidP="006E3E6F">
      <w:pPr>
        <w:spacing w:after="10" w:line="350" w:lineRule="exact"/>
        <w:jc w:val="thaiDistribute"/>
        <w:rPr>
          <w:rFonts w:cs="Cordia New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A04060">
        <w:rPr>
          <w:rFonts w:cs="Cordia New"/>
          <w:spacing w:val="-6"/>
          <w:sz w:val="28"/>
          <w:szCs w:val="28"/>
        </w:rPr>
        <w:t xml:space="preserve"> </w:t>
      </w:r>
      <w:r w:rsidR="00F20EE9" w:rsidRPr="00F20EE9">
        <w:rPr>
          <w:rFonts w:cs="Cordia New"/>
          <w:spacing w:val="-6"/>
          <w:sz w:val="28"/>
          <w:szCs w:val="28"/>
          <w:lang w:val="en-GB"/>
        </w:rPr>
        <w:t>2410</w:t>
      </w:r>
      <w:r w:rsidRPr="00A04060">
        <w:rPr>
          <w:rFonts w:cs="Cordia New"/>
          <w:spacing w:val="-6"/>
          <w:sz w:val="28"/>
          <w:szCs w:val="28"/>
        </w:rPr>
        <w:t xml:space="preserve"> “</w:t>
      </w:r>
      <w:r w:rsidRPr="00A04060">
        <w:rPr>
          <w:rFonts w:cs="Cord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9554F2">
        <w:rPr>
          <w:rFonts w:cs="Cordia New"/>
          <w:spacing w:val="-6"/>
          <w:sz w:val="28"/>
          <w:szCs w:val="28"/>
          <w:cs/>
        </w:rPr>
        <w:t>รับอนุญาตของกิจการ</w:t>
      </w:r>
      <w:r w:rsidRPr="009554F2">
        <w:rPr>
          <w:rFonts w:cs="Cordia New"/>
          <w:spacing w:val="-6"/>
          <w:sz w:val="28"/>
          <w:szCs w:val="28"/>
        </w:rPr>
        <w:t xml:space="preserve">” </w:t>
      </w:r>
      <w:r w:rsidRPr="009554F2">
        <w:rPr>
          <w:rFonts w:cs="Cordia New"/>
          <w:spacing w:val="-6"/>
          <w:sz w:val="28"/>
          <w:szCs w:val="28"/>
          <w:cs/>
        </w:rPr>
        <w:t>การสอบทาน</w:t>
      </w:r>
      <w:r w:rsidR="00526B5E" w:rsidRPr="009554F2">
        <w:rPr>
          <w:rFonts w:cs="Cordia New"/>
          <w:spacing w:val="-6"/>
          <w:sz w:val="28"/>
          <w:szCs w:val="28"/>
          <w:cs/>
        </w:rPr>
        <w:t>ข้อมูลทางการเงินระหว่างกาล</w:t>
      </w:r>
      <w:r w:rsidRPr="009554F2">
        <w:rPr>
          <w:rFonts w:cs="Cordia New"/>
          <w:spacing w:val="-6"/>
          <w:sz w:val="28"/>
          <w:szCs w:val="28"/>
          <w:cs/>
        </w:rPr>
        <w:t>ประกอบด้วย</w:t>
      </w:r>
      <w:r w:rsidRPr="009554F2">
        <w:rPr>
          <w:rFonts w:cs="Cordia New"/>
          <w:spacing w:val="-6"/>
          <w:sz w:val="28"/>
          <w:szCs w:val="28"/>
        </w:rPr>
        <w:t xml:space="preserve"> </w:t>
      </w:r>
      <w:r w:rsidRPr="009554F2">
        <w:rPr>
          <w:rFonts w:cs="Cordia New"/>
          <w:spacing w:val="-6"/>
          <w:sz w:val="28"/>
          <w:szCs w:val="28"/>
          <w:cs/>
        </w:rPr>
        <w:t>การใช้วิธีการสอบถามบุคลากร</w:t>
      </w:r>
      <w:r w:rsidRPr="009554F2">
        <w:rPr>
          <w:rFonts w:cs="Cord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554F2">
        <w:rPr>
          <w:rFonts w:cs="Cordia New"/>
          <w:sz w:val="28"/>
          <w:szCs w:val="28"/>
        </w:rPr>
        <w:t xml:space="preserve"> </w:t>
      </w:r>
      <w:r w:rsidR="00F12C53" w:rsidRPr="009554F2">
        <w:rPr>
          <w:rFonts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9554F2">
        <w:rPr>
          <w:rFonts w:cs="Cordia New"/>
          <w:spacing w:val="-4"/>
          <w:sz w:val="28"/>
          <w:szCs w:val="28"/>
          <w:cs/>
        </w:rPr>
        <w:t>นัยสำคัญทั้งหมด</w:t>
      </w:r>
      <w:r w:rsidR="00A04060">
        <w:rPr>
          <w:rFonts w:cs="Cordia New"/>
          <w:spacing w:val="-4"/>
          <w:sz w:val="28"/>
          <w:szCs w:val="28"/>
        </w:rPr>
        <w:br/>
      </w:r>
      <w:r w:rsidR="00F12C53" w:rsidRPr="00AA4146">
        <w:rPr>
          <w:rFonts w:cs="Cordia New"/>
          <w:sz w:val="28"/>
          <w:szCs w:val="28"/>
          <w:cs/>
        </w:rPr>
        <w:t>ซึ่งอาจจะพบได้จากการตรวจสอบ</w:t>
      </w:r>
      <w:r w:rsidR="00F12C53" w:rsidRPr="00AA4146">
        <w:rPr>
          <w:rFonts w:cs="Cordia New"/>
          <w:sz w:val="28"/>
          <w:szCs w:val="28"/>
        </w:rPr>
        <w:t xml:space="preserve"> </w:t>
      </w:r>
      <w:r w:rsidR="00F12C53" w:rsidRPr="00AA4146">
        <w:rPr>
          <w:rFonts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A4146">
        <w:rPr>
          <w:rFonts w:cs="Cordia New"/>
          <w:sz w:val="28"/>
          <w:szCs w:val="28"/>
        </w:rPr>
        <w:t xml:space="preserve"> </w:t>
      </w:r>
    </w:p>
    <w:p w14:paraId="5B00A012" w14:textId="77777777" w:rsidR="00F12C53" w:rsidRPr="00BD0EE4" w:rsidRDefault="00F12C53" w:rsidP="006E3E6F">
      <w:pPr>
        <w:jc w:val="thaiDistribute"/>
        <w:rPr>
          <w:rFonts w:eastAsia="Arial" w:cs="Cordia New"/>
          <w:color w:val="auto"/>
          <w:sz w:val="16"/>
          <w:szCs w:val="16"/>
        </w:rPr>
      </w:pPr>
    </w:p>
    <w:p w14:paraId="4209B5D2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ข้อสรุป</w:t>
      </w:r>
    </w:p>
    <w:p w14:paraId="0991069E" w14:textId="77777777" w:rsidR="001F559B" w:rsidRPr="00480F12" w:rsidRDefault="001F559B" w:rsidP="00471D72">
      <w:pPr>
        <w:jc w:val="thaiDistribute"/>
        <w:rPr>
          <w:rFonts w:cs="Cordia New"/>
          <w:sz w:val="8"/>
          <w:szCs w:val="8"/>
          <w:cs/>
        </w:rPr>
      </w:pPr>
    </w:p>
    <w:p w14:paraId="1BB7A043" w14:textId="1D81AF2C" w:rsidR="001F559B" w:rsidRPr="000B1A17" w:rsidRDefault="001F559B" w:rsidP="006E3E6F">
      <w:pPr>
        <w:spacing w:after="10" w:line="350" w:lineRule="exact"/>
        <w:jc w:val="thaiDistribute"/>
        <w:rPr>
          <w:rFonts w:cs="Cordia New"/>
          <w:spacing w:val="-5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4060">
        <w:rPr>
          <w:rFonts w:cs="Cordia New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04060">
        <w:rPr>
          <w:rFonts w:cs="Cordia New"/>
          <w:spacing w:val="-6"/>
          <w:sz w:val="28"/>
          <w:szCs w:val="28"/>
          <w:cs/>
        </w:rPr>
        <w:t>ดังกล่าวไม่ได้จัดทำขึ้น</w:t>
      </w:r>
      <w:r w:rsidRPr="000B1A17">
        <w:rPr>
          <w:rFonts w:cs="Cordia New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F20EE9" w:rsidRPr="00F20EE9">
        <w:rPr>
          <w:rFonts w:cs="Cordia New"/>
          <w:spacing w:val="-5"/>
          <w:sz w:val="28"/>
          <w:szCs w:val="28"/>
          <w:lang w:val="en-GB"/>
        </w:rPr>
        <w:t>34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>เรื่อง</w:t>
      </w:r>
      <w:r w:rsidR="009B56A5" w:rsidRPr="000B1A17">
        <w:rPr>
          <w:rFonts w:cs="Cordia New"/>
          <w:spacing w:val="-5"/>
          <w:sz w:val="28"/>
          <w:szCs w:val="28"/>
          <w:cs/>
        </w:rPr>
        <w:t>การรายงานทางก</w:t>
      </w:r>
      <w:r w:rsidRPr="000B1A17">
        <w:rPr>
          <w:rFonts w:cs="Cordia New"/>
          <w:spacing w:val="-5"/>
          <w:sz w:val="28"/>
          <w:szCs w:val="28"/>
          <w:cs/>
        </w:rPr>
        <w:t>ารเงินระหว่างกาล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0B1A17" w:rsidRDefault="00FE506E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65F1163" w14:textId="77777777" w:rsidR="00C04145" w:rsidRPr="000B1A17" w:rsidRDefault="00C04145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82AB518" w14:textId="77777777" w:rsidR="00526B5E" w:rsidRPr="009554F2" w:rsidRDefault="00526B5E" w:rsidP="00471D72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A04060" w:rsidRDefault="001F559B">
      <w:pPr>
        <w:rPr>
          <w:rFonts w:cs="Cordia New"/>
          <w:color w:val="auto"/>
          <w:sz w:val="26"/>
          <w:szCs w:val="26"/>
        </w:rPr>
      </w:pPr>
    </w:p>
    <w:p w14:paraId="5A6AC690" w14:textId="77777777" w:rsidR="00FE506E" w:rsidRPr="00A04060" w:rsidRDefault="00FE506E" w:rsidP="00471D72">
      <w:pPr>
        <w:jc w:val="thaiDistribute"/>
        <w:rPr>
          <w:rFonts w:cs="Cordia New"/>
          <w:sz w:val="26"/>
          <w:szCs w:val="26"/>
        </w:rPr>
      </w:pPr>
    </w:p>
    <w:p w14:paraId="4D507028" w14:textId="1208EC6E" w:rsidR="003C0CD5" w:rsidRPr="00A04060" w:rsidRDefault="003C0CD5" w:rsidP="00471D72">
      <w:pPr>
        <w:jc w:val="thaiDistribute"/>
        <w:rPr>
          <w:rFonts w:cs="Cordia New"/>
          <w:sz w:val="26"/>
          <w:szCs w:val="26"/>
        </w:rPr>
      </w:pPr>
    </w:p>
    <w:p w14:paraId="7B62EA29" w14:textId="77777777" w:rsidR="006E3E6F" w:rsidRPr="00A04060" w:rsidRDefault="006E3E6F" w:rsidP="00471D72">
      <w:pPr>
        <w:jc w:val="thaiDistribute"/>
        <w:rPr>
          <w:rFonts w:cs="Cordia New"/>
          <w:sz w:val="26"/>
          <w:szCs w:val="26"/>
        </w:rPr>
      </w:pPr>
    </w:p>
    <w:p w14:paraId="45151C92" w14:textId="77777777" w:rsidR="00317772" w:rsidRPr="00A04060" w:rsidRDefault="00317772" w:rsidP="00471D72">
      <w:pPr>
        <w:jc w:val="thaiDistribute"/>
        <w:rPr>
          <w:rFonts w:cs="Cordia New"/>
          <w:sz w:val="26"/>
          <w:szCs w:val="26"/>
        </w:rPr>
      </w:pPr>
    </w:p>
    <w:p w14:paraId="657F234D" w14:textId="2F17B506" w:rsidR="001F559B" w:rsidRPr="009554F2" w:rsidRDefault="00FE506E" w:rsidP="000B1A17">
      <w:pPr>
        <w:jc w:val="thaiDistribute"/>
        <w:rPr>
          <w:rFonts w:cs="Cordia New"/>
          <w:b/>
          <w:bCs/>
          <w:sz w:val="28"/>
          <w:szCs w:val="28"/>
          <w:lang w:val="en-GB"/>
        </w:rPr>
      </w:pPr>
      <w:r w:rsidRPr="009554F2">
        <w:rPr>
          <w:rFonts w:cs="Cordia New"/>
          <w:b/>
          <w:bCs/>
          <w:sz w:val="28"/>
          <w:szCs w:val="28"/>
          <w:cs/>
        </w:rPr>
        <w:t xml:space="preserve">อมรรัตน์ </w:t>
      </w:r>
      <w:r w:rsidR="00317772" w:rsidRPr="009554F2">
        <w:rPr>
          <w:rFonts w:cs="Cordia New"/>
          <w:b/>
          <w:bCs/>
          <w:sz w:val="28"/>
          <w:szCs w:val="28"/>
        </w:rPr>
        <w:t xml:space="preserve"> </w:t>
      </w:r>
      <w:r w:rsidRPr="009554F2">
        <w:rPr>
          <w:rFonts w:cs="Cordia New"/>
          <w:b/>
          <w:bCs/>
          <w:sz w:val="28"/>
          <w:szCs w:val="28"/>
          <w:cs/>
        </w:rPr>
        <w:t>เพิ่มพูนวัฒนาสุข</w:t>
      </w:r>
    </w:p>
    <w:p w14:paraId="597A2680" w14:textId="421BEA43" w:rsidR="001F559B" w:rsidRPr="009554F2" w:rsidRDefault="001F559B" w:rsidP="000B1A17">
      <w:pPr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ผู้สอบบัญชีรับอนุญาตเลขที่ </w:t>
      </w:r>
      <w:r w:rsidR="00F20EE9" w:rsidRPr="00F20EE9">
        <w:rPr>
          <w:rFonts w:cs="Cordia New"/>
          <w:sz w:val="28"/>
          <w:szCs w:val="28"/>
          <w:lang w:val="en-GB"/>
        </w:rPr>
        <w:t>4599</w:t>
      </w:r>
    </w:p>
    <w:p w14:paraId="3E23DB0F" w14:textId="77777777" w:rsidR="001F559B" w:rsidRPr="009554F2" w:rsidRDefault="001F559B" w:rsidP="000B1A17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กรุงเทพมหานคร</w:t>
      </w:r>
    </w:p>
    <w:p w14:paraId="0097B122" w14:textId="0F953349" w:rsidR="00741635" w:rsidRPr="009554F2" w:rsidRDefault="00DD4A36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>
        <w:rPr>
          <w:rFonts w:cs="Cordia New"/>
          <w:sz w:val="28"/>
          <w:szCs w:val="28"/>
          <w:lang w:val="en-GB"/>
        </w:rPr>
        <w:t xml:space="preserve">25 </w:t>
      </w:r>
      <w:r>
        <w:rPr>
          <w:rFonts w:cs="Cordia New" w:hint="cs"/>
          <w:sz w:val="28"/>
          <w:szCs w:val="28"/>
          <w:cs/>
          <w:lang w:val="en-GB"/>
        </w:rPr>
        <w:t>ตุลาคม</w:t>
      </w:r>
      <w:r w:rsidR="007110DB">
        <w:rPr>
          <w:rFonts w:cs="Cordia New"/>
          <w:sz w:val="28"/>
          <w:szCs w:val="28"/>
          <w:cs/>
          <w:lang w:val="en-GB"/>
        </w:rPr>
        <w:t xml:space="preserve"> </w:t>
      </w:r>
      <w:r w:rsidR="00FE506E" w:rsidRPr="009554F2">
        <w:rPr>
          <w:rFonts w:cs="Cordia New"/>
          <w:sz w:val="28"/>
          <w:szCs w:val="28"/>
          <w:cs/>
          <w:lang w:val="en-GB"/>
        </w:rPr>
        <w:t xml:space="preserve">พ.ศ. </w:t>
      </w:r>
      <w:r w:rsidR="00F20EE9" w:rsidRPr="00F20EE9">
        <w:rPr>
          <w:rFonts w:cs="Cordia New"/>
          <w:sz w:val="28"/>
          <w:szCs w:val="28"/>
          <w:lang w:val="en-GB"/>
        </w:rPr>
        <w:t>2565</w:t>
      </w:r>
    </w:p>
    <w:sectPr w:rsidR="00741635" w:rsidRPr="009554F2" w:rsidSect="00A0406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DBDEA" w14:textId="77777777" w:rsidR="00AA4B7D" w:rsidRDefault="00AA4B7D">
      <w:r>
        <w:separator/>
      </w:r>
    </w:p>
  </w:endnote>
  <w:endnote w:type="continuationSeparator" w:id="0">
    <w:p w14:paraId="4EFBE0BD" w14:textId="77777777" w:rsidR="00AA4B7D" w:rsidRDefault="00AA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31297" w14:textId="77777777" w:rsidR="00AA4B7D" w:rsidRDefault="00AA4B7D">
      <w:r>
        <w:separator/>
      </w:r>
    </w:p>
  </w:footnote>
  <w:footnote w:type="continuationSeparator" w:id="0">
    <w:p w14:paraId="505E3CF1" w14:textId="77777777" w:rsidR="00AA4B7D" w:rsidRDefault="00AA4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107A7"/>
    <w:rsid w:val="000138C8"/>
    <w:rsid w:val="00023DC7"/>
    <w:rsid w:val="000241F4"/>
    <w:rsid w:val="0002601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97B0E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2FAC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316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AC1"/>
    <w:rsid w:val="002E2CB6"/>
    <w:rsid w:val="002E369B"/>
    <w:rsid w:val="002E54BE"/>
    <w:rsid w:val="002E613C"/>
    <w:rsid w:val="002E77C6"/>
    <w:rsid w:val="002F12EA"/>
    <w:rsid w:val="002F14EC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DFD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0DB"/>
    <w:rsid w:val="0071132C"/>
    <w:rsid w:val="00711FBC"/>
    <w:rsid w:val="00713D46"/>
    <w:rsid w:val="007164BF"/>
    <w:rsid w:val="007175EA"/>
    <w:rsid w:val="00717D4D"/>
    <w:rsid w:val="00717DC5"/>
    <w:rsid w:val="00727471"/>
    <w:rsid w:val="00727FEC"/>
    <w:rsid w:val="007309B8"/>
    <w:rsid w:val="00736FFE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3C2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4F2"/>
    <w:rsid w:val="009564A8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4B7D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BE1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84A"/>
    <w:rsid w:val="00B23D9C"/>
    <w:rsid w:val="00B2574F"/>
    <w:rsid w:val="00B25DE2"/>
    <w:rsid w:val="00B31ABB"/>
    <w:rsid w:val="00B32CCD"/>
    <w:rsid w:val="00B34060"/>
    <w:rsid w:val="00B34861"/>
    <w:rsid w:val="00B34922"/>
    <w:rsid w:val="00B42476"/>
    <w:rsid w:val="00B43F27"/>
    <w:rsid w:val="00B45BD3"/>
    <w:rsid w:val="00B46117"/>
    <w:rsid w:val="00B46ED5"/>
    <w:rsid w:val="00B479C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3D0"/>
    <w:rsid w:val="00BC40DB"/>
    <w:rsid w:val="00BC6A1B"/>
    <w:rsid w:val="00BD006C"/>
    <w:rsid w:val="00BD0EE4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4A36"/>
    <w:rsid w:val="00DD6D3F"/>
    <w:rsid w:val="00DD7D43"/>
    <w:rsid w:val="00DE01C9"/>
    <w:rsid w:val="00DE0B44"/>
    <w:rsid w:val="00DE14F1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F35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15B5"/>
    <w:rsid w:val="00EC29B0"/>
    <w:rsid w:val="00EC441C"/>
    <w:rsid w:val="00EC4C99"/>
    <w:rsid w:val="00ED02C0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0EE9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A3C77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5" ma:contentTypeDescription="Create a new document." ma:contentTypeScope="" ma:versionID="ce5a019e76a6c7b0c8621349124c5d54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f1f3539212ae9961ffe73194a974cc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D79E2D-3701-4BF0-B262-B78E26AFF4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Pattarawan Thongdaeng (TH)</cp:lastModifiedBy>
  <cp:revision>30</cp:revision>
  <cp:lastPrinted>2022-07-26T03:52:00Z</cp:lastPrinted>
  <dcterms:created xsi:type="dcterms:W3CDTF">2021-10-26T01:57:00Z</dcterms:created>
  <dcterms:modified xsi:type="dcterms:W3CDTF">2022-10-17T07:41:00Z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</Properties>
</file>